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F2C7" w14:textId="19271B91" w:rsidR="00E546C2" w:rsidRDefault="00E546C2" w:rsidP="00E546C2">
      <w:pPr>
        <w:rPr>
          <w:rFonts w:ascii="Roboto" w:hAnsi="Roboto"/>
        </w:rPr>
      </w:pPr>
    </w:p>
    <w:p w14:paraId="434F8054" w14:textId="77777777" w:rsidR="00460582" w:rsidRDefault="00460582" w:rsidP="00E546C2">
      <w:pPr>
        <w:rPr>
          <w:rFonts w:ascii="Roboto" w:hAnsi="Roboto"/>
        </w:rPr>
      </w:pPr>
    </w:p>
    <w:p w14:paraId="464AF491" w14:textId="77777777" w:rsidR="00460582" w:rsidRDefault="00460582" w:rsidP="00E546C2">
      <w:pPr>
        <w:rPr>
          <w:rFonts w:ascii="Roboto" w:hAnsi="Roboto"/>
        </w:rPr>
      </w:pPr>
    </w:p>
    <w:p w14:paraId="291F2EBA" w14:textId="77777777" w:rsidR="00460582" w:rsidRDefault="00460582" w:rsidP="00E546C2">
      <w:pPr>
        <w:rPr>
          <w:rFonts w:ascii="Roboto" w:hAnsi="Roboto"/>
        </w:rPr>
      </w:pPr>
    </w:p>
    <w:p w14:paraId="1FF7F88F" w14:textId="77777777" w:rsidR="00460582" w:rsidRDefault="00460582" w:rsidP="00E546C2">
      <w:pPr>
        <w:rPr>
          <w:rFonts w:ascii="Roboto" w:hAnsi="Roboto"/>
        </w:rPr>
      </w:pPr>
    </w:p>
    <w:p w14:paraId="5220D5E7" w14:textId="5F999EF9" w:rsidR="00460582" w:rsidRDefault="007125C7" w:rsidP="007125C7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  <w:r w:rsidRPr="007125C7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Financial Planning and Analysis</w:t>
      </w:r>
      <w:r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 xml:space="preserve"> Process</w:t>
      </w:r>
    </w:p>
    <w:p w14:paraId="2A3FE5FB" w14:textId="77777777" w:rsidR="00460582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24"/>
        <w:gridCol w:w="6414"/>
      </w:tblGrid>
      <w:tr w:rsidR="00460582" w:rsidRPr="00A4322B" w14:paraId="62972253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A24662C" w14:textId="20FA0A5B" w:rsidR="00460582" w:rsidRPr="007C26DD" w:rsidRDefault="002C689C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51707722" w14:textId="765BD3BE" w:rsidR="00460582" w:rsidRPr="007125C7" w:rsidRDefault="007125C7" w:rsidP="007125C7">
            <w:pPr>
              <w:rPr>
                <w:rFonts w:ascii="Roboto" w:eastAsiaTheme="majorEastAsia" w:hAnsi="Roboto" w:cstheme="majorBidi"/>
                <w:color w:val="4472C4" w:themeColor="accent1"/>
                <w:spacing w:val="-10"/>
                <w:kern w:val="28"/>
                <w:sz w:val="56"/>
                <w:szCs w:val="56"/>
                <w:lang w:bidi="ar-EG"/>
              </w:rPr>
            </w:pPr>
            <w:r w:rsidRPr="007125C7">
              <w:rPr>
                <w:rFonts w:ascii="Roboto" w:eastAsia="MS Mincho" w:hAnsi="Roboto"/>
                <w:sz w:val="20"/>
                <w:lang w:val="de-DE" w:eastAsia="ja-JP"/>
              </w:rPr>
              <w:t>Financial, Planning and Analysis Process</w:t>
            </w:r>
          </w:p>
        </w:tc>
      </w:tr>
      <w:tr w:rsidR="00460582" w:rsidRPr="00A4322B" w14:paraId="0B98F829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5B0CB539" w14:textId="30AA5F1B" w:rsidR="00460582" w:rsidRPr="007C26DD" w:rsidRDefault="002C689C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11913B34" w14:textId="02BB3BE0" w:rsidR="00460582" w:rsidRPr="007C26DD" w:rsidRDefault="007125C7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Medhat Sabry</w:t>
            </w:r>
            <w:r w:rsidR="00460582" w:rsidRPr="007C26DD">
              <w:rPr>
                <w:rFonts w:ascii="Roboto" w:eastAsia="MS Mincho" w:hAnsi="Roboto"/>
                <w:sz w:val="20"/>
                <w:lang w:val="de-DE" w:eastAsia="ja-JP"/>
              </w:rPr>
              <w:t xml:space="preserve"> (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FP&amp;A Director</w:t>
            </w:r>
            <w:r w:rsidR="00460582" w:rsidRPr="007C26DD">
              <w:rPr>
                <w:rFonts w:ascii="Roboto" w:eastAsia="MS Mincho" w:hAnsi="Roboto"/>
                <w:sz w:val="20"/>
                <w:lang w:val="de-DE" w:eastAsia="ja-JP"/>
              </w:rPr>
              <w:t>)</w:t>
            </w:r>
          </w:p>
        </w:tc>
      </w:tr>
      <w:tr w:rsidR="00460582" w:rsidRPr="00A4322B" w14:paraId="71026BA2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674EE3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4EE2E1EF" w14:textId="47D92F29" w:rsidR="00460582" w:rsidRPr="007C26DD" w:rsidRDefault="00706B2E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29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</w:t>
            </w:r>
            <w:r w:rsidR="000C4D51">
              <w:rPr>
                <w:rFonts w:ascii="Roboto" w:eastAsia="MS Mincho" w:hAnsi="Roboto"/>
                <w:sz w:val="20"/>
                <w:lang w:val="de-DE" w:eastAsia="ja-JP"/>
              </w:rPr>
              <w:t>4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/202</w:t>
            </w:r>
            <w:r w:rsidR="007125C7">
              <w:rPr>
                <w:rFonts w:ascii="Roboto" w:eastAsia="MS Mincho" w:hAnsi="Roboto"/>
                <w:sz w:val="20"/>
                <w:lang w:val="de-DE" w:eastAsia="ja-JP"/>
              </w:rPr>
              <w:t>5</w:t>
            </w:r>
          </w:p>
        </w:tc>
      </w:tr>
      <w:tr w:rsidR="00460582" w:rsidRPr="00A4322B" w14:paraId="143747B5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317F241" w14:textId="5C4652D5" w:rsidR="00460582" w:rsidRPr="007C26DD" w:rsidRDefault="007C26DD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68B57430" w14:textId="77CCFA96" w:rsidR="00460582" w:rsidRPr="007C26DD" w:rsidRDefault="00966CF4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PA_</w:t>
            </w:r>
            <w:r w:rsidR="007125C7">
              <w:rPr>
                <w:rFonts w:ascii="Roboto" w:eastAsia="MS Mincho" w:hAnsi="Roboto"/>
                <w:sz w:val="20"/>
                <w:lang w:val="de-DE" w:eastAsia="ja-JP"/>
              </w:rPr>
              <w:t>GR</w:t>
            </w:r>
            <w:r w:rsidR="007B3DDD">
              <w:rPr>
                <w:rFonts w:ascii="Roboto" w:eastAsia="MS Mincho" w:hAnsi="Roboto"/>
                <w:sz w:val="20"/>
                <w:lang w:val="de-DE" w:eastAsia="ja-JP"/>
              </w:rPr>
              <w:t>_</w:t>
            </w:r>
            <w:r w:rsidR="007125C7">
              <w:rPr>
                <w:rFonts w:ascii="Roboto" w:eastAsia="MS Mincho" w:hAnsi="Roboto"/>
                <w:sz w:val="20"/>
                <w:lang w:val="de-DE" w:eastAsia="ja-JP"/>
              </w:rPr>
              <w:t>Fin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_PR_01</w:t>
            </w:r>
          </w:p>
        </w:tc>
      </w:tr>
      <w:tr w:rsidR="00460582" w:rsidRPr="00A4322B" w14:paraId="04238C8B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4E80F9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55AA5FA1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0.1</w:t>
            </w:r>
          </w:p>
        </w:tc>
      </w:tr>
    </w:tbl>
    <w:p w14:paraId="73D79088" w14:textId="77777777" w:rsidR="00460582" w:rsidRDefault="00460582" w:rsidP="00E546C2">
      <w:pPr>
        <w:rPr>
          <w:rFonts w:ascii="Roboto" w:hAnsi="Roboto"/>
        </w:rPr>
      </w:pPr>
    </w:p>
    <w:p w14:paraId="1B9CF490" w14:textId="77777777" w:rsidR="00460582" w:rsidRDefault="00460582" w:rsidP="00E546C2">
      <w:pPr>
        <w:rPr>
          <w:rFonts w:ascii="Roboto" w:hAnsi="Roboto"/>
        </w:rPr>
      </w:pPr>
    </w:p>
    <w:p w14:paraId="27859630" w14:textId="77777777" w:rsidR="00460582" w:rsidRDefault="00460582" w:rsidP="00E546C2">
      <w:pPr>
        <w:rPr>
          <w:rFonts w:ascii="Roboto" w:hAnsi="Roboto"/>
        </w:rPr>
      </w:pPr>
    </w:p>
    <w:p w14:paraId="77723636" w14:textId="77777777" w:rsidR="00460582" w:rsidRDefault="00460582" w:rsidP="007C26DD">
      <w:pPr>
        <w:ind w:hanging="360"/>
        <w:rPr>
          <w:rFonts w:ascii="Roboto" w:hAnsi="Roboto"/>
        </w:rPr>
      </w:pPr>
    </w:p>
    <w:p w14:paraId="7596A461" w14:textId="77777777" w:rsidR="00460582" w:rsidRDefault="00460582" w:rsidP="00E546C2">
      <w:pPr>
        <w:rPr>
          <w:rFonts w:ascii="Roboto" w:hAnsi="Roboto"/>
        </w:rPr>
      </w:pPr>
    </w:p>
    <w:p w14:paraId="38BB152A" w14:textId="77777777" w:rsidR="00375962" w:rsidRDefault="00375962" w:rsidP="00E546C2">
      <w:pPr>
        <w:rPr>
          <w:rFonts w:ascii="Roboto" w:hAnsi="Roboto"/>
        </w:rPr>
      </w:pPr>
    </w:p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375962" w:rsidRPr="00307AF5" w:rsidDel="00963A14" w14:paraId="0AC33978" w14:textId="77777777" w:rsidTr="00EE3B81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6ABC6A7" w14:textId="77777777" w:rsidR="00375962" w:rsidRPr="00375962" w:rsidRDefault="00375962" w:rsidP="00375962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46F0E237" w14:textId="0390948C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222320E3" w14:textId="5C9F7601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38B17430" w14:textId="58DB94FF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375962" w:rsidRPr="00307AF5" w:rsidDel="00963A14" w14:paraId="2D85EF63" w14:textId="202A85D9" w:rsidTr="00EE3B81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1DAEADB8" w14:textId="48A394EF" w:rsidR="00375962" w:rsidRPr="00EE3B81" w:rsidRDefault="00375962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14B2982" w14:textId="77F7852F" w:rsidR="00375962" w:rsidRPr="007C26DD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4B844CDF" w14:textId="1AD735FA" w:rsidR="00375962" w:rsidRPr="00375962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1A5D8BC8" w14:textId="6C7EF893" w:rsidR="00375962" w:rsidRPr="00375962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325AB" w:rsidRPr="00307AF5" w:rsidDel="00963A14" w14:paraId="68A51D52" w14:textId="3A39F8D6" w:rsidTr="004325AB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4859D80A" w14:textId="51B85F18" w:rsidR="004325AB" w:rsidRPr="00EE3B81" w:rsidRDefault="004325AB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39C1DF8F" w14:textId="39FAD8DD" w:rsidR="004325AB" w:rsidRPr="00375962" w:rsidRDefault="007125C7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 w:rsidRPr="007125C7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Medhat Sabry</w:t>
            </w:r>
          </w:p>
        </w:tc>
        <w:tc>
          <w:tcPr>
            <w:tcW w:w="3288" w:type="dxa"/>
            <w:vAlign w:val="center"/>
          </w:tcPr>
          <w:p w14:paraId="5DAA4850" w14:textId="642A39F9" w:rsidR="004325AB" w:rsidRPr="00375962" w:rsidRDefault="007125C7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7125C7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FP&amp;A Director</w:t>
            </w:r>
          </w:p>
        </w:tc>
        <w:tc>
          <w:tcPr>
            <w:tcW w:w="3209" w:type="dxa"/>
          </w:tcPr>
          <w:p w14:paraId="5D0BF45F" w14:textId="5E13150A" w:rsidR="004325AB" w:rsidRPr="00375962" w:rsidRDefault="004325AB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81F88" w:rsidRPr="00307AF5" w:rsidDel="00963A14" w14:paraId="698A8B08" w14:textId="77777777" w:rsidTr="004325AB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1FA34726" w14:textId="42FDCA12" w:rsidR="00481F88" w:rsidRPr="00EE3B81" w:rsidRDefault="00481F88" w:rsidP="00481F8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55ED414A" w14:textId="4AA0054F" w:rsidR="00481F88" w:rsidRPr="007125C7" w:rsidRDefault="00481F88" w:rsidP="00481F8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Mostafa Hassan</w:t>
            </w:r>
          </w:p>
        </w:tc>
        <w:tc>
          <w:tcPr>
            <w:tcW w:w="3288" w:type="dxa"/>
            <w:vAlign w:val="center"/>
          </w:tcPr>
          <w:p w14:paraId="09EE8E7A" w14:textId="254F1310" w:rsidR="00481F88" w:rsidRPr="007125C7" w:rsidRDefault="00481F88" w:rsidP="00481F8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Financial Officer</w:t>
            </w:r>
          </w:p>
        </w:tc>
        <w:tc>
          <w:tcPr>
            <w:tcW w:w="3209" w:type="dxa"/>
          </w:tcPr>
          <w:p w14:paraId="1FDC8297" w14:textId="77777777" w:rsidR="00481F88" w:rsidRPr="00375962" w:rsidRDefault="00481F88" w:rsidP="00481F88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81F88" w:rsidRPr="00307AF5" w:rsidDel="00963A14" w14:paraId="7C859F51" w14:textId="77777777" w:rsidTr="00EE3B81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7C256E75" w14:textId="345EC153" w:rsidR="00481F88" w:rsidRPr="00EE3B81" w:rsidRDefault="00481F88" w:rsidP="00481F88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430B7BDC" w14:textId="14EC3824" w:rsidR="00481F88" w:rsidRPr="007C26DD" w:rsidRDefault="00481F88" w:rsidP="00481F8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2A9B7C6B" w14:textId="1D28D0B1" w:rsidR="00481F88" w:rsidRPr="00EE3B81" w:rsidRDefault="00481F88" w:rsidP="00481F88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</w:p>
        </w:tc>
        <w:tc>
          <w:tcPr>
            <w:tcW w:w="3209" w:type="dxa"/>
          </w:tcPr>
          <w:p w14:paraId="2A00D204" w14:textId="77777777" w:rsidR="00481F88" w:rsidRPr="007C26DD" w:rsidRDefault="00481F88" w:rsidP="00481F88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721CBACB" w14:textId="77777777" w:rsidR="00460582" w:rsidRDefault="00460582" w:rsidP="00E546C2">
      <w:pPr>
        <w:rPr>
          <w:rFonts w:ascii="Roboto" w:hAnsi="Roboto"/>
        </w:rPr>
      </w:pPr>
    </w:p>
    <w:p w14:paraId="7E0CD85D" w14:textId="77777777" w:rsidR="00460582" w:rsidRDefault="00460582" w:rsidP="00E546C2">
      <w:pPr>
        <w:rPr>
          <w:rFonts w:ascii="Roboto" w:hAnsi="Roboto"/>
        </w:rPr>
      </w:pPr>
    </w:p>
    <w:p w14:paraId="5E37146D" w14:textId="77777777" w:rsidR="00460582" w:rsidRDefault="00460582" w:rsidP="00E546C2">
      <w:pPr>
        <w:rPr>
          <w:rFonts w:ascii="Roboto" w:hAnsi="Roboto"/>
        </w:rPr>
      </w:pPr>
    </w:p>
    <w:p w14:paraId="566F9367" w14:textId="77777777" w:rsidR="000868E2" w:rsidRDefault="000868E2" w:rsidP="00E546C2">
      <w:pPr>
        <w:rPr>
          <w:rFonts w:ascii="Roboto" w:hAnsi="Roboto"/>
        </w:rPr>
      </w:pPr>
    </w:p>
    <w:p w14:paraId="132650B3" w14:textId="77777777" w:rsidR="000868E2" w:rsidRDefault="000868E2" w:rsidP="00E546C2">
      <w:pPr>
        <w:rPr>
          <w:rFonts w:ascii="Roboto" w:hAnsi="Roboto"/>
        </w:rPr>
      </w:pPr>
    </w:p>
    <w:p w14:paraId="5BE2FDBC" w14:textId="77777777" w:rsidR="000868E2" w:rsidRDefault="000868E2" w:rsidP="00E546C2">
      <w:pPr>
        <w:rPr>
          <w:rFonts w:ascii="Roboto" w:hAnsi="Roboto"/>
        </w:rPr>
      </w:pPr>
    </w:p>
    <w:p w14:paraId="113FF0F4" w14:textId="77777777" w:rsidR="000868E2" w:rsidRDefault="000868E2" w:rsidP="00E546C2">
      <w:pPr>
        <w:rPr>
          <w:rFonts w:ascii="Roboto" w:hAnsi="Roboto"/>
        </w:rPr>
      </w:pPr>
    </w:p>
    <w:p w14:paraId="1BFC6E5D" w14:textId="77777777" w:rsidR="000868E2" w:rsidRDefault="000868E2" w:rsidP="00E546C2">
      <w:pPr>
        <w:rPr>
          <w:rFonts w:ascii="Roboto" w:hAnsi="Roboto"/>
        </w:rPr>
      </w:pPr>
    </w:p>
    <w:p w14:paraId="5D9C88D8" w14:textId="77777777" w:rsidR="00460582" w:rsidRDefault="00460582" w:rsidP="00E546C2">
      <w:pPr>
        <w:rPr>
          <w:rFonts w:ascii="Roboto" w:hAnsi="Roboto"/>
        </w:rPr>
      </w:pPr>
    </w:p>
    <w:p w14:paraId="0FC98571" w14:textId="77777777" w:rsidR="00A76AB7" w:rsidRDefault="00A76AB7" w:rsidP="00E546C2">
      <w:pPr>
        <w:rPr>
          <w:rFonts w:ascii="Roboto" w:hAnsi="Roboto"/>
        </w:rPr>
      </w:pPr>
    </w:p>
    <w:p w14:paraId="43AE8474" w14:textId="77777777" w:rsidR="00A76AB7" w:rsidRDefault="00A76AB7" w:rsidP="00E546C2">
      <w:pPr>
        <w:rPr>
          <w:rFonts w:ascii="Roboto" w:hAnsi="Roboto"/>
        </w:rPr>
      </w:pPr>
    </w:p>
    <w:p w14:paraId="210EF29A" w14:textId="77777777" w:rsidR="00A76AB7" w:rsidRDefault="00A76AB7" w:rsidP="00E546C2">
      <w:pPr>
        <w:rPr>
          <w:rFonts w:ascii="Roboto" w:hAnsi="Roboto"/>
        </w:rPr>
      </w:pPr>
    </w:p>
    <w:p w14:paraId="6F2C7BE8" w14:textId="7B3757BF" w:rsidR="00120BE5" w:rsidRDefault="00120BE5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0" w:name="_Hlk109506007"/>
      <w:r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Introduction:</w:t>
      </w:r>
    </w:p>
    <w:p w14:paraId="282054E6" w14:textId="6ACF9CA9" w:rsidR="00120BE5" w:rsidRPr="00120BE5" w:rsidRDefault="00120BE5" w:rsidP="00120BE5">
      <w:pPr>
        <w:jc w:val="both"/>
        <w:rPr>
          <w:rFonts w:ascii="Roboto" w:hAnsi="Roboto" w:cs="Calibri"/>
          <w:sz w:val="22"/>
          <w:szCs w:val="22"/>
        </w:rPr>
      </w:pPr>
      <w:r w:rsidRPr="00120BE5">
        <w:rPr>
          <w:rFonts w:ascii="Roboto" w:hAnsi="Roboto" w:cs="Calibri"/>
          <w:sz w:val="22"/>
          <w:szCs w:val="22"/>
        </w:rPr>
        <w:t xml:space="preserve">The Financial Planning and Analysis (FP&amp;A) process is designed to provide a systematic approach for planning, forecasting, budgeting, and analyzing </w:t>
      </w:r>
      <w:r w:rsidR="007A5A62">
        <w:rPr>
          <w:rFonts w:ascii="Roboto" w:hAnsi="Roboto" w:cs="Calibri"/>
          <w:sz w:val="22"/>
          <w:szCs w:val="22"/>
        </w:rPr>
        <w:t>Petroapp’s</w:t>
      </w:r>
      <w:r w:rsidRPr="00120BE5">
        <w:rPr>
          <w:rFonts w:ascii="Roboto" w:hAnsi="Roboto" w:cs="Calibri"/>
          <w:sz w:val="22"/>
          <w:szCs w:val="22"/>
        </w:rPr>
        <w:t xml:space="preserve"> financial performance. This process helps </w:t>
      </w:r>
      <w:r w:rsidR="007A5A62">
        <w:rPr>
          <w:rFonts w:ascii="Roboto" w:hAnsi="Roboto" w:cs="Calibri"/>
          <w:sz w:val="22"/>
          <w:szCs w:val="22"/>
        </w:rPr>
        <w:t xml:space="preserve">to </w:t>
      </w:r>
      <w:r w:rsidRPr="00120BE5">
        <w:rPr>
          <w:rFonts w:ascii="Roboto" w:hAnsi="Roboto" w:cs="Calibri"/>
          <w:sz w:val="22"/>
          <w:szCs w:val="22"/>
        </w:rPr>
        <w:t xml:space="preserve">ensure that financial resources are allocated effectively, performance is regularly assessed, and strategic decision-making is supported by reliable financial insights. </w:t>
      </w:r>
    </w:p>
    <w:p w14:paraId="37390ADE" w14:textId="73506B2C" w:rsidR="00C714D2" w:rsidRPr="00C714D2" w:rsidRDefault="009D6DA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Purpose: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ab/>
      </w:r>
      <w:bookmarkEnd w:id="0"/>
    </w:p>
    <w:p w14:paraId="40511478" w14:textId="77777777" w:rsidR="007A5A62" w:rsidRPr="007A5A62" w:rsidRDefault="007A5A62" w:rsidP="007A5A62">
      <w:pPr>
        <w:jc w:val="both"/>
        <w:rPr>
          <w:rFonts w:ascii="Roboto" w:hAnsi="Roboto" w:cs="Calibri"/>
          <w:sz w:val="22"/>
          <w:szCs w:val="22"/>
        </w:rPr>
      </w:pPr>
      <w:r w:rsidRPr="007A5A62">
        <w:rPr>
          <w:rFonts w:ascii="Roboto" w:hAnsi="Roboto" w:cs="Calibri"/>
          <w:sz w:val="22"/>
          <w:szCs w:val="22"/>
        </w:rPr>
        <w:t>The purpose of the FP&amp;A process is to:</w:t>
      </w:r>
    </w:p>
    <w:p w14:paraId="018B1684" w14:textId="77777777" w:rsidR="007A5A62" w:rsidRPr="007A5A62" w:rsidRDefault="007A5A62">
      <w:pPr>
        <w:pStyle w:val="ListParagraph"/>
        <w:numPr>
          <w:ilvl w:val="0"/>
          <w:numId w:val="2"/>
        </w:numPr>
        <w:jc w:val="both"/>
        <w:rPr>
          <w:rFonts w:ascii="Roboto" w:hAnsi="Roboto" w:cs="Calibri"/>
        </w:rPr>
      </w:pPr>
      <w:r w:rsidRPr="007A5A62">
        <w:rPr>
          <w:rFonts w:ascii="Roboto" w:hAnsi="Roboto" w:cs="Calibri"/>
        </w:rPr>
        <w:t>Provide accurate financial forecasts that align with business objectives.</w:t>
      </w:r>
    </w:p>
    <w:p w14:paraId="4FEB6E0A" w14:textId="106DA902" w:rsidR="007A5A62" w:rsidRPr="007A5A62" w:rsidRDefault="007A5A62">
      <w:pPr>
        <w:pStyle w:val="ListParagraph"/>
        <w:numPr>
          <w:ilvl w:val="0"/>
          <w:numId w:val="2"/>
        </w:numPr>
        <w:jc w:val="both"/>
        <w:rPr>
          <w:rFonts w:ascii="Roboto" w:hAnsi="Roboto" w:cs="Calibri"/>
        </w:rPr>
      </w:pPr>
      <w:r w:rsidRPr="007A5A62">
        <w:rPr>
          <w:rFonts w:ascii="Roboto" w:hAnsi="Roboto" w:cs="Calibri"/>
        </w:rPr>
        <w:t>Analyze financial performance to discover areas for improvement.</w:t>
      </w:r>
    </w:p>
    <w:p w14:paraId="15E9564B" w14:textId="77777777" w:rsidR="007A5A62" w:rsidRPr="007A5A62" w:rsidRDefault="007A5A62">
      <w:pPr>
        <w:pStyle w:val="ListParagraph"/>
        <w:numPr>
          <w:ilvl w:val="0"/>
          <w:numId w:val="2"/>
        </w:numPr>
        <w:jc w:val="both"/>
        <w:rPr>
          <w:rFonts w:ascii="Roboto" w:hAnsi="Roboto" w:cs="Calibri"/>
        </w:rPr>
      </w:pPr>
      <w:r w:rsidRPr="007A5A62">
        <w:rPr>
          <w:rFonts w:ascii="Roboto" w:hAnsi="Roboto" w:cs="Calibri"/>
        </w:rPr>
        <w:t>Develop strategic financial plans to guide long-term business decisions.</w:t>
      </w:r>
    </w:p>
    <w:p w14:paraId="33A04653" w14:textId="4D008677" w:rsidR="007A5A62" w:rsidRPr="007A5A62" w:rsidRDefault="007A5A62">
      <w:pPr>
        <w:pStyle w:val="ListParagraph"/>
        <w:numPr>
          <w:ilvl w:val="0"/>
          <w:numId w:val="2"/>
        </w:numPr>
        <w:jc w:val="both"/>
        <w:rPr>
          <w:rFonts w:ascii="Roboto" w:hAnsi="Roboto" w:cs="Calibri"/>
        </w:rPr>
      </w:pPr>
      <w:r w:rsidRPr="007A5A62">
        <w:rPr>
          <w:rFonts w:ascii="Roboto" w:hAnsi="Roboto" w:cs="Calibri"/>
        </w:rPr>
        <w:t xml:space="preserve">Monitor ongoing financial performance to ensure alignment with </w:t>
      </w:r>
      <w:r>
        <w:rPr>
          <w:rFonts w:ascii="Roboto" w:hAnsi="Roboto" w:cs="Calibri"/>
        </w:rPr>
        <w:t xml:space="preserve">approved </w:t>
      </w:r>
      <w:r w:rsidRPr="007A5A62">
        <w:rPr>
          <w:rFonts w:ascii="Roboto" w:hAnsi="Roboto" w:cs="Calibri"/>
        </w:rPr>
        <w:t>budgets.</w:t>
      </w:r>
    </w:p>
    <w:p w14:paraId="26B6B825" w14:textId="77777777" w:rsidR="007A5A62" w:rsidRPr="007A5A62" w:rsidRDefault="007A5A62">
      <w:pPr>
        <w:pStyle w:val="ListParagraph"/>
        <w:numPr>
          <w:ilvl w:val="0"/>
          <w:numId w:val="2"/>
        </w:numPr>
        <w:jc w:val="both"/>
        <w:rPr>
          <w:rFonts w:ascii="Roboto" w:hAnsi="Roboto" w:cs="Calibri"/>
        </w:rPr>
      </w:pPr>
      <w:r w:rsidRPr="007A5A62">
        <w:rPr>
          <w:rFonts w:ascii="Roboto" w:hAnsi="Roboto" w:cs="Calibri"/>
        </w:rPr>
        <w:t>Enhance decision-making by providing relevant and timely financial insights.</w:t>
      </w:r>
    </w:p>
    <w:p w14:paraId="617BCAAD" w14:textId="283359B3" w:rsidR="007A5A62" w:rsidRPr="00022666" w:rsidRDefault="007A5A62" w:rsidP="007A5A62">
      <w:pPr>
        <w:jc w:val="both"/>
        <w:rPr>
          <w:rFonts w:ascii="Roboto" w:hAnsi="Roboto" w:cs="Calibri"/>
          <w:sz w:val="22"/>
          <w:szCs w:val="22"/>
        </w:rPr>
      </w:pPr>
      <w:r w:rsidRPr="007A5A62">
        <w:rPr>
          <w:rFonts w:ascii="Roboto" w:hAnsi="Roboto" w:cs="Calibri"/>
          <w:sz w:val="22"/>
          <w:szCs w:val="22"/>
        </w:rPr>
        <w:t>The process is designed to be cyclical and iterative, ensuring continuous improvement, flexibility, and adaptability to changes in the business environment.</w:t>
      </w:r>
    </w:p>
    <w:p w14:paraId="157D7F81" w14:textId="3161D96F" w:rsidR="009D6DA3" w:rsidRPr="00B1168F" w:rsidRDefault="009D6DA3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1" w:name="_Hlk109507052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Scope:</w:t>
      </w:r>
    </w:p>
    <w:p w14:paraId="7464C030" w14:textId="43923BE9" w:rsidR="004C57D7" w:rsidRPr="00022666" w:rsidRDefault="004C57D7" w:rsidP="004C57D7">
      <w:pPr>
        <w:jc w:val="both"/>
        <w:rPr>
          <w:rFonts w:ascii="Roboto" w:hAnsi="Roboto" w:cs="Calibri"/>
          <w:sz w:val="22"/>
          <w:szCs w:val="22"/>
        </w:rPr>
      </w:pPr>
      <w:bookmarkStart w:id="2" w:name="_Hlk109507079"/>
      <w:bookmarkEnd w:id="1"/>
      <w:r w:rsidRPr="004C57D7">
        <w:rPr>
          <w:rFonts w:ascii="Roboto" w:hAnsi="Roboto" w:cs="Calibri"/>
          <w:sz w:val="22"/>
          <w:szCs w:val="22"/>
        </w:rPr>
        <w:t>This process is applicable in all countries where Petroapp operates.</w:t>
      </w:r>
    </w:p>
    <w:p w14:paraId="608A4472" w14:textId="20594438" w:rsidR="00A720EF" w:rsidRPr="00A720EF" w:rsidRDefault="0084561C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Abbreviations</w:t>
      </w:r>
      <w:r w:rsidR="009D6DA3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p w14:paraId="09DD51E1" w14:textId="730EE091" w:rsidR="00A720EF" w:rsidRPr="00022666" w:rsidRDefault="007A5A62" w:rsidP="00A720EF">
      <w:pPr>
        <w:ind w:left="1080" w:hanging="1080"/>
        <w:jc w:val="both"/>
        <w:rPr>
          <w:rFonts w:ascii="Roboto" w:hAnsi="Roboto" w:cs="Calibri"/>
          <w:sz w:val="22"/>
          <w:szCs w:val="22"/>
        </w:rPr>
      </w:pPr>
      <w:r>
        <w:rPr>
          <w:rFonts w:ascii="Roboto" w:hAnsi="Roboto" w:cs="Calibri"/>
          <w:b/>
          <w:bCs/>
          <w:sz w:val="22"/>
          <w:szCs w:val="22"/>
        </w:rPr>
        <w:t>FP&amp;A</w:t>
      </w:r>
      <w:r w:rsidR="00A720EF" w:rsidRPr="00022666">
        <w:rPr>
          <w:rFonts w:ascii="Roboto" w:hAnsi="Roboto" w:cs="Calibri"/>
          <w:sz w:val="22"/>
          <w:szCs w:val="22"/>
        </w:rPr>
        <w:t xml:space="preserve">: </w:t>
      </w:r>
      <w:r w:rsidRPr="00120BE5">
        <w:rPr>
          <w:rFonts w:ascii="Roboto" w:hAnsi="Roboto" w:cs="Calibri"/>
          <w:sz w:val="22"/>
          <w:szCs w:val="22"/>
        </w:rPr>
        <w:t>Financial Planning and Analysis</w:t>
      </w:r>
      <w:r w:rsidR="00A720EF" w:rsidRPr="00022666">
        <w:rPr>
          <w:rFonts w:ascii="Roboto" w:hAnsi="Roboto" w:cs="Calibri"/>
          <w:sz w:val="22"/>
          <w:szCs w:val="22"/>
        </w:rPr>
        <w:t>.</w:t>
      </w:r>
    </w:p>
    <w:p w14:paraId="7046277D" w14:textId="07343429" w:rsidR="004C57D7" w:rsidRDefault="00A720EF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3" w:name="_Hlk109507092"/>
      <w:bookmarkEnd w:id="2"/>
      <w:r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Procedures</w:t>
      </w:r>
      <w:r w:rsidR="00A8313B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  <w:bookmarkEnd w:id="3"/>
    </w:p>
    <w:p w14:paraId="27CF83E2" w14:textId="77777777" w:rsidR="004C57D7" w:rsidRPr="004C57D7" w:rsidRDefault="004C57D7" w:rsidP="004C57D7">
      <w:pPr>
        <w:pStyle w:val="ListParagraph"/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</w:p>
    <w:p w14:paraId="51107C3C" w14:textId="5281DEA2" w:rsidR="00341EB5" w:rsidRPr="008B141D" w:rsidRDefault="000C2004">
      <w:pPr>
        <w:pStyle w:val="ListParagraph"/>
        <w:numPr>
          <w:ilvl w:val="0"/>
          <w:numId w:val="4"/>
        </w:numPr>
        <w:ind w:left="810" w:hanging="450"/>
        <w:rPr>
          <w:rFonts w:ascii="Roboto" w:hAnsi="Roboto"/>
          <w:b/>
          <w:bCs/>
          <w:sz w:val="24"/>
          <w:szCs w:val="24"/>
        </w:rPr>
      </w:pPr>
      <w:r w:rsidRPr="00D927C8">
        <w:rPr>
          <w:rFonts w:ascii="Roboto" w:hAnsi="Roboto"/>
          <w:b/>
          <w:bCs/>
          <w:sz w:val="24"/>
          <w:szCs w:val="24"/>
        </w:rPr>
        <w:t xml:space="preserve">Setting </w:t>
      </w:r>
      <w:r w:rsidR="004C57D7" w:rsidRPr="00D927C8">
        <w:rPr>
          <w:rFonts w:ascii="Roboto" w:hAnsi="Roboto"/>
          <w:b/>
          <w:bCs/>
          <w:sz w:val="24"/>
          <w:szCs w:val="24"/>
        </w:rPr>
        <w:t>Directions:</w:t>
      </w:r>
    </w:p>
    <w:p w14:paraId="58852357" w14:textId="62FA1175" w:rsidR="00341EB5" w:rsidRPr="00341EB5" w:rsidRDefault="00341EB5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341EB5">
        <w:rPr>
          <w:rFonts w:ascii="Roboto" w:hAnsi="Roboto"/>
          <w:sz w:val="22"/>
          <w:szCs w:val="22"/>
        </w:rPr>
        <w:t>The FP&amp;A Director collects past financial statements (income statement, balance sheet, and cash flow) to understand historical trends.</w:t>
      </w:r>
    </w:p>
    <w:p w14:paraId="06A9B4D3" w14:textId="2E7C932A" w:rsidR="00341EB5" w:rsidRPr="00341EB5" w:rsidRDefault="00341EB5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341EB5">
        <w:rPr>
          <w:rFonts w:ascii="Roboto" w:hAnsi="Roboto"/>
          <w:sz w:val="22"/>
          <w:szCs w:val="22"/>
        </w:rPr>
        <w:t>The FP&amp;A Director reviews key operational data such as sales numbers across all services, headcount costs, and other relevant ratios.</w:t>
      </w:r>
    </w:p>
    <w:p w14:paraId="378AAB90" w14:textId="5D08E9E2" w:rsidR="00341EB5" w:rsidRPr="00706B2E" w:rsidRDefault="00341EB5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706B2E">
        <w:rPr>
          <w:rFonts w:ascii="Roboto" w:hAnsi="Roboto"/>
          <w:sz w:val="22"/>
          <w:szCs w:val="22"/>
        </w:rPr>
        <w:t xml:space="preserve">Accordingly, </w:t>
      </w:r>
      <w:r w:rsidRPr="00706B2E">
        <w:rPr>
          <w:rFonts w:ascii="Roboto" w:hAnsi="Roboto"/>
          <w:b/>
          <w:bCs/>
          <w:sz w:val="22"/>
          <w:szCs w:val="22"/>
        </w:rPr>
        <w:t xml:space="preserve">by </w:t>
      </w:r>
      <w:r w:rsidR="00DF7CCE" w:rsidRPr="00706B2E">
        <w:rPr>
          <w:rFonts w:ascii="Roboto" w:hAnsi="Roboto"/>
          <w:b/>
          <w:bCs/>
          <w:sz w:val="22"/>
          <w:szCs w:val="22"/>
        </w:rPr>
        <w:t>Aug</w:t>
      </w:r>
      <w:r w:rsidR="00706B2E">
        <w:rPr>
          <w:rFonts w:ascii="Roboto" w:hAnsi="Roboto"/>
          <w:b/>
          <w:bCs/>
          <w:sz w:val="22"/>
          <w:szCs w:val="22"/>
        </w:rPr>
        <w:t>ust</w:t>
      </w:r>
      <w:r w:rsidRPr="00706B2E">
        <w:rPr>
          <w:rFonts w:ascii="Roboto" w:hAnsi="Roboto"/>
          <w:b/>
          <w:bCs/>
          <w:sz w:val="22"/>
          <w:szCs w:val="22"/>
        </w:rPr>
        <w:t xml:space="preserve"> 1</w:t>
      </w:r>
      <w:r w:rsidR="00DF7CCE" w:rsidRPr="00706B2E">
        <w:rPr>
          <w:rFonts w:ascii="Roboto" w:hAnsi="Roboto"/>
          <w:b/>
          <w:bCs/>
          <w:sz w:val="22"/>
          <w:szCs w:val="22"/>
        </w:rPr>
        <w:t>0th</w:t>
      </w:r>
      <w:r w:rsidRPr="00706B2E">
        <w:rPr>
          <w:rFonts w:ascii="Roboto" w:hAnsi="Roboto"/>
          <w:sz w:val="22"/>
          <w:szCs w:val="22"/>
        </w:rPr>
        <w:t>, the FP&amp;A team will provide the expected land budget and expected EBITDA for each country.</w:t>
      </w:r>
    </w:p>
    <w:p w14:paraId="5DE493E5" w14:textId="3F036FA8" w:rsidR="00341EB5" w:rsidRPr="008537F3" w:rsidRDefault="00341EB5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8537F3">
        <w:rPr>
          <w:rFonts w:ascii="Roboto" w:hAnsi="Roboto"/>
          <w:sz w:val="22"/>
          <w:szCs w:val="22"/>
        </w:rPr>
        <w:t xml:space="preserve">The Strategy team will then lead a discussion with all CxOs to outline the company's direction regarding required </w:t>
      </w:r>
      <w:r w:rsidR="00E458D8" w:rsidRPr="008537F3">
        <w:rPr>
          <w:rFonts w:ascii="Roboto" w:hAnsi="Roboto"/>
          <w:sz w:val="22"/>
          <w:szCs w:val="22"/>
        </w:rPr>
        <w:t xml:space="preserve">qualitative assumptions in terms of </w:t>
      </w:r>
      <w:r w:rsidRPr="008537F3">
        <w:rPr>
          <w:rFonts w:ascii="Roboto" w:hAnsi="Roboto"/>
          <w:sz w:val="22"/>
          <w:szCs w:val="22"/>
        </w:rPr>
        <w:t>sales, maximum expenses, new investments, and potential expansions</w:t>
      </w:r>
      <w:r w:rsidR="008B141D" w:rsidRPr="008537F3">
        <w:rPr>
          <w:rFonts w:ascii="Roboto" w:hAnsi="Roboto"/>
          <w:sz w:val="22"/>
          <w:szCs w:val="22"/>
        </w:rPr>
        <w:t xml:space="preserve"> by </w:t>
      </w:r>
      <w:r w:rsidR="00DF7CCE" w:rsidRPr="00706B2E">
        <w:rPr>
          <w:rFonts w:ascii="Roboto" w:hAnsi="Roboto"/>
          <w:b/>
          <w:bCs/>
          <w:sz w:val="22"/>
          <w:szCs w:val="22"/>
        </w:rPr>
        <w:t>1</w:t>
      </w:r>
      <w:r w:rsidR="00DF7CCE" w:rsidRPr="00706B2E">
        <w:rPr>
          <w:rFonts w:ascii="Roboto" w:hAnsi="Roboto"/>
          <w:b/>
          <w:bCs/>
          <w:sz w:val="22"/>
          <w:szCs w:val="22"/>
          <w:vertAlign w:val="superscript"/>
        </w:rPr>
        <w:t>s</w:t>
      </w:r>
      <w:r w:rsidR="00DF7CCE">
        <w:rPr>
          <w:rFonts w:ascii="Roboto" w:hAnsi="Roboto"/>
          <w:b/>
          <w:bCs/>
          <w:sz w:val="22"/>
          <w:szCs w:val="22"/>
          <w:vertAlign w:val="superscript"/>
        </w:rPr>
        <w:t>t</w:t>
      </w:r>
      <w:r w:rsidR="008B141D" w:rsidRPr="008537F3">
        <w:rPr>
          <w:rFonts w:ascii="Roboto" w:hAnsi="Roboto"/>
          <w:b/>
          <w:bCs/>
          <w:sz w:val="22"/>
          <w:szCs w:val="22"/>
        </w:rPr>
        <w:t xml:space="preserve"> </w:t>
      </w:r>
      <w:r w:rsidR="00DF7CCE">
        <w:rPr>
          <w:rFonts w:ascii="Roboto" w:hAnsi="Roboto"/>
          <w:b/>
          <w:bCs/>
          <w:sz w:val="22"/>
          <w:szCs w:val="22"/>
        </w:rPr>
        <w:t>September</w:t>
      </w:r>
      <w:r w:rsidRPr="008537F3">
        <w:rPr>
          <w:rFonts w:ascii="Roboto" w:hAnsi="Roboto"/>
          <w:sz w:val="22"/>
          <w:szCs w:val="22"/>
        </w:rPr>
        <w:t>.</w:t>
      </w:r>
    </w:p>
    <w:p w14:paraId="250A9734" w14:textId="1F6F7109" w:rsidR="00341EB5" w:rsidRPr="00341EB5" w:rsidRDefault="00313739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8B141D">
        <w:rPr>
          <w:rFonts w:ascii="Roboto" w:hAnsi="Roboto"/>
          <w:b/>
          <w:bCs/>
          <w:sz w:val="22"/>
          <w:szCs w:val="22"/>
        </w:rPr>
        <w:lastRenderedPageBreak/>
        <w:t>By</w:t>
      </w:r>
      <w:r w:rsidR="008B141D" w:rsidRPr="00341EB5">
        <w:rPr>
          <w:rFonts w:ascii="Roboto" w:hAnsi="Roboto"/>
          <w:b/>
          <w:bCs/>
          <w:sz w:val="22"/>
          <w:szCs w:val="22"/>
        </w:rPr>
        <w:t xml:space="preserve"> </w:t>
      </w:r>
      <w:r w:rsidR="00DF7CCE">
        <w:rPr>
          <w:rFonts w:ascii="Roboto" w:hAnsi="Roboto"/>
          <w:b/>
          <w:bCs/>
          <w:sz w:val="22"/>
          <w:szCs w:val="22"/>
        </w:rPr>
        <w:t>10</w:t>
      </w:r>
      <w:r w:rsidR="008B141D" w:rsidRPr="008B141D">
        <w:rPr>
          <w:rFonts w:ascii="Roboto" w:hAnsi="Roboto"/>
          <w:b/>
          <w:bCs/>
          <w:sz w:val="22"/>
          <w:szCs w:val="22"/>
          <w:vertAlign w:val="superscript"/>
        </w:rPr>
        <w:t>th</w:t>
      </w:r>
      <w:r w:rsidR="008B141D">
        <w:rPr>
          <w:rFonts w:ascii="Roboto" w:hAnsi="Roboto"/>
          <w:b/>
          <w:bCs/>
          <w:sz w:val="22"/>
          <w:szCs w:val="22"/>
        </w:rPr>
        <w:t xml:space="preserve"> </w:t>
      </w:r>
      <w:r w:rsidR="00706B2E">
        <w:rPr>
          <w:rFonts w:ascii="Roboto" w:hAnsi="Roboto"/>
          <w:b/>
          <w:bCs/>
          <w:sz w:val="22"/>
          <w:szCs w:val="22"/>
        </w:rPr>
        <w:t>September</w:t>
      </w:r>
      <w:r w:rsidR="00341EB5" w:rsidRPr="00341EB5">
        <w:rPr>
          <w:rFonts w:ascii="Roboto" w:hAnsi="Roboto"/>
          <w:sz w:val="22"/>
          <w:szCs w:val="22"/>
        </w:rPr>
        <w:t xml:space="preserve">, the FP&amp;A Director </w:t>
      </w:r>
      <w:r w:rsidR="00341EB5">
        <w:rPr>
          <w:rFonts w:ascii="Roboto" w:hAnsi="Roboto"/>
          <w:sz w:val="22"/>
          <w:szCs w:val="22"/>
        </w:rPr>
        <w:t>convert</w:t>
      </w:r>
      <w:r w:rsidR="00E458D8">
        <w:rPr>
          <w:rFonts w:ascii="Roboto" w:hAnsi="Roboto"/>
          <w:sz w:val="22"/>
          <w:szCs w:val="22"/>
        </w:rPr>
        <w:t>s</w:t>
      </w:r>
      <w:r w:rsidR="00341EB5" w:rsidRPr="00341EB5">
        <w:rPr>
          <w:rFonts w:ascii="Roboto" w:hAnsi="Roboto"/>
          <w:sz w:val="22"/>
          <w:szCs w:val="22"/>
        </w:rPr>
        <w:t xml:space="preserve"> the company's directions into numerical projections.</w:t>
      </w:r>
    </w:p>
    <w:p w14:paraId="4F22C915" w14:textId="77C226F4" w:rsidR="004C57D7" w:rsidRPr="008537F3" w:rsidRDefault="00341EB5" w:rsidP="00E458D8">
      <w:pPr>
        <w:numPr>
          <w:ilvl w:val="0"/>
          <w:numId w:val="3"/>
        </w:numPr>
        <w:tabs>
          <w:tab w:val="clear" w:pos="720"/>
        </w:tabs>
        <w:spacing w:after="160" w:line="278" w:lineRule="auto"/>
        <w:ind w:left="1080" w:hanging="540"/>
        <w:jc w:val="both"/>
        <w:rPr>
          <w:rFonts w:ascii="Roboto" w:hAnsi="Roboto"/>
          <w:sz w:val="22"/>
          <w:szCs w:val="22"/>
        </w:rPr>
      </w:pPr>
      <w:r w:rsidRPr="008537F3">
        <w:rPr>
          <w:rFonts w:ascii="Roboto" w:hAnsi="Roboto"/>
          <w:b/>
          <w:bCs/>
          <w:sz w:val="22"/>
          <w:szCs w:val="22"/>
        </w:rPr>
        <w:t xml:space="preserve">By the end of the </w:t>
      </w:r>
      <w:r w:rsidR="00DF7CCE">
        <w:rPr>
          <w:rFonts w:ascii="Roboto" w:hAnsi="Roboto"/>
          <w:b/>
          <w:bCs/>
          <w:sz w:val="22"/>
          <w:szCs w:val="22"/>
        </w:rPr>
        <w:t>second week</w:t>
      </w:r>
      <w:r w:rsidRPr="008537F3">
        <w:rPr>
          <w:rFonts w:ascii="Roboto" w:hAnsi="Roboto"/>
          <w:b/>
          <w:bCs/>
          <w:sz w:val="22"/>
          <w:szCs w:val="22"/>
        </w:rPr>
        <w:t xml:space="preserve"> of </w:t>
      </w:r>
      <w:r w:rsidR="00C1782A">
        <w:rPr>
          <w:rFonts w:ascii="Roboto" w:hAnsi="Roboto"/>
          <w:b/>
          <w:bCs/>
          <w:sz w:val="22"/>
          <w:szCs w:val="22"/>
        </w:rPr>
        <w:t>September</w:t>
      </w:r>
      <w:r w:rsidRPr="008537F3">
        <w:rPr>
          <w:rFonts w:ascii="Roboto" w:hAnsi="Roboto"/>
          <w:sz w:val="22"/>
          <w:szCs w:val="22"/>
        </w:rPr>
        <w:t>, the FP&amp;A Director sends the report on assumptions regarding future trends to all CxOs and obtains CSO</w:t>
      </w:r>
      <w:r w:rsidR="008B141D" w:rsidRPr="008537F3">
        <w:rPr>
          <w:rFonts w:ascii="Roboto" w:hAnsi="Roboto"/>
          <w:sz w:val="22"/>
          <w:szCs w:val="22"/>
        </w:rPr>
        <w:t>, CFO</w:t>
      </w:r>
      <w:r w:rsidRPr="008537F3">
        <w:rPr>
          <w:rFonts w:ascii="Roboto" w:hAnsi="Roboto"/>
          <w:sz w:val="22"/>
          <w:szCs w:val="22"/>
        </w:rPr>
        <w:t xml:space="preserve"> and CEO approval</w:t>
      </w:r>
      <w:r w:rsidR="008B141D" w:rsidRPr="008537F3">
        <w:rPr>
          <w:rFonts w:ascii="Roboto" w:hAnsi="Roboto"/>
          <w:sz w:val="22"/>
          <w:szCs w:val="22"/>
        </w:rPr>
        <w:t>s</w:t>
      </w:r>
      <w:r w:rsidRPr="008537F3">
        <w:rPr>
          <w:rFonts w:ascii="Roboto" w:hAnsi="Roboto"/>
          <w:sz w:val="22"/>
          <w:szCs w:val="22"/>
        </w:rPr>
        <w:t xml:space="preserve"> via email.</w:t>
      </w:r>
    </w:p>
    <w:p w14:paraId="1F5567A3" w14:textId="2A35932A" w:rsidR="009954B3" w:rsidRPr="007F77CA" w:rsidRDefault="006C36A0">
      <w:pPr>
        <w:pStyle w:val="ListParagraph"/>
        <w:numPr>
          <w:ilvl w:val="0"/>
          <w:numId w:val="4"/>
        </w:numPr>
        <w:ind w:left="810" w:hanging="450"/>
        <w:rPr>
          <w:rFonts w:ascii="Roboto" w:hAnsi="Roboto"/>
          <w:b/>
          <w:bCs/>
          <w:sz w:val="24"/>
          <w:szCs w:val="24"/>
        </w:rPr>
      </w:pPr>
      <w:r w:rsidRPr="006C36A0">
        <w:rPr>
          <w:rFonts w:ascii="Roboto" w:hAnsi="Roboto"/>
          <w:b/>
          <w:bCs/>
          <w:sz w:val="24"/>
          <w:szCs w:val="24"/>
        </w:rPr>
        <w:t>Budget</w:t>
      </w:r>
      <w:r w:rsidR="008042B6">
        <w:rPr>
          <w:rFonts w:ascii="Roboto" w:hAnsi="Roboto"/>
          <w:b/>
          <w:bCs/>
          <w:sz w:val="24"/>
          <w:szCs w:val="24"/>
        </w:rPr>
        <w:t xml:space="preserve"> Planning</w:t>
      </w:r>
    </w:p>
    <w:p w14:paraId="45E3763F" w14:textId="77777777" w:rsidR="009954B3" w:rsidRPr="009954B3" w:rsidRDefault="009954B3" w:rsidP="009954B3">
      <w:pPr>
        <w:pStyle w:val="ListParagraph"/>
        <w:ind w:left="810"/>
        <w:rPr>
          <w:b/>
          <w:bCs/>
        </w:rPr>
      </w:pPr>
    </w:p>
    <w:p w14:paraId="3282E8B0" w14:textId="59B07880" w:rsidR="000C2004" w:rsidRDefault="000C2004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</w:rPr>
        <w:t xml:space="preserve">The FP&amp;A Director </w:t>
      </w:r>
      <w:r>
        <w:rPr>
          <w:rFonts w:ascii="Roboto" w:hAnsi="Roboto"/>
        </w:rPr>
        <w:t>confirms</w:t>
      </w:r>
      <w:r w:rsidRPr="000C2004">
        <w:rPr>
          <w:rFonts w:ascii="Roboto" w:hAnsi="Roboto"/>
        </w:rPr>
        <w:t xml:space="preserve"> overall budget strategy and alignment with corporate goals</w:t>
      </w:r>
      <w:r>
        <w:rPr>
          <w:rFonts w:ascii="Roboto" w:hAnsi="Roboto"/>
        </w:rPr>
        <w:t xml:space="preserve"> with strategy office</w:t>
      </w:r>
      <w:r w:rsidRPr="000C2004">
        <w:rPr>
          <w:rFonts w:ascii="Roboto" w:hAnsi="Roboto"/>
        </w:rPr>
        <w:t>.</w:t>
      </w:r>
    </w:p>
    <w:p w14:paraId="217F2298" w14:textId="4F34AAA2" w:rsidR="009954B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</w:rPr>
        <w:t xml:space="preserve">The FP&amp;A Director prepares financial templates for the budgeting phase. </w:t>
      </w:r>
    </w:p>
    <w:p w14:paraId="6F9200C6" w14:textId="192921B9" w:rsidR="000C2004" w:rsidRPr="006B6D41" w:rsidRDefault="006B6D41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</w:rPr>
        <w:t>The FP&amp;A Director</w:t>
      </w:r>
      <w:r>
        <w:rPr>
          <w:rFonts w:ascii="Roboto" w:hAnsi="Roboto"/>
        </w:rPr>
        <w:t xml:space="preserve"> conducts meetings with Country Finance Managers to provide </w:t>
      </w:r>
      <w:r w:rsidRPr="006B6D41">
        <w:rPr>
          <w:rFonts w:ascii="Roboto" w:hAnsi="Roboto"/>
        </w:rPr>
        <w:t>guidance on overall budget strategy</w:t>
      </w:r>
      <w:r>
        <w:rPr>
          <w:rFonts w:ascii="Roboto" w:hAnsi="Roboto"/>
        </w:rPr>
        <w:t xml:space="preserve">, </w:t>
      </w:r>
      <w:r w:rsidRPr="006B6D41">
        <w:rPr>
          <w:rFonts w:ascii="Roboto" w:hAnsi="Roboto"/>
        </w:rPr>
        <w:t>local revenues and expenses assumptions.</w:t>
      </w:r>
    </w:p>
    <w:p w14:paraId="255EEEC6" w14:textId="35DF79A5" w:rsidR="009954B3" w:rsidRPr="007F77CA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</w:rPr>
        <w:t>The FP&amp;A Director collaborates with the strategy office</w:t>
      </w:r>
      <w:r w:rsidR="006077F8">
        <w:rPr>
          <w:rFonts w:ascii="Roboto" w:hAnsi="Roboto"/>
        </w:rPr>
        <w:t xml:space="preserve"> </w:t>
      </w:r>
      <w:r w:rsidRPr="007F77CA">
        <w:rPr>
          <w:rFonts w:ascii="Roboto" w:hAnsi="Roboto"/>
        </w:rPr>
        <w:t xml:space="preserve">to establish the budget calendar framework. </w:t>
      </w:r>
    </w:p>
    <w:p w14:paraId="45FAD555" w14:textId="5BB17349" w:rsidR="009954B3" w:rsidRPr="008537F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  <w:b/>
          <w:bCs/>
        </w:rPr>
        <w:t xml:space="preserve">By </w:t>
      </w:r>
      <w:r w:rsidR="00706B2E">
        <w:rPr>
          <w:rFonts w:ascii="Roboto" w:hAnsi="Roboto"/>
          <w:b/>
          <w:bCs/>
        </w:rPr>
        <w:t xml:space="preserve">September </w:t>
      </w:r>
      <w:r w:rsidR="00C1782A">
        <w:rPr>
          <w:rFonts w:ascii="Roboto" w:hAnsi="Roboto"/>
          <w:b/>
          <w:bCs/>
        </w:rPr>
        <w:t>15</w:t>
      </w:r>
      <w:r w:rsidRPr="007F77CA">
        <w:rPr>
          <w:rFonts w:ascii="Roboto" w:hAnsi="Roboto"/>
          <w:b/>
          <w:bCs/>
        </w:rPr>
        <w:t>th</w:t>
      </w:r>
      <w:r w:rsidRPr="009954B3">
        <w:rPr>
          <w:rFonts w:ascii="Roboto" w:hAnsi="Roboto"/>
        </w:rPr>
        <w:t xml:space="preserve">, the </w:t>
      </w:r>
      <w:r w:rsidR="00EE3376" w:rsidRPr="007F77CA">
        <w:rPr>
          <w:rFonts w:ascii="Roboto" w:hAnsi="Roboto"/>
        </w:rPr>
        <w:t xml:space="preserve">FP&amp;A Director </w:t>
      </w:r>
      <w:r w:rsidRPr="009954B3">
        <w:rPr>
          <w:rFonts w:ascii="Roboto" w:hAnsi="Roboto"/>
        </w:rPr>
        <w:t>sends financial budget templates to department heads, outlining Petroapp’s goals regarding targeted sales, expense limits</w:t>
      </w:r>
      <w:r w:rsidR="006628EE">
        <w:rPr>
          <w:rFonts w:ascii="Roboto" w:hAnsi="Roboto"/>
        </w:rPr>
        <w:t xml:space="preserve"> and </w:t>
      </w:r>
      <w:r w:rsidRPr="009954B3">
        <w:rPr>
          <w:rFonts w:ascii="Roboto" w:hAnsi="Roboto"/>
        </w:rPr>
        <w:t xml:space="preserve">new </w:t>
      </w:r>
      <w:r w:rsidRPr="008537F3">
        <w:rPr>
          <w:rFonts w:ascii="Roboto" w:hAnsi="Roboto"/>
        </w:rPr>
        <w:t>investments</w:t>
      </w:r>
      <w:r w:rsidR="00EE3376" w:rsidRPr="008537F3">
        <w:rPr>
          <w:rFonts w:ascii="Roboto" w:hAnsi="Roboto"/>
        </w:rPr>
        <w:t xml:space="preserve"> copying Strategy office and </w:t>
      </w:r>
      <w:r w:rsidR="00706B2E">
        <w:rPr>
          <w:rFonts w:ascii="Roboto" w:hAnsi="Roboto"/>
        </w:rPr>
        <w:t>C</w:t>
      </w:r>
      <w:r w:rsidR="00EE3376" w:rsidRPr="008537F3">
        <w:rPr>
          <w:rFonts w:ascii="Roboto" w:hAnsi="Roboto"/>
        </w:rPr>
        <w:t xml:space="preserve">ountry </w:t>
      </w:r>
      <w:r w:rsidR="00706B2E">
        <w:rPr>
          <w:rFonts w:ascii="Roboto" w:hAnsi="Roboto"/>
        </w:rPr>
        <w:t>F</w:t>
      </w:r>
      <w:r w:rsidR="00EE3376" w:rsidRPr="008537F3">
        <w:rPr>
          <w:rFonts w:ascii="Roboto" w:hAnsi="Roboto"/>
        </w:rPr>
        <w:t xml:space="preserve">inance </w:t>
      </w:r>
      <w:r w:rsidR="00706B2E">
        <w:rPr>
          <w:rFonts w:ascii="Roboto" w:hAnsi="Roboto"/>
        </w:rPr>
        <w:t>M</w:t>
      </w:r>
      <w:r w:rsidR="00EE3376" w:rsidRPr="008537F3">
        <w:rPr>
          <w:rFonts w:ascii="Roboto" w:hAnsi="Roboto"/>
        </w:rPr>
        <w:t>anager</w:t>
      </w:r>
      <w:r w:rsidRPr="008537F3">
        <w:rPr>
          <w:rFonts w:ascii="Roboto" w:hAnsi="Roboto"/>
        </w:rPr>
        <w:t xml:space="preserve">. </w:t>
      </w:r>
    </w:p>
    <w:p w14:paraId="42D6E895" w14:textId="093F2AFD" w:rsidR="009954B3" w:rsidRPr="008537F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8537F3">
        <w:rPr>
          <w:rFonts w:ascii="Roboto" w:hAnsi="Roboto"/>
        </w:rPr>
        <w:t xml:space="preserve">The </w:t>
      </w:r>
      <w:r w:rsidR="00EE3376" w:rsidRPr="008537F3">
        <w:rPr>
          <w:rFonts w:ascii="Roboto" w:hAnsi="Roboto"/>
        </w:rPr>
        <w:t xml:space="preserve">FP&amp;A Director </w:t>
      </w:r>
      <w:r w:rsidRPr="008537F3">
        <w:rPr>
          <w:rFonts w:ascii="Roboto" w:hAnsi="Roboto"/>
        </w:rPr>
        <w:t>organizes meetings with department heads to discuss budget details</w:t>
      </w:r>
      <w:r w:rsidR="00EE3376" w:rsidRPr="008537F3">
        <w:rPr>
          <w:rFonts w:ascii="Roboto" w:hAnsi="Roboto"/>
        </w:rPr>
        <w:t xml:space="preserve">, involving </w:t>
      </w:r>
      <w:r w:rsidR="006077F8" w:rsidRPr="008537F3">
        <w:rPr>
          <w:rFonts w:ascii="Roboto" w:hAnsi="Roboto"/>
        </w:rPr>
        <w:t>the Country</w:t>
      </w:r>
      <w:r w:rsidR="00EE3376" w:rsidRPr="008537F3">
        <w:rPr>
          <w:rFonts w:ascii="Roboto" w:hAnsi="Roboto"/>
        </w:rPr>
        <w:t xml:space="preserve"> </w:t>
      </w:r>
      <w:r w:rsidR="006077F8" w:rsidRPr="008537F3">
        <w:rPr>
          <w:rFonts w:ascii="Roboto" w:hAnsi="Roboto"/>
        </w:rPr>
        <w:t>F</w:t>
      </w:r>
      <w:r w:rsidR="00EE3376" w:rsidRPr="008537F3">
        <w:rPr>
          <w:rFonts w:ascii="Roboto" w:hAnsi="Roboto"/>
        </w:rPr>
        <w:t xml:space="preserve">inance </w:t>
      </w:r>
      <w:r w:rsidR="006077F8" w:rsidRPr="008537F3">
        <w:rPr>
          <w:rFonts w:ascii="Roboto" w:hAnsi="Roboto"/>
        </w:rPr>
        <w:t>M</w:t>
      </w:r>
      <w:r w:rsidR="00EE3376" w:rsidRPr="008537F3">
        <w:rPr>
          <w:rFonts w:ascii="Roboto" w:hAnsi="Roboto"/>
        </w:rPr>
        <w:t xml:space="preserve">anager and </w:t>
      </w:r>
      <w:r w:rsidR="006077F8" w:rsidRPr="008537F3">
        <w:rPr>
          <w:rFonts w:ascii="Roboto" w:hAnsi="Roboto"/>
        </w:rPr>
        <w:t>S</w:t>
      </w:r>
      <w:r w:rsidR="00EE3376" w:rsidRPr="008537F3">
        <w:rPr>
          <w:rFonts w:ascii="Roboto" w:hAnsi="Roboto"/>
        </w:rPr>
        <w:t xml:space="preserve">trategy </w:t>
      </w:r>
      <w:r w:rsidR="006077F8" w:rsidRPr="008537F3">
        <w:rPr>
          <w:rFonts w:ascii="Roboto" w:hAnsi="Roboto"/>
        </w:rPr>
        <w:t>O</w:t>
      </w:r>
      <w:r w:rsidR="00EE3376" w:rsidRPr="008537F3">
        <w:rPr>
          <w:rFonts w:ascii="Roboto" w:hAnsi="Roboto"/>
        </w:rPr>
        <w:t>ffice.</w:t>
      </w:r>
      <w:r w:rsidRPr="008537F3">
        <w:rPr>
          <w:rFonts w:ascii="Roboto" w:hAnsi="Roboto"/>
        </w:rPr>
        <w:t xml:space="preserve"> </w:t>
      </w:r>
    </w:p>
    <w:p w14:paraId="49A579A4" w14:textId="52FB64A0" w:rsidR="009954B3" w:rsidRPr="009954B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7F77CA">
        <w:rPr>
          <w:rFonts w:ascii="Roboto" w:hAnsi="Roboto"/>
          <w:b/>
          <w:bCs/>
        </w:rPr>
        <w:t xml:space="preserve">On </w:t>
      </w:r>
      <w:r w:rsidR="00706B2E">
        <w:rPr>
          <w:rFonts w:ascii="Roboto" w:hAnsi="Roboto"/>
          <w:b/>
          <w:bCs/>
        </w:rPr>
        <w:t xml:space="preserve">September </w:t>
      </w:r>
      <w:r w:rsidRPr="007F77CA">
        <w:rPr>
          <w:rFonts w:ascii="Roboto" w:hAnsi="Roboto"/>
          <w:b/>
          <w:bCs/>
        </w:rPr>
        <w:t>16th</w:t>
      </w:r>
      <w:r w:rsidRPr="009954B3">
        <w:rPr>
          <w:rFonts w:ascii="Roboto" w:hAnsi="Roboto"/>
        </w:rPr>
        <w:t xml:space="preserve">, the HR Head begins sending requests for workforce and training needs to department heads, asking for responses by </w:t>
      </w:r>
      <w:r w:rsidR="006E4042">
        <w:rPr>
          <w:rFonts w:ascii="Roboto" w:hAnsi="Roboto"/>
          <w:b/>
          <w:bCs/>
        </w:rPr>
        <w:t>October</w:t>
      </w:r>
      <w:r w:rsidRPr="007F77CA">
        <w:rPr>
          <w:rFonts w:ascii="Roboto" w:hAnsi="Roboto"/>
          <w:b/>
          <w:bCs/>
        </w:rPr>
        <w:t xml:space="preserve"> </w:t>
      </w:r>
      <w:r w:rsidR="006E4042">
        <w:rPr>
          <w:rFonts w:ascii="Roboto" w:hAnsi="Roboto"/>
          <w:b/>
          <w:bCs/>
        </w:rPr>
        <w:t>16</w:t>
      </w:r>
      <w:r w:rsidRPr="007F77CA">
        <w:rPr>
          <w:rFonts w:ascii="Roboto" w:hAnsi="Roboto"/>
          <w:b/>
          <w:bCs/>
        </w:rPr>
        <w:t>th</w:t>
      </w:r>
      <w:r w:rsidRPr="009954B3">
        <w:rPr>
          <w:rFonts w:ascii="Roboto" w:hAnsi="Roboto"/>
        </w:rPr>
        <w:t xml:space="preserve">. </w:t>
      </w:r>
    </w:p>
    <w:p w14:paraId="6C38566D" w14:textId="6CA3EC1B" w:rsidR="009954B3" w:rsidRPr="009954B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9954B3">
        <w:rPr>
          <w:rFonts w:ascii="Roboto" w:hAnsi="Roboto"/>
        </w:rPr>
        <w:t xml:space="preserve">Similarly, on </w:t>
      </w:r>
      <w:r w:rsidR="00706B2E">
        <w:rPr>
          <w:rFonts w:ascii="Roboto" w:hAnsi="Roboto"/>
          <w:b/>
          <w:bCs/>
        </w:rPr>
        <w:t xml:space="preserve">September </w:t>
      </w:r>
      <w:r w:rsidR="006E4042" w:rsidRPr="007F77CA">
        <w:rPr>
          <w:rFonts w:ascii="Roboto" w:hAnsi="Roboto"/>
          <w:b/>
          <w:bCs/>
        </w:rPr>
        <w:t>16th</w:t>
      </w:r>
      <w:r w:rsidRPr="009954B3">
        <w:rPr>
          <w:rFonts w:ascii="Roboto" w:hAnsi="Roboto"/>
        </w:rPr>
        <w:t xml:space="preserve">, the CTO sends requests for CAPEX needs to department heads, also requesting responses by </w:t>
      </w:r>
      <w:r w:rsidR="006E4042">
        <w:rPr>
          <w:rFonts w:ascii="Roboto" w:hAnsi="Roboto"/>
          <w:b/>
          <w:bCs/>
        </w:rPr>
        <w:t>October</w:t>
      </w:r>
      <w:r w:rsidR="008B141D" w:rsidRPr="007F77CA">
        <w:rPr>
          <w:rFonts w:ascii="Roboto" w:hAnsi="Roboto"/>
          <w:b/>
          <w:bCs/>
        </w:rPr>
        <w:t xml:space="preserve"> </w:t>
      </w:r>
      <w:r w:rsidR="006E4042">
        <w:rPr>
          <w:rFonts w:ascii="Roboto" w:hAnsi="Roboto"/>
          <w:b/>
          <w:bCs/>
        </w:rPr>
        <w:t>16</w:t>
      </w:r>
      <w:r w:rsidR="008B141D" w:rsidRPr="007F77CA">
        <w:rPr>
          <w:rFonts w:ascii="Roboto" w:hAnsi="Roboto"/>
          <w:b/>
          <w:bCs/>
        </w:rPr>
        <w:t>th</w:t>
      </w:r>
      <w:r w:rsidRPr="009954B3">
        <w:rPr>
          <w:rFonts w:ascii="Roboto" w:hAnsi="Roboto"/>
        </w:rPr>
        <w:t xml:space="preserve">. </w:t>
      </w:r>
    </w:p>
    <w:p w14:paraId="4858893C" w14:textId="59F1C803" w:rsidR="009954B3" w:rsidRPr="009954B3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9954B3">
        <w:rPr>
          <w:rFonts w:ascii="Roboto" w:hAnsi="Roboto"/>
        </w:rPr>
        <w:t xml:space="preserve">The </w:t>
      </w:r>
      <w:r w:rsidR="00EE3376">
        <w:rPr>
          <w:rFonts w:ascii="Roboto" w:hAnsi="Roboto"/>
        </w:rPr>
        <w:t>FP&amp;A team</w:t>
      </w:r>
      <w:r w:rsidR="006628EE" w:rsidRPr="009954B3">
        <w:rPr>
          <w:rFonts w:ascii="Roboto" w:hAnsi="Roboto"/>
        </w:rPr>
        <w:t xml:space="preserve"> </w:t>
      </w:r>
      <w:r w:rsidRPr="009954B3">
        <w:rPr>
          <w:rFonts w:ascii="Roboto" w:hAnsi="Roboto"/>
        </w:rPr>
        <w:t xml:space="preserve">collects the departmental budgets from department heads via email by </w:t>
      </w:r>
      <w:r w:rsidR="006E4042">
        <w:rPr>
          <w:rFonts w:ascii="Roboto" w:hAnsi="Roboto"/>
          <w:b/>
          <w:bCs/>
        </w:rPr>
        <w:t>October</w:t>
      </w:r>
      <w:r w:rsidR="008B141D" w:rsidRPr="007F77CA">
        <w:rPr>
          <w:rFonts w:ascii="Roboto" w:hAnsi="Roboto"/>
          <w:b/>
          <w:bCs/>
        </w:rPr>
        <w:t xml:space="preserve"> </w:t>
      </w:r>
      <w:r w:rsidR="006E4042">
        <w:rPr>
          <w:rFonts w:ascii="Roboto" w:hAnsi="Roboto"/>
          <w:b/>
          <w:bCs/>
        </w:rPr>
        <w:t>16</w:t>
      </w:r>
      <w:r w:rsidRPr="007F77CA">
        <w:rPr>
          <w:rFonts w:ascii="Roboto" w:hAnsi="Roboto"/>
          <w:b/>
          <w:bCs/>
        </w:rPr>
        <w:t>th</w:t>
      </w:r>
      <w:r w:rsidRPr="009954B3">
        <w:rPr>
          <w:rFonts w:ascii="Roboto" w:hAnsi="Roboto"/>
        </w:rPr>
        <w:t xml:space="preserve">. </w:t>
      </w:r>
    </w:p>
    <w:p w14:paraId="0A2060BB" w14:textId="716DFBEB" w:rsidR="006628EE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9954B3">
        <w:rPr>
          <w:rFonts w:ascii="Roboto" w:hAnsi="Roboto"/>
        </w:rPr>
        <w:t xml:space="preserve">The </w:t>
      </w:r>
      <w:r w:rsidR="00EE3376">
        <w:rPr>
          <w:rFonts w:ascii="Roboto" w:hAnsi="Roboto"/>
        </w:rPr>
        <w:t xml:space="preserve">FP&amp;A Director </w:t>
      </w:r>
      <w:r w:rsidRPr="009954B3">
        <w:rPr>
          <w:rFonts w:ascii="Roboto" w:hAnsi="Roboto"/>
        </w:rPr>
        <w:t>reviews the budgets received</w:t>
      </w:r>
      <w:r w:rsidR="006628EE">
        <w:rPr>
          <w:rFonts w:ascii="Roboto" w:hAnsi="Roboto"/>
        </w:rPr>
        <w:t xml:space="preserve"> with </w:t>
      </w:r>
      <w:r w:rsidR="00706B2E">
        <w:rPr>
          <w:rFonts w:ascii="Roboto" w:hAnsi="Roboto"/>
        </w:rPr>
        <w:t>the Country</w:t>
      </w:r>
      <w:r w:rsidR="00EE3376">
        <w:rPr>
          <w:rFonts w:ascii="Roboto" w:hAnsi="Roboto"/>
        </w:rPr>
        <w:t xml:space="preserve"> Finance Manager, Strategy Office</w:t>
      </w:r>
      <w:r w:rsidR="006628EE">
        <w:rPr>
          <w:rFonts w:ascii="Roboto" w:hAnsi="Roboto"/>
        </w:rPr>
        <w:t xml:space="preserve"> and Country Manager</w:t>
      </w:r>
      <w:r w:rsidR="00706B2E">
        <w:rPr>
          <w:rFonts w:ascii="Roboto" w:hAnsi="Roboto"/>
        </w:rPr>
        <w:t>s</w:t>
      </w:r>
      <w:r w:rsidRPr="009954B3">
        <w:rPr>
          <w:rFonts w:ascii="Roboto" w:hAnsi="Roboto"/>
        </w:rPr>
        <w:t xml:space="preserve"> </w:t>
      </w:r>
      <w:r w:rsidR="006628EE">
        <w:rPr>
          <w:rFonts w:ascii="Roboto" w:hAnsi="Roboto"/>
        </w:rPr>
        <w:t xml:space="preserve">and </w:t>
      </w:r>
      <w:r w:rsidR="00DD3FF4">
        <w:rPr>
          <w:rFonts w:ascii="Roboto" w:hAnsi="Roboto"/>
        </w:rPr>
        <w:t>reverts</w:t>
      </w:r>
      <w:r w:rsidR="006628EE">
        <w:rPr>
          <w:rFonts w:ascii="Roboto" w:hAnsi="Roboto"/>
        </w:rPr>
        <w:t xml:space="preserve"> the comments to departments heads till agreeing on final budget.</w:t>
      </w:r>
    </w:p>
    <w:p w14:paraId="0795A388" w14:textId="7833DD38" w:rsidR="009954B3" w:rsidRDefault="00EE3376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>
        <w:rPr>
          <w:rFonts w:ascii="Roboto" w:hAnsi="Roboto"/>
        </w:rPr>
        <w:t xml:space="preserve">The FP&amp;A Director </w:t>
      </w:r>
      <w:r w:rsidR="006628EE">
        <w:rPr>
          <w:rFonts w:ascii="Roboto" w:hAnsi="Roboto"/>
        </w:rPr>
        <w:t xml:space="preserve">sends the final country budget to </w:t>
      </w:r>
      <w:r w:rsidR="00706B2E">
        <w:rPr>
          <w:rFonts w:ascii="Roboto" w:hAnsi="Roboto"/>
        </w:rPr>
        <w:t>the Country</w:t>
      </w:r>
      <w:r>
        <w:rPr>
          <w:rFonts w:ascii="Roboto" w:hAnsi="Roboto"/>
        </w:rPr>
        <w:t xml:space="preserve"> Manager</w:t>
      </w:r>
      <w:r w:rsidR="006628EE">
        <w:rPr>
          <w:rFonts w:ascii="Roboto" w:hAnsi="Roboto"/>
        </w:rPr>
        <w:t xml:space="preserve"> and Country </w:t>
      </w:r>
      <w:r>
        <w:rPr>
          <w:rFonts w:ascii="Roboto" w:hAnsi="Roboto"/>
        </w:rPr>
        <w:t xml:space="preserve">Finance </w:t>
      </w:r>
      <w:r w:rsidR="006628EE">
        <w:rPr>
          <w:rFonts w:ascii="Roboto" w:hAnsi="Roboto"/>
        </w:rPr>
        <w:t>Manager</w:t>
      </w:r>
      <w:r>
        <w:rPr>
          <w:rFonts w:ascii="Roboto" w:hAnsi="Roboto"/>
        </w:rPr>
        <w:t xml:space="preserve"> and Strategy Office</w:t>
      </w:r>
      <w:r w:rsidR="006628EE">
        <w:rPr>
          <w:rFonts w:ascii="Roboto" w:hAnsi="Roboto"/>
        </w:rPr>
        <w:t xml:space="preserve"> for </w:t>
      </w:r>
      <w:r>
        <w:rPr>
          <w:rFonts w:ascii="Roboto" w:hAnsi="Roboto"/>
        </w:rPr>
        <w:t>confirmation by</w:t>
      </w:r>
      <w:r w:rsidR="009954B3" w:rsidRPr="009954B3">
        <w:rPr>
          <w:rFonts w:ascii="Roboto" w:hAnsi="Roboto"/>
        </w:rPr>
        <w:t xml:space="preserve"> </w:t>
      </w:r>
      <w:r w:rsidR="00022D51">
        <w:rPr>
          <w:rFonts w:ascii="Roboto" w:hAnsi="Roboto"/>
          <w:b/>
          <w:bCs/>
        </w:rPr>
        <w:t>Nov</w:t>
      </w:r>
      <w:r w:rsidR="00706B2E">
        <w:rPr>
          <w:rFonts w:ascii="Roboto" w:hAnsi="Roboto"/>
          <w:b/>
          <w:bCs/>
        </w:rPr>
        <w:t>ember</w:t>
      </w:r>
      <w:r w:rsidR="00454B76" w:rsidRPr="007F77CA">
        <w:rPr>
          <w:rFonts w:ascii="Roboto" w:hAnsi="Roboto"/>
          <w:b/>
          <w:bCs/>
        </w:rPr>
        <w:t xml:space="preserve"> </w:t>
      </w:r>
      <w:r w:rsidR="00022D51">
        <w:rPr>
          <w:rFonts w:ascii="Roboto" w:hAnsi="Roboto"/>
          <w:b/>
          <w:bCs/>
        </w:rPr>
        <w:t>1st</w:t>
      </w:r>
      <w:r w:rsidR="009954B3" w:rsidRPr="009954B3">
        <w:rPr>
          <w:rFonts w:ascii="Roboto" w:hAnsi="Roboto"/>
        </w:rPr>
        <w:t xml:space="preserve">. </w:t>
      </w:r>
    </w:p>
    <w:p w14:paraId="37A77320" w14:textId="0CC6AA10" w:rsidR="006628EE" w:rsidRPr="006077F8" w:rsidRDefault="006628EE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9954B3">
        <w:rPr>
          <w:rFonts w:ascii="Roboto" w:hAnsi="Roboto"/>
        </w:rPr>
        <w:t xml:space="preserve">The </w:t>
      </w:r>
      <w:r w:rsidRPr="006077F8">
        <w:rPr>
          <w:rFonts w:ascii="Roboto" w:hAnsi="Roboto"/>
        </w:rPr>
        <w:t xml:space="preserve">FP&amp;A Director consolidates the final budget from all countries by </w:t>
      </w:r>
      <w:r w:rsidR="00022D51">
        <w:rPr>
          <w:rFonts w:ascii="Roboto" w:hAnsi="Roboto"/>
          <w:b/>
          <w:bCs/>
        </w:rPr>
        <w:t>10</w:t>
      </w:r>
      <w:r w:rsidRPr="006077F8">
        <w:rPr>
          <w:rFonts w:ascii="Roboto" w:hAnsi="Roboto"/>
          <w:b/>
          <w:bCs/>
        </w:rPr>
        <w:t xml:space="preserve">th </w:t>
      </w:r>
      <w:r w:rsidR="00706B2E">
        <w:rPr>
          <w:rFonts w:ascii="Roboto" w:hAnsi="Roboto"/>
          <w:b/>
          <w:bCs/>
        </w:rPr>
        <w:t>November</w:t>
      </w:r>
      <w:r w:rsidRPr="006077F8">
        <w:rPr>
          <w:rFonts w:ascii="Roboto" w:hAnsi="Roboto"/>
          <w:b/>
          <w:bCs/>
        </w:rPr>
        <w:t xml:space="preserve"> of the year</w:t>
      </w:r>
      <w:r w:rsidRPr="006077F8">
        <w:rPr>
          <w:rFonts w:ascii="Roboto" w:hAnsi="Roboto"/>
        </w:rPr>
        <w:t xml:space="preserve">. </w:t>
      </w:r>
    </w:p>
    <w:p w14:paraId="44D73DF3" w14:textId="54A4808F" w:rsidR="00EB6E9B" w:rsidRPr="006077F8" w:rsidRDefault="00EB6E9B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6077F8">
        <w:rPr>
          <w:rFonts w:ascii="Roboto" w:hAnsi="Roboto"/>
        </w:rPr>
        <w:t xml:space="preserve">The FP&amp;A Director obtains initial approval of the budget from CFO &amp; CEO on </w:t>
      </w:r>
      <w:r w:rsidR="00022D51">
        <w:rPr>
          <w:rFonts w:ascii="Roboto" w:hAnsi="Roboto"/>
          <w:b/>
          <w:bCs/>
        </w:rPr>
        <w:t>10</w:t>
      </w:r>
      <w:r w:rsidRPr="006077F8">
        <w:rPr>
          <w:rFonts w:ascii="Roboto" w:hAnsi="Roboto"/>
          <w:b/>
          <w:bCs/>
        </w:rPr>
        <w:t xml:space="preserve">th </w:t>
      </w:r>
      <w:r w:rsidR="00706B2E">
        <w:rPr>
          <w:rFonts w:ascii="Roboto" w:hAnsi="Roboto"/>
          <w:b/>
          <w:bCs/>
        </w:rPr>
        <w:t>November</w:t>
      </w:r>
      <w:r w:rsidR="00706B2E" w:rsidRPr="006077F8">
        <w:rPr>
          <w:rFonts w:ascii="Roboto" w:hAnsi="Roboto"/>
          <w:b/>
          <w:bCs/>
        </w:rPr>
        <w:t xml:space="preserve"> </w:t>
      </w:r>
      <w:r w:rsidRPr="006077F8">
        <w:rPr>
          <w:rFonts w:ascii="Roboto" w:hAnsi="Roboto"/>
          <w:b/>
          <w:bCs/>
        </w:rPr>
        <w:t>of the year</w:t>
      </w:r>
      <w:r w:rsidRPr="006077F8">
        <w:rPr>
          <w:rFonts w:ascii="Roboto" w:hAnsi="Roboto"/>
        </w:rPr>
        <w:t xml:space="preserve">.  </w:t>
      </w:r>
    </w:p>
    <w:p w14:paraId="12AF5EFE" w14:textId="7D556464" w:rsidR="009954B3" w:rsidRPr="006077F8" w:rsidRDefault="009954B3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6077F8">
        <w:rPr>
          <w:rFonts w:ascii="Roboto" w:hAnsi="Roboto"/>
        </w:rPr>
        <w:t xml:space="preserve">The FP&amp;A Director </w:t>
      </w:r>
      <w:r w:rsidR="008042B6" w:rsidRPr="006077F8">
        <w:rPr>
          <w:rFonts w:ascii="Roboto" w:hAnsi="Roboto"/>
        </w:rPr>
        <w:t>ensures the</w:t>
      </w:r>
      <w:r w:rsidRPr="006077F8">
        <w:rPr>
          <w:rFonts w:ascii="Roboto" w:hAnsi="Roboto"/>
        </w:rPr>
        <w:t xml:space="preserve"> </w:t>
      </w:r>
      <w:r w:rsidR="00F26CEA" w:rsidRPr="006077F8">
        <w:rPr>
          <w:rFonts w:ascii="Roboto" w:hAnsi="Roboto"/>
        </w:rPr>
        <w:t>country</w:t>
      </w:r>
      <w:r w:rsidRPr="006077F8">
        <w:rPr>
          <w:rFonts w:ascii="Roboto" w:hAnsi="Roboto"/>
        </w:rPr>
        <w:t xml:space="preserve"> and corporate </w:t>
      </w:r>
      <w:r w:rsidR="008042B6" w:rsidRPr="006077F8">
        <w:rPr>
          <w:rFonts w:ascii="Roboto" w:hAnsi="Roboto"/>
        </w:rPr>
        <w:t>budgets are</w:t>
      </w:r>
      <w:r w:rsidRPr="006077F8">
        <w:rPr>
          <w:rFonts w:ascii="Roboto" w:hAnsi="Roboto"/>
        </w:rPr>
        <w:t xml:space="preserve"> endorsed, and approved according to the delegation of authority by </w:t>
      </w:r>
      <w:r w:rsidR="00022D51">
        <w:rPr>
          <w:rFonts w:ascii="Roboto" w:hAnsi="Roboto"/>
          <w:b/>
          <w:bCs/>
        </w:rPr>
        <w:t>Dec</w:t>
      </w:r>
      <w:r w:rsidR="00706B2E">
        <w:rPr>
          <w:rFonts w:ascii="Roboto" w:hAnsi="Roboto"/>
          <w:b/>
          <w:bCs/>
        </w:rPr>
        <w:t>ember</w:t>
      </w:r>
      <w:r w:rsidR="0058227C" w:rsidRPr="006077F8">
        <w:rPr>
          <w:rFonts w:ascii="Roboto" w:hAnsi="Roboto"/>
          <w:b/>
          <w:bCs/>
        </w:rPr>
        <w:t xml:space="preserve"> </w:t>
      </w:r>
      <w:r w:rsidR="00022D51">
        <w:rPr>
          <w:rFonts w:ascii="Roboto" w:hAnsi="Roboto"/>
          <w:b/>
          <w:bCs/>
        </w:rPr>
        <w:t>1</w:t>
      </w:r>
      <w:r w:rsidR="00022D51">
        <w:rPr>
          <w:rFonts w:ascii="Roboto" w:hAnsi="Roboto"/>
          <w:b/>
          <w:bCs/>
          <w:vertAlign w:val="superscript"/>
        </w:rPr>
        <w:t>st</w:t>
      </w:r>
      <w:r w:rsidRPr="006077F8">
        <w:rPr>
          <w:rFonts w:ascii="Roboto" w:hAnsi="Roboto"/>
        </w:rPr>
        <w:t xml:space="preserve">. </w:t>
      </w:r>
    </w:p>
    <w:p w14:paraId="42F452D4" w14:textId="6859410F" w:rsidR="00D70232" w:rsidRPr="006077F8" w:rsidRDefault="008042B6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6077F8">
        <w:rPr>
          <w:rFonts w:ascii="Roboto" w:hAnsi="Roboto"/>
        </w:rPr>
        <w:t>The FP&amp;A Director sends the final country and departments budgets to the Country Manager</w:t>
      </w:r>
      <w:r w:rsidR="006077F8" w:rsidRPr="006077F8">
        <w:rPr>
          <w:rFonts w:ascii="Roboto" w:hAnsi="Roboto"/>
        </w:rPr>
        <w:t xml:space="preserve">, </w:t>
      </w:r>
      <w:r w:rsidRPr="006077F8">
        <w:rPr>
          <w:rFonts w:ascii="Roboto" w:hAnsi="Roboto"/>
        </w:rPr>
        <w:t xml:space="preserve">Country Finance Manager </w:t>
      </w:r>
      <w:r w:rsidR="006077F8" w:rsidRPr="006077F8">
        <w:rPr>
          <w:rFonts w:ascii="Roboto" w:hAnsi="Roboto"/>
        </w:rPr>
        <w:t>and</w:t>
      </w:r>
      <w:r w:rsidRPr="006077F8">
        <w:rPr>
          <w:rFonts w:ascii="Roboto" w:hAnsi="Roboto"/>
        </w:rPr>
        <w:t xml:space="preserve"> all </w:t>
      </w:r>
      <w:r w:rsidR="006077F8" w:rsidRPr="006077F8">
        <w:rPr>
          <w:rFonts w:ascii="Roboto" w:hAnsi="Roboto"/>
        </w:rPr>
        <w:t xml:space="preserve">relevant </w:t>
      </w:r>
      <w:r w:rsidRPr="006077F8">
        <w:rPr>
          <w:rFonts w:ascii="Roboto" w:hAnsi="Roboto"/>
        </w:rPr>
        <w:t>stakeholders.</w:t>
      </w:r>
    </w:p>
    <w:p w14:paraId="6680479C" w14:textId="48A821A4" w:rsidR="00EF3BD9" w:rsidRPr="006077F8" w:rsidRDefault="00EF3BD9">
      <w:pPr>
        <w:pStyle w:val="ListParagraph"/>
        <w:numPr>
          <w:ilvl w:val="0"/>
          <w:numId w:val="5"/>
        </w:numPr>
        <w:tabs>
          <w:tab w:val="left" w:pos="900"/>
        </w:tabs>
        <w:spacing w:line="278" w:lineRule="auto"/>
        <w:ind w:left="1170" w:hanging="630"/>
        <w:jc w:val="both"/>
        <w:rPr>
          <w:rFonts w:ascii="Roboto" w:hAnsi="Roboto"/>
        </w:rPr>
      </w:pPr>
      <w:r w:rsidRPr="006077F8">
        <w:rPr>
          <w:rFonts w:ascii="Roboto" w:hAnsi="Roboto"/>
        </w:rPr>
        <w:t xml:space="preserve">The FP&amp;A Director develops </w:t>
      </w:r>
      <w:r w:rsidR="00E30FE7" w:rsidRPr="006077F8">
        <w:rPr>
          <w:rFonts w:ascii="Roboto" w:hAnsi="Roboto"/>
        </w:rPr>
        <w:t>forecasted</w:t>
      </w:r>
      <w:r w:rsidRPr="006077F8">
        <w:rPr>
          <w:rFonts w:ascii="Roboto" w:hAnsi="Roboto"/>
        </w:rPr>
        <w:t xml:space="preserve"> </w:t>
      </w:r>
      <w:r w:rsidR="00EB6E9B" w:rsidRPr="006077F8">
        <w:rPr>
          <w:rFonts w:ascii="Roboto" w:hAnsi="Roboto"/>
        </w:rPr>
        <w:t>income,</w:t>
      </w:r>
      <w:r w:rsidRPr="006077F8">
        <w:rPr>
          <w:rFonts w:ascii="Roboto" w:hAnsi="Roboto"/>
        </w:rPr>
        <w:t xml:space="preserve"> and cash flow</w:t>
      </w:r>
      <w:r w:rsidR="00EB6E9B" w:rsidRPr="006077F8">
        <w:rPr>
          <w:rFonts w:ascii="Roboto" w:hAnsi="Roboto"/>
        </w:rPr>
        <w:t xml:space="preserve"> statements</w:t>
      </w:r>
      <w:r w:rsidRPr="006077F8">
        <w:rPr>
          <w:rFonts w:ascii="Roboto" w:hAnsi="Roboto"/>
        </w:rPr>
        <w:t xml:space="preserve"> and sends them to CFO, Country Manager and Country Finance Manager. </w:t>
      </w:r>
    </w:p>
    <w:p w14:paraId="28491545" w14:textId="77777777" w:rsidR="006C36A0" w:rsidRDefault="006C36A0" w:rsidP="004C57D7">
      <w:pPr>
        <w:jc w:val="both"/>
        <w:rPr>
          <w:rFonts w:ascii="Roboto" w:hAnsi="Roboto" w:cs="Calibri"/>
        </w:rPr>
      </w:pPr>
    </w:p>
    <w:p w14:paraId="50972A3E" w14:textId="77777777" w:rsidR="006646EF" w:rsidRDefault="006646EF" w:rsidP="004C57D7">
      <w:pPr>
        <w:jc w:val="both"/>
        <w:rPr>
          <w:rFonts w:ascii="Roboto" w:hAnsi="Roboto" w:cs="Calibri"/>
        </w:rPr>
      </w:pPr>
    </w:p>
    <w:p w14:paraId="61040B61" w14:textId="77777777" w:rsidR="004814A0" w:rsidRPr="008139DF" w:rsidRDefault="004814A0" w:rsidP="008139DF">
      <w:pPr>
        <w:tabs>
          <w:tab w:val="left" w:pos="900"/>
        </w:tabs>
        <w:jc w:val="both"/>
        <w:rPr>
          <w:rFonts w:ascii="Roboto" w:hAnsi="Roboto" w:cs="Calibri"/>
        </w:rPr>
      </w:pPr>
    </w:p>
    <w:p w14:paraId="0EE09650" w14:textId="49BA9F11" w:rsidR="004C57D7" w:rsidRPr="008042B6" w:rsidRDefault="00864131">
      <w:pPr>
        <w:pStyle w:val="ListParagraph"/>
        <w:numPr>
          <w:ilvl w:val="0"/>
          <w:numId w:val="4"/>
        </w:numPr>
        <w:ind w:left="810" w:hanging="450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 xml:space="preserve">Financial </w:t>
      </w:r>
      <w:r w:rsidR="00F97785">
        <w:rPr>
          <w:rFonts w:ascii="Roboto" w:hAnsi="Roboto"/>
          <w:b/>
          <w:bCs/>
          <w:sz w:val="24"/>
          <w:szCs w:val="24"/>
        </w:rPr>
        <w:t>Monitoring</w:t>
      </w:r>
      <w:r w:rsidR="00441FB2">
        <w:rPr>
          <w:rFonts w:ascii="Roboto" w:hAnsi="Roboto"/>
          <w:b/>
          <w:bCs/>
          <w:sz w:val="24"/>
          <w:szCs w:val="24"/>
        </w:rPr>
        <w:t xml:space="preserve">, </w:t>
      </w:r>
      <w:r>
        <w:rPr>
          <w:rFonts w:ascii="Roboto" w:hAnsi="Roboto"/>
          <w:b/>
          <w:bCs/>
          <w:sz w:val="24"/>
          <w:szCs w:val="24"/>
        </w:rPr>
        <w:t>Analysis</w:t>
      </w:r>
      <w:r w:rsidR="00441FB2">
        <w:rPr>
          <w:rFonts w:ascii="Roboto" w:hAnsi="Roboto"/>
          <w:b/>
          <w:bCs/>
          <w:sz w:val="24"/>
          <w:szCs w:val="24"/>
        </w:rPr>
        <w:t xml:space="preserve"> and Reporting</w:t>
      </w:r>
      <w:r w:rsidR="00872560">
        <w:rPr>
          <w:rFonts w:ascii="Roboto" w:hAnsi="Roboto"/>
          <w:b/>
          <w:bCs/>
          <w:sz w:val="24"/>
          <w:szCs w:val="24"/>
        </w:rPr>
        <w:t>:</w:t>
      </w:r>
    </w:p>
    <w:p w14:paraId="3C4B92FC" w14:textId="77777777" w:rsidR="007E0502" w:rsidRPr="00F25AD8" w:rsidRDefault="007E0502" w:rsidP="00F25AD8">
      <w:pPr>
        <w:tabs>
          <w:tab w:val="left" w:pos="900"/>
        </w:tabs>
        <w:jc w:val="both"/>
        <w:rPr>
          <w:rFonts w:ascii="Roboto" w:hAnsi="Roboto" w:cs="Calibri"/>
        </w:rPr>
      </w:pPr>
    </w:p>
    <w:p w14:paraId="1CE8287A" w14:textId="5A830918" w:rsidR="00B54E8D" w:rsidRDefault="00B54E8D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 w:rsidRPr="00B54E8D">
        <w:rPr>
          <w:rFonts w:ascii="Roboto" w:hAnsi="Roboto"/>
        </w:rPr>
        <w:t xml:space="preserve">The Finance Country Manager </w:t>
      </w:r>
      <w:r w:rsidR="00864131">
        <w:rPr>
          <w:rFonts w:ascii="Roboto" w:hAnsi="Roboto"/>
        </w:rPr>
        <w:t>prepare</w:t>
      </w:r>
      <w:r w:rsidR="006077F8">
        <w:rPr>
          <w:rFonts w:ascii="Roboto" w:hAnsi="Roboto"/>
        </w:rPr>
        <w:t>s</w:t>
      </w:r>
      <w:r w:rsidRPr="00B54E8D">
        <w:rPr>
          <w:rFonts w:ascii="Roboto" w:hAnsi="Roboto"/>
        </w:rPr>
        <w:t xml:space="preserve"> the trial balance and </w:t>
      </w:r>
      <w:r w:rsidR="008139DF">
        <w:rPr>
          <w:rFonts w:ascii="Roboto" w:hAnsi="Roboto"/>
        </w:rPr>
        <w:t>agreed</w:t>
      </w:r>
      <w:r w:rsidR="00864131">
        <w:rPr>
          <w:rFonts w:ascii="Roboto" w:hAnsi="Roboto"/>
        </w:rPr>
        <w:t xml:space="preserve"> </w:t>
      </w:r>
      <w:r w:rsidR="001535AD">
        <w:rPr>
          <w:rFonts w:ascii="Roboto" w:hAnsi="Roboto"/>
        </w:rPr>
        <w:t>reports</w:t>
      </w:r>
      <w:r w:rsidR="006077F8">
        <w:rPr>
          <w:rFonts w:ascii="Roboto" w:hAnsi="Roboto"/>
        </w:rPr>
        <w:t xml:space="preserve"> as per </w:t>
      </w:r>
      <w:r w:rsidR="006077F8" w:rsidRPr="006077F8">
        <w:rPr>
          <w:rFonts w:ascii="Roboto" w:hAnsi="Roboto"/>
          <w:b/>
          <w:bCs/>
        </w:rPr>
        <w:t>Appendix A</w:t>
      </w:r>
      <w:r w:rsidR="005400FE">
        <w:rPr>
          <w:rFonts w:ascii="Roboto" w:hAnsi="Roboto"/>
          <w:b/>
          <w:bCs/>
        </w:rPr>
        <w:t xml:space="preserve"> </w:t>
      </w:r>
      <w:r w:rsidR="005400FE" w:rsidRPr="005400FE">
        <w:rPr>
          <w:rFonts w:ascii="Roboto" w:hAnsi="Roboto"/>
        </w:rPr>
        <w:t xml:space="preserve">on </w:t>
      </w:r>
      <w:r w:rsidR="00706B2E" w:rsidRPr="005400FE">
        <w:rPr>
          <w:rFonts w:ascii="Roboto" w:hAnsi="Roboto"/>
        </w:rPr>
        <w:t>a monthly</w:t>
      </w:r>
      <w:r w:rsidR="005400FE" w:rsidRPr="005400FE">
        <w:rPr>
          <w:rFonts w:ascii="Roboto" w:hAnsi="Roboto"/>
        </w:rPr>
        <w:t xml:space="preserve"> </w:t>
      </w:r>
      <w:r w:rsidR="00A07B09" w:rsidRPr="005400FE">
        <w:rPr>
          <w:rFonts w:ascii="Roboto" w:hAnsi="Roboto"/>
        </w:rPr>
        <w:t>basis</w:t>
      </w:r>
      <w:r w:rsidR="00A07B09">
        <w:rPr>
          <w:rFonts w:ascii="Roboto" w:hAnsi="Roboto"/>
        </w:rPr>
        <w:t xml:space="preserve"> and</w:t>
      </w:r>
      <w:r w:rsidR="00864131">
        <w:rPr>
          <w:rFonts w:ascii="Roboto" w:hAnsi="Roboto"/>
        </w:rPr>
        <w:t xml:space="preserve"> send</w:t>
      </w:r>
      <w:r w:rsidR="006077F8">
        <w:rPr>
          <w:rFonts w:ascii="Roboto" w:hAnsi="Roboto"/>
        </w:rPr>
        <w:t>s</w:t>
      </w:r>
      <w:r w:rsidR="00864131">
        <w:rPr>
          <w:rFonts w:ascii="Roboto" w:hAnsi="Roboto"/>
        </w:rPr>
        <w:t xml:space="preserve"> them to FP&amp;A Director</w:t>
      </w:r>
      <w:r w:rsidR="006077F8">
        <w:rPr>
          <w:rFonts w:ascii="Roboto" w:hAnsi="Roboto"/>
        </w:rPr>
        <w:t xml:space="preserve"> to be reviewed</w:t>
      </w:r>
      <w:r w:rsidRPr="00B54E8D">
        <w:rPr>
          <w:rFonts w:ascii="Roboto" w:hAnsi="Roboto"/>
        </w:rPr>
        <w:t>.</w:t>
      </w:r>
    </w:p>
    <w:p w14:paraId="38F79CA2" w14:textId="3E353DD7" w:rsidR="00D55DD5" w:rsidRDefault="00D55DD5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>
        <w:rPr>
          <w:rFonts w:ascii="Roboto" w:hAnsi="Roboto"/>
        </w:rPr>
        <w:t xml:space="preserve">In case of variances, the FP&amp;A team communicates with the Strategy Office and </w:t>
      </w:r>
      <w:r w:rsidR="00706B2E">
        <w:rPr>
          <w:rFonts w:ascii="Roboto" w:hAnsi="Roboto"/>
        </w:rPr>
        <w:t xml:space="preserve">Country </w:t>
      </w:r>
      <w:r>
        <w:rPr>
          <w:rFonts w:ascii="Roboto" w:hAnsi="Roboto"/>
        </w:rPr>
        <w:t>Finance Manager to provide root causes and corrective actions.</w:t>
      </w:r>
    </w:p>
    <w:p w14:paraId="5A253322" w14:textId="1E5E935B" w:rsidR="00D55DD5" w:rsidRPr="00D55DD5" w:rsidRDefault="00D55DD5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>
        <w:rPr>
          <w:rFonts w:ascii="Roboto" w:hAnsi="Roboto"/>
        </w:rPr>
        <w:t xml:space="preserve">The root causes and corrective actions should be </w:t>
      </w:r>
      <w:r w:rsidR="00565E3B">
        <w:rPr>
          <w:rFonts w:ascii="Roboto" w:hAnsi="Roboto"/>
        </w:rPr>
        <w:t>notified</w:t>
      </w:r>
      <w:r>
        <w:rPr>
          <w:rFonts w:ascii="Roboto" w:hAnsi="Roboto"/>
        </w:rPr>
        <w:t xml:space="preserve"> </w:t>
      </w:r>
      <w:r w:rsidR="00565E3B">
        <w:rPr>
          <w:rFonts w:ascii="Roboto" w:hAnsi="Roboto"/>
        </w:rPr>
        <w:t>to</w:t>
      </w:r>
      <w:r>
        <w:rPr>
          <w:rFonts w:ascii="Roboto" w:hAnsi="Roboto"/>
        </w:rPr>
        <w:t xml:space="preserve"> the Country Manager.</w:t>
      </w:r>
    </w:p>
    <w:p w14:paraId="75BE537D" w14:textId="032DF23D" w:rsidR="00B54E8D" w:rsidRDefault="00864131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>
        <w:rPr>
          <w:rFonts w:ascii="Roboto" w:hAnsi="Roboto"/>
        </w:rPr>
        <w:t xml:space="preserve">Based on confirmed </w:t>
      </w:r>
      <w:r w:rsidR="006077F8">
        <w:rPr>
          <w:rFonts w:ascii="Roboto" w:hAnsi="Roboto"/>
        </w:rPr>
        <w:t>reports</w:t>
      </w:r>
      <w:r>
        <w:rPr>
          <w:rFonts w:ascii="Roboto" w:hAnsi="Roboto"/>
        </w:rPr>
        <w:t xml:space="preserve">, </w:t>
      </w:r>
      <w:r w:rsidR="00B54E8D">
        <w:rPr>
          <w:rFonts w:ascii="Roboto" w:hAnsi="Roboto"/>
        </w:rPr>
        <w:t>The FP&amp;A</w:t>
      </w:r>
      <w:r w:rsidR="005B59FA">
        <w:rPr>
          <w:rFonts w:ascii="Roboto" w:hAnsi="Roboto"/>
        </w:rPr>
        <w:t xml:space="preserve"> Director</w:t>
      </w:r>
      <w:r w:rsidR="00B54E8D">
        <w:rPr>
          <w:rFonts w:ascii="Roboto" w:hAnsi="Roboto"/>
        </w:rPr>
        <w:t xml:space="preserve"> </w:t>
      </w:r>
      <w:r w:rsidR="005B59FA" w:rsidRPr="005B59FA">
        <w:rPr>
          <w:rFonts w:ascii="Roboto" w:hAnsi="Roboto"/>
        </w:rPr>
        <w:t>reviews actual performance against budget</w:t>
      </w:r>
      <w:r w:rsidR="005B59FA">
        <w:rPr>
          <w:rFonts w:ascii="Roboto" w:hAnsi="Roboto"/>
        </w:rPr>
        <w:t xml:space="preserve"> and target trends.</w:t>
      </w:r>
    </w:p>
    <w:p w14:paraId="23574A20" w14:textId="5754B34B" w:rsidR="00C97E81" w:rsidRPr="006077F8" w:rsidRDefault="00706B2E" w:rsidP="006077F8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>
        <w:rPr>
          <w:rFonts w:ascii="Roboto" w:hAnsi="Roboto"/>
        </w:rPr>
        <w:t>The FP</w:t>
      </w:r>
      <w:r w:rsidR="00E51245">
        <w:rPr>
          <w:rFonts w:ascii="Roboto" w:hAnsi="Roboto"/>
        </w:rPr>
        <w:t xml:space="preserve">&amp;A team </w:t>
      </w:r>
      <w:r w:rsidR="001F71D3">
        <w:rPr>
          <w:rFonts w:ascii="Roboto" w:hAnsi="Roboto"/>
        </w:rPr>
        <w:t>analyze</w:t>
      </w:r>
      <w:r w:rsidR="006077F8">
        <w:rPr>
          <w:rFonts w:ascii="Roboto" w:hAnsi="Roboto"/>
        </w:rPr>
        <w:t>s</w:t>
      </w:r>
      <w:r w:rsidR="00E51245">
        <w:rPr>
          <w:rFonts w:ascii="Roboto" w:hAnsi="Roboto"/>
        </w:rPr>
        <w:t xml:space="preserve"> </w:t>
      </w:r>
      <w:r w:rsidR="006077F8">
        <w:rPr>
          <w:rFonts w:ascii="Roboto" w:hAnsi="Roboto"/>
        </w:rPr>
        <w:t xml:space="preserve">the </w:t>
      </w:r>
      <w:r w:rsidR="00DD3FF4">
        <w:rPr>
          <w:rFonts w:ascii="Roboto" w:hAnsi="Roboto"/>
        </w:rPr>
        <w:t>reports received</w:t>
      </w:r>
      <w:r w:rsidR="006077F8">
        <w:rPr>
          <w:rFonts w:ascii="Roboto" w:hAnsi="Roboto"/>
        </w:rPr>
        <w:t xml:space="preserve"> from each country and </w:t>
      </w:r>
      <w:r w:rsidR="00565E3B">
        <w:rPr>
          <w:rFonts w:ascii="Roboto" w:hAnsi="Roboto"/>
        </w:rPr>
        <w:t>develops</w:t>
      </w:r>
      <w:r w:rsidR="006077F8">
        <w:rPr>
          <w:rFonts w:ascii="Roboto" w:hAnsi="Roboto"/>
        </w:rPr>
        <w:t xml:space="preserve"> the financial statements as per </w:t>
      </w:r>
      <w:r w:rsidR="006077F8" w:rsidRPr="006077F8">
        <w:rPr>
          <w:rFonts w:ascii="Roboto" w:hAnsi="Roboto"/>
          <w:b/>
          <w:bCs/>
        </w:rPr>
        <w:t>Appendix A</w:t>
      </w:r>
      <w:r w:rsidR="006077F8">
        <w:rPr>
          <w:rFonts w:ascii="Roboto" w:hAnsi="Roboto"/>
        </w:rPr>
        <w:t xml:space="preserve">. </w:t>
      </w:r>
    </w:p>
    <w:p w14:paraId="734D61AA" w14:textId="516713B6" w:rsidR="004D16A6" w:rsidRDefault="004D16A6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>
        <w:rPr>
          <w:rFonts w:ascii="Roboto" w:hAnsi="Roboto"/>
        </w:rPr>
        <w:t xml:space="preserve">FP&amp;A Director sends final statements and reports on </w:t>
      </w:r>
      <w:r w:rsidR="006077F8" w:rsidRPr="00706B2E">
        <w:rPr>
          <w:rFonts w:ascii="Roboto" w:hAnsi="Roboto"/>
          <w:b/>
          <w:bCs/>
        </w:rPr>
        <w:t>15</w:t>
      </w:r>
      <w:r w:rsidRPr="00706B2E">
        <w:rPr>
          <w:rFonts w:ascii="Roboto" w:hAnsi="Roboto"/>
          <w:b/>
          <w:bCs/>
        </w:rPr>
        <w:t>th</w:t>
      </w:r>
      <w:r w:rsidRPr="006077F8">
        <w:rPr>
          <w:rFonts w:ascii="Roboto" w:hAnsi="Roboto"/>
        </w:rPr>
        <w:t xml:space="preserve"> of every month</w:t>
      </w:r>
      <w:r w:rsidRPr="004D16A6">
        <w:rPr>
          <w:rFonts w:ascii="Roboto" w:hAnsi="Roboto"/>
        </w:rPr>
        <w:t xml:space="preserve"> </w:t>
      </w:r>
      <w:r>
        <w:rPr>
          <w:rFonts w:ascii="Roboto" w:hAnsi="Roboto"/>
        </w:rPr>
        <w:t>to CFO,</w:t>
      </w:r>
      <w:r w:rsidRPr="00864131">
        <w:rPr>
          <w:rFonts w:ascii="Roboto" w:hAnsi="Roboto"/>
        </w:rPr>
        <w:t xml:space="preserve"> Country Manager </w:t>
      </w:r>
      <w:r w:rsidR="00B93CE1">
        <w:rPr>
          <w:rFonts w:ascii="Roboto" w:hAnsi="Roboto"/>
        </w:rPr>
        <w:t>copying</w:t>
      </w:r>
      <w:r w:rsidRPr="00864131">
        <w:rPr>
          <w:rFonts w:ascii="Roboto" w:hAnsi="Roboto"/>
        </w:rPr>
        <w:t xml:space="preserve"> Country Finance Manager</w:t>
      </w:r>
      <w:r w:rsidRPr="004D16A6">
        <w:rPr>
          <w:rFonts w:ascii="Roboto" w:hAnsi="Roboto"/>
        </w:rPr>
        <w:t>.</w:t>
      </w:r>
    </w:p>
    <w:p w14:paraId="377A3E97" w14:textId="4A0EA312" w:rsidR="00441FB2" w:rsidRDefault="00441FB2" w:rsidP="00441FB2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 w:rsidRPr="00441FB2">
        <w:rPr>
          <w:rFonts w:ascii="Roboto" w:hAnsi="Roboto"/>
        </w:rPr>
        <w:t xml:space="preserve">The reports </w:t>
      </w:r>
      <w:r>
        <w:rPr>
          <w:rFonts w:ascii="Roboto" w:hAnsi="Roboto"/>
        </w:rPr>
        <w:t>of</w:t>
      </w:r>
      <w:r w:rsidRPr="00441FB2">
        <w:rPr>
          <w:rFonts w:ascii="Roboto" w:hAnsi="Roboto"/>
        </w:rPr>
        <w:t xml:space="preserve"> each country should be archived in shared folders accessible to the following individuals:</w:t>
      </w:r>
    </w:p>
    <w:p w14:paraId="2F7A08AC" w14:textId="5832FF55" w:rsidR="00441FB2" w:rsidRDefault="003D7878" w:rsidP="00441FB2">
      <w:pPr>
        <w:pStyle w:val="ListParagraph"/>
        <w:numPr>
          <w:ilvl w:val="0"/>
          <w:numId w:val="9"/>
        </w:numPr>
        <w:tabs>
          <w:tab w:val="left" w:pos="900"/>
        </w:tabs>
        <w:spacing w:line="278" w:lineRule="auto"/>
        <w:jc w:val="both"/>
        <w:rPr>
          <w:rFonts w:ascii="Roboto" w:hAnsi="Roboto"/>
        </w:rPr>
      </w:pPr>
      <w:r w:rsidRPr="006077F8">
        <w:rPr>
          <w:rFonts w:ascii="Roboto" w:hAnsi="Roboto"/>
        </w:rPr>
        <w:t>CFO</w:t>
      </w:r>
    </w:p>
    <w:p w14:paraId="305545C3" w14:textId="77777777" w:rsidR="00441FB2" w:rsidRDefault="003D7878" w:rsidP="00441FB2">
      <w:pPr>
        <w:pStyle w:val="ListParagraph"/>
        <w:numPr>
          <w:ilvl w:val="0"/>
          <w:numId w:val="9"/>
        </w:numPr>
        <w:tabs>
          <w:tab w:val="left" w:pos="900"/>
        </w:tabs>
        <w:spacing w:line="278" w:lineRule="auto"/>
        <w:jc w:val="both"/>
        <w:rPr>
          <w:rFonts w:ascii="Roboto" w:hAnsi="Roboto"/>
        </w:rPr>
      </w:pPr>
      <w:r w:rsidRPr="006077F8">
        <w:rPr>
          <w:rFonts w:ascii="Roboto" w:hAnsi="Roboto"/>
        </w:rPr>
        <w:t xml:space="preserve"> FP&amp;A Director </w:t>
      </w:r>
    </w:p>
    <w:p w14:paraId="4335B480" w14:textId="1C735D59" w:rsidR="00E51245" w:rsidRDefault="003D7878" w:rsidP="00441FB2">
      <w:pPr>
        <w:pStyle w:val="ListParagraph"/>
        <w:numPr>
          <w:ilvl w:val="0"/>
          <w:numId w:val="9"/>
        </w:numPr>
        <w:tabs>
          <w:tab w:val="left" w:pos="900"/>
        </w:tabs>
        <w:spacing w:line="278" w:lineRule="auto"/>
        <w:jc w:val="both"/>
        <w:rPr>
          <w:rFonts w:ascii="Roboto" w:hAnsi="Roboto"/>
        </w:rPr>
      </w:pPr>
      <w:r w:rsidRPr="006077F8">
        <w:rPr>
          <w:rFonts w:ascii="Roboto" w:hAnsi="Roboto"/>
        </w:rPr>
        <w:t xml:space="preserve"> Country Finance Manager</w:t>
      </w:r>
    </w:p>
    <w:p w14:paraId="372B55C0" w14:textId="77777777" w:rsidR="00441FB2" w:rsidRPr="00441FB2" w:rsidRDefault="00441FB2" w:rsidP="00441FB2">
      <w:pPr>
        <w:pStyle w:val="ListParagraph"/>
        <w:tabs>
          <w:tab w:val="left" w:pos="900"/>
        </w:tabs>
        <w:spacing w:line="278" w:lineRule="auto"/>
        <w:ind w:left="1620"/>
        <w:jc w:val="both"/>
        <w:rPr>
          <w:rFonts w:ascii="Roboto" w:hAnsi="Roboto"/>
        </w:rPr>
      </w:pPr>
    </w:p>
    <w:p w14:paraId="29D59679" w14:textId="47B9E7F6" w:rsidR="00F25AD8" w:rsidRPr="0079488D" w:rsidRDefault="00647BF2" w:rsidP="00441FB2">
      <w:pPr>
        <w:pStyle w:val="ListParagraph"/>
        <w:numPr>
          <w:ilvl w:val="2"/>
          <w:numId w:val="6"/>
        </w:numPr>
        <w:tabs>
          <w:tab w:val="left" w:pos="900"/>
        </w:tabs>
        <w:spacing w:line="278" w:lineRule="auto"/>
        <w:ind w:left="900" w:hanging="540"/>
        <w:jc w:val="both"/>
        <w:rPr>
          <w:rFonts w:ascii="Roboto" w:hAnsi="Roboto"/>
        </w:rPr>
      </w:pPr>
      <w:r w:rsidRPr="00647BF2">
        <w:rPr>
          <w:rFonts w:ascii="Roboto" w:hAnsi="Roboto"/>
        </w:rPr>
        <w:t>The FP&amp;A Director conduct</w:t>
      </w:r>
      <w:r>
        <w:rPr>
          <w:rFonts w:ascii="Roboto" w:hAnsi="Roboto"/>
        </w:rPr>
        <w:t xml:space="preserve">s </w:t>
      </w:r>
      <w:r w:rsidR="0079488D">
        <w:rPr>
          <w:rFonts w:ascii="Roboto" w:hAnsi="Roboto"/>
        </w:rPr>
        <w:t>a monthly</w:t>
      </w:r>
      <w:r>
        <w:rPr>
          <w:rFonts w:ascii="Roboto" w:hAnsi="Roboto"/>
        </w:rPr>
        <w:t xml:space="preserve"> review</w:t>
      </w:r>
      <w:r w:rsidRPr="00647BF2">
        <w:rPr>
          <w:rFonts w:ascii="Roboto" w:hAnsi="Roboto"/>
        </w:rPr>
        <w:t xml:space="preserve"> meeting</w:t>
      </w:r>
      <w:r>
        <w:rPr>
          <w:rFonts w:ascii="Roboto" w:hAnsi="Roboto"/>
        </w:rPr>
        <w:t xml:space="preserve"> with CxOs</w:t>
      </w:r>
      <w:r w:rsidR="0079488D">
        <w:rPr>
          <w:rFonts w:ascii="Roboto" w:hAnsi="Roboto"/>
        </w:rPr>
        <w:t xml:space="preserve"> </w:t>
      </w:r>
      <w:r w:rsidR="005045AD">
        <w:rPr>
          <w:rFonts w:ascii="Roboto" w:hAnsi="Roboto"/>
        </w:rPr>
        <w:t xml:space="preserve">within 3 WDs from </w:t>
      </w:r>
      <w:r w:rsidR="006D680D">
        <w:rPr>
          <w:rFonts w:ascii="Roboto" w:hAnsi="Roboto"/>
        </w:rPr>
        <w:t>finalizing</w:t>
      </w:r>
      <w:r w:rsidR="005045AD">
        <w:rPr>
          <w:rFonts w:ascii="Roboto" w:hAnsi="Roboto"/>
        </w:rPr>
        <w:t xml:space="preserve"> </w:t>
      </w:r>
      <w:r w:rsidR="006D680D">
        <w:rPr>
          <w:rFonts w:ascii="Roboto" w:hAnsi="Roboto"/>
        </w:rPr>
        <w:t>the</w:t>
      </w:r>
      <w:r w:rsidR="005045AD">
        <w:rPr>
          <w:rFonts w:ascii="Roboto" w:hAnsi="Roboto"/>
        </w:rPr>
        <w:t xml:space="preserve"> </w:t>
      </w:r>
      <w:r w:rsidR="00706B2E">
        <w:rPr>
          <w:rFonts w:ascii="Roboto" w:hAnsi="Roboto"/>
        </w:rPr>
        <w:t>reports</w:t>
      </w:r>
      <w:r w:rsidR="0079488D">
        <w:rPr>
          <w:rFonts w:ascii="Roboto" w:hAnsi="Roboto"/>
        </w:rPr>
        <w:t xml:space="preserve"> every month to </w:t>
      </w:r>
      <w:r w:rsidR="00A07B09">
        <w:rPr>
          <w:rFonts w:ascii="Roboto" w:hAnsi="Roboto"/>
        </w:rPr>
        <w:t>presenting</w:t>
      </w:r>
      <w:r w:rsidR="0079488D">
        <w:rPr>
          <w:rFonts w:ascii="Roboto" w:hAnsi="Roboto"/>
        </w:rPr>
        <w:t xml:space="preserve"> the </w:t>
      </w:r>
      <w:r w:rsidR="0079488D" w:rsidRPr="00647BF2">
        <w:rPr>
          <w:rFonts w:ascii="Roboto" w:hAnsi="Roboto"/>
        </w:rPr>
        <w:t>financial reports</w:t>
      </w:r>
      <w:r w:rsidR="00E51245">
        <w:rPr>
          <w:rFonts w:ascii="Roboto" w:hAnsi="Roboto"/>
        </w:rPr>
        <w:t>.</w:t>
      </w:r>
    </w:p>
    <w:p w14:paraId="73A3C637" w14:textId="77777777" w:rsidR="00F25AD8" w:rsidRDefault="00F25AD8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0383095E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26A4061F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727C901D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4D97ACEC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6155585F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0F3DC3B9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08EB6460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5FDAA4DB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4E498167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24CFC500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1AEEAAD1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362A1923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60D90880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76E82C7F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4C60812C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49ABAA55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2BD6E770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4537C83F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7ECEB0F7" w14:textId="77777777" w:rsidR="00441FB2" w:rsidRDefault="00441FB2" w:rsidP="00F25AD8">
      <w:pPr>
        <w:tabs>
          <w:tab w:val="left" w:pos="900"/>
        </w:tabs>
        <w:spacing w:line="278" w:lineRule="auto"/>
        <w:jc w:val="both"/>
        <w:rPr>
          <w:rFonts w:ascii="Roboto" w:hAnsi="Roboto"/>
        </w:rPr>
      </w:pPr>
    </w:p>
    <w:p w14:paraId="6139A73E" w14:textId="5EB65EFF" w:rsidR="00441FB2" w:rsidRPr="00441FB2" w:rsidRDefault="00441FB2" w:rsidP="00441FB2">
      <w:pPr>
        <w:pStyle w:val="ListParagraph"/>
        <w:numPr>
          <w:ilvl w:val="0"/>
          <w:numId w:val="4"/>
        </w:numPr>
        <w:ind w:left="810" w:hanging="450"/>
        <w:rPr>
          <w:rFonts w:ascii="Roboto" w:hAnsi="Roboto"/>
          <w:b/>
          <w:bCs/>
        </w:rPr>
      </w:pPr>
      <w:r w:rsidRPr="00441FB2">
        <w:rPr>
          <w:rFonts w:ascii="Roboto" w:hAnsi="Roboto"/>
          <w:b/>
          <w:bCs/>
          <w:sz w:val="24"/>
          <w:szCs w:val="24"/>
        </w:rPr>
        <w:t>Appendix</w:t>
      </w:r>
      <w:r w:rsidRPr="00441FB2">
        <w:rPr>
          <w:rFonts w:ascii="Roboto" w:hAnsi="Roboto"/>
          <w:b/>
          <w:bCs/>
        </w:rPr>
        <w:t xml:space="preserve"> A:</w:t>
      </w:r>
    </w:p>
    <w:p w14:paraId="64124621" w14:textId="77777777" w:rsidR="00091076" w:rsidRDefault="00091076" w:rsidP="004814A0">
      <w:pPr>
        <w:pStyle w:val="ListParagraph"/>
        <w:tabs>
          <w:tab w:val="left" w:pos="900"/>
        </w:tabs>
        <w:ind w:left="750"/>
        <w:jc w:val="both"/>
        <w:rPr>
          <w:rFonts w:ascii="Roboto" w:hAnsi="Roboto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05"/>
        <w:gridCol w:w="2250"/>
        <w:gridCol w:w="2160"/>
      </w:tblGrid>
      <w:tr w:rsidR="007A0FE4" w14:paraId="34DE61D2" w14:textId="77777777" w:rsidTr="007A0FE4">
        <w:trPr>
          <w:trHeight w:val="440"/>
          <w:jc w:val="center"/>
        </w:trPr>
        <w:tc>
          <w:tcPr>
            <w:tcW w:w="4405" w:type="dxa"/>
            <w:shd w:val="clear" w:color="auto" w:fill="4472C4" w:themeFill="accent1"/>
            <w:vAlign w:val="center"/>
          </w:tcPr>
          <w:p w14:paraId="37B1BE4F" w14:textId="58FBE32E" w:rsidR="009C73BA" w:rsidRPr="00783115" w:rsidRDefault="009C73BA" w:rsidP="0078311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b/>
                <w:bCs/>
                <w:color w:val="FFFFFF" w:themeColor="background1"/>
              </w:rPr>
            </w:pPr>
            <w:r w:rsidRPr="00783115">
              <w:rPr>
                <w:rFonts w:ascii="Roboto" w:hAnsi="Roboto" w:cs="Calibri"/>
                <w:b/>
                <w:bCs/>
                <w:color w:val="FFFFFF" w:themeColor="background1"/>
              </w:rPr>
              <w:t>Report Name</w:t>
            </w:r>
          </w:p>
        </w:tc>
        <w:tc>
          <w:tcPr>
            <w:tcW w:w="2250" w:type="dxa"/>
            <w:shd w:val="clear" w:color="auto" w:fill="4472C4" w:themeFill="accent1"/>
            <w:vAlign w:val="center"/>
          </w:tcPr>
          <w:p w14:paraId="38DEB364" w14:textId="1E57073B" w:rsidR="009C73BA" w:rsidRPr="00783115" w:rsidRDefault="009C73BA" w:rsidP="0078311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b/>
                <w:bCs/>
                <w:color w:val="FFFFFF" w:themeColor="background1"/>
              </w:rPr>
            </w:pPr>
            <w:r w:rsidRPr="00783115">
              <w:rPr>
                <w:rFonts w:ascii="Roboto" w:hAnsi="Roboto" w:cs="Calibri"/>
                <w:b/>
                <w:bCs/>
                <w:color w:val="FFFFFF" w:themeColor="background1"/>
              </w:rPr>
              <w:t>Developed by</w:t>
            </w:r>
          </w:p>
        </w:tc>
        <w:tc>
          <w:tcPr>
            <w:tcW w:w="2160" w:type="dxa"/>
            <w:shd w:val="clear" w:color="auto" w:fill="4472C4" w:themeFill="accent1"/>
            <w:vAlign w:val="center"/>
          </w:tcPr>
          <w:p w14:paraId="5294E33C" w14:textId="52B812B0" w:rsidR="009C73BA" w:rsidRPr="00783115" w:rsidRDefault="009C73BA" w:rsidP="0078311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b/>
                <w:bCs/>
                <w:color w:val="FFFFFF" w:themeColor="background1"/>
              </w:rPr>
            </w:pPr>
            <w:r w:rsidRPr="00783115">
              <w:rPr>
                <w:rFonts w:ascii="Roboto" w:hAnsi="Roboto" w:cs="Calibri"/>
                <w:b/>
                <w:bCs/>
                <w:color w:val="FFFFFF" w:themeColor="background1"/>
              </w:rPr>
              <w:t>SLA</w:t>
            </w:r>
            <w:r w:rsidR="007A0FE4">
              <w:rPr>
                <w:rFonts w:ascii="Roboto" w:hAnsi="Roboto" w:cs="Calibri"/>
                <w:b/>
                <w:bCs/>
                <w:color w:val="FFFFFF" w:themeColor="background1"/>
              </w:rPr>
              <w:t>*</w:t>
            </w:r>
          </w:p>
        </w:tc>
      </w:tr>
      <w:tr w:rsidR="004751F1" w14:paraId="4A2D753C" w14:textId="77777777" w:rsidTr="007A0FE4">
        <w:trPr>
          <w:trHeight w:val="332"/>
          <w:jc w:val="center"/>
        </w:trPr>
        <w:tc>
          <w:tcPr>
            <w:tcW w:w="4405" w:type="dxa"/>
            <w:vAlign w:val="center"/>
          </w:tcPr>
          <w:p w14:paraId="525B73C7" w14:textId="7BB0A858" w:rsidR="004751F1" w:rsidRPr="007608D5" w:rsidRDefault="004751F1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Actual Sales per Seller</w:t>
            </w:r>
          </w:p>
        </w:tc>
        <w:tc>
          <w:tcPr>
            <w:tcW w:w="2250" w:type="dxa"/>
            <w:vMerge w:val="restart"/>
            <w:vAlign w:val="center"/>
          </w:tcPr>
          <w:p w14:paraId="197585DE" w14:textId="03A84F2D" w:rsidR="004751F1" w:rsidRPr="00A8041A" w:rsidRDefault="004751F1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A8041A">
              <w:rPr>
                <w:rFonts w:ascii="Roboto" w:hAnsi="Roboto" w:cs="Calibri"/>
                <w:sz w:val="20"/>
                <w:szCs w:val="20"/>
              </w:rPr>
              <w:t xml:space="preserve">Country Finance </w:t>
            </w:r>
            <w:r w:rsidR="00783115" w:rsidRPr="00A8041A">
              <w:rPr>
                <w:rFonts w:ascii="Roboto" w:hAnsi="Roboto" w:cs="Calibri"/>
                <w:sz w:val="20"/>
                <w:szCs w:val="20"/>
              </w:rPr>
              <w:t xml:space="preserve">Department </w:t>
            </w:r>
          </w:p>
        </w:tc>
        <w:tc>
          <w:tcPr>
            <w:tcW w:w="2160" w:type="dxa"/>
            <w:vAlign w:val="center"/>
          </w:tcPr>
          <w:p w14:paraId="4C9D50B1" w14:textId="3E72716C" w:rsidR="004751F1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5 WDs</w:t>
            </w:r>
          </w:p>
        </w:tc>
      </w:tr>
      <w:tr w:rsidR="004751F1" w14:paraId="30C48D2E" w14:textId="77777777" w:rsidTr="007A0FE4">
        <w:trPr>
          <w:jc w:val="center"/>
        </w:trPr>
        <w:tc>
          <w:tcPr>
            <w:tcW w:w="4405" w:type="dxa"/>
            <w:vAlign w:val="center"/>
          </w:tcPr>
          <w:p w14:paraId="4CF75DF5" w14:textId="0F7EA07D" w:rsidR="004751F1" w:rsidRPr="007608D5" w:rsidRDefault="004751F1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Churns Report</w:t>
            </w:r>
          </w:p>
        </w:tc>
        <w:tc>
          <w:tcPr>
            <w:tcW w:w="2250" w:type="dxa"/>
            <w:vMerge/>
            <w:vAlign w:val="center"/>
          </w:tcPr>
          <w:p w14:paraId="48DC4DB4" w14:textId="77777777" w:rsidR="004751F1" w:rsidRDefault="004751F1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469DDA17" w14:textId="19E03591" w:rsidR="004751F1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5 WDs</w:t>
            </w:r>
          </w:p>
        </w:tc>
      </w:tr>
      <w:tr w:rsidR="007A0FE4" w14:paraId="3C709543" w14:textId="77777777" w:rsidTr="007A0FE4">
        <w:trPr>
          <w:jc w:val="center"/>
        </w:trPr>
        <w:tc>
          <w:tcPr>
            <w:tcW w:w="4405" w:type="dxa"/>
            <w:vAlign w:val="center"/>
          </w:tcPr>
          <w:p w14:paraId="7F68FBF8" w14:textId="6C7509D5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Customers’ Downgrades and Upgrades</w:t>
            </w:r>
          </w:p>
        </w:tc>
        <w:tc>
          <w:tcPr>
            <w:tcW w:w="2250" w:type="dxa"/>
            <w:vMerge/>
            <w:vAlign w:val="center"/>
          </w:tcPr>
          <w:p w14:paraId="79974643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3B6F6B35" w14:textId="7BB8F589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6 WDs</w:t>
            </w:r>
          </w:p>
        </w:tc>
      </w:tr>
      <w:tr w:rsidR="007A0FE4" w14:paraId="2914F3B6" w14:textId="77777777" w:rsidTr="007A0FE4">
        <w:trPr>
          <w:jc w:val="center"/>
        </w:trPr>
        <w:tc>
          <w:tcPr>
            <w:tcW w:w="4405" w:type="dxa"/>
            <w:vAlign w:val="center"/>
          </w:tcPr>
          <w:p w14:paraId="461B1058" w14:textId="610718D4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Transfers between Accounts</w:t>
            </w:r>
          </w:p>
        </w:tc>
        <w:tc>
          <w:tcPr>
            <w:tcW w:w="2250" w:type="dxa"/>
            <w:vMerge/>
            <w:vAlign w:val="center"/>
          </w:tcPr>
          <w:p w14:paraId="174ED41E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462C35B3" w14:textId="6A86C12B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6 WDs</w:t>
            </w:r>
          </w:p>
        </w:tc>
      </w:tr>
      <w:tr w:rsidR="007A0FE4" w14:paraId="15E071E0" w14:textId="77777777" w:rsidTr="007A0FE4">
        <w:trPr>
          <w:jc w:val="center"/>
        </w:trPr>
        <w:tc>
          <w:tcPr>
            <w:tcW w:w="4405" w:type="dxa"/>
            <w:vAlign w:val="center"/>
          </w:tcPr>
          <w:p w14:paraId="23D6653C" w14:textId="68505EF2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Washing &amp; Services</w:t>
            </w:r>
          </w:p>
        </w:tc>
        <w:tc>
          <w:tcPr>
            <w:tcW w:w="2250" w:type="dxa"/>
            <w:vMerge/>
            <w:vAlign w:val="center"/>
          </w:tcPr>
          <w:p w14:paraId="72F679A6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74A5C0C0" w14:textId="0537CC91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6 WDs</w:t>
            </w:r>
          </w:p>
        </w:tc>
      </w:tr>
      <w:tr w:rsidR="007A0FE4" w14:paraId="71BF6BA7" w14:textId="77777777" w:rsidTr="007A0FE4">
        <w:trPr>
          <w:jc w:val="center"/>
        </w:trPr>
        <w:tc>
          <w:tcPr>
            <w:tcW w:w="4405" w:type="dxa"/>
            <w:vAlign w:val="center"/>
          </w:tcPr>
          <w:p w14:paraId="075A44A6" w14:textId="2DCB3D42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Headcounts Sheet</w:t>
            </w:r>
          </w:p>
        </w:tc>
        <w:tc>
          <w:tcPr>
            <w:tcW w:w="2250" w:type="dxa"/>
            <w:vMerge/>
            <w:vAlign w:val="center"/>
          </w:tcPr>
          <w:p w14:paraId="2D084B61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32408F1F" w14:textId="590AA6C3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1 WD</w:t>
            </w:r>
          </w:p>
        </w:tc>
      </w:tr>
      <w:tr w:rsidR="007A0FE4" w14:paraId="42967827" w14:textId="77777777" w:rsidTr="007A0FE4">
        <w:trPr>
          <w:jc w:val="center"/>
        </w:trPr>
        <w:tc>
          <w:tcPr>
            <w:tcW w:w="4405" w:type="dxa"/>
            <w:vAlign w:val="center"/>
          </w:tcPr>
          <w:p w14:paraId="0AC09232" w14:textId="6E575343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Initial Trial Balance</w:t>
            </w:r>
          </w:p>
        </w:tc>
        <w:tc>
          <w:tcPr>
            <w:tcW w:w="2250" w:type="dxa"/>
            <w:vMerge/>
            <w:vAlign w:val="center"/>
          </w:tcPr>
          <w:p w14:paraId="18B53520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7AC3BF80" w14:textId="1DB839B7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6 WDs</w:t>
            </w:r>
          </w:p>
        </w:tc>
      </w:tr>
      <w:tr w:rsidR="007A0FE4" w14:paraId="6F88D6D9" w14:textId="77777777" w:rsidTr="007A0FE4">
        <w:trPr>
          <w:jc w:val="center"/>
        </w:trPr>
        <w:tc>
          <w:tcPr>
            <w:tcW w:w="4405" w:type="dxa"/>
            <w:vAlign w:val="center"/>
          </w:tcPr>
          <w:p w14:paraId="34BA6E3B" w14:textId="3BA4B1D1" w:rsidR="007A0FE4" w:rsidRPr="007608D5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Final Trial Balance</w:t>
            </w:r>
          </w:p>
        </w:tc>
        <w:tc>
          <w:tcPr>
            <w:tcW w:w="2250" w:type="dxa"/>
            <w:vMerge/>
            <w:vAlign w:val="center"/>
          </w:tcPr>
          <w:p w14:paraId="6F239849" w14:textId="77777777" w:rsid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439613F8" w14:textId="044CDDE7" w:rsidR="007A0FE4" w:rsidRPr="007A0FE4" w:rsidRDefault="007A0FE4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b/>
                <w:bCs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10 WDs</w:t>
            </w:r>
          </w:p>
        </w:tc>
      </w:tr>
      <w:tr w:rsidR="007A0FE4" w14:paraId="058199C0" w14:textId="77777777" w:rsidTr="007A0FE4">
        <w:trPr>
          <w:trHeight w:val="43"/>
          <w:jc w:val="center"/>
        </w:trPr>
        <w:tc>
          <w:tcPr>
            <w:tcW w:w="8815" w:type="dxa"/>
            <w:gridSpan w:val="3"/>
            <w:shd w:val="clear" w:color="auto" w:fill="808080" w:themeFill="background1" w:themeFillShade="80"/>
            <w:vAlign w:val="center"/>
          </w:tcPr>
          <w:p w14:paraId="765A692B" w14:textId="77777777" w:rsidR="007A0FE4" w:rsidRPr="004751F1" w:rsidRDefault="007A0FE4" w:rsidP="007A0FE4">
            <w:pPr>
              <w:pStyle w:val="ListParagraph"/>
              <w:tabs>
                <w:tab w:val="left" w:pos="900"/>
              </w:tabs>
              <w:ind w:left="0"/>
              <w:jc w:val="center"/>
              <w:rPr>
                <w:rFonts w:ascii="Roboto" w:hAnsi="Roboto" w:cs="Calibri"/>
                <w:sz w:val="2"/>
                <w:szCs w:val="2"/>
              </w:rPr>
            </w:pPr>
          </w:p>
        </w:tc>
      </w:tr>
      <w:tr w:rsidR="007608D5" w14:paraId="5867A7D2" w14:textId="77777777" w:rsidTr="007A0FE4">
        <w:trPr>
          <w:trHeight w:val="296"/>
          <w:jc w:val="center"/>
        </w:trPr>
        <w:tc>
          <w:tcPr>
            <w:tcW w:w="4405" w:type="dxa"/>
            <w:vAlign w:val="center"/>
          </w:tcPr>
          <w:p w14:paraId="20071011" w14:textId="66B49CAD" w:rsidR="007608D5" w:rsidRPr="007608D5" w:rsidRDefault="007608D5" w:rsidP="007A0FE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 xml:space="preserve">Income Statement </w:t>
            </w:r>
          </w:p>
        </w:tc>
        <w:tc>
          <w:tcPr>
            <w:tcW w:w="2250" w:type="dxa"/>
            <w:vMerge w:val="restart"/>
            <w:vAlign w:val="center"/>
          </w:tcPr>
          <w:p w14:paraId="4A000D07" w14:textId="78713467" w:rsidR="007608D5" w:rsidRPr="00A8041A" w:rsidRDefault="007608D5" w:rsidP="007A0FE4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A8041A">
              <w:rPr>
                <w:rFonts w:ascii="Roboto" w:hAnsi="Roboto" w:cs="Calibri"/>
                <w:sz w:val="20"/>
                <w:szCs w:val="20"/>
              </w:rPr>
              <w:t>FP&amp;A Team</w:t>
            </w:r>
          </w:p>
        </w:tc>
        <w:tc>
          <w:tcPr>
            <w:tcW w:w="2160" w:type="dxa"/>
            <w:vAlign w:val="center"/>
          </w:tcPr>
          <w:p w14:paraId="7F00AFDD" w14:textId="4F4341F8" w:rsidR="007608D5" w:rsidRPr="007A0FE4" w:rsidRDefault="007608D5" w:rsidP="007A0FE4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 xml:space="preserve">15th of </w:t>
            </w:r>
            <w:r>
              <w:rPr>
                <w:rFonts w:ascii="Roboto" w:hAnsi="Roboto" w:cs="Calibri"/>
                <w:sz w:val="20"/>
                <w:szCs w:val="20"/>
              </w:rPr>
              <w:t>the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month</w:t>
            </w:r>
          </w:p>
        </w:tc>
      </w:tr>
      <w:tr w:rsidR="007608D5" w14:paraId="00FAACE4" w14:textId="77777777" w:rsidTr="007A0FE4">
        <w:trPr>
          <w:jc w:val="center"/>
        </w:trPr>
        <w:tc>
          <w:tcPr>
            <w:tcW w:w="4405" w:type="dxa"/>
            <w:vAlign w:val="center"/>
          </w:tcPr>
          <w:p w14:paraId="5B119A8D" w14:textId="37593637" w:rsidR="007608D5" w:rsidRPr="007608D5" w:rsidRDefault="007608D5" w:rsidP="007A0FE4">
            <w:pPr>
              <w:pStyle w:val="ListParagraph"/>
              <w:tabs>
                <w:tab w:val="left" w:pos="900"/>
              </w:tabs>
              <w:spacing w:line="240" w:lineRule="auto"/>
              <w:ind w:left="0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 xml:space="preserve">Cashflow Statement </w:t>
            </w:r>
          </w:p>
        </w:tc>
        <w:tc>
          <w:tcPr>
            <w:tcW w:w="2250" w:type="dxa"/>
            <w:vMerge/>
            <w:vAlign w:val="center"/>
          </w:tcPr>
          <w:p w14:paraId="4D630989" w14:textId="77777777" w:rsidR="007608D5" w:rsidRDefault="007608D5" w:rsidP="007A0FE4">
            <w:pPr>
              <w:pStyle w:val="ListParagraph"/>
              <w:tabs>
                <w:tab w:val="left" w:pos="900"/>
              </w:tabs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6B719F57" w14:textId="05AF9C4F" w:rsidR="007608D5" w:rsidRPr="007A0FE4" w:rsidRDefault="007608D5" w:rsidP="007A0FE4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15</w:t>
            </w:r>
            <w:r>
              <w:rPr>
                <w:rFonts w:ascii="Roboto" w:hAnsi="Roboto" w:cs="Calibri"/>
                <w:sz w:val="20"/>
                <w:szCs w:val="20"/>
              </w:rPr>
              <w:t>th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of </w:t>
            </w:r>
            <w:r>
              <w:rPr>
                <w:rFonts w:ascii="Roboto" w:hAnsi="Roboto" w:cs="Calibri"/>
                <w:sz w:val="20"/>
                <w:szCs w:val="20"/>
              </w:rPr>
              <w:t>the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month</w:t>
            </w:r>
          </w:p>
        </w:tc>
      </w:tr>
      <w:tr w:rsidR="007608D5" w14:paraId="3783C87F" w14:textId="77777777" w:rsidTr="007A0FE4">
        <w:trPr>
          <w:jc w:val="center"/>
        </w:trPr>
        <w:tc>
          <w:tcPr>
            <w:tcW w:w="4405" w:type="dxa"/>
            <w:vAlign w:val="center"/>
          </w:tcPr>
          <w:p w14:paraId="3C3BF5DB" w14:textId="29F95814" w:rsidR="007608D5" w:rsidRPr="007608D5" w:rsidRDefault="007608D5" w:rsidP="007A0FE4">
            <w:pPr>
              <w:pStyle w:val="ListParagraph"/>
              <w:tabs>
                <w:tab w:val="left" w:pos="900"/>
              </w:tabs>
              <w:spacing w:line="240" w:lineRule="auto"/>
              <w:ind w:left="0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>Balance Sheet</w:t>
            </w:r>
          </w:p>
        </w:tc>
        <w:tc>
          <w:tcPr>
            <w:tcW w:w="2250" w:type="dxa"/>
            <w:vMerge/>
            <w:vAlign w:val="center"/>
          </w:tcPr>
          <w:p w14:paraId="6353940B" w14:textId="77777777" w:rsidR="007608D5" w:rsidRDefault="007608D5" w:rsidP="007A0FE4">
            <w:pPr>
              <w:pStyle w:val="ListParagraph"/>
              <w:tabs>
                <w:tab w:val="left" w:pos="900"/>
              </w:tabs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186360C3" w14:textId="2A9497C1" w:rsidR="007608D5" w:rsidRPr="007A0FE4" w:rsidRDefault="007608D5" w:rsidP="007A0FE4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15</w:t>
            </w:r>
            <w:r>
              <w:rPr>
                <w:rFonts w:ascii="Roboto" w:hAnsi="Roboto" w:cs="Calibri"/>
                <w:sz w:val="20"/>
                <w:szCs w:val="20"/>
              </w:rPr>
              <w:t>th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of </w:t>
            </w:r>
            <w:r>
              <w:rPr>
                <w:rFonts w:ascii="Roboto" w:hAnsi="Roboto" w:cs="Calibri"/>
                <w:sz w:val="20"/>
                <w:szCs w:val="20"/>
              </w:rPr>
              <w:t>the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month</w:t>
            </w:r>
          </w:p>
        </w:tc>
      </w:tr>
      <w:tr w:rsidR="007608D5" w14:paraId="03408F05" w14:textId="77777777" w:rsidTr="007A0FE4">
        <w:trPr>
          <w:jc w:val="center"/>
        </w:trPr>
        <w:tc>
          <w:tcPr>
            <w:tcW w:w="4405" w:type="dxa"/>
            <w:vAlign w:val="center"/>
          </w:tcPr>
          <w:p w14:paraId="6DEEAF7B" w14:textId="77777777" w:rsidR="007608D5" w:rsidRPr="007608D5" w:rsidRDefault="007608D5" w:rsidP="007A0FE4">
            <w:pPr>
              <w:pStyle w:val="ListParagraph"/>
              <w:tabs>
                <w:tab w:val="left" w:pos="900"/>
              </w:tabs>
              <w:spacing w:line="240" w:lineRule="auto"/>
              <w:ind w:left="0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 xml:space="preserve">Performance Report </w:t>
            </w:r>
          </w:p>
          <w:p w14:paraId="73C83889" w14:textId="03F81D22" w:rsidR="007608D5" w:rsidRPr="007A0FE4" w:rsidRDefault="007608D5" w:rsidP="007A0FE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jc w:val="both"/>
              <w:rPr>
                <w:rFonts w:ascii="Roboto" w:hAnsi="Roboto" w:cs="Calibri"/>
                <w:i/>
                <w:iCs/>
                <w:sz w:val="16"/>
                <w:szCs w:val="16"/>
              </w:rPr>
            </w:pPr>
            <w:r>
              <w:rPr>
                <w:rFonts w:ascii="Roboto" w:hAnsi="Roboto" w:cs="Calibri"/>
                <w:i/>
                <w:iCs/>
                <w:color w:val="4472C4" w:themeColor="accent1"/>
                <w:sz w:val="16"/>
                <w:szCs w:val="16"/>
              </w:rPr>
              <w:t>(</w:t>
            </w:r>
            <w:r w:rsidRPr="007A0FE4">
              <w:rPr>
                <w:rFonts w:ascii="Roboto" w:hAnsi="Roboto" w:cs="Calibri"/>
                <w:i/>
                <w:iCs/>
                <w:color w:val="4472C4" w:themeColor="accent1"/>
                <w:sz w:val="16"/>
                <w:szCs w:val="16"/>
              </w:rPr>
              <w:t>Each Country</w:t>
            </w:r>
            <w:r>
              <w:rPr>
                <w:rFonts w:ascii="Roboto" w:hAnsi="Roboto" w:cs="Calibri"/>
                <w:i/>
                <w:iCs/>
                <w:color w:val="4472C4" w:themeColor="accent1"/>
                <w:sz w:val="16"/>
                <w:szCs w:val="16"/>
              </w:rPr>
              <w:t>)</w:t>
            </w:r>
          </w:p>
        </w:tc>
        <w:tc>
          <w:tcPr>
            <w:tcW w:w="2250" w:type="dxa"/>
            <w:vMerge/>
            <w:vAlign w:val="center"/>
          </w:tcPr>
          <w:p w14:paraId="632DDA0D" w14:textId="77777777" w:rsidR="007608D5" w:rsidRDefault="007608D5" w:rsidP="007A0FE4">
            <w:pPr>
              <w:pStyle w:val="ListParagraph"/>
              <w:tabs>
                <w:tab w:val="left" w:pos="900"/>
              </w:tabs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71130F58" w14:textId="3160F99D" w:rsidR="007608D5" w:rsidRPr="007A0FE4" w:rsidRDefault="007608D5" w:rsidP="007A0FE4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 w:rsidRPr="007A0FE4">
              <w:rPr>
                <w:rFonts w:ascii="Roboto" w:hAnsi="Roboto" w:cs="Calibri"/>
                <w:sz w:val="20"/>
                <w:szCs w:val="20"/>
              </w:rPr>
              <w:t>15</w:t>
            </w:r>
            <w:r>
              <w:rPr>
                <w:rFonts w:ascii="Roboto" w:hAnsi="Roboto" w:cs="Calibri"/>
                <w:sz w:val="20"/>
                <w:szCs w:val="20"/>
              </w:rPr>
              <w:t>th</w:t>
            </w:r>
            <w:r w:rsidRPr="007A0FE4">
              <w:rPr>
                <w:rFonts w:ascii="Roboto" w:hAnsi="Roboto" w:cs="Calibri"/>
                <w:sz w:val="20"/>
                <w:szCs w:val="20"/>
              </w:rPr>
              <w:t xml:space="preserve"> of every month</w:t>
            </w:r>
          </w:p>
        </w:tc>
      </w:tr>
      <w:tr w:rsidR="007608D5" w14:paraId="215DFD47" w14:textId="77777777" w:rsidTr="007A0FE4">
        <w:trPr>
          <w:jc w:val="center"/>
        </w:trPr>
        <w:tc>
          <w:tcPr>
            <w:tcW w:w="4405" w:type="dxa"/>
            <w:vAlign w:val="center"/>
          </w:tcPr>
          <w:p w14:paraId="0BDDBAB4" w14:textId="77777777" w:rsidR="007608D5" w:rsidRPr="007608D5" w:rsidRDefault="007608D5" w:rsidP="007A0FE4">
            <w:pPr>
              <w:pStyle w:val="ListParagraph"/>
              <w:tabs>
                <w:tab w:val="left" w:pos="900"/>
              </w:tabs>
              <w:spacing w:line="240" w:lineRule="auto"/>
              <w:ind w:left="0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sz w:val="20"/>
                <w:szCs w:val="20"/>
              </w:rPr>
              <w:t xml:space="preserve">Performance Report </w:t>
            </w:r>
          </w:p>
          <w:p w14:paraId="132FA05E" w14:textId="01734C69" w:rsidR="007608D5" w:rsidRDefault="007608D5" w:rsidP="007A0FE4">
            <w:pPr>
              <w:pStyle w:val="ListParagraph"/>
              <w:tabs>
                <w:tab w:val="left" w:pos="900"/>
              </w:tabs>
              <w:spacing w:line="360" w:lineRule="auto"/>
              <w:ind w:left="0"/>
              <w:jc w:val="both"/>
              <w:rPr>
                <w:rFonts w:ascii="Roboto" w:hAnsi="Roboto" w:cs="Calibri"/>
              </w:rPr>
            </w:pPr>
            <w:r>
              <w:rPr>
                <w:rFonts w:ascii="Roboto" w:hAnsi="Roboto" w:cs="Calibri"/>
                <w:i/>
                <w:iCs/>
                <w:color w:val="4472C4" w:themeColor="accent1"/>
                <w:sz w:val="16"/>
                <w:szCs w:val="16"/>
              </w:rPr>
              <w:t>(Consolidated)</w:t>
            </w:r>
          </w:p>
        </w:tc>
        <w:tc>
          <w:tcPr>
            <w:tcW w:w="2250" w:type="dxa"/>
            <w:vMerge/>
            <w:vAlign w:val="center"/>
          </w:tcPr>
          <w:p w14:paraId="2527E02F" w14:textId="77777777" w:rsidR="007608D5" w:rsidRDefault="007608D5" w:rsidP="007A0FE4">
            <w:pPr>
              <w:pStyle w:val="ListParagraph"/>
              <w:tabs>
                <w:tab w:val="left" w:pos="900"/>
              </w:tabs>
              <w:ind w:left="0"/>
              <w:jc w:val="both"/>
              <w:rPr>
                <w:rFonts w:ascii="Roboto" w:hAnsi="Roboto" w:cs="Calibri"/>
              </w:rPr>
            </w:pPr>
          </w:p>
        </w:tc>
        <w:tc>
          <w:tcPr>
            <w:tcW w:w="2160" w:type="dxa"/>
            <w:vAlign w:val="center"/>
          </w:tcPr>
          <w:p w14:paraId="4B871908" w14:textId="77777777" w:rsidR="007608D5" w:rsidRDefault="007608D5" w:rsidP="007608D5">
            <w:pPr>
              <w:pStyle w:val="ListParagraph"/>
              <w:tabs>
                <w:tab w:val="left" w:pos="900"/>
              </w:tabs>
              <w:spacing w:after="0"/>
              <w:ind w:left="0"/>
              <w:jc w:val="center"/>
              <w:rPr>
                <w:rFonts w:ascii="Roboto" w:hAnsi="Roboto" w:cs="Calibri"/>
                <w:sz w:val="20"/>
                <w:szCs w:val="20"/>
              </w:rPr>
            </w:pPr>
            <w:r>
              <w:rPr>
                <w:rFonts w:ascii="Roboto" w:hAnsi="Roboto" w:cs="Calibri"/>
                <w:sz w:val="20"/>
                <w:szCs w:val="20"/>
              </w:rPr>
              <w:t xml:space="preserve">2WDs </w:t>
            </w:r>
          </w:p>
          <w:p w14:paraId="05D04119" w14:textId="31FA7350" w:rsidR="007608D5" w:rsidRPr="007A0FE4" w:rsidRDefault="007608D5" w:rsidP="007608D5">
            <w:pPr>
              <w:pStyle w:val="ListParagraph"/>
              <w:tabs>
                <w:tab w:val="left" w:pos="900"/>
              </w:tabs>
              <w:spacing w:after="0" w:line="360" w:lineRule="auto"/>
              <w:ind w:left="0" w:firstLine="163"/>
              <w:jc w:val="both"/>
              <w:rPr>
                <w:rFonts w:ascii="Roboto" w:hAnsi="Roboto" w:cs="Calibri"/>
                <w:sz w:val="20"/>
                <w:szCs w:val="20"/>
              </w:rPr>
            </w:pPr>
            <w:r w:rsidRPr="007608D5">
              <w:rPr>
                <w:rFonts w:ascii="Roboto" w:hAnsi="Roboto" w:cs="Calibri"/>
                <w:i/>
                <w:iCs/>
                <w:color w:val="4472C4" w:themeColor="accent1"/>
                <w:sz w:val="16"/>
                <w:szCs w:val="16"/>
              </w:rPr>
              <w:t>(after 15th of the month)</w:t>
            </w:r>
          </w:p>
        </w:tc>
      </w:tr>
    </w:tbl>
    <w:p w14:paraId="7E1383F2" w14:textId="77777777" w:rsidR="00D70232" w:rsidRDefault="00D70232" w:rsidP="004814A0">
      <w:pPr>
        <w:pStyle w:val="ListParagraph"/>
        <w:tabs>
          <w:tab w:val="left" w:pos="900"/>
        </w:tabs>
        <w:ind w:left="750"/>
        <w:jc w:val="both"/>
        <w:rPr>
          <w:rFonts w:ascii="Roboto" w:hAnsi="Roboto" w:cs="Calibri"/>
        </w:rPr>
      </w:pPr>
    </w:p>
    <w:p w14:paraId="6B4EFFB7" w14:textId="77777777" w:rsidR="00D70232" w:rsidRDefault="00D70232" w:rsidP="004814A0">
      <w:pPr>
        <w:pStyle w:val="ListParagraph"/>
        <w:tabs>
          <w:tab w:val="left" w:pos="900"/>
        </w:tabs>
        <w:ind w:left="750"/>
        <w:jc w:val="both"/>
        <w:rPr>
          <w:rFonts w:ascii="Roboto" w:hAnsi="Roboto" w:cs="Calibri"/>
        </w:rPr>
      </w:pPr>
    </w:p>
    <w:p w14:paraId="4C10AAF1" w14:textId="10AF6699" w:rsidR="00D70232" w:rsidRDefault="00A8041A" w:rsidP="007608D5">
      <w:pPr>
        <w:pStyle w:val="ListParagraph"/>
        <w:tabs>
          <w:tab w:val="left" w:pos="900"/>
        </w:tabs>
        <w:ind w:left="1620" w:hanging="1620"/>
        <w:jc w:val="both"/>
        <w:rPr>
          <w:rFonts w:ascii="Roboto" w:hAnsi="Roboto" w:cs="Calibri"/>
        </w:rPr>
      </w:pPr>
      <w:r>
        <w:rPr>
          <w:rFonts w:ascii="Roboto" w:hAnsi="Roboto" w:cs="Calibri"/>
        </w:rPr>
        <w:t xml:space="preserve">* </w:t>
      </w:r>
      <w:r w:rsidR="007608D5">
        <w:rPr>
          <w:rFonts w:ascii="Roboto" w:hAnsi="Roboto" w:cs="Calibri"/>
        </w:rPr>
        <w:t xml:space="preserve">All SLAs of </w:t>
      </w:r>
      <w:r>
        <w:rPr>
          <w:rFonts w:ascii="Roboto" w:hAnsi="Roboto" w:cs="Calibri"/>
        </w:rPr>
        <w:t>the country’s</w:t>
      </w:r>
      <w:r w:rsidR="007608D5">
        <w:rPr>
          <w:rFonts w:ascii="Roboto" w:hAnsi="Roboto" w:cs="Calibri"/>
        </w:rPr>
        <w:t xml:space="preserve"> reports should be counted from 1</w:t>
      </w:r>
      <w:r w:rsidR="007608D5" w:rsidRPr="007608D5">
        <w:rPr>
          <w:rFonts w:ascii="Roboto" w:hAnsi="Roboto" w:cs="Calibri"/>
          <w:vertAlign w:val="superscript"/>
        </w:rPr>
        <w:t>st</w:t>
      </w:r>
      <w:r w:rsidR="007608D5">
        <w:rPr>
          <w:rFonts w:ascii="Roboto" w:hAnsi="Roboto" w:cs="Calibri"/>
        </w:rPr>
        <w:t xml:space="preserve"> of the month</w:t>
      </w:r>
      <w:r>
        <w:rPr>
          <w:rFonts w:ascii="Roboto" w:hAnsi="Roboto" w:cs="Calibri"/>
        </w:rPr>
        <w:t>.</w:t>
      </w:r>
      <w:r w:rsidR="007608D5">
        <w:rPr>
          <w:rFonts w:ascii="Roboto" w:hAnsi="Roboto" w:cs="Calibri"/>
        </w:rPr>
        <w:t xml:space="preserve"> </w:t>
      </w:r>
    </w:p>
    <w:p w14:paraId="1BD6B222" w14:textId="77777777" w:rsidR="00D70232" w:rsidRDefault="00D70232" w:rsidP="004814A0">
      <w:pPr>
        <w:pStyle w:val="ListParagraph"/>
        <w:tabs>
          <w:tab w:val="left" w:pos="900"/>
        </w:tabs>
        <w:ind w:left="750"/>
        <w:jc w:val="both"/>
        <w:rPr>
          <w:rFonts w:ascii="Roboto" w:hAnsi="Roboto" w:cs="Calibri"/>
        </w:rPr>
      </w:pPr>
    </w:p>
    <w:p w14:paraId="02EBA5B7" w14:textId="77777777" w:rsidR="004C57D7" w:rsidRDefault="004C57D7" w:rsidP="004814A0">
      <w:pPr>
        <w:pStyle w:val="ListParagraph"/>
        <w:tabs>
          <w:tab w:val="left" w:pos="900"/>
        </w:tabs>
        <w:ind w:left="750"/>
        <w:jc w:val="both"/>
        <w:rPr>
          <w:rFonts w:ascii="Roboto" w:hAnsi="Roboto" w:cs="Calibri"/>
        </w:rPr>
      </w:pPr>
    </w:p>
    <w:p w14:paraId="20037EF1" w14:textId="77777777" w:rsidR="009E3F2F" w:rsidRPr="0079488D" w:rsidRDefault="009E3F2F" w:rsidP="0079488D">
      <w:pPr>
        <w:rPr>
          <w:rFonts w:ascii="Roboto" w:hAnsi="Roboto"/>
        </w:rPr>
      </w:pPr>
    </w:p>
    <w:sectPr w:rsidR="009E3F2F" w:rsidRPr="0079488D" w:rsidSect="00B1168F">
      <w:headerReference w:type="default" r:id="rId8"/>
      <w:footerReference w:type="default" r:id="rId9"/>
      <w:pgSz w:w="11900" w:h="16840"/>
      <w:pgMar w:top="1440" w:right="1370" w:bottom="1440" w:left="1440" w:header="90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08E8" w14:textId="77777777" w:rsidR="0086229C" w:rsidRDefault="0086229C" w:rsidP="00E54E55">
      <w:r>
        <w:separator/>
      </w:r>
    </w:p>
  </w:endnote>
  <w:endnote w:type="continuationSeparator" w:id="0">
    <w:p w14:paraId="623AB7F6" w14:textId="77777777" w:rsidR="0086229C" w:rsidRDefault="0086229C" w:rsidP="00E5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07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B8033" w14:textId="77777777" w:rsidR="00FC7EBD" w:rsidRDefault="00FC7E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0E3D16" w14:textId="2A4E5E67" w:rsidR="00C714D2" w:rsidRPr="00C714D2" w:rsidRDefault="007125C7" w:rsidP="00C714D2">
    <w:pPr>
      <w:ind w:right="195"/>
      <w:rPr>
        <w:rFonts w:ascii="Roboto" w:eastAsia="MS Mincho" w:hAnsi="Roboto"/>
        <w:sz w:val="20"/>
        <w:lang w:val="de-DE" w:eastAsia="ja-JP"/>
      </w:rPr>
    </w:pPr>
    <w:r w:rsidRPr="007125C7">
      <w:rPr>
        <w:caps/>
        <w:noProof/>
        <w:color w:val="4472C4" w:themeColor="accent1"/>
      </w:rPr>
      <w:t>Financial Planning and Analysis</w:t>
    </w:r>
  </w:p>
  <w:p w14:paraId="608785E1" w14:textId="4B755F21" w:rsidR="00FC7EBD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</w:p>
  <w:p w14:paraId="3BE711E0" w14:textId="7C0B8202" w:rsidR="00E54E55" w:rsidRPr="00E54E55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4E63" w14:textId="77777777" w:rsidR="0086229C" w:rsidRDefault="0086229C" w:rsidP="00E54E55">
      <w:r>
        <w:separator/>
      </w:r>
    </w:p>
  </w:footnote>
  <w:footnote w:type="continuationSeparator" w:id="0">
    <w:p w14:paraId="4002E3DB" w14:textId="77777777" w:rsidR="0086229C" w:rsidRDefault="0086229C" w:rsidP="00E5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6340" w14:textId="263098D6" w:rsidR="00E54E55" w:rsidRDefault="00B1168F" w:rsidP="00E546C2">
    <w:pPr>
      <w:pStyle w:val="Header"/>
      <w:jc w:val="both"/>
    </w:pPr>
    <w:r>
      <w:rPr>
        <w:noProof/>
      </w:rPr>
      <w:drawing>
        <wp:inline distT="0" distB="0" distL="0" distR="0" wp14:anchorId="31641280" wp14:editId="0C12B8B1">
          <wp:extent cx="1250825" cy="476250"/>
          <wp:effectExtent l="0" t="0" r="0" b="0"/>
          <wp:docPr id="788338797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927624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238" cy="47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7672"/>
    <w:multiLevelType w:val="hybridMultilevel"/>
    <w:tmpl w:val="A524D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12C7F"/>
    <w:multiLevelType w:val="multilevel"/>
    <w:tmpl w:val="9E6AF19E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1E0676A3"/>
    <w:multiLevelType w:val="multilevel"/>
    <w:tmpl w:val="5CA6DC2E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3" w15:restartNumberingAfterBreak="0">
    <w:nsid w:val="1EC524CB"/>
    <w:multiLevelType w:val="hybridMultilevel"/>
    <w:tmpl w:val="7D1C0ECC"/>
    <w:lvl w:ilvl="0" w:tplc="5470A9DA">
      <w:start w:val="1"/>
      <w:numFmt w:val="decimal"/>
      <w:lvlText w:val="5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E3CA6"/>
    <w:multiLevelType w:val="hybridMultilevel"/>
    <w:tmpl w:val="E3DE7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727EA"/>
    <w:multiLevelType w:val="multilevel"/>
    <w:tmpl w:val="85EAEF8A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6" w15:restartNumberingAfterBreak="0">
    <w:nsid w:val="3CBF2A7B"/>
    <w:multiLevelType w:val="multilevel"/>
    <w:tmpl w:val="E9889296"/>
    <w:lvl w:ilvl="0">
      <w:start w:val="1"/>
      <w:numFmt w:val="decimal"/>
      <w:lvlText w:val="5.1.%1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20AC5"/>
    <w:multiLevelType w:val="hybridMultilevel"/>
    <w:tmpl w:val="D1506DE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43497E8A"/>
    <w:multiLevelType w:val="multilevel"/>
    <w:tmpl w:val="63702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5746500"/>
    <w:multiLevelType w:val="hybridMultilevel"/>
    <w:tmpl w:val="3D16F1CE"/>
    <w:lvl w:ilvl="0" w:tplc="F47A8DA0">
      <w:start w:val="1"/>
      <w:numFmt w:val="decimal"/>
      <w:lvlText w:val="5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835917">
    <w:abstractNumId w:val="8"/>
  </w:num>
  <w:num w:numId="2" w16cid:durableId="1595476552">
    <w:abstractNumId w:val="4"/>
  </w:num>
  <w:num w:numId="3" w16cid:durableId="2063021599">
    <w:abstractNumId w:val="6"/>
  </w:num>
  <w:num w:numId="4" w16cid:durableId="268270856">
    <w:abstractNumId w:val="9"/>
  </w:num>
  <w:num w:numId="5" w16cid:durableId="690106749">
    <w:abstractNumId w:val="3"/>
  </w:num>
  <w:num w:numId="6" w16cid:durableId="963266184">
    <w:abstractNumId w:val="2"/>
  </w:num>
  <w:num w:numId="7" w16cid:durableId="1580943735">
    <w:abstractNumId w:val="1"/>
  </w:num>
  <w:num w:numId="8" w16cid:durableId="2108649764">
    <w:abstractNumId w:val="5"/>
  </w:num>
  <w:num w:numId="9" w16cid:durableId="2057512283">
    <w:abstractNumId w:val="7"/>
  </w:num>
  <w:num w:numId="10" w16cid:durableId="161887572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5"/>
    <w:rsid w:val="00005B30"/>
    <w:rsid w:val="00022666"/>
    <w:rsid w:val="00022D51"/>
    <w:rsid w:val="00033F4A"/>
    <w:rsid w:val="00034EB3"/>
    <w:rsid w:val="0004161F"/>
    <w:rsid w:val="000518EF"/>
    <w:rsid w:val="0005759F"/>
    <w:rsid w:val="000622A3"/>
    <w:rsid w:val="00064224"/>
    <w:rsid w:val="00064E23"/>
    <w:rsid w:val="00064FF5"/>
    <w:rsid w:val="000868E2"/>
    <w:rsid w:val="00087C01"/>
    <w:rsid w:val="00091076"/>
    <w:rsid w:val="000918AD"/>
    <w:rsid w:val="00093787"/>
    <w:rsid w:val="000A23DA"/>
    <w:rsid w:val="000B4635"/>
    <w:rsid w:val="000B5D3A"/>
    <w:rsid w:val="000B66F8"/>
    <w:rsid w:val="000B7D0D"/>
    <w:rsid w:val="000C2004"/>
    <w:rsid w:val="000C4D51"/>
    <w:rsid w:val="000C66DF"/>
    <w:rsid w:val="000D0A01"/>
    <w:rsid w:val="000E1DBD"/>
    <w:rsid w:val="000F3CDE"/>
    <w:rsid w:val="00120BE5"/>
    <w:rsid w:val="00127E68"/>
    <w:rsid w:val="001535AD"/>
    <w:rsid w:val="00160D51"/>
    <w:rsid w:val="00170B96"/>
    <w:rsid w:val="00174E0F"/>
    <w:rsid w:val="0018256C"/>
    <w:rsid w:val="00193DDB"/>
    <w:rsid w:val="0019535D"/>
    <w:rsid w:val="00195A9A"/>
    <w:rsid w:val="001A62C2"/>
    <w:rsid w:val="001C118F"/>
    <w:rsid w:val="001C5569"/>
    <w:rsid w:val="001D7CA4"/>
    <w:rsid w:val="001E6FD4"/>
    <w:rsid w:val="001F69DD"/>
    <w:rsid w:val="001F71D3"/>
    <w:rsid w:val="001F7A9A"/>
    <w:rsid w:val="00202906"/>
    <w:rsid w:val="002037C3"/>
    <w:rsid w:val="00224D25"/>
    <w:rsid w:val="00251024"/>
    <w:rsid w:val="00262CA0"/>
    <w:rsid w:val="0026420F"/>
    <w:rsid w:val="00292F31"/>
    <w:rsid w:val="00296D56"/>
    <w:rsid w:val="002A5098"/>
    <w:rsid w:val="002A74B6"/>
    <w:rsid w:val="002A7DB3"/>
    <w:rsid w:val="002B0397"/>
    <w:rsid w:val="002C689C"/>
    <w:rsid w:val="002D274E"/>
    <w:rsid w:val="002D2C5B"/>
    <w:rsid w:val="002D2F96"/>
    <w:rsid w:val="002D4F25"/>
    <w:rsid w:val="002E0A17"/>
    <w:rsid w:val="002E38DA"/>
    <w:rsid w:val="002E5D68"/>
    <w:rsid w:val="002F0203"/>
    <w:rsid w:val="00300B84"/>
    <w:rsid w:val="00301B77"/>
    <w:rsid w:val="003076B0"/>
    <w:rsid w:val="00313739"/>
    <w:rsid w:val="00321398"/>
    <w:rsid w:val="003236BF"/>
    <w:rsid w:val="00333047"/>
    <w:rsid w:val="00341E18"/>
    <w:rsid w:val="00341EB5"/>
    <w:rsid w:val="00373AFB"/>
    <w:rsid w:val="00374669"/>
    <w:rsid w:val="00375962"/>
    <w:rsid w:val="00382190"/>
    <w:rsid w:val="003A1CE2"/>
    <w:rsid w:val="003B0446"/>
    <w:rsid w:val="003B7EC5"/>
    <w:rsid w:val="003C1D1A"/>
    <w:rsid w:val="003C26A4"/>
    <w:rsid w:val="003D01AE"/>
    <w:rsid w:val="003D07E1"/>
    <w:rsid w:val="003D37B9"/>
    <w:rsid w:val="003D4A96"/>
    <w:rsid w:val="003D7878"/>
    <w:rsid w:val="003E388F"/>
    <w:rsid w:val="003E72F9"/>
    <w:rsid w:val="003E7449"/>
    <w:rsid w:val="00403391"/>
    <w:rsid w:val="00427C24"/>
    <w:rsid w:val="004325AB"/>
    <w:rsid w:val="004363EE"/>
    <w:rsid w:val="00441FB2"/>
    <w:rsid w:val="004429D2"/>
    <w:rsid w:val="00454379"/>
    <w:rsid w:val="00454B76"/>
    <w:rsid w:val="004551BB"/>
    <w:rsid w:val="00460582"/>
    <w:rsid w:val="00464AC4"/>
    <w:rsid w:val="00473860"/>
    <w:rsid w:val="004751F1"/>
    <w:rsid w:val="004806DE"/>
    <w:rsid w:val="004814A0"/>
    <w:rsid w:val="00481F88"/>
    <w:rsid w:val="0048774B"/>
    <w:rsid w:val="0049498A"/>
    <w:rsid w:val="004A130C"/>
    <w:rsid w:val="004A2ECC"/>
    <w:rsid w:val="004A6442"/>
    <w:rsid w:val="004B58F3"/>
    <w:rsid w:val="004B69BA"/>
    <w:rsid w:val="004C57D7"/>
    <w:rsid w:val="004C672C"/>
    <w:rsid w:val="004D16A6"/>
    <w:rsid w:val="004D1DF7"/>
    <w:rsid w:val="004E15B6"/>
    <w:rsid w:val="004F263C"/>
    <w:rsid w:val="004F3B98"/>
    <w:rsid w:val="00500867"/>
    <w:rsid w:val="005045AD"/>
    <w:rsid w:val="0050757E"/>
    <w:rsid w:val="00513D4E"/>
    <w:rsid w:val="005168AB"/>
    <w:rsid w:val="00526517"/>
    <w:rsid w:val="00530C3C"/>
    <w:rsid w:val="005316BF"/>
    <w:rsid w:val="005400FE"/>
    <w:rsid w:val="00541094"/>
    <w:rsid w:val="00544F4C"/>
    <w:rsid w:val="00554872"/>
    <w:rsid w:val="0056096F"/>
    <w:rsid w:val="00560E10"/>
    <w:rsid w:val="00565E3B"/>
    <w:rsid w:val="00566351"/>
    <w:rsid w:val="00575B3A"/>
    <w:rsid w:val="005774FE"/>
    <w:rsid w:val="005819F3"/>
    <w:rsid w:val="0058227C"/>
    <w:rsid w:val="005A780B"/>
    <w:rsid w:val="005B59FA"/>
    <w:rsid w:val="005B6991"/>
    <w:rsid w:val="005D1030"/>
    <w:rsid w:val="005D5727"/>
    <w:rsid w:val="005E3DF2"/>
    <w:rsid w:val="005E40AA"/>
    <w:rsid w:val="005E4350"/>
    <w:rsid w:val="005F2249"/>
    <w:rsid w:val="005F2288"/>
    <w:rsid w:val="005F67CC"/>
    <w:rsid w:val="006077F8"/>
    <w:rsid w:val="00613B8E"/>
    <w:rsid w:val="006171B7"/>
    <w:rsid w:val="00617FF5"/>
    <w:rsid w:val="00621E9D"/>
    <w:rsid w:val="00625D05"/>
    <w:rsid w:val="00631211"/>
    <w:rsid w:val="00631A14"/>
    <w:rsid w:val="00635317"/>
    <w:rsid w:val="00642908"/>
    <w:rsid w:val="00647BF2"/>
    <w:rsid w:val="00660959"/>
    <w:rsid w:val="00662457"/>
    <w:rsid w:val="006628EE"/>
    <w:rsid w:val="00662F91"/>
    <w:rsid w:val="006646EF"/>
    <w:rsid w:val="00681C52"/>
    <w:rsid w:val="00686F8C"/>
    <w:rsid w:val="00695E52"/>
    <w:rsid w:val="00697905"/>
    <w:rsid w:val="006A1FCB"/>
    <w:rsid w:val="006A328C"/>
    <w:rsid w:val="006B6D41"/>
    <w:rsid w:val="006C36A0"/>
    <w:rsid w:val="006C48E9"/>
    <w:rsid w:val="006D18E7"/>
    <w:rsid w:val="006D1A9C"/>
    <w:rsid w:val="006D680D"/>
    <w:rsid w:val="006D7AD8"/>
    <w:rsid w:val="006E4042"/>
    <w:rsid w:val="006F6070"/>
    <w:rsid w:val="00703332"/>
    <w:rsid w:val="00706B2E"/>
    <w:rsid w:val="00710679"/>
    <w:rsid w:val="007125C7"/>
    <w:rsid w:val="007131D0"/>
    <w:rsid w:val="00732C4F"/>
    <w:rsid w:val="00740108"/>
    <w:rsid w:val="00740A33"/>
    <w:rsid w:val="0074248B"/>
    <w:rsid w:val="007532BB"/>
    <w:rsid w:val="00756F7B"/>
    <w:rsid w:val="007608D5"/>
    <w:rsid w:val="00763943"/>
    <w:rsid w:val="007657AA"/>
    <w:rsid w:val="00775242"/>
    <w:rsid w:val="00781FE2"/>
    <w:rsid w:val="00783115"/>
    <w:rsid w:val="00786E87"/>
    <w:rsid w:val="00786F25"/>
    <w:rsid w:val="00791450"/>
    <w:rsid w:val="00793B29"/>
    <w:rsid w:val="00794406"/>
    <w:rsid w:val="0079488D"/>
    <w:rsid w:val="007A0C45"/>
    <w:rsid w:val="007A0FE4"/>
    <w:rsid w:val="007A5A62"/>
    <w:rsid w:val="007B1A15"/>
    <w:rsid w:val="007B3DDD"/>
    <w:rsid w:val="007C26DD"/>
    <w:rsid w:val="007C50CB"/>
    <w:rsid w:val="007E0502"/>
    <w:rsid w:val="007F60B8"/>
    <w:rsid w:val="007F77CA"/>
    <w:rsid w:val="008042B6"/>
    <w:rsid w:val="00805108"/>
    <w:rsid w:val="00806C9C"/>
    <w:rsid w:val="00807F8A"/>
    <w:rsid w:val="008139DF"/>
    <w:rsid w:val="0081402A"/>
    <w:rsid w:val="00816980"/>
    <w:rsid w:val="0082080E"/>
    <w:rsid w:val="0084561C"/>
    <w:rsid w:val="00846098"/>
    <w:rsid w:val="008475F4"/>
    <w:rsid w:val="008537F3"/>
    <w:rsid w:val="00854EF9"/>
    <w:rsid w:val="0086229C"/>
    <w:rsid w:val="00864131"/>
    <w:rsid w:val="00866D48"/>
    <w:rsid w:val="00872560"/>
    <w:rsid w:val="00881C99"/>
    <w:rsid w:val="008844E1"/>
    <w:rsid w:val="00885D98"/>
    <w:rsid w:val="008977D8"/>
    <w:rsid w:val="008B0AA7"/>
    <w:rsid w:val="008B141D"/>
    <w:rsid w:val="008B2679"/>
    <w:rsid w:val="008E7C09"/>
    <w:rsid w:val="008F0123"/>
    <w:rsid w:val="00900994"/>
    <w:rsid w:val="00907281"/>
    <w:rsid w:val="00934717"/>
    <w:rsid w:val="00963918"/>
    <w:rsid w:val="009643E8"/>
    <w:rsid w:val="00966CF4"/>
    <w:rsid w:val="00983937"/>
    <w:rsid w:val="00994280"/>
    <w:rsid w:val="00994E95"/>
    <w:rsid w:val="009954B3"/>
    <w:rsid w:val="00995CEE"/>
    <w:rsid w:val="009A52B8"/>
    <w:rsid w:val="009A6A33"/>
    <w:rsid w:val="009B06AC"/>
    <w:rsid w:val="009B169A"/>
    <w:rsid w:val="009C73BA"/>
    <w:rsid w:val="009D6DA3"/>
    <w:rsid w:val="009E3F2F"/>
    <w:rsid w:val="009E4CE7"/>
    <w:rsid w:val="009F0C50"/>
    <w:rsid w:val="009F1E30"/>
    <w:rsid w:val="009F7233"/>
    <w:rsid w:val="00A03287"/>
    <w:rsid w:val="00A07B09"/>
    <w:rsid w:val="00A07B1D"/>
    <w:rsid w:val="00A10A8D"/>
    <w:rsid w:val="00A132F4"/>
    <w:rsid w:val="00A17C9D"/>
    <w:rsid w:val="00A30C5F"/>
    <w:rsid w:val="00A34588"/>
    <w:rsid w:val="00A423A4"/>
    <w:rsid w:val="00A4470C"/>
    <w:rsid w:val="00A6158F"/>
    <w:rsid w:val="00A70E7F"/>
    <w:rsid w:val="00A720EF"/>
    <w:rsid w:val="00A723D9"/>
    <w:rsid w:val="00A72E8E"/>
    <w:rsid w:val="00A73027"/>
    <w:rsid w:val="00A74146"/>
    <w:rsid w:val="00A76AB7"/>
    <w:rsid w:val="00A8041A"/>
    <w:rsid w:val="00A81A9B"/>
    <w:rsid w:val="00A8313B"/>
    <w:rsid w:val="00AA6F73"/>
    <w:rsid w:val="00AC10A6"/>
    <w:rsid w:val="00AC51F8"/>
    <w:rsid w:val="00AC685F"/>
    <w:rsid w:val="00AE0D31"/>
    <w:rsid w:val="00AE0E00"/>
    <w:rsid w:val="00AE77A0"/>
    <w:rsid w:val="00AF61CA"/>
    <w:rsid w:val="00B01B7C"/>
    <w:rsid w:val="00B1168F"/>
    <w:rsid w:val="00B23833"/>
    <w:rsid w:val="00B244F7"/>
    <w:rsid w:val="00B30603"/>
    <w:rsid w:val="00B340C1"/>
    <w:rsid w:val="00B37971"/>
    <w:rsid w:val="00B54E8D"/>
    <w:rsid w:val="00B5653D"/>
    <w:rsid w:val="00B56BEA"/>
    <w:rsid w:val="00B62FAA"/>
    <w:rsid w:val="00B93B91"/>
    <w:rsid w:val="00B93CE1"/>
    <w:rsid w:val="00BA3843"/>
    <w:rsid w:val="00BB04ED"/>
    <w:rsid w:val="00BE26FB"/>
    <w:rsid w:val="00BF7FAD"/>
    <w:rsid w:val="00C01D27"/>
    <w:rsid w:val="00C03859"/>
    <w:rsid w:val="00C112A8"/>
    <w:rsid w:val="00C1391E"/>
    <w:rsid w:val="00C1782A"/>
    <w:rsid w:val="00C264D4"/>
    <w:rsid w:val="00C36C4D"/>
    <w:rsid w:val="00C446B6"/>
    <w:rsid w:val="00C50E68"/>
    <w:rsid w:val="00C55158"/>
    <w:rsid w:val="00C61455"/>
    <w:rsid w:val="00C62C9F"/>
    <w:rsid w:val="00C63659"/>
    <w:rsid w:val="00C645B0"/>
    <w:rsid w:val="00C6600B"/>
    <w:rsid w:val="00C714D2"/>
    <w:rsid w:val="00C83FD6"/>
    <w:rsid w:val="00C94C3E"/>
    <w:rsid w:val="00C97E81"/>
    <w:rsid w:val="00CA47FD"/>
    <w:rsid w:val="00CB7725"/>
    <w:rsid w:val="00CB7773"/>
    <w:rsid w:val="00CC3810"/>
    <w:rsid w:val="00CC5CFD"/>
    <w:rsid w:val="00CD0B61"/>
    <w:rsid w:val="00CD20A7"/>
    <w:rsid w:val="00CD4486"/>
    <w:rsid w:val="00CD6585"/>
    <w:rsid w:val="00CD74E8"/>
    <w:rsid w:val="00CE100A"/>
    <w:rsid w:val="00CE4090"/>
    <w:rsid w:val="00CF5E35"/>
    <w:rsid w:val="00D14FFC"/>
    <w:rsid w:val="00D16317"/>
    <w:rsid w:val="00D3124A"/>
    <w:rsid w:val="00D337D5"/>
    <w:rsid w:val="00D37AC5"/>
    <w:rsid w:val="00D55DD5"/>
    <w:rsid w:val="00D63361"/>
    <w:rsid w:val="00D70232"/>
    <w:rsid w:val="00D77265"/>
    <w:rsid w:val="00D809B2"/>
    <w:rsid w:val="00D8150E"/>
    <w:rsid w:val="00D877B3"/>
    <w:rsid w:val="00D927C8"/>
    <w:rsid w:val="00D92F40"/>
    <w:rsid w:val="00D95476"/>
    <w:rsid w:val="00DC6FEA"/>
    <w:rsid w:val="00DD3FF4"/>
    <w:rsid w:val="00DE7BEC"/>
    <w:rsid w:val="00DF42B5"/>
    <w:rsid w:val="00DF59A7"/>
    <w:rsid w:val="00DF7CCE"/>
    <w:rsid w:val="00E0622F"/>
    <w:rsid w:val="00E21A33"/>
    <w:rsid w:val="00E23C3B"/>
    <w:rsid w:val="00E24DD8"/>
    <w:rsid w:val="00E30FE7"/>
    <w:rsid w:val="00E4128B"/>
    <w:rsid w:val="00E458D8"/>
    <w:rsid w:val="00E51245"/>
    <w:rsid w:val="00E546C2"/>
    <w:rsid w:val="00E54E55"/>
    <w:rsid w:val="00E61ABB"/>
    <w:rsid w:val="00E661A2"/>
    <w:rsid w:val="00E716A5"/>
    <w:rsid w:val="00E8071E"/>
    <w:rsid w:val="00E94A28"/>
    <w:rsid w:val="00EA16EA"/>
    <w:rsid w:val="00EA5CF5"/>
    <w:rsid w:val="00EB6E9B"/>
    <w:rsid w:val="00EC12A4"/>
    <w:rsid w:val="00ED3940"/>
    <w:rsid w:val="00ED6901"/>
    <w:rsid w:val="00EE19BD"/>
    <w:rsid w:val="00EE2C58"/>
    <w:rsid w:val="00EE3376"/>
    <w:rsid w:val="00EE3B81"/>
    <w:rsid w:val="00EF0480"/>
    <w:rsid w:val="00EF3BD9"/>
    <w:rsid w:val="00F07761"/>
    <w:rsid w:val="00F25AD8"/>
    <w:rsid w:val="00F26CEA"/>
    <w:rsid w:val="00F26F2E"/>
    <w:rsid w:val="00F35AB2"/>
    <w:rsid w:val="00F3795C"/>
    <w:rsid w:val="00F44CE9"/>
    <w:rsid w:val="00F46E11"/>
    <w:rsid w:val="00F47D85"/>
    <w:rsid w:val="00F63EF1"/>
    <w:rsid w:val="00F7259A"/>
    <w:rsid w:val="00F77608"/>
    <w:rsid w:val="00F8096D"/>
    <w:rsid w:val="00F87AAD"/>
    <w:rsid w:val="00F94E58"/>
    <w:rsid w:val="00F97785"/>
    <w:rsid w:val="00FA4247"/>
    <w:rsid w:val="00FA4FE9"/>
    <w:rsid w:val="00FA673E"/>
    <w:rsid w:val="00FB06FB"/>
    <w:rsid w:val="00FB0E76"/>
    <w:rsid w:val="00FC16C0"/>
    <w:rsid w:val="00FC7519"/>
    <w:rsid w:val="00FC7EBD"/>
    <w:rsid w:val="00FE1486"/>
    <w:rsid w:val="00F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E48AE"/>
  <w15:chartTrackingRefBased/>
  <w15:docId w15:val="{9F1BECE1-3F28-D045-A6AA-0D8F17B4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E55"/>
  </w:style>
  <w:style w:type="paragraph" w:styleId="Footer">
    <w:name w:val="footer"/>
    <w:basedOn w:val="Normal"/>
    <w:link w:val="Foot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E55"/>
  </w:style>
  <w:style w:type="paragraph" w:styleId="NoSpacing">
    <w:name w:val="No Spacing"/>
    <w:uiPriority w:val="1"/>
    <w:qFormat/>
    <w:rsid w:val="00E54E55"/>
    <w:rPr>
      <w:rFonts w:eastAsiaTheme="minorEastAsia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9D6DA3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4">
    <w:name w:val="Plain Table 4"/>
    <w:basedOn w:val="TableNormal"/>
    <w:uiPriority w:val="44"/>
    <w:rsid w:val="009D6DA3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B9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0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3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3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5962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59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5962"/>
    <w:pPr>
      <w:spacing w:after="100"/>
      <w:ind w:left="4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A720EF"/>
    <w:rPr>
      <w:b/>
      <w:bCs/>
    </w:rPr>
  </w:style>
  <w:style w:type="table" w:styleId="TableGrid">
    <w:name w:val="Table Grid"/>
    <w:basedOn w:val="TableNormal"/>
    <w:uiPriority w:val="39"/>
    <w:rsid w:val="00481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40A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7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5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4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3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4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8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9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1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7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5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158AF-F169-DE4A-BC6B-ABEB9F7B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3863</TotalTime>
  <Pages>5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Osama Adel</cp:lastModifiedBy>
  <cp:revision>193</cp:revision>
  <cp:lastPrinted>2024-11-19T12:25:00Z</cp:lastPrinted>
  <dcterms:created xsi:type="dcterms:W3CDTF">2022-08-17T08:40:00Z</dcterms:created>
  <dcterms:modified xsi:type="dcterms:W3CDTF">2025-04-29T08:38:00Z</dcterms:modified>
</cp:coreProperties>
</file>