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4819" w14:textId="3971C63A" w:rsidR="002A554A" w:rsidRPr="003C1B0E" w:rsidRDefault="00F50DAE" w:rsidP="002A554A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إجراءات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</w:t>
      </w: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التشغيل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</w:t>
      </w: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القياسية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</w:t>
      </w:r>
      <w:r w:rsidR="008B32B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للمبيعات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- </w:t>
      </w: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المملكة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</w:t>
      </w: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العربية</w:t>
      </w:r>
      <w:r w:rsidRPr="003C1B0E">
        <w:rPr>
          <w:rFonts w:asciiTheme="majorHAnsi" w:eastAsiaTheme="majorEastAsia" w:hAnsiTheme="majorHAnsi" w:cs="Times New Roman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</w:t>
      </w:r>
      <w:r w:rsidRPr="003C1B0E">
        <w:rPr>
          <w:rFonts w:asciiTheme="majorHAnsi" w:eastAsiaTheme="majorEastAsia" w:hAnsiTheme="majorHAnsi" w:cs="Times New Roman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السعودية</w:t>
      </w: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79"/>
        <w:gridCol w:w="6622"/>
      </w:tblGrid>
      <w:tr w:rsidR="002A554A" w:rsidRPr="003C1B0E" w14:paraId="55435B69" w14:textId="77777777" w:rsidTr="005A128B">
        <w:trPr>
          <w:cantSplit/>
          <w:trHeight w:val="38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9F5DF6A" w14:textId="77777777" w:rsidR="002A554A" w:rsidRPr="003C1B0E" w:rsidRDefault="002A554A" w:rsidP="00E34276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Name:</w:t>
            </w:r>
          </w:p>
        </w:tc>
        <w:tc>
          <w:tcPr>
            <w:tcW w:w="7274" w:type="dxa"/>
            <w:vAlign w:val="center"/>
          </w:tcPr>
          <w:p w14:paraId="1888DAEC" w14:textId="23C6A5DC" w:rsidR="002A554A" w:rsidRPr="003C1B0E" w:rsidRDefault="008B32BE" w:rsidP="003A06DC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Sales Manual Process – KSA</w:t>
            </w:r>
          </w:p>
        </w:tc>
      </w:tr>
      <w:tr w:rsidR="002A554A" w:rsidRPr="003C1B0E" w14:paraId="23CAED27" w14:textId="77777777" w:rsidTr="005E26A9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416B685" w14:textId="77777777" w:rsidR="002A554A" w:rsidRPr="003C1B0E" w:rsidRDefault="002A554A" w:rsidP="005E26A9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 Owner:</w:t>
            </w:r>
          </w:p>
        </w:tc>
        <w:tc>
          <w:tcPr>
            <w:tcW w:w="7274" w:type="dxa"/>
            <w:vAlign w:val="center"/>
          </w:tcPr>
          <w:p w14:paraId="4664CAF5" w14:textId="4D72690A" w:rsidR="002A554A" w:rsidRPr="003C1B0E" w:rsidRDefault="008B32BE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Mohamed Helal</w:t>
            </w:r>
          </w:p>
        </w:tc>
      </w:tr>
      <w:tr w:rsidR="002A554A" w:rsidRPr="003C1B0E" w14:paraId="643CEA68" w14:textId="77777777" w:rsidTr="005E26A9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3AF8A3F8" w14:textId="77777777" w:rsidR="002A554A" w:rsidRPr="003C1B0E" w:rsidRDefault="002A554A" w:rsidP="005E26A9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6FB740C6" w14:textId="6A075632" w:rsidR="002A554A" w:rsidRPr="003C1B0E" w:rsidRDefault="00E42C6F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5</w:t>
            </w:r>
            <w:r w:rsidR="00675698" w:rsidRPr="003C1B0E">
              <w:rPr>
                <w:rFonts w:ascii="Roboto" w:eastAsia="MS Mincho" w:hAnsi="Roboto"/>
                <w:bCs/>
                <w:sz w:val="20"/>
                <w:lang w:eastAsia="ja-JP"/>
              </w:rPr>
              <w:t>/</w:t>
            </w:r>
            <w:r w:rsidR="00DD4DE6">
              <w:rPr>
                <w:rFonts w:ascii="Roboto" w:eastAsia="MS Mincho" w:hAnsi="Roboto"/>
                <w:bCs/>
                <w:sz w:val="20"/>
                <w:lang w:eastAsia="ja-JP"/>
              </w:rPr>
              <w:t>10</w:t>
            </w:r>
            <w:r w:rsidR="00675698" w:rsidRPr="003C1B0E">
              <w:rPr>
                <w:rFonts w:ascii="Roboto" w:eastAsia="MS Mincho" w:hAnsi="Roboto"/>
                <w:bCs/>
                <w:sz w:val="20"/>
                <w:lang w:eastAsia="ja-JP"/>
              </w:rPr>
              <w:t>/2025</w:t>
            </w:r>
          </w:p>
        </w:tc>
      </w:tr>
      <w:tr w:rsidR="002A554A" w:rsidRPr="003C1B0E" w14:paraId="5003339A" w14:textId="77777777" w:rsidTr="005E26A9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FF98900" w14:textId="77777777" w:rsidR="002A554A" w:rsidRPr="003C1B0E" w:rsidRDefault="002A554A" w:rsidP="005E26A9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73098A15" w14:textId="01B7A46D" w:rsidR="002A554A" w:rsidRPr="003C1B0E" w:rsidRDefault="00DA4A5D" w:rsidP="009F1630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SA_</w:t>
            </w:r>
            <w:r w:rsidR="008B32BE">
              <w:rPr>
                <w:rFonts w:ascii="Roboto" w:eastAsia="MS Mincho" w:hAnsi="Roboto"/>
                <w:bCs/>
                <w:sz w:val="20"/>
                <w:lang w:eastAsia="ja-JP"/>
              </w:rPr>
              <w:t>SL</w:t>
            </w:r>
            <w:r>
              <w:rPr>
                <w:rFonts w:ascii="Roboto" w:eastAsia="MS Mincho" w:hAnsi="Roboto"/>
                <w:bCs/>
                <w:sz w:val="20"/>
                <w:lang w:eastAsia="ja-JP"/>
              </w:rPr>
              <w:t>_PR_AR_0.1</w:t>
            </w:r>
          </w:p>
        </w:tc>
      </w:tr>
      <w:tr w:rsidR="002A554A" w:rsidRPr="003C1B0E" w14:paraId="1AB4DDE8" w14:textId="77777777" w:rsidTr="005E26A9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5DF6B0C" w14:textId="77777777" w:rsidR="002A554A" w:rsidRPr="003C1B0E" w:rsidRDefault="002A554A" w:rsidP="005E26A9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071A6582" w14:textId="17EBE38F" w:rsidR="002A554A" w:rsidRPr="003C1B0E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3C1B0E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3C1B0E" w:rsidRDefault="002A554A" w:rsidP="002A554A"/>
    <w:p w14:paraId="6BB227D3" w14:textId="77777777" w:rsidR="002A554A" w:rsidRPr="003C1B0E" w:rsidRDefault="002A554A" w:rsidP="002A554A"/>
    <w:p w14:paraId="2CAEB540" w14:textId="77777777" w:rsidR="002A554A" w:rsidRPr="003C1B0E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C1B0E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C1B0E" w:rsidRDefault="002A554A" w:rsidP="005E26A9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3C1B0E" w:rsidRDefault="002A554A" w:rsidP="005E26A9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3C1B0E" w:rsidRDefault="002A554A" w:rsidP="005E26A9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3C1B0E" w:rsidRDefault="002A554A" w:rsidP="005E26A9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E34276" w:rsidRPr="003C1B0E" w:rsidDel="00963A14" w14:paraId="5E0A80E7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38634429" w14:textId="77777777" w:rsidR="00E34276" w:rsidRPr="003C1B0E" w:rsidRDefault="00E34276" w:rsidP="00E34276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33A9DE7" w14:textId="57818B9B" w:rsidR="00E34276" w:rsidRPr="003C1B0E" w:rsidRDefault="00AD0464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 w:rsidRPr="003C1B0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Mohamed Yassin</w:t>
            </w:r>
          </w:p>
        </w:tc>
        <w:tc>
          <w:tcPr>
            <w:tcW w:w="3288" w:type="dxa"/>
            <w:vAlign w:val="center"/>
          </w:tcPr>
          <w:p w14:paraId="0AC88BED" w14:textId="6F121445" w:rsidR="00E34276" w:rsidRPr="003C1B0E" w:rsidRDefault="00E34276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Group QA &amp; </w:t>
            </w:r>
            <w:r w:rsidR="00AD0464" w:rsidRPr="003C1B0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Business Process Sr. Specialist</w:t>
            </w:r>
          </w:p>
        </w:tc>
        <w:tc>
          <w:tcPr>
            <w:tcW w:w="3209" w:type="dxa"/>
            <w:vAlign w:val="center"/>
          </w:tcPr>
          <w:p w14:paraId="4AACB0E1" w14:textId="77777777" w:rsidR="00E34276" w:rsidRPr="003C1B0E" w:rsidRDefault="00E34276" w:rsidP="00E34276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C1B0E" w:rsidDel="00963A14" w14:paraId="39248317" w14:textId="77777777" w:rsidTr="00E34276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524B39C6" w14:textId="6913E766" w:rsidR="00E34276" w:rsidRPr="003C1B0E" w:rsidRDefault="00E34276" w:rsidP="005E26A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F43274" w14:textId="798CD798" w:rsidR="00E34276" w:rsidRPr="003C1B0E" w:rsidRDefault="00AD0464" w:rsidP="005E26A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 w:rsidRPr="003C1B0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75405797" w14:textId="7D09BCA7" w:rsidR="00E34276" w:rsidRPr="003C1B0E" w:rsidRDefault="00086FF2" w:rsidP="00086FF2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rtl/>
                <w:lang w:eastAsia="ja-JP"/>
              </w:rPr>
            </w:pPr>
            <w:r w:rsidRPr="003C1B0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06D38B0" w14:textId="77777777" w:rsidR="00E34276" w:rsidRPr="003C1B0E" w:rsidRDefault="00E34276" w:rsidP="005E26A9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42C6F" w:rsidRPr="003C1B0E" w:rsidDel="00963A14" w14:paraId="1F2C7403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2D2FB006" w14:textId="77777777" w:rsidR="00E42C6F" w:rsidRPr="003C1B0E" w:rsidRDefault="00E42C6F" w:rsidP="00936E3E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19809293" w14:textId="06F2AA2B" w:rsidR="00E42C6F" w:rsidRPr="003C1B0E" w:rsidRDefault="008B32BE" w:rsidP="00936E3E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Mohamed Helal</w:t>
            </w:r>
          </w:p>
        </w:tc>
        <w:tc>
          <w:tcPr>
            <w:tcW w:w="3288" w:type="dxa"/>
            <w:vAlign w:val="center"/>
          </w:tcPr>
          <w:p w14:paraId="7483D44F" w14:textId="1DAAF2A6" w:rsidR="00E42C6F" w:rsidRDefault="008B32BE" w:rsidP="00936E3E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Head of Sales - KSA</w:t>
            </w:r>
          </w:p>
        </w:tc>
        <w:tc>
          <w:tcPr>
            <w:tcW w:w="3209" w:type="dxa"/>
            <w:vAlign w:val="center"/>
          </w:tcPr>
          <w:p w14:paraId="0074E2C6" w14:textId="77777777" w:rsidR="00E42C6F" w:rsidRPr="003C1B0E" w:rsidRDefault="00E42C6F" w:rsidP="00936E3E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936E3E" w:rsidRPr="003C1B0E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77777777" w:rsidR="00936E3E" w:rsidRPr="003C1B0E" w:rsidRDefault="00936E3E" w:rsidP="00936E3E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1F042585" w:rsidR="00936E3E" w:rsidRPr="003C1B0E" w:rsidRDefault="00936E3E" w:rsidP="00936E3E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 w:rsidRPr="003C1B0E"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Boubaker Rahimi</w:t>
            </w:r>
          </w:p>
        </w:tc>
        <w:tc>
          <w:tcPr>
            <w:tcW w:w="3288" w:type="dxa"/>
            <w:vAlign w:val="center"/>
          </w:tcPr>
          <w:p w14:paraId="45A4722A" w14:textId="7167227C" w:rsidR="00936E3E" w:rsidRPr="003C1B0E" w:rsidRDefault="00936E3E" w:rsidP="00936E3E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COO</w:t>
            </w:r>
          </w:p>
        </w:tc>
        <w:tc>
          <w:tcPr>
            <w:tcW w:w="3209" w:type="dxa"/>
            <w:vAlign w:val="center"/>
          </w:tcPr>
          <w:p w14:paraId="50BC8E32" w14:textId="77777777" w:rsidR="00936E3E" w:rsidRPr="003C1B0E" w:rsidRDefault="00936E3E" w:rsidP="00936E3E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2A554A" w:rsidRPr="003C1B0E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2A554A" w:rsidRPr="003C1B0E" w:rsidRDefault="002A554A" w:rsidP="005E26A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3C1B0E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3ADCD973" w:rsidR="002A554A" w:rsidRPr="003C1B0E" w:rsidRDefault="00936E3E" w:rsidP="005E26A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2001F379" w:rsidR="002A554A" w:rsidRPr="003C1B0E" w:rsidRDefault="00D33F9F" w:rsidP="005E26A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CSO</w:t>
            </w:r>
          </w:p>
        </w:tc>
        <w:tc>
          <w:tcPr>
            <w:tcW w:w="3209" w:type="dxa"/>
            <w:vAlign w:val="center"/>
          </w:tcPr>
          <w:p w14:paraId="2F117ED7" w14:textId="77777777" w:rsidR="002A554A" w:rsidRPr="003C1B0E" w:rsidRDefault="002A554A" w:rsidP="005E26A9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0B59B648" w14:textId="77777777" w:rsidR="002A554A" w:rsidRPr="003C1B0E" w:rsidRDefault="002A554A" w:rsidP="002A554A">
      <w:pPr>
        <w:rPr>
          <w:rFonts w:ascii="Roboto" w:hAnsi="Roboto"/>
        </w:rPr>
      </w:pPr>
    </w:p>
    <w:p w14:paraId="0BB290B2" w14:textId="77777777" w:rsidR="002A554A" w:rsidRPr="003C1B0E" w:rsidRDefault="002A554A" w:rsidP="002A554A"/>
    <w:p w14:paraId="5C65BA67" w14:textId="77777777" w:rsidR="002A554A" w:rsidRPr="003C1B0E" w:rsidRDefault="002A554A" w:rsidP="002A554A"/>
    <w:p w14:paraId="45ACF508" w14:textId="77777777" w:rsidR="002A554A" w:rsidRPr="003C1B0E" w:rsidRDefault="002A554A" w:rsidP="002A554A"/>
    <w:p w14:paraId="1741182A" w14:textId="77777777" w:rsidR="002A554A" w:rsidRPr="003C1B0E" w:rsidRDefault="002A554A" w:rsidP="002A554A"/>
    <w:p w14:paraId="62FFFE78" w14:textId="77777777" w:rsidR="002A554A" w:rsidRPr="003C1B0E" w:rsidRDefault="002A554A" w:rsidP="002A554A"/>
    <w:p w14:paraId="3E05E270" w14:textId="28B70219" w:rsidR="002A554A" w:rsidRPr="003C1B0E" w:rsidRDefault="00B05A6B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الغرض</w:t>
      </w:r>
    </w:p>
    <w:p w14:paraId="068491AC" w14:textId="32400302" w:rsidR="00B05A6B" w:rsidRPr="003C1B0E" w:rsidRDefault="000F4840" w:rsidP="00F50DAE">
      <w:pPr>
        <w:bidi/>
        <w:ind w:left="360"/>
        <w:rPr>
          <w:rFonts w:asciiTheme="minorBidi" w:hAnsiTheme="minorBidi"/>
        </w:rPr>
      </w:pPr>
      <w:bookmarkStart w:id="0" w:name="_Toc193373769"/>
      <w:r w:rsidRPr="000F4840">
        <w:rPr>
          <w:rFonts w:asciiTheme="minorBidi" w:hAnsiTheme="minorBidi" w:cs="Arial" w:hint="cs"/>
          <w:rtl/>
        </w:rPr>
        <w:t>إجراءات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التشغيل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القياسية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هذه</w:t>
      </w:r>
      <w:r w:rsidRPr="000F4840">
        <w:rPr>
          <w:rFonts w:asciiTheme="minorBidi" w:hAnsiTheme="minorBidi" w:cs="Arial"/>
          <w:rtl/>
        </w:rPr>
        <w:t xml:space="preserve"> (</w:t>
      </w:r>
      <w:r w:rsidRPr="000F4840">
        <w:rPr>
          <w:rFonts w:asciiTheme="minorBidi" w:hAnsiTheme="minorBidi" w:cs="Arial"/>
        </w:rPr>
        <w:t>SOP</w:t>
      </w:r>
      <w:r w:rsidRPr="000F4840">
        <w:rPr>
          <w:rFonts w:asciiTheme="minorBidi" w:hAnsiTheme="minorBidi" w:cs="Arial"/>
          <w:rtl/>
        </w:rPr>
        <w:t xml:space="preserve">) </w:t>
      </w:r>
      <w:r w:rsidRPr="000F4840">
        <w:rPr>
          <w:rFonts w:asciiTheme="minorBidi" w:hAnsiTheme="minorBidi" w:cs="Arial" w:hint="cs"/>
          <w:rtl/>
        </w:rPr>
        <w:t>الخطوات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اللازمة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لإدارة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أنشطة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المبيعات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داخل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المملكة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العربية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السعودية،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بدءًا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من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استقطاب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العملاء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المحتملين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وحتى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تسجيل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حساب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العميل</w:t>
      </w:r>
      <w:r w:rsidRPr="000F4840">
        <w:rPr>
          <w:rFonts w:asciiTheme="minorBidi" w:hAnsiTheme="minorBidi" w:cs="Arial"/>
          <w:rtl/>
        </w:rPr>
        <w:t xml:space="preserve">. </w:t>
      </w:r>
      <w:r w:rsidRPr="000F4840">
        <w:rPr>
          <w:rFonts w:asciiTheme="minorBidi" w:hAnsiTheme="minorBidi" w:cs="Arial" w:hint="cs"/>
          <w:rtl/>
        </w:rPr>
        <w:t>تم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تصميم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هذا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الدليل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لضمان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عملية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مبيعات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متسقة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وفعالة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باستخدام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البريد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الإلكتروني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كأداة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اتصال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أساسية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لخطوات</w:t>
      </w:r>
      <w:r w:rsidRPr="000F4840">
        <w:rPr>
          <w:rFonts w:asciiTheme="minorBidi" w:hAnsiTheme="minorBidi" w:cs="Arial"/>
          <w:rtl/>
        </w:rPr>
        <w:t xml:space="preserve"> </w:t>
      </w:r>
      <w:r w:rsidRPr="000F4840">
        <w:rPr>
          <w:rFonts w:asciiTheme="minorBidi" w:hAnsiTheme="minorBidi" w:cs="Arial" w:hint="cs"/>
          <w:rtl/>
        </w:rPr>
        <w:t>العملية</w:t>
      </w:r>
      <w:r w:rsidR="006708F8" w:rsidRPr="003C1B0E">
        <w:rPr>
          <w:rFonts w:asciiTheme="minorBidi" w:hAnsiTheme="minorBidi"/>
        </w:rPr>
        <w:t>.</w:t>
      </w:r>
    </w:p>
    <w:bookmarkEnd w:id="0"/>
    <w:p w14:paraId="0642EC93" w14:textId="45E0BDB5" w:rsidR="00B05A6B" w:rsidRPr="003C1B0E" w:rsidRDefault="00B05A6B" w:rsidP="000F4840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r w:rsidRPr="003C1B0E">
        <w:rPr>
          <w:rFonts w:ascii="Calibri" w:eastAsia="Times New Roman" w:hAnsi="Calibri" w:cs="Calibri"/>
          <w:b/>
          <w:bCs/>
          <w:sz w:val="28"/>
          <w:szCs w:val="28"/>
          <w:rtl/>
        </w:rPr>
        <w:t>النطاق</w:t>
      </w:r>
    </w:p>
    <w:p w14:paraId="5F885701" w14:textId="77777777" w:rsidR="000F4840" w:rsidRDefault="000F4840" w:rsidP="000F4840">
      <w:pPr>
        <w:pStyle w:val="Heading1"/>
        <w:bidi/>
        <w:rPr>
          <w:rFonts w:asciiTheme="minorBidi" w:eastAsiaTheme="minorHAnsi" w:hAnsiTheme="minorBidi" w:cs="Arial"/>
          <w:color w:val="auto"/>
          <w:sz w:val="24"/>
          <w:szCs w:val="24"/>
        </w:rPr>
      </w:pP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تنطبق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إجراءات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التشغيل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القياسية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هذه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على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جميع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الموظفين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المشاركين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في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عملية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المبيعات،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بما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في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ذلك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أقسام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التسويق،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والمبيعات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(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مديرو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الحسابات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الرئيسيون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>/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الأقدم،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رئيس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المبيعات،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مدير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المبيعات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>)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والرئيس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التنفيذي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للعمليات،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والمالية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(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المدير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المالي،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المحاسب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المالي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>)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ومسؤول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العقود،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والرئيس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التنفيذي،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وفريق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التفعيل</w:t>
      </w:r>
      <w:r w:rsidRPr="000F4840">
        <w:rPr>
          <w:rFonts w:asciiTheme="minorBidi" w:eastAsiaTheme="minorHAnsi" w:hAnsiTheme="minorBidi" w:cs="Arial"/>
          <w:color w:val="auto"/>
          <w:sz w:val="24"/>
          <w:szCs w:val="24"/>
          <w:rtl/>
        </w:rPr>
        <w:t xml:space="preserve"> </w:t>
      </w:r>
      <w:r w:rsidRPr="000F4840">
        <w:rPr>
          <w:rFonts w:asciiTheme="minorBidi" w:eastAsiaTheme="minorHAnsi" w:hAnsiTheme="minorBidi" w:cs="Arial" w:hint="cs"/>
          <w:color w:val="auto"/>
          <w:sz w:val="24"/>
          <w:szCs w:val="24"/>
          <w:rtl/>
        </w:rPr>
        <w:t>والتركيب</w:t>
      </w:r>
    </w:p>
    <w:p w14:paraId="7C31BA7D" w14:textId="3DAD8C00" w:rsidR="006708F8" w:rsidRPr="000F4840" w:rsidRDefault="000F4840" w:rsidP="000F4840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color w:val="auto"/>
          <w:kern w:val="0"/>
          <w:sz w:val="28"/>
          <w:szCs w:val="28"/>
          <w14:ligatures w14:val="none"/>
        </w:rPr>
      </w:pPr>
      <w:r w:rsidRPr="000F4840">
        <w:rPr>
          <w:rFonts w:ascii="Calibri" w:eastAsia="Times New Roman" w:hAnsi="Calibri" w:cs="Calibri"/>
          <w:b/>
          <w:bCs/>
          <w:color w:val="auto"/>
          <w:kern w:val="0"/>
          <w:sz w:val="28"/>
          <w:szCs w:val="28"/>
          <w:rtl/>
          <w14:ligatures w14:val="none"/>
        </w:rPr>
        <w:t>العمليات الفرعية المستهدفة + الأهداف</w:t>
      </w:r>
      <w:r w:rsidR="006708F8" w:rsidRPr="000F4840">
        <w:rPr>
          <w:rFonts w:ascii="Calibri" w:eastAsia="Times New Roman" w:hAnsi="Calibri" w:cs="Calibri"/>
          <w:b/>
          <w:bCs/>
          <w:color w:val="auto"/>
          <w:kern w:val="0"/>
          <w:sz w:val="28"/>
          <w:szCs w:val="28"/>
          <w14:ligatures w14:val="none"/>
        </w:rPr>
        <w:t>:</w:t>
      </w:r>
    </w:p>
    <w:p w14:paraId="62620E3C" w14:textId="03F0F1E6" w:rsidR="000F4840" w:rsidRPr="000F4840" w:rsidRDefault="000F4840" w:rsidP="000F4840">
      <w:pPr>
        <w:pStyle w:val="NormalWeb"/>
        <w:numPr>
          <w:ilvl w:val="0"/>
          <w:numId w:val="3"/>
        </w:numPr>
        <w:bidi/>
        <w:rPr>
          <w:rStyle w:val="citation-1122"/>
          <w:rFonts w:asciiTheme="minorBidi" w:eastAsiaTheme="majorEastAsia" w:hAnsiTheme="minorBidi" w:cstheme="minorBidi"/>
        </w:rPr>
      </w:pP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  <w:lang w:bidi="ar-EG"/>
        </w:rPr>
        <w:t>التعامل مع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العملاء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المحتملين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الجدد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لمعالجة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وإدارة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عملاء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الجدد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بكفاءة</w:t>
      </w:r>
      <w:r w:rsidRPr="000F4840">
        <w:rPr>
          <w:rStyle w:val="citation-1122"/>
          <w:rFonts w:asciiTheme="minorBidi" w:eastAsiaTheme="majorEastAsia" w:hAnsiTheme="minorBidi" w:cs="Arial"/>
          <w:rtl/>
        </w:rPr>
        <w:t>.</w:t>
      </w:r>
    </w:p>
    <w:p w14:paraId="45AA73E1" w14:textId="309CBEA9" w:rsidR="000F4840" w:rsidRPr="000F4840" w:rsidRDefault="000F4840" w:rsidP="000F4840">
      <w:pPr>
        <w:pStyle w:val="NormalWeb"/>
        <w:numPr>
          <w:ilvl w:val="0"/>
          <w:numId w:val="3"/>
        </w:numPr>
        <w:bidi/>
        <w:rPr>
          <w:rStyle w:val="citation-1122"/>
          <w:rFonts w:asciiTheme="minorBidi" w:eastAsiaTheme="majorEastAsia" w:hAnsiTheme="minorBidi" w:cstheme="minorBidi"/>
        </w:rPr>
      </w:pP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إصدار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عروض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الأسعار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لإعداد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واعتماد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عروض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الأسعار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لطلبات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الوقود،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الديزل،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الزيت،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الغسيل،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الخدمات</w:t>
      </w:r>
      <w:r w:rsidRPr="000F4840">
        <w:rPr>
          <w:rStyle w:val="citation-1122"/>
          <w:rFonts w:asciiTheme="minorBidi" w:eastAsiaTheme="majorEastAsia" w:hAnsiTheme="minorBidi" w:cs="Arial"/>
          <w:rtl/>
        </w:rPr>
        <w:t>.</w:t>
      </w:r>
    </w:p>
    <w:p w14:paraId="3957EE12" w14:textId="2A10A997" w:rsidR="000F4840" w:rsidRPr="000F4840" w:rsidRDefault="000F4840" w:rsidP="000F4840">
      <w:pPr>
        <w:pStyle w:val="NormalWeb"/>
        <w:numPr>
          <w:ilvl w:val="0"/>
          <w:numId w:val="3"/>
        </w:numPr>
        <w:bidi/>
        <w:rPr>
          <w:rStyle w:val="citation-1122"/>
          <w:rFonts w:asciiTheme="minorBidi" w:eastAsiaTheme="majorEastAsia" w:hAnsiTheme="minorBidi" w:cstheme="minorBidi"/>
        </w:rPr>
      </w:pP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التعاقد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مع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العميل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لإضفاء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الطابع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الرسمي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الاتفاقية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مع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من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خلال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عقد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موقّع</w:t>
      </w:r>
      <w:r w:rsidRPr="000F4840">
        <w:rPr>
          <w:rStyle w:val="citation-1122"/>
          <w:rFonts w:asciiTheme="minorBidi" w:eastAsiaTheme="majorEastAsia" w:hAnsiTheme="minorBidi" w:cs="Arial"/>
          <w:rtl/>
        </w:rPr>
        <w:t>.</w:t>
      </w:r>
    </w:p>
    <w:p w14:paraId="35AEE54A" w14:textId="26D052CE" w:rsidR="00C75816" w:rsidRPr="000F4840" w:rsidRDefault="000F4840" w:rsidP="000F4840">
      <w:pPr>
        <w:pStyle w:val="NormalWeb"/>
        <w:numPr>
          <w:ilvl w:val="0"/>
          <w:numId w:val="3"/>
        </w:numPr>
        <w:bidi/>
        <w:rPr>
          <w:rFonts w:asciiTheme="minorBidi" w:hAnsiTheme="minorBidi" w:cstheme="minorBidi"/>
        </w:rPr>
      </w:pP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تسجيل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حساب</w:t>
      </w:r>
      <w:r w:rsidRPr="000F4840">
        <w:rPr>
          <w:rStyle w:val="citation-1122"/>
          <w:rFonts w:asciiTheme="minorBidi" w:eastAsiaTheme="majorEastAsia" w:hAnsiTheme="minorBidi" w:cs="Arial"/>
          <w:b/>
          <w:bCs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b/>
          <w:bCs/>
          <w:rtl/>
        </w:rPr>
        <w:t>العميل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لإنشاء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وتفعيل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حساب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="Arial" w:hint="cs"/>
          <w:rtl/>
        </w:rPr>
        <w:t>نظام</w:t>
      </w:r>
      <w:r w:rsidRPr="000F4840">
        <w:rPr>
          <w:rStyle w:val="citation-1122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22"/>
          <w:rFonts w:asciiTheme="minorBidi" w:eastAsiaTheme="majorEastAsia" w:hAnsiTheme="minorBidi" w:cstheme="minorBidi"/>
        </w:rPr>
        <w:t>PetroApp</w:t>
      </w:r>
      <w:r w:rsidRPr="000F4840">
        <w:rPr>
          <w:rStyle w:val="citation-1122"/>
          <w:rFonts w:asciiTheme="minorBidi" w:eastAsiaTheme="majorEastAsia" w:hAnsiTheme="minorBidi" w:cs="Arial"/>
          <w:rtl/>
        </w:rPr>
        <w:t>.</w:t>
      </w:r>
    </w:p>
    <w:p w14:paraId="166F223C" w14:textId="65F7D842" w:rsidR="002A554A" w:rsidRPr="0029595A" w:rsidRDefault="00CF4BE1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29595A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الإجراءات</w:t>
      </w:r>
    </w:p>
    <w:p w14:paraId="40811277" w14:textId="1CCA00EE" w:rsidR="002A554A" w:rsidRPr="00DF07DC" w:rsidRDefault="0029595A" w:rsidP="00DF07DC">
      <w:pPr>
        <w:pStyle w:val="Heading2"/>
        <w:numPr>
          <w:ilvl w:val="1"/>
          <w:numId w:val="1"/>
        </w:numPr>
        <w:tabs>
          <w:tab w:val="right" w:pos="900"/>
        </w:tabs>
        <w:bidi/>
        <w:ind w:hanging="450"/>
        <w:rPr>
          <w:b/>
          <w:bCs/>
        </w:rPr>
      </w:pPr>
      <w:r w:rsidRPr="00DF07DC">
        <w:rPr>
          <w:rFonts w:eastAsia="Times New Roman"/>
          <w:b/>
          <w:bCs/>
        </w:rPr>
        <w:t xml:space="preserve"> </w:t>
      </w:r>
      <w:r w:rsidR="000F4840" w:rsidRPr="000F4840">
        <w:rPr>
          <w:rFonts w:eastAsia="Times New Roman" w:cs="Times New Roman" w:hint="cs"/>
          <w:b/>
          <w:bCs/>
          <w:rtl/>
        </w:rPr>
        <w:t>معالجة</w:t>
      </w:r>
      <w:r w:rsidR="000F4840" w:rsidRPr="000F4840">
        <w:rPr>
          <w:rFonts w:eastAsia="Times New Roman" w:cs="Times New Roman"/>
          <w:b/>
          <w:bCs/>
          <w:rtl/>
        </w:rPr>
        <w:t xml:space="preserve"> </w:t>
      </w:r>
      <w:r w:rsidR="000F4840" w:rsidRPr="000F4840">
        <w:rPr>
          <w:rFonts w:eastAsia="Times New Roman" w:cs="Times New Roman" w:hint="cs"/>
          <w:b/>
          <w:bCs/>
          <w:rtl/>
        </w:rPr>
        <w:t>العملاء</w:t>
      </w:r>
      <w:r w:rsidR="000F4840" w:rsidRPr="000F4840">
        <w:rPr>
          <w:rFonts w:eastAsia="Times New Roman" w:cs="Times New Roman"/>
          <w:b/>
          <w:bCs/>
          <w:rtl/>
        </w:rPr>
        <w:t xml:space="preserve"> </w:t>
      </w:r>
      <w:r w:rsidR="000F4840" w:rsidRPr="000F4840">
        <w:rPr>
          <w:rFonts w:eastAsia="Times New Roman" w:cs="Times New Roman" w:hint="cs"/>
          <w:b/>
          <w:bCs/>
          <w:rtl/>
        </w:rPr>
        <w:t>المحتملين</w:t>
      </w:r>
      <w:r w:rsidR="000F4840" w:rsidRPr="000F4840">
        <w:rPr>
          <w:rFonts w:eastAsia="Times New Roman" w:cs="Times New Roman"/>
          <w:b/>
          <w:bCs/>
          <w:rtl/>
        </w:rPr>
        <w:t xml:space="preserve"> </w:t>
      </w:r>
      <w:r w:rsidR="000F4840" w:rsidRPr="000F4840">
        <w:rPr>
          <w:rFonts w:eastAsia="Times New Roman" w:cs="Times New Roman" w:hint="cs"/>
          <w:b/>
          <w:bCs/>
          <w:rtl/>
        </w:rPr>
        <w:t>الجدد</w:t>
      </w:r>
    </w:p>
    <w:p w14:paraId="47BAFC50" w14:textId="77777777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قسم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التسويق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بإعداد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تقرير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الجدد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6B6E5B8E" w14:textId="369BEBE8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يضيف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قسم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التسويق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المستلمين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فريق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نجاح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تقرير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03BB5645" w14:textId="45970416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قسم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التسويق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برفع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تقرير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نظام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Zoho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يوميًا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باستخدام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علامة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التبويب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"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إحالة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المسؤول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>" (</w:t>
      </w:r>
      <w:r w:rsidRPr="000F4840">
        <w:rPr>
          <w:rStyle w:val="citation-1118"/>
          <w:rFonts w:asciiTheme="minorBidi" w:eastAsiaTheme="majorEastAsia" w:hAnsiTheme="minorBidi" w:cstheme="minorBidi"/>
        </w:rPr>
        <w:t>refer by admin</w:t>
      </w:r>
      <w:r w:rsidRPr="000F4840">
        <w:rPr>
          <w:rStyle w:val="citation-1118"/>
          <w:rFonts w:asciiTheme="minorBidi" w:eastAsiaTheme="majorEastAsia" w:hAnsiTheme="minorBidi" w:cs="Arial"/>
          <w:rtl/>
        </w:rPr>
        <w:t>).</w:t>
      </w:r>
    </w:p>
    <w:p w14:paraId="44E935F6" w14:textId="4D849928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بتسجيل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الجدد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الذين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استقطابهم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ذاتيًا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نظام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Zoho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41C7EE3E" w14:textId="72F47336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قسم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التسويق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بريدًا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إلكترونيًا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مدير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الجدد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2E0B8C21" w14:textId="26F4DD19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يستعرض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قائمة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نظام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Zoho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0C0B8C08" w14:textId="1AD2D2F0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للمبيعات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الداخلية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الداخلي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بإجراء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مكالمات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مع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لتقديم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خدمات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PetroApp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واستقبال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مكالمات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الرقم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الموحد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>.</w:t>
      </w:r>
    </w:p>
    <w:p w14:paraId="3207D1AB" w14:textId="24F30646" w:rsidR="000F4840" w:rsidRPr="000F4840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للمبيعات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الخارجية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: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الخارجي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بزيارة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لتقديم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خدمات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PetroApp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(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يستغرق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هذا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يوم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عمل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واحد</w:t>
      </w:r>
      <w:r w:rsidRPr="000F4840">
        <w:rPr>
          <w:rStyle w:val="citation-1118"/>
          <w:rFonts w:asciiTheme="minorBidi" w:eastAsiaTheme="majorEastAsia" w:hAnsiTheme="minorBidi" w:cs="Arial"/>
          <w:rtl/>
        </w:rPr>
        <w:t>).</w:t>
      </w:r>
    </w:p>
    <w:p w14:paraId="2C17BAD2" w14:textId="1A44710A" w:rsidR="00C75816" w:rsidRPr="0029595A" w:rsidRDefault="000F4840" w:rsidP="000F4840">
      <w:pPr>
        <w:pStyle w:val="NormalWeb"/>
        <w:numPr>
          <w:ilvl w:val="2"/>
          <w:numId w:val="1"/>
        </w:numPr>
        <w:bidi/>
        <w:jc w:val="both"/>
        <w:rPr>
          <w:rStyle w:val="citation-1118"/>
          <w:rFonts w:asciiTheme="minorBidi" w:eastAsiaTheme="majorEastAsia" w:hAnsiTheme="minorBidi" w:cstheme="minorBidi"/>
        </w:rPr>
      </w:pPr>
      <w:r w:rsidRPr="000F4840">
        <w:rPr>
          <w:rStyle w:val="citation-111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بتحديث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تفاصيل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ومتابعة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تقدم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مراحل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العملاء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المحتملين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="Arial" w:hint="cs"/>
          <w:rtl/>
        </w:rPr>
        <w:t>نظام</w:t>
      </w:r>
      <w:r w:rsidRPr="000F4840">
        <w:rPr>
          <w:rStyle w:val="citation-111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18"/>
          <w:rFonts w:asciiTheme="minorBidi" w:eastAsiaTheme="majorEastAsia" w:hAnsiTheme="minorBidi" w:cstheme="minorBidi"/>
        </w:rPr>
        <w:t>Zoho</w:t>
      </w:r>
      <w:r w:rsidR="005A511F" w:rsidRPr="0029595A">
        <w:rPr>
          <w:rStyle w:val="citation-1118"/>
          <w:rFonts w:eastAsiaTheme="majorEastAsia" w:hint="cs"/>
          <w:rtl/>
        </w:rPr>
        <w:t>.</w:t>
      </w:r>
    </w:p>
    <w:p w14:paraId="73680467" w14:textId="77777777" w:rsidR="00C75816" w:rsidRDefault="00C75816" w:rsidP="00C75816">
      <w:pPr>
        <w:pStyle w:val="NormalWeb"/>
        <w:bidi/>
        <w:rPr>
          <w:rtl/>
        </w:rPr>
      </w:pPr>
    </w:p>
    <w:p w14:paraId="75ABFA78" w14:textId="77777777" w:rsidR="000F4840" w:rsidRPr="003C1B0E" w:rsidRDefault="000F4840" w:rsidP="000F4840">
      <w:pPr>
        <w:pStyle w:val="NormalWeb"/>
        <w:bidi/>
      </w:pPr>
    </w:p>
    <w:p w14:paraId="2D979726" w14:textId="5568CA59" w:rsidR="002A554A" w:rsidRPr="00DF07DC" w:rsidRDefault="000F4840" w:rsidP="000F4840">
      <w:pPr>
        <w:pStyle w:val="Heading2"/>
        <w:numPr>
          <w:ilvl w:val="1"/>
          <w:numId w:val="1"/>
        </w:numPr>
        <w:tabs>
          <w:tab w:val="right" w:pos="720"/>
        </w:tabs>
        <w:bidi/>
        <w:ind w:left="900" w:hanging="630"/>
        <w:rPr>
          <w:rFonts w:eastAsia="Times New Roman"/>
          <w:b/>
          <w:bCs/>
        </w:rPr>
      </w:pPr>
      <w:r w:rsidRPr="000F4840">
        <w:rPr>
          <w:rFonts w:eastAsia="Times New Roman"/>
          <w:b/>
          <w:bCs/>
          <w:rtl/>
        </w:rPr>
        <w:lastRenderedPageBreak/>
        <w:t>إصدار عروض الأسعار (وقود/غسيل/خدمات)</w:t>
      </w:r>
      <w:r w:rsidR="006708F8" w:rsidRPr="00DF07DC">
        <w:rPr>
          <w:rFonts w:eastAsia="Times New Roman"/>
          <w:b/>
          <w:bCs/>
          <w:rtl/>
        </w:rPr>
        <w:t xml:space="preserve"> </w:t>
      </w:r>
    </w:p>
    <w:p w14:paraId="53BB03A2" w14:textId="77777777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للعميل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المحتمل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المؤهل،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بإعداد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سعر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باستخدام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النموذج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القياسي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المتصل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48873DAF" w14:textId="44819316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يتم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التحقق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مما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كانت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هناك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حاجة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وفقًا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لـ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"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مصفوفة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الخصومات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>".</w:t>
      </w:r>
    </w:p>
    <w:p w14:paraId="075648A1" w14:textId="240DE7C7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تكن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هناك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حاجة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للموافقة،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انتقل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الخطوة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4.2.8.</w:t>
      </w:r>
    </w:p>
    <w:p w14:paraId="142D0B1A" w14:textId="24FD4A08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كانت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مطلوبة،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صاحب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الصلاحية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(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الرئيس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التنفيذي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للعمليات،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المدير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المالي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)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وفقًا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لمصفوفة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الخصومات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1F0FAA48" w14:textId="44A5BAD5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بمراجعة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واتخاذ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قرار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(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>/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إعادة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>/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رفض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)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غضون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2-3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ساعات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37044AB9" w14:textId="2ECE8A8B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الرئيس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التنفيذي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للعمليات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بمراجعة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واتخاذ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قرار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غضون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2-3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ساعات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3AB36862" w14:textId="54F3FA1A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المدير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المالي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بالمراجعة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والتنسيق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مع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الرئيس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التنفيذي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والمدير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المالي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التنفيذي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واتخاذ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القرار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0FB854E4" w14:textId="210B98DC" w:rsidR="000F4840" w:rsidRPr="000F4840" w:rsidRDefault="000F4840" w:rsidP="000F4840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Style w:val="citation-1105"/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بمجرد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(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أو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تكن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هناك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حاجة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>)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،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بإصدار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النهائي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باستخدام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النموذج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المتصل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.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يستغرق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هذا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يوم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عمل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واحد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لم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تكن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هناك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حاجة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مسبقة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1462F75C" w14:textId="249ADED4" w:rsidR="00C75816" w:rsidRPr="00363B38" w:rsidRDefault="000F4840" w:rsidP="00363B38">
      <w:pPr>
        <w:pStyle w:val="NormalWeb"/>
        <w:numPr>
          <w:ilvl w:val="0"/>
          <w:numId w:val="5"/>
        </w:numPr>
        <w:tabs>
          <w:tab w:val="right" w:pos="1440"/>
        </w:tabs>
        <w:bidi/>
        <w:ind w:left="1440" w:hanging="720"/>
        <w:jc w:val="both"/>
        <w:rPr>
          <w:rFonts w:asciiTheme="minorBidi" w:eastAsiaTheme="majorEastAsia" w:hAnsiTheme="minorBidi" w:cstheme="minorBidi"/>
        </w:rPr>
      </w:pPr>
      <w:r w:rsidRPr="000F4840">
        <w:rPr>
          <w:rStyle w:val="citation-1105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النهائي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ويتابعه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حتى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الحصول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105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105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105"/>
          <w:rFonts w:asciiTheme="minorBidi" w:eastAsiaTheme="majorEastAsia" w:hAnsiTheme="minorBidi" w:cs="Arial"/>
          <w:rtl/>
        </w:rPr>
        <w:t>.</w:t>
      </w:r>
    </w:p>
    <w:p w14:paraId="131B2AFE" w14:textId="77777777" w:rsidR="00C75816" w:rsidRPr="003C1B0E" w:rsidRDefault="00C75816" w:rsidP="006351D7">
      <w:pPr>
        <w:pStyle w:val="NormalWeb"/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</w:p>
    <w:p w14:paraId="778712D1" w14:textId="03E85F91" w:rsidR="00252EB2" w:rsidRPr="00DF07DC" w:rsidRDefault="000F4840" w:rsidP="00206DC0">
      <w:pPr>
        <w:pStyle w:val="Heading2"/>
        <w:numPr>
          <w:ilvl w:val="1"/>
          <w:numId w:val="1"/>
        </w:numPr>
        <w:tabs>
          <w:tab w:val="right" w:pos="1260"/>
        </w:tabs>
        <w:bidi/>
        <w:ind w:hanging="450"/>
        <w:rPr>
          <w:rFonts w:eastAsia="Times New Roman"/>
          <w:b/>
          <w:bCs/>
        </w:rPr>
      </w:pPr>
      <w:r w:rsidRPr="000F4840">
        <w:rPr>
          <w:rFonts w:eastAsia="Times New Roman" w:cs="Times New Roman" w:hint="cs"/>
          <w:b/>
          <w:bCs/>
          <w:rtl/>
        </w:rPr>
        <w:t>إصدار</w:t>
      </w:r>
      <w:r w:rsidRPr="000F4840">
        <w:rPr>
          <w:rFonts w:eastAsia="Times New Roman" w:cs="Times New Roman"/>
          <w:b/>
          <w:bCs/>
          <w:rtl/>
        </w:rPr>
        <w:t xml:space="preserve"> </w:t>
      </w:r>
      <w:r w:rsidRPr="000F4840">
        <w:rPr>
          <w:rFonts w:eastAsia="Times New Roman" w:cs="Times New Roman" w:hint="cs"/>
          <w:b/>
          <w:bCs/>
          <w:rtl/>
        </w:rPr>
        <w:t>عروض</w:t>
      </w:r>
      <w:r w:rsidRPr="000F4840">
        <w:rPr>
          <w:rFonts w:eastAsia="Times New Roman" w:cs="Times New Roman"/>
          <w:b/>
          <w:bCs/>
          <w:rtl/>
        </w:rPr>
        <w:t xml:space="preserve"> </w:t>
      </w:r>
      <w:r w:rsidRPr="000F4840">
        <w:rPr>
          <w:rFonts w:eastAsia="Times New Roman" w:cs="Times New Roman" w:hint="cs"/>
          <w:b/>
          <w:bCs/>
          <w:rtl/>
        </w:rPr>
        <w:t>الأسعار</w:t>
      </w:r>
      <w:r w:rsidRPr="000F4840">
        <w:rPr>
          <w:rFonts w:eastAsia="Times New Roman" w:cs="Times New Roman"/>
          <w:b/>
          <w:bCs/>
          <w:rtl/>
        </w:rPr>
        <w:t xml:space="preserve"> (</w:t>
      </w:r>
      <w:r w:rsidRPr="000F4840">
        <w:rPr>
          <w:rFonts w:eastAsia="Times New Roman" w:cs="Times New Roman" w:hint="cs"/>
          <w:b/>
          <w:bCs/>
          <w:rtl/>
        </w:rPr>
        <w:t>توريد</w:t>
      </w:r>
      <w:r w:rsidRPr="000F4840">
        <w:rPr>
          <w:rFonts w:eastAsia="Times New Roman" w:cs="Times New Roman"/>
          <w:b/>
          <w:bCs/>
          <w:rtl/>
        </w:rPr>
        <w:t xml:space="preserve"> </w:t>
      </w:r>
      <w:r w:rsidRPr="000F4840">
        <w:rPr>
          <w:rFonts w:eastAsia="Times New Roman" w:cs="Times New Roman" w:hint="cs"/>
          <w:b/>
          <w:bCs/>
          <w:rtl/>
        </w:rPr>
        <w:t>الديزل</w:t>
      </w:r>
      <w:r w:rsidRPr="000F4840">
        <w:rPr>
          <w:rFonts w:eastAsia="Times New Roman" w:cs="Times New Roman"/>
          <w:b/>
          <w:bCs/>
          <w:rtl/>
        </w:rPr>
        <w:t xml:space="preserve"> </w:t>
      </w:r>
      <w:r w:rsidRPr="000F4840">
        <w:rPr>
          <w:rFonts w:eastAsia="Times New Roman" w:cs="Times New Roman" w:hint="cs"/>
          <w:b/>
          <w:bCs/>
          <w:rtl/>
        </w:rPr>
        <w:t>والزيت</w:t>
      </w:r>
      <w:r w:rsidRPr="000F4840">
        <w:rPr>
          <w:rFonts w:eastAsia="Times New Roman" w:cs="Times New Roman"/>
          <w:b/>
          <w:bCs/>
          <w:rtl/>
        </w:rPr>
        <w:t>)</w:t>
      </w:r>
    </w:p>
    <w:p w14:paraId="3360F0F6" w14:textId="77777777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للعميل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المحتمل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المؤهل،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يطلب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أسعار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توريد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الديزل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>/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الزيت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العمليات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2908E329" w14:textId="4D18A320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يراجع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العمليات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الطلب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ويرسل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الأسعار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غضون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يوم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عمل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واحد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54FF74E9" w14:textId="2BBCD8AD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نفس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اليوم،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بإعداد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بيان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تكلفة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يوضح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هامش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ربح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التوريد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6734E064" w14:textId="7BAD0413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بإعداد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باستخدام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نموذج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متصل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ويجهز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بريدًا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إلكترونيًا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لطلب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مرفقًا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به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العمليات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بخصوص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الأسعار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وبيان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التكلفة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72913CAF" w14:textId="2DE764D7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نفس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اليوم،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للمراجعة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والموافقة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48D1F60B" w14:textId="24EF3141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إذا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وافق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رئيس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فإنه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يعيد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توجيه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المدير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المالي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لمراجعته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39D8D033" w14:textId="0F7347A5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يراجع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المدير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المالي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ربحية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التوريد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ويتحقق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منها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.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حالة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الموافقة،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يخطر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4DB803F3" w14:textId="4CE4FDEB" w:rsidR="000F4840" w:rsidRPr="000F4840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Style w:val="citation-1098"/>
          <w:rFonts w:asciiTheme="minorBidi" w:eastAsiaTheme="majorEastAsia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عند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استلام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الموافقة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النهائية،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مدير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الحسابات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الرئيسي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>/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الأقدم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بإصدار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النهائي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النموذج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المتصل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في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نفس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اليوم</w:t>
      </w:r>
      <w:r w:rsidRPr="000F4840">
        <w:rPr>
          <w:rStyle w:val="citation-1098"/>
          <w:rFonts w:asciiTheme="minorBidi" w:eastAsiaTheme="majorEastAsia" w:hAnsiTheme="minorBidi" w:cs="Arial"/>
          <w:rtl/>
        </w:rPr>
        <w:t>.</w:t>
      </w:r>
    </w:p>
    <w:p w14:paraId="7D5EF192" w14:textId="07EE00F5" w:rsidR="00C75816" w:rsidRDefault="000F4840" w:rsidP="000F4840">
      <w:pPr>
        <w:pStyle w:val="NormalWeb"/>
        <w:numPr>
          <w:ilvl w:val="0"/>
          <w:numId w:val="6"/>
        </w:numPr>
        <w:bidi/>
        <w:ind w:left="1440" w:hanging="720"/>
        <w:jc w:val="both"/>
        <w:rPr>
          <w:rFonts w:asciiTheme="minorBidi" w:hAnsiTheme="minorBidi" w:cstheme="minorBidi"/>
        </w:rPr>
      </w:pPr>
      <w:r w:rsidRPr="000F4840">
        <w:rPr>
          <w:rStyle w:val="citation-1098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ويتابعه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للحصول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98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98"/>
          <w:rFonts w:asciiTheme="minorBidi" w:eastAsiaTheme="majorEastAsia" w:hAnsiTheme="minorBidi" w:cs="Arial" w:hint="cs"/>
          <w:rtl/>
        </w:rPr>
        <w:t>الموافقة</w:t>
      </w:r>
      <w:r w:rsidR="00D3175E" w:rsidRPr="000F4840">
        <w:rPr>
          <w:rFonts w:asciiTheme="minorBidi" w:hAnsiTheme="minorBidi" w:cstheme="minorBidi"/>
        </w:rPr>
        <w:t>.</w:t>
      </w:r>
    </w:p>
    <w:p w14:paraId="4C10DCDD" w14:textId="77777777" w:rsidR="00363B38" w:rsidRDefault="00363B38" w:rsidP="00363B38">
      <w:pPr>
        <w:pStyle w:val="NormalWeb"/>
        <w:bidi/>
        <w:jc w:val="both"/>
        <w:rPr>
          <w:rFonts w:asciiTheme="minorBidi" w:hAnsiTheme="minorBidi" w:cstheme="minorBidi"/>
        </w:rPr>
      </w:pPr>
    </w:p>
    <w:p w14:paraId="1EAA80E0" w14:textId="77777777" w:rsidR="00363B38" w:rsidRDefault="00363B38" w:rsidP="00363B38">
      <w:pPr>
        <w:pStyle w:val="NormalWeb"/>
        <w:bidi/>
        <w:jc w:val="both"/>
        <w:rPr>
          <w:rFonts w:asciiTheme="minorBidi" w:hAnsiTheme="minorBidi" w:cstheme="minorBidi"/>
        </w:rPr>
      </w:pPr>
    </w:p>
    <w:p w14:paraId="4F6F79FA" w14:textId="77777777" w:rsidR="00363B38" w:rsidRDefault="00363B38" w:rsidP="00363B38">
      <w:pPr>
        <w:pStyle w:val="NormalWeb"/>
        <w:bidi/>
        <w:jc w:val="both"/>
        <w:rPr>
          <w:rFonts w:asciiTheme="minorBidi" w:hAnsiTheme="minorBidi" w:cstheme="minorBidi"/>
        </w:rPr>
      </w:pPr>
    </w:p>
    <w:p w14:paraId="6602D7BF" w14:textId="77777777" w:rsidR="00363B38" w:rsidRDefault="00363B38" w:rsidP="00363B38">
      <w:pPr>
        <w:pStyle w:val="NormalWeb"/>
        <w:bidi/>
        <w:jc w:val="both"/>
        <w:rPr>
          <w:rFonts w:asciiTheme="minorBidi" w:hAnsiTheme="minorBidi" w:cstheme="minorBidi"/>
        </w:rPr>
      </w:pPr>
    </w:p>
    <w:p w14:paraId="3D48A445" w14:textId="77777777" w:rsidR="00363B38" w:rsidRPr="000F4840" w:rsidRDefault="00363B38" w:rsidP="00363B38">
      <w:pPr>
        <w:pStyle w:val="NormalWeb"/>
        <w:bidi/>
        <w:jc w:val="both"/>
        <w:rPr>
          <w:rFonts w:asciiTheme="minorBidi" w:hAnsiTheme="minorBidi" w:cstheme="minorBidi"/>
        </w:rPr>
      </w:pPr>
    </w:p>
    <w:p w14:paraId="07164BBB" w14:textId="34F26D78" w:rsidR="00252EB2" w:rsidRPr="00206DC0" w:rsidRDefault="000F4840" w:rsidP="00206DC0">
      <w:pPr>
        <w:pStyle w:val="Heading2"/>
        <w:numPr>
          <w:ilvl w:val="1"/>
          <w:numId w:val="1"/>
        </w:numPr>
        <w:tabs>
          <w:tab w:val="right" w:pos="1260"/>
        </w:tabs>
        <w:bidi/>
        <w:ind w:hanging="450"/>
        <w:rPr>
          <w:rFonts w:eastAsia="Times New Roman"/>
          <w:b/>
          <w:bCs/>
        </w:rPr>
      </w:pPr>
      <w:r>
        <w:rPr>
          <w:rtl/>
        </w:rPr>
        <w:lastRenderedPageBreak/>
        <w:t>التعاقد مع العميل</w:t>
      </w:r>
    </w:p>
    <w:p w14:paraId="16DFE26E" w14:textId="77777777" w:rsidR="000F4840" w:rsidRPr="000F4840" w:rsidRDefault="000F4840" w:rsidP="000F4840">
      <w:pPr>
        <w:pStyle w:val="NormalWeb"/>
        <w:numPr>
          <w:ilvl w:val="2"/>
          <w:numId w:val="7"/>
        </w:numPr>
        <w:bidi/>
        <w:ind w:left="1440" w:hanging="720"/>
        <w:jc w:val="both"/>
        <w:rPr>
          <w:rStyle w:val="citation-1086"/>
          <w:rFonts w:asciiTheme="minorBidi" w:eastAsiaTheme="majorEastAsia" w:hAnsiTheme="minorBidi" w:cstheme="minorBidi"/>
        </w:rPr>
      </w:pPr>
      <w:r w:rsidRPr="000F4840">
        <w:rPr>
          <w:rStyle w:val="citation-1086"/>
          <w:rFonts w:asciiTheme="minorBidi" w:eastAsiaTheme="majorEastAsia" w:hAnsiTheme="minorBidi" w:cs="Arial" w:hint="cs"/>
          <w:rtl/>
        </w:rPr>
        <w:t>بناءً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عرض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السعر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المعتمد،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بملء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نموذج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عقد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القياسي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المتصل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>.</w:t>
      </w:r>
    </w:p>
    <w:p w14:paraId="25FE4924" w14:textId="1E714509" w:rsidR="000F4840" w:rsidRPr="000F4840" w:rsidRDefault="000F4840" w:rsidP="000F4840">
      <w:pPr>
        <w:pStyle w:val="NormalWeb"/>
        <w:numPr>
          <w:ilvl w:val="2"/>
          <w:numId w:val="7"/>
        </w:numPr>
        <w:bidi/>
        <w:ind w:left="1440" w:hanging="720"/>
        <w:jc w:val="both"/>
        <w:rPr>
          <w:rStyle w:val="citation-1086"/>
          <w:rFonts w:asciiTheme="minorBidi" w:eastAsiaTheme="majorEastAsia" w:hAnsiTheme="minorBidi" w:cstheme="minorBidi"/>
        </w:rPr>
      </w:pPr>
      <w:r w:rsidRPr="000F4840">
        <w:rPr>
          <w:rStyle w:val="citation-1086"/>
          <w:rFonts w:asciiTheme="minorBidi" w:eastAsiaTheme="majorEastAsia" w:hAnsiTheme="minorBidi" w:cs="Arial" w:hint="cs"/>
          <w:rtl/>
        </w:rPr>
        <w:t>يقوم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بإعداد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العقد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القياسي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باستخدام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النموذج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غير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المتصل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بالإنترنت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>.</w:t>
      </w:r>
    </w:p>
    <w:p w14:paraId="27489FE1" w14:textId="62DAE439" w:rsidR="000F4840" w:rsidRPr="000F4840" w:rsidRDefault="000F4840" w:rsidP="000F4840">
      <w:pPr>
        <w:pStyle w:val="NormalWeb"/>
        <w:numPr>
          <w:ilvl w:val="2"/>
          <w:numId w:val="7"/>
        </w:numPr>
        <w:bidi/>
        <w:ind w:left="1440" w:hanging="720"/>
        <w:jc w:val="both"/>
        <w:rPr>
          <w:rStyle w:val="citation-1086"/>
          <w:rFonts w:asciiTheme="minorBidi" w:eastAsiaTheme="majorEastAsia" w:hAnsiTheme="minorBidi" w:cstheme="minorBidi"/>
        </w:rPr>
      </w:pPr>
      <w:r w:rsidRPr="000F4840">
        <w:rPr>
          <w:rStyle w:val="citation-1086"/>
          <w:rFonts w:asciiTheme="minorBidi" w:eastAsiaTheme="majorEastAsia" w:hAnsiTheme="minorBidi" w:cs="Arial" w:hint="cs"/>
          <w:rtl/>
        </w:rPr>
        <w:t>يحصل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توقيع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العميل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العقد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86"/>
          <w:rFonts w:asciiTheme="minorBidi" w:eastAsiaTheme="majorEastAsia" w:hAnsiTheme="minorBidi" w:cs="Arial"/>
          <w:rtl/>
        </w:rPr>
        <w:t>.</w:t>
      </w:r>
    </w:p>
    <w:p w14:paraId="282A3E40" w14:textId="027255D9" w:rsidR="000F4840" w:rsidRPr="000F4840" w:rsidRDefault="000F4840" w:rsidP="000F4840">
      <w:pPr>
        <w:pStyle w:val="NormalWeb"/>
        <w:numPr>
          <w:ilvl w:val="2"/>
          <w:numId w:val="7"/>
        </w:numPr>
        <w:bidi/>
        <w:ind w:left="1440" w:hanging="720"/>
        <w:jc w:val="both"/>
        <w:rPr>
          <w:rStyle w:val="citation-1086"/>
          <w:rFonts w:asciiTheme="minorBidi" w:eastAsiaTheme="majorEastAsia" w:hAnsiTheme="minorBidi" w:cstheme="minorBidi"/>
        </w:rPr>
      </w:pPr>
      <w:r w:rsidRPr="000F4840">
        <w:rPr>
          <w:rStyle w:val="citation-1086"/>
          <w:rFonts w:asciiTheme="minorBidi" w:eastAsiaTheme="majorEastAsia" w:hAnsiTheme="minorBidi" w:cs="Arial" w:hint="cs"/>
          <w:rtl/>
        </w:rPr>
        <w:t>يحصل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توقيع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الرئيس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التنفيذي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للعمليات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العقد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عبر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البريد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الإلكتروني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(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يستغرق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هذا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يوم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عمل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واحد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>).</w:t>
      </w:r>
    </w:p>
    <w:p w14:paraId="29452E10" w14:textId="775411F6" w:rsidR="003F7E3D" w:rsidRDefault="000F4840" w:rsidP="000F4840">
      <w:pPr>
        <w:pStyle w:val="NormalWeb"/>
        <w:numPr>
          <w:ilvl w:val="2"/>
          <w:numId w:val="7"/>
        </w:numPr>
        <w:bidi/>
        <w:ind w:left="1440" w:hanging="720"/>
        <w:jc w:val="both"/>
        <w:rPr>
          <w:rFonts w:asciiTheme="minorBidi" w:hAnsiTheme="minorBidi" w:cstheme="minorBidi"/>
        </w:rPr>
      </w:pPr>
      <w:r w:rsidRPr="000F4840">
        <w:rPr>
          <w:rStyle w:val="citation-1086"/>
          <w:rFonts w:asciiTheme="minorBidi" w:eastAsiaTheme="majorEastAsia" w:hAnsiTheme="minorBidi" w:cs="Arial" w:hint="cs"/>
          <w:rtl/>
        </w:rPr>
        <w:t>يرسل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مندوب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المبيعات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العقد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الموقّع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بالكامل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إلى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مسؤول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الأرشيف</w:t>
      </w:r>
      <w:r w:rsidRPr="000F4840">
        <w:rPr>
          <w:rStyle w:val="citation-1086"/>
          <w:rFonts w:asciiTheme="minorBidi" w:eastAsiaTheme="majorEastAsia" w:hAnsiTheme="minorBidi" w:cs="Arial"/>
          <w:rtl/>
        </w:rPr>
        <w:t xml:space="preserve"> </w:t>
      </w:r>
      <w:r w:rsidRPr="000F4840">
        <w:rPr>
          <w:rStyle w:val="citation-1086"/>
          <w:rFonts w:asciiTheme="minorBidi" w:eastAsiaTheme="majorEastAsia" w:hAnsiTheme="minorBidi" w:cs="Arial" w:hint="cs"/>
          <w:rtl/>
        </w:rPr>
        <w:t>لحفظه</w:t>
      </w:r>
      <w:r w:rsidR="001E199F" w:rsidRPr="003C1B0E">
        <w:rPr>
          <w:rFonts w:asciiTheme="minorBidi" w:hAnsiTheme="minorBidi" w:cstheme="minorBidi"/>
        </w:rPr>
        <w:t>.</w:t>
      </w:r>
    </w:p>
    <w:p w14:paraId="4601BCF2" w14:textId="77777777" w:rsidR="00363B38" w:rsidRPr="00363B38" w:rsidRDefault="00363B38" w:rsidP="00363B38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b/>
          <w:bCs/>
          <w:rtl/>
        </w:rPr>
        <w:t>إجراءات العقود القياسية</w:t>
      </w:r>
      <w:r w:rsidRPr="00363B38">
        <w:rPr>
          <w:rFonts w:asciiTheme="minorBidi" w:hAnsiTheme="minorBidi" w:cstheme="minorBidi"/>
          <w:b/>
          <w:bCs/>
        </w:rPr>
        <w:t>:</w:t>
      </w:r>
    </w:p>
    <w:p w14:paraId="4BBA6F13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يقوم مندوب المبيعات بإجراء التغييرات اللازمة في نموذج العقد غير المتصل بالإنترنت</w:t>
      </w:r>
      <w:r w:rsidRPr="00363B38">
        <w:rPr>
          <w:rFonts w:asciiTheme="minorBidi" w:hAnsiTheme="minorBidi" w:cstheme="minorBidi"/>
        </w:rPr>
        <w:t>.</w:t>
      </w:r>
    </w:p>
    <w:p w14:paraId="4A43F99A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يقوم مندوب المبيعات بإعداد العقد القياسي باستخدام النموذج غير المتصل بالإنترنت</w:t>
      </w:r>
      <w:r w:rsidRPr="00363B38">
        <w:rPr>
          <w:rFonts w:asciiTheme="minorBidi" w:hAnsiTheme="minorBidi" w:cstheme="minorBidi"/>
        </w:rPr>
        <w:t>.</w:t>
      </w:r>
    </w:p>
    <w:p w14:paraId="2CCB70A6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يحصل مندوب المبيعات على توقيع العميل على العقد عبر البريد الإلكتروني</w:t>
      </w:r>
      <w:r w:rsidRPr="00363B38">
        <w:rPr>
          <w:rFonts w:asciiTheme="minorBidi" w:hAnsiTheme="minorBidi" w:cstheme="minorBidi"/>
        </w:rPr>
        <w:t>.</w:t>
      </w:r>
    </w:p>
    <w:p w14:paraId="13AD52C5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يحصل مندوب المبيعات على توقيع الرئيس التنفيذي للعمليات على العقد عبر البريد الإلكتروني (يستغرق هذا يوم عمل واحد)</w:t>
      </w:r>
      <w:r w:rsidRPr="00363B38">
        <w:rPr>
          <w:rFonts w:asciiTheme="minorBidi" w:hAnsiTheme="minorBidi" w:cstheme="minorBidi"/>
        </w:rPr>
        <w:t>.</w:t>
      </w:r>
    </w:p>
    <w:p w14:paraId="7B4D0776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يرسل مندوب المبيعات العقد الموقّع بالكامل إلى مسؤول الأرشيف لحفظه</w:t>
      </w:r>
      <w:r w:rsidRPr="00363B38">
        <w:rPr>
          <w:rFonts w:asciiTheme="minorBidi" w:hAnsiTheme="minorBidi" w:cstheme="minorBidi"/>
        </w:rPr>
        <w:t>.</w:t>
      </w:r>
    </w:p>
    <w:p w14:paraId="55242709" w14:textId="77777777" w:rsidR="00363B38" w:rsidRPr="00363B38" w:rsidRDefault="00363B38" w:rsidP="00363B38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b/>
          <w:bCs/>
          <w:rtl/>
        </w:rPr>
        <w:t>إجراءات العقود غير القياسية (مع تغييرات)</w:t>
      </w:r>
      <w:r w:rsidRPr="00363B38">
        <w:rPr>
          <w:rFonts w:asciiTheme="minorBidi" w:hAnsiTheme="minorBidi" w:cstheme="minorBidi"/>
          <w:b/>
          <w:bCs/>
        </w:rPr>
        <w:t>:</w:t>
      </w:r>
    </w:p>
    <w:p w14:paraId="66FA7722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يقوم مندوب المبيعات بتعديل التغييرات اللازمة في نموذج العقد غير المتصل بالإنترنت</w:t>
      </w:r>
      <w:r w:rsidRPr="00363B38">
        <w:rPr>
          <w:rFonts w:asciiTheme="minorBidi" w:hAnsiTheme="minorBidi" w:cstheme="minorBidi"/>
        </w:rPr>
        <w:t>.</w:t>
      </w:r>
    </w:p>
    <w:p w14:paraId="31B93EA6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يرسل مندوب المبيعات بريدًا إلكترونيًا بطلب التغيير إلى مسؤول العقود، مع نسخة إلى رئيس المبيعات والرئيس التنفيذي للعمليات</w:t>
      </w:r>
      <w:r w:rsidRPr="00363B38">
        <w:rPr>
          <w:rFonts w:asciiTheme="minorBidi" w:hAnsiTheme="minorBidi" w:cstheme="minorBidi"/>
        </w:rPr>
        <w:t>.</w:t>
      </w:r>
    </w:p>
    <w:p w14:paraId="2AA54457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يرسل مسؤول العقود التغييرات إلى الرئيس التنفيذي للمراجعة والموافقة</w:t>
      </w:r>
      <w:r w:rsidRPr="00363B38">
        <w:rPr>
          <w:rFonts w:asciiTheme="minorBidi" w:hAnsiTheme="minorBidi" w:cstheme="minorBidi"/>
        </w:rPr>
        <w:t>.</w:t>
      </w:r>
    </w:p>
    <w:p w14:paraId="213B95E0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يراجع الرئيس التنفيذي التغييرات، ويتشاور مع المستشار القانوني، ويرسل موافقته أو رفضه عبر البريد الإلكتروني إلى رئيس المبيعات، ومسؤول العقود، والرئيس التنفيذي للعمليات</w:t>
      </w:r>
      <w:r w:rsidRPr="00363B38">
        <w:rPr>
          <w:rFonts w:asciiTheme="minorBidi" w:hAnsiTheme="minorBidi" w:cstheme="minorBidi"/>
        </w:rPr>
        <w:t>.</w:t>
      </w:r>
    </w:p>
    <w:p w14:paraId="05F164CE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في حالة الموافقة، يقوم رئيس المبيعات بأرشفة البريد الإلكتروني لموافقة الرئيس التنفيذي ويرسل إشعارًا بالموافقة إلى مندوب المبيعات</w:t>
      </w:r>
      <w:r w:rsidRPr="00363B38">
        <w:rPr>
          <w:rFonts w:asciiTheme="minorBidi" w:hAnsiTheme="minorBidi" w:cstheme="minorBidi"/>
        </w:rPr>
        <w:t>.</w:t>
      </w:r>
    </w:p>
    <w:p w14:paraId="18B4EFAE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يقوم مدير حسابات المبيعات بإعداد نسخة محدثة من عقد العميل باستخدام النموذج المعتمد</w:t>
      </w:r>
      <w:r w:rsidRPr="00363B38">
        <w:rPr>
          <w:rFonts w:asciiTheme="minorBidi" w:hAnsiTheme="minorBidi" w:cstheme="minorBidi"/>
        </w:rPr>
        <w:t>.</w:t>
      </w:r>
    </w:p>
    <w:p w14:paraId="705BAC91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يحصل مندوب المبيعات على توقيع الرئيس التنفيذي على العقد عبر البريد الإلكتروني (يستغرق هذا يوم عمل واحد)</w:t>
      </w:r>
      <w:r w:rsidRPr="00363B38">
        <w:rPr>
          <w:rFonts w:asciiTheme="minorBidi" w:hAnsiTheme="minorBidi" w:cstheme="minorBidi"/>
        </w:rPr>
        <w:t>.</w:t>
      </w:r>
    </w:p>
    <w:p w14:paraId="07F82606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يحصل مندوب المبيعات على توقيع العميل على العقد عبر البريد الإلكتروني (يستغرق هذا يوم عمل واحد)</w:t>
      </w:r>
      <w:r w:rsidRPr="00363B38">
        <w:rPr>
          <w:rFonts w:asciiTheme="minorBidi" w:hAnsiTheme="minorBidi" w:cstheme="minorBidi"/>
        </w:rPr>
        <w:t>.</w:t>
      </w:r>
    </w:p>
    <w:p w14:paraId="55D764A8" w14:textId="77777777" w:rsidR="00363B38" w:rsidRPr="00363B38" w:rsidRDefault="00363B38" w:rsidP="00363B38">
      <w:pPr>
        <w:pStyle w:val="NormalWeb"/>
        <w:numPr>
          <w:ilvl w:val="1"/>
          <w:numId w:val="12"/>
        </w:numPr>
        <w:bidi/>
        <w:rPr>
          <w:rFonts w:asciiTheme="minorBidi" w:hAnsiTheme="minorBidi" w:cstheme="minorBidi"/>
        </w:rPr>
      </w:pPr>
      <w:r w:rsidRPr="00363B38">
        <w:rPr>
          <w:rFonts w:asciiTheme="minorBidi" w:hAnsiTheme="minorBidi" w:cstheme="minorBidi"/>
          <w:rtl/>
        </w:rPr>
        <w:t>يرسل مندوب المبيعات العقد الموقّع بالكامل إلى مسؤول الأرشيف لحفظه</w:t>
      </w:r>
      <w:r w:rsidRPr="00363B38">
        <w:rPr>
          <w:rFonts w:asciiTheme="minorBidi" w:hAnsiTheme="minorBidi" w:cstheme="minorBidi"/>
        </w:rPr>
        <w:t>.</w:t>
      </w:r>
    </w:p>
    <w:p w14:paraId="5CC5797D" w14:textId="77777777" w:rsidR="00363B38" w:rsidRDefault="00363B38" w:rsidP="00363B38">
      <w:pPr>
        <w:pStyle w:val="NormalWeb"/>
        <w:bidi/>
        <w:ind w:left="1080"/>
        <w:jc w:val="both"/>
        <w:rPr>
          <w:rFonts w:asciiTheme="minorBidi" w:hAnsiTheme="minorBidi" w:cstheme="minorBidi"/>
        </w:rPr>
      </w:pPr>
    </w:p>
    <w:p w14:paraId="12084E7C" w14:textId="77777777" w:rsidR="00363B38" w:rsidRDefault="00363B38" w:rsidP="00363B38">
      <w:pPr>
        <w:pStyle w:val="NormalWeb"/>
        <w:bidi/>
        <w:ind w:left="1080"/>
        <w:jc w:val="both"/>
        <w:rPr>
          <w:rFonts w:asciiTheme="minorBidi" w:hAnsiTheme="minorBidi" w:cstheme="minorBidi"/>
        </w:rPr>
      </w:pPr>
    </w:p>
    <w:p w14:paraId="151CE9DE" w14:textId="77777777" w:rsidR="00363B38" w:rsidRDefault="00363B38" w:rsidP="00363B38">
      <w:pPr>
        <w:pStyle w:val="NormalWeb"/>
        <w:bidi/>
        <w:ind w:left="1080"/>
        <w:jc w:val="both"/>
        <w:rPr>
          <w:rFonts w:asciiTheme="minorBidi" w:hAnsiTheme="minorBidi" w:cstheme="minorBidi"/>
        </w:rPr>
      </w:pPr>
    </w:p>
    <w:p w14:paraId="1465D719" w14:textId="77777777" w:rsidR="00363B38" w:rsidRDefault="00363B38" w:rsidP="00363B38">
      <w:pPr>
        <w:pStyle w:val="NormalWeb"/>
        <w:bidi/>
        <w:ind w:left="1080"/>
        <w:jc w:val="both"/>
        <w:rPr>
          <w:rFonts w:asciiTheme="minorBidi" w:hAnsiTheme="minorBidi" w:cstheme="minorBidi"/>
        </w:rPr>
      </w:pPr>
    </w:p>
    <w:p w14:paraId="7C73A73B" w14:textId="77777777" w:rsidR="00363B38" w:rsidRPr="003C1B0E" w:rsidRDefault="00363B38" w:rsidP="00363B38">
      <w:pPr>
        <w:pStyle w:val="NormalWeb"/>
        <w:bidi/>
        <w:ind w:left="1080"/>
        <w:jc w:val="both"/>
        <w:rPr>
          <w:rFonts w:asciiTheme="minorBidi" w:hAnsiTheme="minorBidi" w:cstheme="minorBidi"/>
        </w:rPr>
      </w:pPr>
    </w:p>
    <w:p w14:paraId="15B6A073" w14:textId="77777777" w:rsidR="00C75816" w:rsidRPr="003C1B0E" w:rsidRDefault="00C75816" w:rsidP="00E00410">
      <w:pPr>
        <w:rPr>
          <w:rtl/>
        </w:rPr>
      </w:pPr>
    </w:p>
    <w:p w14:paraId="1FE18D5B" w14:textId="40B987DA" w:rsidR="00D319F8" w:rsidRPr="00206DC0" w:rsidRDefault="00363B38" w:rsidP="00363B38">
      <w:pPr>
        <w:pStyle w:val="Heading2"/>
        <w:numPr>
          <w:ilvl w:val="1"/>
          <w:numId w:val="1"/>
        </w:numPr>
        <w:tabs>
          <w:tab w:val="right" w:pos="1260"/>
        </w:tabs>
        <w:bidi/>
        <w:ind w:hanging="450"/>
        <w:rPr>
          <w:rFonts w:eastAsia="Times New Roman"/>
          <w:b/>
          <w:bCs/>
          <w:rtl/>
        </w:rPr>
      </w:pPr>
      <w:r w:rsidRPr="00363B38">
        <w:rPr>
          <w:rFonts w:eastAsia="Times New Roman"/>
          <w:b/>
          <w:bCs/>
          <w:rtl/>
        </w:rPr>
        <w:lastRenderedPageBreak/>
        <w:t>تسجيل حساب العميل</w:t>
      </w:r>
    </w:p>
    <w:p w14:paraId="343EDD45" w14:textId="77777777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بعد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توقيع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العقد،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يقوم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مندوب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المبيعات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بإنشاء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حساب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العميل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نظام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theme="minorBidi"/>
        </w:rPr>
        <w:t>PetroApp</w:t>
      </w:r>
      <w:r w:rsidRPr="00363B38">
        <w:rPr>
          <w:rStyle w:val="citation-1082"/>
          <w:rFonts w:asciiTheme="minorBidi" w:eastAsiaTheme="majorEastAsia" w:hAnsiTheme="minorBidi" w:cs="Arial"/>
          <w:rtl/>
        </w:rPr>
        <w:t>.</w:t>
      </w:r>
    </w:p>
    <w:p w14:paraId="6ABB70D6" w14:textId="55065510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لخدمة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الوقود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: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يختار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مدير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الحسابات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باقة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العميل،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ويرفع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كشف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المركبات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والمستندات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(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يوم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عمل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واحد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>)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ويرسل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اسم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المستخدم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>/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كلمة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المرور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>/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رقم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الحساب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المصرفي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الدولي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(</w:t>
      </w:r>
      <w:r w:rsidRPr="00363B38">
        <w:rPr>
          <w:rStyle w:val="citation-1082"/>
          <w:rFonts w:asciiTheme="minorBidi" w:eastAsiaTheme="majorEastAsia" w:hAnsiTheme="minorBidi" w:cstheme="minorBidi"/>
        </w:rPr>
        <w:t>IBAN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)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العميل،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ويخصم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قيمة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الاشتراك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من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المحفظة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>.</w:t>
      </w:r>
    </w:p>
    <w:p w14:paraId="33E4BA9A" w14:textId="433B4D03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لخدمة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الغسيل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>/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الخدمات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لعميل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حالي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: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يضيف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مدير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الحسابات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مجموعة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لهذه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الخدمات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حساب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theme="minorBidi"/>
        </w:rPr>
        <w:t>PetroApp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الحالي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(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يوم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عمل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واحد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>).</w:t>
      </w:r>
    </w:p>
    <w:p w14:paraId="68D77F42" w14:textId="4380E76E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بعد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إعداد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>/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تحديث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الحساب،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يرسل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مندوب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المبيعات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بريدًا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إلكترونيًا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بتفاصيل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العميل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الجديد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وكشف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المركبات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فريق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التفعيل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والتركيب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>.</w:t>
      </w:r>
    </w:p>
    <w:p w14:paraId="2E39F499" w14:textId="2A135A6E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يرسل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مندوب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المبيعات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أيضًا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إشعارًا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عبر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البريد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الإلكتروني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المحاسب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المالي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المعني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>.</w:t>
      </w:r>
    </w:p>
    <w:p w14:paraId="00696176" w14:textId="76DD7D0D" w:rsidR="00363B38" w:rsidRPr="00363B38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Style w:val="citation-1082"/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يقوم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المحاسب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المالي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بتعديل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أسعار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الباقات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إذا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لزم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الأمر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>.</w:t>
      </w:r>
    </w:p>
    <w:p w14:paraId="66D3146C" w14:textId="7D7E71B7" w:rsidR="00C75816" w:rsidRPr="006351D7" w:rsidRDefault="00363B38" w:rsidP="00363B38">
      <w:pPr>
        <w:pStyle w:val="NormalWeb"/>
        <w:numPr>
          <w:ilvl w:val="2"/>
          <w:numId w:val="8"/>
        </w:numPr>
        <w:tabs>
          <w:tab w:val="right" w:pos="720"/>
        </w:tabs>
        <w:bidi/>
        <w:ind w:left="1440" w:hanging="720"/>
        <w:jc w:val="both"/>
        <w:rPr>
          <w:rFonts w:asciiTheme="minorBidi" w:eastAsiaTheme="majorEastAsia" w:hAnsiTheme="minorBidi" w:cstheme="minorBidi"/>
        </w:rPr>
      </w:pPr>
      <w:r w:rsidRPr="00363B38">
        <w:rPr>
          <w:rStyle w:val="citation-1082"/>
          <w:rFonts w:asciiTheme="minorBidi" w:eastAsiaTheme="majorEastAsia" w:hAnsiTheme="minorBidi" w:cs="Arial" w:hint="cs"/>
          <w:rtl/>
        </w:rPr>
        <w:t>لخصومات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الغسيل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>/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الخدمات،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سيتلقى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المحاسب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المالي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التفاصيل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من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فريق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العمليات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ويغير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الأسعار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على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نظام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theme="minorBidi"/>
        </w:rPr>
        <w:t>PetroApp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في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غضون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يوم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عمل</w:t>
      </w:r>
      <w:r w:rsidRPr="00363B38">
        <w:rPr>
          <w:rStyle w:val="citation-1082"/>
          <w:rFonts w:asciiTheme="minorBidi" w:eastAsiaTheme="majorEastAsia" w:hAnsiTheme="minorBidi" w:cs="Arial"/>
          <w:rtl/>
        </w:rPr>
        <w:t xml:space="preserve"> </w:t>
      </w:r>
      <w:r w:rsidRPr="00363B38">
        <w:rPr>
          <w:rStyle w:val="citation-1082"/>
          <w:rFonts w:asciiTheme="minorBidi" w:eastAsiaTheme="majorEastAsia" w:hAnsiTheme="minorBidi" w:cs="Arial" w:hint="cs"/>
          <w:rtl/>
        </w:rPr>
        <w:t>واحد</w:t>
      </w:r>
      <w:r w:rsidR="006A4E95" w:rsidRPr="003C1B0E">
        <w:rPr>
          <w:rFonts w:asciiTheme="minorBidi" w:eastAsiaTheme="majorEastAsia" w:hAnsiTheme="minorBidi" w:cstheme="minorBidi" w:hint="cs"/>
          <w:rtl/>
        </w:rPr>
        <w:t>.</w:t>
      </w:r>
    </w:p>
    <w:p w14:paraId="791447BF" w14:textId="77777777" w:rsidR="00741BDE" w:rsidRDefault="00741BDE" w:rsidP="00741BDE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1C01E239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17E0D9EC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46742468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1A77A843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4AD0A514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  <w:rtl/>
        </w:rPr>
      </w:pPr>
    </w:p>
    <w:p w14:paraId="2686D362" w14:textId="77777777" w:rsidR="00741BDE" w:rsidRDefault="00741BDE" w:rsidP="00741BDE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258C796D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3C21AA1C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5CC3B41C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15D7F1A9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</w:rPr>
      </w:pPr>
    </w:p>
    <w:p w14:paraId="01B74887" w14:textId="77777777" w:rsidR="00363B38" w:rsidRDefault="00363B38" w:rsidP="00363B38">
      <w:pPr>
        <w:pStyle w:val="NormalWeb"/>
        <w:bidi/>
        <w:jc w:val="both"/>
        <w:rPr>
          <w:rFonts w:asciiTheme="minorBidi" w:eastAsiaTheme="majorEastAsia" w:hAnsiTheme="minorBidi" w:cstheme="minorBidi"/>
          <w:rtl/>
        </w:rPr>
      </w:pPr>
    </w:p>
    <w:p w14:paraId="26ADB4EE" w14:textId="77777777" w:rsidR="00741BDE" w:rsidRDefault="00741BDE" w:rsidP="00741BDE">
      <w:pPr>
        <w:pStyle w:val="NormalWeb"/>
        <w:bidi/>
        <w:jc w:val="both"/>
        <w:rPr>
          <w:rFonts w:asciiTheme="minorBidi" w:eastAsiaTheme="majorEastAsia" w:hAnsiTheme="minorBidi" w:cstheme="minorBidi"/>
          <w:rtl/>
        </w:rPr>
      </w:pPr>
    </w:p>
    <w:p w14:paraId="2A90542F" w14:textId="77777777" w:rsidR="00741BDE" w:rsidRDefault="00741BDE" w:rsidP="00741BDE">
      <w:pPr>
        <w:pStyle w:val="NormalWeb"/>
        <w:bidi/>
        <w:jc w:val="both"/>
        <w:rPr>
          <w:rFonts w:asciiTheme="minorBidi" w:eastAsiaTheme="majorEastAsia" w:hAnsiTheme="minorBidi" w:cstheme="minorBidi"/>
          <w:rtl/>
        </w:rPr>
      </w:pPr>
    </w:p>
    <w:p w14:paraId="6FF05E09" w14:textId="77777777" w:rsidR="00741BDE" w:rsidRPr="003C1B0E" w:rsidRDefault="00741BDE" w:rsidP="00741BDE">
      <w:pPr>
        <w:pStyle w:val="NormalWeb"/>
        <w:bidi/>
        <w:jc w:val="both"/>
      </w:pPr>
    </w:p>
    <w:p w14:paraId="77D27434" w14:textId="74A091A3" w:rsidR="00F371B9" w:rsidRPr="003C1B0E" w:rsidRDefault="004675E7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  <w:rtl/>
        </w:rPr>
      </w:pPr>
      <w:bookmarkStart w:id="1" w:name="_Hlk203390753"/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اتفاقيات</w:t>
      </w:r>
      <w:r w:rsidRPr="003C1B0E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مستوى</w:t>
      </w:r>
      <w:r w:rsidRPr="003C1B0E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الخدمة</w:t>
      </w:r>
      <w:r w:rsidRPr="003C1B0E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(</w:t>
      </w:r>
      <w:r w:rsidRPr="003C1B0E">
        <w:rPr>
          <w:rFonts w:ascii="Calibri" w:eastAsia="Times New Roman" w:hAnsi="Calibri" w:cs="Calibri"/>
          <w:b/>
          <w:bCs/>
          <w:sz w:val="28"/>
          <w:szCs w:val="28"/>
        </w:rPr>
        <w:t>SLAs</w:t>
      </w:r>
      <w:r w:rsidRPr="003C1B0E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) </w:t>
      </w:r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t>للعملية</w:t>
      </w:r>
      <w:bookmarkEnd w:id="1"/>
    </w:p>
    <w:tbl>
      <w:tblPr>
        <w:tblW w:w="9450" w:type="dxa"/>
        <w:tblInd w:w="-8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2158"/>
        <w:gridCol w:w="3532"/>
        <w:gridCol w:w="2318"/>
      </w:tblGrid>
      <w:tr w:rsidR="00EB4C1F" w:rsidRPr="003C1B0E" w14:paraId="26D30810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CE8AB" w14:textId="77777777" w:rsidR="00EB4C1F" w:rsidRPr="003C1B0E" w:rsidRDefault="00EB4C1F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C1B0E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اتفاقية مستوى الخدمة</w:t>
            </w:r>
            <w:r w:rsidRPr="003C1B0E">
              <w:rPr>
                <w:rFonts w:asciiTheme="majorHAnsi" w:hAnsiTheme="majorHAnsi"/>
                <w:b/>
                <w:bCs/>
                <w:color w:val="FFFFFF" w:themeColor="background1"/>
              </w:rPr>
              <w:t xml:space="preserve"> (SLA)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6B12D" w14:textId="77777777" w:rsidR="00EB4C1F" w:rsidRPr="003C1B0E" w:rsidRDefault="00EB4C1F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C1B0E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الموظف المسؤول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7E901" w14:textId="77777777" w:rsidR="00EB4C1F" w:rsidRPr="003C1B0E" w:rsidRDefault="00EB4C1F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C1B0E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المهمة (وصف موجز)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2CD84" w14:textId="77777777" w:rsidR="00EB4C1F" w:rsidRPr="003C1B0E" w:rsidRDefault="00EB4C1F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C1B0E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مجال الإجراء</w:t>
            </w:r>
          </w:p>
        </w:tc>
      </w:tr>
      <w:tr w:rsidR="00363B38" w:rsidRPr="00363B38" w14:paraId="162C25A3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20DE1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يوميًا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B6421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رئيس قسم التسويق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D1556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رفع تقرير العملاء المحتملين بشكل دوري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86BCA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63B38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معالجة العملاء المحتملين الجدد</w:t>
            </w:r>
          </w:p>
        </w:tc>
      </w:tr>
      <w:tr w:rsidR="00363B38" w:rsidRPr="00363B38" w14:paraId="3F447BEE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C9E6E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6AEFD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3EF43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القيام بزيارات ميدانية للعملاء لتقديم الخدمات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E9E87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173358ED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33FF7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 xml:space="preserve">2-3 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ساعات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9ACCA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رئيس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694DB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مراجعة عرض السعر واتخاذ قرار الموافقة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9565F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63B38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إصدار عروض الأسعار (وقود/غسيل/خدمات)</w:t>
            </w:r>
          </w:p>
        </w:tc>
      </w:tr>
      <w:tr w:rsidR="00363B38" w:rsidRPr="00363B38" w14:paraId="795D159D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72A7B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 xml:space="preserve">2-3 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ساعات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574DE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الرئيس التنفيذي للعمليات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14DB9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مراجعة عرض السعر واتخاذ قرار الموافقة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FB3AE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69CE26FE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32E89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CF30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4CC75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إصدار عرض السعر عند عدم الحاجة لموافقة مسبقة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47EB7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021A9FB1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AC96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E0456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رئيس العمليات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91162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مراجعة طلبات الأسعار وإرسال الرد بالأسعار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CDB02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63B38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إصدار عروض الأسعار (ديزل وزيت)</w:t>
            </w:r>
          </w:p>
        </w:tc>
      </w:tr>
      <w:tr w:rsidR="00363B38" w:rsidRPr="00363B38" w14:paraId="50C73425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CF31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في نفس اليوم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760A7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المبيعات، رئيس المبيعات، المدير المالي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3AB3A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إعداد عرض السعر، الحصول على الموافقات، وإصدار العرض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B1A1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670FC5B8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8544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6ADD0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70C56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الحصول على توقيع الرئيس التنفيذي للعمليات على العقد القياسي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0F7D1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63B38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التعاقد مع العميل</w:t>
            </w:r>
          </w:p>
        </w:tc>
      </w:tr>
      <w:tr w:rsidR="00363B38" w:rsidRPr="00363B38" w14:paraId="599B46DE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117E8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F06F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BB401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الحصول على توقيع الرئيس التنفيذي على العقد المعدل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58EFC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63ED2F54" w14:textId="77777777" w:rsidTr="00363B38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A8D03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0882E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50941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الحصول على توقيع العميل على العقد المعدل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0D376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0700BD0B" w14:textId="77777777" w:rsidTr="00A3250A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DA513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29188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6011F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رفع كشوف المركبات ومستندات العميل لحسابات الوقود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5DF9F" w14:textId="77777777" w:rsidR="00363B38" w:rsidRPr="00363B38" w:rsidRDefault="00363B38" w:rsidP="00363B38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363B38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تسجيل حساب العميل</w:t>
            </w:r>
          </w:p>
        </w:tc>
      </w:tr>
      <w:tr w:rsidR="00363B38" w:rsidRPr="00363B38" w14:paraId="6FABEE1E" w14:textId="77777777" w:rsidTr="00A3250A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10026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F91A4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مندوب المبيعات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30044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إضافة مجموعة خدمات لعميل حالي لخدمات الغسيل/الخدمات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E19AE" w14:textId="77777777" w:rsidR="00363B38" w:rsidRPr="00363B38" w:rsidRDefault="00363B38" w:rsidP="00363B38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363B38" w:rsidRPr="00363B38" w14:paraId="08AFE1EE" w14:textId="77777777" w:rsidTr="00A3250A">
        <w:trPr>
          <w:trHeight w:val="315"/>
        </w:trPr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AE0CC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يوم عمل واحد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EBB2A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المحاسب المالي</w:t>
            </w:r>
          </w:p>
        </w:tc>
        <w:tc>
          <w:tcPr>
            <w:tcW w:w="3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F17EB" w14:textId="77777777" w:rsidR="00363B38" w:rsidRPr="00363B38" w:rsidRDefault="00363B38" w:rsidP="00363B38">
            <w:pPr>
              <w:bidi/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  <w:rtl/>
              </w:rPr>
              <w:t>تغيير أسعار خصومات الغسيل/الخدمات على النظام</w:t>
            </w:r>
            <w:r w:rsidRPr="00363B38">
              <w:rPr>
                <w:rFonts w:asciiTheme="majorHAnsi" w:hAnsiTheme="majorHAnsi"/>
                <w:b/>
                <w:bCs/>
                <w:color w:val="0F4761" w:themeColor="accent1" w:themeShade="BF"/>
                <w:sz w:val="20"/>
                <w:szCs w:val="20"/>
              </w:rPr>
              <w:t>.</w:t>
            </w:r>
          </w:p>
        </w:tc>
        <w:tc>
          <w:tcPr>
            <w:tcW w:w="2318" w:type="dxa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56E29" w14:textId="77777777" w:rsidR="00363B38" w:rsidRPr="00363B38" w:rsidRDefault="00363B38" w:rsidP="00363B38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</w:tbl>
    <w:p w14:paraId="654622AB" w14:textId="2B5C2928" w:rsidR="00520AA2" w:rsidRPr="003C1B0E" w:rsidRDefault="00520AA2" w:rsidP="00356EFA">
      <w:pPr>
        <w:rPr>
          <w:rtl/>
        </w:rPr>
      </w:pPr>
    </w:p>
    <w:p w14:paraId="58E483AC" w14:textId="77777777" w:rsidR="00520AA2" w:rsidRPr="003C1B0E" w:rsidRDefault="00520AA2" w:rsidP="002A554A">
      <w:pPr>
        <w:rPr>
          <w:rtl/>
        </w:rPr>
      </w:pPr>
    </w:p>
    <w:p w14:paraId="753C0C32" w14:textId="77777777" w:rsidR="00520AA2" w:rsidRDefault="00520AA2" w:rsidP="002A554A"/>
    <w:p w14:paraId="4B9AB7AA" w14:textId="77777777" w:rsidR="00C75816" w:rsidRDefault="00C75816" w:rsidP="002A554A"/>
    <w:p w14:paraId="46839A6D" w14:textId="77777777" w:rsidR="00C75816" w:rsidRDefault="00C75816" w:rsidP="002A554A"/>
    <w:p w14:paraId="375B447B" w14:textId="77777777" w:rsidR="00C75816" w:rsidRDefault="00C75816" w:rsidP="002A554A"/>
    <w:p w14:paraId="4EF1F489" w14:textId="77777777" w:rsidR="00520AA2" w:rsidRPr="003C1B0E" w:rsidRDefault="00520AA2" w:rsidP="002A554A"/>
    <w:p w14:paraId="04869B12" w14:textId="25366964" w:rsidR="00D319F8" w:rsidRPr="003C1B0E" w:rsidRDefault="00D319F8">
      <w:pPr>
        <w:pStyle w:val="Heading1"/>
        <w:numPr>
          <w:ilvl w:val="0"/>
          <w:numId w:val="1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3C1B0E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خرائط التدفق</w:t>
      </w:r>
    </w:p>
    <w:p w14:paraId="5211D089" w14:textId="15BAAADA" w:rsidR="00B352BE" w:rsidRPr="003C1B0E" w:rsidRDefault="005705EE">
      <w:pPr>
        <w:pStyle w:val="ListParagraph"/>
        <w:numPr>
          <w:ilvl w:val="1"/>
          <w:numId w:val="6"/>
        </w:numPr>
        <w:bidi/>
      </w:pPr>
      <w:r w:rsidRPr="005705EE">
        <w:rPr>
          <w:rFonts w:cs="Arial" w:hint="cs"/>
          <w:rtl/>
          <w:lang w:bidi="ar-EG"/>
        </w:rPr>
        <w:t>التعامل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مع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العملاء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المحتملين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الجدد</w:t>
      </w:r>
    </w:p>
    <w:p w14:paraId="550E5B72" w14:textId="277541ED" w:rsidR="003A528B" w:rsidRPr="003C1B0E" w:rsidRDefault="005705EE" w:rsidP="003A528B">
      <w:pPr>
        <w:bidi/>
        <w:ind w:left="360"/>
        <w:rPr>
          <w:rtl/>
          <w:lang w:bidi="ar-EG"/>
        </w:rPr>
      </w:pPr>
      <w:r>
        <w:object w:dxaOrig="11926" w:dyaOrig="16726" w14:anchorId="110A6A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22.5pt;height:593.65pt" o:ole="">
            <v:imagedata r:id="rId8" o:title=""/>
          </v:shape>
          <o:OLEObject Type="Embed" ProgID="Visio.Drawing.15" ShapeID="_x0000_i1033" DrawAspect="Content" ObjectID="_1821195918" r:id="rId9"/>
        </w:object>
      </w:r>
    </w:p>
    <w:p w14:paraId="47F8B31D" w14:textId="6BF1F4CB" w:rsidR="00520AA2" w:rsidRPr="003C1B0E" w:rsidRDefault="00520AA2" w:rsidP="005705EE">
      <w:pPr>
        <w:bidi/>
        <w:rPr>
          <w:rtl/>
        </w:rPr>
      </w:pPr>
    </w:p>
    <w:p w14:paraId="747E6C8E" w14:textId="6D8414F5" w:rsidR="003A528B" w:rsidRPr="003C1B0E" w:rsidRDefault="005705EE" w:rsidP="00741BDE">
      <w:pPr>
        <w:pStyle w:val="ListParagraph"/>
        <w:numPr>
          <w:ilvl w:val="1"/>
          <w:numId w:val="6"/>
        </w:numPr>
        <w:bidi/>
        <w:rPr>
          <w:lang w:bidi="ar-EG"/>
        </w:rPr>
      </w:pPr>
      <w:r w:rsidRPr="005705EE">
        <w:rPr>
          <w:rFonts w:cs="Arial" w:hint="cs"/>
          <w:rtl/>
          <w:lang w:bidi="ar-EG"/>
        </w:rPr>
        <w:t>إصدار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عروض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الأسعار</w:t>
      </w:r>
      <w:r w:rsidRPr="005705EE">
        <w:rPr>
          <w:rFonts w:cs="Arial"/>
          <w:rtl/>
          <w:lang w:bidi="ar-EG"/>
        </w:rPr>
        <w:t xml:space="preserve"> (</w:t>
      </w:r>
      <w:r w:rsidRPr="005705EE">
        <w:rPr>
          <w:rFonts w:cs="Arial" w:hint="cs"/>
          <w:rtl/>
          <w:lang w:bidi="ar-EG"/>
        </w:rPr>
        <w:t>الوقود</w:t>
      </w:r>
      <w:r w:rsidRPr="005705EE">
        <w:rPr>
          <w:rFonts w:cs="Arial"/>
          <w:rtl/>
          <w:lang w:bidi="ar-EG"/>
        </w:rPr>
        <w:t>/</w:t>
      </w:r>
      <w:r w:rsidRPr="005705EE">
        <w:rPr>
          <w:rFonts w:cs="Arial" w:hint="cs"/>
          <w:rtl/>
          <w:lang w:bidi="ar-EG"/>
        </w:rPr>
        <w:t>الخدمة</w:t>
      </w:r>
      <w:r w:rsidRPr="005705EE">
        <w:rPr>
          <w:rFonts w:cs="Arial"/>
          <w:rtl/>
          <w:lang w:bidi="ar-EG"/>
        </w:rPr>
        <w:t>)</w:t>
      </w:r>
    </w:p>
    <w:p w14:paraId="7464ACE4" w14:textId="7F8F6670" w:rsidR="003A528B" w:rsidRPr="003C1B0E" w:rsidRDefault="005705EE" w:rsidP="003A528B">
      <w:pPr>
        <w:bidi/>
        <w:ind w:left="720"/>
        <w:rPr>
          <w:rtl/>
        </w:rPr>
      </w:pPr>
      <w:r>
        <w:object w:dxaOrig="12196" w:dyaOrig="16726" w14:anchorId="2CCD74C4">
          <v:shape id="_x0000_i1039" type="#_x0000_t75" style="width:413pt;height:566.5pt" o:ole="">
            <v:imagedata r:id="rId10" o:title=""/>
          </v:shape>
          <o:OLEObject Type="Embed" ProgID="Visio.Drawing.15" ShapeID="_x0000_i1039" DrawAspect="Content" ObjectID="_1821195919" r:id="rId11"/>
        </w:object>
      </w:r>
    </w:p>
    <w:p w14:paraId="2B985DD8" w14:textId="77777777" w:rsidR="00520AA2" w:rsidRPr="003C1B0E" w:rsidRDefault="00520AA2" w:rsidP="00520AA2">
      <w:pPr>
        <w:pStyle w:val="ListParagraph"/>
        <w:bidi/>
        <w:ind w:left="1080"/>
      </w:pPr>
    </w:p>
    <w:p w14:paraId="4B4E034D" w14:textId="750466FF" w:rsidR="00520AA2" w:rsidRPr="003C1B0E" w:rsidRDefault="005705EE" w:rsidP="00741BDE">
      <w:pPr>
        <w:pStyle w:val="ListParagraph"/>
        <w:numPr>
          <w:ilvl w:val="1"/>
          <w:numId w:val="6"/>
        </w:numPr>
        <w:bidi/>
        <w:rPr>
          <w:lang w:bidi="ar-EG"/>
        </w:rPr>
      </w:pPr>
      <w:r w:rsidRPr="005705EE">
        <w:rPr>
          <w:rFonts w:cs="Arial" w:hint="cs"/>
          <w:rtl/>
          <w:lang w:bidi="ar-EG"/>
        </w:rPr>
        <w:lastRenderedPageBreak/>
        <w:t>إصدار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عروض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الأسعار</w:t>
      </w:r>
      <w:r w:rsidRPr="005705EE">
        <w:rPr>
          <w:rFonts w:cs="Arial"/>
          <w:rtl/>
          <w:lang w:bidi="ar-EG"/>
        </w:rPr>
        <w:t xml:space="preserve"> (</w:t>
      </w:r>
      <w:r w:rsidRPr="005705EE">
        <w:rPr>
          <w:rFonts w:cs="Arial" w:hint="cs"/>
          <w:rtl/>
          <w:lang w:bidi="ar-EG"/>
        </w:rPr>
        <w:t>توريد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الديزل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والنفط</w:t>
      </w:r>
      <w:r w:rsidRPr="005705EE">
        <w:rPr>
          <w:rFonts w:cs="Arial"/>
          <w:rtl/>
          <w:lang w:bidi="ar-EG"/>
        </w:rPr>
        <w:t>)</w:t>
      </w:r>
    </w:p>
    <w:p w14:paraId="2150360B" w14:textId="66864DDC" w:rsidR="00520AA2" w:rsidRPr="003C1B0E" w:rsidRDefault="005705EE" w:rsidP="00E67545">
      <w:pPr>
        <w:pStyle w:val="ListParagraph"/>
        <w:bidi/>
        <w:ind w:left="1080"/>
        <w:jc w:val="center"/>
        <w:rPr>
          <w:rtl/>
        </w:rPr>
      </w:pPr>
      <w:r>
        <w:object w:dxaOrig="11820" w:dyaOrig="16726" w14:anchorId="31E23298">
          <v:shape id="_x0000_i1044" type="#_x0000_t75" style="width:408.25pt;height:578.05pt" o:ole="">
            <v:imagedata r:id="rId12" o:title=""/>
          </v:shape>
          <o:OLEObject Type="Embed" ProgID="Visio.Drawing.15" ShapeID="_x0000_i1044" DrawAspect="Content" ObjectID="_1821195920" r:id="rId13"/>
        </w:object>
      </w:r>
    </w:p>
    <w:p w14:paraId="05846A64" w14:textId="77777777" w:rsidR="00520AA2" w:rsidRPr="003C1B0E" w:rsidRDefault="00520AA2" w:rsidP="00520AA2">
      <w:pPr>
        <w:bidi/>
        <w:rPr>
          <w:rFonts w:cs="Arial"/>
        </w:rPr>
      </w:pPr>
    </w:p>
    <w:p w14:paraId="62C40C61" w14:textId="36EE66D1" w:rsidR="00D12575" w:rsidRPr="00741BDE" w:rsidRDefault="005705EE" w:rsidP="00741BDE">
      <w:pPr>
        <w:pStyle w:val="ListParagraph"/>
        <w:numPr>
          <w:ilvl w:val="1"/>
          <w:numId w:val="6"/>
        </w:numPr>
        <w:bidi/>
        <w:rPr>
          <w:lang w:bidi="ar-EG"/>
        </w:rPr>
      </w:pPr>
      <w:r w:rsidRPr="005705EE">
        <w:rPr>
          <w:rFonts w:cs="Arial" w:hint="cs"/>
          <w:rtl/>
          <w:lang w:bidi="ar-EG"/>
        </w:rPr>
        <w:lastRenderedPageBreak/>
        <w:t>التعاقد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مع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العميل</w:t>
      </w:r>
    </w:p>
    <w:p w14:paraId="0283A94B" w14:textId="2B348234" w:rsidR="00520AA2" w:rsidRPr="003C1B0E" w:rsidRDefault="005705EE" w:rsidP="00E67545">
      <w:pPr>
        <w:pStyle w:val="ListParagraph"/>
        <w:bidi/>
        <w:ind w:left="1080"/>
        <w:jc w:val="both"/>
        <w:rPr>
          <w:rtl/>
        </w:rPr>
      </w:pPr>
      <w:r>
        <w:object w:dxaOrig="11865" w:dyaOrig="16726" w14:anchorId="75DCCBB6">
          <v:shape id="_x0000_i1048" type="#_x0000_t75" style="width:433.35pt;height:611.3pt" o:ole="">
            <v:imagedata r:id="rId14" o:title=""/>
          </v:shape>
          <o:OLEObject Type="Embed" ProgID="Visio.Drawing.15" ShapeID="_x0000_i1048" DrawAspect="Content" ObjectID="_1821195921" r:id="rId15"/>
        </w:object>
      </w:r>
    </w:p>
    <w:p w14:paraId="5BD59BA6" w14:textId="77777777" w:rsidR="00520AA2" w:rsidRPr="003C1B0E" w:rsidRDefault="00520AA2" w:rsidP="00520AA2">
      <w:pPr>
        <w:pStyle w:val="ListParagraph"/>
        <w:bidi/>
        <w:ind w:left="1080"/>
        <w:rPr>
          <w:rFonts w:cs="Arial"/>
          <w:rtl/>
        </w:rPr>
      </w:pPr>
    </w:p>
    <w:p w14:paraId="2BF666F8" w14:textId="654A88D0" w:rsidR="00520AA2" w:rsidRPr="005705EE" w:rsidRDefault="00520AA2" w:rsidP="005705EE">
      <w:pPr>
        <w:bidi/>
        <w:rPr>
          <w:rFonts w:cs="Arial"/>
        </w:rPr>
      </w:pPr>
    </w:p>
    <w:p w14:paraId="143FE02A" w14:textId="260E0E03" w:rsidR="00520AA2" w:rsidRPr="00741BDE" w:rsidRDefault="005705EE" w:rsidP="00741BDE">
      <w:pPr>
        <w:pStyle w:val="ListParagraph"/>
        <w:numPr>
          <w:ilvl w:val="1"/>
          <w:numId w:val="6"/>
        </w:numPr>
        <w:bidi/>
        <w:rPr>
          <w:lang w:bidi="ar-EG"/>
        </w:rPr>
      </w:pPr>
      <w:r w:rsidRPr="005705EE">
        <w:rPr>
          <w:rFonts w:cs="Arial" w:hint="cs"/>
          <w:rtl/>
          <w:lang w:bidi="ar-EG"/>
        </w:rPr>
        <w:t>تسجيل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حساب</w:t>
      </w:r>
      <w:r w:rsidRPr="005705EE">
        <w:rPr>
          <w:rFonts w:cs="Arial"/>
          <w:rtl/>
          <w:lang w:bidi="ar-EG"/>
        </w:rPr>
        <w:t xml:space="preserve"> </w:t>
      </w:r>
      <w:r w:rsidRPr="005705EE">
        <w:rPr>
          <w:rFonts w:cs="Arial" w:hint="cs"/>
          <w:rtl/>
          <w:lang w:bidi="ar-EG"/>
        </w:rPr>
        <w:t>العميل</w:t>
      </w:r>
    </w:p>
    <w:p w14:paraId="1DEB9140" w14:textId="3D4A6823" w:rsidR="00520AA2" w:rsidRPr="005705EE" w:rsidRDefault="005705EE" w:rsidP="005705EE">
      <w:pPr>
        <w:pStyle w:val="ListParagraph"/>
        <w:bidi/>
        <w:ind w:left="1080"/>
        <w:rPr>
          <w:rtl/>
        </w:rPr>
      </w:pPr>
      <w:r>
        <w:object w:dxaOrig="11955" w:dyaOrig="16726" w14:anchorId="5CD4CDF8">
          <v:shape id="_x0000_i1052" type="#_x0000_t75" style="width:424.55pt;height:594.35pt" o:ole="">
            <v:imagedata r:id="rId16" o:title=""/>
          </v:shape>
          <o:OLEObject Type="Embed" ProgID="Visio.Drawing.15" ShapeID="_x0000_i1052" DrawAspect="Content" ObjectID="_1821195922" r:id="rId17"/>
        </w:object>
      </w:r>
    </w:p>
    <w:sectPr w:rsidR="00520AA2" w:rsidRPr="005705E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6135" w14:textId="77777777" w:rsidR="007843AB" w:rsidRDefault="007843AB" w:rsidP="00252EB2">
      <w:pPr>
        <w:spacing w:after="0" w:line="240" w:lineRule="auto"/>
      </w:pPr>
      <w:r>
        <w:separator/>
      </w:r>
    </w:p>
  </w:endnote>
  <w:endnote w:type="continuationSeparator" w:id="0">
    <w:p w14:paraId="3D24CAA2" w14:textId="77777777" w:rsidR="007843AB" w:rsidRDefault="007843AB" w:rsidP="0025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AF2B" w14:textId="1673F1A7" w:rsidR="00003FB6" w:rsidRPr="00BA25A4" w:rsidRDefault="00BA25A4" w:rsidP="00BA25A4">
    <w:pPr>
      <w:pStyle w:val="Footer"/>
      <w:bidi/>
    </w:pP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إجراءات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التشغيل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القياسية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للمبيعات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-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المملكة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العربية</w:t>
    </w:r>
    <w:r w:rsidRPr="00BA25A4">
      <w:rPr>
        <w:rFonts w:asciiTheme="majorHAnsi" w:eastAsiaTheme="majorEastAsia" w:hAnsiTheme="majorHAnsi" w:cs="Times New Roman"/>
        <w:b/>
        <w:bCs/>
        <w:color w:val="215E99" w:themeColor="text2" w:themeTint="BF"/>
        <w:spacing w:val="-10"/>
        <w:kern w:val="28"/>
        <w:rtl/>
        <w:lang w:bidi="ar-EG"/>
      </w:rPr>
      <w:t xml:space="preserve"> </w:t>
    </w:r>
    <w:r w:rsidRPr="00BA25A4">
      <w:rPr>
        <w:rFonts w:asciiTheme="majorHAnsi" w:eastAsiaTheme="majorEastAsia" w:hAnsiTheme="majorHAnsi" w:cs="Times New Roman" w:hint="cs"/>
        <w:b/>
        <w:bCs/>
        <w:color w:val="215E99" w:themeColor="text2" w:themeTint="BF"/>
        <w:spacing w:val="-10"/>
        <w:kern w:val="28"/>
        <w:rtl/>
        <w:lang w:bidi="ar-EG"/>
      </w:rPr>
      <w:t>السعودية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1D212" w14:textId="77777777" w:rsidR="007843AB" w:rsidRDefault="007843AB" w:rsidP="00252EB2">
      <w:pPr>
        <w:spacing w:after="0" w:line="240" w:lineRule="auto"/>
      </w:pPr>
      <w:r>
        <w:separator/>
      </w:r>
    </w:p>
  </w:footnote>
  <w:footnote w:type="continuationSeparator" w:id="0">
    <w:p w14:paraId="55A30A6D" w14:textId="77777777" w:rsidR="007843AB" w:rsidRDefault="007843AB" w:rsidP="00252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3194" w14:textId="55E3B80E" w:rsidR="00C1520E" w:rsidRDefault="00C1520E">
    <w:pPr>
      <w:pStyle w:val="Header"/>
    </w:pPr>
    <w:r>
      <w:rPr>
        <w:noProof/>
      </w:rPr>
      <w:drawing>
        <wp:inline distT="0" distB="0" distL="0" distR="0" wp14:anchorId="1C18D485" wp14:editId="7F9DA736">
          <wp:extent cx="1314450" cy="289713"/>
          <wp:effectExtent l="0" t="0" r="0" b="0"/>
          <wp:docPr id="686506692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06692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A8E"/>
    <w:multiLevelType w:val="multilevel"/>
    <w:tmpl w:val="5B26357E"/>
    <w:lvl w:ilvl="0">
      <w:start w:val="1"/>
      <w:numFmt w:val="decimal"/>
      <w:lvlText w:val="4.6.%1"/>
      <w:lvlJc w:val="left"/>
      <w:pPr>
        <w:ind w:left="1080" w:hanging="360"/>
      </w:pPr>
      <w:rPr>
        <w:rFonts w:asciiTheme="minorBidi" w:hAnsiTheme="minorBidi" w:cstheme="minorBidi" w:hint="default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09605667"/>
    <w:multiLevelType w:val="multilevel"/>
    <w:tmpl w:val="028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6DAF"/>
    <w:multiLevelType w:val="multilevel"/>
    <w:tmpl w:val="3CAC1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Theme="minorBidi" w:hAnsiTheme="minorBidi" w:cstheme="minorBidi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BE40D5"/>
    <w:multiLevelType w:val="multilevel"/>
    <w:tmpl w:val="82FC6F0C"/>
    <w:lvl w:ilvl="0">
      <w:start w:val="1"/>
      <w:numFmt w:val="decimal"/>
      <w:lvlText w:val="%1."/>
      <w:lvlJc w:val="left"/>
      <w:pPr>
        <w:ind w:left="1080" w:hanging="360"/>
      </w:pPr>
      <w:rPr>
        <w:rFonts w:asciiTheme="minorBidi" w:hAnsiTheme="minorBidi" w:cstheme="minorBidi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8"/>
        <w:szCs w:val="28"/>
      </w:rPr>
    </w:lvl>
    <w:lvl w:ilvl="2">
      <w:start w:val="1"/>
      <w:numFmt w:val="decimal"/>
      <w:lvlText w:val="4.5.%3"/>
      <w:lvlJc w:val="left"/>
      <w:pPr>
        <w:ind w:left="1080" w:hanging="360"/>
      </w:pPr>
      <w:rPr>
        <w:rFonts w:asciiTheme="minorBidi" w:hAnsiTheme="minorBidi" w:cstheme="minorBidi" w:hint="default"/>
        <w:color w:val="auto"/>
        <w:sz w:val="24"/>
        <w:szCs w:val="24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374D522A"/>
    <w:multiLevelType w:val="multilevel"/>
    <w:tmpl w:val="60204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F4761" w:themeColor="accent1" w:themeShade="BF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Bidi" w:hAnsiTheme="minorBidi" w:cstheme="minorBidi"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A2E5CEF"/>
    <w:multiLevelType w:val="hybridMultilevel"/>
    <w:tmpl w:val="19D8E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674A99"/>
    <w:multiLevelType w:val="hybridMultilevel"/>
    <w:tmpl w:val="B4B4D0BE"/>
    <w:lvl w:ilvl="0" w:tplc="5FA22B8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76141"/>
    <w:multiLevelType w:val="multilevel"/>
    <w:tmpl w:val="BB08C84C"/>
    <w:lvl w:ilvl="0">
      <w:start w:val="1"/>
      <w:numFmt w:val="decimal"/>
      <w:lvlText w:val="4.3.%1"/>
      <w:lvlJc w:val="left"/>
      <w:pPr>
        <w:ind w:left="1080" w:hanging="360"/>
      </w:pPr>
      <w:rPr>
        <w:rFonts w:asciiTheme="minorBidi" w:hAnsiTheme="minorBidi" w:cstheme="minorBidi" w:hint="default"/>
        <w:color w:val="auto"/>
        <w:sz w:val="24"/>
        <w:szCs w:val="24"/>
      </w:rPr>
    </w:lvl>
    <w:lvl w:ilvl="1">
      <w:start w:val="1"/>
      <w:numFmt w:val="decimal"/>
      <w:lvlText w:val="6.%2"/>
      <w:lvlJc w:val="left"/>
      <w:pPr>
        <w:ind w:left="1080" w:hanging="360"/>
      </w:pPr>
      <w:rPr>
        <w:rFonts w:hint="default"/>
        <w:color w:val="auto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6FCD6CFE"/>
    <w:multiLevelType w:val="multilevel"/>
    <w:tmpl w:val="ECAE4CE8"/>
    <w:lvl w:ilvl="0">
      <w:start w:val="1"/>
      <w:numFmt w:val="decimal"/>
      <w:lvlText w:val="4.7.%1"/>
      <w:lvlJc w:val="left"/>
      <w:pPr>
        <w:ind w:left="1080" w:hanging="360"/>
      </w:pPr>
      <w:rPr>
        <w:rFonts w:asciiTheme="minorBidi" w:hAnsiTheme="minorBidi" w:cstheme="minorBidi" w:hint="default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715B1013"/>
    <w:multiLevelType w:val="hybridMultilevel"/>
    <w:tmpl w:val="B89E20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4757758"/>
    <w:multiLevelType w:val="multilevel"/>
    <w:tmpl w:val="D270B75A"/>
    <w:lvl w:ilvl="0">
      <w:start w:val="1"/>
      <w:numFmt w:val="decimal"/>
      <w:lvlText w:val="4.2.%1"/>
      <w:lvlJc w:val="left"/>
      <w:pPr>
        <w:ind w:left="1080" w:hanging="360"/>
      </w:pPr>
      <w:rPr>
        <w:rFonts w:asciiTheme="minorBidi" w:hAnsiTheme="minorBidi" w:cstheme="minorBidi" w:hint="default"/>
        <w:color w:val="auto"/>
        <w:sz w:val="24"/>
        <w:szCs w:val="24"/>
      </w:rPr>
    </w:lvl>
    <w:lvl w:ilvl="1">
      <w:start w:val="1"/>
      <w:numFmt w:val="decimal"/>
      <w:lvlText w:val="4.%2"/>
      <w:lvlJc w:val="left"/>
      <w:pPr>
        <w:ind w:left="1080" w:hanging="360"/>
      </w:pPr>
      <w:rPr>
        <w:rFonts w:asciiTheme="majorHAnsi" w:hAnsiTheme="majorHAnsi" w:hint="default"/>
        <w:color w:val="auto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7EC22DCF"/>
    <w:multiLevelType w:val="multilevel"/>
    <w:tmpl w:val="9126E14C"/>
    <w:lvl w:ilvl="0">
      <w:start w:val="1"/>
      <w:numFmt w:val="decimal"/>
      <w:lvlText w:val="%1."/>
      <w:lvlJc w:val="left"/>
      <w:pPr>
        <w:ind w:left="1080" w:hanging="360"/>
      </w:pPr>
      <w:rPr>
        <w:rFonts w:asciiTheme="minorBidi" w:hAnsiTheme="minorBidi" w:cstheme="minorBidi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8"/>
        <w:szCs w:val="28"/>
      </w:rPr>
    </w:lvl>
    <w:lvl w:ilvl="2">
      <w:start w:val="1"/>
      <w:numFmt w:val="decimal"/>
      <w:lvlText w:val="4.4.%3"/>
      <w:lvlJc w:val="left"/>
      <w:pPr>
        <w:ind w:left="1080" w:hanging="360"/>
      </w:pPr>
      <w:rPr>
        <w:rFonts w:hint="default"/>
        <w:color w:val="auto"/>
        <w:sz w:val="24"/>
        <w:szCs w:val="24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328747652">
    <w:abstractNumId w:val="4"/>
  </w:num>
  <w:num w:numId="2" w16cid:durableId="1022821088">
    <w:abstractNumId w:val="6"/>
  </w:num>
  <w:num w:numId="3" w16cid:durableId="1400783337">
    <w:abstractNumId w:val="5"/>
  </w:num>
  <w:num w:numId="4" w16cid:durableId="559633894">
    <w:abstractNumId w:val="2"/>
  </w:num>
  <w:num w:numId="5" w16cid:durableId="951128471">
    <w:abstractNumId w:val="10"/>
  </w:num>
  <w:num w:numId="6" w16cid:durableId="987054258">
    <w:abstractNumId w:val="7"/>
  </w:num>
  <w:num w:numId="7" w16cid:durableId="468520426">
    <w:abstractNumId w:val="11"/>
  </w:num>
  <w:num w:numId="8" w16cid:durableId="1510756952">
    <w:abstractNumId w:val="3"/>
  </w:num>
  <w:num w:numId="9" w16cid:durableId="1293830228">
    <w:abstractNumId w:val="0"/>
  </w:num>
  <w:num w:numId="10" w16cid:durableId="447353894">
    <w:abstractNumId w:val="8"/>
  </w:num>
  <w:num w:numId="11" w16cid:durableId="78792558">
    <w:abstractNumId w:val="1"/>
  </w:num>
  <w:num w:numId="12" w16cid:durableId="1084834335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03FB6"/>
    <w:rsid w:val="00012B95"/>
    <w:rsid w:val="00035771"/>
    <w:rsid w:val="000623F5"/>
    <w:rsid w:val="00071B7C"/>
    <w:rsid w:val="00086FF2"/>
    <w:rsid w:val="000A67C6"/>
    <w:rsid w:val="000D5CD0"/>
    <w:rsid w:val="000F4840"/>
    <w:rsid w:val="001E199F"/>
    <w:rsid w:val="001F6440"/>
    <w:rsid w:val="00204BD5"/>
    <w:rsid w:val="00206DC0"/>
    <w:rsid w:val="00216ECC"/>
    <w:rsid w:val="00252EB2"/>
    <w:rsid w:val="0028229B"/>
    <w:rsid w:val="0029595A"/>
    <w:rsid w:val="002A49B8"/>
    <w:rsid w:val="002A554A"/>
    <w:rsid w:val="002C11F0"/>
    <w:rsid w:val="002F1D9F"/>
    <w:rsid w:val="003118A6"/>
    <w:rsid w:val="00356EFA"/>
    <w:rsid w:val="00363B38"/>
    <w:rsid w:val="003A06DC"/>
    <w:rsid w:val="003A528B"/>
    <w:rsid w:val="003C1B0E"/>
    <w:rsid w:val="003C4176"/>
    <w:rsid w:val="003E5F2F"/>
    <w:rsid w:val="003F7E3D"/>
    <w:rsid w:val="00400DCD"/>
    <w:rsid w:val="004018A5"/>
    <w:rsid w:val="00410967"/>
    <w:rsid w:val="004639BC"/>
    <w:rsid w:val="004675E7"/>
    <w:rsid w:val="00490C67"/>
    <w:rsid w:val="004F0DCF"/>
    <w:rsid w:val="004F145B"/>
    <w:rsid w:val="004F2715"/>
    <w:rsid w:val="00520AA2"/>
    <w:rsid w:val="00557488"/>
    <w:rsid w:val="00563F7E"/>
    <w:rsid w:val="005705EE"/>
    <w:rsid w:val="00577380"/>
    <w:rsid w:val="00585E7C"/>
    <w:rsid w:val="005872AB"/>
    <w:rsid w:val="005A128B"/>
    <w:rsid w:val="005A511F"/>
    <w:rsid w:val="005D0653"/>
    <w:rsid w:val="005E101D"/>
    <w:rsid w:val="005E26A9"/>
    <w:rsid w:val="005F0086"/>
    <w:rsid w:val="00612297"/>
    <w:rsid w:val="006351D7"/>
    <w:rsid w:val="006708F8"/>
    <w:rsid w:val="00675698"/>
    <w:rsid w:val="006A4E95"/>
    <w:rsid w:val="006B2E39"/>
    <w:rsid w:val="006B4015"/>
    <w:rsid w:val="006D75D0"/>
    <w:rsid w:val="00732478"/>
    <w:rsid w:val="00741BDE"/>
    <w:rsid w:val="00751DF7"/>
    <w:rsid w:val="007843AB"/>
    <w:rsid w:val="0079305C"/>
    <w:rsid w:val="007D7B5D"/>
    <w:rsid w:val="007F2AC5"/>
    <w:rsid w:val="008351A0"/>
    <w:rsid w:val="0087334E"/>
    <w:rsid w:val="00897CF9"/>
    <w:rsid w:val="008B32BE"/>
    <w:rsid w:val="008C2789"/>
    <w:rsid w:val="00905F26"/>
    <w:rsid w:val="00926944"/>
    <w:rsid w:val="00936E3E"/>
    <w:rsid w:val="0094224B"/>
    <w:rsid w:val="00982CC3"/>
    <w:rsid w:val="00983B53"/>
    <w:rsid w:val="00987192"/>
    <w:rsid w:val="009A0486"/>
    <w:rsid w:val="009A407E"/>
    <w:rsid w:val="009D69B5"/>
    <w:rsid w:val="009D79DC"/>
    <w:rsid w:val="009E558F"/>
    <w:rsid w:val="009F1630"/>
    <w:rsid w:val="00A12AD1"/>
    <w:rsid w:val="00A37C94"/>
    <w:rsid w:val="00A83EA6"/>
    <w:rsid w:val="00A84F1A"/>
    <w:rsid w:val="00AD0464"/>
    <w:rsid w:val="00AD5C2C"/>
    <w:rsid w:val="00AE32AD"/>
    <w:rsid w:val="00AF6E96"/>
    <w:rsid w:val="00B05A6B"/>
    <w:rsid w:val="00B352BE"/>
    <w:rsid w:val="00B41536"/>
    <w:rsid w:val="00B4740E"/>
    <w:rsid w:val="00BA25A4"/>
    <w:rsid w:val="00BB5941"/>
    <w:rsid w:val="00BD67A8"/>
    <w:rsid w:val="00C017AA"/>
    <w:rsid w:val="00C1509A"/>
    <w:rsid w:val="00C1520E"/>
    <w:rsid w:val="00C6698D"/>
    <w:rsid w:val="00C71421"/>
    <w:rsid w:val="00C75816"/>
    <w:rsid w:val="00CC223D"/>
    <w:rsid w:val="00CE575E"/>
    <w:rsid w:val="00CF4BE1"/>
    <w:rsid w:val="00D12575"/>
    <w:rsid w:val="00D3175E"/>
    <w:rsid w:val="00D319F8"/>
    <w:rsid w:val="00D33F9F"/>
    <w:rsid w:val="00D8399A"/>
    <w:rsid w:val="00D84E18"/>
    <w:rsid w:val="00D97FE7"/>
    <w:rsid w:val="00DA4A5D"/>
    <w:rsid w:val="00DD3CA2"/>
    <w:rsid w:val="00DD4DE6"/>
    <w:rsid w:val="00DD7450"/>
    <w:rsid w:val="00DE1FDA"/>
    <w:rsid w:val="00DF07DC"/>
    <w:rsid w:val="00E00410"/>
    <w:rsid w:val="00E34276"/>
    <w:rsid w:val="00E42C6F"/>
    <w:rsid w:val="00E6259F"/>
    <w:rsid w:val="00E67545"/>
    <w:rsid w:val="00E85F6F"/>
    <w:rsid w:val="00E942E7"/>
    <w:rsid w:val="00EB1FC2"/>
    <w:rsid w:val="00EB4C1F"/>
    <w:rsid w:val="00EC70CD"/>
    <w:rsid w:val="00F20684"/>
    <w:rsid w:val="00F371B9"/>
    <w:rsid w:val="00F50DAE"/>
    <w:rsid w:val="00FA1F0C"/>
    <w:rsid w:val="00FB65FB"/>
    <w:rsid w:val="00FD433A"/>
    <w:rsid w:val="00FF2B71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7F94113"/>
  <w15:chartTrackingRefBased/>
  <w15:docId w15:val="{BB75DDC2-6ABC-4B18-85D7-BBB66D7F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12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49">
    <w:name w:val="citation-1349"/>
    <w:basedOn w:val="DefaultParagraphFont"/>
    <w:rsid w:val="00612297"/>
  </w:style>
  <w:style w:type="character" w:customStyle="1" w:styleId="citation-1348">
    <w:name w:val="citation-1348"/>
    <w:basedOn w:val="DefaultParagraphFont"/>
    <w:rsid w:val="00612297"/>
  </w:style>
  <w:style w:type="character" w:customStyle="1" w:styleId="citation-1347">
    <w:name w:val="citation-1347"/>
    <w:basedOn w:val="DefaultParagraphFont"/>
    <w:rsid w:val="00612297"/>
  </w:style>
  <w:style w:type="character" w:customStyle="1" w:styleId="citation-1346">
    <w:name w:val="citation-1346"/>
    <w:basedOn w:val="DefaultParagraphFont"/>
    <w:rsid w:val="00612297"/>
  </w:style>
  <w:style w:type="character" w:customStyle="1" w:styleId="citation-1344">
    <w:name w:val="citation-1344"/>
    <w:basedOn w:val="DefaultParagraphFont"/>
    <w:rsid w:val="00252EB2"/>
  </w:style>
  <w:style w:type="character" w:customStyle="1" w:styleId="citation-1343">
    <w:name w:val="citation-1343"/>
    <w:basedOn w:val="DefaultParagraphFont"/>
    <w:rsid w:val="00252EB2"/>
  </w:style>
  <w:style w:type="character" w:customStyle="1" w:styleId="citation-1342">
    <w:name w:val="citation-1342"/>
    <w:basedOn w:val="DefaultParagraphFont"/>
    <w:rsid w:val="00252EB2"/>
  </w:style>
  <w:style w:type="character" w:customStyle="1" w:styleId="citation-1341">
    <w:name w:val="citation-1341"/>
    <w:basedOn w:val="DefaultParagraphFont"/>
    <w:rsid w:val="00252EB2"/>
  </w:style>
  <w:style w:type="character" w:customStyle="1" w:styleId="citation-1340">
    <w:name w:val="citation-1340"/>
    <w:basedOn w:val="DefaultParagraphFont"/>
    <w:rsid w:val="00252EB2"/>
  </w:style>
  <w:style w:type="character" w:customStyle="1" w:styleId="citation-1339">
    <w:name w:val="citation-1339"/>
    <w:basedOn w:val="DefaultParagraphFont"/>
    <w:rsid w:val="00252EB2"/>
  </w:style>
  <w:style w:type="character" w:customStyle="1" w:styleId="citation-1338">
    <w:name w:val="citation-1338"/>
    <w:basedOn w:val="DefaultParagraphFont"/>
    <w:rsid w:val="00252EB2"/>
  </w:style>
  <w:style w:type="character" w:customStyle="1" w:styleId="citation-1337">
    <w:name w:val="citation-1337"/>
    <w:basedOn w:val="DefaultParagraphFont"/>
    <w:rsid w:val="00252EB2"/>
  </w:style>
  <w:style w:type="character" w:customStyle="1" w:styleId="citation-1336">
    <w:name w:val="citation-1336"/>
    <w:basedOn w:val="DefaultParagraphFont"/>
    <w:rsid w:val="00252EB2"/>
  </w:style>
  <w:style w:type="character" w:customStyle="1" w:styleId="citation-1335">
    <w:name w:val="citation-1335"/>
    <w:basedOn w:val="DefaultParagraphFont"/>
    <w:rsid w:val="00252EB2"/>
  </w:style>
  <w:style w:type="character" w:customStyle="1" w:styleId="citation-1334">
    <w:name w:val="citation-1334"/>
    <w:basedOn w:val="DefaultParagraphFont"/>
    <w:rsid w:val="00252EB2"/>
  </w:style>
  <w:style w:type="character" w:customStyle="1" w:styleId="citation-1333">
    <w:name w:val="citation-1333"/>
    <w:basedOn w:val="DefaultParagraphFont"/>
    <w:rsid w:val="00252EB2"/>
  </w:style>
  <w:style w:type="character" w:customStyle="1" w:styleId="citation-1332">
    <w:name w:val="citation-1332"/>
    <w:basedOn w:val="DefaultParagraphFont"/>
    <w:rsid w:val="00252EB2"/>
  </w:style>
  <w:style w:type="character" w:customStyle="1" w:styleId="citation-1331">
    <w:name w:val="citation-1331"/>
    <w:basedOn w:val="DefaultParagraphFont"/>
    <w:rsid w:val="00252EB2"/>
  </w:style>
  <w:style w:type="character" w:customStyle="1" w:styleId="citation-1330">
    <w:name w:val="citation-1330"/>
    <w:basedOn w:val="DefaultParagraphFont"/>
    <w:rsid w:val="00252EB2"/>
  </w:style>
  <w:style w:type="character" w:customStyle="1" w:styleId="citation-1329">
    <w:name w:val="citation-1329"/>
    <w:basedOn w:val="DefaultParagraphFont"/>
    <w:rsid w:val="00252EB2"/>
  </w:style>
  <w:style w:type="character" w:customStyle="1" w:styleId="citation-1328">
    <w:name w:val="citation-1328"/>
    <w:basedOn w:val="DefaultParagraphFont"/>
    <w:rsid w:val="00252EB2"/>
  </w:style>
  <w:style w:type="character" w:customStyle="1" w:styleId="citation-1326">
    <w:name w:val="citation-1326"/>
    <w:basedOn w:val="DefaultParagraphFont"/>
    <w:rsid w:val="00252EB2"/>
  </w:style>
  <w:style w:type="character" w:customStyle="1" w:styleId="citation-1325">
    <w:name w:val="citation-1325"/>
    <w:basedOn w:val="DefaultParagraphFont"/>
    <w:rsid w:val="00252EB2"/>
  </w:style>
  <w:style w:type="character" w:customStyle="1" w:styleId="citation-1324">
    <w:name w:val="citation-1324"/>
    <w:basedOn w:val="DefaultParagraphFont"/>
    <w:rsid w:val="00252EB2"/>
  </w:style>
  <w:style w:type="character" w:customStyle="1" w:styleId="citation-1323">
    <w:name w:val="citation-1323"/>
    <w:basedOn w:val="DefaultParagraphFont"/>
    <w:rsid w:val="00252EB2"/>
  </w:style>
  <w:style w:type="paragraph" w:styleId="Header">
    <w:name w:val="header"/>
    <w:basedOn w:val="Normal"/>
    <w:link w:val="Head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B2"/>
  </w:style>
  <w:style w:type="paragraph" w:styleId="Footer">
    <w:name w:val="footer"/>
    <w:basedOn w:val="Normal"/>
    <w:link w:val="Foot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B2"/>
  </w:style>
  <w:style w:type="character" w:customStyle="1" w:styleId="citation-1298">
    <w:name w:val="citation-1298"/>
    <w:basedOn w:val="DefaultParagraphFont"/>
    <w:rsid w:val="003F7E3D"/>
  </w:style>
  <w:style w:type="character" w:customStyle="1" w:styleId="citation-1297">
    <w:name w:val="citation-1297"/>
    <w:basedOn w:val="DefaultParagraphFont"/>
    <w:rsid w:val="003F7E3D"/>
  </w:style>
  <w:style w:type="character" w:customStyle="1" w:styleId="citation-891">
    <w:name w:val="citation-891"/>
    <w:basedOn w:val="DefaultParagraphFont"/>
    <w:rsid w:val="006708F8"/>
  </w:style>
  <w:style w:type="character" w:customStyle="1" w:styleId="citation-890">
    <w:name w:val="citation-890"/>
    <w:basedOn w:val="DefaultParagraphFont"/>
    <w:rsid w:val="006708F8"/>
  </w:style>
  <w:style w:type="character" w:customStyle="1" w:styleId="citation-889">
    <w:name w:val="citation-889"/>
    <w:basedOn w:val="DefaultParagraphFont"/>
    <w:rsid w:val="006708F8"/>
  </w:style>
  <w:style w:type="character" w:customStyle="1" w:styleId="citation-888">
    <w:name w:val="citation-888"/>
    <w:basedOn w:val="DefaultParagraphFont"/>
    <w:rsid w:val="006708F8"/>
  </w:style>
  <w:style w:type="character" w:customStyle="1" w:styleId="citation-1122">
    <w:name w:val="citation-1122"/>
    <w:basedOn w:val="DefaultParagraphFont"/>
    <w:rsid w:val="00563F7E"/>
  </w:style>
  <w:style w:type="character" w:customStyle="1" w:styleId="citation-1121">
    <w:name w:val="citation-1121"/>
    <w:basedOn w:val="DefaultParagraphFont"/>
    <w:rsid w:val="00563F7E"/>
  </w:style>
  <w:style w:type="character" w:customStyle="1" w:styleId="citation-1120">
    <w:name w:val="citation-1120"/>
    <w:basedOn w:val="DefaultParagraphFont"/>
    <w:rsid w:val="00563F7E"/>
  </w:style>
  <w:style w:type="character" w:customStyle="1" w:styleId="citation-1119">
    <w:name w:val="citation-1119"/>
    <w:basedOn w:val="DefaultParagraphFont"/>
    <w:rsid w:val="00563F7E"/>
  </w:style>
  <w:style w:type="character" w:customStyle="1" w:styleId="citation-1118">
    <w:name w:val="citation-1118"/>
    <w:basedOn w:val="DefaultParagraphFont"/>
    <w:rsid w:val="008C2789"/>
  </w:style>
  <w:style w:type="character" w:customStyle="1" w:styleId="citation-1117">
    <w:name w:val="citation-1117"/>
    <w:basedOn w:val="DefaultParagraphFont"/>
    <w:rsid w:val="008C2789"/>
  </w:style>
  <w:style w:type="character" w:customStyle="1" w:styleId="citation-1116">
    <w:name w:val="citation-1116"/>
    <w:basedOn w:val="DefaultParagraphFont"/>
    <w:rsid w:val="008C2789"/>
  </w:style>
  <w:style w:type="character" w:customStyle="1" w:styleId="citation-1115">
    <w:name w:val="citation-1115"/>
    <w:basedOn w:val="DefaultParagraphFont"/>
    <w:rsid w:val="008C2789"/>
  </w:style>
  <w:style w:type="character" w:customStyle="1" w:styleId="citation-1114">
    <w:name w:val="citation-1114"/>
    <w:basedOn w:val="DefaultParagraphFont"/>
    <w:rsid w:val="008C2789"/>
  </w:style>
  <w:style w:type="character" w:customStyle="1" w:styleId="citation-1113">
    <w:name w:val="citation-1113"/>
    <w:basedOn w:val="DefaultParagraphFont"/>
    <w:rsid w:val="008C2789"/>
  </w:style>
  <w:style w:type="character" w:customStyle="1" w:styleId="citation-1112">
    <w:name w:val="citation-1112"/>
    <w:basedOn w:val="DefaultParagraphFont"/>
    <w:rsid w:val="008C2789"/>
  </w:style>
  <w:style w:type="character" w:customStyle="1" w:styleId="citation-1111">
    <w:name w:val="citation-1111"/>
    <w:basedOn w:val="DefaultParagraphFont"/>
    <w:rsid w:val="008C2789"/>
  </w:style>
  <w:style w:type="character" w:customStyle="1" w:styleId="citation-1110">
    <w:name w:val="citation-1110"/>
    <w:basedOn w:val="DefaultParagraphFont"/>
    <w:rsid w:val="008C2789"/>
  </w:style>
  <w:style w:type="character" w:customStyle="1" w:styleId="citation-1109">
    <w:name w:val="citation-1109"/>
    <w:basedOn w:val="DefaultParagraphFont"/>
    <w:rsid w:val="008C2789"/>
  </w:style>
  <w:style w:type="character" w:customStyle="1" w:styleId="citation-1108">
    <w:name w:val="citation-1108"/>
    <w:basedOn w:val="DefaultParagraphFont"/>
    <w:rsid w:val="008C2789"/>
  </w:style>
  <w:style w:type="character" w:customStyle="1" w:styleId="citation-1107">
    <w:name w:val="citation-1107"/>
    <w:basedOn w:val="DefaultParagraphFont"/>
    <w:rsid w:val="008C2789"/>
  </w:style>
  <w:style w:type="character" w:customStyle="1" w:styleId="citation-1106">
    <w:name w:val="citation-1106"/>
    <w:basedOn w:val="DefaultParagraphFont"/>
    <w:rsid w:val="008C2789"/>
  </w:style>
  <w:style w:type="character" w:customStyle="1" w:styleId="citation-1105">
    <w:name w:val="citation-1105"/>
    <w:basedOn w:val="DefaultParagraphFont"/>
    <w:rsid w:val="00D3175E"/>
  </w:style>
  <w:style w:type="character" w:customStyle="1" w:styleId="citation-1104">
    <w:name w:val="citation-1104"/>
    <w:basedOn w:val="DefaultParagraphFont"/>
    <w:rsid w:val="00D3175E"/>
  </w:style>
  <w:style w:type="character" w:customStyle="1" w:styleId="citation-1103">
    <w:name w:val="citation-1103"/>
    <w:basedOn w:val="DefaultParagraphFont"/>
    <w:rsid w:val="00D3175E"/>
  </w:style>
  <w:style w:type="character" w:customStyle="1" w:styleId="citation-1102">
    <w:name w:val="citation-1102"/>
    <w:basedOn w:val="DefaultParagraphFont"/>
    <w:rsid w:val="00D3175E"/>
  </w:style>
  <w:style w:type="character" w:customStyle="1" w:styleId="citation-1101">
    <w:name w:val="citation-1101"/>
    <w:basedOn w:val="DefaultParagraphFont"/>
    <w:rsid w:val="00D3175E"/>
  </w:style>
  <w:style w:type="character" w:customStyle="1" w:styleId="citation-1100">
    <w:name w:val="citation-1100"/>
    <w:basedOn w:val="DefaultParagraphFont"/>
    <w:rsid w:val="00D3175E"/>
  </w:style>
  <w:style w:type="character" w:customStyle="1" w:styleId="citation-1099">
    <w:name w:val="citation-1099"/>
    <w:basedOn w:val="DefaultParagraphFont"/>
    <w:rsid w:val="00D3175E"/>
  </w:style>
  <w:style w:type="character" w:customStyle="1" w:styleId="citation-1098">
    <w:name w:val="citation-1098"/>
    <w:basedOn w:val="DefaultParagraphFont"/>
    <w:rsid w:val="00D3175E"/>
  </w:style>
  <w:style w:type="character" w:customStyle="1" w:styleId="citation-1097">
    <w:name w:val="citation-1097"/>
    <w:basedOn w:val="DefaultParagraphFont"/>
    <w:rsid w:val="00D3175E"/>
  </w:style>
  <w:style w:type="character" w:customStyle="1" w:styleId="citation-1096">
    <w:name w:val="citation-1096"/>
    <w:basedOn w:val="DefaultParagraphFont"/>
    <w:rsid w:val="00D3175E"/>
  </w:style>
  <w:style w:type="character" w:customStyle="1" w:styleId="citation-1095">
    <w:name w:val="citation-1095"/>
    <w:basedOn w:val="DefaultParagraphFont"/>
    <w:rsid w:val="00D3175E"/>
  </w:style>
  <w:style w:type="character" w:customStyle="1" w:styleId="citation-1094">
    <w:name w:val="citation-1094"/>
    <w:basedOn w:val="DefaultParagraphFont"/>
    <w:rsid w:val="00D3175E"/>
  </w:style>
  <w:style w:type="character" w:customStyle="1" w:styleId="citation-1093">
    <w:name w:val="citation-1093"/>
    <w:basedOn w:val="DefaultParagraphFont"/>
    <w:rsid w:val="00D3175E"/>
  </w:style>
  <w:style w:type="character" w:customStyle="1" w:styleId="citation-1092">
    <w:name w:val="citation-1092"/>
    <w:basedOn w:val="DefaultParagraphFont"/>
    <w:rsid w:val="00D3175E"/>
  </w:style>
  <w:style w:type="character" w:customStyle="1" w:styleId="citation-1091">
    <w:name w:val="citation-1091"/>
    <w:basedOn w:val="DefaultParagraphFont"/>
    <w:rsid w:val="00D3175E"/>
  </w:style>
  <w:style w:type="character" w:customStyle="1" w:styleId="citation-1090">
    <w:name w:val="citation-1090"/>
    <w:basedOn w:val="DefaultParagraphFont"/>
    <w:rsid w:val="00D3175E"/>
  </w:style>
  <w:style w:type="character" w:customStyle="1" w:styleId="citation-1089">
    <w:name w:val="citation-1089"/>
    <w:basedOn w:val="DefaultParagraphFont"/>
    <w:rsid w:val="00D3175E"/>
  </w:style>
  <w:style w:type="character" w:customStyle="1" w:styleId="citation-1088">
    <w:name w:val="citation-1088"/>
    <w:basedOn w:val="DefaultParagraphFont"/>
    <w:rsid w:val="00D3175E"/>
  </w:style>
  <w:style w:type="character" w:customStyle="1" w:styleId="citation-1087">
    <w:name w:val="citation-1087"/>
    <w:basedOn w:val="DefaultParagraphFont"/>
    <w:rsid w:val="00D3175E"/>
  </w:style>
  <w:style w:type="character" w:customStyle="1" w:styleId="citation-1086">
    <w:name w:val="citation-1086"/>
    <w:basedOn w:val="DefaultParagraphFont"/>
    <w:rsid w:val="001E199F"/>
  </w:style>
  <w:style w:type="character" w:customStyle="1" w:styleId="citation-1085">
    <w:name w:val="citation-1085"/>
    <w:basedOn w:val="DefaultParagraphFont"/>
    <w:rsid w:val="001E199F"/>
  </w:style>
  <w:style w:type="character" w:customStyle="1" w:styleId="citation-1084">
    <w:name w:val="citation-1084"/>
    <w:basedOn w:val="DefaultParagraphFont"/>
    <w:rsid w:val="001E199F"/>
  </w:style>
  <w:style w:type="character" w:customStyle="1" w:styleId="citation-1083">
    <w:name w:val="citation-1083"/>
    <w:basedOn w:val="DefaultParagraphFont"/>
    <w:rsid w:val="001E199F"/>
  </w:style>
  <w:style w:type="character" w:customStyle="1" w:styleId="citation-1082">
    <w:name w:val="citation-1082"/>
    <w:basedOn w:val="DefaultParagraphFont"/>
    <w:rsid w:val="001E199F"/>
  </w:style>
  <w:style w:type="character" w:customStyle="1" w:styleId="citation-1081">
    <w:name w:val="citation-1081"/>
    <w:basedOn w:val="DefaultParagraphFont"/>
    <w:rsid w:val="001E199F"/>
  </w:style>
  <w:style w:type="character" w:customStyle="1" w:styleId="citation-1080">
    <w:name w:val="citation-1080"/>
    <w:basedOn w:val="DefaultParagraphFont"/>
    <w:rsid w:val="001E199F"/>
  </w:style>
  <w:style w:type="character" w:customStyle="1" w:styleId="citation-1079">
    <w:name w:val="citation-1079"/>
    <w:basedOn w:val="DefaultParagraphFont"/>
    <w:rsid w:val="001E199F"/>
  </w:style>
  <w:style w:type="character" w:customStyle="1" w:styleId="citation-1078">
    <w:name w:val="citation-1078"/>
    <w:basedOn w:val="DefaultParagraphFont"/>
    <w:rsid w:val="001E199F"/>
  </w:style>
  <w:style w:type="character" w:customStyle="1" w:styleId="citation-1077">
    <w:name w:val="citation-1077"/>
    <w:basedOn w:val="DefaultParagraphFont"/>
    <w:rsid w:val="001E199F"/>
  </w:style>
  <w:style w:type="character" w:customStyle="1" w:styleId="citation-1076">
    <w:name w:val="citation-1076"/>
    <w:basedOn w:val="DefaultParagraphFont"/>
    <w:rsid w:val="001E199F"/>
  </w:style>
  <w:style w:type="character" w:customStyle="1" w:styleId="citation-1075">
    <w:name w:val="citation-1075"/>
    <w:basedOn w:val="DefaultParagraphFont"/>
    <w:rsid w:val="001E199F"/>
  </w:style>
  <w:style w:type="character" w:customStyle="1" w:styleId="citation-1074">
    <w:name w:val="citation-1074"/>
    <w:basedOn w:val="DefaultParagraphFont"/>
    <w:rsid w:val="001E199F"/>
  </w:style>
  <w:style w:type="character" w:customStyle="1" w:styleId="citation-1073">
    <w:name w:val="citation-1073"/>
    <w:basedOn w:val="DefaultParagraphFont"/>
    <w:rsid w:val="001E199F"/>
  </w:style>
  <w:style w:type="character" w:customStyle="1" w:styleId="citation-1072">
    <w:name w:val="citation-1072"/>
    <w:basedOn w:val="DefaultParagraphFont"/>
    <w:rsid w:val="001E199F"/>
  </w:style>
  <w:style w:type="character" w:customStyle="1" w:styleId="citation-1071">
    <w:name w:val="citation-1071"/>
    <w:basedOn w:val="DefaultParagraphFont"/>
    <w:rsid w:val="001E199F"/>
  </w:style>
  <w:style w:type="character" w:customStyle="1" w:styleId="citation-1070">
    <w:name w:val="citation-1070"/>
    <w:basedOn w:val="DefaultParagraphFont"/>
    <w:rsid w:val="001E199F"/>
  </w:style>
  <w:style w:type="character" w:customStyle="1" w:styleId="citation-1069">
    <w:name w:val="citation-1069"/>
    <w:basedOn w:val="DefaultParagraphFont"/>
    <w:rsid w:val="001E199F"/>
  </w:style>
  <w:style w:type="character" w:customStyle="1" w:styleId="citation-1068">
    <w:name w:val="citation-1068"/>
    <w:basedOn w:val="DefaultParagraphFont"/>
    <w:rsid w:val="001E199F"/>
  </w:style>
  <w:style w:type="character" w:customStyle="1" w:styleId="citation-1067">
    <w:name w:val="citation-1067"/>
    <w:basedOn w:val="DefaultParagraphFont"/>
    <w:rsid w:val="001E199F"/>
  </w:style>
  <w:style w:type="character" w:customStyle="1" w:styleId="citation-1066">
    <w:name w:val="citation-1066"/>
    <w:basedOn w:val="DefaultParagraphFont"/>
    <w:rsid w:val="001E199F"/>
  </w:style>
  <w:style w:type="character" w:customStyle="1" w:styleId="citation-1065">
    <w:name w:val="citation-1065"/>
    <w:basedOn w:val="DefaultParagraphFont"/>
    <w:rsid w:val="001E199F"/>
  </w:style>
  <w:style w:type="character" w:customStyle="1" w:styleId="citation-1064">
    <w:name w:val="citation-1064"/>
    <w:basedOn w:val="DefaultParagraphFont"/>
    <w:rsid w:val="001E199F"/>
  </w:style>
  <w:style w:type="character" w:customStyle="1" w:styleId="citation-1063">
    <w:name w:val="citation-1063"/>
    <w:basedOn w:val="DefaultParagraphFont"/>
    <w:rsid w:val="001E199F"/>
  </w:style>
  <w:style w:type="character" w:customStyle="1" w:styleId="citation-1062">
    <w:name w:val="citation-1062"/>
    <w:basedOn w:val="DefaultParagraphFont"/>
    <w:rsid w:val="001E199F"/>
  </w:style>
  <w:style w:type="character" w:customStyle="1" w:styleId="citation-1061">
    <w:name w:val="citation-1061"/>
    <w:basedOn w:val="DefaultParagraphFont"/>
    <w:rsid w:val="001E199F"/>
  </w:style>
  <w:style w:type="character" w:customStyle="1" w:styleId="citation-1060">
    <w:name w:val="citation-1060"/>
    <w:basedOn w:val="DefaultParagraphFont"/>
    <w:rsid w:val="001E199F"/>
  </w:style>
  <w:style w:type="character" w:customStyle="1" w:styleId="citation-1059">
    <w:name w:val="citation-1059"/>
    <w:basedOn w:val="DefaultParagraphFont"/>
    <w:rsid w:val="001E199F"/>
  </w:style>
  <w:style w:type="character" w:customStyle="1" w:styleId="citation-1058">
    <w:name w:val="citation-1058"/>
    <w:basedOn w:val="DefaultParagraphFont"/>
    <w:rsid w:val="001E199F"/>
  </w:style>
  <w:style w:type="character" w:customStyle="1" w:styleId="citation-1057">
    <w:name w:val="citation-1057"/>
    <w:basedOn w:val="DefaultParagraphFont"/>
    <w:rsid w:val="001E199F"/>
  </w:style>
  <w:style w:type="character" w:styleId="CommentReference">
    <w:name w:val="annotation reference"/>
    <w:basedOn w:val="DefaultParagraphFont"/>
    <w:uiPriority w:val="99"/>
    <w:semiHidden/>
    <w:unhideWhenUsed/>
    <w:rsid w:val="006A4E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4E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4E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E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E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362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779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232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4592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2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3D7B7-4773-457E-80C7-9191771E8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11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23</cp:revision>
  <cp:lastPrinted>2025-10-05T11:25:00Z</cp:lastPrinted>
  <dcterms:created xsi:type="dcterms:W3CDTF">2025-06-02T10:31:00Z</dcterms:created>
  <dcterms:modified xsi:type="dcterms:W3CDTF">2025-10-05T15:59:00Z</dcterms:modified>
</cp:coreProperties>
</file>