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B236A">
        <w:rPr>
          <w:rFonts w:ascii="Arabic Typesetting" w:hAnsi="Arabic Typesetting" w:cs="Arabic Typesetting"/>
          <w:b/>
          <w:sz w:val="32"/>
          <w:szCs w:val="32"/>
        </w:rPr>
        <w:t>Murder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B236A">
        <w:rPr>
          <w:rFonts w:ascii="Arabic Typesetting" w:hAnsi="Arabic Typesetting" w:cs="Arabic Typesetting"/>
          <w:i/>
          <w:sz w:val="32"/>
          <w:szCs w:val="32"/>
        </w:rPr>
        <w:t>1983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236A">
        <w:rPr>
          <w:rFonts w:ascii="Arabic Typesetting" w:hAnsi="Arabic Typesetting" w:cs="Arabic Typesetting"/>
          <w:sz w:val="32"/>
          <w:szCs w:val="32"/>
        </w:rPr>
        <w:t>Such a silly fellow.</w:t>
      </w:r>
      <w:proofErr w:type="gramEnd"/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236A">
        <w:rPr>
          <w:rFonts w:ascii="Arabic Typesetting" w:hAnsi="Arabic Typesetting" w:cs="Arabic Typesetting"/>
          <w:sz w:val="32"/>
          <w:szCs w:val="32"/>
        </w:rPr>
        <w:t>Trapped inside my brain.</w:t>
      </w:r>
      <w:proofErr w:type="gramEnd"/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Thought you'd quit and gone away.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Now you've come again.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I really can ignore him.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It's really so.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Yet it is.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No one knows.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Implore them.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Make the laughter sto</w:t>
      </w:r>
      <w:r w:rsidR="00374A8A" w:rsidRPr="00BB236A">
        <w:rPr>
          <w:rFonts w:ascii="Arabic Typesetting" w:hAnsi="Arabic Typesetting" w:cs="Arabic Typesetting"/>
          <w:sz w:val="32"/>
          <w:szCs w:val="32"/>
        </w:rPr>
        <w:t>p</w:t>
      </w:r>
      <w:r w:rsidRPr="00BB236A">
        <w:rPr>
          <w:rFonts w:ascii="Arabic Typesetting" w:hAnsi="Arabic Typesetting" w:cs="Arabic Typesetting"/>
          <w:sz w:val="32"/>
          <w:szCs w:val="32"/>
        </w:rPr>
        <w:t>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And then,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No one else will ever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Watch him step on me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Or steal my friends and grin.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Then you'll leave.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He'll no longer smile at me.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Everyone will finally see.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Take the life.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Take the win.</w:t>
      </w:r>
    </w:p>
    <w:p w:rsidR="007957F7" w:rsidRPr="00BB236A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236A">
        <w:rPr>
          <w:rFonts w:ascii="Arabic Typesetting" w:hAnsi="Arabic Typesetting" w:cs="Arabic Typesetting"/>
          <w:sz w:val="32"/>
          <w:szCs w:val="32"/>
        </w:rPr>
        <w:t>Then it all will end.</w:t>
      </w:r>
    </w:p>
    <w:p w:rsidR="007957F7" w:rsidRPr="00BB236A" w:rsidRDefault="00BB236A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Stop.</w:t>
      </w:r>
      <w:bookmarkStart w:id="0" w:name="_GoBack"/>
      <w:bookmarkEnd w:id="0"/>
    </w:p>
    <w:p w:rsidR="007957F7" w:rsidRDefault="007957F7" w:rsidP="00795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D2915" w:rsidRDefault="003D2915"/>
    <w:sectPr w:rsidR="003D2915" w:rsidSect="00224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34"/>
    <w:rsid w:val="00374A8A"/>
    <w:rsid w:val="003D2915"/>
    <w:rsid w:val="007957F7"/>
    <w:rsid w:val="00B83934"/>
    <w:rsid w:val="00BB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2015-06-05T00:36:00Z</dcterms:created>
  <dcterms:modified xsi:type="dcterms:W3CDTF">2015-06-08T22:16:00Z</dcterms:modified>
</cp:coreProperties>
</file>