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34" w:rsidRPr="000527AF" w:rsidRDefault="00B83934" w:rsidP="00B83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527AF">
        <w:rPr>
          <w:rFonts w:ascii="Arabic Typesetting" w:hAnsi="Arabic Typesetting" w:cs="Arabic Typesetting"/>
          <w:b/>
          <w:sz w:val="32"/>
          <w:szCs w:val="32"/>
        </w:rPr>
        <w:t>On Culture of the 1980's</w:t>
      </w:r>
    </w:p>
    <w:p w:rsidR="00B83934" w:rsidRPr="000527AF" w:rsidRDefault="00B83934" w:rsidP="00B83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527AF">
        <w:rPr>
          <w:rFonts w:ascii="Arabic Typesetting" w:hAnsi="Arabic Typesetting" w:cs="Arabic Typesetting"/>
          <w:i/>
          <w:sz w:val="32"/>
          <w:szCs w:val="32"/>
        </w:rPr>
        <w:t>April 17, 1983</w:t>
      </w:r>
    </w:p>
    <w:p w:rsidR="00B83934" w:rsidRPr="000527AF" w:rsidRDefault="00B83934" w:rsidP="00B83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83934" w:rsidRPr="000527AF" w:rsidRDefault="00B83934" w:rsidP="00B83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527AF">
        <w:rPr>
          <w:rFonts w:ascii="Arabic Typesetting" w:hAnsi="Arabic Typesetting" w:cs="Arabic Typesetting"/>
          <w:sz w:val="32"/>
          <w:szCs w:val="32"/>
        </w:rPr>
        <w:t>Blood and guts and violence.</w:t>
      </w:r>
      <w:proofErr w:type="gramEnd"/>
    </w:p>
    <w:p w:rsidR="00B83934" w:rsidRPr="000527AF" w:rsidRDefault="00B83934" w:rsidP="00B83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27AF">
        <w:rPr>
          <w:rFonts w:ascii="Arabic Typesetting" w:hAnsi="Arabic Typesetting" w:cs="Arabic Typesetting"/>
          <w:sz w:val="32"/>
          <w:szCs w:val="32"/>
        </w:rPr>
        <w:tab/>
        <w:t>Rape and maim and kill.</w:t>
      </w:r>
    </w:p>
    <w:p w:rsidR="00B83934" w:rsidRPr="000527AF" w:rsidRDefault="00B83934" w:rsidP="00B83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27AF">
        <w:rPr>
          <w:rFonts w:ascii="Arabic Typesetting" w:hAnsi="Arabic Typesetting" w:cs="Arabic Typesetting"/>
          <w:sz w:val="32"/>
          <w:szCs w:val="32"/>
        </w:rPr>
        <w:t>Why else pay the money?</w:t>
      </w:r>
    </w:p>
    <w:p w:rsidR="00B83934" w:rsidRPr="000527AF" w:rsidRDefault="00B83934" w:rsidP="00B83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27AF">
        <w:rPr>
          <w:rFonts w:ascii="Arabic Typesetting" w:hAnsi="Arabic Typesetting" w:cs="Arabic Typesetting"/>
          <w:sz w:val="32"/>
          <w:szCs w:val="32"/>
        </w:rPr>
        <w:tab/>
        <w:t>Who else has the thrills?</w:t>
      </w:r>
    </w:p>
    <w:p w:rsidR="00B83934" w:rsidRPr="000527AF" w:rsidRDefault="00B83934" w:rsidP="00B83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527AF">
        <w:rPr>
          <w:rFonts w:ascii="Arabic Typesetting" w:hAnsi="Arabic Typesetting" w:cs="Arabic Typesetting"/>
          <w:sz w:val="32"/>
          <w:szCs w:val="32"/>
        </w:rPr>
        <w:t>Art and grace and beauty.</w:t>
      </w:r>
      <w:proofErr w:type="gramEnd"/>
    </w:p>
    <w:p w:rsidR="00B83934" w:rsidRPr="000527AF" w:rsidRDefault="00B83934" w:rsidP="00B83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27AF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527AF">
        <w:rPr>
          <w:rFonts w:ascii="Arabic Typesetting" w:hAnsi="Arabic Typesetting" w:cs="Arabic Typesetting"/>
          <w:sz w:val="32"/>
          <w:szCs w:val="32"/>
        </w:rPr>
        <w:t>Old and worn and done.</w:t>
      </w:r>
      <w:proofErr w:type="gramEnd"/>
    </w:p>
    <w:p w:rsidR="00B83934" w:rsidRPr="000527AF" w:rsidRDefault="00B83934" w:rsidP="00B83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27AF">
        <w:rPr>
          <w:rFonts w:ascii="Arabic Typesetting" w:hAnsi="Arabic Typesetting" w:cs="Arabic Typesetting"/>
          <w:sz w:val="32"/>
          <w:szCs w:val="32"/>
        </w:rPr>
        <w:t>The eye,</w:t>
      </w:r>
    </w:p>
    <w:p w:rsidR="00B83934" w:rsidRPr="000527AF" w:rsidRDefault="00B83934" w:rsidP="000527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27AF">
        <w:rPr>
          <w:rFonts w:ascii="Arabic Typesetting" w:hAnsi="Arabic Typesetting" w:cs="Arabic Typesetting"/>
          <w:sz w:val="32"/>
          <w:szCs w:val="32"/>
        </w:rPr>
        <w:t>The heart,</w:t>
      </w:r>
    </w:p>
    <w:p w:rsidR="00B83934" w:rsidRPr="000527AF" w:rsidRDefault="00B83934" w:rsidP="000527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27AF">
        <w:rPr>
          <w:rFonts w:ascii="Arabic Typesetting" w:hAnsi="Arabic Typesetting" w:cs="Arabic Typesetting"/>
          <w:sz w:val="32"/>
          <w:szCs w:val="32"/>
        </w:rPr>
        <w:t>The mind</w:t>
      </w:r>
    </w:p>
    <w:p w:rsidR="00B83934" w:rsidRPr="000527AF" w:rsidRDefault="00B83934" w:rsidP="00B8393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27AF">
        <w:rPr>
          <w:rFonts w:ascii="Arabic Typesetting" w:hAnsi="Arabic Typesetting" w:cs="Arabic Typesetting"/>
          <w:sz w:val="32"/>
          <w:szCs w:val="32"/>
        </w:rPr>
        <w:t>Now need</w:t>
      </w:r>
      <w:r w:rsidR="000527AF">
        <w:rPr>
          <w:rFonts w:ascii="Arabic Typesetting" w:hAnsi="Arabic Typesetting" w:cs="Arabic Typesetting"/>
          <w:sz w:val="32"/>
          <w:szCs w:val="32"/>
        </w:rPr>
        <w:t xml:space="preserve"> j</w:t>
      </w:r>
      <w:r w:rsidRPr="000527AF">
        <w:rPr>
          <w:rFonts w:ascii="Arabic Typesetting" w:hAnsi="Arabic Typesetting" w:cs="Arabic Typesetting"/>
          <w:sz w:val="32"/>
          <w:szCs w:val="32"/>
        </w:rPr>
        <w:t>uice to be.</w:t>
      </w:r>
    </w:p>
    <w:p w:rsidR="00B83934" w:rsidRPr="000527AF" w:rsidRDefault="00B83934" w:rsidP="000527A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527AF">
        <w:rPr>
          <w:rFonts w:ascii="Arabic Typesetting" w:hAnsi="Arabic Typesetting" w:cs="Arabic Typesetting"/>
          <w:sz w:val="32"/>
          <w:szCs w:val="32"/>
        </w:rPr>
        <w:t>Else it is no fun.</w:t>
      </w:r>
    </w:p>
    <w:p w:rsidR="003D2915" w:rsidRPr="000527AF" w:rsidRDefault="003D2915">
      <w:pPr>
        <w:rPr>
          <w:rFonts w:ascii="Arabic Typesetting" w:hAnsi="Arabic Typesetting" w:cs="Arabic Typesetting"/>
          <w:sz w:val="32"/>
          <w:szCs w:val="32"/>
        </w:rPr>
      </w:pPr>
    </w:p>
    <w:sectPr w:rsidR="003D2915" w:rsidRPr="000527AF" w:rsidSect="002244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934"/>
    <w:rsid w:val="000527AF"/>
    <w:rsid w:val="003D2915"/>
    <w:rsid w:val="00B8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2015-06-05T00:32:00Z</dcterms:created>
  <dcterms:modified xsi:type="dcterms:W3CDTF">2015-06-08T22:17:00Z</dcterms:modified>
</cp:coreProperties>
</file>