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9315E8">
        <w:rPr>
          <w:rFonts w:ascii="Arabic Typesetting" w:hAnsi="Arabic Typesetting" w:cs="Arabic Typesetting"/>
          <w:b/>
          <w:sz w:val="32"/>
          <w:szCs w:val="32"/>
        </w:rPr>
        <w:t>On Suicide</w:t>
      </w: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9315E8">
        <w:rPr>
          <w:rFonts w:ascii="Arabic Typesetting" w:hAnsi="Arabic Typesetting" w:cs="Arabic Typesetting"/>
          <w:i/>
          <w:sz w:val="32"/>
          <w:szCs w:val="32"/>
        </w:rPr>
        <w:t>September 20, 1989</w:t>
      </w: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315E8">
        <w:rPr>
          <w:rFonts w:ascii="Arabic Typesetting" w:hAnsi="Arabic Typesetting" w:cs="Arabic Typesetting"/>
          <w:sz w:val="32"/>
          <w:szCs w:val="32"/>
        </w:rPr>
        <w:t>Hippin</w:t>
      </w:r>
      <w:proofErr w:type="spellEnd"/>
      <w:r w:rsidRPr="009315E8">
        <w:rPr>
          <w:rFonts w:ascii="Arabic Typesetting" w:hAnsi="Arabic Typesetting" w:cs="Arabic Typesetting"/>
          <w:sz w:val="32"/>
          <w:szCs w:val="32"/>
        </w:rPr>
        <w:t xml:space="preserve"> Hop</w:t>
      </w: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315E8">
        <w:rPr>
          <w:rFonts w:ascii="Arabic Typesetting" w:hAnsi="Arabic Typesetting" w:cs="Arabic Typesetting"/>
          <w:sz w:val="32"/>
          <w:szCs w:val="32"/>
        </w:rPr>
        <w:t>Flippin</w:t>
      </w:r>
      <w:proofErr w:type="spellEnd"/>
      <w:r w:rsidRPr="009315E8">
        <w:rPr>
          <w:rFonts w:ascii="Arabic Typesetting" w:hAnsi="Arabic Typesetting" w:cs="Arabic Typesetting"/>
          <w:sz w:val="32"/>
          <w:szCs w:val="32"/>
        </w:rPr>
        <w:t xml:space="preserve"> Flop</w:t>
      </w: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315E8">
        <w:rPr>
          <w:rFonts w:ascii="Arabic Typesetting" w:hAnsi="Arabic Typesetting" w:cs="Arabic Typesetting"/>
          <w:sz w:val="32"/>
          <w:szCs w:val="32"/>
        </w:rPr>
        <w:t>Pull the trigger and go.</w:t>
      </w: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315E8">
        <w:rPr>
          <w:rFonts w:ascii="Arabic Typesetting" w:hAnsi="Arabic Typesetting" w:cs="Arabic Typesetting"/>
          <w:sz w:val="32"/>
          <w:szCs w:val="32"/>
        </w:rPr>
        <w:t>What will I see?</w:t>
      </w: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315E8">
        <w:rPr>
          <w:rFonts w:ascii="Arabic Typesetting" w:hAnsi="Arabic Typesetting" w:cs="Arabic Typesetting"/>
          <w:sz w:val="32"/>
          <w:szCs w:val="32"/>
        </w:rPr>
        <w:t>What will I be?</w:t>
      </w:r>
    </w:p>
    <w:p w:rsidR="00E458C4" w:rsidRPr="009315E8" w:rsidRDefault="00E458C4" w:rsidP="009315E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315E8">
        <w:rPr>
          <w:rFonts w:ascii="Arabic Typesetting" w:hAnsi="Arabic Typesetting" w:cs="Arabic Typesetting"/>
          <w:sz w:val="32"/>
          <w:szCs w:val="32"/>
        </w:rPr>
        <w:t xml:space="preserve">Wouldn't you like to </w:t>
      </w:r>
      <w:proofErr w:type="gramStart"/>
      <w:r w:rsidRPr="009315E8">
        <w:rPr>
          <w:rFonts w:ascii="Arabic Typesetting" w:hAnsi="Arabic Typesetting" w:cs="Arabic Typesetting"/>
          <w:sz w:val="32"/>
          <w:szCs w:val="32"/>
        </w:rPr>
        <w:t>know.</w:t>
      </w:r>
      <w:proofErr w:type="gramEnd"/>
    </w:p>
    <w:p w:rsidR="00E458C4" w:rsidRPr="009315E8" w:rsidRDefault="00E458C4" w:rsidP="00E458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6919" w:rsidRPr="009315E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9315E8" w:rsidRDefault="00450619" w:rsidP="006309A1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9315E8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2829E4"/>
    <w:rsid w:val="004179B3"/>
    <w:rsid w:val="00450619"/>
    <w:rsid w:val="005E0A2C"/>
    <w:rsid w:val="006309A1"/>
    <w:rsid w:val="00696A0F"/>
    <w:rsid w:val="007B6232"/>
    <w:rsid w:val="009315E8"/>
    <w:rsid w:val="00AA2650"/>
    <w:rsid w:val="00C550CB"/>
    <w:rsid w:val="00C96919"/>
    <w:rsid w:val="00CA134F"/>
    <w:rsid w:val="00D73BCE"/>
    <w:rsid w:val="00E458C4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2015-06-08T17:40:00Z</dcterms:created>
  <dcterms:modified xsi:type="dcterms:W3CDTF">2015-06-08T22:41:00Z</dcterms:modified>
</cp:coreProperties>
</file>