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A5CED">
        <w:rPr>
          <w:rFonts w:ascii="Arabic Typesetting" w:hAnsi="Arabic Typesetting" w:cs="Arabic Typesetting"/>
          <w:b/>
          <w:sz w:val="32"/>
          <w:szCs w:val="32"/>
        </w:rPr>
        <w:t>On Facing Cancer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A5CED">
        <w:rPr>
          <w:rFonts w:ascii="Arabic Typesetting" w:hAnsi="Arabic Typesetting" w:cs="Arabic Typesetting"/>
          <w:i/>
          <w:sz w:val="32"/>
          <w:szCs w:val="32"/>
        </w:rPr>
        <w:t>May 20, 1998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 xml:space="preserve">Dare I grant my heart the grace to speak?  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>Loose thoughts caged deep within my tortured mind?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Sadness.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Fears.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Melancholy.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An ache so deep.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 xml:space="preserve">At what the future holds.  The morrow finds.  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Such a perfect day to live.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To Breathe.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 xml:space="preserve">Life is full.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The air so sweet.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So rare.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Yet deep within a silent seed.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One sees.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 xml:space="preserve">The core of life breaks out.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 xml:space="preserve">Consumes the </w:t>
      </w:r>
      <w:proofErr w:type="spellStart"/>
      <w:r w:rsidRPr="005A5CED">
        <w:rPr>
          <w:rFonts w:ascii="Arabic Typesetting" w:hAnsi="Arabic Typesetting" w:cs="Arabic Typesetting"/>
          <w:sz w:val="32"/>
          <w:szCs w:val="32"/>
        </w:rPr>
        <w:t>pere</w:t>
      </w:r>
      <w:proofErr w:type="spellEnd"/>
      <w:r w:rsidRPr="005A5CED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Those precious moments once without a number.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Without end.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E87513" w:rsidRPr="005A5CED" w:rsidRDefault="005A5CED" w:rsidP="005A5CE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Now pass before one’</w:t>
      </w:r>
      <w:r w:rsidR="00E87513" w:rsidRPr="005A5CED">
        <w:rPr>
          <w:rFonts w:ascii="Arabic Typesetting" w:hAnsi="Arabic Typesetting" w:cs="Arabic Typesetting"/>
          <w:sz w:val="32"/>
          <w:szCs w:val="32"/>
        </w:rPr>
        <w:t xml:space="preserve">s eyes.  The die is cast.  </w:t>
      </w:r>
    </w:p>
    <w:p w:rsidR="00E87513" w:rsidRPr="005A5CED" w:rsidRDefault="005A5CED" w:rsidP="005A5C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And as the ancient jester’</w:t>
      </w:r>
      <w:r w:rsidR="00E87513" w:rsidRPr="005A5CED">
        <w:rPr>
          <w:rFonts w:ascii="Arabic Typesetting" w:hAnsi="Arabic Typesetting" w:cs="Arabic Typesetting"/>
          <w:sz w:val="32"/>
          <w:szCs w:val="32"/>
        </w:rPr>
        <w:t>s seductive dance begins,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 xml:space="preserve">One peers into the void.  </w:t>
      </w:r>
      <w:proofErr w:type="gramStart"/>
      <w:r w:rsidRPr="005A5CED">
        <w:rPr>
          <w:rFonts w:ascii="Arabic Typesetting" w:hAnsi="Arabic Typesetting" w:cs="Arabic Typesetting"/>
          <w:sz w:val="32"/>
          <w:szCs w:val="32"/>
        </w:rPr>
        <w:t>Must finally ask.</w:t>
      </w:r>
      <w:proofErr w:type="gramEnd"/>
      <w:r w:rsidRPr="005A5CED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87513" w:rsidRPr="005A5CED" w:rsidRDefault="005A5CED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Has what I’</w:t>
      </w:r>
      <w:r w:rsidR="00E87513" w:rsidRPr="005A5CED">
        <w:rPr>
          <w:rFonts w:ascii="Arabic Typesetting" w:hAnsi="Arabic Typesetting" w:cs="Arabic Typesetting"/>
          <w:sz w:val="32"/>
          <w:szCs w:val="32"/>
        </w:rPr>
        <w:t>ve done and been,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ab/>
        <w:t xml:space="preserve">Reached out and touched one soul; </w:t>
      </w:r>
    </w:p>
    <w:p w:rsidR="00E87513" w:rsidRPr="005A5CED" w:rsidRDefault="00E87513" w:rsidP="005A5C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>Journey through this veil</w:t>
      </w:r>
    </w:p>
    <w:p w:rsidR="00E87513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ab/>
      </w:r>
      <w:r w:rsidR="005A5CED">
        <w:rPr>
          <w:rFonts w:ascii="Arabic Typesetting" w:hAnsi="Arabic Typesetting" w:cs="Arabic Typesetting"/>
          <w:sz w:val="32"/>
          <w:szCs w:val="32"/>
        </w:rPr>
        <w:tab/>
      </w:r>
      <w:r w:rsidR="005A5CED">
        <w:rPr>
          <w:rFonts w:ascii="Arabic Typesetting" w:hAnsi="Arabic Typesetting" w:cs="Arabic Typesetting"/>
          <w:sz w:val="32"/>
          <w:szCs w:val="32"/>
        </w:rPr>
        <w:tab/>
      </w:r>
      <w:r w:rsidRPr="005A5CED">
        <w:rPr>
          <w:rFonts w:ascii="Arabic Typesetting" w:hAnsi="Arabic Typesetting" w:cs="Arabic Typesetting"/>
          <w:sz w:val="32"/>
          <w:szCs w:val="32"/>
        </w:rPr>
        <w:t>Of tears been for naught?</w:t>
      </w:r>
    </w:p>
    <w:p w:rsidR="005A5CED" w:rsidRPr="005A5CED" w:rsidRDefault="005A5CED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>As this humble spirit joins the flow,</w:t>
      </w:r>
    </w:p>
    <w:p w:rsidR="00E87513" w:rsidRPr="005A5CED" w:rsidRDefault="00E87513" w:rsidP="00E875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ab/>
        <w:t>And leaves its fragile shell,</w:t>
      </w:r>
    </w:p>
    <w:p w:rsidR="00E87513" w:rsidRPr="005A5CED" w:rsidRDefault="005A5CED" w:rsidP="005A5C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What tracks in life’</w:t>
      </w:r>
      <w:r w:rsidR="00E87513" w:rsidRPr="005A5CED">
        <w:rPr>
          <w:rFonts w:ascii="Arabic Typesetting" w:hAnsi="Arabic Typesetting" w:cs="Arabic Typesetting"/>
          <w:sz w:val="32"/>
          <w:szCs w:val="32"/>
        </w:rPr>
        <w:t xml:space="preserve">s fine </w:t>
      </w:r>
      <w:proofErr w:type="gramStart"/>
      <w:r w:rsidR="00E87513" w:rsidRPr="005A5CED">
        <w:rPr>
          <w:rFonts w:ascii="Arabic Typesetting" w:hAnsi="Arabic Typesetting" w:cs="Arabic Typesetting"/>
          <w:sz w:val="32"/>
          <w:szCs w:val="32"/>
        </w:rPr>
        <w:t>sands</w:t>
      </w:r>
      <w:proofErr w:type="gramEnd"/>
    </w:p>
    <w:p w:rsidR="00D405CC" w:rsidRPr="005A5CED" w:rsidRDefault="00E87513" w:rsidP="00E87513">
      <w:pPr>
        <w:rPr>
          <w:rFonts w:ascii="Arabic Typesetting" w:hAnsi="Arabic Typesetting" w:cs="Arabic Typesetting"/>
          <w:sz w:val="32"/>
          <w:szCs w:val="32"/>
        </w:rPr>
      </w:pPr>
      <w:r w:rsidRPr="005A5CED">
        <w:rPr>
          <w:rFonts w:ascii="Arabic Typesetting" w:hAnsi="Arabic Typesetting" w:cs="Arabic Typesetting"/>
          <w:sz w:val="32"/>
          <w:szCs w:val="32"/>
        </w:rPr>
        <w:tab/>
      </w:r>
      <w:r w:rsidR="005A5CED">
        <w:rPr>
          <w:rFonts w:ascii="Arabic Typesetting" w:hAnsi="Arabic Typesetting" w:cs="Arabic Typesetting"/>
          <w:sz w:val="32"/>
          <w:szCs w:val="32"/>
        </w:rPr>
        <w:tab/>
      </w:r>
      <w:r w:rsidR="005A5CED"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r w:rsidRPr="005A5CED">
        <w:rPr>
          <w:rFonts w:ascii="Arabic Typesetting" w:hAnsi="Arabic Typesetting" w:cs="Arabic Typesetting"/>
          <w:sz w:val="32"/>
          <w:szCs w:val="32"/>
        </w:rPr>
        <w:t>Have its steps wrought?</w:t>
      </w:r>
    </w:p>
    <w:sectPr w:rsidR="00D405CC" w:rsidRPr="005A5CED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A5CED"/>
    <w:rsid w:val="005B432A"/>
    <w:rsid w:val="005E0A2C"/>
    <w:rsid w:val="006309A1"/>
    <w:rsid w:val="00696A0F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E5D0A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87513"/>
    <w:rsid w:val="00EA3D5A"/>
    <w:rsid w:val="00EF11A3"/>
    <w:rsid w:val="00F71C48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2015-06-08T19:08:00Z</dcterms:created>
  <dcterms:modified xsi:type="dcterms:W3CDTF">2015-06-09T18:22:00Z</dcterms:modified>
</cp:coreProperties>
</file>