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4D" w:rsidRPr="00D3244D" w:rsidRDefault="00D3244D" w:rsidP="00E2148C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D3244D">
        <w:rPr>
          <w:rFonts w:ascii="Arabic Typesetting" w:hAnsi="Arabic Typesetting" w:cs="Arabic Typesetting"/>
          <w:b/>
          <w:sz w:val="32"/>
          <w:szCs w:val="32"/>
        </w:rPr>
        <w:t>Better Slow Down</w:t>
      </w:r>
    </w:p>
    <w:p w:rsidR="00556E86" w:rsidRPr="00D3244D" w:rsidRDefault="00D3244D" w:rsidP="00D3244D">
      <w:pPr>
        <w:tabs>
          <w:tab w:val="left" w:pos="7020"/>
        </w:tabs>
        <w:spacing w:line="276" w:lineRule="auto"/>
        <w:contextualSpacing/>
        <w:rPr>
          <w:rFonts w:ascii="Lucida Calligraphy" w:hAnsi="Lucida Calligraphy"/>
          <w:i/>
          <w:sz w:val="22"/>
        </w:rPr>
      </w:pPr>
      <w:r w:rsidRPr="00D3244D">
        <w:rPr>
          <w:rFonts w:ascii="Arabic Typesetting" w:hAnsi="Arabic Typesetting" w:cs="Arabic Typesetting"/>
          <w:i/>
          <w:sz w:val="32"/>
          <w:szCs w:val="32"/>
        </w:rPr>
        <w:t>Rabbit Creek- October 28, 2011</w:t>
      </w:r>
      <w:r w:rsidR="00573144" w:rsidRPr="00D3244D">
        <w:rPr>
          <w:i/>
          <w:sz w:val="22"/>
        </w:rPr>
        <w:tab/>
      </w:r>
    </w:p>
    <w:p w:rsidR="00556E86" w:rsidRPr="007B65FD" w:rsidRDefault="00556E86" w:rsidP="00E84BBC">
      <w:pPr>
        <w:tabs>
          <w:tab w:val="left" w:pos="7200"/>
        </w:tabs>
        <w:spacing w:line="276" w:lineRule="auto"/>
        <w:contextualSpacing/>
        <w:rPr>
          <w:rFonts w:ascii="Lucida Calligraphy" w:hAnsi="Lucida Calligraphy"/>
          <w:b/>
          <w:sz w:val="22"/>
        </w:rPr>
      </w:pPr>
      <w:bookmarkStart w:id="0" w:name="_GoBack"/>
      <w:bookmarkEnd w:id="0"/>
    </w:p>
    <w:p w:rsidR="00620F8C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Better slow down you’ll 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 xml:space="preserve">use up all the 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worns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won’t give me any more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a chance to capture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what i have seen and heard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no more will i paint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 xml:space="preserve">on mild’s even seeking 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eye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sometimes at night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the loow calls out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owl hoots wolves howl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i hear the shout</w:t>
      </w:r>
    </w:p>
    <w:p w:rsidR="00522F5D" w:rsidRPr="00D3244D" w:rsidRDefault="00522F5D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of voices of the </w:t>
      </w:r>
      <w:r w:rsidR="00EC1652" w:rsidRPr="00D3244D">
        <w:rPr>
          <w:rFonts w:ascii="Arabic Typesetting" w:hAnsi="Arabic Typesetting" w:cs="Arabic Typesetting"/>
          <w:caps/>
          <w:sz w:val="32"/>
          <w:szCs w:val="32"/>
        </w:rPr>
        <w:t>--------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i wonder what have i done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these endless cycles of the sun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what can i do say who iam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who say to owe so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touched as i with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blood of the lamb lands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tears of promised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perhaps t--- scared ---</w:t>
      </w:r>
    </w:p>
    <w:p w:rsidR="00EC1652" w:rsidRPr="00D3244D" w:rsidRDefault="00EC1652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to--- of truth</w:t>
      </w:r>
    </w:p>
    <w:p w:rsidR="00EC1652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perhaps they cast them ----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lies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shall i --- to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------------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of let the sad and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lonesome music flow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perhaps i’ll cath the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thought and moment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lastRenderedPageBreak/>
        <w:t xml:space="preserve">take it in my 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heart as touch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the mystery of life 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is real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is meant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to cast a ray of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light for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this poor old soul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a morsel for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the spirit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to know and hold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one in the arms</w:t>
      </w:r>
    </w:p>
    <w:p w:rsidR="004334CC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of cosmic love</w:t>
      </w:r>
    </w:p>
    <w:p w:rsidR="00417C44" w:rsidRPr="00D3244D" w:rsidRDefault="004334CC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from before </w:t>
      </w:r>
      <w:proofErr w:type="spellStart"/>
      <w:r w:rsidR="00417C44" w:rsidRPr="00D3244D">
        <w:rPr>
          <w:rFonts w:ascii="Arabic Typesetting" w:hAnsi="Arabic Typesetting" w:cs="Arabic Typesetting"/>
          <w:caps/>
          <w:sz w:val="32"/>
          <w:szCs w:val="32"/>
        </w:rPr>
        <w:t>before</w:t>
      </w:r>
      <w:proofErr w:type="spellEnd"/>
      <w:r w:rsidR="00417C44" w:rsidRPr="00D3244D">
        <w:rPr>
          <w:rFonts w:ascii="Arabic Typesetting" w:hAnsi="Arabic Typesetting" w:cs="Arabic Typesetting"/>
          <w:caps/>
          <w:sz w:val="32"/>
          <w:szCs w:val="32"/>
        </w:rPr>
        <w:t xml:space="preserve"> a space was a 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time tollip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the void about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>sent to soar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on wings on self the price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inner glow ------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</w:r>
      <w:r w:rsidRPr="00D3244D">
        <w:rPr>
          <w:rFonts w:ascii="Arabic Typesetting" w:hAnsi="Arabic Typesetting" w:cs="Arabic Typesetting"/>
          <w:caps/>
          <w:sz w:val="32"/>
          <w:szCs w:val="32"/>
        </w:rPr>
        <w:tab/>
        <w:t>wealth of truth</w:t>
      </w:r>
    </w:p>
    <w:p w:rsidR="00417C44" w:rsidRPr="00D3244D" w:rsidRDefault="00417C44" w:rsidP="00D3244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to tell </w:t>
      </w:r>
      <w:proofErr w:type="gramStart"/>
      <w:r w:rsidRPr="00D3244D">
        <w:rPr>
          <w:rFonts w:ascii="Arabic Typesetting" w:hAnsi="Arabic Typesetting" w:cs="Arabic Typesetting"/>
          <w:caps/>
          <w:sz w:val="32"/>
          <w:szCs w:val="32"/>
        </w:rPr>
        <w:t>me  i</w:t>
      </w:r>
      <w:proofErr w:type="gramEnd"/>
      <w:r w:rsidRPr="00D3244D">
        <w:rPr>
          <w:rFonts w:ascii="Arabic Typesetting" w:hAnsi="Arabic Typesetting" w:cs="Arabic Typesetting"/>
          <w:caps/>
          <w:sz w:val="32"/>
          <w:szCs w:val="32"/>
        </w:rPr>
        <w:t xml:space="preserve"> am a man.</w:t>
      </w:r>
    </w:p>
    <w:p w:rsidR="004334CC" w:rsidRPr="00D3244D" w:rsidRDefault="004334C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  <w:r w:rsidRPr="00D3244D">
        <w:rPr>
          <w:rFonts w:ascii="Lucida Calligraphy" w:hAnsi="Lucida Calligraphy"/>
          <w:caps/>
          <w:sz w:val="22"/>
        </w:rPr>
        <w:tab/>
      </w:r>
      <w:r w:rsidRPr="00D3244D">
        <w:rPr>
          <w:rFonts w:ascii="Lucida Calligraphy" w:hAnsi="Lucida Calligraphy"/>
          <w:caps/>
          <w:sz w:val="22"/>
        </w:rPr>
        <w:tab/>
      </w:r>
    </w:p>
    <w:p w:rsidR="00EC1652" w:rsidRPr="00D3244D" w:rsidRDefault="00EC1652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</w:p>
    <w:p w:rsidR="00522F5D" w:rsidRPr="00D3244D" w:rsidRDefault="00522F5D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</w:p>
    <w:p w:rsidR="00620F8C" w:rsidRPr="00D3244D" w:rsidRDefault="00620F8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</w:p>
    <w:p w:rsidR="00620F8C" w:rsidRPr="00D3244D" w:rsidRDefault="00620F8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caps/>
          <w:sz w:val="22"/>
        </w:rPr>
      </w:pPr>
    </w:p>
    <w:p w:rsidR="006D3E69" w:rsidRPr="00D3244D" w:rsidRDefault="006D3E69" w:rsidP="00D3244D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Lucida Calligraphy" w:hAnsi="Lucida Calligraphy"/>
          <w:sz w:val="22"/>
        </w:rPr>
      </w:pPr>
      <w:r w:rsidRPr="00D3244D">
        <w:rPr>
          <w:rFonts w:ascii="Lucida Calligraphy" w:hAnsi="Lucida Calligraphy"/>
          <w:caps/>
          <w:sz w:val="22"/>
        </w:rPr>
        <w:tab/>
      </w:r>
      <w:r w:rsidRPr="00D3244D">
        <w:rPr>
          <w:rFonts w:ascii="Lucida Calligraphy" w:hAnsi="Lucida Calligraphy"/>
          <w:caps/>
          <w:sz w:val="22"/>
        </w:rPr>
        <w:tab/>
      </w:r>
      <w:r w:rsidRPr="00D3244D">
        <w:rPr>
          <w:rFonts w:ascii="Lucida Calligraphy" w:hAnsi="Lucida Calligraphy"/>
          <w:caps/>
          <w:sz w:val="22"/>
        </w:rPr>
        <w:tab/>
      </w:r>
      <w:r w:rsidRPr="00D3244D">
        <w:rPr>
          <w:rFonts w:ascii="Lucida Calligraphy" w:hAnsi="Lucida Calligraphy"/>
          <w:caps/>
          <w:sz w:val="22"/>
        </w:rPr>
        <w:tab/>
      </w:r>
    </w:p>
    <w:p w:rsidR="00E84BBC" w:rsidRPr="00D3244D" w:rsidRDefault="00E84BBC" w:rsidP="00E84BBC">
      <w:pPr>
        <w:spacing w:line="276" w:lineRule="auto"/>
        <w:contextualSpacing/>
        <w:rPr>
          <w:rFonts w:ascii="Lucida Calligraphy" w:hAnsi="Lucida Calligraphy"/>
          <w:sz w:val="22"/>
        </w:rPr>
      </w:pPr>
    </w:p>
    <w:sectPr w:rsidR="00E84BBC" w:rsidRPr="00D3244D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E276A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61F00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244D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2011-12-01T23:39:00Z</dcterms:created>
  <dcterms:modified xsi:type="dcterms:W3CDTF">2015-07-15T23:30:00Z</dcterms:modified>
</cp:coreProperties>
</file>