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19" w:rsidRPr="00F80742" w:rsidRDefault="00437DE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80742">
        <w:rPr>
          <w:rFonts w:ascii="Arabic Typesetting" w:hAnsi="Arabic Typesetting" w:cs="Arabic Typesetting"/>
          <w:b/>
          <w:sz w:val="32"/>
          <w:szCs w:val="32"/>
        </w:rPr>
        <w:t>Charles Ray</w:t>
      </w:r>
    </w:p>
    <w:p w:rsidR="00C3429C" w:rsidRPr="00F80742" w:rsidRDefault="00ED624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80742">
        <w:rPr>
          <w:rFonts w:ascii="Arabic Typesetting" w:hAnsi="Arabic Typesetting" w:cs="Arabic Typesetting"/>
          <w:i/>
          <w:sz w:val="32"/>
          <w:szCs w:val="32"/>
        </w:rPr>
        <w:t>March 23</w:t>
      </w:r>
      <w:r w:rsidR="007A26EE" w:rsidRPr="00F8074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F80742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80742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With the glitter of the world's voice is soft and silken sad and so he turn 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Billies</w:t>
      </w:r>
      <w:proofErr w:type="spellEnd"/>
      <w:proofErr w:type="gramEnd"/>
      <w:r w:rsidR="00F80742" w:rsidRPr="00F8074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0742">
        <w:rPr>
          <w:rFonts w:ascii="Arabic Typesetting" w:hAnsi="Arabic Typesetting" w:cs="Arabic Typesetting"/>
          <w:sz w:val="32"/>
          <w:szCs w:val="32"/>
        </w:rPr>
        <w:t>young head as he merely walked</w:t>
      </w:r>
    </w:p>
    <w:p w:rsidR="00F80742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With the glitter of the world's voice is soft and silken sad and so he turn 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Billies</w:t>
      </w:r>
      <w:proofErr w:type="spellEnd"/>
      <w:proofErr w:type="gramEnd"/>
      <w:r w:rsidR="00F80742" w:rsidRPr="00F8074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80742">
        <w:rPr>
          <w:rFonts w:ascii="Arabic Typesetting" w:hAnsi="Arabic Typesetting" w:cs="Arabic Typesetting"/>
          <w:sz w:val="32"/>
          <w:szCs w:val="32"/>
        </w:rPr>
        <w:t>young head as he merely walked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Turned and captured her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Youngheart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as he talked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Turned and captured her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Youngheart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as he talked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Where her eyes and love were only for her Charles Ray once before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Where her eyes and love were only for her Charles Ray once before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The stranger had her and took her and she was Charles Rays no more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The stranger had her and took her and she was Charles Rays no more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Billy went home to her mother and cast off her wedding gown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Billy went home to her mother and cast off her wedding gown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Charles Ray is no more for me I love the stranger we're leaving town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Charles Ray is no more for me I love the stranger we're leaving town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We will leave the shore at midnight you'll know by the steamboats lonesome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sound</w:t>
      </w:r>
      <w:proofErr w:type="gramEnd"/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We will leave the shore at midnight you'll know by the steamboats lonesome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sound</w:t>
      </w:r>
      <w:proofErr w:type="gramEnd"/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Give this note and say goodbye to Charles Ray with my love tell him not to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follow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For I will mere She left her weeping mother and went into the night she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left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her weeping mother and went into the night be found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Give this note and say goodbye to Charles Ray with my love tell him not to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follow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For I will mere She left her weeping mother and went into the night she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left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her weeping mother and went into the night be found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She left her weeping mother and went into the night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She left her weeping mother and went into the night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With dreams of honeymoon abed far down the river before the morning light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With dreams of honeymoon abed far down the river before the morning light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Her mother crying as she went away but Billy it's just not right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Her mother crying as she went away but Billy it's just not right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Alas her Poor old mother </w:t>
      </w: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she was bid to Charles Ray the tragic note. He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was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laying out his wedding clothes as he read those words she wrote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Alas her Poor old mother </w:t>
      </w: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she was bid to Charles Ray the tragic note. He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was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laying out his wedding clothes as he read those words she wrote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His world was crushed his spirit torn his very soul and heart were broke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His world was crushed his spirit torn his very soul and heart were broke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But then his pain and anguish turn to rage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But then his pain and anguish turn to rage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To his own mother Charles Ray slowly turn and said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To his own mother Charles Ray slowly turn and said</w:t>
      </w:r>
    </w:p>
    <w:p w:rsidR="00F80742" w:rsidRPr="00F80742" w:rsidRDefault="00F80742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He can't have her show never love another I'd rather they were dead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lastRenderedPageBreak/>
        <w:t>He can't have her show never love another I'd rather they were dead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Fetch meatball and powder and take my pistol down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Fetch meatball and powder and take my pistol down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When the steamboat blows at midnight they will never leave this town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When the steamboat blows at midnight they will never leave this town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Charles Ray's mother cried and whales and said please don't go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Charles Ray's mother cried and whales and said please don't go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I know you love her true son I know you feel as though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I know you love her true son I know you feel as though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No life is left for you without her but it really isn't so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No life is left for you without her but it really isn't so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You will find another one to love you oh so soon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You will find another one to love you oh so soon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As I peer into the well I see a blood red moon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As I peer into the well I see a blood red moon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Across your grave I hear the north Wind blow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Across your grave I hear the north Wind blow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But Charles Ray would not eater and he shook her arm away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But Charles Ray would not eater and he shook her arm away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And cold rage he left to find the lovers never heard his mother say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And cold rage he left to find the lovers never heard his mother say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Off I loved you now I've lost you never heard the words she said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Off I loved you now I've lost you never heard the words she said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You leave me now to go forever you will only come back.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You leave me now to go forever you will only come back.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as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the clock struck midnight two lovers on the dock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as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the clock struck midnight two lovers on the dock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 xml:space="preserve">Engrossed in each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others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love and arms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so Charles Ray </w:t>
      </w: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draw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nigh. Until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too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they heard too late the Captain cry. Oh pray you two poor innocents pray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you must run. Charles Ray has come. He's here to kill you both with his</w:t>
      </w:r>
    </w:p>
    <w:p w:rsidR="00437DEA" w:rsidRPr="00F80742" w:rsidRDefault="00437DEA" w:rsidP="00F80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dagger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and his gun. But the Lovers merely froze at the sight in fear and fright.</w:t>
      </w:r>
    </w:p>
    <w:p w:rsidR="00437DEA" w:rsidRPr="00F80742" w:rsidRDefault="00437DEA" w:rsidP="00437DE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For the Stranger was a Lover not one to fight. Or even in the face of death to</w:t>
      </w:r>
    </w:p>
    <w:p w:rsidR="001A5A98" w:rsidRPr="00F80742" w:rsidRDefault="00437DEA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try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. And Billie only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weeped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as she knew the end was nigh.</w:t>
      </w:r>
    </w:p>
    <w:p w:rsidR="006B59D4" w:rsidRPr="00F80742" w:rsidRDefault="006B59D4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So with a cold eye and deadly aim as he had promised Charles Ray was sure</w:t>
      </w:r>
    </w:p>
    <w:p w:rsidR="006B59D4" w:rsidRPr="00F80742" w:rsidRDefault="006B59D4" w:rsidP="00F80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he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and Billie would </w:t>
      </w:r>
      <w:proofErr w:type="spellStart"/>
      <w:r w:rsidRPr="00F8074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F80742">
        <w:rPr>
          <w:rFonts w:ascii="Arabic Typesetting" w:hAnsi="Arabic Typesetting" w:cs="Arabic Typesetting"/>
          <w:sz w:val="32"/>
          <w:szCs w:val="32"/>
        </w:rPr>
        <w:t xml:space="preserve"> part. As he shot the Stranger down and ran his</w:t>
      </w:r>
    </w:p>
    <w:p w:rsidR="006B59D4" w:rsidRPr="00F80742" w:rsidRDefault="006B59D4" w:rsidP="00F8074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dagger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in her heart. As the Steamboat blew at Midnight the lovers though not</w:t>
      </w:r>
    </w:p>
    <w:p w:rsidR="006B59D4" w:rsidRPr="00F80742" w:rsidRDefault="006B59D4" w:rsidP="00F807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saved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>. We're still joined upon the river bank as they share a common grave.</w:t>
      </w:r>
    </w:p>
    <w:p w:rsidR="006B59D4" w:rsidRPr="00F80742" w:rsidRDefault="006B59D4" w:rsidP="006B59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0742">
        <w:rPr>
          <w:rFonts w:ascii="Arabic Typesetting" w:hAnsi="Arabic Typesetting" w:cs="Arabic Typesetting"/>
          <w:sz w:val="32"/>
          <w:szCs w:val="32"/>
        </w:rPr>
        <w:t>And above them beneath the Blue Moon as you hear the Angels sing. You'll</w:t>
      </w:r>
    </w:p>
    <w:p w:rsidR="006B59D4" w:rsidRPr="00F80742" w:rsidRDefault="006B59D4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see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the Ghost of Charles Ray in the gnarled Oak where they hung him and</w:t>
      </w:r>
    </w:p>
    <w:p w:rsidR="006B59D4" w:rsidRPr="00F80742" w:rsidRDefault="006B59D4" w:rsidP="00F8074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0742">
        <w:rPr>
          <w:rFonts w:ascii="Arabic Typesetting" w:hAnsi="Arabic Typesetting" w:cs="Arabic Typesetting"/>
          <w:sz w:val="32"/>
          <w:szCs w:val="32"/>
        </w:rPr>
        <w:t>watch</w:t>
      </w:r>
      <w:proofErr w:type="gramEnd"/>
      <w:r w:rsidRPr="00F80742">
        <w:rPr>
          <w:rFonts w:ascii="Arabic Typesetting" w:hAnsi="Arabic Typesetting" w:cs="Arabic Typesetting"/>
          <w:sz w:val="32"/>
          <w:szCs w:val="32"/>
        </w:rPr>
        <w:t xml:space="preserve"> his Spirit twist and swing.</w:t>
      </w:r>
      <w:bookmarkStart w:id="0" w:name="_GoBack"/>
      <w:bookmarkEnd w:id="0"/>
    </w:p>
    <w:sectPr w:rsidR="006B59D4" w:rsidRPr="00F80742" w:rsidSect="0096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7225F7"/>
    <w:rsid w:val="00786385"/>
    <w:rsid w:val="007A26EE"/>
    <w:rsid w:val="007E396E"/>
    <w:rsid w:val="007F0FA8"/>
    <w:rsid w:val="00825E90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082A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80742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2015-06-15T20:12:00Z</dcterms:created>
  <dcterms:modified xsi:type="dcterms:W3CDTF">2015-07-22T19:19:00Z</dcterms:modified>
</cp:coreProperties>
</file>