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C45" w:rsidRPr="00541DAD" w:rsidRDefault="00390D27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541DAD">
        <w:rPr>
          <w:rFonts w:ascii="Arabic Typesetting" w:hAnsi="Arabic Typesetting" w:cs="Arabic Typesetting"/>
          <w:b/>
          <w:sz w:val="32"/>
          <w:szCs w:val="32"/>
        </w:rPr>
        <w:t>Clock Unstrike</w:t>
      </w:r>
      <w:bookmarkStart w:id="0" w:name="_GoBack"/>
      <w:bookmarkEnd w:id="0"/>
    </w:p>
    <w:p w:rsidR="004E0303" w:rsidRPr="00541DAD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541DAD">
        <w:rPr>
          <w:rFonts w:ascii="Arabic Typesetting" w:hAnsi="Arabic Typesetting" w:cs="Arabic Typesetting"/>
          <w:i/>
          <w:sz w:val="32"/>
          <w:szCs w:val="32"/>
        </w:rPr>
        <w:t>May 8, 2013</w:t>
      </w:r>
    </w:p>
    <w:p w:rsidR="004E0303" w:rsidRPr="00541DAD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41DAD" w:rsidRPr="00541DAD" w:rsidRDefault="00390D27" w:rsidP="00390D2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41DAD">
        <w:rPr>
          <w:rFonts w:ascii="Arabic Typesetting" w:hAnsi="Arabic Typesetting" w:cs="Arabic Typesetting"/>
          <w:sz w:val="32"/>
          <w:szCs w:val="32"/>
        </w:rPr>
        <w:t xml:space="preserve">If I might will the Clock </w:t>
      </w:r>
      <w:proofErr w:type="spellStart"/>
      <w:proofErr w:type="gramStart"/>
      <w:r w:rsidRPr="00541DAD">
        <w:rPr>
          <w:rFonts w:ascii="Arabic Typesetting" w:hAnsi="Arabic Typesetting" w:cs="Arabic Typesetting"/>
          <w:sz w:val="32"/>
          <w:szCs w:val="32"/>
        </w:rPr>
        <w:t>unstrike</w:t>
      </w:r>
      <w:proofErr w:type="spellEnd"/>
      <w:r w:rsidRPr="00541DAD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541DA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41DAD" w:rsidRPr="00541DAD" w:rsidRDefault="00390D27" w:rsidP="00541DA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41DAD">
        <w:rPr>
          <w:rFonts w:ascii="Arabic Typesetting" w:hAnsi="Arabic Typesetting" w:cs="Arabic Typesetting"/>
          <w:sz w:val="32"/>
          <w:szCs w:val="32"/>
        </w:rPr>
        <w:t xml:space="preserve">Turn back those Tides of Time. </w:t>
      </w:r>
    </w:p>
    <w:p w:rsidR="00541DAD" w:rsidRPr="00541DAD" w:rsidRDefault="00390D27" w:rsidP="00541DA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41DAD">
        <w:rPr>
          <w:rFonts w:ascii="Arabic Typesetting" w:hAnsi="Arabic Typesetting" w:cs="Arabic Typesetting"/>
          <w:sz w:val="32"/>
          <w:szCs w:val="32"/>
        </w:rPr>
        <w:t xml:space="preserve">Or say </w:t>
      </w:r>
      <w:r w:rsidR="00541DAD" w:rsidRPr="00541DAD">
        <w:rPr>
          <w:rFonts w:ascii="Arabic Typesetting" w:hAnsi="Arabic Typesetting" w:cs="Arabic Typesetting"/>
          <w:sz w:val="32"/>
          <w:szCs w:val="32"/>
        </w:rPr>
        <w:t xml:space="preserve">dispel </w:t>
      </w:r>
      <w:r w:rsidRPr="00541DAD">
        <w:rPr>
          <w:rFonts w:ascii="Arabic Typesetting" w:hAnsi="Arabic Typesetting" w:cs="Arabic Typesetting"/>
          <w:sz w:val="32"/>
          <w:szCs w:val="32"/>
        </w:rPr>
        <w:t xml:space="preserve">the coming night. </w:t>
      </w:r>
    </w:p>
    <w:p w:rsidR="00541DAD" w:rsidRPr="00541DAD" w:rsidRDefault="00390D27" w:rsidP="00390D2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541DAD">
        <w:rPr>
          <w:rFonts w:ascii="Arabic Typesetting" w:hAnsi="Arabic Typesetting" w:cs="Arabic Typesetting"/>
          <w:sz w:val="32"/>
          <w:szCs w:val="32"/>
        </w:rPr>
        <w:t>Sifting</w:t>
      </w:r>
      <w:proofErr w:type="spellEnd"/>
      <w:r w:rsidRPr="00541DAD">
        <w:rPr>
          <w:rFonts w:ascii="Arabic Typesetting" w:hAnsi="Arabic Typesetting" w:cs="Arabic Typesetting"/>
          <w:sz w:val="32"/>
          <w:szCs w:val="32"/>
        </w:rPr>
        <w:t xml:space="preserve"> Sands of Hourglass so quell.</w:t>
      </w:r>
      <w:proofErr w:type="gramEnd"/>
      <w:r w:rsidRPr="00541DA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41DAD" w:rsidRPr="00541DAD" w:rsidRDefault="00390D27" w:rsidP="00541DA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41DAD">
        <w:rPr>
          <w:rFonts w:ascii="Arabic Typesetting" w:hAnsi="Arabic Typesetting" w:cs="Arabic Typesetting"/>
          <w:sz w:val="32"/>
          <w:szCs w:val="32"/>
        </w:rPr>
        <w:t>Nor know the waning</w:t>
      </w:r>
      <w:r w:rsidR="00541DAD" w:rsidRPr="00541DA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41DAD">
        <w:rPr>
          <w:rFonts w:ascii="Arabic Typesetting" w:hAnsi="Arabic Typesetting" w:cs="Arabic Typesetting"/>
          <w:sz w:val="32"/>
          <w:szCs w:val="32"/>
        </w:rPr>
        <w:t xml:space="preserve">light. </w:t>
      </w:r>
    </w:p>
    <w:p w:rsidR="00541DAD" w:rsidRPr="00541DAD" w:rsidRDefault="00390D27" w:rsidP="00390D2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41DAD">
        <w:rPr>
          <w:rFonts w:ascii="Arabic Typesetting" w:hAnsi="Arabic Typesetting" w:cs="Arabic Typesetting"/>
          <w:sz w:val="32"/>
          <w:szCs w:val="32"/>
        </w:rPr>
        <w:t xml:space="preserve">Would Thy </w:t>
      </w:r>
      <w:proofErr w:type="spellStart"/>
      <w:r w:rsidRPr="00541DAD">
        <w:rPr>
          <w:rFonts w:ascii="Arabic Typesetting" w:hAnsi="Arabic Typesetting" w:cs="Arabic Typesetting"/>
          <w:sz w:val="32"/>
          <w:szCs w:val="32"/>
        </w:rPr>
        <w:t>wishe</w:t>
      </w:r>
      <w:proofErr w:type="spellEnd"/>
      <w:r w:rsidRPr="00541DAD">
        <w:rPr>
          <w:rFonts w:ascii="Arabic Typesetting" w:hAnsi="Arabic Typesetting" w:cs="Arabic Typesetting"/>
          <w:sz w:val="32"/>
          <w:szCs w:val="32"/>
        </w:rPr>
        <w:t xml:space="preserve"> for such turn back of deed and thought and page.</w:t>
      </w:r>
      <w:proofErr w:type="gramEnd"/>
      <w:r w:rsidRPr="00541DA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41DAD" w:rsidRPr="00541DAD" w:rsidRDefault="00390D27" w:rsidP="00541DA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41DAD">
        <w:rPr>
          <w:rFonts w:ascii="Arabic Typesetting" w:hAnsi="Arabic Typesetting" w:cs="Arabic Typesetting"/>
          <w:sz w:val="32"/>
          <w:szCs w:val="32"/>
        </w:rPr>
        <w:t>Meld</w:t>
      </w:r>
      <w:r w:rsidR="00541DAD" w:rsidRPr="00541DA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41DAD">
        <w:rPr>
          <w:rFonts w:ascii="Arabic Typesetting" w:hAnsi="Arabic Typesetting" w:cs="Arabic Typesetting"/>
          <w:sz w:val="32"/>
          <w:szCs w:val="32"/>
        </w:rPr>
        <w:t>with One of Mine.</w:t>
      </w:r>
      <w:proofErr w:type="gramEnd"/>
      <w:r w:rsidRPr="00541DAD">
        <w:rPr>
          <w:rFonts w:ascii="Arabic Typesetting" w:hAnsi="Arabic Typesetting" w:cs="Arabic Typesetting"/>
          <w:sz w:val="32"/>
          <w:szCs w:val="32"/>
        </w:rPr>
        <w:t xml:space="preserve"> Not say for a new turn of play. </w:t>
      </w:r>
    </w:p>
    <w:p w:rsidR="00390D27" w:rsidRPr="00541DAD" w:rsidRDefault="00390D27" w:rsidP="00541DA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41DAD">
        <w:rPr>
          <w:rFonts w:ascii="Arabic Typesetting" w:hAnsi="Arabic Typesetting" w:cs="Arabic Typesetting"/>
          <w:sz w:val="32"/>
          <w:szCs w:val="32"/>
        </w:rPr>
        <w:t>Or Triumph on Life's Stage.</w:t>
      </w:r>
    </w:p>
    <w:p w:rsidR="00541DAD" w:rsidRPr="00541DAD" w:rsidRDefault="00390D27" w:rsidP="00390D2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41DAD">
        <w:rPr>
          <w:rFonts w:ascii="Arabic Typesetting" w:hAnsi="Arabic Typesetting" w:cs="Arabic Typesetting"/>
          <w:sz w:val="32"/>
          <w:szCs w:val="32"/>
        </w:rPr>
        <w:t>Nor at the Paths not taken.</w:t>
      </w:r>
      <w:proofErr w:type="gramEnd"/>
      <w:r w:rsidRPr="00541DA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41DAD" w:rsidRPr="00541DAD" w:rsidRDefault="00390D27" w:rsidP="00541DA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41DAD">
        <w:rPr>
          <w:rFonts w:ascii="Arabic Typesetting" w:hAnsi="Arabic Typesetting" w:cs="Arabic Typesetting"/>
          <w:sz w:val="32"/>
          <w:szCs w:val="32"/>
        </w:rPr>
        <w:t>The Friends and Loves Forsaken.</w:t>
      </w:r>
      <w:proofErr w:type="gramEnd"/>
      <w:r w:rsidRPr="00541DA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41DAD" w:rsidRPr="00541DAD" w:rsidRDefault="00390D27" w:rsidP="00541DA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41DAD">
        <w:rPr>
          <w:rFonts w:ascii="Arabic Typesetting" w:hAnsi="Arabic Typesetting" w:cs="Arabic Typesetting"/>
          <w:sz w:val="32"/>
          <w:szCs w:val="32"/>
        </w:rPr>
        <w:t>The Slings and</w:t>
      </w:r>
      <w:r w:rsidR="00541DAD" w:rsidRPr="00541DA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41DAD">
        <w:rPr>
          <w:rFonts w:ascii="Arabic Typesetting" w:hAnsi="Arabic Typesetting" w:cs="Arabic Typesetting"/>
          <w:sz w:val="32"/>
          <w:szCs w:val="32"/>
        </w:rPr>
        <w:t xml:space="preserve">Arrows so endured. </w:t>
      </w:r>
    </w:p>
    <w:p w:rsidR="00541DAD" w:rsidRPr="00541DAD" w:rsidRDefault="00390D27" w:rsidP="00390D2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41DAD">
        <w:rPr>
          <w:rFonts w:ascii="Arabic Typesetting" w:hAnsi="Arabic Typesetting" w:cs="Arabic Typesetting"/>
          <w:sz w:val="32"/>
          <w:szCs w:val="32"/>
        </w:rPr>
        <w:t xml:space="preserve">With blows unjust so quietly </w:t>
      </w:r>
      <w:proofErr w:type="gramStart"/>
      <w:r w:rsidRPr="00541DAD">
        <w:rPr>
          <w:rFonts w:ascii="Arabic Typesetting" w:hAnsi="Arabic Typesetting" w:cs="Arabic Typesetting"/>
          <w:sz w:val="32"/>
          <w:szCs w:val="32"/>
        </w:rPr>
        <w:t>borne ......</w:t>
      </w:r>
      <w:proofErr w:type="gramEnd"/>
      <w:r w:rsidRPr="00541DA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41DAD" w:rsidRPr="00541DAD" w:rsidRDefault="00390D27" w:rsidP="00541DA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41DAD">
        <w:rPr>
          <w:rFonts w:ascii="Arabic Typesetting" w:hAnsi="Arabic Typesetting" w:cs="Arabic Typesetting"/>
          <w:sz w:val="32"/>
          <w:szCs w:val="32"/>
        </w:rPr>
        <w:t>Neither regret nor</w:t>
      </w:r>
      <w:r w:rsidR="00541DAD" w:rsidRPr="00541DA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41DAD">
        <w:rPr>
          <w:rFonts w:ascii="Arabic Typesetting" w:hAnsi="Arabic Typesetting" w:cs="Arabic Typesetting"/>
          <w:sz w:val="32"/>
          <w:szCs w:val="32"/>
        </w:rPr>
        <w:t xml:space="preserve">rage. </w:t>
      </w:r>
    </w:p>
    <w:p w:rsidR="00541DAD" w:rsidRPr="00541DAD" w:rsidRDefault="00390D27" w:rsidP="00541DA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41DAD">
        <w:rPr>
          <w:rFonts w:ascii="Arabic Typesetting" w:hAnsi="Arabic Typesetting" w:cs="Arabic Typesetting"/>
          <w:sz w:val="32"/>
          <w:szCs w:val="32"/>
        </w:rPr>
        <w:t>But rather as I do reflect.</w:t>
      </w:r>
      <w:proofErr w:type="gramEnd"/>
      <w:r w:rsidRPr="00541DA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41DAD" w:rsidRPr="00541DAD" w:rsidRDefault="00390D27" w:rsidP="00390D2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41DAD">
        <w:rPr>
          <w:rFonts w:ascii="Arabic Typesetting" w:hAnsi="Arabic Typesetting" w:cs="Arabic Typesetting"/>
          <w:sz w:val="32"/>
          <w:szCs w:val="32"/>
        </w:rPr>
        <w:t>Up on the breath depth and meaning of it all.</w:t>
      </w:r>
      <w:proofErr w:type="gramEnd"/>
      <w:r w:rsidRPr="00541DA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41DAD" w:rsidRPr="00541DAD" w:rsidRDefault="00390D27" w:rsidP="00541DA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41DAD">
        <w:rPr>
          <w:rFonts w:ascii="Arabic Typesetting" w:hAnsi="Arabic Typesetting" w:cs="Arabic Typesetting"/>
          <w:sz w:val="32"/>
          <w:szCs w:val="32"/>
        </w:rPr>
        <w:t>I</w:t>
      </w:r>
      <w:r w:rsidR="00541DAD" w:rsidRPr="00541DA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41DAD">
        <w:rPr>
          <w:rFonts w:ascii="Arabic Typesetting" w:hAnsi="Arabic Typesetting" w:cs="Arabic Typesetting"/>
          <w:sz w:val="32"/>
          <w:szCs w:val="32"/>
        </w:rPr>
        <w:t xml:space="preserve">pine not to rewrite the script. </w:t>
      </w:r>
    </w:p>
    <w:p w:rsidR="00541DAD" w:rsidRPr="00541DAD" w:rsidRDefault="00390D27" w:rsidP="00541DA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41DAD">
        <w:rPr>
          <w:rFonts w:ascii="Arabic Typesetting" w:hAnsi="Arabic Typesetting" w:cs="Arabic Typesetting"/>
          <w:sz w:val="32"/>
          <w:szCs w:val="32"/>
        </w:rPr>
        <w:t xml:space="preserve">I only ask I not go yet. </w:t>
      </w:r>
    </w:p>
    <w:p w:rsidR="003632C7" w:rsidRPr="00541DAD" w:rsidRDefault="00390D27" w:rsidP="00541D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41DAD">
        <w:rPr>
          <w:rFonts w:ascii="Arabic Typesetting" w:hAnsi="Arabic Typesetting" w:cs="Arabic Typesetting"/>
          <w:sz w:val="32"/>
          <w:szCs w:val="32"/>
        </w:rPr>
        <w:t>Just One more curtain</w:t>
      </w:r>
      <w:r w:rsidR="00541DAD" w:rsidRPr="00541DA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41DAD">
        <w:rPr>
          <w:rFonts w:ascii="Arabic Typesetting" w:hAnsi="Arabic Typesetting" w:cs="Arabic Typesetting"/>
          <w:sz w:val="32"/>
          <w:szCs w:val="32"/>
        </w:rPr>
        <w:t>call.</w:t>
      </w:r>
      <w:proofErr w:type="gramEnd"/>
    </w:p>
    <w:sectPr w:rsidR="003632C7" w:rsidRPr="00541DAD" w:rsidSect="008E3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462"/>
    <w:rsid w:val="00044064"/>
    <w:rsid w:val="00083A35"/>
    <w:rsid w:val="000D1AF3"/>
    <w:rsid w:val="001414D9"/>
    <w:rsid w:val="0015615B"/>
    <w:rsid w:val="001944D5"/>
    <w:rsid w:val="001E1AAF"/>
    <w:rsid w:val="001F5D20"/>
    <w:rsid w:val="0025248C"/>
    <w:rsid w:val="002663BD"/>
    <w:rsid w:val="00283BF0"/>
    <w:rsid w:val="0035666D"/>
    <w:rsid w:val="003632C7"/>
    <w:rsid w:val="00375842"/>
    <w:rsid w:val="00390D27"/>
    <w:rsid w:val="003A01BC"/>
    <w:rsid w:val="003B6AA7"/>
    <w:rsid w:val="003E4682"/>
    <w:rsid w:val="00423672"/>
    <w:rsid w:val="00473B32"/>
    <w:rsid w:val="004A438D"/>
    <w:rsid w:val="004A76F1"/>
    <w:rsid w:val="004B7C45"/>
    <w:rsid w:val="004C0AFC"/>
    <w:rsid w:val="004E0303"/>
    <w:rsid w:val="00520969"/>
    <w:rsid w:val="00541DAD"/>
    <w:rsid w:val="005708B2"/>
    <w:rsid w:val="005759AB"/>
    <w:rsid w:val="005E24A6"/>
    <w:rsid w:val="005F7966"/>
    <w:rsid w:val="00644ABA"/>
    <w:rsid w:val="006A375C"/>
    <w:rsid w:val="006D117A"/>
    <w:rsid w:val="00790304"/>
    <w:rsid w:val="008341A9"/>
    <w:rsid w:val="00866D59"/>
    <w:rsid w:val="008D2AEF"/>
    <w:rsid w:val="008E3662"/>
    <w:rsid w:val="00911369"/>
    <w:rsid w:val="00995363"/>
    <w:rsid w:val="009F01C8"/>
    <w:rsid w:val="00A32A46"/>
    <w:rsid w:val="00AC58CC"/>
    <w:rsid w:val="00AE76C6"/>
    <w:rsid w:val="00B57415"/>
    <w:rsid w:val="00BB5462"/>
    <w:rsid w:val="00CD5BA9"/>
    <w:rsid w:val="00D025B0"/>
    <w:rsid w:val="00D21DE4"/>
    <w:rsid w:val="00DE7E77"/>
    <w:rsid w:val="00E302CE"/>
    <w:rsid w:val="00E46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2015-06-11T18:28:00Z</dcterms:created>
  <dcterms:modified xsi:type="dcterms:W3CDTF">2015-07-22T19:22:00Z</dcterms:modified>
</cp:coreProperties>
</file>