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411864" w:rsidRDefault="00044064" w:rsidP="0041186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 w:rsidRPr="00411864">
        <w:rPr>
          <w:rFonts w:ascii="Arabic Typesetting" w:hAnsi="Arabic Typesetting" w:cs="Arabic Typesetting"/>
          <w:b/>
          <w:sz w:val="32"/>
          <w:szCs w:val="32"/>
        </w:rPr>
        <w:t>Endgame</w:t>
      </w:r>
      <w:bookmarkStart w:id="0" w:name="_GoBack"/>
      <w:bookmarkEnd w:id="0"/>
    </w:p>
    <w:p w:rsidR="004E0303" w:rsidRPr="00411864" w:rsidRDefault="004E0303" w:rsidP="0041186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411864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411864" w:rsidRDefault="004E0303" w:rsidP="0041186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411864" w:rsidRPr="00411864" w:rsidRDefault="00044064" w:rsidP="0041186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11864">
        <w:rPr>
          <w:rFonts w:ascii="Arabic Typesetting" w:hAnsi="Arabic Typesetting" w:cs="Arabic Typesetting"/>
          <w:sz w:val="32"/>
          <w:szCs w:val="32"/>
        </w:rPr>
        <w:t>Endgame.</w:t>
      </w:r>
      <w:proofErr w:type="gramEnd"/>
    </w:p>
    <w:p w:rsidR="00411864" w:rsidRPr="00411864" w:rsidRDefault="00044064" w:rsidP="0041186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11864">
        <w:rPr>
          <w:rFonts w:ascii="Arabic Typesetting" w:hAnsi="Arabic Typesetting" w:cs="Arabic Typesetting"/>
          <w:sz w:val="32"/>
          <w:szCs w:val="32"/>
        </w:rPr>
        <w:t>'</w:t>
      </w:r>
      <w:proofErr w:type="gramStart"/>
      <w:r w:rsidRPr="00411864">
        <w:rPr>
          <w:rFonts w:ascii="Arabic Typesetting" w:hAnsi="Arabic Typesetting" w:cs="Arabic Typesetting"/>
          <w:sz w:val="32"/>
          <w:szCs w:val="32"/>
        </w:rPr>
        <w:t>twas</w:t>
      </w:r>
      <w:proofErr w:type="gramEnd"/>
      <w:r w:rsidRPr="00411864">
        <w:rPr>
          <w:rFonts w:ascii="Arabic Typesetting" w:hAnsi="Arabic Typesetting" w:cs="Arabic Typesetting"/>
          <w:sz w:val="32"/>
          <w:szCs w:val="32"/>
        </w:rPr>
        <w:t xml:space="preserve"> but a </w:t>
      </w:r>
      <w:proofErr w:type="spellStart"/>
      <w:r w:rsidRPr="00411864">
        <w:rPr>
          <w:rFonts w:ascii="Arabic Typesetting" w:hAnsi="Arabic Typesetting" w:cs="Arabic Typesetting"/>
          <w:sz w:val="32"/>
          <w:szCs w:val="32"/>
        </w:rPr>
        <w:t>stich</w:t>
      </w:r>
      <w:proofErr w:type="spellEnd"/>
      <w:r w:rsidRPr="00411864">
        <w:rPr>
          <w:rFonts w:ascii="Arabic Typesetting" w:hAnsi="Arabic Typesetting" w:cs="Arabic Typesetting"/>
          <w:sz w:val="32"/>
          <w:szCs w:val="32"/>
        </w:rPr>
        <w:t xml:space="preserve"> in time ago.</w:t>
      </w:r>
    </w:p>
    <w:p w:rsidR="00411864" w:rsidRPr="00411864" w:rsidRDefault="00044064" w:rsidP="0041186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11864">
        <w:rPr>
          <w:rFonts w:ascii="Arabic Typesetting" w:hAnsi="Arabic Typesetting" w:cs="Arabic Typesetting"/>
          <w:sz w:val="32"/>
          <w:szCs w:val="32"/>
        </w:rPr>
        <w:t>Dawn raised her gentle head.</w:t>
      </w:r>
    </w:p>
    <w:p w:rsidR="00411864" w:rsidRPr="00411864" w:rsidRDefault="00044064" w:rsidP="0041186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11864">
        <w:rPr>
          <w:rFonts w:ascii="Arabic Typesetting" w:hAnsi="Arabic Typesetting" w:cs="Arabic Typesetting"/>
          <w:sz w:val="32"/>
          <w:szCs w:val="32"/>
        </w:rPr>
        <w:t>I tasted</w:t>
      </w:r>
      <w:r w:rsidR="00411864" w:rsidRPr="0041186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11864">
        <w:rPr>
          <w:rFonts w:ascii="Arabic Typesetting" w:hAnsi="Arabic Typesetting" w:cs="Arabic Typesetting"/>
          <w:sz w:val="32"/>
          <w:szCs w:val="32"/>
        </w:rPr>
        <w:t>breath it seemed as though</w:t>
      </w:r>
    </w:p>
    <w:p w:rsidR="00411864" w:rsidRPr="00411864" w:rsidRDefault="00044064" w:rsidP="0041186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11864">
        <w:rPr>
          <w:rFonts w:ascii="Arabic Typesetting" w:hAnsi="Arabic Typesetting" w:cs="Arabic Typesetting"/>
          <w:sz w:val="32"/>
          <w:szCs w:val="32"/>
        </w:rPr>
        <w:t xml:space="preserve">Vale beyond my </w:t>
      </w:r>
      <w:proofErr w:type="spellStart"/>
      <w:proofErr w:type="gramStart"/>
      <w:r w:rsidRPr="00411864">
        <w:rPr>
          <w:rFonts w:ascii="Arabic Typesetting" w:hAnsi="Arabic Typesetting" w:cs="Arabic Typesetting"/>
          <w:sz w:val="32"/>
          <w:szCs w:val="32"/>
        </w:rPr>
        <w:t>mothers</w:t>
      </w:r>
      <w:proofErr w:type="spellEnd"/>
      <w:proofErr w:type="gramEnd"/>
      <w:r w:rsidRPr="00411864">
        <w:rPr>
          <w:rFonts w:ascii="Arabic Typesetting" w:hAnsi="Arabic Typesetting" w:cs="Arabic Typesetting"/>
          <w:sz w:val="32"/>
          <w:szCs w:val="32"/>
        </w:rPr>
        <w:t xml:space="preserve"> quiet room and velvet</w:t>
      </w:r>
      <w:r w:rsidR="00411864" w:rsidRPr="0041186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11864">
        <w:rPr>
          <w:rFonts w:ascii="Arabic Typesetting" w:hAnsi="Arabic Typesetting" w:cs="Arabic Typesetting"/>
          <w:sz w:val="32"/>
          <w:szCs w:val="32"/>
        </w:rPr>
        <w:t>bed.</w:t>
      </w:r>
    </w:p>
    <w:p w:rsidR="00411864" w:rsidRPr="00411864" w:rsidRDefault="00044064" w:rsidP="0041186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11864">
        <w:rPr>
          <w:rFonts w:ascii="Arabic Typesetting" w:hAnsi="Arabic Typesetting" w:cs="Arabic Typesetting"/>
          <w:sz w:val="32"/>
          <w:szCs w:val="32"/>
        </w:rPr>
        <w:t>Called with no hint of time age or space.</w:t>
      </w:r>
      <w:proofErr w:type="gramEnd"/>
    </w:p>
    <w:p w:rsidR="00411864" w:rsidRPr="00411864" w:rsidRDefault="00044064" w:rsidP="0041186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11864">
        <w:rPr>
          <w:rFonts w:ascii="Arabic Typesetting" w:hAnsi="Arabic Typesetting" w:cs="Arabic Typesetting"/>
          <w:sz w:val="32"/>
          <w:szCs w:val="32"/>
        </w:rPr>
        <w:t>The air alive with life buds</w:t>
      </w:r>
      <w:r w:rsidR="00411864" w:rsidRPr="0041186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11864">
        <w:rPr>
          <w:rFonts w:ascii="Arabic Typesetting" w:hAnsi="Arabic Typesetting" w:cs="Arabic Typesetting"/>
          <w:sz w:val="32"/>
          <w:szCs w:val="32"/>
        </w:rPr>
        <w:t>flowers and spring.</w:t>
      </w:r>
    </w:p>
    <w:p w:rsidR="00411864" w:rsidRPr="00411864" w:rsidRDefault="00044064" w:rsidP="0041186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11864">
        <w:rPr>
          <w:rFonts w:ascii="Arabic Typesetting" w:hAnsi="Arabic Typesetting" w:cs="Arabic Typesetting"/>
          <w:sz w:val="32"/>
          <w:szCs w:val="32"/>
        </w:rPr>
        <w:t>All would be mine by right of grace.</w:t>
      </w:r>
    </w:p>
    <w:p w:rsidR="00411864" w:rsidRPr="00411864" w:rsidRDefault="00044064" w:rsidP="0041186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11864">
        <w:rPr>
          <w:rFonts w:ascii="Arabic Typesetting" w:hAnsi="Arabic Typesetting" w:cs="Arabic Typesetting"/>
          <w:sz w:val="32"/>
          <w:szCs w:val="32"/>
        </w:rPr>
        <w:t xml:space="preserve">No </w:t>
      </w:r>
      <w:proofErr w:type="spellStart"/>
      <w:r w:rsidRPr="00411864">
        <w:rPr>
          <w:rFonts w:ascii="Arabic Typesetting" w:hAnsi="Arabic Typesetting" w:cs="Arabic Typesetting"/>
          <w:sz w:val="32"/>
          <w:szCs w:val="32"/>
        </w:rPr>
        <w:t>talley</w:t>
      </w:r>
      <w:proofErr w:type="spellEnd"/>
      <w:r w:rsidRPr="00411864">
        <w:rPr>
          <w:rFonts w:ascii="Arabic Typesetting" w:hAnsi="Arabic Typesetting" w:cs="Arabic Typesetting"/>
          <w:sz w:val="32"/>
          <w:szCs w:val="32"/>
        </w:rPr>
        <w:t xml:space="preserve"> of days</w:t>
      </w:r>
      <w:r w:rsidR="00411864" w:rsidRPr="0041186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11864">
        <w:rPr>
          <w:rFonts w:ascii="Arabic Typesetting" w:hAnsi="Arabic Typesetting" w:cs="Arabic Typesetting"/>
          <w:sz w:val="32"/>
          <w:szCs w:val="32"/>
        </w:rPr>
        <w:t>months and years to bring.</w:t>
      </w:r>
    </w:p>
    <w:p w:rsidR="00411864" w:rsidRPr="00411864" w:rsidRDefault="00044064" w:rsidP="0041186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11864">
        <w:rPr>
          <w:rFonts w:ascii="Arabic Typesetting" w:hAnsi="Arabic Typesetting" w:cs="Arabic Typesetting"/>
          <w:sz w:val="32"/>
          <w:szCs w:val="32"/>
        </w:rPr>
        <w:t>All manner of the gifts my thoughts labor yield and</w:t>
      </w:r>
      <w:r w:rsidR="00411864" w:rsidRPr="0041186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11864">
        <w:rPr>
          <w:rFonts w:ascii="Arabic Typesetting" w:hAnsi="Arabic Typesetting" w:cs="Arabic Typesetting"/>
          <w:sz w:val="32"/>
          <w:szCs w:val="32"/>
        </w:rPr>
        <w:t>know</w:t>
      </w:r>
    </w:p>
    <w:p w:rsidR="00411864" w:rsidRPr="00411864" w:rsidRDefault="00044064" w:rsidP="0041186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11864">
        <w:rPr>
          <w:rFonts w:ascii="Arabic Typesetting" w:hAnsi="Arabic Typesetting" w:cs="Arabic Typesetting"/>
          <w:sz w:val="32"/>
          <w:szCs w:val="32"/>
        </w:rPr>
        <w:t>Yet so soon Summer Fall and</w:t>
      </w:r>
    </w:p>
    <w:p w:rsidR="00411864" w:rsidRPr="00411864" w:rsidRDefault="00044064" w:rsidP="0041186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11864">
        <w:rPr>
          <w:rFonts w:ascii="Arabic Typesetting" w:hAnsi="Arabic Typesetting" w:cs="Arabic Typesetting"/>
          <w:sz w:val="32"/>
          <w:szCs w:val="32"/>
        </w:rPr>
        <w:t>Old North wind have swept by alas I hear</w:t>
      </w:r>
      <w:r w:rsidR="00411864" w:rsidRPr="0041186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11864">
        <w:rPr>
          <w:rFonts w:ascii="Arabic Typesetting" w:hAnsi="Arabic Typesetting" w:cs="Arabic Typesetting"/>
          <w:sz w:val="32"/>
          <w:szCs w:val="32"/>
        </w:rPr>
        <w:t>the soft bells chime.</w:t>
      </w:r>
    </w:p>
    <w:p w:rsidR="00044064" w:rsidRPr="00411864" w:rsidRDefault="00044064" w:rsidP="0041186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11864">
        <w:rPr>
          <w:rFonts w:ascii="Arabic Typesetting" w:hAnsi="Arabic Typesetting" w:cs="Arabic Typesetting"/>
          <w:sz w:val="32"/>
          <w:szCs w:val="32"/>
        </w:rPr>
        <w:t>What sing not of more life to come but it be time to go.</w:t>
      </w:r>
    </w:p>
    <w:p w:rsidR="00411864" w:rsidRPr="00411864" w:rsidRDefault="00044064" w:rsidP="0041186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11864">
        <w:rPr>
          <w:rFonts w:ascii="Arabic Typesetting" w:hAnsi="Arabic Typesetting" w:cs="Arabic Typesetting"/>
          <w:sz w:val="32"/>
          <w:szCs w:val="32"/>
        </w:rPr>
        <w:t>Endgame Harvest reap bestow rich bounty or</w:t>
      </w:r>
    </w:p>
    <w:p w:rsidR="00411864" w:rsidRPr="00411864" w:rsidRDefault="00411864" w:rsidP="0041186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11864">
        <w:rPr>
          <w:rFonts w:ascii="Arabic Typesetting" w:hAnsi="Arabic Typesetting" w:cs="Arabic Typesetting"/>
          <w:sz w:val="32"/>
          <w:szCs w:val="32"/>
        </w:rPr>
        <w:t>S</w:t>
      </w:r>
      <w:r w:rsidR="00044064" w:rsidRPr="00411864">
        <w:rPr>
          <w:rFonts w:ascii="Arabic Typesetting" w:hAnsi="Arabic Typesetting" w:cs="Arabic Typesetting"/>
          <w:sz w:val="32"/>
          <w:szCs w:val="32"/>
        </w:rPr>
        <w:t>ad drought of seeds in life we</w:t>
      </w:r>
      <w:r w:rsidRPr="00411864">
        <w:rPr>
          <w:rFonts w:ascii="Arabic Typesetting" w:hAnsi="Arabic Typesetting" w:cs="Arabic Typesetting"/>
          <w:sz w:val="32"/>
          <w:szCs w:val="32"/>
        </w:rPr>
        <w:t xml:space="preserve"> </w:t>
      </w:r>
      <w:r w:rsidR="00044064" w:rsidRPr="00411864">
        <w:rPr>
          <w:rFonts w:ascii="Arabic Typesetting" w:hAnsi="Arabic Typesetting" w:cs="Arabic Typesetting"/>
          <w:sz w:val="32"/>
          <w:szCs w:val="32"/>
        </w:rPr>
        <w:t xml:space="preserve">sow and so it </w:t>
      </w:r>
      <w:proofErr w:type="gramStart"/>
      <w:r w:rsidR="00044064" w:rsidRPr="00411864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="00044064" w:rsidRPr="00411864">
        <w:rPr>
          <w:rFonts w:ascii="Arabic Typesetting" w:hAnsi="Arabic Typesetting" w:cs="Arabic Typesetting"/>
          <w:sz w:val="32"/>
          <w:szCs w:val="32"/>
        </w:rPr>
        <w:t xml:space="preserve"> with mine.</w:t>
      </w:r>
    </w:p>
    <w:p w:rsidR="00411864" w:rsidRPr="00411864" w:rsidRDefault="00044064" w:rsidP="0041186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11864">
        <w:rPr>
          <w:rFonts w:ascii="Arabic Typesetting" w:hAnsi="Arabic Typesetting" w:cs="Arabic Typesetting"/>
          <w:sz w:val="32"/>
          <w:szCs w:val="32"/>
        </w:rPr>
        <w:t>The Path may still wander on for other Souls to</w:t>
      </w:r>
      <w:r w:rsidR="00411864" w:rsidRPr="0041186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11864">
        <w:rPr>
          <w:rFonts w:ascii="Arabic Typesetting" w:hAnsi="Arabic Typesetting" w:cs="Arabic Typesetting"/>
          <w:sz w:val="32"/>
          <w:szCs w:val="32"/>
        </w:rPr>
        <w:t>taste and keep.</w:t>
      </w:r>
    </w:p>
    <w:p w:rsidR="00411864" w:rsidRPr="00411864" w:rsidRDefault="00044064" w:rsidP="0041186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11864">
        <w:rPr>
          <w:rFonts w:ascii="Arabic Typesetting" w:hAnsi="Arabic Typesetting" w:cs="Arabic Typesetting"/>
          <w:sz w:val="32"/>
          <w:szCs w:val="32"/>
        </w:rPr>
        <w:t xml:space="preserve">But I will soon </w:t>
      </w:r>
      <w:proofErr w:type="spellStart"/>
      <w:r w:rsidRPr="00411864">
        <w:rPr>
          <w:rFonts w:ascii="Arabic Typesetting" w:hAnsi="Arabic Typesetting" w:cs="Arabic Typesetting"/>
          <w:sz w:val="32"/>
          <w:szCs w:val="32"/>
        </w:rPr>
        <w:t>lye</w:t>
      </w:r>
      <w:proofErr w:type="spellEnd"/>
      <w:r w:rsidRPr="00411864">
        <w:rPr>
          <w:rFonts w:ascii="Arabic Typesetting" w:hAnsi="Arabic Typesetting" w:cs="Arabic Typesetting"/>
          <w:sz w:val="32"/>
          <w:szCs w:val="32"/>
        </w:rPr>
        <w:t xml:space="preserve"> down beneath the</w:t>
      </w:r>
    </w:p>
    <w:p w:rsidR="003632C7" w:rsidRPr="00411864" w:rsidRDefault="00044064" w:rsidP="00411864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11864">
        <w:rPr>
          <w:rFonts w:ascii="Arabic Typesetting" w:hAnsi="Arabic Typesetting" w:cs="Arabic Typesetting"/>
          <w:sz w:val="32"/>
          <w:szCs w:val="32"/>
        </w:rPr>
        <w:t>Sheltering Tree of age on</w:t>
      </w:r>
      <w:r w:rsidR="00411864" w:rsidRPr="0041186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11864">
        <w:rPr>
          <w:rFonts w:ascii="Arabic Typesetting" w:hAnsi="Arabic Typesetting" w:cs="Arabic Typesetting"/>
          <w:sz w:val="32"/>
          <w:szCs w:val="32"/>
        </w:rPr>
        <w:t>sweet grass of memory and dream myself to sleep.</w:t>
      </w:r>
    </w:p>
    <w:sectPr w:rsidR="003632C7" w:rsidRPr="00411864" w:rsidSect="00A9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44064"/>
    <w:rsid w:val="00083A35"/>
    <w:rsid w:val="0015615B"/>
    <w:rsid w:val="0035666D"/>
    <w:rsid w:val="003632C7"/>
    <w:rsid w:val="003A01BC"/>
    <w:rsid w:val="00411864"/>
    <w:rsid w:val="004A76F1"/>
    <w:rsid w:val="004B7C45"/>
    <w:rsid w:val="004C0AFC"/>
    <w:rsid w:val="004E0303"/>
    <w:rsid w:val="00520969"/>
    <w:rsid w:val="00644ABA"/>
    <w:rsid w:val="00790304"/>
    <w:rsid w:val="008341A9"/>
    <w:rsid w:val="00A93A4C"/>
    <w:rsid w:val="00BB5462"/>
    <w:rsid w:val="00D025B0"/>
    <w:rsid w:val="00DE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2015-06-11T17:57:00Z</dcterms:created>
  <dcterms:modified xsi:type="dcterms:W3CDTF">2015-07-22T20:45:00Z</dcterms:modified>
</cp:coreProperties>
</file>