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2E320B" w:rsidRDefault="0087211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E320B">
        <w:rPr>
          <w:rFonts w:ascii="Arabic Typesetting" w:hAnsi="Arabic Typesetting" w:cs="Arabic Typesetting"/>
          <w:b/>
          <w:sz w:val="32"/>
          <w:szCs w:val="32"/>
        </w:rPr>
        <w:t>Eternal Affiance</w:t>
      </w:r>
    </w:p>
    <w:bookmarkEnd w:id="0"/>
    <w:p w:rsidR="004151C8" w:rsidRPr="002E320B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E320B">
        <w:rPr>
          <w:rFonts w:ascii="Arabic Typesetting" w:hAnsi="Arabic Typesetting" w:cs="Arabic Typesetting"/>
          <w:i/>
          <w:sz w:val="32"/>
          <w:szCs w:val="32"/>
        </w:rPr>
        <w:t>August 29</w:t>
      </w:r>
      <w:r w:rsidR="004151C8" w:rsidRPr="002E320B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2E320B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E320B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No Ray of Sol what casts </w:t>
      </w: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it's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rare Gift of Light.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 xml:space="preserve">To sprout the Seed of </w:t>
      </w:r>
      <w:proofErr w:type="spellStart"/>
      <w:r w:rsidRPr="002E320B">
        <w:rPr>
          <w:rFonts w:ascii="Arabic Typesetting" w:hAnsi="Arabic Typesetting" w:cs="Arabic Typesetting"/>
          <w:sz w:val="32"/>
          <w:szCs w:val="32"/>
        </w:rPr>
        <w:t>LaVie</w:t>
      </w:r>
      <w:proofErr w:type="spellEnd"/>
      <w:r w:rsidRPr="002E320B">
        <w:rPr>
          <w:rFonts w:ascii="Arabic Typesetting" w:hAnsi="Arabic Typesetting" w:cs="Arabic Typesetting"/>
          <w:sz w:val="32"/>
          <w:szCs w:val="32"/>
        </w:rPr>
        <w:t xml:space="preserve"> to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>bud and flower.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72114" w:rsidRPr="002E320B" w:rsidRDefault="00872114" w:rsidP="002E32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Nor </w:t>
      </w:r>
      <w:proofErr w:type="spellStart"/>
      <w:r w:rsidRPr="002E320B">
        <w:rPr>
          <w:rFonts w:ascii="Arabic Typesetting" w:hAnsi="Arabic Typesetting" w:cs="Arabic Typesetting"/>
          <w:sz w:val="32"/>
          <w:szCs w:val="32"/>
        </w:rPr>
        <w:t>Sustenace</w:t>
      </w:r>
      <w:proofErr w:type="spellEnd"/>
      <w:r w:rsidRPr="002E320B">
        <w:rPr>
          <w:rFonts w:ascii="Arabic Typesetting" w:hAnsi="Arabic Typesetting" w:cs="Arabic Typesetting"/>
          <w:sz w:val="32"/>
          <w:szCs w:val="32"/>
        </w:rPr>
        <w:t xml:space="preserve"> of </w:t>
      </w:r>
      <w:proofErr w:type="spellStart"/>
      <w:r w:rsidRPr="002E320B">
        <w:rPr>
          <w:rFonts w:ascii="Arabic Typesetting" w:hAnsi="Arabic Typesetting" w:cs="Arabic Typesetting"/>
          <w:sz w:val="32"/>
          <w:szCs w:val="32"/>
        </w:rPr>
        <w:t>Aguas</w:t>
      </w:r>
      <w:proofErr w:type="spellEnd"/>
      <w:r w:rsidRPr="002E320B">
        <w:rPr>
          <w:rFonts w:ascii="Arabic Typesetting" w:hAnsi="Arabic Typesetting" w:cs="Arabic Typesetting"/>
          <w:sz w:val="32"/>
          <w:szCs w:val="32"/>
        </w:rPr>
        <w:t xml:space="preserve"> soft touch of gentle rain what unites.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Life Being Sentience to combine in endless Dance of countless </w:t>
      </w:r>
    </w:p>
    <w:p w:rsidR="002E320B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Witching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>Birthing Hours.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But pales by far indeed by dent of Smile Glow and Aura dear of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E320B">
        <w:rPr>
          <w:rFonts w:ascii="Arabic Typesetting" w:hAnsi="Arabic Typesetting" w:cs="Arabic Typesetting"/>
          <w:sz w:val="32"/>
          <w:szCs w:val="32"/>
        </w:rPr>
        <w:t>Thine</w:t>
      </w:r>
      <w:proofErr w:type="spellEnd"/>
      <w:r w:rsidRPr="002E320B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When by Thy Leave Thy shine Thy Souls Luminesce.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>With Tender Kiss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 xml:space="preserve">of Lambency of Thy Eyes what with such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Grace </w:t>
      </w: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illuminate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my Spirit Heart and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 xml:space="preserve">Mind. </w:t>
      </w:r>
    </w:p>
    <w:p w:rsidR="002E320B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Pure Raindrops of Thy Presence with Thy velvet whisper of Qui and </w:t>
      </w: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Yes</w:t>
      </w:r>
      <w:proofErr w:type="gramEnd"/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 xml:space="preserve">caress.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spellStart"/>
      <w:r w:rsidRPr="002E320B">
        <w:rPr>
          <w:rFonts w:ascii="Arabic Typesetting" w:hAnsi="Arabic Typesetting" w:cs="Arabic Typesetting"/>
          <w:sz w:val="32"/>
          <w:szCs w:val="32"/>
        </w:rPr>
        <w:t>nuture</w:t>
      </w:r>
      <w:proofErr w:type="spellEnd"/>
      <w:r w:rsidRPr="002E320B">
        <w:rPr>
          <w:rFonts w:ascii="Arabic Typesetting" w:hAnsi="Arabic Typesetting" w:cs="Arabic Typesetting"/>
          <w:sz w:val="32"/>
          <w:szCs w:val="32"/>
        </w:rPr>
        <w:t xml:space="preserve"> My Being.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Such we too may conceive floret of Love.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>So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 xml:space="preserve">mingle and combine. </w:t>
      </w:r>
    </w:p>
    <w:p w:rsidR="002E320B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>From first we so met I in turn so aspired to give my All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 xml:space="preserve">to Thee.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That Thy Essence might blossom with unbridled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>Promise Grant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 xml:space="preserve">Avowal Bond of </w:t>
      </w:r>
      <w:proofErr w:type="spellStart"/>
      <w:r w:rsidRPr="002E320B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2E320B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Meld blend merge bind fuse </w:t>
      </w:r>
    </w:p>
    <w:p w:rsidR="002E320B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Thy very Self with I.</w:t>
      </w:r>
      <w:proofErr w:type="gramEnd"/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Know Live The One of </w:t>
      </w: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72114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Cast open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to Each our barred and guarded </w:t>
      </w:r>
      <w:proofErr w:type="spellStart"/>
      <w:r w:rsidRPr="002E320B">
        <w:rPr>
          <w:rFonts w:ascii="Arabic Typesetting" w:hAnsi="Arabic Typesetting" w:cs="Arabic Typesetting"/>
          <w:sz w:val="32"/>
          <w:szCs w:val="32"/>
        </w:rPr>
        <w:t>Porta</w:t>
      </w:r>
      <w:proofErr w:type="spellEnd"/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Cast wide to Thy Mate Thy private rooms through Loves Trust. </w:t>
      </w:r>
    </w:p>
    <w:p w:rsidR="002E320B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spellStart"/>
      <w:r w:rsidRPr="002E320B">
        <w:rPr>
          <w:rFonts w:ascii="Arabic Typesetting" w:hAnsi="Arabic Typesetting" w:cs="Arabic Typesetting"/>
          <w:sz w:val="32"/>
          <w:szCs w:val="32"/>
        </w:rPr>
        <w:t>unlache</w:t>
      </w:r>
      <w:proofErr w:type="spellEnd"/>
      <w:r w:rsidRPr="002E320B">
        <w:rPr>
          <w:rFonts w:ascii="Arabic Typesetting" w:hAnsi="Arabic Typesetting" w:cs="Arabic Typesetting"/>
          <w:sz w:val="32"/>
          <w:szCs w:val="32"/>
        </w:rPr>
        <w:t xml:space="preserve"> Our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>Inner Doors.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Ah Yes such bounty Thy so gracious so share with </w:t>
      </w:r>
    </w:p>
    <w:p w:rsidR="002E320B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One as I as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>One.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Loves Treasures.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Life Gifts of Thee to I Thy so bestow. </w:t>
      </w:r>
    </w:p>
    <w:p w:rsidR="002E320B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may such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 xml:space="preserve">Love Trust and Fusion grow and find.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>Each Breath Heartbeat and Moment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 xml:space="preserve">such beatitude felicity </w:t>
      </w:r>
    </w:p>
    <w:p w:rsidR="002E320B" w:rsidRPr="002E320B" w:rsidRDefault="002E320B" w:rsidP="002E32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>S</w:t>
      </w:r>
      <w:r w:rsidR="00872114" w:rsidRPr="002E320B">
        <w:rPr>
          <w:rFonts w:ascii="Arabic Typesetting" w:hAnsi="Arabic Typesetting" w:cs="Arabic Typesetting"/>
          <w:sz w:val="32"/>
          <w:szCs w:val="32"/>
        </w:rPr>
        <w:t xml:space="preserve">ynthesis will have been so conceived </w:t>
      </w:r>
      <w:proofErr w:type="spellStart"/>
      <w:r w:rsidR="00872114" w:rsidRPr="002E320B">
        <w:rPr>
          <w:rFonts w:ascii="Arabic Typesetting" w:hAnsi="Arabic Typesetting" w:cs="Arabic Typesetting"/>
          <w:sz w:val="32"/>
          <w:szCs w:val="32"/>
        </w:rPr>
        <w:t>aand</w:t>
      </w:r>
      <w:proofErr w:type="spellEnd"/>
      <w:r w:rsidR="00872114" w:rsidRPr="002E320B">
        <w:rPr>
          <w:rFonts w:ascii="Arabic Typesetting" w:hAnsi="Arabic Typesetting" w:cs="Arabic Typesetting"/>
          <w:sz w:val="32"/>
          <w:szCs w:val="32"/>
        </w:rPr>
        <w:t xml:space="preserve"> begun. </w:t>
      </w:r>
    </w:p>
    <w:p w:rsidR="002E320B" w:rsidRPr="002E320B" w:rsidRDefault="00872114" w:rsidP="00872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>Pray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 xml:space="preserve">that Thee so know Thy have from I. </w:t>
      </w:r>
    </w:p>
    <w:p w:rsidR="002E320B" w:rsidRPr="002E320B" w:rsidRDefault="00872114" w:rsidP="002E32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Pledge.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2E320B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E320B">
        <w:rPr>
          <w:rFonts w:ascii="Arabic Typesetting" w:hAnsi="Arabic Typesetting" w:cs="Arabic Typesetting"/>
          <w:sz w:val="32"/>
          <w:szCs w:val="32"/>
        </w:rPr>
        <w:t>Union.</w:t>
      </w:r>
      <w:proofErr w:type="gramEnd"/>
    </w:p>
    <w:p w:rsidR="003632C7" w:rsidRPr="002E320B" w:rsidRDefault="00872114" w:rsidP="002E32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320B">
        <w:rPr>
          <w:rFonts w:ascii="Arabic Typesetting" w:hAnsi="Arabic Typesetting" w:cs="Arabic Typesetting"/>
          <w:sz w:val="32"/>
          <w:szCs w:val="32"/>
        </w:rPr>
        <w:t>Eternal Affiance of</w:t>
      </w:r>
      <w:r w:rsidR="002E320B" w:rsidRPr="002E32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320B">
        <w:rPr>
          <w:rFonts w:ascii="Arabic Typesetting" w:hAnsi="Arabic Typesetting" w:cs="Arabic Typesetting"/>
          <w:sz w:val="32"/>
          <w:szCs w:val="32"/>
        </w:rPr>
        <w:t>All of Mine.</w:t>
      </w:r>
    </w:p>
    <w:sectPr w:rsidR="003632C7" w:rsidRPr="002E320B" w:rsidSect="000B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673C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2E320B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13EB1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2015-06-11T19:13:00Z</dcterms:created>
  <dcterms:modified xsi:type="dcterms:W3CDTF">2015-07-22T20:48:00Z</dcterms:modified>
</cp:coreProperties>
</file>