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0975EE" w:rsidRDefault="000D1AF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975EE">
        <w:rPr>
          <w:rFonts w:ascii="Arabic Typesetting" w:hAnsi="Arabic Typesetting" w:cs="Arabic Typesetting"/>
          <w:b/>
          <w:sz w:val="32"/>
          <w:szCs w:val="32"/>
        </w:rPr>
        <w:t>Slumbers with You</w:t>
      </w:r>
      <w:bookmarkStart w:id="0" w:name="_GoBack"/>
      <w:bookmarkEnd w:id="0"/>
    </w:p>
    <w:p w:rsidR="004E0303" w:rsidRPr="000975EE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975EE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0975EE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975EE" w:rsidRPr="000975EE" w:rsidRDefault="000D1AF3" w:rsidP="000D1AF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75EE">
        <w:rPr>
          <w:rFonts w:ascii="Arabic Typesetting" w:hAnsi="Arabic Typesetting" w:cs="Arabic Typesetting"/>
          <w:sz w:val="32"/>
          <w:szCs w:val="32"/>
        </w:rPr>
        <w:t xml:space="preserve">My world gives way to slumber dreams. </w:t>
      </w:r>
    </w:p>
    <w:p w:rsidR="000D1AF3" w:rsidRPr="000975EE" w:rsidRDefault="000D1AF3" w:rsidP="000975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75EE">
        <w:rPr>
          <w:rFonts w:ascii="Arabic Typesetting" w:hAnsi="Arabic Typesetting" w:cs="Arabic Typesetting"/>
          <w:sz w:val="32"/>
          <w:szCs w:val="32"/>
        </w:rPr>
        <w:t>Amongst sweet Bourne of Night.</w:t>
      </w:r>
      <w:proofErr w:type="gramEnd"/>
    </w:p>
    <w:p w:rsidR="000975EE" w:rsidRPr="000975EE" w:rsidRDefault="000D1AF3" w:rsidP="000975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75EE">
        <w:rPr>
          <w:rFonts w:ascii="Arabic Typesetting" w:hAnsi="Arabic Typesetting" w:cs="Arabic Typesetting"/>
          <w:sz w:val="32"/>
          <w:szCs w:val="32"/>
        </w:rPr>
        <w:t>Where cares of Day give way to Scenes.</w:t>
      </w:r>
      <w:proofErr w:type="gramEnd"/>
      <w:r w:rsidRPr="000975E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975EE" w:rsidRPr="000975EE" w:rsidRDefault="000D1AF3" w:rsidP="000D1AF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75EE">
        <w:rPr>
          <w:rFonts w:ascii="Arabic Typesetting" w:hAnsi="Arabic Typesetting" w:cs="Arabic Typesetting"/>
          <w:sz w:val="32"/>
          <w:szCs w:val="32"/>
        </w:rPr>
        <w:t xml:space="preserve">Of Wishes May and Might. </w:t>
      </w:r>
    </w:p>
    <w:p w:rsidR="000975EE" w:rsidRPr="000975EE" w:rsidRDefault="000D1AF3" w:rsidP="000975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975EE">
        <w:rPr>
          <w:rFonts w:ascii="Arabic Typesetting" w:hAnsi="Arabic Typesetting" w:cs="Arabic Typesetting"/>
          <w:sz w:val="32"/>
          <w:szCs w:val="32"/>
        </w:rPr>
        <w:t>I might</w:t>
      </w:r>
      <w:r w:rsidR="000975EE" w:rsidRPr="000975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75EE">
        <w:rPr>
          <w:rFonts w:ascii="Arabic Typesetting" w:hAnsi="Arabic Typesetting" w:cs="Arabic Typesetting"/>
          <w:sz w:val="32"/>
          <w:szCs w:val="32"/>
        </w:rPr>
        <w:t xml:space="preserve">know Grace of Thy Love. </w:t>
      </w:r>
    </w:p>
    <w:p w:rsidR="000975EE" w:rsidRPr="000975EE" w:rsidRDefault="000D1AF3" w:rsidP="000D1AF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75EE">
        <w:rPr>
          <w:rFonts w:ascii="Arabic Typesetting" w:hAnsi="Arabic Typesetting" w:cs="Arabic Typesetting"/>
          <w:sz w:val="32"/>
          <w:szCs w:val="32"/>
        </w:rPr>
        <w:t xml:space="preserve">May Thy Heart beat with </w:t>
      </w:r>
      <w:proofErr w:type="gramStart"/>
      <w:r w:rsidRPr="000975EE">
        <w:rPr>
          <w:rFonts w:ascii="Arabic Typesetting" w:hAnsi="Arabic Typesetting" w:cs="Arabic Typesetting"/>
          <w:sz w:val="32"/>
          <w:szCs w:val="32"/>
        </w:rPr>
        <w:t>Mine</w:t>
      </w:r>
      <w:proofErr w:type="gramEnd"/>
      <w:r w:rsidRPr="000975E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975EE" w:rsidRPr="000975EE" w:rsidRDefault="000D1AF3" w:rsidP="000975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975EE">
        <w:rPr>
          <w:rFonts w:ascii="Arabic Typesetting" w:hAnsi="Arabic Typesetting" w:cs="Arabic Typesetting"/>
          <w:sz w:val="32"/>
          <w:szCs w:val="32"/>
        </w:rPr>
        <w:t xml:space="preserve">My Wish </w:t>
      </w:r>
      <w:proofErr w:type="gramStart"/>
      <w:r w:rsidRPr="000975EE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0975EE">
        <w:rPr>
          <w:rFonts w:ascii="Arabic Typesetting" w:hAnsi="Arabic Typesetting" w:cs="Arabic Typesetting"/>
          <w:sz w:val="32"/>
          <w:szCs w:val="32"/>
        </w:rPr>
        <w:t xml:space="preserve"> so. </w:t>
      </w:r>
    </w:p>
    <w:p w:rsidR="000975EE" w:rsidRPr="000975EE" w:rsidRDefault="000D1AF3" w:rsidP="000975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975EE">
        <w:rPr>
          <w:rFonts w:ascii="Arabic Typesetting" w:hAnsi="Arabic Typesetting" w:cs="Arabic Typesetting"/>
          <w:sz w:val="32"/>
          <w:szCs w:val="32"/>
        </w:rPr>
        <w:t>Be so</w:t>
      </w:r>
      <w:r w:rsidR="000975EE" w:rsidRPr="000975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75EE">
        <w:rPr>
          <w:rFonts w:ascii="Arabic Typesetting" w:hAnsi="Arabic Typesetting" w:cs="Arabic Typesetting"/>
          <w:sz w:val="32"/>
          <w:szCs w:val="32"/>
        </w:rPr>
        <w:t xml:space="preserve">whereof. </w:t>
      </w:r>
    </w:p>
    <w:p w:rsidR="000975EE" w:rsidRPr="000975EE" w:rsidRDefault="000D1AF3" w:rsidP="000D1AF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75EE">
        <w:rPr>
          <w:rFonts w:ascii="Arabic Typesetting" w:hAnsi="Arabic Typesetting" w:cs="Arabic Typesetting"/>
          <w:sz w:val="32"/>
          <w:szCs w:val="32"/>
        </w:rPr>
        <w:t xml:space="preserve">Our Selves Spirits Beings mingle twine. </w:t>
      </w:r>
    </w:p>
    <w:p w:rsidR="000975EE" w:rsidRPr="000975EE" w:rsidRDefault="000D1AF3" w:rsidP="000975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975EE">
        <w:rPr>
          <w:rFonts w:ascii="Arabic Typesetting" w:hAnsi="Arabic Typesetting" w:cs="Arabic Typesetting"/>
          <w:sz w:val="32"/>
          <w:szCs w:val="32"/>
        </w:rPr>
        <w:t>A Land of Hope what calls to</w:t>
      </w:r>
      <w:r w:rsidR="000975EE" w:rsidRPr="000975E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975EE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0975E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975EE" w:rsidRPr="000975EE" w:rsidRDefault="000D1AF3" w:rsidP="000975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75EE">
        <w:rPr>
          <w:rFonts w:ascii="Arabic Typesetting" w:hAnsi="Arabic Typesetting" w:cs="Arabic Typesetting"/>
          <w:sz w:val="32"/>
          <w:szCs w:val="32"/>
        </w:rPr>
        <w:t>Where I be made as whole.</w:t>
      </w:r>
      <w:proofErr w:type="gramEnd"/>
      <w:r w:rsidRPr="000975E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975EE" w:rsidRPr="000975EE" w:rsidRDefault="000D1AF3" w:rsidP="000975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975EE">
        <w:rPr>
          <w:rFonts w:ascii="Arabic Typesetting" w:hAnsi="Arabic Typesetting" w:cs="Arabic Typesetting"/>
          <w:sz w:val="32"/>
          <w:szCs w:val="32"/>
        </w:rPr>
        <w:t xml:space="preserve">To know </w:t>
      </w:r>
      <w:proofErr w:type="gramStart"/>
      <w:r w:rsidRPr="000975EE">
        <w:rPr>
          <w:rFonts w:ascii="Arabic Typesetting" w:hAnsi="Arabic Typesetting" w:cs="Arabic Typesetting"/>
          <w:sz w:val="32"/>
          <w:szCs w:val="32"/>
        </w:rPr>
        <w:t>Thy with</w:t>
      </w:r>
      <w:proofErr w:type="gramEnd"/>
      <w:r w:rsidRPr="000975EE">
        <w:rPr>
          <w:rFonts w:ascii="Arabic Typesetting" w:hAnsi="Arabic Typesetting" w:cs="Arabic Typesetting"/>
          <w:sz w:val="32"/>
          <w:szCs w:val="32"/>
        </w:rPr>
        <w:t xml:space="preserve"> This Pilgrim soar and fly. </w:t>
      </w:r>
    </w:p>
    <w:p w:rsidR="000975EE" w:rsidRPr="000975EE" w:rsidRDefault="000D1AF3" w:rsidP="000975E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75EE">
        <w:rPr>
          <w:rFonts w:ascii="Arabic Typesetting" w:hAnsi="Arabic Typesetting" w:cs="Arabic Typesetting"/>
          <w:sz w:val="32"/>
          <w:szCs w:val="32"/>
        </w:rPr>
        <w:t>A</w:t>
      </w:r>
      <w:r w:rsidR="000975EE" w:rsidRPr="000975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75EE">
        <w:rPr>
          <w:rFonts w:ascii="Arabic Typesetting" w:hAnsi="Arabic Typesetting" w:cs="Arabic Typesetting"/>
          <w:sz w:val="32"/>
          <w:szCs w:val="32"/>
        </w:rPr>
        <w:t>Union of the Soul.</w:t>
      </w:r>
      <w:proofErr w:type="gramEnd"/>
      <w:r w:rsidRPr="000975E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975EE" w:rsidRPr="000975EE" w:rsidRDefault="000D1AF3" w:rsidP="000D1AF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75EE">
        <w:rPr>
          <w:rFonts w:ascii="Arabic Typesetting" w:hAnsi="Arabic Typesetting" w:cs="Arabic Typesetting"/>
          <w:sz w:val="32"/>
          <w:szCs w:val="32"/>
        </w:rPr>
        <w:t>Such Dreams what call to One as I who seeks the Gift of</w:t>
      </w:r>
      <w:r w:rsidR="000975EE" w:rsidRPr="000975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75EE">
        <w:rPr>
          <w:rFonts w:ascii="Arabic Typesetting" w:hAnsi="Arabic Typesetting" w:cs="Arabic Typesetting"/>
          <w:sz w:val="32"/>
          <w:szCs w:val="32"/>
        </w:rPr>
        <w:t xml:space="preserve">Thee and </w:t>
      </w:r>
      <w:proofErr w:type="spellStart"/>
      <w:r w:rsidRPr="000975EE">
        <w:rPr>
          <w:rFonts w:ascii="Arabic Typesetting" w:hAnsi="Arabic Typesetting" w:cs="Arabic Typesetting"/>
          <w:sz w:val="32"/>
          <w:szCs w:val="32"/>
        </w:rPr>
        <w:t>Thine</w:t>
      </w:r>
      <w:proofErr w:type="spellEnd"/>
      <w:r w:rsidRPr="000975E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975EE" w:rsidRPr="000975EE" w:rsidRDefault="000D1AF3" w:rsidP="000975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975EE">
        <w:rPr>
          <w:rFonts w:ascii="Arabic Typesetting" w:hAnsi="Arabic Typesetting" w:cs="Arabic Typesetting"/>
          <w:sz w:val="32"/>
          <w:szCs w:val="32"/>
        </w:rPr>
        <w:t>Pray bear me to Kiss of Morn Touch of Dawn with blessing to</w:t>
      </w:r>
      <w:r w:rsidR="000975EE" w:rsidRPr="000975E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0975EE" w:rsidRDefault="000975EE" w:rsidP="000975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975EE">
        <w:rPr>
          <w:rFonts w:ascii="Arabic Typesetting" w:hAnsi="Arabic Typesetting" w:cs="Arabic Typesetting"/>
          <w:sz w:val="32"/>
          <w:szCs w:val="32"/>
        </w:rPr>
        <w:t>F</w:t>
      </w:r>
      <w:r w:rsidR="000D1AF3" w:rsidRPr="000975EE">
        <w:rPr>
          <w:rFonts w:ascii="Arabic Typesetting" w:hAnsi="Arabic Typesetting" w:cs="Arabic Typesetting"/>
          <w:sz w:val="32"/>
          <w:szCs w:val="32"/>
        </w:rPr>
        <w:t>ind as I awake you here abed and you are mine.</w:t>
      </w:r>
    </w:p>
    <w:sectPr w:rsidR="003632C7" w:rsidRPr="000975EE" w:rsidSect="00D5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975EE"/>
    <w:rsid w:val="000D1AF3"/>
    <w:rsid w:val="0015615B"/>
    <w:rsid w:val="001944D5"/>
    <w:rsid w:val="001F5D20"/>
    <w:rsid w:val="002663BD"/>
    <w:rsid w:val="00283BF0"/>
    <w:rsid w:val="0035666D"/>
    <w:rsid w:val="003632C7"/>
    <w:rsid w:val="00375842"/>
    <w:rsid w:val="003A01BC"/>
    <w:rsid w:val="00423672"/>
    <w:rsid w:val="00473B32"/>
    <w:rsid w:val="004A438D"/>
    <w:rsid w:val="004A76F1"/>
    <w:rsid w:val="004B7C45"/>
    <w:rsid w:val="004C0AFC"/>
    <w:rsid w:val="004E0303"/>
    <w:rsid w:val="00520969"/>
    <w:rsid w:val="005F7966"/>
    <w:rsid w:val="00644ABA"/>
    <w:rsid w:val="006A375C"/>
    <w:rsid w:val="006D117A"/>
    <w:rsid w:val="00790304"/>
    <w:rsid w:val="008341A9"/>
    <w:rsid w:val="00866D59"/>
    <w:rsid w:val="008D2AEF"/>
    <w:rsid w:val="00A32A46"/>
    <w:rsid w:val="00AE76C6"/>
    <w:rsid w:val="00BB5462"/>
    <w:rsid w:val="00D025B0"/>
    <w:rsid w:val="00D55B11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2015-06-11T18:13:00Z</dcterms:created>
  <dcterms:modified xsi:type="dcterms:W3CDTF">2015-07-24T17:24:00Z</dcterms:modified>
</cp:coreProperties>
</file>