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B16" w:rsidRPr="00605A17" w:rsidRDefault="00FE0B16" w:rsidP="00FE0B1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605A17">
        <w:rPr>
          <w:rFonts w:ascii="Arabic Typesetting" w:hAnsi="Arabic Typesetting" w:cs="Arabic Typesetting"/>
          <w:b/>
          <w:sz w:val="32"/>
          <w:szCs w:val="32"/>
        </w:rPr>
        <w:t xml:space="preserve">Song of Frog </w:t>
      </w:r>
    </w:p>
    <w:p w:rsidR="00FE0B16" w:rsidRPr="00605A17" w:rsidRDefault="00FE0B16" w:rsidP="00FE0B1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05A17">
        <w:rPr>
          <w:rFonts w:ascii="Arabic Typesetting" w:hAnsi="Arabic Typesetting" w:cs="Arabic Typesetting"/>
          <w:i/>
          <w:sz w:val="32"/>
          <w:szCs w:val="32"/>
        </w:rPr>
        <w:t>August 9, 2013</w:t>
      </w:r>
      <w:bookmarkStart w:id="0" w:name="_GoBack"/>
      <w:bookmarkEnd w:id="0"/>
    </w:p>
    <w:p w:rsidR="00FE0B16" w:rsidRPr="00605A17" w:rsidRDefault="00FE0B16" w:rsidP="00FE0B1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05A17" w:rsidRPr="00605A17" w:rsidRDefault="00FE0B16" w:rsidP="00FE0B1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5A17">
        <w:rPr>
          <w:rFonts w:ascii="Arabic Typesetting" w:hAnsi="Arabic Typesetting" w:cs="Arabic Typesetting"/>
          <w:sz w:val="32"/>
          <w:szCs w:val="32"/>
        </w:rPr>
        <w:t xml:space="preserve">Sitting on a </w:t>
      </w:r>
      <w:proofErr w:type="spellStart"/>
      <w:r w:rsidRPr="00605A17">
        <w:rPr>
          <w:rFonts w:ascii="Arabic Typesetting" w:hAnsi="Arabic Typesetting" w:cs="Arabic Typesetting"/>
          <w:sz w:val="32"/>
          <w:szCs w:val="32"/>
        </w:rPr>
        <w:t>Lillypad</w:t>
      </w:r>
      <w:proofErr w:type="spellEnd"/>
      <w:r w:rsidRPr="00605A17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05A1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5A17" w:rsidRPr="00605A17" w:rsidRDefault="00FE0B16" w:rsidP="00605A1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5A17">
        <w:rPr>
          <w:rFonts w:ascii="Arabic Typesetting" w:hAnsi="Arabic Typesetting" w:cs="Arabic Typesetting"/>
          <w:sz w:val="32"/>
          <w:szCs w:val="32"/>
        </w:rPr>
        <w:t>Waiting on a Dragonfly.</w:t>
      </w:r>
      <w:proofErr w:type="gramEnd"/>
      <w:r w:rsidRPr="00605A1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5A17" w:rsidRPr="00605A17" w:rsidRDefault="00FE0B16" w:rsidP="00605A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05A17">
        <w:rPr>
          <w:rFonts w:ascii="Arabic Typesetting" w:hAnsi="Arabic Typesetting" w:cs="Arabic Typesetting"/>
          <w:sz w:val="32"/>
          <w:szCs w:val="32"/>
        </w:rPr>
        <w:t>They really don't</w:t>
      </w:r>
      <w:r w:rsidR="00605A17" w:rsidRPr="00605A1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5A17">
        <w:rPr>
          <w:rFonts w:ascii="Arabic Typesetting" w:hAnsi="Arabic Typesetting" w:cs="Arabic Typesetting"/>
          <w:sz w:val="32"/>
          <w:szCs w:val="32"/>
        </w:rPr>
        <w:t xml:space="preserve">taste too bad. </w:t>
      </w:r>
    </w:p>
    <w:p w:rsidR="00605A17" w:rsidRPr="00605A17" w:rsidRDefault="00FE0B16" w:rsidP="00605A1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05A17">
        <w:rPr>
          <w:rFonts w:ascii="Arabic Typesetting" w:hAnsi="Arabic Typesetting" w:cs="Arabic Typesetting"/>
          <w:sz w:val="32"/>
          <w:szCs w:val="32"/>
        </w:rPr>
        <w:t xml:space="preserve">You can eat them fresh or fried. </w:t>
      </w:r>
    </w:p>
    <w:p w:rsidR="00FE0B16" w:rsidRPr="00605A17" w:rsidRDefault="00FE0B16" w:rsidP="00605A1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5A17">
        <w:rPr>
          <w:rFonts w:ascii="Arabic Typesetting" w:hAnsi="Arabic Typesetting" w:cs="Arabic Typesetting"/>
          <w:sz w:val="32"/>
          <w:szCs w:val="32"/>
        </w:rPr>
        <w:t>Almost good as candied worms.</w:t>
      </w:r>
      <w:proofErr w:type="gramEnd"/>
    </w:p>
    <w:p w:rsidR="00605A17" w:rsidRPr="00605A17" w:rsidRDefault="00FE0B16" w:rsidP="00FE0B1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5A17">
        <w:rPr>
          <w:rFonts w:ascii="Arabic Typesetting" w:hAnsi="Arabic Typesetting" w:cs="Arabic Typesetting"/>
          <w:sz w:val="32"/>
          <w:szCs w:val="32"/>
        </w:rPr>
        <w:t xml:space="preserve">Or snails mixed with </w:t>
      </w:r>
      <w:proofErr w:type="spellStart"/>
      <w:proofErr w:type="gramStart"/>
      <w:r w:rsidRPr="00605A17">
        <w:rPr>
          <w:rFonts w:ascii="Arabic Typesetting" w:hAnsi="Arabic Typesetting" w:cs="Arabic Typesetting"/>
          <w:sz w:val="32"/>
          <w:szCs w:val="32"/>
        </w:rPr>
        <w:t>mosquitos</w:t>
      </w:r>
      <w:proofErr w:type="spellEnd"/>
      <w:proofErr w:type="gramEnd"/>
      <w:r w:rsidRPr="00605A17">
        <w:rPr>
          <w:rFonts w:ascii="Arabic Typesetting" w:hAnsi="Arabic Typesetting" w:cs="Arabic Typesetting"/>
          <w:sz w:val="32"/>
          <w:szCs w:val="32"/>
        </w:rPr>
        <w:t xml:space="preserve"> bees wasps </w:t>
      </w:r>
      <w:proofErr w:type="spellStart"/>
      <w:r w:rsidRPr="00605A17">
        <w:rPr>
          <w:rFonts w:ascii="Arabic Typesetting" w:hAnsi="Arabic Typesetting" w:cs="Arabic Typesetting"/>
          <w:sz w:val="32"/>
          <w:szCs w:val="32"/>
        </w:rPr>
        <w:t>katidids</w:t>
      </w:r>
      <w:proofErr w:type="spellEnd"/>
      <w:r w:rsidRPr="00605A17">
        <w:rPr>
          <w:rFonts w:ascii="Arabic Typesetting" w:hAnsi="Arabic Typesetting" w:cs="Arabic Typesetting"/>
          <w:sz w:val="32"/>
          <w:szCs w:val="32"/>
        </w:rPr>
        <w:t xml:space="preserve"> and slugs. </w:t>
      </w:r>
    </w:p>
    <w:p w:rsidR="00605A17" w:rsidRPr="00605A17" w:rsidRDefault="00FE0B16" w:rsidP="00605A1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5A17">
        <w:rPr>
          <w:rFonts w:ascii="Arabic Typesetting" w:hAnsi="Arabic Typesetting" w:cs="Arabic Typesetting"/>
          <w:sz w:val="32"/>
          <w:szCs w:val="32"/>
        </w:rPr>
        <w:t>Once the rotten</w:t>
      </w:r>
      <w:r w:rsidR="00605A17" w:rsidRPr="00605A1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5A17">
        <w:rPr>
          <w:rFonts w:ascii="Arabic Typesetting" w:hAnsi="Arabic Typesetting" w:cs="Arabic Typesetting"/>
          <w:sz w:val="32"/>
          <w:szCs w:val="32"/>
        </w:rPr>
        <w:t>leaf is turned.</w:t>
      </w:r>
      <w:proofErr w:type="gramEnd"/>
      <w:r w:rsidRPr="00605A1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5A17" w:rsidRPr="00605A17" w:rsidRDefault="00FE0B16" w:rsidP="00605A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5A17">
        <w:rPr>
          <w:rFonts w:ascii="Arabic Typesetting" w:hAnsi="Arabic Typesetting" w:cs="Arabic Typesetting"/>
          <w:sz w:val="32"/>
          <w:szCs w:val="32"/>
        </w:rPr>
        <w:t>A smorgasbord of bugs.</w:t>
      </w:r>
      <w:proofErr w:type="gramEnd"/>
      <w:r w:rsidRPr="00605A1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5A17" w:rsidRPr="00605A17" w:rsidRDefault="00FE0B16" w:rsidP="00FE0B1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5A17">
        <w:rPr>
          <w:rFonts w:ascii="Arabic Typesetting" w:hAnsi="Arabic Typesetting" w:cs="Arabic Typesetting"/>
          <w:sz w:val="32"/>
          <w:szCs w:val="32"/>
        </w:rPr>
        <w:t xml:space="preserve">Still nothing hits the pallet. </w:t>
      </w:r>
    </w:p>
    <w:p w:rsidR="00605A17" w:rsidRPr="00605A17" w:rsidRDefault="00FE0B16" w:rsidP="00605A1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5A17">
        <w:rPr>
          <w:rFonts w:ascii="Arabic Typesetting" w:hAnsi="Arabic Typesetting" w:cs="Arabic Typesetting"/>
          <w:sz w:val="32"/>
          <w:szCs w:val="32"/>
        </w:rPr>
        <w:t>Nor teases</w:t>
      </w:r>
      <w:r w:rsidR="00605A17" w:rsidRPr="00605A1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5A17">
        <w:rPr>
          <w:rFonts w:ascii="Arabic Typesetting" w:hAnsi="Arabic Typesetting" w:cs="Arabic Typesetting"/>
          <w:sz w:val="32"/>
          <w:szCs w:val="32"/>
        </w:rPr>
        <w:t>taste buds with rare taste to come.</w:t>
      </w:r>
      <w:proofErr w:type="gramEnd"/>
      <w:r w:rsidRPr="00605A1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5A17" w:rsidRPr="00605A17" w:rsidRDefault="00FE0B16" w:rsidP="00605A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05A17">
        <w:rPr>
          <w:rFonts w:ascii="Arabic Typesetting" w:hAnsi="Arabic Typesetting" w:cs="Arabic Typesetting"/>
          <w:sz w:val="32"/>
          <w:szCs w:val="32"/>
        </w:rPr>
        <w:t xml:space="preserve">Nor so delights the flicking tongue. </w:t>
      </w:r>
    </w:p>
    <w:p w:rsidR="00605A17" w:rsidRPr="00605A17" w:rsidRDefault="00FE0B16" w:rsidP="00605A1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5A17">
        <w:rPr>
          <w:rFonts w:ascii="Arabic Typesetting" w:hAnsi="Arabic Typesetting" w:cs="Arabic Typesetting"/>
          <w:sz w:val="32"/>
          <w:szCs w:val="32"/>
        </w:rPr>
        <w:t>As</w:t>
      </w:r>
      <w:r w:rsidR="00605A17" w:rsidRPr="00605A1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5A17">
        <w:rPr>
          <w:rFonts w:ascii="Arabic Typesetting" w:hAnsi="Arabic Typesetting" w:cs="Arabic Typesetting"/>
          <w:sz w:val="32"/>
          <w:szCs w:val="32"/>
        </w:rPr>
        <w:t>maggot bread and cricket jam.</w:t>
      </w:r>
      <w:proofErr w:type="gramEnd"/>
      <w:r w:rsidRPr="00605A1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5A17" w:rsidRPr="00605A17" w:rsidRDefault="00FE0B16" w:rsidP="00FE0B1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5A17">
        <w:rPr>
          <w:rFonts w:ascii="Arabic Typesetting" w:hAnsi="Arabic Typesetting" w:cs="Arabic Typesetting"/>
          <w:sz w:val="32"/>
          <w:szCs w:val="32"/>
        </w:rPr>
        <w:t>Stewed crickets in a minced sauce of Lizard</w:t>
      </w:r>
      <w:r w:rsidR="00605A17" w:rsidRPr="00605A1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5A17">
        <w:rPr>
          <w:rFonts w:ascii="Arabic Typesetting" w:hAnsi="Arabic Typesetting" w:cs="Arabic Typesetting"/>
          <w:sz w:val="32"/>
          <w:szCs w:val="32"/>
        </w:rPr>
        <w:t xml:space="preserve">with </w:t>
      </w:r>
      <w:proofErr w:type="spellStart"/>
      <w:r w:rsidRPr="00605A17">
        <w:rPr>
          <w:rFonts w:ascii="Arabic Typesetting" w:hAnsi="Arabic Typesetting" w:cs="Arabic Typesetting"/>
          <w:sz w:val="32"/>
          <w:szCs w:val="32"/>
        </w:rPr>
        <w:t>unborne</w:t>
      </w:r>
      <w:proofErr w:type="spellEnd"/>
      <w:r w:rsidRPr="00605A17">
        <w:rPr>
          <w:rFonts w:ascii="Arabic Typesetting" w:hAnsi="Arabic Typesetting" w:cs="Arabic Typesetting"/>
          <w:sz w:val="32"/>
          <w:szCs w:val="32"/>
        </w:rPr>
        <w:t xml:space="preserve"> young.</w:t>
      </w:r>
      <w:proofErr w:type="gramEnd"/>
      <w:r w:rsidRPr="00605A1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5A17" w:rsidRPr="00605A17" w:rsidRDefault="00FE0B16" w:rsidP="00605A1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05A17">
        <w:rPr>
          <w:rFonts w:ascii="Arabic Typesetting" w:hAnsi="Arabic Typesetting" w:cs="Arabic Typesetting"/>
          <w:sz w:val="32"/>
          <w:szCs w:val="32"/>
        </w:rPr>
        <w:t xml:space="preserve">A </w:t>
      </w:r>
      <w:proofErr w:type="spellStart"/>
      <w:r w:rsidRPr="00605A17">
        <w:rPr>
          <w:rFonts w:ascii="Arabic Typesetting" w:hAnsi="Arabic Typesetting" w:cs="Arabic Typesetting"/>
          <w:sz w:val="32"/>
          <w:szCs w:val="32"/>
        </w:rPr>
        <w:t>conniseur</w:t>
      </w:r>
      <w:proofErr w:type="spellEnd"/>
      <w:r w:rsidRPr="00605A17">
        <w:rPr>
          <w:rFonts w:ascii="Arabic Typesetting" w:hAnsi="Arabic Typesetting" w:cs="Arabic Typesetting"/>
          <w:sz w:val="32"/>
          <w:szCs w:val="32"/>
        </w:rPr>
        <w:t xml:space="preserve"> I am say I of Culinary Art of Frog. </w:t>
      </w:r>
    </w:p>
    <w:p w:rsidR="00605A17" w:rsidRPr="00605A17" w:rsidRDefault="00FE0B16" w:rsidP="00605A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5A17">
        <w:rPr>
          <w:rFonts w:ascii="Arabic Typesetting" w:hAnsi="Arabic Typesetting" w:cs="Arabic Typesetting"/>
          <w:sz w:val="32"/>
          <w:szCs w:val="32"/>
        </w:rPr>
        <w:t>Frog Chef</w:t>
      </w:r>
      <w:r w:rsidR="00605A17" w:rsidRPr="00605A1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5A17">
        <w:rPr>
          <w:rFonts w:ascii="Arabic Typesetting" w:hAnsi="Arabic Typesetting" w:cs="Arabic Typesetting"/>
          <w:sz w:val="32"/>
          <w:szCs w:val="32"/>
        </w:rPr>
        <w:t>beyond compare.</w:t>
      </w:r>
      <w:proofErr w:type="gramEnd"/>
      <w:r w:rsidRPr="00605A1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5A17" w:rsidRPr="00605A17" w:rsidRDefault="00FE0B16" w:rsidP="00FE0B1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5A17">
        <w:rPr>
          <w:rFonts w:ascii="Arabic Typesetting" w:hAnsi="Arabic Typesetting" w:cs="Arabic Typesetting"/>
          <w:sz w:val="32"/>
          <w:szCs w:val="32"/>
        </w:rPr>
        <w:t xml:space="preserve">Yet still I must ponder how such foolish </w:t>
      </w:r>
    </w:p>
    <w:p w:rsidR="00605A17" w:rsidRPr="00605A17" w:rsidRDefault="00FE0B16" w:rsidP="00605A1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05A17">
        <w:rPr>
          <w:rFonts w:ascii="Arabic Typesetting" w:hAnsi="Arabic Typesetting" w:cs="Arabic Typesetting"/>
          <w:sz w:val="32"/>
          <w:szCs w:val="32"/>
        </w:rPr>
        <w:t>Human Hood can</w:t>
      </w:r>
      <w:r w:rsidR="00605A17" w:rsidRPr="00605A1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5A17">
        <w:rPr>
          <w:rFonts w:ascii="Arabic Typesetting" w:hAnsi="Arabic Typesetting" w:cs="Arabic Typesetting"/>
          <w:sz w:val="32"/>
          <w:szCs w:val="32"/>
        </w:rPr>
        <w:t xml:space="preserve">taste eat stomach their disgusting meals. </w:t>
      </w:r>
    </w:p>
    <w:p w:rsidR="00605A17" w:rsidRPr="00605A17" w:rsidRDefault="00FE0B16" w:rsidP="00605A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5A17">
        <w:rPr>
          <w:rFonts w:ascii="Arabic Typesetting" w:hAnsi="Arabic Typesetting" w:cs="Arabic Typesetting"/>
          <w:sz w:val="32"/>
          <w:szCs w:val="32"/>
        </w:rPr>
        <w:t>Wretched concoctions.</w:t>
      </w:r>
      <w:proofErr w:type="gramEnd"/>
      <w:r w:rsidRPr="00605A1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5A17" w:rsidRPr="00605A17" w:rsidRDefault="00FE0B16" w:rsidP="00605A1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5A17">
        <w:rPr>
          <w:rFonts w:ascii="Arabic Typesetting" w:hAnsi="Arabic Typesetting" w:cs="Arabic Typesetting"/>
          <w:sz w:val="32"/>
          <w:szCs w:val="32"/>
        </w:rPr>
        <w:t>Nauseating</w:t>
      </w:r>
      <w:r w:rsidR="00605A17" w:rsidRPr="00605A1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5A17">
        <w:rPr>
          <w:rFonts w:ascii="Arabic Typesetting" w:hAnsi="Arabic Typesetting" w:cs="Arabic Typesetting"/>
          <w:sz w:val="32"/>
          <w:szCs w:val="32"/>
        </w:rPr>
        <w:t xml:space="preserve">board dishes soups and such of retched non insect fare. </w:t>
      </w:r>
    </w:p>
    <w:p w:rsidR="00EB4930" w:rsidRPr="00605A17" w:rsidRDefault="00FE0B16" w:rsidP="00605A1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5A17">
        <w:rPr>
          <w:rFonts w:ascii="Arabic Typesetting" w:hAnsi="Arabic Typesetting" w:cs="Arabic Typesetting"/>
          <w:sz w:val="32"/>
          <w:szCs w:val="32"/>
        </w:rPr>
        <w:t>Organic Oasis.</w:t>
      </w:r>
      <w:proofErr w:type="gramEnd"/>
    </w:p>
    <w:sectPr w:rsidR="00EB4930" w:rsidRPr="00605A17" w:rsidSect="00D2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1C4C"/>
    <w:rsid w:val="00054B52"/>
    <w:rsid w:val="000710A3"/>
    <w:rsid w:val="00163B5C"/>
    <w:rsid w:val="00174F6B"/>
    <w:rsid w:val="00221120"/>
    <w:rsid w:val="00287113"/>
    <w:rsid w:val="002D090F"/>
    <w:rsid w:val="00317016"/>
    <w:rsid w:val="00325AC1"/>
    <w:rsid w:val="00326ADF"/>
    <w:rsid w:val="00343971"/>
    <w:rsid w:val="00457DE1"/>
    <w:rsid w:val="004923DA"/>
    <w:rsid w:val="004F12C4"/>
    <w:rsid w:val="0050776E"/>
    <w:rsid w:val="005846C5"/>
    <w:rsid w:val="005B1FFE"/>
    <w:rsid w:val="00605A17"/>
    <w:rsid w:val="00762DBD"/>
    <w:rsid w:val="00765FFD"/>
    <w:rsid w:val="007C4987"/>
    <w:rsid w:val="008242FD"/>
    <w:rsid w:val="008364C4"/>
    <w:rsid w:val="00873D5E"/>
    <w:rsid w:val="00894378"/>
    <w:rsid w:val="008E4E52"/>
    <w:rsid w:val="008F41F0"/>
    <w:rsid w:val="009446DA"/>
    <w:rsid w:val="009A6F03"/>
    <w:rsid w:val="00A44194"/>
    <w:rsid w:val="00AD2D9D"/>
    <w:rsid w:val="00AF327E"/>
    <w:rsid w:val="00B47E6A"/>
    <w:rsid w:val="00B97510"/>
    <w:rsid w:val="00BE4A2E"/>
    <w:rsid w:val="00C10EE2"/>
    <w:rsid w:val="00C17C3B"/>
    <w:rsid w:val="00C8487C"/>
    <w:rsid w:val="00D002B3"/>
    <w:rsid w:val="00D21E9B"/>
    <w:rsid w:val="00E07491"/>
    <w:rsid w:val="00EB1C4C"/>
    <w:rsid w:val="00EB4930"/>
    <w:rsid w:val="00EF2D96"/>
    <w:rsid w:val="00F10B0F"/>
    <w:rsid w:val="00F15351"/>
    <w:rsid w:val="00FA2F6A"/>
    <w:rsid w:val="00FC32DD"/>
    <w:rsid w:val="00FC6772"/>
    <w:rsid w:val="00FE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2015-06-11T00:31:00Z</dcterms:created>
  <dcterms:modified xsi:type="dcterms:W3CDTF">2015-07-24T17:32:00Z</dcterms:modified>
</cp:coreProperties>
</file>