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1F5465" w:rsidRDefault="00790304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F5465">
        <w:rPr>
          <w:rFonts w:ascii="Arabic Typesetting" w:hAnsi="Arabic Typesetting" w:cs="Arabic Typesetting"/>
          <w:b/>
          <w:sz w:val="32"/>
          <w:szCs w:val="32"/>
        </w:rPr>
        <w:t>The Quiet Inside</w:t>
      </w:r>
      <w:bookmarkStart w:id="0" w:name="_GoBack"/>
      <w:bookmarkEnd w:id="0"/>
    </w:p>
    <w:p w:rsidR="004E0303" w:rsidRPr="001F5465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F5465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1F5465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At rest beside thy inner fire.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Outside the storm doth howl and rage.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All manner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5465">
        <w:rPr>
          <w:rFonts w:ascii="Arabic Typesetting" w:hAnsi="Arabic Typesetting" w:cs="Arabic Typesetting"/>
          <w:sz w:val="32"/>
          <w:szCs w:val="32"/>
        </w:rPr>
        <w:t>of dark deep and dire.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Forebodings scribed upon the page.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Of book of life with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5465">
        <w:rPr>
          <w:rFonts w:ascii="Arabic Typesetting" w:hAnsi="Arabic Typesetting" w:cs="Arabic Typesetting"/>
          <w:sz w:val="32"/>
          <w:szCs w:val="32"/>
        </w:rPr>
        <w:t>spirit pen.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 xml:space="preserve">Goblins </w:t>
      </w:r>
      <w:proofErr w:type="spellStart"/>
      <w:r w:rsidRPr="001F5465">
        <w:rPr>
          <w:rFonts w:ascii="Arabic Typesetting" w:hAnsi="Arabic Typesetting" w:cs="Arabic Typesetting"/>
          <w:sz w:val="32"/>
          <w:szCs w:val="32"/>
        </w:rPr>
        <w:t>Gouls</w:t>
      </w:r>
      <w:proofErr w:type="spellEnd"/>
      <w:r w:rsidRPr="001F5465">
        <w:rPr>
          <w:rFonts w:ascii="Arabic Typesetting" w:hAnsi="Arabic Typesetting" w:cs="Arabic Typesetting"/>
          <w:sz w:val="32"/>
          <w:szCs w:val="32"/>
        </w:rPr>
        <w:t xml:space="preserve"> of the Ego Id and I.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May dance upon thy chest while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5465">
        <w:rPr>
          <w:rFonts w:ascii="Arabic Typesetting" w:hAnsi="Arabic Typesetting" w:cs="Arabic Typesetting"/>
          <w:sz w:val="32"/>
          <w:szCs w:val="32"/>
        </w:rPr>
        <w:t xml:space="preserve">peace within </w:t>
      </w: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Thy heart and Soul still </w:t>
      </w:r>
      <w:proofErr w:type="spellStart"/>
      <w:r w:rsidRPr="001F5465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quiet calm to know oneself.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Hath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5465">
        <w:rPr>
          <w:rFonts w:ascii="Arabic Typesetting" w:hAnsi="Arabic Typesetting" w:cs="Arabic Typesetting"/>
          <w:sz w:val="32"/>
          <w:szCs w:val="32"/>
        </w:rPr>
        <w:t xml:space="preserve">trod with grace and known the path. 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Straight gate of truth.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0304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No greater wealth.</w:t>
      </w:r>
    </w:p>
    <w:p w:rsidR="001F5465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May </w:t>
      </w: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Thy seek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nor of Fate ask. </w:t>
      </w: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For no manner of slings arrows rocks stones nor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cries</w:t>
      </w:r>
      <w:r w:rsidRPr="001F5465">
        <w:rPr>
          <w:rFonts w:ascii="Arabic Typesetting" w:hAnsi="Arabic Typesetting" w:cs="Arabic Typesetting"/>
          <w:sz w:val="32"/>
          <w:szCs w:val="32"/>
        </w:rPr>
        <w:t xml:space="preserve"> of </w:t>
      </w:r>
    </w:p>
    <w:p w:rsidR="001F5465" w:rsidRPr="001F5465" w:rsidRDefault="001F5465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P</w:t>
      </w:r>
      <w:r w:rsidR="00790304" w:rsidRPr="001F5465">
        <w:rPr>
          <w:rFonts w:ascii="Arabic Typesetting" w:hAnsi="Arabic Typesetting" w:cs="Arabic Typesetting"/>
          <w:sz w:val="32"/>
          <w:szCs w:val="32"/>
        </w:rPr>
        <w:t xml:space="preserve">eril doubt regret remorse or doom. </w:t>
      </w:r>
    </w:p>
    <w:p w:rsidR="00790304" w:rsidRPr="001F5465" w:rsidRDefault="00790304" w:rsidP="001F5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>May fly to strike flay or pierce thy</w:t>
      </w:r>
    </w:p>
    <w:p w:rsidR="001F5465" w:rsidRPr="001F5465" w:rsidRDefault="00790304" w:rsidP="007903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Heart and Soul of Thee as Thy holds right and fast to </w:t>
      </w:r>
    </w:p>
    <w:p w:rsidR="00DE7E77" w:rsidRPr="001F5465" w:rsidRDefault="00790304" w:rsidP="001F54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5465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1F5465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Pr="001F5465">
        <w:rPr>
          <w:rFonts w:ascii="Arabic Typesetting" w:hAnsi="Arabic Typesetting" w:cs="Arabic Typesetting"/>
          <w:sz w:val="32"/>
          <w:szCs w:val="32"/>
        </w:rPr>
        <w:t xml:space="preserve"> and Art within</w:t>
      </w:r>
      <w:r w:rsidR="001F5465" w:rsidRPr="001F546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5465">
        <w:rPr>
          <w:rFonts w:ascii="Arabic Typesetting" w:hAnsi="Arabic Typesetting" w:cs="Arabic Typesetting"/>
          <w:sz w:val="32"/>
          <w:szCs w:val="32"/>
        </w:rPr>
        <w:t>Thy Beings Private room.</w:t>
      </w:r>
    </w:p>
    <w:sectPr w:rsidR="00DE7E77" w:rsidRPr="001F5465" w:rsidSect="00D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15615B"/>
    <w:rsid w:val="001F5465"/>
    <w:rsid w:val="004A76F1"/>
    <w:rsid w:val="004E0303"/>
    <w:rsid w:val="00790304"/>
    <w:rsid w:val="00BB5462"/>
    <w:rsid w:val="00D025B0"/>
    <w:rsid w:val="00D05B4A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2015-06-11T17:43:00Z</dcterms:created>
  <dcterms:modified xsi:type="dcterms:W3CDTF">2015-07-24T18:03:00Z</dcterms:modified>
</cp:coreProperties>
</file>