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7B273E" w:rsidRDefault="00A65C0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B273E">
        <w:rPr>
          <w:rFonts w:ascii="Arabic Typesetting" w:hAnsi="Arabic Typesetting" w:cs="Arabic Typesetting"/>
          <w:b/>
          <w:sz w:val="32"/>
          <w:szCs w:val="32"/>
        </w:rPr>
        <w:t>Try or Cry</w:t>
      </w:r>
    </w:p>
    <w:bookmarkEnd w:id="0"/>
    <w:p w:rsidR="00C3429C" w:rsidRPr="007B273E" w:rsidRDefault="00A65C0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B273E">
        <w:rPr>
          <w:rFonts w:ascii="Arabic Typesetting" w:hAnsi="Arabic Typesetting" w:cs="Arabic Typesetting"/>
          <w:i/>
          <w:sz w:val="32"/>
          <w:szCs w:val="32"/>
        </w:rPr>
        <w:t>September 6, 2013</w:t>
      </w:r>
    </w:p>
    <w:p w:rsidR="003843A1" w:rsidRPr="007B273E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Why Try or Cry.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Of Love or Loneliness.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Say Whisper such of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may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 xml:space="preserve">ne'er Deign to Guess.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With Whom.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Thy Heart.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Doth lye.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 xml:space="preserve">may hold Thee close Tonight.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Whose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Touch.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>Kiss.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65C03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>Breath Be Wed to Thine.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Share Peace of Couch.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Await the Morning Light.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So Merge. Meld. Twine.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>Alas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 xml:space="preserve">Not So with Mine.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Alas No </w:t>
      </w:r>
      <w:proofErr w:type="spellStart"/>
      <w:r w:rsidRPr="007B273E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7B273E">
        <w:rPr>
          <w:rFonts w:ascii="Arabic Typesetting" w:hAnsi="Arabic Typesetting" w:cs="Arabic Typesetting"/>
          <w:sz w:val="32"/>
          <w:szCs w:val="32"/>
        </w:rPr>
        <w:t xml:space="preserve"> for We.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Together Lye.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Neath Soft Light of a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>Lovers Moon.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Thy Loves Vision.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Mirage.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Illusion.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65C03" w:rsidRPr="007B273E" w:rsidRDefault="00A65C03" w:rsidP="007B27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7B273E">
        <w:rPr>
          <w:rFonts w:ascii="Arabic Typesetting" w:hAnsi="Arabic Typesetting" w:cs="Arabic Typesetting"/>
          <w:sz w:val="32"/>
          <w:szCs w:val="32"/>
        </w:rPr>
        <w:t xml:space="preserve"> Spell of Love.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Union.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One of Us.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spun.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So cast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 xml:space="preserve">Pledge to I of You of You.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B273E">
        <w:rPr>
          <w:rFonts w:ascii="Arabic Typesetting" w:hAnsi="Arabic Typesetting" w:cs="Arabic Typesetting"/>
          <w:sz w:val="32"/>
          <w:szCs w:val="32"/>
        </w:rPr>
        <w:t>At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 xml:space="preserve">Dawn Stir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Naught but Misty Blue.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With such Empty Word.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A65C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Dark Void of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Once More.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Finis.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Mort.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B273E" w:rsidRPr="007B273E" w:rsidRDefault="00A65C03" w:rsidP="007B27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Hollow. </w:t>
      </w: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7B273E" w:rsidRDefault="00A65C03" w:rsidP="007B27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B273E">
        <w:rPr>
          <w:rFonts w:ascii="Arabic Typesetting" w:hAnsi="Arabic Typesetting" w:cs="Arabic Typesetting"/>
          <w:sz w:val="32"/>
          <w:szCs w:val="32"/>
        </w:rPr>
        <w:t>In Sad Silent</w:t>
      </w:r>
      <w:r w:rsidR="007B273E" w:rsidRPr="007B27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B273E">
        <w:rPr>
          <w:rFonts w:ascii="Arabic Typesetting" w:hAnsi="Arabic Typesetting" w:cs="Arabic Typesetting"/>
          <w:sz w:val="32"/>
          <w:szCs w:val="32"/>
        </w:rPr>
        <w:t>Quiet Ruin.</w:t>
      </w:r>
      <w:proofErr w:type="gramEnd"/>
    </w:p>
    <w:sectPr w:rsidR="001A5A98" w:rsidRPr="007B273E" w:rsidSect="00E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B273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65C03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166D0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2015-06-15T19:15:00Z</dcterms:created>
  <dcterms:modified xsi:type="dcterms:W3CDTF">2015-07-24T18:55:00Z</dcterms:modified>
</cp:coreProperties>
</file>