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83B" w:rsidRPr="00BA0495" w:rsidRDefault="00BA0495" w:rsidP="00BA0495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Cusp of Dawn</w:t>
      </w:r>
    </w:p>
    <w:p w:rsidR="00FB083B" w:rsidRPr="00BA0495" w:rsidRDefault="00FB083B" w:rsidP="00BA0495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A0495">
        <w:rPr>
          <w:rFonts w:ascii="Arabic Typesetting" w:hAnsi="Arabic Typesetting" w:cs="Arabic Typesetting"/>
          <w:i/>
          <w:sz w:val="32"/>
          <w:szCs w:val="32"/>
        </w:rPr>
        <w:t>December 18, 2014</w:t>
      </w:r>
    </w:p>
    <w:p w:rsidR="00BA0495" w:rsidRDefault="00BA0495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Awake At Dawn. I Soldier On.      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I Hear Those Muffled Drums.       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What Beat. Say Greet.                  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My Rousing Nous.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So Speak Of Day To Come.             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As Fife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Life.                       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Tears.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Pain.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Strife.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With Sweet Lute Call                                                  </w:t>
      </w:r>
    </w:p>
    <w:p w:rsidR="00BA0495" w:rsidRDefault="00FB083B" w:rsidP="00BA04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 Bright Destiny.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Calls One Again.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From Out Blue Fog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Night.        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As Heart Still Beats.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BA0495" w:rsidRDefault="00FB083B" w:rsidP="00BA04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One Breathes.                                 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To Think.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To See.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For Waves.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Tides.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 Nod.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A0495">
        <w:rPr>
          <w:rFonts w:ascii="Arabic Typesetting" w:hAnsi="Arabic Typesetting" w:cs="Arabic Typesetting"/>
          <w:sz w:val="32"/>
          <w:szCs w:val="32"/>
        </w:rPr>
        <w:t>Morphias</w:t>
      </w:r>
      <w:proofErr w:type="spellEnd"/>
      <w:r w:rsidRPr="00BA0495">
        <w:rPr>
          <w:rFonts w:ascii="Arabic Typesetting" w:hAnsi="Arabic Typesetting" w:cs="Arabic Typesetting"/>
          <w:sz w:val="32"/>
          <w:szCs w:val="32"/>
        </w:rPr>
        <w:t xml:space="preserve"> Velvet Touch.                                           </w:t>
      </w:r>
    </w:p>
    <w:p w:rsidR="00BA0495" w:rsidRDefault="00FB083B" w:rsidP="00BA04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What Ebb.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Now Recede.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Reveal Once More                   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Rare Gift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Such.                           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Alms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Entropy.                              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As Clay Vessel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Spirit.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Beacon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The Mind.                 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Once More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I.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As So.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</w:t>
      </w:r>
    </w:p>
    <w:p w:rsidR="00BA0495" w:rsidRDefault="00FB083B" w:rsidP="00BA04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My Lineage Of Old.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Arise With Strength.                  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Joy.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Gratitude.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Embrace With Eager Grace.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        </w:t>
      </w:r>
    </w:p>
    <w:p w:rsidR="00BA0495" w:rsidRDefault="00FB083B" w:rsidP="00BA04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Nouveau Cusp.                                                            </w:t>
      </w:r>
    </w:p>
    <w:p w:rsidR="00BA0495" w:rsidRDefault="00FB083B" w:rsidP="00BA0495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In Boundless Eternal Realm.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BA0495" w:rsidRDefault="00FB083B" w:rsidP="00BA0495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Journey Cross Trackless Space.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                             </w:t>
      </w:r>
    </w:p>
    <w:p w:rsidR="00BA0495" w:rsidRDefault="00FB083B" w:rsidP="00BA0495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A0495">
        <w:rPr>
          <w:rFonts w:ascii="Arabic Typesetting" w:hAnsi="Arabic Typesetting" w:cs="Arabic Typesetting"/>
          <w:sz w:val="32"/>
          <w:szCs w:val="32"/>
        </w:rPr>
        <w:t xml:space="preserve">Flow </w:t>
      </w:r>
      <w:proofErr w:type="gramStart"/>
      <w:r w:rsidRPr="00BA049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A0495">
        <w:rPr>
          <w:rFonts w:ascii="Arabic Typesetting" w:hAnsi="Arabic Typesetting" w:cs="Arabic Typesetting"/>
          <w:sz w:val="32"/>
          <w:szCs w:val="32"/>
        </w:rPr>
        <w:t xml:space="preserve"> Endless Time.                                                    </w:t>
      </w:r>
    </w:p>
    <w:p w:rsidR="005D2C7A" w:rsidRPr="00BA0495" w:rsidRDefault="00FB083B" w:rsidP="00BA0495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BA0495">
        <w:rPr>
          <w:rFonts w:ascii="Arabic Typesetting" w:hAnsi="Arabic Typesetting" w:cs="Arabic Typesetting"/>
          <w:sz w:val="32"/>
          <w:szCs w:val="32"/>
        </w:rPr>
        <w:t>Rejoice Life Be So Kind.</w:t>
      </w:r>
    </w:p>
    <w:sectPr w:rsidR="005D2C7A" w:rsidRPr="00BA0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A0495"/>
    <w:rsid w:val="00BC2A3C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2015-06-08T20:01:00Z</dcterms:created>
  <dcterms:modified xsi:type="dcterms:W3CDTF">2015-06-10T17:59:00Z</dcterms:modified>
</cp:coreProperties>
</file>