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BA4B37" w:rsidRDefault="00B6629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A4B37">
        <w:rPr>
          <w:rFonts w:ascii="Arabic Typesetting" w:hAnsi="Arabic Typesetting" w:cs="Arabic Typesetting"/>
          <w:b/>
          <w:sz w:val="32"/>
          <w:szCs w:val="32"/>
        </w:rPr>
        <w:t xml:space="preserve">Musings of a </w:t>
      </w:r>
      <w:proofErr w:type="gramStart"/>
      <w:r w:rsidRPr="00BA4B37">
        <w:rPr>
          <w:rFonts w:ascii="Arabic Typesetting" w:hAnsi="Arabic Typesetting" w:cs="Arabic Typesetting"/>
          <w:b/>
          <w:sz w:val="32"/>
          <w:szCs w:val="32"/>
        </w:rPr>
        <w:t>Wistful</w:t>
      </w:r>
      <w:proofErr w:type="gramEnd"/>
      <w:r w:rsidRPr="00BA4B37">
        <w:rPr>
          <w:rFonts w:ascii="Arabic Typesetting" w:hAnsi="Arabic Typesetting" w:cs="Arabic Typesetting"/>
          <w:b/>
          <w:sz w:val="32"/>
          <w:szCs w:val="32"/>
        </w:rPr>
        <w:t xml:space="preserve"> poet</w:t>
      </w:r>
    </w:p>
    <w:p w:rsidR="00C3429C" w:rsidRPr="00BA4B37" w:rsidRDefault="00676E0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BA4B37">
        <w:rPr>
          <w:rFonts w:ascii="Arabic Typesetting" w:hAnsi="Arabic Typesetting" w:cs="Arabic Typesetting"/>
          <w:i/>
          <w:sz w:val="32"/>
          <w:szCs w:val="32"/>
        </w:rPr>
        <w:t>August 3</w:t>
      </w:r>
      <w:r w:rsidR="009261F4" w:rsidRPr="00BA4B37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BA4B37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Sitting. Searching.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For Transcendent.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Sublime.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Illusive Word. Phrase.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To Paint My Spirit. Soul. Mind. Heart.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Scribe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Feckless Pen.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The Ides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I O I Of Now.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Raw Memories Of By Gone Days.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Let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Start Of Over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Self Angst Start.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Begin. Alas If So. Then.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Perchance I Might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Know Peace.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Solace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Self 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>Tranquility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6629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With Brush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Nous. Quill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Atman.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Let The Torment End. Paint. Lucubrate.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My Master Piece.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For Deep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Chambers Of </w:t>
      </w:r>
      <w:proofErr w:type="spellStart"/>
      <w:r w:rsidRPr="00BA4B37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BA4B37">
        <w:rPr>
          <w:rFonts w:ascii="Arabic Typesetting" w:hAnsi="Arabic Typesetting" w:cs="Arabic Typesetting"/>
          <w:sz w:val="32"/>
          <w:szCs w:val="32"/>
        </w:rPr>
        <w:t xml:space="preserve"> Self Mind Soul Heart. </w:t>
      </w:r>
    </w:p>
    <w:p w:rsidR="00B6629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Lye Missives What Strive To Sprout.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Bloom. Flower. Ah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To Give Life.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Vision. Song. So Impart.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Before One Say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Steps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Mystic Portal. Door.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At Ordained. Apodictic. Destined. Witching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Hour.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So Strives A Wistful Bard.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Pensive </w:t>
      </w:r>
      <w:proofErr w:type="spellStart"/>
      <w:r w:rsidRPr="00BA4B37">
        <w:rPr>
          <w:rFonts w:ascii="Arabic Typesetting" w:hAnsi="Arabic Typesetting" w:cs="Arabic Typesetting"/>
          <w:sz w:val="32"/>
          <w:szCs w:val="32"/>
        </w:rPr>
        <w:t>Museful</w:t>
      </w:r>
      <w:proofErr w:type="spellEnd"/>
      <w:r w:rsidRPr="00BA4B37">
        <w:rPr>
          <w:rFonts w:ascii="Arabic Typesetting" w:hAnsi="Arabic Typesetting" w:cs="Arabic Typesetting"/>
          <w:sz w:val="32"/>
          <w:szCs w:val="32"/>
        </w:rPr>
        <w:t xml:space="preserve"> Poet Such As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To Grant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That Hereafter Ages Hear.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Take Note.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Of My Poor Such Parables Life Tales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Songs Mirage Visions From Out The Cave.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Worlds Throes Of Doleful Woeful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Blue Baleful Cries.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Portraits Perhaps Of Reality.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As Troth. Sooth. Was. Will Be.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Specters. Wraiths.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Of Actuality. Exist. Bechance. Are.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Perchance To Soar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Beyond The Stars.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Alas I Still Wander In Stygian Darkness.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Roll Rock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Sisyphus Uphill.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lastRenderedPageBreak/>
        <w:t xml:space="preserve">For Still I Seem To Fail To Strike.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A True Spark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Light.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Or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Ignite. Wick.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Candle In The Night.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Light Flares. Fires.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Of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Consciousness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To Ward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Off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Myopic Blind Eyes.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Deaf Ears. Mute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Tongues.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Sans Perception. Thought. Empathetic Touch.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Gelidity Of Mans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Spiritual. Moral.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Gordian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BA4B37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BA4B37">
        <w:rPr>
          <w:rFonts w:ascii="Arabic Typesetting" w:hAnsi="Arabic Typesetting" w:cs="Arabic Typesetting"/>
          <w:sz w:val="32"/>
          <w:szCs w:val="32"/>
        </w:rPr>
        <w:t xml:space="preserve"> Cage.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Psychic Chill.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Ah As I Wander In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The Night.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I Might Beget. Sire. Spawn. Cypher. Devine.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Space And</w:t>
      </w:r>
      <w:r w:rsidR="00BA4B37" w:rsidRPr="00BA4B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A4B37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BA4B3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Such Verse Paragon.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Nonpareil. 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Random Lyric. </w:t>
      </w:r>
    </w:p>
    <w:p w:rsidR="00B66297" w:rsidRPr="00BA4B37" w:rsidRDefault="00B66297" w:rsidP="00B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>Villanelle. Strophe.</w:t>
      </w:r>
    </w:p>
    <w:p w:rsidR="00BA4B37" w:rsidRPr="00BA4B37" w:rsidRDefault="00B66297" w:rsidP="00BA4B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Couplet. Sonnet. </w:t>
      </w:r>
    </w:p>
    <w:p w:rsidR="007010E0" w:rsidRPr="00BA4B37" w:rsidRDefault="00B66297" w:rsidP="00BA4B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4B37">
        <w:rPr>
          <w:rFonts w:ascii="Arabic Typesetting" w:hAnsi="Arabic Typesetting" w:cs="Arabic Typesetting"/>
          <w:sz w:val="32"/>
          <w:szCs w:val="32"/>
        </w:rPr>
        <w:t xml:space="preserve">Icon </w:t>
      </w:r>
      <w:proofErr w:type="gramStart"/>
      <w:r w:rsidRPr="00BA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4B37">
        <w:rPr>
          <w:rFonts w:ascii="Arabic Typesetting" w:hAnsi="Arabic Typesetting" w:cs="Arabic Typesetting"/>
          <w:sz w:val="32"/>
          <w:szCs w:val="32"/>
        </w:rPr>
        <w:t xml:space="preserve"> Nonesuch.</w:t>
      </w:r>
    </w:p>
    <w:sectPr w:rsidR="007010E0" w:rsidRPr="00BA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17A3C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4B37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37EF7-0439-40DD-B8F4-DA902C71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2015-06-15T22:31:00Z</dcterms:created>
  <dcterms:modified xsi:type="dcterms:W3CDTF">2015-08-05T20:20:00Z</dcterms:modified>
</cp:coreProperties>
</file>