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B303C" w:rsidRDefault="006D55B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B303C">
        <w:rPr>
          <w:rFonts w:ascii="Arabic Typesetting" w:hAnsi="Arabic Typesetting" w:cs="Arabic Typesetting"/>
          <w:b/>
          <w:sz w:val="32"/>
          <w:szCs w:val="32"/>
        </w:rPr>
        <w:t>My Love True</w:t>
      </w:r>
    </w:p>
    <w:p w:rsidR="00C3429C" w:rsidRPr="00BB303C" w:rsidRDefault="006D55B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BB303C">
        <w:rPr>
          <w:rFonts w:ascii="Arabic Typesetting" w:hAnsi="Arabic Typesetting" w:cs="Arabic Typesetting"/>
          <w:i/>
          <w:sz w:val="32"/>
          <w:szCs w:val="32"/>
        </w:rPr>
        <w:t>March 31</w:t>
      </w:r>
      <w:r w:rsidR="009261F4" w:rsidRPr="00BB303C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BB303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The Broken Heart Well Spring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My Tears.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What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Did It Come To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Pass.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You Played Out All My Fears. </w:t>
      </w:r>
    </w:p>
    <w:p w:rsidR="006D55B8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You Cracked My Heart.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Broke My Spirits Trusted Love Mirror.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We Had To Part. Alas.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After All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Years.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Why Did You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Toss.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My Love Away Like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Old Ragged Coat.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A Torn.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Discarded. Lost. Love.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All She Wrote.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Why Do I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When I Think Of You.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My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Soul Grow Cold. Die.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My Moon Forever Blue. </w:t>
      </w:r>
    </w:p>
    <w:p w:rsidR="006D55B8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Why Do Those Tears Of Pain.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Gelid Tears Of Over Done.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Fall Down Like Winter Rain. </w:t>
      </w:r>
    </w:p>
    <w:p w:rsidR="006D55B8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Clouds Of No.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Forever Block My Sun.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Why Did You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Go.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What Has My World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Become.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Please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Say It Not Be So.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You Didn't Really Leave.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You Really Didn't Go.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Walk Out On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Don't Really Tell Me Why.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I Don't Really Want To Know.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Because I Know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Why Deep Inside. </w:t>
      </w:r>
    </w:p>
    <w:p w:rsidR="00BB303C" w:rsidRDefault="00BB303C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303C" w:rsidRDefault="00BB303C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303C" w:rsidRDefault="00BB303C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lastRenderedPageBreak/>
        <w:t xml:space="preserve">It Was Because I.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Was Such A Fool.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To Let You Go.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My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Foolish Pride.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Tied My Heart And Tongue. </w:t>
      </w:r>
    </w:p>
    <w:p w:rsidR="006D55B8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I Could Not Say. Pray. Please Stay.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Do Not Leave.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Forgive Me.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For All The Bad Sad Things I Had Done.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What I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Would Have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Should Have.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Could Have.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But Did Not Do. </w:t>
      </w:r>
    </w:p>
    <w:p w:rsidR="006D55B8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But Now I So Plead.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Pray Grant To Me.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Thy Grace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Leave.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I Implore Thee. Know.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Hear. Feel.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See.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My Love </w:t>
      </w:r>
      <w:proofErr w:type="gramStart"/>
      <w:r w:rsidRPr="00BB303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BB303C">
        <w:rPr>
          <w:rFonts w:ascii="Arabic Typesetting" w:hAnsi="Arabic Typesetting" w:cs="Arabic Typesetting"/>
          <w:sz w:val="32"/>
          <w:szCs w:val="32"/>
        </w:rPr>
        <w:t xml:space="preserve"> You.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I Promise. Pledge. </w:t>
      </w:r>
    </w:p>
    <w:p w:rsidR="00BB303C" w:rsidRPr="00BB303C" w:rsidRDefault="006D55B8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All Those Things I Would Have Could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Have Should Said Give</w:t>
      </w:r>
      <w:r w:rsidRPr="00BB303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B303C" w:rsidRPr="00BB303C" w:rsidRDefault="006D55B8" w:rsidP="006D55B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 xml:space="preserve">Done. To. 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For. You. I Will. </w:t>
      </w:r>
    </w:p>
    <w:p w:rsidR="00BB303C" w:rsidRPr="00BB303C" w:rsidRDefault="00BB303C" w:rsidP="00BB30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Say. Give. Do</w:t>
      </w:r>
      <w:r w:rsidR="006D55B8" w:rsidRPr="00BB303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10E0" w:rsidRPr="00BB303C" w:rsidRDefault="006D55B8" w:rsidP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303C">
        <w:rPr>
          <w:rFonts w:ascii="Arabic Typesetting" w:hAnsi="Arabic Typesetting" w:cs="Arabic Typesetting"/>
          <w:sz w:val="32"/>
          <w:szCs w:val="32"/>
        </w:rPr>
        <w:t>My Love</w:t>
      </w:r>
      <w:r w:rsidR="00BB303C" w:rsidRPr="00BB30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303C">
        <w:rPr>
          <w:rFonts w:ascii="Arabic Typesetting" w:hAnsi="Arabic Typesetting" w:cs="Arabic Typesetting"/>
          <w:sz w:val="32"/>
          <w:szCs w:val="32"/>
        </w:rPr>
        <w:t>True.</w:t>
      </w:r>
    </w:p>
    <w:p w:rsidR="00BB303C" w:rsidRPr="00BB303C" w:rsidRDefault="00BB30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</w:p>
    <w:sectPr w:rsidR="00BB303C" w:rsidRPr="00BB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BB303C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FB9A8-1A6B-450F-9645-4A4E17BE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2015-06-15T21:49:00Z</dcterms:created>
  <dcterms:modified xsi:type="dcterms:W3CDTF">2015-08-05T20:42:00Z</dcterms:modified>
</cp:coreProperties>
</file>