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440DFB" w:rsidP="00440DFB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Nouveaux</w:t>
      </w:r>
    </w:p>
    <w:p w:rsidR="00C76A9B" w:rsidRDefault="00440DFB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Rabbit Creek- May 15</w:t>
      </w:r>
      <w:r w:rsidR="004A4940">
        <w:rPr>
          <w:rFonts w:ascii="Arabic Typesetting" w:hAnsi="Arabic Typesetting" w:cs="Arabic Typesetting"/>
          <w:i/>
          <w:sz w:val="32"/>
          <w:szCs w:val="32"/>
        </w:rPr>
        <w:t>,</w:t>
      </w:r>
      <w:r w:rsidR="00D51CC7">
        <w:rPr>
          <w:rFonts w:ascii="Arabic Typesetting" w:hAnsi="Arabic Typesetting" w:cs="Arabic Typesetting"/>
          <w:i/>
          <w:sz w:val="32"/>
          <w:szCs w:val="32"/>
        </w:rPr>
        <w:t xml:space="preserve"> </w:t>
      </w:r>
      <w:r w:rsidR="00FE61E8">
        <w:rPr>
          <w:rFonts w:ascii="Arabic Typesetting" w:hAnsi="Arabic Typesetting" w:cs="Arabic Typesetting"/>
          <w:i/>
          <w:sz w:val="32"/>
          <w:szCs w:val="32"/>
        </w:rPr>
        <w:t>2014</w:t>
      </w:r>
    </w:p>
    <w:p w:rsidR="00440DFB" w:rsidRPr="00C76A9B" w:rsidRDefault="00440DFB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440DFB" w:rsidRDefault="00440DFB" w:rsidP="00440DF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0DFB">
        <w:rPr>
          <w:rFonts w:ascii="Arabic Typesetting" w:hAnsi="Arabic Typesetting" w:cs="Arabic Typesetting"/>
          <w:sz w:val="32"/>
          <w:szCs w:val="32"/>
        </w:rPr>
        <w:t>Ah Curse These Chains Of Being.</w:t>
      </w:r>
      <w:r w:rsidRPr="00440DFB">
        <w:rPr>
          <w:rFonts w:ascii="Arabic Typesetting" w:hAnsi="Arabic Typesetting" w:cs="Arabic Typesetting"/>
          <w:sz w:val="32"/>
          <w:szCs w:val="32"/>
        </w:rPr>
        <w:tab/>
      </w:r>
    </w:p>
    <w:p w:rsidR="00440DFB" w:rsidRDefault="00440DFB" w:rsidP="00440DF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0DFB">
        <w:rPr>
          <w:rFonts w:ascii="Arabic Typesetting" w:hAnsi="Arabic Typesetting" w:cs="Arabic Typesetting"/>
          <w:sz w:val="32"/>
          <w:szCs w:val="32"/>
        </w:rPr>
        <w:t>Rage This Aged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0DFB">
        <w:rPr>
          <w:rFonts w:ascii="Arabic Typesetting" w:hAnsi="Arabic Typesetting" w:cs="Arabic Typesetting"/>
          <w:sz w:val="32"/>
          <w:szCs w:val="32"/>
        </w:rPr>
        <w:t>Cage Of Mortal Clay.</w:t>
      </w:r>
      <w:r w:rsidRPr="00440DFB">
        <w:rPr>
          <w:rFonts w:ascii="Arabic Typesetting" w:hAnsi="Arabic Typesetting" w:cs="Arabic Typesetting"/>
          <w:sz w:val="32"/>
          <w:szCs w:val="32"/>
        </w:rPr>
        <w:tab/>
      </w:r>
    </w:p>
    <w:p w:rsidR="00440DFB" w:rsidRDefault="00440DFB" w:rsidP="00440DF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0DFB">
        <w:rPr>
          <w:rFonts w:ascii="Arabic Typesetting" w:hAnsi="Arabic Typesetting" w:cs="Arabic Typesetting"/>
          <w:sz w:val="32"/>
          <w:szCs w:val="32"/>
        </w:rPr>
        <w:t xml:space="preserve">Bloom </w:t>
      </w:r>
      <w:proofErr w:type="gramStart"/>
      <w:r w:rsidRPr="00440DF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40DFB">
        <w:rPr>
          <w:rFonts w:ascii="Arabic Typesetting" w:hAnsi="Arabic Typesetting" w:cs="Arabic Typesetting"/>
          <w:sz w:val="32"/>
          <w:szCs w:val="32"/>
        </w:rPr>
        <w:t xml:space="preserve"> Life Be Fleeting.</w:t>
      </w:r>
      <w:r w:rsidRPr="00440DFB">
        <w:rPr>
          <w:rFonts w:ascii="Arabic Typesetting" w:hAnsi="Arabic Typesetting" w:cs="Arabic Typesetting"/>
          <w:sz w:val="32"/>
          <w:szCs w:val="32"/>
        </w:rPr>
        <w:tab/>
      </w:r>
    </w:p>
    <w:p w:rsidR="00440DFB" w:rsidRPr="00440DFB" w:rsidRDefault="00440DFB" w:rsidP="00440DF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0DFB">
        <w:rPr>
          <w:rFonts w:ascii="Arabic Typesetting" w:hAnsi="Arabic Typesetting" w:cs="Arabic Typesetting"/>
          <w:sz w:val="32"/>
          <w:szCs w:val="32"/>
        </w:rPr>
        <w:t xml:space="preserve">So Fickle Be </w:t>
      </w:r>
      <w:proofErr w:type="gramStart"/>
      <w:r w:rsidRPr="00440DF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440DFB">
        <w:rPr>
          <w:rFonts w:ascii="Arabic Typesetting" w:hAnsi="Arabic Typesetting" w:cs="Arabic Typesetting"/>
          <w:sz w:val="32"/>
          <w:szCs w:val="32"/>
        </w:rPr>
        <w:t xml:space="preserve"> Day.</w:t>
      </w:r>
    </w:p>
    <w:p w:rsidR="00440DFB" w:rsidRDefault="00440DFB" w:rsidP="00440DF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0DFB">
        <w:rPr>
          <w:rFonts w:ascii="Arabic Typesetting" w:hAnsi="Arabic Typesetting" w:cs="Arabic Typesetting"/>
          <w:sz w:val="32"/>
          <w:szCs w:val="32"/>
        </w:rPr>
        <w:t>I Languished In The Morning Sun.</w:t>
      </w:r>
      <w:r w:rsidRPr="00440DFB">
        <w:rPr>
          <w:rFonts w:ascii="Arabic Typesetting" w:hAnsi="Arabic Typesetting" w:cs="Arabic Typesetting"/>
          <w:sz w:val="32"/>
          <w:szCs w:val="32"/>
        </w:rPr>
        <w:tab/>
      </w:r>
    </w:p>
    <w:p w:rsidR="00440DFB" w:rsidRDefault="00440DFB" w:rsidP="00440DF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0DFB">
        <w:rPr>
          <w:rFonts w:ascii="Arabic Typesetting" w:hAnsi="Arabic Typesetting" w:cs="Arabic Typesetting"/>
          <w:sz w:val="32"/>
          <w:szCs w:val="32"/>
        </w:rPr>
        <w:t>Throughout The Afternoon.</w:t>
      </w:r>
      <w:proofErr w:type="gramEnd"/>
      <w:r w:rsidRPr="00440DFB">
        <w:rPr>
          <w:rFonts w:ascii="Arabic Typesetting" w:hAnsi="Arabic Typesetting" w:cs="Arabic Typesetting"/>
          <w:sz w:val="32"/>
          <w:szCs w:val="32"/>
        </w:rPr>
        <w:tab/>
      </w:r>
    </w:p>
    <w:p w:rsidR="00440DFB" w:rsidRDefault="00440DFB" w:rsidP="00440DF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0DFB">
        <w:rPr>
          <w:rFonts w:ascii="Arabic Typesetting" w:hAnsi="Arabic Typesetting" w:cs="Arabic Typesetting"/>
          <w:sz w:val="32"/>
          <w:szCs w:val="32"/>
        </w:rPr>
        <w:t>Napped As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440DFB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440DFB">
        <w:rPr>
          <w:rFonts w:ascii="Arabic Typesetting" w:hAnsi="Arabic Typesetting" w:cs="Arabic Typesetting"/>
          <w:sz w:val="32"/>
          <w:szCs w:val="32"/>
        </w:rPr>
        <w:t xml:space="preserve"> Quixotic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0DFB">
        <w:rPr>
          <w:rFonts w:ascii="Arabic Typesetting" w:hAnsi="Arabic Typesetting" w:cs="Arabic Typesetting"/>
          <w:sz w:val="32"/>
          <w:szCs w:val="32"/>
        </w:rPr>
        <w:t>Race Was Run.</w:t>
      </w:r>
      <w:r w:rsidRPr="00440DFB">
        <w:rPr>
          <w:rFonts w:ascii="Arabic Typesetting" w:hAnsi="Arabic Typesetting" w:cs="Arabic Typesetting"/>
          <w:sz w:val="32"/>
          <w:szCs w:val="32"/>
        </w:rPr>
        <w:tab/>
      </w:r>
    </w:p>
    <w:p w:rsidR="00440DFB" w:rsidRPr="00440DFB" w:rsidRDefault="00440DFB" w:rsidP="00440DF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0DFB">
        <w:rPr>
          <w:rFonts w:ascii="Arabic Typesetting" w:hAnsi="Arabic Typesetting" w:cs="Arabic Typesetting"/>
          <w:sz w:val="32"/>
          <w:szCs w:val="32"/>
        </w:rPr>
        <w:t xml:space="preserve">Now Sol Sets. </w:t>
      </w:r>
      <w:proofErr w:type="gramStart"/>
      <w:r w:rsidRPr="00440DFB">
        <w:rPr>
          <w:rFonts w:ascii="Arabic Typesetting" w:hAnsi="Arabic Typesetting" w:cs="Arabic Typesetting"/>
          <w:sz w:val="32"/>
          <w:szCs w:val="32"/>
        </w:rPr>
        <w:t>Soon.</w:t>
      </w:r>
      <w:proofErr w:type="gramEnd"/>
      <w:r w:rsidRPr="00440DF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40DFB">
        <w:rPr>
          <w:rFonts w:ascii="Arabic Typesetting" w:hAnsi="Arabic Typesetting" w:cs="Arabic Typesetting"/>
          <w:sz w:val="32"/>
          <w:szCs w:val="32"/>
        </w:rPr>
        <w:t>So Soon.</w:t>
      </w:r>
      <w:proofErr w:type="gramEnd"/>
    </w:p>
    <w:p w:rsidR="00440DFB" w:rsidRDefault="00440DFB" w:rsidP="00440DF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0DFB">
        <w:rPr>
          <w:rFonts w:ascii="Arabic Typesetting" w:hAnsi="Arabic Typesetting" w:cs="Arabic Typesetting"/>
          <w:sz w:val="32"/>
          <w:szCs w:val="32"/>
        </w:rPr>
        <w:t>Ah That My Spirit Still May Soar.</w:t>
      </w:r>
      <w:r w:rsidRPr="00440DFB">
        <w:rPr>
          <w:rFonts w:ascii="Arabic Typesetting" w:hAnsi="Arabic Typesetting" w:cs="Arabic Typesetting"/>
          <w:sz w:val="32"/>
          <w:szCs w:val="32"/>
        </w:rPr>
        <w:tab/>
      </w:r>
    </w:p>
    <w:p w:rsidR="00440DFB" w:rsidRDefault="00440DFB" w:rsidP="00440DF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0DFB">
        <w:rPr>
          <w:rFonts w:ascii="Arabic Typesetting" w:hAnsi="Arabic Typesetting" w:cs="Arabic Typesetting"/>
          <w:sz w:val="32"/>
          <w:szCs w:val="32"/>
        </w:rPr>
        <w:t>Beyond This Earthly Vale.</w:t>
      </w:r>
      <w:proofErr w:type="gramEnd"/>
      <w:r w:rsidRPr="00440DFB">
        <w:rPr>
          <w:rFonts w:ascii="Arabic Typesetting" w:hAnsi="Arabic Typesetting" w:cs="Arabic Typesetting"/>
          <w:sz w:val="32"/>
          <w:szCs w:val="32"/>
        </w:rPr>
        <w:tab/>
      </w:r>
    </w:p>
    <w:p w:rsidR="00440DFB" w:rsidRDefault="00440DFB" w:rsidP="00440DF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0DFB">
        <w:rPr>
          <w:rFonts w:ascii="Arabic Typesetting" w:hAnsi="Arabic Typesetting" w:cs="Arabic Typesetting"/>
          <w:sz w:val="32"/>
          <w:szCs w:val="32"/>
        </w:rPr>
        <w:t>As One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0DFB">
        <w:rPr>
          <w:rFonts w:ascii="Arabic Typesetting" w:hAnsi="Arabic Typesetting" w:cs="Arabic Typesetting"/>
          <w:sz w:val="32"/>
          <w:szCs w:val="32"/>
        </w:rPr>
        <w:t>Beholds Old Velvet Door.</w:t>
      </w:r>
      <w:proofErr w:type="gramEnd"/>
      <w:r w:rsidRPr="00440DFB">
        <w:rPr>
          <w:rFonts w:ascii="Arabic Typesetting" w:hAnsi="Arabic Typesetting" w:cs="Arabic Typesetting"/>
          <w:sz w:val="32"/>
          <w:szCs w:val="32"/>
        </w:rPr>
        <w:tab/>
      </w:r>
    </w:p>
    <w:p w:rsidR="00440DFB" w:rsidRDefault="00440DFB" w:rsidP="00440DF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0DFB">
        <w:rPr>
          <w:rFonts w:ascii="Arabic Typesetting" w:hAnsi="Arabic Typesetting" w:cs="Arabic Typesetting"/>
          <w:sz w:val="32"/>
          <w:szCs w:val="32"/>
        </w:rPr>
        <w:t>Heeds Ancient Sirens Tale.</w:t>
      </w:r>
      <w:proofErr w:type="gramEnd"/>
      <w:r w:rsidRPr="00440DFB">
        <w:rPr>
          <w:rFonts w:ascii="Arabic Typesetting" w:hAnsi="Arabic Typesetting" w:cs="Arabic Typesetting"/>
          <w:sz w:val="32"/>
          <w:szCs w:val="32"/>
        </w:rPr>
        <w:tab/>
      </w:r>
    </w:p>
    <w:p w:rsidR="00440DFB" w:rsidRPr="00440DFB" w:rsidRDefault="00440DFB" w:rsidP="00440DF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0DFB">
        <w:rPr>
          <w:rFonts w:ascii="Arabic Typesetting" w:hAnsi="Arabic Typesetting" w:cs="Arabic Typesetting"/>
          <w:sz w:val="32"/>
          <w:szCs w:val="32"/>
        </w:rPr>
        <w:t xml:space="preserve">Promise </w:t>
      </w:r>
      <w:proofErr w:type="gramStart"/>
      <w:r w:rsidRPr="00440DF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40DFB">
        <w:rPr>
          <w:rFonts w:ascii="Arabic Typesetting" w:hAnsi="Arabic Typesetting" w:cs="Arabic Typesetting"/>
          <w:sz w:val="32"/>
          <w:szCs w:val="32"/>
        </w:rPr>
        <w:t xml:space="preserve"> A Bright New Morn.</w:t>
      </w:r>
    </w:p>
    <w:p w:rsidR="00440DFB" w:rsidRDefault="00440DFB" w:rsidP="00507F0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0DFB">
        <w:rPr>
          <w:rFonts w:ascii="Arabic Typesetting" w:hAnsi="Arabic Typesetting" w:cs="Arabic Typesetting"/>
          <w:sz w:val="32"/>
          <w:szCs w:val="32"/>
        </w:rPr>
        <w:t>As Mystic Curtains Part.</w:t>
      </w:r>
      <w:proofErr w:type="gramEnd"/>
      <w:r w:rsidRPr="00440DFB">
        <w:rPr>
          <w:rFonts w:ascii="Arabic Typesetting" w:hAnsi="Arabic Typesetting" w:cs="Arabic Typesetting"/>
          <w:sz w:val="32"/>
          <w:szCs w:val="32"/>
        </w:rPr>
        <w:tab/>
      </w:r>
    </w:p>
    <w:p w:rsidR="00440DFB" w:rsidRDefault="00440DFB" w:rsidP="00440DF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0DFB">
        <w:rPr>
          <w:rFonts w:ascii="Arabic Typesetting" w:hAnsi="Arabic Typesetting" w:cs="Arabic Typesetting"/>
          <w:sz w:val="32"/>
          <w:szCs w:val="32"/>
        </w:rPr>
        <w:t>One Passes.</w:t>
      </w:r>
      <w:proofErr w:type="gramEnd"/>
      <w:r w:rsidRPr="00440DFB">
        <w:rPr>
          <w:rFonts w:ascii="Arabic Typesetting" w:hAnsi="Arabic Typesetting" w:cs="Arabic Typesetting"/>
          <w:sz w:val="32"/>
          <w:szCs w:val="32"/>
        </w:rPr>
        <w:t xml:space="preserve"> One Is Reborn.</w:t>
      </w:r>
      <w:r w:rsidRPr="00440DFB">
        <w:rPr>
          <w:rFonts w:ascii="Arabic Typesetting" w:hAnsi="Arabic Typesetting" w:cs="Arabic Typesetting"/>
          <w:sz w:val="32"/>
          <w:szCs w:val="32"/>
        </w:rPr>
        <w:tab/>
      </w:r>
    </w:p>
    <w:p w:rsidR="00440DFB" w:rsidRDefault="00440DFB" w:rsidP="00507F0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0DFB">
        <w:rPr>
          <w:rFonts w:ascii="Arabic Typesetting" w:hAnsi="Arabic Typesetting" w:cs="Arabic Typesetting"/>
          <w:sz w:val="32"/>
          <w:szCs w:val="32"/>
        </w:rPr>
        <w:t>Embrace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0DFB">
        <w:rPr>
          <w:rFonts w:ascii="Arabic Typesetting" w:hAnsi="Arabic Typesetting" w:cs="Arabic Typesetting"/>
          <w:sz w:val="32"/>
          <w:szCs w:val="32"/>
        </w:rPr>
        <w:t>Shining Distant Bourne.</w:t>
      </w:r>
      <w:r w:rsidRPr="00440DFB">
        <w:rPr>
          <w:rFonts w:ascii="Arabic Typesetting" w:hAnsi="Arabic Typesetting" w:cs="Arabic Typesetting"/>
          <w:sz w:val="32"/>
          <w:szCs w:val="32"/>
        </w:rPr>
        <w:tab/>
      </w:r>
    </w:p>
    <w:p w:rsidR="00440DFB" w:rsidRDefault="00440DFB" w:rsidP="00440DF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0DFB">
        <w:rPr>
          <w:rFonts w:ascii="Arabic Typesetting" w:hAnsi="Arabic Typesetting" w:cs="Arabic Typesetting"/>
          <w:sz w:val="32"/>
          <w:szCs w:val="32"/>
        </w:rPr>
        <w:t>Nouveau.</w:t>
      </w:r>
      <w:proofErr w:type="gramEnd"/>
      <w:r w:rsidRPr="00440DF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40DFB">
        <w:rPr>
          <w:rFonts w:ascii="Arabic Typesetting" w:hAnsi="Arabic Typesetting" w:cs="Arabic Typesetting"/>
          <w:sz w:val="32"/>
          <w:szCs w:val="32"/>
        </w:rPr>
        <w:t>Perception.</w:t>
      </w:r>
      <w:proofErr w:type="gramEnd"/>
      <w:r w:rsidRPr="00440DFB">
        <w:rPr>
          <w:rFonts w:ascii="Arabic Typesetting" w:hAnsi="Arabic Typesetting" w:cs="Arabic Typesetting"/>
          <w:sz w:val="32"/>
          <w:szCs w:val="32"/>
        </w:rPr>
        <w:tab/>
      </w:r>
    </w:p>
    <w:p w:rsidR="00440DFB" w:rsidRPr="00440DFB" w:rsidRDefault="00440DFB" w:rsidP="00507F0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0DFB">
        <w:rPr>
          <w:rFonts w:ascii="Arabic Typesetting" w:hAnsi="Arabic Typesetting" w:cs="Arabic Typesetting"/>
          <w:sz w:val="32"/>
          <w:szCs w:val="32"/>
        </w:rPr>
        <w:t>Mind.</w:t>
      </w:r>
      <w:proofErr w:type="gramEnd"/>
      <w:r w:rsidRPr="00440DF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40DFB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440DF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40DFB">
        <w:rPr>
          <w:rFonts w:ascii="Arabic Typesetting" w:hAnsi="Arabic Typesetting" w:cs="Arabic Typesetting"/>
          <w:sz w:val="32"/>
          <w:szCs w:val="32"/>
        </w:rPr>
        <w:t>Heart.</w:t>
      </w:r>
      <w:proofErr w:type="gramEnd"/>
    </w:p>
    <w:p w:rsidR="0036714E" w:rsidRPr="00C76A9B" w:rsidRDefault="00440DFB" w:rsidP="00440DF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0DFB">
        <w:rPr>
          <w:rFonts w:ascii="Arabic Typesetting" w:hAnsi="Arabic Typesetting" w:cs="Arabic Typesetting"/>
          <w:sz w:val="32"/>
          <w:szCs w:val="32"/>
        </w:rPr>
        <w:tab/>
      </w:r>
    </w:p>
    <w:sectPr w:rsidR="0036714E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021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13D4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093E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E29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14E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0DFB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940"/>
    <w:rsid w:val="004A4B83"/>
    <w:rsid w:val="004A4CB9"/>
    <w:rsid w:val="004A4F6C"/>
    <w:rsid w:val="004A513B"/>
    <w:rsid w:val="004A617C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07F08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3711"/>
    <w:rsid w:val="005742DE"/>
    <w:rsid w:val="00574B90"/>
    <w:rsid w:val="00574F5F"/>
    <w:rsid w:val="00575950"/>
    <w:rsid w:val="0057693B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0C30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1DAD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02FE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117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E19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0C3E"/>
    <w:rsid w:val="008A145D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4EDF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1B88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A14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2B0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1CC7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0D2A"/>
    <w:rsid w:val="00D82151"/>
    <w:rsid w:val="00D82502"/>
    <w:rsid w:val="00D82830"/>
    <w:rsid w:val="00D83624"/>
    <w:rsid w:val="00D8401C"/>
    <w:rsid w:val="00D845F3"/>
    <w:rsid w:val="00D84B36"/>
    <w:rsid w:val="00D85F98"/>
    <w:rsid w:val="00D8654A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25FB7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4B0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79D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2015-07-17T19:54:00Z</dcterms:created>
  <dcterms:modified xsi:type="dcterms:W3CDTF">2015-07-17T19:54:00Z</dcterms:modified>
</cp:coreProperties>
</file>