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55E" w:rsidRPr="00E13121" w:rsidRDefault="00E13121" w:rsidP="00E1312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13121">
        <w:rPr>
          <w:rFonts w:ascii="Arabic Typesetting" w:hAnsi="Arabic Typesetting" w:cs="Arabic Typesetting"/>
          <w:b/>
          <w:sz w:val="32"/>
          <w:szCs w:val="32"/>
        </w:rPr>
        <w:t>Persona</w:t>
      </w:r>
    </w:p>
    <w:p w:rsidR="007E455E" w:rsidRPr="00E13121" w:rsidRDefault="007E455E" w:rsidP="00E1312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13121">
        <w:rPr>
          <w:rFonts w:ascii="Arabic Typesetting" w:hAnsi="Arabic Typesetting" w:cs="Arabic Typesetting"/>
          <w:i/>
          <w:sz w:val="32"/>
          <w:szCs w:val="32"/>
        </w:rPr>
        <w:t>April 12, 2014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Illusive Persona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Reality.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Thy Very </w:t>
      </w:r>
      <w:proofErr w:type="spellStart"/>
      <w:r w:rsidRPr="00E13121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E13121">
        <w:rPr>
          <w:rFonts w:ascii="Arabic Typesetting" w:hAnsi="Arabic Typesetting" w:cs="Arabic Typesetting"/>
          <w:sz w:val="32"/>
          <w:szCs w:val="32"/>
        </w:rPr>
        <w:t xml:space="preserve"> Verity. Perchance Thee. May. Ponder Each Dawn.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Sun Kiss. New Morn.             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Perhaps Contemplate.    </w:t>
      </w:r>
    </w:p>
    <w:p w:rsidR="00E13121" w:rsidRDefault="007E455E" w:rsidP="00E1312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As Night Stygian Veil Fades.         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The World Turns.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Moves On.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If Thy Persona Be Nouveau. Is Born.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To Rise And Die With Path Of Sol Cross Sky.          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Alive In New Form.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At Day Break. To Pass.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13121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E13121">
        <w:rPr>
          <w:rFonts w:ascii="Arabic Typesetting" w:hAnsi="Arabic Typesetting" w:cs="Arabic Typesetting"/>
          <w:sz w:val="32"/>
          <w:szCs w:val="32"/>
        </w:rPr>
        <w:t xml:space="preserve">. At End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Day.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Say Doth Each Breath. Pulse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Heart.   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Silent Tick Tock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Cosmic Clock.                             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Thy Mortal Portrait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Spirit.   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Once More Sprout. Bloom. Start.        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Shape Shift. Coalesce.  Manifest.                       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In De Novo. Novel.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Mystic Phantasmal Self Shell.            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Thy Soul Vision. Mirage. Shadow. Shade.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Conceived. Birthed.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At Each Blink. Wink.   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In Endless Time.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Trackless Space.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Or Spin Of Mother Earth.  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So Drift. Go. Flow.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As Moment Doth Profess.                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Or Rather Embrace.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With Quiet Grace.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Another Drop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Ever Enduring Welkin Harmony.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Raw Ancient Empyrean Entropy.                          </w:t>
      </w:r>
    </w:p>
    <w:p w:rsidR="00E13121" w:rsidRDefault="00E13121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13121">
        <w:rPr>
          <w:rFonts w:ascii="Arabic Typesetting" w:hAnsi="Arabic Typesetting" w:cs="Arabic Typesetting"/>
          <w:sz w:val="32"/>
          <w:szCs w:val="32"/>
        </w:rPr>
        <w:lastRenderedPageBreak/>
        <w:t xml:space="preserve">Thy Atman Once More. Mere Touch. Know. Taste.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All That Was. Is. Again Will Be.                                  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Say Doth Thy Persona.     </w:t>
      </w:r>
    </w:p>
    <w:p w:rsidR="00E13121" w:rsidRDefault="007E455E" w:rsidP="00E1312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So Meta Morph.           </w:t>
      </w:r>
    </w:p>
    <w:p w:rsidR="00E13121" w:rsidRDefault="007E455E" w:rsidP="00E13121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Each Cosmic Beat.             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Or Say Once More Meld. With Unity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Being.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What Endures In Changeless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Form.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Through Countless Eons. Epochs.  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Ethereal. Perpetual. Firmament.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Matter. Energy.        </w:t>
      </w:r>
    </w:p>
    <w:p w:rsid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Unfathomable. Boundless Void.            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Thy Persona.       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As Existence.                         </w:t>
      </w:r>
    </w:p>
    <w:p w:rsidR="00E13121" w:rsidRDefault="007E455E" w:rsidP="00E1312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Abiding. Amaranthine.  Immutable.                            </w:t>
      </w:r>
    </w:p>
    <w:p w:rsidR="00E13121" w:rsidRDefault="007E455E" w:rsidP="00E1312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E131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3121">
        <w:rPr>
          <w:rFonts w:ascii="Arabic Typesetting" w:hAnsi="Arabic Typesetting" w:cs="Arabic Typesetting"/>
          <w:sz w:val="32"/>
          <w:szCs w:val="32"/>
        </w:rPr>
        <w:t xml:space="preserve"> All.             </w:t>
      </w:r>
    </w:p>
    <w:p w:rsidR="005D2C7A" w:rsidRPr="00E13121" w:rsidRDefault="007E455E" w:rsidP="00E1312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3121">
        <w:rPr>
          <w:rFonts w:ascii="Arabic Typesetting" w:hAnsi="Arabic Typesetting" w:cs="Arabic Typesetting"/>
          <w:sz w:val="32"/>
          <w:szCs w:val="32"/>
        </w:rPr>
        <w:t>Eternity.</w:t>
      </w:r>
    </w:p>
    <w:sectPr w:rsidR="005D2C7A" w:rsidRPr="00E13121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13121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B2C35-4256-48C0-9F10-90FB165B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2015-06-08T20:55:00Z</dcterms:created>
  <dcterms:modified xsi:type="dcterms:W3CDTF">2015-08-13T18:54:00Z</dcterms:modified>
</cp:coreProperties>
</file>