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E16DD2" w:rsidRDefault="00677BF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16DD2">
        <w:rPr>
          <w:rFonts w:ascii="Arabic Typesetting" w:hAnsi="Arabic Typesetting" w:cs="Arabic Typesetting"/>
          <w:b/>
          <w:sz w:val="32"/>
          <w:szCs w:val="32"/>
        </w:rPr>
        <w:t>Miracle of Must</w:t>
      </w:r>
    </w:p>
    <w:p w:rsidR="00F44235" w:rsidRPr="00E16DD2" w:rsidRDefault="00F4423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16DD2">
        <w:rPr>
          <w:rFonts w:ascii="Arabic Typesetting" w:hAnsi="Arabic Typesetting" w:cs="Arabic Typesetting"/>
          <w:i/>
          <w:sz w:val="32"/>
          <w:szCs w:val="32"/>
        </w:rPr>
        <w:t>January 5, 2015</w:t>
      </w:r>
    </w:p>
    <w:p w:rsidR="00F44235" w:rsidRPr="00E16DD2" w:rsidRDefault="00F4423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16DD2" w:rsidRPr="00E16DD2" w:rsidRDefault="00677BF5" w:rsidP="00677B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6DD2">
        <w:rPr>
          <w:rFonts w:ascii="Arabic Typesetting" w:hAnsi="Arabic Typesetting" w:cs="Arabic Typesetting"/>
          <w:sz w:val="32"/>
          <w:szCs w:val="32"/>
        </w:rPr>
        <w:t xml:space="preserve">Say Perchance But Once. </w:t>
      </w:r>
    </w:p>
    <w:p w:rsidR="00E16DD2" w:rsidRPr="00E16DD2" w:rsidRDefault="00677BF5" w:rsidP="00E16DD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6DD2">
        <w:rPr>
          <w:rFonts w:ascii="Arabic Typesetting" w:hAnsi="Arabic Typesetting" w:cs="Arabic Typesetting"/>
          <w:sz w:val="32"/>
          <w:szCs w:val="32"/>
        </w:rPr>
        <w:t>Amongst. Cosmic Entropy Most</w:t>
      </w:r>
      <w:r w:rsidR="00E16DD2" w:rsidRPr="00E16DD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6DD2">
        <w:rPr>
          <w:rFonts w:ascii="Arabic Typesetting" w:hAnsi="Arabic Typesetting" w:cs="Arabic Typesetting"/>
          <w:sz w:val="32"/>
          <w:szCs w:val="32"/>
        </w:rPr>
        <w:t xml:space="preserve">Rare. </w:t>
      </w:r>
    </w:p>
    <w:p w:rsidR="00E16DD2" w:rsidRPr="00E16DD2" w:rsidRDefault="00677BF5" w:rsidP="00677B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6DD2">
        <w:rPr>
          <w:rFonts w:ascii="Arabic Typesetting" w:hAnsi="Arabic Typesetting" w:cs="Arabic Typesetting"/>
          <w:sz w:val="32"/>
          <w:szCs w:val="32"/>
        </w:rPr>
        <w:t>In Welkin Ageles</w:t>
      </w:r>
      <w:bookmarkStart w:id="0" w:name="_GoBack"/>
      <w:bookmarkEnd w:id="0"/>
      <w:r w:rsidRPr="00E16DD2">
        <w:rPr>
          <w:rFonts w:ascii="Arabic Typesetting" w:hAnsi="Arabic Typesetting" w:cs="Arabic Typesetting"/>
          <w:sz w:val="32"/>
          <w:szCs w:val="32"/>
        </w:rPr>
        <w:t xml:space="preserve">s Boundless Realm </w:t>
      </w:r>
      <w:proofErr w:type="gramStart"/>
      <w:r w:rsidRPr="00E16DD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16DD2">
        <w:rPr>
          <w:rFonts w:ascii="Arabic Typesetting" w:hAnsi="Arabic Typesetting" w:cs="Arabic Typesetting"/>
          <w:sz w:val="32"/>
          <w:szCs w:val="32"/>
        </w:rPr>
        <w:t xml:space="preserve"> Mystic Time And Space. </w:t>
      </w:r>
    </w:p>
    <w:p w:rsidR="00E16DD2" w:rsidRPr="00E16DD2" w:rsidRDefault="00677BF5" w:rsidP="00E16DD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6DD2">
        <w:rPr>
          <w:rFonts w:ascii="Arabic Typesetting" w:hAnsi="Arabic Typesetting" w:cs="Arabic Typesetting"/>
          <w:sz w:val="32"/>
          <w:szCs w:val="32"/>
        </w:rPr>
        <w:t>Grand</w:t>
      </w:r>
      <w:r w:rsidR="00E16DD2" w:rsidRPr="00E16DD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6DD2">
        <w:rPr>
          <w:rFonts w:ascii="Arabic Typesetting" w:hAnsi="Arabic Typesetting" w:cs="Arabic Typesetting"/>
          <w:sz w:val="32"/>
          <w:szCs w:val="32"/>
        </w:rPr>
        <w:t xml:space="preserve">Being </w:t>
      </w:r>
      <w:proofErr w:type="gramStart"/>
      <w:r w:rsidRPr="00E16DD2">
        <w:rPr>
          <w:rFonts w:ascii="Arabic Typesetting" w:hAnsi="Arabic Typesetting" w:cs="Arabic Typesetting"/>
          <w:sz w:val="32"/>
          <w:szCs w:val="32"/>
        </w:rPr>
        <w:t>Beyond</w:t>
      </w:r>
      <w:proofErr w:type="gramEnd"/>
      <w:r w:rsidRPr="00E16DD2">
        <w:rPr>
          <w:rFonts w:ascii="Arabic Typesetting" w:hAnsi="Arabic Typesetting" w:cs="Arabic Typesetting"/>
          <w:sz w:val="32"/>
          <w:szCs w:val="32"/>
        </w:rPr>
        <w:t xml:space="preserve"> Compare. </w:t>
      </w:r>
    </w:p>
    <w:p w:rsidR="00E16DD2" w:rsidRPr="00E16DD2" w:rsidRDefault="00677BF5" w:rsidP="00E16DD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6DD2">
        <w:rPr>
          <w:rFonts w:ascii="Arabic Typesetting" w:hAnsi="Arabic Typesetting" w:cs="Arabic Typesetting"/>
          <w:sz w:val="32"/>
          <w:szCs w:val="32"/>
        </w:rPr>
        <w:t xml:space="preserve">Pure Of Form </w:t>
      </w:r>
      <w:proofErr w:type="gramStart"/>
      <w:r w:rsidRPr="00E16DD2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E16DD2">
        <w:rPr>
          <w:rFonts w:ascii="Arabic Typesetting" w:hAnsi="Arabic Typesetting" w:cs="Arabic Typesetting"/>
          <w:sz w:val="32"/>
          <w:szCs w:val="32"/>
        </w:rPr>
        <w:t xml:space="preserve"> Grace. </w:t>
      </w:r>
    </w:p>
    <w:p w:rsidR="00E16DD2" w:rsidRPr="00E16DD2" w:rsidRDefault="00677BF5" w:rsidP="00677B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6DD2">
        <w:rPr>
          <w:rFonts w:ascii="Arabic Typesetting" w:hAnsi="Arabic Typesetting" w:cs="Arabic Typesetting"/>
          <w:sz w:val="32"/>
          <w:szCs w:val="32"/>
        </w:rPr>
        <w:t>As Thee. May So Be Crafted</w:t>
      </w:r>
      <w:r w:rsidR="00E16DD2" w:rsidRPr="00E16DD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6DD2">
        <w:rPr>
          <w:rFonts w:ascii="Arabic Typesetting" w:hAnsi="Arabic Typesetting" w:cs="Arabic Typesetting"/>
          <w:sz w:val="32"/>
          <w:szCs w:val="32"/>
        </w:rPr>
        <w:t xml:space="preserve">By Fickle Wiles Of Fate. </w:t>
      </w:r>
    </w:p>
    <w:p w:rsidR="00E16DD2" w:rsidRPr="00E16DD2" w:rsidRDefault="00677BF5" w:rsidP="00E16DD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6DD2">
        <w:rPr>
          <w:rFonts w:ascii="Arabic Typesetting" w:hAnsi="Arabic Typesetting" w:cs="Arabic Typesetting"/>
          <w:sz w:val="32"/>
          <w:szCs w:val="32"/>
        </w:rPr>
        <w:t xml:space="preserve">Drift With Moments </w:t>
      </w:r>
      <w:proofErr w:type="gramStart"/>
      <w:r w:rsidRPr="00E16DD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16DD2">
        <w:rPr>
          <w:rFonts w:ascii="Arabic Typesetting" w:hAnsi="Arabic Typesetting" w:cs="Arabic Typesetting"/>
          <w:sz w:val="32"/>
          <w:szCs w:val="32"/>
        </w:rPr>
        <w:t xml:space="preserve"> Such Constant Beauty. </w:t>
      </w:r>
    </w:p>
    <w:p w:rsidR="00E16DD2" w:rsidRPr="00E16DD2" w:rsidRDefault="00677BF5" w:rsidP="00E16DD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E16DD2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="00E16DD2" w:rsidRPr="00E16DD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6DD2">
        <w:rPr>
          <w:rFonts w:ascii="Arabic Typesetting" w:hAnsi="Arabic Typesetting" w:cs="Arabic Typesetting"/>
          <w:sz w:val="32"/>
          <w:szCs w:val="32"/>
        </w:rPr>
        <w:t xml:space="preserve">Such Presence. Fade. Abate. </w:t>
      </w:r>
    </w:p>
    <w:p w:rsidR="00E16DD2" w:rsidRPr="00E16DD2" w:rsidRDefault="00677BF5" w:rsidP="00677B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6DD2">
        <w:rPr>
          <w:rFonts w:ascii="Arabic Typesetting" w:hAnsi="Arabic Typesetting" w:cs="Arabic Typesetting"/>
          <w:sz w:val="32"/>
          <w:szCs w:val="32"/>
        </w:rPr>
        <w:t xml:space="preserve">Till Swept By Eros Fortune. Grand Design. </w:t>
      </w:r>
    </w:p>
    <w:p w:rsidR="00E16DD2" w:rsidRPr="00E16DD2" w:rsidRDefault="00677BF5" w:rsidP="00E16DD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6DD2">
        <w:rPr>
          <w:rFonts w:ascii="Arabic Typesetting" w:hAnsi="Arabic Typesetting" w:cs="Arabic Typesetting"/>
          <w:sz w:val="32"/>
          <w:szCs w:val="32"/>
        </w:rPr>
        <w:t>At</w:t>
      </w:r>
      <w:r w:rsidR="00E16DD2" w:rsidRPr="00E16DD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6DD2">
        <w:rPr>
          <w:rFonts w:ascii="Arabic Typesetting" w:hAnsi="Arabic Typesetting" w:cs="Arabic Typesetting"/>
          <w:sz w:val="32"/>
          <w:szCs w:val="32"/>
        </w:rPr>
        <w:t xml:space="preserve">Birth </w:t>
      </w:r>
      <w:proofErr w:type="gramStart"/>
      <w:r w:rsidRPr="00E16DD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16DD2">
        <w:rPr>
          <w:rFonts w:ascii="Arabic Typesetting" w:hAnsi="Arabic Typesetting" w:cs="Arabic Typesetting"/>
          <w:sz w:val="32"/>
          <w:szCs w:val="32"/>
        </w:rPr>
        <w:t xml:space="preserve"> This Uncharted Timeless Year. </w:t>
      </w:r>
    </w:p>
    <w:p w:rsidR="00E16DD2" w:rsidRPr="00E16DD2" w:rsidRDefault="00677BF5" w:rsidP="00E16DD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6DD2">
        <w:rPr>
          <w:rFonts w:ascii="Arabic Typesetting" w:hAnsi="Arabic Typesetting" w:cs="Arabic Typesetting"/>
          <w:sz w:val="32"/>
          <w:szCs w:val="32"/>
        </w:rPr>
        <w:t xml:space="preserve">Thee </w:t>
      </w:r>
      <w:proofErr w:type="gramStart"/>
      <w:r w:rsidRPr="00E16DD2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E16DD2">
        <w:rPr>
          <w:rFonts w:ascii="Arabic Typesetting" w:hAnsi="Arabic Typesetting" w:cs="Arabic Typesetting"/>
          <w:sz w:val="32"/>
          <w:szCs w:val="32"/>
        </w:rPr>
        <w:t xml:space="preserve"> The Ethereal Mist. As I. </w:t>
      </w:r>
    </w:p>
    <w:p w:rsidR="00E16DD2" w:rsidRPr="00E16DD2" w:rsidRDefault="00677BF5" w:rsidP="00677B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6DD2">
        <w:rPr>
          <w:rFonts w:ascii="Arabic Typesetting" w:hAnsi="Arabic Typesetting" w:cs="Arabic Typesetting"/>
          <w:sz w:val="32"/>
          <w:szCs w:val="32"/>
        </w:rPr>
        <w:t>So</w:t>
      </w:r>
      <w:r w:rsidR="00E16DD2" w:rsidRPr="00E16DD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6DD2">
        <w:rPr>
          <w:rFonts w:ascii="Arabic Typesetting" w:hAnsi="Arabic Typesetting" w:cs="Arabic Typesetting"/>
          <w:sz w:val="32"/>
          <w:szCs w:val="32"/>
        </w:rPr>
        <w:t xml:space="preserve">Fly. Near. Eyes. Mind. Heart. </w:t>
      </w:r>
    </w:p>
    <w:p w:rsidR="00E16DD2" w:rsidRPr="00E16DD2" w:rsidRDefault="00677BF5" w:rsidP="00E16DD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6DD2">
        <w:rPr>
          <w:rFonts w:ascii="Arabic Typesetting" w:hAnsi="Arabic Typesetting" w:cs="Arabic Typesetting"/>
          <w:sz w:val="32"/>
          <w:szCs w:val="32"/>
        </w:rPr>
        <w:t xml:space="preserve">Quiet Joyous Face. May So Meet. </w:t>
      </w:r>
    </w:p>
    <w:p w:rsidR="00E16DD2" w:rsidRPr="00E16DD2" w:rsidRDefault="00677BF5" w:rsidP="00677B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6DD2">
        <w:rPr>
          <w:rFonts w:ascii="Arabic Typesetting" w:hAnsi="Arabic Typesetting" w:cs="Arabic Typesetting"/>
          <w:sz w:val="32"/>
          <w:szCs w:val="32"/>
        </w:rPr>
        <w:t>Twine With</w:t>
      </w:r>
      <w:r w:rsidR="00E16DD2" w:rsidRPr="00E16DD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6DD2">
        <w:rPr>
          <w:rFonts w:ascii="Arabic Typesetting" w:hAnsi="Arabic Typesetting" w:cs="Arabic Typesetting"/>
          <w:sz w:val="32"/>
          <w:szCs w:val="32"/>
        </w:rPr>
        <w:t xml:space="preserve">Mine. So Thanks. Be. </w:t>
      </w:r>
    </w:p>
    <w:p w:rsidR="00E16DD2" w:rsidRPr="00E16DD2" w:rsidRDefault="00677BF5" w:rsidP="00E16DD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6DD2">
        <w:rPr>
          <w:rFonts w:ascii="Arabic Typesetting" w:hAnsi="Arabic Typesetting" w:cs="Arabic Typesetting"/>
          <w:sz w:val="32"/>
          <w:szCs w:val="32"/>
        </w:rPr>
        <w:t xml:space="preserve">To Such Gift </w:t>
      </w:r>
      <w:proofErr w:type="gramStart"/>
      <w:r w:rsidRPr="00E16DD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16DD2">
        <w:rPr>
          <w:rFonts w:ascii="Arabic Typesetting" w:hAnsi="Arabic Typesetting" w:cs="Arabic Typesetting"/>
          <w:sz w:val="32"/>
          <w:szCs w:val="32"/>
        </w:rPr>
        <w:t xml:space="preserve"> Soul Blessed Destiny. </w:t>
      </w:r>
    </w:p>
    <w:p w:rsidR="00E16DD2" w:rsidRPr="00E16DD2" w:rsidRDefault="00677BF5" w:rsidP="00E16DD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6DD2">
        <w:rPr>
          <w:rFonts w:ascii="Arabic Typesetting" w:hAnsi="Arabic Typesetting" w:cs="Arabic Typesetting"/>
          <w:sz w:val="32"/>
          <w:szCs w:val="32"/>
        </w:rPr>
        <w:t>What May Say</w:t>
      </w:r>
      <w:r w:rsidR="00E16DD2" w:rsidRPr="00E16DD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16DD2">
        <w:rPr>
          <w:rFonts w:ascii="Arabic Typesetting" w:hAnsi="Arabic Typesetting" w:cs="Arabic Typesetting"/>
          <w:sz w:val="32"/>
          <w:szCs w:val="32"/>
        </w:rPr>
        <w:t>Bind.</w:t>
      </w:r>
      <w:proofErr w:type="gramEnd"/>
      <w:r w:rsidRPr="00E16DD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16DD2" w:rsidRPr="00E16DD2" w:rsidRDefault="00677BF5" w:rsidP="00E16DD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16DD2">
        <w:rPr>
          <w:rFonts w:ascii="Arabic Typesetting" w:hAnsi="Arabic Typesetting" w:cs="Arabic Typesetting"/>
          <w:sz w:val="32"/>
          <w:szCs w:val="32"/>
        </w:rPr>
        <w:t xml:space="preserve">Thee </w:t>
      </w:r>
      <w:proofErr w:type="gramStart"/>
      <w:r w:rsidRPr="00E16DD2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E16DD2">
        <w:rPr>
          <w:rFonts w:ascii="Arabic Typesetting" w:hAnsi="Arabic Typesetting" w:cs="Arabic Typesetting"/>
          <w:sz w:val="32"/>
          <w:szCs w:val="32"/>
        </w:rPr>
        <w:t xml:space="preserve"> I. I </w:t>
      </w:r>
      <w:proofErr w:type="gramStart"/>
      <w:r w:rsidRPr="00E16DD2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E16DD2">
        <w:rPr>
          <w:rFonts w:ascii="Arabic Typesetting" w:hAnsi="Arabic Typesetting" w:cs="Arabic Typesetting"/>
          <w:sz w:val="32"/>
          <w:szCs w:val="32"/>
        </w:rPr>
        <w:t xml:space="preserve"> Thee. </w:t>
      </w:r>
    </w:p>
    <w:p w:rsidR="00E16DD2" w:rsidRPr="00E16DD2" w:rsidRDefault="00677BF5" w:rsidP="00677B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6DD2">
        <w:rPr>
          <w:rFonts w:ascii="Arabic Typesetting" w:hAnsi="Arabic Typesetting" w:cs="Arabic Typesetting"/>
          <w:sz w:val="32"/>
          <w:szCs w:val="32"/>
        </w:rPr>
        <w:t xml:space="preserve">What Finds Us At This </w:t>
      </w:r>
      <w:proofErr w:type="gramStart"/>
      <w:r w:rsidRPr="00E16DD2">
        <w:rPr>
          <w:rFonts w:ascii="Arabic Typesetting" w:hAnsi="Arabic Typesetting" w:cs="Arabic Typesetting"/>
          <w:sz w:val="32"/>
          <w:szCs w:val="32"/>
        </w:rPr>
        <w:t>Cusp.</w:t>
      </w:r>
      <w:proofErr w:type="gramEnd"/>
      <w:r w:rsidRPr="00E16DD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77BF5" w:rsidRPr="00E16DD2" w:rsidRDefault="00677BF5" w:rsidP="00E16DD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6DD2">
        <w:rPr>
          <w:rFonts w:ascii="Arabic Typesetting" w:hAnsi="Arabic Typesetting" w:cs="Arabic Typesetting"/>
          <w:sz w:val="32"/>
          <w:szCs w:val="32"/>
        </w:rPr>
        <w:t>Of Gentle Must.</w:t>
      </w:r>
    </w:p>
    <w:p w:rsidR="00E16DD2" w:rsidRPr="00E16DD2" w:rsidRDefault="00677BF5" w:rsidP="00677B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6DD2">
        <w:rPr>
          <w:rFonts w:ascii="Arabic Typesetting" w:hAnsi="Arabic Typesetting" w:cs="Arabic Typesetting"/>
          <w:sz w:val="32"/>
          <w:szCs w:val="32"/>
        </w:rPr>
        <w:t xml:space="preserve">Amongst Such Miracle </w:t>
      </w:r>
      <w:proofErr w:type="gramStart"/>
      <w:r w:rsidRPr="00E16DD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16DD2">
        <w:rPr>
          <w:rFonts w:ascii="Arabic Typesetting" w:hAnsi="Arabic Typesetting" w:cs="Arabic Typesetting"/>
          <w:sz w:val="32"/>
          <w:szCs w:val="32"/>
        </w:rPr>
        <w:t xml:space="preserve"> Such. </w:t>
      </w:r>
    </w:p>
    <w:p w:rsidR="0089303A" w:rsidRPr="00E16DD2" w:rsidRDefault="00677BF5" w:rsidP="00E16DD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6DD2">
        <w:rPr>
          <w:rFonts w:ascii="Arabic Typesetting" w:hAnsi="Arabic Typesetting" w:cs="Arabic Typesetting"/>
          <w:sz w:val="32"/>
          <w:szCs w:val="32"/>
        </w:rPr>
        <w:t xml:space="preserve">Boundless Ageless Realm </w:t>
      </w:r>
      <w:proofErr w:type="gramStart"/>
      <w:r w:rsidRPr="00E16DD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16DD2">
        <w:rPr>
          <w:rFonts w:ascii="Arabic Typesetting" w:hAnsi="Arabic Typesetting" w:cs="Arabic Typesetting"/>
          <w:sz w:val="32"/>
          <w:szCs w:val="32"/>
        </w:rPr>
        <w:t xml:space="preserve"> Space And Time.</w:t>
      </w:r>
    </w:p>
    <w:sectPr w:rsidR="0089303A" w:rsidRPr="00E16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677BF5"/>
    <w:rsid w:val="007F3640"/>
    <w:rsid w:val="0089303A"/>
    <w:rsid w:val="00965773"/>
    <w:rsid w:val="00E16DD2"/>
    <w:rsid w:val="00F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2F2100-308C-4460-9D83-70822DC9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2015-06-16T17:28:00Z</dcterms:created>
  <dcterms:modified xsi:type="dcterms:W3CDTF">2015-08-24T18:37:00Z</dcterms:modified>
</cp:coreProperties>
</file>