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235" w:rsidRPr="00693ACF" w:rsidRDefault="004658F6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693ACF">
        <w:rPr>
          <w:rFonts w:ascii="Arabic Typesetting" w:hAnsi="Arabic Typesetting" w:cs="Arabic Typesetting"/>
          <w:b/>
          <w:sz w:val="32"/>
          <w:szCs w:val="32"/>
        </w:rPr>
        <w:t>Moment Within</w:t>
      </w:r>
    </w:p>
    <w:p w:rsidR="00F44235" w:rsidRPr="00693ACF" w:rsidRDefault="004658F6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693ACF">
        <w:rPr>
          <w:rFonts w:ascii="Arabic Typesetting" w:hAnsi="Arabic Typesetting" w:cs="Arabic Typesetting"/>
          <w:i/>
          <w:sz w:val="32"/>
          <w:szCs w:val="32"/>
        </w:rPr>
        <w:t>March 10</w:t>
      </w:r>
      <w:r w:rsidR="00577607" w:rsidRPr="00693ACF">
        <w:rPr>
          <w:rFonts w:ascii="Arabic Typesetting" w:hAnsi="Arabic Typesetting" w:cs="Arabic Typesetting"/>
          <w:i/>
          <w:sz w:val="32"/>
          <w:szCs w:val="32"/>
        </w:rPr>
        <w:t>, 2015</w:t>
      </w:r>
    </w:p>
    <w:p w:rsidR="003B207D" w:rsidRPr="00693ACF" w:rsidRDefault="003B207D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693ACF" w:rsidRPr="00693ACF" w:rsidRDefault="004658F6" w:rsidP="004658F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93ACF">
        <w:rPr>
          <w:rFonts w:ascii="Arabic Typesetting" w:hAnsi="Arabic Typesetting" w:cs="Arabic Typesetting"/>
          <w:sz w:val="32"/>
          <w:szCs w:val="32"/>
        </w:rPr>
        <w:t xml:space="preserve">In Blissful Placid Quiescent. </w:t>
      </w:r>
    </w:p>
    <w:p w:rsidR="00693ACF" w:rsidRPr="00693ACF" w:rsidRDefault="004658F6" w:rsidP="00693AC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693ACF">
        <w:rPr>
          <w:rFonts w:ascii="Arabic Typesetting" w:hAnsi="Arabic Typesetting" w:cs="Arabic Typesetting"/>
          <w:sz w:val="32"/>
          <w:szCs w:val="32"/>
        </w:rPr>
        <w:t xml:space="preserve">Hours </w:t>
      </w:r>
      <w:proofErr w:type="gramStart"/>
      <w:r w:rsidRPr="00693ACF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693ACF">
        <w:rPr>
          <w:rFonts w:ascii="Arabic Typesetting" w:hAnsi="Arabic Typesetting" w:cs="Arabic Typesetting"/>
          <w:sz w:val="32"/>
          <w:szCs w:val="32"/>
        </w:rPr>
        <w:t xml:space="preserve"> Solitude. </w:t>
      </w:r>
    </w:p>
    <w:p w:rsidR="00693ACF" w:rsidRPr="00693ACF" w:rsidRDefault="004658F6" w:rsidP="004658F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93ACF">
        <w:rPr>
          <w:rFonts w:ascii="Arabic Typesetting" w:hAnsi="Arabic Typesetting" w:cs="Arabic Typesetting"/>
          <w:sz w:val="32"/>
          <w:szCs w:val="32"/>
        </w:rPr>
        <w:t>As World</w:t>
      </w:r>
      <w:r w:rsidR="00693ACF" w:rsidRPr="00693AC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93ACF">
        <w:rPr>
          <w:rFonts w:ascii="Arabic Typesetting" w:hAnsi="Arabic Typesetting" w:cs="Arabic Typesetting"/>
          <w:sz w:val="32"/>
          <w:szCs w:val="32"/>
        </w:rPr>
        <w:t xml:space="preserve">Grants Thy Spirit Peace. </w:t>
      </w:r>
    </w:p>
    <w:p w:rsidR="00693ACF" w:rsidRPr="00693ACF" w:rsidRDefault="004658F6" w:rsidP="00693AC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693ACF">
        <w:rPr>
          <w:rFonts w:ascii="Arabic Typesetting" w:hAnsi="Arabic Typesetting" w:cs="Arabic Typesetting"/>
          <w:sz w:val="32"/>
          <w:szCs w:val="32"/>
        </w:rPr>
        <w:t xml:space="preserve">Of Most. Brief. Respite. Interlude. </w:t>
      </w:r>
    </w:p>
    <w:p w:rsidR="004658F6" w:rsidRPr="00693ACF" w:rsidRDefault="004658F6" w:rsidP="00693AC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693ACF">
        <w:rPr>
          <w:rFonts w:ascii="Arabic Typesetting" w:hAnsi="Arabic Typesetting" w:cs="Arabic Typesetting"/>
          <w:sz w:val="32"/>
          <w:szCs w:val="32"/>
        </w:rPr>
        <w:t>Affords Thy Soul.</w:t>
      </w:r>
    </w:p>
    <w:p w:rsidR="00693ACF" w:rsidRPr="00693ACF" w:rsidRDefault="004658F6" w:rsidP="004658F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93ACF">
        <w:rPr>
          <w:rFonts w:ascii="Arabic Typesetting" w:hAnsi="Arabic Typesetting" w:cs="Arabic Typesetting"/>
          <w:sz w:val="32"/>
          <w:szCs w:val="32"/>
        </w:rPr>
        <w:t xml:space="preserve">Breath. Soft. Sweet. Sigh. Of Relief. Quietude. </w:t>
      </w:r>
    </w:p>
    <w:p w:rsidR="00693ACF" w:rsidRPr="00693ACF" w:rsidRDefault="004658F6" w:rsidP="00693AC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693ACF">
        <w:rPr>
          <w:rFonts w:ascii="Arabic Typesetting" w:hAnsi="Arabic Typesetting" w:cs="Arabic Typesetting"/>
          <w:sz w:val="32"/>
          <w:szCs w:val="32"/>
        </w:rPr>
        <w:t>From Moments Madness. Sans.</w:t>
      </w:r>
      <w:r w:rsidR="00693ACF" w:rsidRPr="00693AC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93ACF">
        <w:rPr>
          <w:rFonts w:ascii="Arabic Typesetting" w:hAnsi="Arabic Typesetting" w:cs="Arabic Typesetting"/>
          <w:sz w:val="32"/>
          <w:szCs w:val="32"/>
        </w:rPr>
        <w:t xml:space="preserve">Angst. Urgency. </w:t>
      </w:r>
    </w:p>
    <w:p w:rsidR="00693ACF" w:rsidRPr="00693ACF" w:rsidRDefault="004658F6" w:rsidP="00693AC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693ACF">
        <w:rPr>
          <w:rFonts w:ascii="Arabic Typesetting" w:hAnsi="Arabic Typesetting" w:cs="Arabic Typesetting"/>
          <w:sz w:val="32"/>
          <w:szCs w:val="32"/>
        </w:rPr>
        <w:t xml:space="preserve">Remorse. Regret. Sadness. </w:t>
      </w:r>
    </w:p>
    <w:p w:rsidR="00693ACF" w:rsidRPr="00693ACF" w:rsidRDefault="004658F6" w:rsidP="004658F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93ACF">
        <w:rPr>
          <w:rFonts w:ascii="Arabic Typesetting" w:hAnsi="Arabic Typesetting" w:cs="Arabic Typesetting"/>
          <w:sz w:val="32"/>
          <w:szCs w:val="32"/>
        </w:rPr>
        <w:t xml:space="preserve">No Mas Avec Wraiths. </w:t>
      </w:r>
    </w:p>
    <w:p w:rsidR="004658F6" w:rsidRPr="00693ACF" w:rsidRDefault="004658F6" w:rsidP="00693AC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693ACF">
        <w:rPr>
          <w:rFonts w:ascii="Arabic Typesetting" w:hAnsi="Arabic Typesetting" w:cs="Arabic Typesetting"/>
          <w:sz w:val="32"/>
          <w:szCs w:val="32"/>
        </w:rPr>
        <w:t>Thee Know.</w:t>
      </w:r>
    </w:p>
    <w:p w:rsidR="00693ACF" w:rsidRPr="00693ACF" w:rsidRDefault="004658F6" w:rsidP="00693AC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693ACF">
        <w:rPr>
          <w:rFonts w:ascii="Arabic Typesetting" w:hAnsi="Arabic Typesetting" w:cs="Arabic Typesetting"/>
          <w:sz w:val="32"/>
          <w:szCs w:val="32"/>
        </w:rPr>
        <w:t xml:space="preserve">Les Ghosts </w:t>
      </w:r>
      <w:proofErr w:type="spellStart"/>
      <w:r w:rsidRPr="00693ACF">
        <w:rPr>
          <w:rFonts w:ascii="Arabic Typesetting" w:hAnsi="Arabic Typesetting" w:cs="Arabic Typesetting"/>
          <w:sz w:val="32"/>
          <w:szCs w:val="32"/>
        </w:rPr>
        <w:t>Laquelle</w:t>
      </w:r>
      <w:proofErr w:type="spellEnd"/>
      <w:r w:rsidRPr="00693ACF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693ACF" w:rsidRPr="00693ACF" w:rsidRDefault="004658F6" w:rsidP="004658F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93ACF">
        <w:rPr>
          <w:rFonts w:ascii="Arabic Typesetting" w:hAnsi="Arabic Typesetting" w:cs="Arabic Typesetting"/>
          <w:sz w:val="32"/>
          <w:szCs w:val="32"/>
        </w:rPr>
        <w:t xml:space="preserve">Pray Tell. Dwell. In. Flow. From. </w:t>
      </w:r>
    </w:p>
    <w:p w:rsidR="00693ACF" w:rsidRPr="00693ACF" w:rsidRDefault="004658F6" w:rsidP="00693AC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693ACF">
        <w:rPr>
          <w:rFonts w:ascii="Arabic Typesetting" w:hAnsi="Arabic Typesetting" w:cs="Arabic Typesetting"/>
          <w:sz w:val="32"/>
          <w:szCs w:val="32"/>
        </w:rPr>
        <w:t>Fears. Tears. Spawned.</w:t>
      </w:r>
      <w:r w:rsidR="00693ACF" w:rsidRPr="00693AC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93ACF">
        <w:rPr>
          <w:rFonts w:ascii="Arabic Typesetting" w:hAnsi="Arabic Typesetting" w:cs="Arabic Typesetting"/>
          <w:sz w:val="32"/>
          <w:szCs w:val="32"/>
        </w:rPr>
        <w:t xml:space="preserve">De. </w:t>
      </w:r>
    </w:p>
    <w:p w:rsidR="00693ACF" w:rsidRPr="00693ACF" w:rsidRDefault="004658F6" w:rsidP="00693AC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693ACF">
        <w:rPr>
          <w:rFonts w:ascii="Arabic Typesetting" w:hAnsi="Arabic Typesetting" w:cs="Arabic Typesetting"/>
          <w:sz w:val="32"/>
          <w:szCs w:val="32"/>
        </w:rPr>
        <w:t xml:space="preserve">What. Was. Is. Will Be. </w:t>
      </w:r>
    </w:p>
    <w:p w:rsidR="00693ACF" w:rsidRPr="00693ACF" w:rsidRDefault="004658F6" w:rsidP="00693ACF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693ACF">
        <w:rPr>
          <w:rFonts w:ascii="Arabic Typesetting" w:hAnsi="Arabic Typesetting" w:cs="Arabic Typesetting"/>
          <w:sz w:val="32"/>
          <w:szCs w:val="32"/>
        </w:rPr>
        <w:t xml:space="preserve">Doth Thee </w:t>
      </w:r>
      <w:proofErr w:type="gramStart"/>
      <w:r w:rsidRPr="00693ACF">
        <w:rPr>
          <w:rFonts w:ascii="Arabic Typesetting" w:hAnsi="Arabic Typesetting" w:cs="Arabic Typesetting"/>
          <w:sz w:val="32"/>
          <w:szCs w:val="32"/>
        </w:rPr>
        <w:t>Embrace.</w:t>
      </w:r>
      <w:proofErr w:type="gramEnd"/>
      <w:r w:rsidRPr="00693ACF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693ACF" w:rsidRPr="00693ACF" w:rsidRDefault="004658F6" w:rsidP="004658F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93ACF">
        <w:rPr>
          <w:rFonts w:ascii="Arabic Typesetting" w:hAnsi="Arabic Typesetting" w:cs="Arabic Typesetting"/>
          <w:sz w:val="32"/>
          <w:szCs w:val="32"/>
        </w:rPr>
        <w:t xml:space="preserve">As Ones Spirit. </w:t>
      </w:r>
    </w:p>
    <w:p w:rsidR="00693ACF" w:rsidRPr="00693ACF" w:rsidRDefault="004658F6" w:rsidP="00693AC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693ACF">
        <w:rPr>
          <w:rFonts w:ascii="Arabic Typesetting" w:hAnsi="Arabic Typesetting" w:cs="Arabic Typesetting"/>
          <w:sz w:val="32"/>
          <w:szCs w:val="32"/>
        </w:rPr>
        <w:t>With Wisdom.</w:t>
      </w:r>
      <w:r w:rsidR="00693ACF" w:rsidRPr="00693AC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93ACF">
        <w:rPr>
          <w:rFonts w:ascii="Arabic Typesetting" w:hAnsi="Arabic Typesetting" w:cs="Arabic Typesetting"/>
          <w:sz w:val="32"/>
          <w:szCs w:val="32"/>
        </w:rPr>
        <w:t xml:space="preserve">Verity. Tranquility. Calm. </w:t>
      </w:r>
    </w:p>
    <w:p w:rsidR="00693ACF" w:rsidRPr="00693ACF" w:rsidRDefault="004658F6" w:rsidP="00693AC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693ACF">
        <w:rPr>
          <w:rFonts w:ascii="Arabic Typesetting" w:hAnsi="Arabic Typesetting" w:cs="Arabic Typesetting"/>
          <w:sz w:val="32"/>
          <w:szCs w:val="32"/>
        </w:rPr>
        <w:t xml:space="preserve">Must. Taste. Gifts </w:t>
      </w:r>
      <w:proofErr w:type="gramStart"/>
      <w:r w:rsidRPr="00693ACF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693ACF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r w:rsidRPr="00693ACF">
        <w:rPr>
          <w:rFonts w:ascii="Arabic Typesetting" w:hAnsi="Arabic Typesetting" w:cs="Arabic Typesetting"/>
          <w:sz w:val="32"/>
          <w:szCs w:val="32"/>
        </w:rPr>
        <w:t>Pneuma</w:t>
      </w:r>
      <w:proofErr w:type="spellEnd"/>
      <w:r w:rsidRPr="00693ACF">
        <w:rPr>
          <w:rFonts w:ascii="Arabic Typesetting" w:hAnsi="Arabic Typesetting" w:cs="Arabic Typesetting"/>
          <w:sz w:val="32"/>
          <w:szCs w:val="32"/>
        </w:rPr>
        <w:t xml:space="preserve">. Balm. </w:t>
      </w:r>
    </w:p>
    <w:p w:rsidR="00693ACF" w:rsidRPr="00693ACF" w:rsidRDefault="004658F6" w:rsidP="004658F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93ACF">
        <w:rPr>
          <w:rFonts w:ascii="Arabic Typesetting" w:hAnsi="Arabic Typesetting" w:cs="Arabic Typesetting"/>
          <w:sz w:val="32"/>
          <w:szCs w:val="32"/>
        </w:rPr>
        <w:t>Achieve. State</w:t>
      </w:r>
      <w:r w:rsidR="00693ACF" w:rsidRPr="00693AC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93ACF">
        <w:rPr>
          <w:rFonts w:ascii="Arabic Typesetting" w:hAnsi="Arabic Typesetting" w:cs="Arabic Typesetting"/>
          <w:sz w:val="32"/>
          <w:szCs w:val="32"/>
        </w:rPr>
        <w:t xml:space="preserve">Of Grace. </w:t>
      </w:r>
    </w:p>
    <w:p w:rsidR="00693ACF" w:rsidRPr="00693ACF" w:rsidRDefault="004658F6" w:rsidP="00693AC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693ACF">
        <w:rPr>
          <w:rFonts w:ascii="Arabic Typesetting" w:hAnsi="Arabic Typesetting" w:cs="Arabic Typesetting"/>
          <w:sz w:val="32"/>
          <w:szCs w:val="32"/>
        </w:rPr>
        <w:t xml:space="preserve">At Thy Precious Fleeting Cusp. </w:t>
      </w:r>
    </w:p>
    <w:p w:rsidR="004658F6" w:rsidRPr="00693ACF" w:rsidRDefault="004658F6" w:rsidP="00693AC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693ACF">
        <w:rPr>
          <w:rFonts w:ascii="Arabic Typesetting" w:hAnsi="Arabic Typesetting" w:cs="Arabic Typesetting"/>
          <w:sz w:val="32"/>
          <w:szCs w:val="32"/>
        </w:rPr>
        <w:t>In Timeless Time. Endless Space.</w:t>
      </w:r>
    </w:p>
    <w:p w:rsidR="00693ACF" w:rsidRPr="00693ACF" w:rsidRDefault="004658F6" w:rsidP="004658F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93ACF">
        <w:rPr>
          <w:rFonts w:ascii="Arabic Typesetting" w:hAnsi="Arabic Typesetting" w:cs="Arabic Typesetting"/>
          <w:sz w:val="32"/>
          <w:szCs w:val="32"/>
        </w:rPr>
        <w:t xml:space="preserve">Enjoy. Thy Fruits </w:t>
      </w:r>
      <w:proofErr w:type="gramStart"/>
      <w:r w:rsidRPr="00693ACF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693ACF">
        <w:rPr>
          <w:rFonts w:ascii="Arabic Typesetting" w:hAnsi="Arabic Typesetting" w:cs="Arabic Typesetting"/>
          <w:sz w:val="32"/>
          <w:szCs w:val="32"/>
        </w:rPr>
        <w:t xml:space="preserve"> Love. Entropy. </w:t>
      </w:r>
    </w:p>
    <w:p w:rsidR="00693ACF" w:rsidRPr="00693ACF" w:rsidRDefault="004658F6" w:rsidP="00693AC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693ACF">
        <w:rPr>
          <w:rFonts w:ascii="Arabic Typesetting" w:hAnsi="Arabic Typesetting" w:cs="Arabic Typesetting"/>
          <w:sz w:val="32"/>
          <w:szCs w:val="32"/>
        </w:rPr>
        <w:t xml:space="preserve">Alms </w:t>
      </w:r>
      <w:proofErr w:type="gramStart"/>
      <w:r w:rsidRPr="00693ACF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693ACF">
        <w:rPr>
          <w:rFonts w:ascii="Arabic Typesetting" w:hAnsi="Arabic Typesetting" w:cs="Arabic Typesetting"/>
          <w:sz w:val="32"/>
          <w:szCs w:val="32"/>
        </w:rPr>
        <w:t xml:space="preserve"> Heart. Atman. Mind. </w:t>
      </w:r>
    </w:p>
    <w:p w:rsidR="00693ACF" w:rsidRPr="00693ACF" w:rsidRDefault="004658F6" w:rsidP="004658F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93ACF">
        <w:rPr>
          <w:rFonts w:ascii="Arabic Typesetting" w:hAnsi="Arabic Typesetting" w:cs="Arabic Typesetting"/>
          <w:sz w:val="32"/>
          <w:szCs w:val="32"/>
        </w:rPr>
        <w:t>Or Doth Thee</w:t>
      </w:r>
      <w:r w:rsidR="00693ACF" w:rsidRPr="00693AC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93ACF">
        <w:rPr>
          <w:rFonts w:ascii="Arabic Typesetting" w:hAnsi="Arabic Typesetting" w:cs="Arabic Typesetting"/>
          <w:sz w:val="32"/>
          <w:szCs w:val="32"/>
        </w:rPr>
        <w:t xml:space="preserve">Face. </w:t>
      </w:r>
    </w:p>
    <w:p w:rsidR="00693ACF" w:rsidRPr="00693ACF" w:rsidRDefault="004658F6" w:rsidP="00693AC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693ACF">
        <w:rPr>
          <w:rFonts w:ascii="Arabic Typesetting" w:hAnsi="Arabic Typesetting" w:cs="Arabic Typesetting"/>
          <w:sz w:val="32"/>
          <w:szCs w:val="32"/>
        </w:rPr>
        <w:t xml:space="preserve">Cruel Visage Within. </w:t>
      </w:r>
    </w:p>
    <w:p w:rsidR="00693ACF" w:rsidRPr="00693ACF" w:rsidRDefault="004658F6" w:rsidP="004658F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93ACF">
        <w:rPr>
          <w:rFonts w:ascii="Arabic Typesetting" w:hAnsi="Arabic Typesetting" w:cs="Arabic Typesetting"/>
          <w:sz w:val="32"/>
          <w:szCs w:val="32"/>
        </w:rPr>
        <w:t xml:space="preserve">Wounds. Scars. Of </w:t>
      </w:r>
      <w:proofErr w:type="spellStart"/>
      <w:r w:rsidRPr="00693ACF">
        <w:rPr>
          <w:rFonts w:ascii="Arabic Typesetting" w:hAnsi="Arabic Typesetting" w:cs="Arabic Typesetting"/>
          <w:sz w:val="32"/>
          <w:szCs w:val="32"/>
        </w:rPr>
        <w:t>N'er</w:t>
      </w:r>
      <w:proofErr w:type="spellEnd"/>
      <w:r w:rsidRPr="00693ACF">
        <w:rPr>
          <w:rFonts w:ascii="Arabic Typesetting" w:hAnsi="Arabic Typesetting" w:cs="Arabic Typesetting"/>
          <w:sz w:val="32"/>
          <w:szCs w:val="32"/>
        </w:rPr>
        <w:t xml:space="preserve">. </w:t>
      </w:r>
      <w:proofErr w:type="spellStart"/>
      <w:r w:rsidRPr="00693ACF">
        <w:rPr>
          <w:rFonts w:ascii="Arabic Typesetting" w:hAnsi="Arabic Typesetting" w:cs="Arabic Typesetting"/>
          <w:sz w:val="32"/>
          <w:szCs w:val="32"/>
        </w:rPr>
        <w:t>E'er</w:t>
      </w:r>
      <w:proofErr w:type="spellEnd"/>
      <w:r w:rsidRPr="00693ACF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4658F6" w:rsidRPr="00693ACF" w:rsidRDefault="004658F6" w:rsidP="00693AC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693ACF">
        <w:rPr>
          <w:rFonts w:ascii="Arabic Typesetting" w:hAnsi="Arabic Typesetting" w:cs="Arabic Typesetting"/>
          <w:sz w:val="32"/>
          <w:szCs w:val="32"/>
        </w:rPr>
        <w:t>Nor. Anon. Not. Done.</w:t>
      </w:r>
    </w:p>
    <w:p w:rsidR="00693ACF" w:rsidRPr="00693ACF" w:rsidRDefault="004658F6" w:rsidP="004658F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93ACF">
        <w:rPr>
          <w:rFonts w:ascii="Arabic Typesetting" w:hAnsi="Arabic Typesetting" w:cs="Arabic Typesetting"/>
          <w:sz w:val="32"/>
          <w:szCs w:val="32"/>
        </w:rPr>
        <w:t xml:space="preserve">Doomed. Seeds Of Would. Could. Should. </w:t>
      </w:r>
    </w:p>
    <w:p w:rsidR="004658F6" w:rsidRPr="00693ACF" w:rsidRDefault="004658F6" w:rsidP="00693AC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693ACF">
        <w:rPr>
          <w:rFonts w:ascii="Arabic Typesetting" w:hAnsi="Arabic Typesetting" w:cs="Arabic Typesetting"/>
          <w:sz w:val="32"/>
          <w:szCs w:val="32"/>
        </w:rPr>
        <w:t xml:space="preserve">What </w:t>
      </w:r>
      <w:proofErr w:type="spellStart"/>
      <w:r w:rsidRPr="00693ACF">
        <w:rPr>
          <w:rFonts w:ascii="Arabic Typesetting" w:hAnsi="Arabic Typesetting" w:cs="Arabic Typesetting"/>
          <w:sz w:val="32"/>
          <w:szCs w:val="32"/>
        </w:rPr>
        <w:t>N'er</w:t>
      </w:r>
      <w:proofErr w:type="spellEnd"/>
      <w:r w:rsidRPr="00693ACF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693ACF">
        <w:rPr>
          <w:rFonts w:ascii="Arabic Typesetting" w:hAnsi="Arabic Typesetting" w:cs="Arabic Typesetting"/>
          <w:sz w:val="32"/>
          <w:szCs w:val="32"/>
        </w:rPr>
        <w:t>Blossomed.</w:t>
      </w:r>
      <w:proofErr w:type="gramEnd"/>
      <w:r w:rsidRPr="00693ACF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r w:rsidRPr="00693ACF">
        <w:rPr>
          <w:rFonts w:ascii="Arabic Typesetting" w:hAnsi="Arabic Typesetting" w:cs="Arabic Typesetting"/>
          <w:sz w:val="32"/>
          <w:szCs w:val="32"/>
        </w:rPr>
        <w:t>E'er</w:t>
      </w:r>
      <w:proofErr w:type="spellEnd"/>
      <w:r w:rsidRPr="00693ACF">
        <w:rPr>
          <w:rFonts w:ascii="Arabic Typesetting" w:hAnsi="Arabic Typesetting" w:cs="Arabic Typesetting"/>
          <w:sz w:val="32"/>
          <w:szCs w:val="32"/>
        </w:rPr>
        <w:t xml:space="preserve"> Bloomed.</w:t>
      </w:r>
    </w:p>
    <w:p w:rsidR="00693ACF" w:rsidRPr="00693ACF" w:rsidRDefault="004658F6" w:rsidP="004658F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93ACF">
        <w:rPr>
          <w:rFonts w:ascii="Arabic Typesetting" w:hAnsi="Arabic Typesetting" w:cs="Arabic Typesetting"/>
          <w:sz w:val="32"/>
          <w:szCs w:val="32"/>
        </w:rPr>
        <w:t xml:space="preserve">To Rare. I </w:t>
      </w:r>
      <w:proofErr w:type="gramStart"/>
      <w:r w:rsidRPr="00693ACF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693ACF">
        <w:rPr>
          <w:rFonts w:ascii="Arabic Typesetting" w:hAnsi="Arabic Typesetting" w:cs="Arabic Typesetting"/>
          <w:sz w:val="32"/>
          <w:szCs w:val="32"/>
        </w:rPr>
        <w:t xml:space="preserve"> I. </w:t>
      </w:r>
    </w:p>
    <w:p w:rsidR="00693ACF" w:rsidRPr="00693ACF" w:rsidRDefault="004658F6" w:rsidP="00693AC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693ACF">
        <w:rPr>
          <w:rFonts w:ascii="Arabic Typesetting" w:hAnsi="Arabic Typesetting" w:cs="Arabic Typesetting"/>
          <w:sz w:val="32"/>
          <w:szCs w:val="32"/>
        </w:rPr>
        <w:t xml:space="preserve">Dead </w:t>
      </w:r>
      <w:proofErr w:type="spellStart"/>
      <w:r w:rsidRPr="00693ACF">
        <w:rPr>
          <w:rFonts w:ascii="Arabic Typesetting" w:hAnsi="Arabic Typesetting" w:cs="Arabic Typesetting"/>
          <w:sz w:val="32"/>
          <w:szCs w:val="32"/>
        </w:rPr>
        <w:t>Pneuma</w:t>
      </w:r>
      <w:proofErr w:type="spellEnd"/>
      <w:r w:rsidRPr="00693ACF">
        <w:rPr>
          <w:rFonts w:ascii="Arabic Typesetting" w:hAnsi="Arabic Typesetting" w:cs="Arabic Typesetting"/>
          <w:sz w:val="32"/>
          <w:szCs w:val="32"/>
        </w:rPr>
        <w:t xml:space="preserve"> Flowers. </w:t>
      </w:r>
    </w:p>
    <w:p w:rsidR="00693ACF" w:rsidRDefault="00693ACF" w:rsidP="004658F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693ACF" w:rsidRPr="00693ACF" w:rsidRDefault="004658F6" w:rsidP="004658F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bookmarkStart w:id="0" w:name="_GoBack"/>
      <w:bookmarkEnd w:id="0"/>
      <w:r w:rsidRPr="00693ACF">
        <w:rPr>
          <w:rFonts w:ascii="Arabic Typesetting" w:hAnsi="Arabic Typesetting" w:cs="Arabic Typesetting"/>
          <w:sz w:val="32"/>
          <w:szCs w:val="32"/>
        </w:rPr>
        <w:lastRenderedPageBreak/>
        <w:t xml:space="preserve">Of Thine. Withered. Wasted. Died. </w:t>
      </w:r>
    </w:p>
    <w:p w:rsidR="00693ACF" w:rsidRPr="00693ACF" w:rsidRDefault="004658F6" w:rsidP="00693AC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693ACF">
        <w:rPr>
          <w:rFonts w:ascii="Arabic Typesetting" w:hAnsi="Arabic Typesetting" w:cs="Arabic Typesetting"/>
          <w:sz w:val="32"/>
          <w:szCs w:val="32"/>
        </w:rPr>
        <w:t>On</w:t>
      </w:r>
      <w:r w:rsidR="00693ACF" w:rsidRPr="00693AC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93ACF">
        <w:rPr>
          <w:rFonts w:ascii="Arabic Typesetting" w:hAnsi="Arabic Typesetting" w:cs="Arabic Typesetting"/>
          <w:sz w:val="32"/>
          <w:szCs w:val="32"/>
        </w:rPr>
        <w:t xml:space="preserve">Unrequited Vine. </w:t>
      </w:r>
    </w:p>
    <w:p w:rsidR="00693ACF" w:rsidRPr="00693ACF" w:rsidRDefault="004658F6" w:rsidP="004658F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93ACF">
        <w:rPr>
          <w:rFonts w:ascii="Arabic Typesetting" w:hAnsi="Arabic Typesetting" w:cs="Arabic Typesetting"/>
          <w:sz w:val="32"/>
          <w:szCs w:val="32"/>
        </w:rPr>
        <w:t xml:space="preserve">Frosted In The Bud. Mort. Sprouts. </w:t>
      </w:r>
    </w:p>
    <w:p w:rsidR="00693ACF" w:rsidRPr="00693ACF" w:rsidRDefault="004658F6" w:rsidP="00693AC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693ACF">
        <w:rPr>
          <w:rFonts w:ascii="Arabic Typesetting" w:hAnsi="Arabic Typesetting" w:cs="Arabic Typesetting"/>
          <w:sz w:val="32"/>
          <w:szCs w:val="32"/>
        </w:rPr>
        <w:t xml:space="preserve">Of Thy Quiddity. </w:t>
      </w:r>
    </w:p>
    <w:p w:rsidR="00693ACF" w:rsidRPr="00693ACF" w:rsidRDefault="004658F6" w:rsidP="00693AC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693ACF">
        <w:rPr>
          <w:rFonts w:ascii="Arabic Typesetting" w:hAnsi="Arabic Typesetting" w:cs="Arabic Typesetting"/>
          <w:sz w:val="32"/>
          <w:szCs w:val="32"/>
        </w:rPr>
        <w:t>N'er</w:t>
      </w:r>
      <w:proofErr w:type="spellEnd"/>
      <w:r w:rsidRPr="00693ACF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693ACF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="00693ACF" w:rsidRPr="00693AC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93ACF">
        <w:rPr>
          <w:rFonts w:ascii="Arabic Typesetting" w:hAnsi="Arabic Typesetting" w:cs="Arabic Typesetting"/>
          <w:sz w:val="32"/>
          <w:szCs w:val="32"/>
        </w:rPr>
        <w:t>Be. Rise. Aga</w:t>
      </w:r>
      <w:r w:rsidR="00693ACF" w:rsidRPr="00693ACF">
        <w:rPr>
          <w:rFonts w:ascii="Arabic Typesetting" w:hAnsi="Arabic Typesetting" w:cs="Arabic Typesetting"/>
          <w:sz w:val="32"/>
          <w:szCs w:val="32"/>
        </w:rPr>
        <w:t>in. What. Bore</w:t>
      </w:r>
      <w:r w:rsidRPr="00693ACF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693ACF" w:rsidRPr="00693ACF" w:rsidRDefault="004658F6" w:rsidP="004658F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93ACF">
        <w:rPr>
          <w:rFonts w:ascii="Arabic Typesetting" w:hAnsi="Arabic Typesetting" w:cs="Arabic Typesetting"/>
          <w:sz w:val="32"/>
          <w:szCs w:val="32"/>
        </w:rPr>
        <w:t>But Poor. Poison. Tragic Thorns. Of Might Have</w:t>
      </w:r>
      <w:r w:rsidR="00693ACF" w:rsidRPr="00693AC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93ACF">
        <w:rPr>
          <w:rFonts w:ascii="Arabic Typesetting" w:hAnsi="Arabic Typesetting" w:cs="Arabic Typesetting"/>
          <w:sz w:val="32"/>
          <w:szCs w:val="32"/>
        </w:rPr>
        <w:t xml:space="preserve">Been. </w:t>
      </w:r>
    </w:p>
    <w:p w:rsidR="00693ACF" w:rsidRPr="00693ACF" w:rsidRDefault="004658F6" w:rsidP="00693AC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693ACF">
        <w:rPr>
          <w:rFonts w:ascii="Arabic Typesetting" w:hAnsi="Arabic Typesetting" w:cs="Arabic Typesetting"/>
          <w:sz w:val="32"/>
          <w:szCs w:val="32"/>
        </w:rPr>
        <w:t xml:space="preserve">Pray Thee Ponder Why. To Now. </w:t>
      </w:r>
    </w:p>
    <w:p w:rsidR="00693ACF" w:rsidRPr="00693ACF" w:rsidRDefault="004658F6" w:rsidP="00693AC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693ACF">
        <w:rPr>
          <w:rFonts w:ascii="Arabic Typesetting" w:hAnsi="Arabic Typesetting" w:cs="Arabic Typesetting"/>
          <w:sz w:val="32"/>
          <w:szCs w:val="32"/>
        </w:rPr>
        <w:t xml:space="preserve">Thee So Be. Fly. Ah Then. </w:t>
      </w:r>
    </w:p>
    <w:p w:rsidR="00693ACF" w:rsidRPr="00693ACF" w:rsidRDefault="004658F6" w:rsidP="004658F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93ACF">
        <w:rPr>
          <w:rFonts w:ascii="Arabic Typesetting" w:hAnsi="Arabic Typesetting" w:cs="Arabic Typesetting"/>
          <w:sz w:val="32"/>
          <w:szCs w:val="32"/>
        </w:rPr>
        <w:t>Rejoice. At</w:t>
      </w:r>
      <w:r w:rsidR="00693ACF" w:rsidRPr="00693AC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93ACF">
        <w:rPr>
          <w:rFonts w:ascii="Arabic Typesetting" w:hAnsi="Arabic Typesetting" w:cs="Arabic Typesetting"/>
          <w:sz w:val="32"/>
          <w:szCs w:val="32"/>
        </w:rPr>
        <w:t xml:space="preserve">What Thee Know Think Have Do See. </w:t>
      </w:r>
    </w:p>
    <w:p w:rsidR="00693ACF" w:rsidRPr="00693ACF" w:rsidRDefault="004658F6" w:rsidP="00693AC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693ACF">
        <w:rPr>
          <w:rFonts w:ascii="Arabic Typesetting" w:hAnsi="Arabic Typesetting" w:cs="Arabic Typesetting"/>
          <w:sz w:val="32"/>
          <w:szCs w:val="32"/>
        </w:rPr>
        <w:t xml:space="preserve">Within. This </w:t>
      </w:r>
      <w:proofErr w:type="spellStart"/>
      <w:r w:rsidRPr="00693ACF">
        <w:rPr>
          <w:rFonts w:ascii="Arabic Typesetting" w:hAnsi="Arabic Typesetting" w:cs="Arabic Typesetting"/>
          <w:sz w:val="32"/>
          <w:szCs w:val="32"/>
        </w:rPr>
        <w:t>Maintneau</w:t>
      </w:r>
      <w:proofErr w:type="spellEnd"/>
      <w:r w:rsidRPr="00693ACF">
        <w:rPr>
          <w:rFonts w:ascii="Arabic Typesetting" w:hAnsi="Arabic Typesetting" w:cs="Arabic Typesetting"/>
          <w:sz w:val="32"/>
          <w:szCs w:val="32"/>
        </w:rPr>
        <w:t xml:space="preserve"> Bourne. </w:t>
      </w:r>
    </w:p>
    <w:p w:rsidR="00693ACF" w:rsidRPr="00693ACF" w:rsidRDefault="004658F6" w:rsidP="004658F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93ACF">
        <w:rPr>
          <w:rFonts w:ascii="Arabic Typesetting" w:hAnsi="Arabic Typesetting" w:cs="Arabic Typesetting"/>
          <w:sz w:val="32"/>
          <w:szCs w:val="32"/>
        </w:rPr>
        <w:t>As Once</w:t>
      </w:r>
      <w:r w:rsidR="00693ACF" w:rsidRPr="00693AC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93ACF">
        <w:rPr>
          <w:rFonts w:ascii="Arabic Typesetting" w:hAnsi="Arabic Typesetting" w:cs="Arabic Typesetting"/>
          <w:sz w:val="32"/>
          <w:szCs w:val="32"/>
        </w:rPr>
        <w:t xml:space="preserve">More. Thee. </w:t>
      </w:r>
    </w:p>
    <w:p w:rsidR="00693ACF" w:rsidRPr="00693ACF" w:rsidRDefault="004658F6" w:rsidP="00693AC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693ACF">
        <w:rPr>
          <w:rFonts w:ascii="Arabic Typesetting" w:hAnsi="Arabic Typesetting" w:cs="Arabic Typesetting"/>
          <w:sz w:val="32"/>
          <w:szCs w:val="32"/>
        </w:rPr>
        <w:t xml:space="preserve">De Nouveau. De Nuevo. </w:t>
      </w:r>
    </w:p>
    <w:p w:rsidR="00693ACF" w:rsidRPr="00693ACF" w:rsidRDefault="004658F6" w:rsidP="00693AC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693ACF">
        <w:rPr>
          <w:rFonts w:ascii="Arabic Typesetting" w:hAnsi="Arabic Typesetting" w:cs="Arabic Typesetting"/>
          <w:sz w:val="32"/>
          <w:szCs w:val="32"/>
        </w:rPr>
        <w:t>Agane</w:t>
      </w:r>
      <w:proofErr w:type="spellEnd"/>
      <w:r w:rsidRPr="00693ACF">
        <w:rPr>
          <w:rFonts w:ascii="Arabic Typesetting" w:hAnsi="Arabic Typesetting" w:cs="Arabic Typesetting"/>
          <w:sz w:val="32"/>
          <w:szCs w:val="32"/>
        </w:rPr>
        <w:t xml:space="preserve">. Again. </w:t>
      </w:r>
    </w:p>
    <w:p w:rsidR="004658F6" w:rsidRPr="00693ACF" w:rsidRDefault="004658F6" w:rsidP="004658F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93ACF">
        <w:rPr>
          <w:rFonts w:ascii="Arabic Typesetting" w:hAnsi="Arabic Typesetting" w:cs="Arabic Typesetting"/>
          <w:sz w:val="32"/>
          <w:szCs w:val="32"/>
        </w:rPr>
        <w:t>Know Treasures. Miracle.</w:t>
      </w:r>
    </w:p>
    <w:p w:rsidR="00693ACF" w:rsidRPr="00693ACF" w:rsidRDefault="004658F6" w:rsidP="00693AC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693ACF">
        <w:rPr>
          <w:rFonts w:ascii="Arabic Typesetting" w:hAnsi="Arabic Typesetting" w:cs="Arabic Typesetting"/>
          <w:sz w:val="32"/>
          <w:szCs w:val="32"/>
        </w:rPr>
        <w:t xml:space="preserve">Of La Vie. Be Reborn. </w:t>
      </w:r>
    </w:p>
    <w:p w:rsidR="00693ACF" w:rsidRPr="00693ACF" w:rsidRDefault="004658F6" w:rsidP="00693AC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693ACF">
        <w:rPr>
          <w:rFonts w:ascii="Arabic Typesetting" w:hAnsi="Arabic Typesetting" w:cs="Arabic Typesetting"/>
          <w:sz w:val="32"/>
          <w:szCs w:val="32"/>
        </w:rPr>
        <w:t xml:space="preserve">Once More. </w:t>
      </w:r>
    </w:p>
    <w:p w:rsidR="006223E9" w:rsidRPr="00693ACF" w:rsidRDefault="004658F6" w:rsidP="004658F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93ACF">
        <w:rPr>
          <w:rFonts w:ascii="Arabic Typesetting" w:hAnsi="Arabic Typesetting" w:cs="Arabic Typesetting"/>
          <w:sz w:val="32"/>
          <w:szCs w:val="32"/>
        </w:rPr>
        <w:t>Thy Life Begins.</w:t>
      </w:r>
    </w:p>
    <w:sectPr w:rsidR="006223E9" w:rsidRPr="00693A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235"/>
    <w:rsid w:val="00036B4E"/>
    <w:rsid w:val="000370BD"/>
    <w:rsid w:val="00066297"/>
    <w:rsid w:val="000B1E52"/>
    <w:rsid w:val="000C0D9D"/>
    <w:rsid w:val="000C4E83"/>
    <w:rsid w:val="000D2FE7"/>
    <w:rsid w:val="0012076F"/>
    <w:rsid w:val="003000FA"/>
    <w:rsid w:val="00311D7A"/>
    <w:rsid w:val="003157F8"/>
    <w:rsid w:val="00370C40"/>
    <w:rsid w:val="003724F6"/>
    <w:rsid w:val="00373B02"/>
    <w:rsid w:val="003B207D"/>
    <w:rsid w:val="003C4708"/>
    <w:rsid w:val="003E7D34"/>
    <w:rsid w:val="004005B5"/>
    <w:rsid w:val="00420892"/>
    <w:rsid w:val="0045116A"/>
    <w:rsid w:val="004658F6"/>
    <w:rsid w:val="00465BB0"/>
    <w:rsid w:val="00525AF0"/>
    <w:rsid w:val="00577607"/>
    <w:rsid w:val="005F1296"/>
    <w:rsid w:val="006223E9"/>
    <w:rsid w:val="006235EF"/>
    <w:rsid w:val="00630663"/>
    <w:rsid w:val="00641416"/>
    <w:rsid w:val="006425CC"/>
    <w:rsid w:val="00677BF5"/>
    <w:rsid w:val="00693ACF"/>
    <w:rsid w:val="00696976"/>
    <w:rsid w:val="00766F9F"/>
    <w:rsid w:val="007C74C1"/>
    <w:rsid w:val="007D03FF"/>
    <w:rsid w:val="007F3640"/>
    <w:rsid w:val="00825258"/>
    <w:rsid w:val="00825713"/>
    <w:rsid w:val="008901A1"/>
    <w:rsid w:val="0089303A"/>
    <w:rsid w:val="009254B9"/>
    <w:rsid w:val="009269A3"/>
    <w:rsid w:val="00965773"/>
    <w:rsid w:val="009D57B2"/>
    <w:rsid w:val="009D6549"/>
    <w:rsid w:val="00A105F2"/>
    <w:rsid w:val="00A26B23"/>
    <w:rsid w:val="00A630F4"/>
    <w:rsid w:val="00A72934"/>
    <w:rsid w:val="00AE1A1A"/>
    <w:rsid w:val="00AF3EB5"/>
    <w:rsid w:val="00B14910"/>
    <w:rsid w:val="00B4565D"/>
    <w:rsid w:val="00B80E8C"/>
    <w:rsid w:val="00BD4778"/>
    <w:rsid w:val="00BE21DE"/>
    <w:rsid w:val="00C00C3A"/>
    <w:rsid w:val="00C46477"/>
    <w:rsid w:val="00C54263"/>
    <w:rsid w:val="00C56BB4"/>
    <w:rsid w:val="00C918EE"/>
    <w:rsid w:val="00CD38C2"/>
    <w:rsid w:val="00CF4D67"/>
    <w:rsid w:val="00D0657D"/>
    <w:rsid w:val="00D353EE"/>
    <w:rsid w:val="00DA5B79"/>
    <w:rsid w:val="00DA6418"/>
    <w:rsid w:val="00DE2BED"/>
    <w:rsid w:val="00E15347"/>
    <w:rsid w:val="00EF59D0"/>
    <w:rsid w:val="00EF73AF"/>
    <w:rsid w:val="00F02B57"/>
    <w:rsid w:val="00F16CD8"/>
    <w:rsid w:val="00F40503"/>
    <w:rsid w:val="00F44235"/>
    <w:rsid w:val="00F56E0F"/>
    <w:rsid w:val="00FE00FF"/>
    <w:rsid w:val="00FE4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61D45E6-B200-462A-B28C-95EB3DB10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2015-06-16T19:35:00Z</dcterms:created>
  <dcterms:modified xsi:type="dcterms:W3CDTF">2015-08-24T18:50:00Z</dcterms:modified>
</cp:coreProperties>
</file>