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E0556" w:rsidRDefault="00387D5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E0556">
        <w:rPr>
          <w:rFonts w:ascii="Arabic Typesetting" w:hAnsi="Arabic Typesetting" w:cs="Arabic Typesetting"/>
          <w:b/>
          <w:sz w:val="32"/>
          <w:szCs w:val="32"/>
        </w:rPr>
        <w:t xml:space="preserve">Rune of </w:t>
      </w:r>
      <w:proofErr w:type="spellStart"/>
      <w:r w:rsidRPr="005E0556">
        <w:rPr>
          <w:rFonts w:ascii="Arabic Typesetting" w:hAnsi="Arabic Typesetting" w:cs="Arabic Typesetting"/>
          <w:b/>
          <w:sz w:val="32"/>
          <w:szCs w:val="32"/>
        </w:rPr>
        <w:t>Agane</w:t>
      </w:r>
      <w:proofErr w:type="spellEnd"/>
    </w:p>
    <w:p w:rsidR="00F44235" w:rsidRPr="005E0556" w:rsidRDefault="00387D5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E0556">
        <w:rPr>
          <w:rFonts w:ascii="Arabic Typesetting" w:hAnsi="Arabic Typesetting" w:cs="Arabic Typesetting"/>
          <w:i/>
          <w:sz w:val="32"/>
          <w:szCs w:val="32"/>
        </w:rPr>
        <w:t>March 30</w:t>
      </w:r>
      <w:r w:rsidR="00577607" w:rsidRPr="005E0556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E0556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0556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Pray If My Nous Might Paint My Masterpiece.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E0556">
        <w:rPr>
          <w:rFonts w:ascii="Arabic Typesetting" w:hAnsi="Arabic Typesetting" w:cs="Arabic Typesetting"/>
          <w:sz w:val="32"/>
          <w:szCs w:val="32"/>
        </w:rPr>
        <w:t>Say Soul Quill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So Scribe Quintessence Rune.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What Ernest Hope Of Mind Spirit Atman So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Dearly Seek. </w:t>
      </w:r>
    </w:p>
    <w:p w:rsidR="005E0556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To Cypher. Share. Pine.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Perchance. I So Conceive.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Then Such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Seeds Spawn. </w:t>
      </w:r>
    </w:p>
    <w:p w:rsidR="005E0556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They Sprout To Rare Welkin Flowers. So Bloom.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With Ethereal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Brush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0556">
        <w:rPr>
          <w:rFonts w:ascii="Arabic Typesetting" w:hAnsi="Arabic Typesetting" w:cs="Arabic Typesetting"/>
          <w:sz w:val="32"/>
          <w:szCs w:val="32"/>
        </w:rPr>
        <w:t xml:space="preserve"> I Of I.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On Cosmic Canvas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0556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5E0556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In Mystic Verse.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Pigments Of Was Is Will Be If When Where Why.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With Pen. Ink. Of Verity.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Reality. Truth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0556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5E0556" w:rsidRPr="005E0556" w:rsidRDefault="005E0556" w:rsidP="005E05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Seeing. Living. Perceiving. </w:t>
      </w:r>
      <w:r w:rsidR="00387D5D" w:rsidRPr="005E0556">
        <w:rPr>
          <w:rFonts w:ascii="Arabic Typesetting" w:hAnsi="Arabic Typesetting" w:cs="Arabic Typesetting"/>
          <w:sz w:val="32"/>
          <w:szCs w:val="32"/>
        </w:rPr>
        <w:t xml:space="preserve">Thinking. </w:t>
      </w:r>
    </w:p>
    <w:p w:rsidR="005E0556" w:rsidRPr="005E0556" w:rsidRDefault="005E0556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I</w:t>
      </w:r>
      <w:r w:rsidR="00387D5D" w:rsidRPr="005E0556">
        <w:rPr>
          <w:rFonts w:ascii="Arabic Typesetting" w:hAnsi="Arabic Typesetting" w:cs="Arabic Typesetting"/>
          <w:sz w:val="32"/>
          <w:szCs w:val="32"/>
        </w:rPr>
        <w:t>. So Devine. So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="00387D5D" w:rsidRPr="005E0556">
        <w:rPr>
          <w:rFonts w:ascii="Arabic Typesetting" w:hAnsi="Arabic Typesetting" w:cs="Arabic Typesetting"/>
          <w:sz w:val="32"/>
          <w:szCs w:val="32"/>
        </w:rPr>
        <w:t xml:space="preserve">Capture. Log.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One Iota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0556">
        <w:rPr>
          <w:rFonts w:ascii="Arabic Typesetting" w:hAnsi="Arabic Typesetting" w:cs="Arabic Typesetting"/>
          <w:sz w:val="32"/>
          <w:szCs w:val="32"/>
        </w:rPr>
        <w:t xml:space="preserve"> Such.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What Dances In Shadows Light.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Each Moment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0556">
        <w:rPr>
          <w:rFonts w:ascii="Arabic Typesetting" w:hAnsi="Arabic Typesetting" w:cs="Arabic Typesetting"/>
          <w:sz w:val="32"/>
          <w:szCs w:val="32"/>
        </w:rPr>
        <w:t xml:space="preserve"> Eternity. </w:t>
      </w:r>
    </w:p>
    <w:p w:rsidR="00387D5D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What Beats Within Sad Fragile Yet </w:t>
      </w:r>
      <w:proofErr w:type="spellStart"/>
      <w:r w:rsidRPr="005E0556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5E0556">
        <w:rPr>
          <w:rFonts w:ascii="Arabic Typesetting" w:hAnsi="Arabic Typesetting" w:cs="Arabic Typesetting"/>
          <w:sz w:val="32"/>
          <w:szCs w:val="32"/>
        </w:rPr>
        <w:t xml:space="preserve"> Triumphant Heart Of Mine.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Along This Fleeting Fickle Path.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From Wraith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0556">
        <w:rPr>
          <w:rFonts w:ascii="Arabic Typesetting" w:hAnsi="Arabic Typesetting" w:cs="Arabic Typesetting"/>
          <w:sz w:val="32"/>
          <w:szCs w:val="32"/>
        </w:rPr>
        <w:t xml:space="preserve"> Dawns Birth.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To Mirage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Death At Night. </w:t>
      </w:r>
    </w:p>
    <w:p w:rsidR="00387D5D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So Them I Might Enjoy Savor Rare Semblance Of Quietude.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Tranquil Peace. From Out This </w:t>
      </w:r>
      <w:proofErr w:type="spellStart"/>
      <w:r w:rsidRPr="005E0556">
        <w:rPr>
          <w:rFonts w:ascii="Arabic Typesetting" w:hAnsi="Arabic Typesetting" w:cs="Arabic Typesetting"/>
          <w:sz w:val="32"/>
          <w:szCs w:val="32"/>
        </w:rPr>
        <w:t>Vale</w:t>
      </w:r>
      <w:proofErr w:type="spellEnd"/>
      <w:r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0556">
        <w:rPr>
          <w:rFonts w:ascii="Arabic Typesetting" w:hAnsi="Arabic Typesetting" w:cs="Arabic Typesetting"/>
          <w:sz w:val="32"/>
          <w:szCs w:val="32"/>
        </w:rPr>
        <w:t xml:space="preserve"> Woe Angst Suffering. </w:t>
      </w:r>
    </w:p>
    <w:p w:rsidR="005E0556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To Know At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Least.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I Be Born. Lived.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Struggled. Died. Not In Vain. </w:t>
      </w:r>
    </w:p>
    <w:p w:rsidR="005E0556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But Say </w:t>
      </w:r>
      <w:proofErr w:type="gramStart"/>
      <w:r w:rsidRPr="005E0556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5E0556">
        <w:rPr>
          <w:rFonts w:ascii="Arabic Typesetting" w:hAnsi="Arabic Typesetting" w:cs="Arabic Typesetting"/>
          <w:sz w:val="32"/>
          <w:szCs w:val="32"/>
        </w:rPr>
        <w:t xml:space="preserve"> Poor Missive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Of Self So Cast.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To Winds Perchance What Blow To Another Soul.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>On Distant</w:t>
      </w:r>
      <w:r w:rsidR="005E0556" w:rsidRPr="005E055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0556">
        <w:rPr>
          <w:rFonts w:ascii="Arabic Typesetting" w:hAnsi="Arabic Typesetting" w:cs="Arabic Typesetting"/>
          <w:sz w:val="32"/>
          <w:szCs w:val="32"/>
        </w:rPr>
        <w:t xml:space="preserve">Shore. I Rise. </w:t>
      </w:r>
    </w:p>
    <w:p w:rsidR="005E0556" w:rsidRPr="005E0556" w:rsidRDefault="00387D5D" w:rsidP="00387D5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Once More. Embrace. </w:t>
      </w:r>
    </w:p>
    <w:p w:rsidR="005E0556" w:rsidRPr="005E0556" w:rsidRDefault="00387D5D" w:rsidP="005E055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0556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E0556">
        <w:rPr>
          <w:rFonts w:ascii="Arabic Typesetting" w:hAnsi="Arabic Typesetting" w:cs="Arabic Typesetting"/>
          <w:sz w:val="32"/>
          <w:szCs w:val="32"/>
        </w:rPr>
        <w:t xml:space="preserve"> Ending Life. </w:t>
      </w:r>
    </w:p>
    <w:p w:rsidR="006223E9" w:rsidRPr="005E0556" w:rsidRDefault="00387D5D" w:rsidP="005E055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0556">
        <w:rPr>
          <w:rFonts w:ascii="Arabic Typesetting" w:hAnsi="Arabic Typesetting" w:cs="Arabic Typesetting"/>
          <w:sz w:val="32"/>
          <w:szCs w:val="32"/>
        </w:rPr>
        <w:t xml:space="preserve">Be Born </w:t>
      </w:r>
      <w:proofErr w:type="spellStart"/>
      <w:r w:rsidRPr="005E0556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5E0556">
        <w:rPr>
          <w:rFonts w:ascii="Arabic Typesetting" w:hAnsi="Arabic Typesetting" w:cs="Arabic Typesetting"/>
          <w:sz w:val="32"/>
          <w:szCs w:val="32"/>
        </w:rPr>
        <w:t>.</w:t>
      </w:r>
    </w:p>
    <w:sectPr w:rsidR="006223E9" w:rsidRPr="005E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3000FA"/>
    <w:rsid w:val="00311D7A"/>
    <w:rsid w:val="003157F8"/>
    <w:rsid w:val="00370C40"/>
    <w:rsid w:val="003724F6"/>
    <w:rsid w:val="00373B02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E0556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80E8C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3871F-C79C-4609-8A4B-19811A06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2015-06-16T19:52:00Z</dcterms:created>
  <dcterms:modified xsi:type="dcterms:W3CDTF">2015-08-25T17:47:00Z</dcterms:modified>
</cp:coreProperties>
</file>