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72721">
        <w:rPr>
          <w:rFonts w:ascii="Arabic Typesetting" w:hAnsi="Arabic Typesetting" w:cs="Arabic Typesetting"/>
          <w:b/>
          <w:sz w:val="32"/>
          <w:szCs w:val="32"/>
        </w:rPr>
        <w:t>Shapeshift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72721">
        <w:rPr>
          <w:rFonts w:ascii="Arabic Typesetting" w:hAnsi="Arabic Typesetting" w:cs="Arabic Typesetting"/>
          <w:i/>
          <w:sz w:val="32"/>
          <w:szCs w:val="32"/>
        </w:rPr>
        <w:t>February 26, 2015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What Is </w:t>
      </w:r>
      <w:proofErr w:type="gramStart"/>
      <w:r w:rsidRPr="00072721">
        <w:rPr>
          <w:rFonts w:ascii="Arabic Typesetting" w:hAnsi="Arabic Typesetting" w:cs="Arabic Typesetting"/>
          <w:sz w:val="32"/>
          <w:szCs w:val="32"/>
        </w:rPr>
        <w:t>What.</w:t>
      </w:r>
      <w:proofErr w:type="gramEnd"/>
      <w:r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What Is</w:t>
      </w:r>
      <w:bookmarkStart w:id="0" w:name="_GoBack"/>
      <w:bookmarkEnd w:id="0"/>
      <w:r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72721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07272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What Was </w:t>
      </w:r>
      <w:proofErr w:type="spellStart"/>
      <w:r w:rsidRPr="00072721">
        <w:rPr>
          <w:rFonts w:ascii="Arabic Typesetting" w:hAnsi="Arabic Typesetting" w:cs="Arabic Typesetting"/>
          <w:sz w:val="32"/>
          <w:szCs w:val="32"/>
        </w:rPr>
        <w:t>Was</w:t>
      </w:r>
      <w:proofErr w:type="spellEnd"/>
      <w:r w:rsidRPr="0007272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What Is </w:t>
      </w:r>
      <w:proofErr w:type="gramStart"/>
      <w:r w:rsidRPr="00072721">
        <w:rPr>
          <w:rFonts w:ascii="Arabic Typesetting" w:hAnsi="Arabic Typesetting" w:cs="Arabic Typesetting"/>
          <w:sz w:val="32"/>
          <w:szCs w:val="32"/>
        </w:rPr>
        <w:t>Not.</w:t>
      </w:r>
      <w:proofErr w:type="gramEnd"/>
      <w:r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What.</w:t>
      </w:r>
      <w:r w:rsidR="00072721"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2721">
        <w:rPr>
          <w:rFonts w:ascii="Arabic Typesetting" w:hAnsi="Arabic Typesetting" w:cs="Arabic Typesetting"/>
          <w:sz w:val="32"/>
          <w:szCs w:val="32"/>
        </w:rPr>
        <w:t xml:space="preserve">Why. Because.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Where Space. Begins.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Stops. Time Starts.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Runs Out. 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Over?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Origin?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Over?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Done?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Bottom?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Top?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Rise. Set. Of Sun.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Past? Past? 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Now? Now?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First? Last?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Future Paths?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72721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07272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When. Where.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World See. Know.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Care.</w:t>
      </w:r>
      <w:r w:rsidR="00072721"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2721">
        <w:rPr>
          <w:rFonts w:ascii="Arabic Typesetting" w:hAnsi="Arabic Typesetting" w:cs="Arabic Typesetting"/>
          <w:sz w:val="32"/>
          <w:szCs w:val="32"/>
        </w:rPr>
        <w:t xml:space="preserve">Why. How.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Life Mist. Mirage.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Begins. Ends.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Veil. Lifts.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Descends. If. If.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Cycle.</w:t>
      </w:r>
      <w:r w:rsidR="00072721" w:rsidRPr="0007272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2721">
        <w:rPr>
          <w:rFonts w:ascii="Arabic Typesetting" w:hAnsi="Arabic Typesetting" w:cs="Arabic Typesetting"/>
          <w:sz w:val="32"/>
          <w:szCs w:val="32"/>
        </w:rPr>
        <w:t>Cycles. Again.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 Why Must One Cry.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For I </w:t>
      </w:r>
      <w:proofErr w:type="gramStart"/>
      <w:r w:rsidRPr="000727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2721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So Soon. So Soon. 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Stars Dim.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Wane </w:t>
      </w:r>
      <w:proofErr w:type="gramStart"/>
      <w:r w:rsidRPr="0007272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2721">
        <w:rPr>
          <w:rFonts w:ascii="Arabic Typesetting" w:hAnsi="Arabic Typesetting" w:cs="Arabic Typesetting"/>
          <w:sz w:val="32"/>
          <w:szCs w:val="32"/>
        </w:rPr>
        <w:t xml:space="preserve"> Moon.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One </w:t>
      </w:r>
      <w:r w:rsidR="00072721" w:rsidRPr="00072721">
        <w:rPr>
          <w:rFonts w:ascii="Arabic Typesetting" w:hAnsi="Arabic Typesetting" w:cs="Arabic Typesetting"/>
          <w:sz w:val="32"/>
          <w:szCs w:val="32"/>
        </w:rPr>
        <w:t>Fly’s</w:t>
      </w:r>
      <w:r w:rsidRPr="0007272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To Unknown Bourne. </w:t>
      </w:r>
    </w:p>
    <w:p w:rsidR="00072721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Soul. Nous. </w:t>
      </w:r>
    </w:p>
    <w:p w:rsidR="0024135F" w:rsidRPr="00072721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 xml:space="preserve">Spirit. </w:t>
      </w:r>
      <w:proofErr w:type="spellStart"/>
      <w:r w:rsidRPr="0007272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72721">
        <w:rPr>
          <w:rFonts w:ascii="Arabic Typesetting" w:hAnsi="Arabic Typesetting" w:cs="Arabic Typesetting"/>
          <w:sz w:val="32"/>
          <w:szCs w:val="32"/>
        </w:rPr>
        <w:t xml:space="preserve"> Die.</w:t>
      </w:r>
    </w:p>
    <w:p w:rsidR="00072721" w:rsidRPr="00072721" w:rsidRDefault="0024135F" w:rsidP="00072721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Shape Shift.</w:t>
      </w:r>
    </w:p>
    <w:p w:rsidR="001B1469" w:rsidRPr="00072721" w:rsidRDefault="0024135F" w:rsidP="00072721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072721">
        <w:rPr>
          <w:rFonts w:ascii="Arabic Typesetting" w:hAnsi="Arabic Typesetting" w:cs="Arabic Typesetting"/>
          <w:sz w:val="32"/>
          <w:szCs w:val="32"/>
        </w:rPr>
        <w:t>Reborn.</w:t>
      </w:r>
    </w:p>
    <w:sectPr w:rsidR="001B1469" w:rsidRPr="00072721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35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21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35F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B2B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526CB-3607-41D4-A009-CC9873B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2015-07-17T22:40:00Z</dcterms:created>
  <dcterms:modified xsi:type="dcterms:W3CDTF">2015-08-25T18:03:00Z</dcterms:modified>
</cp:coreProperties>
</file>