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1041E8" w:rsidRDefault="00A42BD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041E8">
        <w:rPr>
          <w:rFonts w:ascii="Arabic Typesetting" w:hAnsi="Arabic Typesetting" w:cs="Arabic Typesetting"/>
          <w:b/>
          <w:sz w:val="32"/>
          <w:szCs w:val="32"/>
        </w:rPr>
        <w:t xml:space="preserve">Si Je </w:t>
      </w:r>
      <w:proofErr w:type="spellStart"/>
      <w:r w:rsidRPr="001041E8">
        <w:rPr>
          <w:rFonts w:ascii="Arabic Typesetting" w:hAnsi="Arabic Typesetting" w:cs="Arabic Typesetting"/>
          <w:b/>
          <w:sz w:val="32"/>
          <w:szCs w:val="32"/>
        </w:rPr>
        <w:t>Peux</w:t>
      </w:r>
      <w:proofErr w:type="spellEnd"/>
    </w:p>
    <w:p w:rsidR="00F44235" w:rsidRPr="001041E8" w:rsidRDefault="00A42BD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041E8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577607" w:rsidRPr="001041E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1041E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Si Je </w:t>
      </w:r>
      <w:bookmarkStart w:id="0" w:name="_GoBack"/>
      <w:bookmarkEnd w:id="0"/>
      <w:proofErr w:type="spellStart"/>
      <w:r w:rsidRPr="001041E8">
        <w:rPr>
          <w:rFonts w:ascii="Arabic Typesetting" w:hAnsi="Arabic Typesetting" w:cs="Arabic Typesetting"/>
          <w:sz w:val="32"/>
          <w:szCs w:val="32"/>
        </w:rPr>
        <w:t>Peux</w:t>
      </w:r>
      <w:proofErr w:type="spellEnd"/>
      <w:r w:rsidRPr="001041E8">
        <w:rPr>
          <w:rFonts w:ascii="Arabic Typesetting" w:hAnsi="Arabic Typesetting" w:cs="Arabic Typesetting"/>
          <w:sz w:val="32"/>
          <w:szCs w:val="32"/>
        </w:rPr>
        <w:t xml:space="preserve">. If I Might Strike One Spark. </w:t>
      </w:r>
    </w:p>
    <w:p w:rsidR="00A42BD2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Plant One Flowering Seed.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Light One Candle In The Dark.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Help One Being Fraught In Need.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Craft One</w:t>
      </w:r>
      <w:r w:rsidR="001041E8" w:rsidRPr="001041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41E8">
        <w:rPr>
          <w:rFonts w:ascii="Arabic Typesetting" w:hAnsi="Arabic Typesetting" w:cs="Arabic Typesetting"/>
          <w:sz w:val="32"/>
          <w:szCs w:val="32"/>
        </w:rPr>
        <w:t xml:space="preserve">Child's Steps.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Winding Path.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Bind Up A Fellows Wounds.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Face. Anger. Scorn.</w:t>
      </w:r>
      <w:r w:rsidR="001041E8" w:rsidRPr="001041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41E8">
        <w:rPr>
          <w:rFonts w:ascii="Arabic Typesetting" w:hAnsi="Arabic Typesetting" w:cs="Arabic Typesetting"/>
          <w:sz w:val="32"/>
          <w:szCs w:val="32"/>
        </w:rPr>
        <w:t xml:space="preserve">Hate. Wrath.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Impervious. Immune.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Turn My Cheek To War.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Sue All The World</w:t>
      </w:r>
      <w:r w:rsidR="001041E8" w:rsidRPr="001041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41E8">
        <w:rPr>
          <w:rFonts w:ascii="Arabic Typesetting" w:hAnsi="Arabic Typesetting" w:cs="Arabic Typesetting"/>
          <w:sz w:val="32"/>
          <w:szCs w:val="32"/>
        </w:rPr>
        <w:t xml:space="preserve">For Peace.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Taste Honey Fruit </w:t>
      </w:r>
      <w:proofErr w:type="gramStart"/>
      <w:r w:rsidRPr="00104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41E8">
        <w:rPr>
          <w:rFonts w:ascii="Arabic Typesetting" w:hAnsi="Arabic Typesetting" w:cs="Arabic Typesetting"/>
          <w:sz w:val="32"/>
          <w:szCs w:val="32"/>
        </w:rPr>
        <w:t xml:space="preserve"> Rare Amour.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Know. Blows </w:t>
      </w:r>
      <w:proofErr w:type="gramStart"/>
      <w:r w:rsidRPr="00104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41E8">
        <w:rPr>
          <w:rFonts w:ascii="Arabic Typesetting" w:hAnsi="Arabic Typesetting" w:cs="Arabic Typesetting"/>
          <w:sz w:val="32"/>
          <w:szCs w:val="32"/>
        </w:rPr>
        <w:t xml:space="preserve"> No. Loss. Over.</w:t>
      </w:r>
      <w:r w:rsidR="001041E8" w:rsidRPr="001041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41E8">
        <w:rPr>
          <w:rFonts w:ascii="Arabic Typesetting" w:hAnsi="Arabic Typesetting" w:cs="Arabic Typesetting"/>
          <w:sz w:val="32"/>
          <w:szCs w:val="32"/>
        </w:rPr>
        <w:t xml:space="preserve">Done.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Still Seek. Gift </w:t>
      </w:r>
      <w:proofErr w:type="gramStart"/>
      <w:r w:rsidRPr="00104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41E8">
        <w:rPr>
          <w:rFonts w:ascii="Arabic Typesetting" w:hAnsi="Arabic Typesetting" w:cs="Arabic Typesetting"/>
          <w:sz w:val="32"/>
          <w:szCs w:val="32"/>
        </w:rPr>
        <w:t xml:space="preserve"> Each Sun Rise. </w:t>
      </w:r>
    </w:p>
    <w:p w:rsidR="00A42BD2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104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41E8">
        <w:rPr>
          <w:rFonts w:ascii="Arabic Typesetting" w:hAnsi="Arabic Typesetting" w:cs="Arabic Typesetting"/>
          <w:sz w:val="32"/>
          <w:szCs w:val="32"/>
        </w:rPr>
        <w:t xml:space="preserve"> Life Throughout Each Day.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Know Quietude In Bourne Of Night.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Say. Pray. Then.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All Will So Unfold.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My</w:t>
      </w:r>
      <w:r w:rsidR="001041E8" w:rsidRPr="001041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41E8">
        <w:rPr>
          <w:rFonts w:ascii="Arabic Typesetting" w:hAnsi="Arabic Typesetting" w:cs="Arabic Typesetting"/>
          <w:sz w:val="32"/>
          <w:szCs w:val="32"/>
        </w:rPr>
        <w:t xml:space="preserve">Precious I </w:t>
      </w:r>
      <w:proofErr w:type="gramStart"/>
      <w:r w:rsidRPr="00104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41E8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Nous. Atman. Soul.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May. So Behold. </w:t>
      </w:r>
    </w:p>
    <w:p w:rsidR="001041E8" w:rsidRPr="001041E8" w:rsidRDefault="00A42BD2" w:rsidP="00A42B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Priceless Timeless</w:t>
      </w:r>
      <w:r w:rsidR="001041E8" w:rsidRPr="001041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41E8">
        <w:rPr>
          <w:rFonts w:ascii="Arabic Typesetting" w:hAnsi="Arabic Typesetting" w:cs="Arabic Typesetting"/>
          <w:sz w:val="32"/>
          <w:szCs w:val="32"/>
        </w:rPr>
        <w:t xml:space="preserve">Boundless </w:t>
      </w:r>
      <w:proofErr w:type="spellStart"/>
      <w:r w:rsidRPr="001041E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1041E8">
        <w:rPr>
          <w:rFonts w:ascii="Arabic Typesetting" w:hAnsi="Arabic Typesetting" w:cs="Arabic Typesetting"/>
          <w:sz w:val="32"/>
          <w:szCs w:val="32"/>
        </w:rPr>
        <w:t xml:space="preserve"> Guiding Light. </w:t>
      </w:r>
    </w:p>
    <w:p w:rsidR="001041E8" w:rsidRPr="001041E8" w:rsidRDefault="00A42BD2" w:rsidP="001041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 xml:space="preserve">Ah Pray. Se Je </w:t>
      </w:r>
      <w:proofErr w:type="spellStart"/>
      <w:r w:rsidRPr="001041E8">
        <w:rPr>
          <w:rFonts w:ascii="Arabic Typesetting" w:hAnsi="Arabic Typesetting" w:cs="Arabic Typesetting"/>
          <w:sz w:val="32"/>
          <w:szCs w:val="32"/>
        </w:rPr>
        <w:t>Peux</w:t>
      </w:r>
      <w:proofErr w:type="spellEnd"/>
      <w:r w:rsidRPr="001041E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223E9" w:rsidRPr="001041E8" w:rsidRDefault="00A42BD2" w:rsidP="00104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41E8">
        <w:rPr>
          <w:rFonts w:ascii="Arabic Typesetting" w:hAnsi="Arabic Typesetting" w:cs="Arabic Typesetting"/>
          <w:sz w:val="32"/>
          <w:szCs w:val="32"/>
        </w:rPr>
        <w:t>Pray. Say. I Might.</w:t>
      </w:r>
    </w:p>
    <w:sectPr w:rsidR="006223E9" w:rsidRPr="0010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41E8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70DA9-5176-4337-830E-8DE0C181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2015-06-16T20:12:00Z</dcterms:created>
  <dcterms:modified xsi:type="dcterms:W3CDTF">2015-08-25T18:18:00Z</dcterms:modified>
</cp:coreProperties>
</file>