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12798" w:rsidRDefault="000305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12798">
        <w:rPr>
          <w:rFonts w:ascii="Arabic Typesetting" w:hAnsi="Arabic Typesetting" w:cs="Arabic Typesetting"/>
          <w:b/>
          <w:sz w:val="32"/>
          <w:szCs w:val="32"/>
        </w:rPr>
        <w:t>Sooth Port of Self</w:t>
      </w:r>
    </w:p>
    <w:p w:rsidR="00F44235" w:rsidRPr="00E12798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12798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C904F0" w:rsidRPr="00E12798">
        <w:rPr>
          <w:rFonts w:ascii="Arabic Typesetting" w:hAnsi="Arabic Typesetting" w:cs="Arabic Typesetting"/>
          <w:i/>
          <w:sz w:val="32"/>
          <w:szCs w:val="32"/>
        </w:rPr>
        <w:t>9</w:t>
      </w:r>
      <w:r w:rsidR="00577607" w:rsidRPr="00E1279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12798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Amongst Welkin Id Ego Super Ego Mists.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Of Want.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Wish. Pine. Long For.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Was Is Will Be If. Remorse.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Regret. Have I Lost My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Cosmic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Way.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Wrong Turn. Wrong Fork. Wrong Path.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In Souls Dark Forest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The Night. Perhaps.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12798">
        <w:rPr>
          <w:rFonts w:ascii="Arabic Typesetting" w:hAnsi="Arabic Typesetting" w:cs="Arabic Typesetting"/>
          <w:sz w:val="32"/>
          <w:szCs w:val="32"/>
        </w:rPr>
        <w:t xml:space="preserve">To Find </w:t>
      </w:r>
      <w:proofErr w:type="spellStart"/>
      <w:r w:rsidRPr="00E12798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E12798">
        <w:rPr>
          <w:rFonts w:ascii="Arabic Typesetting" w:hAnsi="Arabic Typesetting" w:cs="Arabic Typesetting"/>
          <w:sz w:val="32"/>
          <w:szCs w:val="32"/>
        </w:rPr>
        <w:t xml:space="preserve"> At Nous Sol Rise.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As Dawn Breaks Of Spirit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Day. Pray. Say. Perchance. Hath. </w:t>
      </w:r>
    </w:p>
    <w:p w:rsidR="0003059D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Once More My Myopic Self. Taken Seductive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Star Crossed Flight. Say At Last. Alack. Alas.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My Being Ship Run Aground.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Marooned On Reefs.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Shoals. Of Needs. Wishes. Wants. </w:t>
      </w:r>
    </w:p>
    <w:p w:rsidR="00E12798" w:rsidRPr="00E12798" w:rsidRDefault="00E12798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Self-Empathy</w:t>
      </w:r>
      <w:r w:rsidR="0003059D" w:rsidRPr="00E12798">
        <w:rPr>
          <w:rFonts w:ascii="Arabic Typesetting" w:hAnsi="Arabic Typesetting" w:cs="Arabic Typesetting"/>
          <w:sz w:val="32"/>
          <w:szCs w:val="32"/>
        </w:rPr>
        <w:t>. Ship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3059D" w:rsidRPr="00E12798">
        <w:rPr>
          <w:rFonts w:ascii="Arabic Typesetting" w:hAnsi="Arabic Typesetting" w:cs="Arabic Typesetting"/>
          <w:sz w:val="32"/>
          <w:szCs w:val="32"/>
        </w:rPr>
        <w:t xml:space="preserve">Wrecked.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By False Self Serving Signal Flares.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Enchanting Lure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Wanton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Haunting Sound.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Siren Song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Lust Avarice Gluttony.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Angst Pride Crave Raw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Greed.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What Calls. Captures. Ensnares.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A Willful Fool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Me. Who Drifts Devoid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Grace.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Amongst Waves Currents Tides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Time. Space.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Flotsam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Entropy.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Say. Perhaps. Perchance.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One Glimpse In </w:t>
      </w:r>
      <w:proofErr w:type="spellStart"/>
      <w:r w:rsidRPr="00E12798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E12798">
        <w:rPr>
          <w:rFonts w:ascii="Arabic Typesetting" w:hAnsi="Arabic Typesetting" w:cs="Arabic Typesetting"/>
          <w:sz w:val="32"/>
          <w:szCs w:val="32"/>
        </w:rPr>
        <w:t xml:space="preserve"> Own Moral Looking Glass.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Will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Right My Course.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So Set My Compass Straight.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That I May. Steer. Cruise.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Navigate.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Cross Boundless Main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To Quiddity Port. </w:t>
      </w:r>
    </w:p>
    <w:p w:rsidR="0003059D" w:rsidRPr="00E12798" w:rsidRDefault="0003059D" w:rsidP="00E127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E12798">
        <w:rPr>
          <w:rFonts w:ascii="Arabic Typesetting" w:hAnsi="Arabic Typesetting" w:cs="Arabic Typesetting"/>
          <w:sz w:val="32"/>
          <w:szCs w:val="32"/>
        </w:rPr>
        <w:t>Haecceity</w:t>
      </w:r>
      <w:proofErr w:type="spellEnd"/>
      <w:r w:rsidRPr="00E12798">
        <w:rPr>
          <w:rFonts w:ascii="Arabic Typesetting" w:hAnsi="Arabic Typesetting" w:cs="Arabic Typesetting"/>
          <w:sz w:val="32"/>
          <w:szCs w:val="32"/>
        </w:rPr>
        <w:t xml:space="preserve"> Verity.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Quietude. What </w:t>
      </w:r>
      <w:proofErr w:type="spellStart"/>
      <w:r w:rsidRPr="00E12798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E12798">
        <w:rPr>
          <w:rFonts w:ascii="Arabic Typesetting" w:hAnsi="Arabic Typesetting" w:cs="Arabic Typesetting"/>
          <w:sz w:val="32"/>
          <w:szCs w:val="32"/>
        </w:rPr>
        <w:t xml:space="preserve"> At Beacon Light Of </w:t>
      </w:r>
      <w:proofErr w:type="spellStart"/>
      <w:r w:rsidRPr="00E12798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E12798">
        <w:rPr>
          <w:rFonts w:ascii="Arabic Typesetting" w:hAnsi="Arabic Typesetting" w:cs="Arabic Typesetting"/>
          <w:sz w:val="32"/>
          <w:szCs w:val="32"/>
        </w:rPr>
        <w:t xml:space="preserve"> Canon.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Pharos Balefire Beam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Pilot.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E12798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E12798">
        <w:rPr>
          <w:rFonts w:ascii="Arabic Typesetting" w:hAnsi="Arabic Typesetting" w:cs="Arabic Typesetting"/>
          <w:sz w:val="32"/>
          <w:szCs w:val="32"/>
        </w:rPr>
        <w:t xml:space="preserve"> Veracity. To Grant.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Yield. Safe Harbor. To My Spirit.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lastRenderedPageBreak/>
        <w:t>Nous. Ens.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Quintessence. Soul.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In Trust Quay. Of I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So Faithfully.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With Gracious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2798">
        <w:rPr>
          <w:rFonts w:ascii="Arabic Typesetting" w:hAnsi="Arabic Typesetting" w:cs="Arabic Typesetting"/>
          <w:sz w:val="32"/>
          <w:szCs w:val="32"/>
        </w:rPr>
        <w:t xml:space="preserve">Touch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Eternal Truth Troth Sooth.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Of Self. Doth </w:t>
      </w:r>
      <w:proofErr w:type="spellStart"/>
      <w:r w:rsidRPr="00E12798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E12798">
        <w:rPr>
          <w:rFonts w:ascii="Arabic Typesetting" w:hAnsi="Arabic Typesetting" w:cs="Arabic Typesetting"/>
          <w:sz w:val="32"/>
          <w:szCs w:val="32"/>
        </w:rPr>
        <w:t xml:space="preserve"> Await. </w:t>
      </w:r>
    </w:p>
    <w:p w:rsidR="00E12798" w:rsidRPr="00E12798" w:rsidRDefault="0003059D" w:rsidP="00E127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Sail Home</w:t>
      </w:r>
      <w:r w:rsidR="00E12798" w:rsidRPr="00E1279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12798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E12798">
        <w:rPr>
          <w:rFonts w:ascii="Arabic Typesetting" w:hAnsi="Arabic Typesetting" w:cs="Arabic Typesetting"/>
          <w:sz w:val="32"/>
          <w:szCs w:val="32"/>
        </w:rPr>
        <w:t xml:space="preserve"> Ancient Janus. </w:t>
      </w:r>
    </w:p>
    <w:p w:rsidR="00E12798" w:rsidRPr="00E12798" w:rsidRDefault="0003059D" w:rsidP="000305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 xml:space="preserve">Faith Verisimilitude Grace. </w:t>
      </w:r>
    </w:p>
    <w:p w:rsidR="006223E9" w:rsidRPr="00E12798" w:rsidRDefault="0003059D" w:rsidP="00E127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2798">
        <w:rPr>
          <w:rFonts w:ascii="Arabic Typesetting" w:hAnsi="Arabic Typesetting" w:cs="Arabic Typesetting"/>
          <w:sz w:val="32"/>
          <w:szCs w:val="32"/>
        </w:rPr>
        <w:t>Of Atman Portal Gate.</w:t>
      </w:r>
    </w:p>
    <w:sectPr w:rsidR="006223E9" w:rsidRPr="00E1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015BF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2798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91D43-37F1-411D-A218-E52C37AF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2015-06-16T20:26:00Z</dcterms:created>
  <dcterms:modified xsi:type="dcterms:W3CDTF">2015-08-25T18:45:00Z</dcterms:modified>
</cp:coreProperties>
</file>