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5E768A" w:rsidRDefault="00F83072" w:rsidP="005E7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E768A">
        <w:rPr>
          <w:rFonts w:ascii="Arabic Typesetting" w:hAnsi="Arabic Typesetting" w:cs="Arabic Typesetting"/>
          <w:b/>
          <w:sz w:val="32"/>
          <w:szCs w:val="32"/>
        </w:rPr>
        <w:t>Web</w:t>
      </w:r>
    </w:p>
    <w:p w:rsidR="00F44235" w:rsidRPr="005E768A" w:rsidRDefault="001961DC" w:rsidP="005E7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E768A">
        <w:rPr>
          <w:rFonts w:ascii="Arabic Typesetting" w:hAnsi="Arabic Typesetting" w:cs="Arabic Typesetting"/>
          <w:i/>
          <w:sz w:val="32"/>
          <w:szCs w:val="32"/>
        </w:rPr>
        <w:t>April 2</w:t>
      </w:r>
      <w:r w:rsidR="00F83072" w:rsidRPr="005E768A">
        <w:rPr>
          <w:rFonts w:ascii="Arabic Typesetting" w:hAnsi="Arabic Typesetting" w:cs="Arabic Typesetting"/>
          <w:i/>
          <w:sz w:val="32"/>
          <w:szCs w:val="32"/>
        </w:rPr>
        <w:t>3</w:t>
      </w:r>
      <w:r w:rsidR="00577607" w:rsidRPr="005E768A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5E768A" w:rsidRDefault="003B207D" w:rsidP="005E7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Quixotic Web </w:t>
      </w:r>
      <w:proofErr w:type="gramStart"/>
      <w:r w:rsidRPr="005E768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768A">
        <w:rPr>
          <w:rFonts w:ascii="Arabic Typesetting" w:hAnsi="Arabic Typesetting" w:cs="Arabic Typesetting"/>
          <w:sz w:val="32"/>
          <w:szCs w:val="32"/>
        </w:rPr>
        <w:t xml:space="preserve"> Time Matter Space.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What Pulses Cross Stygian Dark.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>As</w:t>
      </w:r>
      <w:r w:rsidR="005E768A" w:rsidRPr="005E76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768A">
        <w:rPr>
          <w:rFonts w:ascii="Arabic Typesetting" w:hAnsi="Arabic Typesetting" w:cs="Arabic Typesetting"/>
          <w:sz w:val="32"/>
          <w:szCs w:val="32"/>
        </w:rPr>
        <w:t xml:space="preserve">Each Moment Shares Destiny </w:t>
      </w:r>
      <w:proofErr w:type="gramStart"/>
      <w:r w:rsidRPr="005E768A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5E768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E768A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5E768A">
        <w:rPr>
          <w:rFonts w:ascii="Arabic Typesetting" w:hAnsi="Arabic Typesetting" w:cs="Arabic Typesetting"/>
          <w:sz w:val="32"/>
          <w:szCs w:val="32"/>
        </w:rPr>
        <w:t xml:space="preserve"> Ending Grace. </w:t>
      </w:r>
    </w:p>
    <w:p w:rsidR="00F83072" w:rsidRPr="005E768A" w:rsidRDefault="00F83072" w:rsidP="005E76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>As Portals Of Being Part.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Conceive. Perceive. Behold.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Thereby One Is. Exists. I Am.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Thereby I Will. Do.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>I</w:t>
      </w:r>
      <w:r w:rsidR="005E768A" w:rsidRPr="005E76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768A">
        <w:rPr>
          <w:rFonts w:ascii="Arabic Typesetting" w:hAnsi="Arabic Typesetting" w:cs="Arabic Typesetting"/>
          <w:sz w:val="32"/>
          <w:szCs w:val="32"/>
        </w:rPr>
        <w:t xml:space="preserve">Can. As Minds Gifts </w:t>
      </w:r>
      <w:proofErr w:type="gramStart"/>
      <w:r w:rsidRPr="005E768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768A">
        <w:rPr>
          <w:rFonts w:ascii="Arabic Typesetting" w:hAnsi="Arabic Typesetting" w:cs="Arabic Typesetting"/>
          <w:sz w:val="32"/>
          <w:szCs w:val="32"/>
        </w:rPr>
        <w:t xml:space="preserve"> Clarity.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Reality. Verity. Unfold.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5E768A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5E768A">
        <w:rPr>
          <w:rFonts w:ascii="Arabic Typesetting" w:hAnsi="Arabic Typesetting" w:cs="Arabic Typesetting"/>
          <w:sz w:val="32"/>
          <w:szCs w:val="32"/>
        </w:rPr>
        <w:t xml:space="preserve"> Rare </w:t>
      </w:r>
      <w:proofErr w:type="spellStart"/>
      <w:r w:rsidRPr="005E768A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5E768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E768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5E768A" w:rsidRPr="005E76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768A">
        <w:rPr>
          <w:rFonts w:ascii="Arabic Typesetting" w:hAnsi="Arabic Typesetting" w:cs="Arabic Typesetting"/>
          <w:sz w:val="32"/>
          <w:szCs w:val="32"/>
        </w:rPr>
        <w:t xml:space="preserve">Man.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But In Nous Spark.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What Lights Souls Flame.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>To Flare Paint Illuminate</w:t>
      </w:r>
      <w:r w:rsidR="005E768A" w:rsidRPr="005E76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768A">
        <w:rPr>
          <w:rFonts w:ascii="Arabic Typesetting" w:hAnsi="Arabic Typesetting" w:cs="Arabic Typesetting"/>
          <w:sz w:val="32"/>
          <w:szCs w:val="32"/>
        </w:rPr>
        <w:t xml:space="preserve">Visage Of </w:t>
      </w:r>
      <w:proofErr w:type="spellStart"/>
      <w:r w:rsidRPr="005E768A">
        <w:rPr>
          <w:rFonts w:ascii="Arabic Typesetting" w:hAnsi="Arabic Typesetting" w:cs="Arabic Typesetting"/>
          <w:sz w:val="32"/>
          <w:szCs w:val="32"/>
        </w:rPr>
        <w:t>Quintessences</w:t>
      </w:r>
      <w:proofErr w:type="spellEnd"/>
      <w:r w:rsidRPr="005E768A">
        <w:rPr>
          <w:rFonts w:ascii="Arabic Typesetting" w:hAnsi="Arabic Typesetting" w:cs="Arabic Typesetting"/>
          <w:sz w:val="32"/>
          <w:szCs w:val="32"/>
        </w:rPr>
        <w:t xml:space="preserve"> Raw Cusps Of Entropy. </w:t>
      </w:r>
    </w:p>
    <w:p w:rsidR="00F83072" w:rsidRPr="005E768A" w:rsidRDefault="00F83072" w:rsidP="005E76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>As Eternal Cycle Once Anon.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Now. Now. </w:t>
      </w:r>
      <w:proofErr w:type="spellStart"/>
      <w:r w:rsidRPr="005E768A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5E768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Shift Shapes </w:t>
      </w:r>
      <w:proofErr w:type="gramStart"/>
      <w:r w:rsidRPr="005E768A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5E768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E768A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5E768A">
        <w:rPr>
          <w:rFonts w:ascii="Arabic Typesetting" w:hAnsi="Arabic Typesetting" w:cs="Arabic Typesetting"/>
          <w:sz w:val="32"/>
          <w:szCs w:val="32"/>
        </w:rPr>
        <w:t xml:space="preserve"> Repeating States Of Fate.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>Was.</w:t>
      </w:r>
      <w:r w:rsidR="005E768A" w:rsidRPr="005E768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E768A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5E768A">
        <w:rPr>
          <w:rFonts w:ascii="Arabic Typesetting" w:hAnsi="Arabic Typesetting" w:cs="Arabic Typesetting"/>
          <w:sz w:val="32"/>
          <w:szCs w:val="32"/>
        </w:rPr>
        <w:t xml:space="preserve">. To Be.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For Nothing Lives.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For Nothing Dies.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For Nothing Ends.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>Nor</w:t>
      </w:r>
      <w:r w:rsidR="005E768A" w:rsidRPr="005E76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768A">
        <w:rPr>
          <w:rFonts w:ascii="Arabic Typesetting" w:hAnsi="Arabic Typesetting" w:cs="Arabic Typesetting"/>
          <w:sz w:val="32"/>
          <w:szCs w:val="32"/>
        </w:rPr>
        <w:t xml:space="preserve">Begins. Mere Fleeting Mirage Of Is Of Is.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All Past. Was. To Come.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Abides. </w:t>
      </w:r>
      <w:proofErr w:type="gramStart"/>
      <w:r w:rsidR="005E768A" w:rsidRPr="005E768A">
        <w:rPr>
          <w:rFonts w:ascii="Arabic Typesetting" w:hAnsi="Arabic Typesetting" w:cs="Arabic Typesetting"/>
          <w:sz w:val="32"/>
          <w:szCs w:val="32"/>
        </w:rPr>
        <w:t>Fly’s</w:t>
      </w:r>
      <w:proofErr w:type="gramEnd"/>
      <w:r w:rsidRPr="005E768A">
        <w:rPr>
          <w:rFonts w:ascii="Arabic Typesetting" w:hAnsi="Arabic Typesetting" w:cs="Arabic Typesetting"/>
          <w:sz w:val="32"/>
          <w:szCs w:val="32"/>
        </w:rPr>
        <w:t>.</w:t>
      </w:r>
      <w:r w:rsidR="005E768A" w:rsidRPr="005E76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768A">
        <w:rPr>
          <w:rFonts w:ascii="Arabic Typesetting" w:hAnsi="Arabic Typesetting" w:cs="Arabic Typesetting"/>
          <w:sz w:val="32"/>
          <w:szCs w:val="32"/>
        </w:rPr>
        <w:t xml:space="preserve">Within. </w:t>
      </w:r>
      <w:r w:rsidR="005E768A" w:rsidRPr="005E768A">
        <w:rPr>
          <w:rFonts w:ascii="Arabic Typesetting" w:hAnsi="Arabic Typesetting" w:cs="Arabic Typesetting"/>
          <w:sz w:val="32"/>
          <w:szCs w:val="32"/>
        </w:rPr>
        <w:t>Ethereal</w:t>
      </w:r>
      <w:r w:rsidRPr="005E768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Pure. Spirit. Heart. Mind.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Flowers. Seeds. Buds. Blooms.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>Of</w:t>
      </w:r>
      <w:r w:rsidR="005E768A" w:rsidRPr="005E76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768A">
        <w:rPr>
          <w:rFonts w:ascii="Arabic Typesetting" w:hAnsi="Arabic Typesetting" w:cs="Arabic Typesetting"/>
          <w:sz w:val="32"/>
          <w:szCs w:val="32"/>
        </w:rPr>
        <w:t xml:space="preserve">Transcendental.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Immortal. </w:t>
      </w:r>
    </w:p>
    <w:p w:rsidR="005E768A" w:rsidRPr="005E768A" w:rsidRDefault="00F83072" w:rsidP="005E76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Timeless. </w:t>
      </w:r>
    </w:p>
    <w:p w:rsidR="006223E9" w:rsidRPr="005E768A" w:rsidRDefault="00F83072" w:rsidP="005E76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E768A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gramStart"/>
      <w:r w:rsidRPr="005E768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768A">
        <w:rPr>
          <w:rFonts w:ascii="Arabic Typesetting" w:hAnsi="Arabic Typesetting" w:cs="Arabic Typesetting"/>
          <w:sz w:val="32"/>
          <w:szCs w:val="32"/>
        </w:rPr>
        <w:t xml:space="preserve"> I.</w:t>
      </w:r>
    </w:p>
    <w:sectPr w:rsidR="006223E9" w:rsidRPr="005E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5116A"/>
    <w:rsid w:val="004658F6"/>
    <w:rsid w:val="00465BB0"/>
    <w:rsid w:val="00514FD0"/>
    <w:rsid w:val="00525AF0"/>
    <w:rsid w:val="00577607"/>
    <w:rsid w:val="005E768A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15347"/>
    <w:rsid w:val="00E83E01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592A43-E357-4A20-8E61-4A48974C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2015-06-16T20:18:00Z</dcterms:created>
  <dcterms:modified xsi:type="dcterms:W3CDTF">2015-08-26T18:55:00Z</dcterms:modified>
</cp:coreProperties>
</file>