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4. Project Planning Phase</w:t>
      </w: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To prepare a systematic plan for developing, testing, documenting, and demonstrating the Auto Ticket Classification system using Flow Designer.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Define the project scope.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Identify the major tasks involved in the project.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Divide the project into different development activities.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Identify the Flow Designer components required.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Plan the ticket classification rules.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Plan category and support group mapping.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Plan development and configuration activities.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Prepare a testing plan.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Identify possible errors and unmatched ticket conditions.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Plan project documentation.</w:t>
      </w:r>
    </w:p>
    <w:p w:rsidR="00DC0A44" w:rsidRPr="00DC0A44" w:rsidRDefault="00DC0A44" w:rsidP="00DC0A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Plan the final project demonstration.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Project Tasks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Phase| Planned Activity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Requirement| Identify ticket fields and classification rules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Design| Design the automated workflow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Development| Create and configure the Flow Designer flow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Testing| Test different ticket categories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Documentation| Prepare project documentation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Demonstration| Demonstrate the complete workflow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lastRenderedPageBreak/>
        <w:t>Resource Planning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The project requires: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C0A44"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 w:rsidRPr="00DC0A44">
        <w:rPr>
          <w:rFonts w:ascii="Times New Roman" w:hAnsi="Times New Roman" w:cs="Times New Roman"/>
          <w:sz w:val="24"/>
          <w:szCs w:val="24"/>
        </w:rPr>
        <w:t xml:space="preserve"> environment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Flow Designer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Support ticket table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Ticket classification conditions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Appropriate categories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Assignment groups</w:t>
      </w:r>
    </w:p>
    <w:p w:rsidR="00DC0A44" w:rsidRPr="00DC0A44" w:rsidRDefault="00DC0A44" w:rsidP="00DC0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Test ticket records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Risk Identification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Possible issues identified during planning include: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Incorrect classification conditions.</w:t>
      </w:r>
    </w:p>
    <w:p w:rsidR="00DC0A44" w:rsidRPr="00DC0A44" w:rsidRDefault="00DC0A44" w:rsidP="00DC0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Missing ticket information.</w:t>
      </w:r>
    </w:p>
    <w:p w:rsidR="00DC0A44" w:rsidRPr="00DC0A44" w:rsidRDefault="00DC0A44" w:rsidP="00DC0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Tickets not matching predefined conditions.</w:t>
      </w:r>
    </w:p>
    <w:p w:rsidR="00DC0A44" w:rsidRPr="00DC0A44" w:rsidRDefault="00DC0A44" w:rsidP="00DC0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Incorrect assignment group configuration.</w:t>
      </w:r>
    </w:p>
    <w:p w:rsidR="00DC0A44" w:rsidRPr="00DC0A44" w:rsidRDefault="00DC0A44" w:rsidP="00DC0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Flow execution errors.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The project planning phase produces a structured development plan covering: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Requirement → Design → Development → Testing → Documentation → Demonstration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lastRenderedPageBreak/>
        <w:t>Screenshot 1</w:t>
      </w:r>
    </w:p>
    <w:p w:rsidR="00DC0A44" w:rsidRPr="00DC0A44" w:rsidRDefault="00972559" w:rsidP="00DC0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05544"/>
            <wp:effectExtent l="0" t="0" r="2540" b="0"/>
            <wp:docPr id="1" name="Picture 1" descr="C:\Users\acer\AppData\Local\Packages\5319275A.WhatsAppDesktop_cv1g1gvanyjgm\LocalState\sessions\F0CEAD219CE605AE618AC70B3868CC72A4529977\transfers\2026-39\WhatsApp Image 2026-09-27 at 9.31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31.4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Screenshot 2</w:t>
      </w:r>
    </w:p>
    <w:p w:rsidR="00972559" w:rsidRPr="00DC0A44" w:rsidRDefault="00972559" w:rsidP="00DC0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17030"/>
            <wp:effectExtent l="0" t="0" r="2540" b="0"/>
            <wp:docPr id="3" name="Picture 3" descr="C:\Users\acer\AppData\Local\Packages\5319275A.WhatsAppDesktop_cv1g1gvanyjgm\LocalState\sessions\F0CEAD219CE605AE618AC70B3868CC72A4529977\transfers\2026-39\WhatsApp Image 2026-09-27 at 9.32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32.4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0207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Screenshot 3</w:t>
      </w:r>
    </w:p>
    <w:p w:rsidR="002F2ED2" w:rsidRDefault="00972559" w:rsidP="00DC0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08030"/>
            <wp:effectExtent l="0" t="0" r="2540" b="0"/>
            <wp:docPr id="4" name="Picture 4" descr="C:\Users\acer\AppData\Local\Packages\5319275A.WhatsAppDesktop_cv1g1gvanyjgm\LocalState\sessions\F0CEAD219CE605AE618AC70B3868CC72A4529977\transfers\2026-39\WhatsApp Image 2026-09-27 at 9.34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9.34.00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ED2" w:rsidRDefault="002F2E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72559" w:rsidRDefault="00972559" w:rsidP="00DC0A44">
      <w:pPr>
        <w:rPr>
          <w:rFonts w:ascii="Times New Roman" w:hAnsi="Times New Roman" w:cs="Times New Roman"/>
          <w:sz w:val="24"/>
          <w:szCs w:val="24"/>
        </w:rPr>
      </w:pPr>
    </w:p>
    <w:p w:rsidR="00C30207" w:rsidRDefault="00C30207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C30207">
        <w:rPr>
          <w:rFonts w:ascii="Times New Roman" w:hAnsi="Times New Roman" w:cs="Times New Roman"/>
          <w:b/>
          <w:sz w:val="28"/>
          <w:szCs w:val="28"/>
        </w:rPr>
        <w:t>Data Flow Diagram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30207" w:rsidRPr="00C30207" w:rsidRDefault="00C30207" w:rsidP="00DC0A4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5241212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6 at 12.42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6 at 12.42.04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A44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DC0A44" w:rsidRPr="00DC0A44" w:rsidRDefault="00DC0A44" w:rsidP="00DC0A44">
      <w:pPr>
        <w:rPr>
          <w:rFonts w:ascii="Times New Roman" w:hAnsi="Times New Roman" w:cs="Times New Roman"/>
          <w:b/>
          <w:sz w:val="28"/>
          <w:szCs w:val="28"/>
        </w:rPr>
      </w:pPr>
      <w:r w:rsidRPr="00DC0A44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</w:p>
    <w:p w:rsidR="0017539F" w:rsidRPr="00DC0A44" w:rsidRDefault="0017539F" w:rsidP="00DC0A44">
      <w:pPr>
        <w:rPr>
          <w:rFonts w:ascii="Times New Roman" w:hAnsi="Times New Roman" w:cs="Times New Roman"/>
          <w:sz w:val="24"/>
          <w:szCs w:val="24"/>
        </w:rPr>
      </w:pPr>
    </w:p>
    <w:p w:rsidR="00D06AFD" w:rsidRPr="00DC0A44" w:rsidRDefault="00DC0A44" w:rsidP="00DC0A44">
      <w:pPr>
        <w:rPr>
          <w:rFonts w:ascii="Times New Roman" w:hAnsi="Times New Roman" w:cs="Times New Roman"/>
          <w:sz w:val="24"/>
          <w:szCs w:val="24"/>
        </w:rPr>
      </w:pPr>
      <w:r w:rsidRPr="00DC0A44">
        <w:rPr>
          <w:rFonts w:ascii="Times New Roman" w:hAnsi="Times New Roman" w:cs="Times New Roman"/>
          <w:sz w:val="24"/>
          <w:szCs w:val="24"/>
        </w:rPr>
        <w:t>The project planning phase provides a structured approach for completing the Auto Ticket Classification project. It ensures that development, testing, documentation, and demonstration activities are performed systematically.</w:t>
      </w:r>
    </w:p>
    <w:sectPr w:rsidR="00D06AFD" w:rsidRPr="00DC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75709"/>
    <w:multiLevelType w:val="hybridMultilevel"/>
    <w:tmpl w:val="636A4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1E3BF7"/>
    <w:multiLevelType w:val="hybridMultilevel"/>
    <w:tmpl w:val="41EC6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5F2045"/>
    <w:multiLevelType w:val="hybridMultilevel"/>
    <w:tmpl w:val="48823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A44"/>
    <w:rsid w:val="0017539F"/>
    <w:rsid w:val="002F2ED2"/>
    <w:rsid w:val="007277F1"/>
    <w:rsid w:val="00972559"/>
    <w:rsid w:val="00C30207"/>
    <w:rsid w:val="00D06AFD"/>
    <w:rsid w:val="00DC0A44"/>
    <w:rsid w:val="00D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2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2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A633A-E3C9-48F6-AB90-5E64F49B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2026-09-26T05:57:00Z</dcterms:created>
  <dcterms:modified xsi:type="dcterms:W3CDTF">2026-09-27T16:09:00Z</dcterms:modified>
</cp:coreProperties>
</file>