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CE0F7" w14:textId="77777777" w:rsidR="00073751" w:rsidRPr="00823FC0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8"/>
          <w:szCs w:val="28"/>
        </w:rPr>
        <w:t>Education</w:t>
      </w:r>
    </w:p>
    <w:p w14:paraId="2DDF425E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North Dakota State University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sz w:val="20"/>
          <w:szCs w:val="20"/>
        </w:rPr>
        <w:t xml:space="preserve">Fargo, ND                                                                     </w:t>
      </w:r>
      <w:r w:rsidRPr="00823FC0">
        <w:rPr>
          <w:b/>
          <w:sz w:val="20"/>
          <w:szCs w:val="20"/>
        </w:rPr>
        <w:t>Expected Graduation Date: May 2015</w:t>
      </w:r>
    </w:p>
    <w:p w14:paraId="6901D382" w14:textId="77777777" w:rsidR="00073751" w:rsidRPr="00823FC0" w:rsidRDefault="00073751" w:rsidP="00073751">
      <w:pPr>
        <w:spacing w:line="20" w:lineRule="atLeast"/>
        <w:contextualSpacing/>
        <w:rPr>
          <w:i/>
          <w:sz w:val="20"/>
          <w:szCs w:val="20"/>
        </w:rPr>
      </w:pPr>
      <w:r w:rsidRPr="00823FC0">
        <w:rPr>
          <w:i/>
          <w:sz w:val="20"/>
          <w:szCs w:val="20"/>
        </w:rPr>
        <w:t>Bachelor of Science degree in Computer Science</w:t>
      </w:r>
    </w:p>
    <w:p w14:paraId="061C0762" w14:textId="77777777" w:rsidR="00073751" w:rsidRPr="00823FC0" w:rsidRDefault="00073751" w:rsidP="00073751">
      <w:pPr>
        <w:pStyle w:val="ListParagraph"/>
        <w:numPr>
          <w:ilvl w:val="0"/>
          <w:numId w:val="3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3.3</w:t>
      </w:r>
      <w:r>
        <w:rPr>
          <w:sz w:val="20"/>
          <w:szCs w:val="20"/>
        </w:rPr>
        <w:t>5</w:t>
      </w:r>
      <w:r w:rsidRPr="00823FC0">
        <w:rPr>
          <w:sz w:val="20"/>
          <w:szCs w:val="20"/>
        </w:rPr>
        <w:t>/4.0 Total Cumulative GPA</w:t>
      </w:r>
    </w:p>
    <w:p w14:paraId="7C53F651" w14:textId="77777777" w:rsidR="00073751" w:rsidRPr="003112B5" w:rsidRDefault="00073751" w:rsidP="00073751">
      <w:pPr>
        <w:pStyle w:val="ListParagraph"/>
        <w:numPr>
          <w:ilvl w:val="0"/>
          <w:numId w:val="3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Presidential Honor Scholarship Recipient (Academic Scholarship)</w:t>
      </w:r>
    </w:p>
    <w:p w14:paraId="3C1D78B6" w14:textId="77777777" w:rsidR="00073751" w:rsidRPr="00823FC0" w:rsidRDefault="00073751" w:rsidP="00073751">
      <w:pPr>
        <w:pStyle w:val="ListParagraph"/>
        <w:spacing w:line="20" w:lineRule="atLeast"/>
        <w:rPr>
          <w:b/>
          <w:sz w:val="20"/>
          <w:szCs w:val="20"/>
        </w:rPr>
      </w:pPr>
    </w:p>
    <w:p w14:paraId="51ACBE8D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Normandale Community College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sz w:val="20"/>
          <w:szCs w:val="20"/>
        </w:rPr>
        <w:t xml:space="preserve">Bloomington, MN                                                                         </w:t>
      </w:r>
      <w:r w:rsidRPr="00823FC0">
        <w:rPr>
          <w:b/>
          <w:sz w:val="20"/>
          <w:szCs w:val="20"/>
        </w:rPr>
        <w:t>January 2010 – May 2011</w:t>
      </w:r>
    </w:p>
    <w:p w14:paraId="6B16F84B" w14:textId="0C997C91" w:rsidR="00073751" w:rsidRPr="00823FC0" w:rsidRDefault="00073751" w:rsidP="00073751">
      <w:pPr>
        <w:pStyle w:val="ListParagraph"/>
        <w:numPr>
          <w:ilvl w:val="0"/>
          <w:numId w:val="4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Post Secondary E</w:t>
      </w:r>
      <w:r w:rsidR="001A5038">
        <w:rPr>
          <w:sz w:val="20"/>
          <w:szCs w:val="20"/>
        </w:rPr>
        <w:t>nrollment</w:t>
      </w:r>
      <w:r w:rsidRPr="00823FC0">
        <w:rPr>
          <w:sz w:val="20"/>
          <w:szCs w:val="20"/>
        </w:rPr>
        <w:t xml:space="preserve"> Option (PSEO) Student</w:t>
      </w:r>
    </w:p>
    <w:p w14:paraId="6B40439D" w14:textId="77777777" w:rsidR="00073751" w:rsidRPr="00823FC0" w:rsidRDefault="00073751" w:rsidP="00073751">
      <w:pPr>
        <w:pStyle w:val="ListParagraph"/>
        <w:numPr>
          <w:ilvl w:val="0"/>
          <w:numId w:val="4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3.8/4.0 GPA</w:t>
      </w:r>
    </w:p>
    <w:p w14:paraId="1B6ECD4E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</w:p>
    <w:p w14:paraId="04C6F923" w14:textId="77777777" w:rsidR="00073751" w:rsidRPr="00823FC0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8"/>
          <w:szCs w:val="28"/>
        </w:rPr>
        <w:t xml:space="preserve">Work Experience </w:t>
      </w:r>
    </w:p>
    <w:p w14:paraId="60507859" w14:textId="2E4E302C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Moolah</w:t>
      </w:r>
      <w:r w:rsidRPr="00823FC0">
        <w:rPr>
          <w:sz w:val="22"/>
          <w:szCs w:val="22"/>
        </w:rPr>
        <w:t xml:space="preserve"> </w:t>
      </w:r>
      <w:r w:rsidRPr="00823FC0">
        <w:rPr>
          <w:sz w:val="20"/>
          <w:szCs w:val="20"/>
        </w:rPr>
        <w:t xml:space="preserve">Based in UK                 </w:t>
      </w:r>
      <w:r w:rsidRPr="00823FC0">
        <w:rPr>
          <w:b/>
          <w:sz w:val="20"/>
          <w:szCs w:val="20"/>
        </w:rPr>
        <w:t xml:space="preserve">                                                                                     </w:t>
      </w:r>
      <w:r w:rsidR="00551F44">
        <w:rPr>
          <w:b/>
          <w:sz w:val="20"/>
          <w:szCs w:val="20"/>
        </w:rPr>
        <w:t xml:space="preserve">                              January 2014 – October 2014</w:t>
      </w:r>
    </w:p>
    <w:p w14:paraId="0A25D6DC" w14:textId="77777777" w:rsidR="00073751" w:rsidRPr="00823FC0" w:rsidRDefault="00073751" w:rsidP="00073751">
      <w:pPr>
        <w:spacing w:line="20" w:lineRule="atLeast"/>
        <w:rPr>
          <w:i/>
          <w:sz w:val="20"/>
          <w:szCs w:val="20"/>
        </w:rPr>
      </w:pPr>
      <w:r w:rsidRPr="00823FC0">
        <w:rPr>
          <w:i/>
          <w:sz w:val="20"/>
          <w:szCs w:val="20"/>
        </w:rPr>
        <w:t>Head of Customer Service</w:t>
      </w:r>
    </w:p>
    <w:p w14:paraId="68B0784E" w14:textId="604F456E" w:rsidR="00073751" w:rsidRPr="00823FC0" w:rsidRDefault="00FB0F34" w:rsidP="00073751">
      <w:pPr>
        <w:pStyle w:val="ListParagraph"/>
        <w:numPr>
          <w:ilvl w:val="0"/>
          <w:numId w:val="5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Demonstrated leadership by h</w:t>
      </w:r>
      <w:r w:rsidR="00073751">
        <w:rPr>
          <w:sz w:val="20"/>
          <w:szCs w:val="20"/>
        </w:rPr>
        <w:t>iring</w:t>
      </w:r>
      <w:r w:rsidR="00073751" w:rsidRPr="00823FC0">
        <w:rPr>
          <w:sz w:val="20"/>
          <w:szCs w:val="20"/>
        </w:rPr>
        <w:t xml:space="preserve"> and </w:t>
      </w:r>
      <w:r w:rsidR="00073751">
        <w:rPr>
          <w:sz w:val="20"/>
          <w:szCs w:val="20"/>
        </w:rPr>
        <w:t>managing a staff of 4 to provide 24-hour customer support</w:t>
      </w:r>
    </w:p>
    <w:p w14:paraId="550445FD" w14:textId="77777777" w:rsidR="00073751" w:rsidRPr="002464E4" w:rsidRDefault="00073751" w:rsidP="00073751">
      <w:pPr>
        <w:pStyle w:val="ListParagraph"/>
        <w:numPr>
          <w:ilvl w:val="0"/>
          <w:numId w:val="5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Utilized strong critical thinking by developing</w:t>
      </w:r>
      <w:r w:rsidRPr="00823FC0">
        <w:rPr>
          <w:sz w:val="20"/>
          <w:szCs w:val="20"/>
        </w:rPr>
        <w:t xml:space="preserve"> a training program on c</w:t>
      </w:r>
      <w:r>
        <w:rPr>
          <w:sz w:val="20"/>
          <w:szCs w:val="20"/>
        </w:rPr>
        <w:t>ustomer support for new agents</w:t>
      </w:r>
    </w:p>
    <w:p w14:paraId="1FFDEC34" w14:textId="31247421" w:rsidR="00073751" w:rsidRPr="00823FC0" w:rsidRDefault="00073751" w:rsidP="00073751">
      <w:pPr>
        <w:pStyle w:val="ListParagraph"/>
        <w:numPr>
          <w:ilvl w:val="0"/>
          <w:numId w:val="5"/>
        </w:num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Displayed organizational skills by preparing and managing 750 B</w:t>
      </w:r>
      <w:r w:rsidRPr="00823FC0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itcoin </w:t>
      </w: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($450,000) </w:t>
      </w:r>
      <w:r w:rsidRPr="00823FC0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worth</w:t>
      </w: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823FC0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of investments duri</w:t>
      </w: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ng our public investment round</w:t>
      </w:r>
      <w:r w:rsidR="00B06BE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s</w:t>
      </w:r>
    </w:p>
    <w:p w14:paraId="6B5B52F1" w14:textId="48E9D1FC" w:rsidR="00073751" w:rsidRPr="00823FC0" w:rsidRDefault="00073751" w:rsidP="00073751">
      <w:pPr>
        <w:pStyle w:val="ListParagraph"/>
        <w:numPr>
          <w:ilvl w:val="0"/>
          <w:numId w:val="5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Applied previous interpersonal and customer service skills to provide</w:t>
      </w:r>
      <w:r w:rsidRPr="00823FC0">
        <w:rPr>
          <w:sz w:val="20"/>
          <w:szCs w:val="20"/>
        </w:rPr>
        <w:t xml:space="preserve"> customer support to clients who experienced pr</w:t>
      </w:r>
      <w:r w:rsidR="00C927AE">
        <w:rPr>
          <w:sz w:val="20"/>
          <w:szCs w:val="20"/>
        </w:rPr>
        <w:t xml:space="preserve">oblems using Moolah </w:t>
      </w:r>
      <w:bookmarkStart w:id="0" w:name="_GoBack"/>
      <w:bookmarkEnd w:id="0"/>
      <w:r>
        <w:rPr>
          <w:sz w:val="20"/>
          <w:szCs w:val="20"/>
        </w:rPr>
        <w:t>services</w:t>
      </w:r>
    </w:p>
    <w:p w14:paraId="2989CF67" w14:textId="77777777" w:rsidR="00073751" w:rsidRPr="00823FC0" w:rsidRDefault="00073751" w:rsidP="00073751">
      <w:pPr>
        <w:spacing w:line="20" w:lineRule="atLeast"/>
        <w:rPr>
          <w:sz w:val="20"/>
          <w:szCs w:val="20"/>
        </w:rPr>
      </w:pPr>
    </w:p>
    <w:p w14:paraId="26E672F8" w14:textId="465A6F13" w:rsidR="00073751" w:rsidRPr="00823FC0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2"/>
          <w:szCs w:val="22"/>
        </w:rPr>
        <w:t>NDSU Information Technology Services (ITS)</w:t>
      </w:r>
      <w:r w:rsidRPr="00823FC0">
        <w:rPr>
          <w:b/>
        </w:rPr>
        <w:t xml:space="preserve"> </w:t>
      </w:r>
      <w:r w:rsidRPr="00823FC0">
        <w:rPr>
          <w:sz w:val="20"/>
          <w:szCs w:val="20"/>
        </w:rPr>
        <w:t>Fargo, ND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b/>
          <w:sz w:val="20"/>
          <w:szCs w:val="20"/>
        </w:rPr>
        <w:tab/>
        <w:t xml:space="preserve">    </w:t>
      </w:r>
      <w:r w:rsidRPr="00823FC0">
        <w:rPr>
          <w:b/>
          <w:sz w:val="20"/>
          <w:szCs w:val="20"/>
        </w:rPr>
        <w:tab/>
        <w:t xml:space="preserve">    </w:t>
      </w:r>
      <w:r w:rsidR="00551F44">
        <w:rPr>
          <w:b/>
          <w:sz w:val="20"/>
          <w:szCs w:val="20"/>
        </w:rPr>
        <w:t xml:space="preserve">                     </w:t>
      </w:r>
      <w:r w:rsidRPr="00823FC0">
        <w:rPr>
          <w:b/>
          <w:sz w:val="20"/>
          <w:szCs w:val="20"/>
        </w:rPr>
        <w:t xml:space="preserve"> February 2013 </w:t>
      </w:r>
      <w:r w:rsidR="00551F44">
        <w:rPr>
          <w:b/>
          <w:sz w:val="20"/>
          <w:szCs w:val="20"/>
        </w:rPr>
        <w:t>- August 2014</w:t>
      </w:r>
    </w:p>
    <w:p w14:paraId="71D551AF" w14:textId="77777777" w:rsidR="00073751" w:rsidRPr="00823FC0" w:rsidRDefault="00073751" w:rsidP="00073751">
      <w:pPr>
        <w:spacing w:line="20" w:lineRule="atLeast"/>
        <w:contextualSpacing/>
        <w:rPr>
          <w:i/>
          <w:sz w:val="20"/>
          <w:szCs w:val="20"/>
        </w:rPr>
      </w:pPr>
      <w:r w:rsidRPr="00823FC0">
        <w:rPr>
          <w:i/>
          <w:sz w:val="20"/>
          <w:szCs w:val="20"/>
        </w:rPr>
        <w:t xml:space="preserve">IVN Technician  </w:t>
      </w:r>
    </w:p>
    <w:p w14:paraId="1FAB8C41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Utilized</w:t>
      </w:r>
      <w:r w:rsidRPr="00823FC0">
        <w:rPr>
          <w:sz w:val="20"/>
          <w:szCs w:val="20"/>
        </w:rPr>
        <w:t xml:space="preserve"> technical skills by maintaining and troubleshooting video conference calls between colleges</w:t>
      </w:r>
    </w:p>
    <w:p w14:paraId="13305FD3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  <w:r w:rsidRPr="00823FC0">
        <w:rPr>
          <w:i/>
          <w:sz w:val="20"/>
          <w:szCs w:val="20"/>
        </w:rPr>
        <w:t>Classroom Technician</w:t>
      </w:r>
    </w:p>
    <w:p w14:paraId="41D8DCB2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Developed problem solving and computer skills by providing technical support for instructors encountering technical issues with computers, projectors, and other peripherals</w:t>
      </w:r>
    </w:p>
    <w:p w14:paraId="37977799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Demonstrated flexibility and adaptability by working on many different technical issues throughout the school</w:t>
      </w:r>
    </w:p>
    <w:p w14:paraId="48D407BE" w14:textId="77777777" w:rsidR="00073751" w:rsidRPr="00823FC0" w:rsidRDefault="00073751" w:rsidP="00073751">
      <w:pPr>
        <w:spacing w:line="20" w:lineRule="atLeast"/>
        <w:rPr>
          <w:sz w:val="20"/>
          <w:szCs w:val="20"/>
        </w:rPr>
      </w:pPr>
    </w:p>
    <w:p w14:paraId="0939D1BA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Best Buy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sz w:val="20"/>
          <w:szCs w:val="20"/>
        </w:rPr>
        <w:t xml:space="preserve">Fargo, ND        </w:t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  <w:t xml:space="preserve">                          </w:t>
      </w:r>
      <w:r w:rsidRPr="00823FC0">
        <w:rPr>
          <w:b/>
          <w:sz w:val="20"/>
          <w:szCs w:val="20"/>
        </w:rPr>
        <w:t>October 2013 – January 2014</w:t>
      </w:r>
    </w:p>
    <w:p w14:paraId="0A2F8DE9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  <w:r w:rsidRPr="00823FC0">
        <w:rPr>
          <w:i/>
          <w:sz w:val="20"/>
          <w:szCs w:val="20"/>
        </w:rPr>
        <w:t>Mobile Sales Specialist - Seasonal</w:t>
      </w:r>
    </w:p>
    <w:p w14:paraId="5D63E61B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Showcased technical knowledge of mobile devices and other electronics by informing customers about products</w:t>
      </w:r>
    </w:p>
    <w:p w14:paraId="5C7F7811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Improved interpersonal skills by dealing with customers to offer exceptional service</w:t>
      </w:r>
    </w:p>
    <w:p w14:paraId="212E1159" w14:textId="77777777" w:rsidR="00073751" w:rsidRPr="00823FC0" w:rsidRDefault="00073751" w:rsidP="00073751">
      <w:pPr>
        <w:spacing w:line="20" w:lineRule="atLeast"/>
        <w:rPr>
          <w:sz w:val="20"/>
          <w:szCs w:val="20"/>
        </w:rPr>
      </w:pPr>
    </w:p>
    <w:p w14:paraId="7F5C4FC1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Nickelodeon Universe</w:t>
      </w:r>
      <w:r w:rsidRPr="00823FC0">
        <w:rPr>
          <w:b/>
        </w:rPr>
        <w:t xml:space="preserve"> </w:t>
      </w:r>
      <w:r w:rsidRPr="00823FC0">
        <w:rPr>
          <w:sz w:val="20"/>
          <w:szCs w:val="20"/>
        </w:rPr>
        <w:t>Bloomington, MN</w:t>
      </w:r>
      <w:r w:rsidRPr="00823FC0">
        <w:rPr>
          <w:b/>
          <w:sz w:val="20"/>
          <w:szCs w:val="20"/>
        </w:rPr>
        <w:tab/>
        <w:t xml:space="preserve">                </w:t>
      </w:r>
      <w:r w:rsidRPr="00823FC0">
        <w:rPr>
          <w:b/>
          <w:sz w:val="20"/>
          <w:szCs w:val="20"/>
        </w:rPr>
        <w:tab/>
      </w:r>
      <w:r w:rsidRPr="00823FC0">
        <w:rPr>
          <w:b/>
          <w:sz w:val="20"/>
          <w:szCs w:val="20"/>
        </w:rPr>
        <w:tab/>
      </w:r>
      <w:r w:rsidRPr="00823FC0">
        <w:rPr>
          <w:b/>
          <w:sz w:val="20"/>
          <w:szCs w:val="20"/>
        </w:rPr>
        <w:tab/>
        <w:t xml:space="preserve">               </w:t>
      </w:r>
      <w:r w:rsidRPr="00823FC0">
        <w:rPr>
          <w:b/>
          <w:sz w:val="20"/>
          <w:szCs w:val="20"/>
        </w:rPr>
        <w:tab/>
        <w:t xml:space="preserve">              June 2012 – February 2014     </w:t>
      </w:r>
    </w:p>
    <w:p w14:paraId="136CA9CF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  <w:r w:rsidRPr="00823FC0">
        <w:rPr>
          <w:i/>
          <w:sz w:val="20"/>
          <w:szCs w:val="20"/>
        </w:rPr>
        <w:t>Ride Operator</w:t>
      </w:r>
    </w:p>
    <w:p w14:paraId="4ABB2611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Demonstrated responsibility by ensuring the safety of guests as they move throughout the park and go on rides</w:t>
      </w:r>
    </w:p>
    <w:p w14:paraId="08B0390A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</w:p>
    <w:p w14:paraId="6B88E675" w14:textId="77777777" w:rsidR="00073751" w:rsidRDefault="00073751" w:rsidP="00073751">
      <w:pPr>
        <w:pStyle w:val="ListParagraph"/>
        <w:spacing w:line="20" w:lineRule="atLeast"/>
        <w:ind w:hanging="720"/>
        <w:rPr>
          <w:b/>
          <w:sz w:val="28"/>
          <w:szCs w:val="28"/>
        </w:rPr>
      </w:pPr>
      <w:r>
        <w:rPr>
          <w:b/>
          <w:sz w:val="28"/>
          <w:szCs w:val="28"/>
        </w:rPr>
        <w:t>Involvement</w:t>
      </w:r>
    </w:p>
    <w:p w14:paraId="7DFE0EAF" w14:textId="77777777" w:rsidR="00073751" w:rsidRPr="003112B5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3112B5">
        <w:rPr>
          <w:sz w:val="20"/>
          <w:szCs w:val="20"/>
        </w:rPr>
        <w:t>ACM</w:t>
      </w:r>
      <w:r>
        <w:rPr>
          <w:sz w:val="20"/>
          <w:szCs w:val="20"/>
        </w:rPr>
        <w:t>, Member (2012 – Present)</w:t>
      </w:r>
    </w:p>
    <w:p w14:paraId="16865D44" w14:textId="77777777" w:rsidR="00073751" w:rsidRPr="00823FC0" w:rsidRDefault="00073751" w:rsidP="00073751">
      <w:pPr>
        <w:pStyle w:val="ListParagraph"/>
        <w:numPr>
          <w:ilvl w:val="0"/>
          <w:numId w:val="2"/>
        </w:numPr>
        <w:spacing w:line="20" w:lineRule="atLeast"/>
      </w:pPr>
      <w:r w:rsidRPr="00823FC0">
        <w:rPr>
          <w:sz w:val="20"/>
          <w:szCs w:val="20"/>
        </w:rPr>
        <w:t>Eagle Scout awarded in June 2007 by Boy Scouts of America Troop 293, in Apple Valley, MN</w:t>
      </w:r>
    </w:p>
    <w:p w14:paraId="3BB4BFC3" w14:textId="77777777" w:rsidR="00073751" w:rsidRPr="00823FC0" w:rsidRDefault="00073751" w:rsidP="00073751">
      <w:pPr>
        <w:pStyle w:val="ListParagraph"/>
        <w:spacing w:line="20" w:lineRule="atLeast"/>
        <w:ind w:left="1440"/>
      </w:pPr>
    </w:p>
    <w:p w14:paraId="202D6F50" w14:textId="77777777" w:rsidR="00073751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8"/>
          <w:szCs w:val="28"/>
        </w:rPr>
        <w:t>Computer Skills</w:t>
      </w:r>
    </w:p>
    <w:p w14:paraId="4C1DCF48" w14:textId="77777777" w:rsidR="004B02DA" w:rsidRDefault="00073751" w:rsidP="009F0F66">
      <w:pPr>
        <w:tabs>
          <w:tab w:val="left" w:pos="2520"/>
        </w:tabs>
        <w:spacing w:line="20" w:lineRule="atLeast"/>
        <w:contextualSpacing/>
        <w:rPr>
          <w:sz w:val="20"/>
          <w:szCs w:val="20"/>
        </w:rPr>
      </w:pPr>
      <w:r w:rsidRPr="00073751"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4B02DA" w:rsidRPr="004B02DA">
        <w:rPr>
          <w:sz w:val="20"/>
          <w:szCs w:val="20"/>
        </w:rPr>
        <w:t>Java; C; C++; C#; HTML5; CSS3; XML; SQL;</w:t>
      </w:r>
    </w:p>
    <w:p w14:paraId="610262A4" w14:textId="77777777" w:rsidR="004B02DA" w:rsidRDefault="00073751" w:rsidP="004B02DA">
      <w:pPr>
        <w:tabs>
          <w:tab w:val="left" w:pos="2520"/>
        </w:tabs>
        <w:spacing w:line="20" w:lineRule="atLeast"/>
        <w:contextualSpacing/>
        <w:rPr>
          <w:sz w:val="20"/>
          <w:szCs w:val="20"/>
        </w:rPr>
      </w:pPr>
      <w:r w:rsidRPr="00073751"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4B02DA" w:rsidRPr="004B02DA">
        <w:rPr>
          <w:sz w:val="20"/>
          <w:szCs w:val="20"/>
        </w:rPr>
        <w:t>Visual Studio; Eclipse; Netbeans; Android Studio; SVN; Git</w:t>
      </w:r>
    </w:p>
    <w:p w14:paraId="0913D6C4" w14:textId="338F10B6" w:rsidR="00073751" w:rsidRPr="00D374BB" w:rsidRDefault="00073751" w:rsidP="004B02DA">
      <w:pPr>
        <w:tabs>
          <w:tab w:val="left" w:pos="2520"/>
        </w:tabs>
        <w:spacing w:line="20" w:lineRule="atLeast"/>
        <w:contextualSpacing/>
        <w:rPr>
          <w:sz w:val="20"/>
          <w:szCs w:val="20"/>
        </w:rPr>
      </w:pPr>
      <w:r w:rsidRPr="00073751">
        <w:rPr>
          <w:b/>
          <w:sz w:val="20"/>
          <w:szCs w:val="20"/>
        </w:rPr>
        <w:t>Operation Systems: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Windows; Max OS X; Linux Ubuntu; An</w:t>
      </w:r>
      <w:r w:rsidR="00293F5A">
        <w:rPr>
          <w:sz w:val="20"/>
          <w:szCs w:val="20"/>
        </w:rPr>
        <w:t>d</w:t>
      </w:r>
      <w:r>
        <w:rPr>
          <w:sz w:val="20"/>
          <w:szCs w:val="20"/>
        </w:rPr>
        <w:t>roid; iOS; Windows Phone</w:t>
      </w:r>
    </w:p>
    <w:p w14:paraId="5922E163" w14:textId="77777777" w:rsidR="00073751" w:rsidRPr="00823FC0" w:rsidRDefault="00073751" w:rsidP="00073751">
      <w:pPr>
        <w:spacing w:line="20" w:lineRule="atLeast"/>
        <w:contextualSpacing/>
      </w:pPr>
    </w:p>
    <w:p w14:paraId="2A2D780B" w14:textId="77777777" w:rsidR="00E25827" w:rsidRDefault="00E25827"/>
    <w:sectPr w:rsidR="00E25827" w:rsidSect="009957FA">
      <w:headerReference w:type="default" r:id="rId8"/>
      <w:pgSz w:w="12240" w:h="15840"/>
      <w:pgMar w:top="630" w:right="720" w:bottom="540" w:left="1170" w:header="63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610FD" w14:textId="77777777" w:rsidR="00871BBE" w:rsidRDefault="00871BBE">
      <w:r>
        <w:separator/>
      </w:r>
    </w:p>
  </w:endnote>
  <w:endnote w:type="continuationSeparator" w:id="0">
    <w:p w14:paraId="612CE0C8" w14:textId="77777777" w:rsidR="00871BBE" w:rsidRDefault="0087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71F2E" w14:textId="77777777" w:rsidR="00871BBE" w:rsidRDefault="00871BBE">
      <w:r>
        <w:separator/>
      </w:r>
    </w:p>
  </w:footnote>
  <w:footnote w:type="continuationSeparator" w:id="0">
    <w:p w14:paraId="5EB154CB" w14:textId="77777777" w:rsidR="00871BBE" w:rsidRDefault="00871B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3191C" w14:textId="77777777" w:rsidR="00871BBE" w:rsidRPr="00920034" w:rsidRDefault="00871BBE" w:rsidP="00B06BE6">
    <w:pPr>
      <w:pStyle w:val="Header"/>
      <w:rPr>
        <w:b/>
      </w:rPr>
    </w:pPr>
  </w:p>
  <w:p w14:paraId="4DC71C37" w14:textId="77777777" w:rsidR="00871BBE" w:rsidRDefault="00871BBE" w:rsidP="00B06BE6">
    <w:pPr>
      <w:pStyle w:val="Header"/>
      <w:rPr>
        <w:b/>
        <w:sz w:val="36"/>
        <w:szCs w:val="36"/>
      </w:rPr>
    </w:pPr>
    <w:r w:rsidRPr="006871CF">
      <w:rPr>
        <w:b/>
        <w:sz w:val="36"/>
        <w:szCs w:val="36"/>
      </w:rPr>
      <w:t>A</w:t>
    </w:r>
    <w:r>
      <w:rPr>
        <w:b/>
        <w:sz w:val="36"/>
        <w:szCs w:val="36"/>
      </w:rPr>
      <w:t>lexander (Alex) Hatzenbuhler</w:t>
    </w:r>
  </w:p>
  <w:p w14:paraId="6A924A09" w14:textId="77777777" w:rsidR="00871BBE" w:rsidRPr="00E5606F" w:rsidRDefault="00871BBE" w:rsidP="00B06BE6">
    <w:pPr>
      <w:pStyle w:val="Header"/>
      <w:rPr>
        <w:b/>
        <w:sz w:val="36"/>
        <w:szCs w:val="36"/>
      </w:rPr>
    </w:pPr>
    <w:r w:rsidRPr="006871CF">
      <w:rPr>
        <w:sz w:val="18"/>
        <w:szCs w:val="18"/>
      </w:rPr>
      <w:t>13909 Copper Court, Rosemount, MN 55068</w:t>
    </w:r>
  </w:p>
  <w:p w14:paraId="092F363B" w14:textId="77777777" w:rsidR="00871BBE" w:rsidRDefault="00871BBE" w:rsidP="00B06BE6">
    <w:pPr>
      <w:pStyle w:val="Header"/>
      <w:rPr>
        <w:sz w:val="18"/>
        <w:szCs w:val="18"/>
      </w:rPr>
    </w:pPr>
    <w:r>
      <w:rPr>
        <w:sz w:val="18"/>
        <w:szCs w:val="18"/>
      </w:rPr>
      <w:t>612-708-2161</w:t>
    </w:r>
  </w:p>
  <w:p w14:paraId="73402BAE" w14:textId="77777777" w:rsidR="00871BBE" w:rsidRDefault="00871BBE" w:rsidP="00B06BE6">
    <w:pPr>
      <w:pStyle w:val="Header"/>
      <w:rPr>
        <w:sz w:val="18"/>
        <w:szCs w:val="18"/>
      </w:rPr>
    </w:pPr>
    <w:r w:rsidRPr="006871CF">
      <w:rPr>
        <w:sz w:val="18"/>
        <w:szCs w:val="18"/>
      </w:rPr>
      <w:t xml:space="preserve">alex.hatzz11@gmail.com </w:t>
    </w:r>
  </w:p>
  <w:p w14:paraId="479417E4" w14:textId="2713F4CB" w:rsidR="0032701A" w:rsidRPr="006871CF" w:rsidRDefault="0032701A" w:rsidP="00B06BE6">
    <w:pPr>
      <w:pStyle w:val="Header"/>
      <w:rPr>
        <w:sz w:val="18"/>
        <w:szCs w:val="18"/>
      </w:rPr>
    </w:pPr>
    <w:r>
      <w:rPr>
        <w:sz w:val="18"/>
        <w:szCs w:val="18"/>
      </w:rPr>
      <w:t>alexhatzenbuhler.com</w:t>
    </w:r>
  </w:p>
  <w:p w14:paraId="7FD89F87" w14:textId="77777777" w:rsidR="00871BBE" w:rsidRDefault="00871BB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47DA"/>
    <w:multiLevelType w:val="hybridMultilevel"/>
    <w:tmpl w:val="76BE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D69A7"/>
    <w:multiLevelType w:val="hybridMultilevel"/>
    <w:tmpl w:val="A4CCCCEE"/>
    <w:lvl w:ilvl="0" w:tplc="55368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51BB9"/>
    <w:multiLevelType w:val="hybridMultilevel"/>
    <w:tmpl w:val="DEFE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4279F"/>
    <w:multiLevelType w:val="hybridMultilevel"/>
    <w:tmpl w:val="D87A6A2C"/>
    <w:lvl w:ilvl="0" w:tplc="B3382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33CC0"/>
    <w:multiLevelType w:val="hybridMultilevel"/>
    <w:tmpl w:val="A268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51"/>
    <w:rsid w:val="00073751"/>
    <w:rsid w:val="001A5038"/>
    <w:rsid w:val="001B07BE"/>
    <w:rsid w:val="00256A77"/>
    <w:rsid w:val="00293F5A"/>
    <w:rsid w:val="0032701A"/>
    <w:rsid w:val="004B02DA"/>
    <w:rsid w:val="00551F44"/>
    <w:rsid w:val="007469B0"/>
    <w:rsid w:val="00871BBE"/>
    <w:rsid w:val="009957FA"/>
    <w:rsid w:val="009F0924"/>
    <w:rsid w:val="009F0F66"/>
    <w:rsid w:val="00B06BE6"/>
    <w:rsid w:val="00C63960"/>
    <w:rsid w:val="00C927AE"/>
    <w:rsid w:val="00E25827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55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751"/>
  </w:style>
  <w:style w:type="paragraph" w:styleId="ListParagraph">
    <w:name w:val="List Paragraph"/>
    <w:basedOn w:val="Normal"/>
    <w:uiPriority w:val="34"/>
    <w:qFormat/>
    <w:rsid w:val="000737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3751"/>
  </w:style>
  <w:style w:type="paragraph" w:styleId="Footer">
    <w:name w:val="footer"/>
    <w:basedOn w:val="Normal"/>
    <w:link w:val="FooterChar"/>
    <w:uiPriority w:val="99"/>
    <w:unhideWhenUsed/>
    <w:rsid w:val="00995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751"/>
  </w:style>
  <w:style w:type="paragraph" w:styleId="ListParagraph">
    <w:name w:val="List Paragraph"/>
    <w:basedOn w:val="Normal"/>
    <w:uiPriority w:val="34"/>
    <w:qFormat/>
    <w:rsid w:val="000737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3751"/>
  </w:style>
  <w:style w:type="paragraph" w:styleId="Footer">
    <w:name w:val="footer"/>
    <w:basedOn w:val="Normal"/>
    <w:link w:val="FooterChar"/>
    <w:uiPriority w:val="99"/>
    <w:unhideWhenUsed/>
    <w:rsid w:val="00995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396</Words>
  <Characters>2262</Characters>
  <Application>Microsoft Macintosh Word</Application>
  <DocSecurity>0</DocSecurity>
  <Lines>18</Lines>
  <Paragraphs>5</Paragraphs>
  <ScaleCrop>false</ScaleCrop>
  <Company>NDSU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Hatzenbuhler</dc:creator>
  <cp:keywords/>
  <dc:description/>
  <cp:lastModifiedBy>Alex Hatzenbuhler</cp:lastModifiedBy>
  <cp:revision>12</cp:revision>
  <cp:lastPrinted>2014-09-24T16:35:00Z</cp:lastPrinted>
  <dcterms:created xsi:type="dcterms:W3CDTF">2014-09-24T20:21:00Z</dcterms:created>
  <dcterms:modified xsi:type="dcterms:W3CDTF">2015-03-03T00:53:00Z</dcterms:modified>
</cp:coreProperties>
</file>