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764AC3" w:rsidP="006104A3">
      <w:pPr>
        <w:jc w:val="center"/>
        <w:rPr>
          <w:b/>
          <w:sz w:val="32"/>
          <w:szCs w:val="32"/>
          <w:lang w:val="fr-BE"/>
        </w:rPr>
      </w:pPr>
      <w:r>
        <w:rPr>
          <w:b/>
          <w:sz w:val="32"/>
          <w:szCs w:val="32"/>
          <w:lang w:val="fr-BE"/>
        </w:rPr>
        <w:t>Hydrostatique</w:t>
      </w:r>
      <w:r w:rsidR="006104A3" w:rsidRPr="006104A3">
        <w:rPr>
          <w:b/>
          <w:sz w:val="32"/>
          <w:szCs w:val="32"/>
          <w:lang w:val="fr-BE"/>
        </w:rPr>
        <w:t xml:space="preserve"> &amp; Hydrodynamique.</w:t>
      </w:r>
    </w:p>
    <w:p w:rsidR="00C92FFE" w:rsidRDefault="00953BC5" w:rsidP="00764AC3">
      <w:pPr>
        <w:jc w:val="both"/>
        <w:rPr>
          <w:lang w:val="fr-BE"/>
        </w:rPr>
      </w:pPr>
      <w:r>
        <w:rPr>
          <w:lang w:val="fr-BE"/>
        </w:rPr>
        <w:t>Avant-propos. Un aquarium muni d'un robinet de vidange plus quelques menus objets de la vie courante (tuyau en plastique transparent, parallélépipède</w:t>
      </w:r>
      <w:r w:rsidR="0023037A">
        <w:rPr>
          <w:lang w:val="fr-BE"/>
        </w:rPr>
        <w:t>s</w:t>
      </w:r>
      <w:r>
        <w:rPr>
          <w:lang w:val="fr-BE"/>
        </w:rPr>
        <w:t xml:space="preserve"> en métal ou en bois, chalumeau pour boire, </w:t>
      </w:r>
      <w:r w:rsidR="001A7D1B">
        <w:rPr>
          <w:lang w:val="fr-BE"/>
        </w:rPr>
        <w:t xml:space="preserve">ballon en baudruche, </w:t>
      </w:r>
      <w:r>
        <w:rPr>
          <w:lang w:val="fr-BE"/>
        </w:rPr>
        <w:t xml:space="preserve">…) voilà qui suffit pour récapituler l'ensemble des lois élémentaires qui gouvernent la statique et la dynamique des fluides, celles que tout étudiant doit connaître </w:t>
      </w:r>
      <w:r w:rsidR="00C92FFE">
        <w:rPr>
          <w:lang w:val="fr-BE"/>
        </w:rPr>
        <w:t>à la sortie du lycée.</w:t>
      </w:r>
    </w:p>
    <w:p w:rsidR="00764AC3" w:rsidRDefault="00953BC5" w:rsidP="00764AC3">
      <w:pPr>
        <w:jc w:val="both"/>
        <w:rPr>
          <w:lang w:val="fr-BE"/>
        </w:rPr>
      </w:pPr>
      <w:r>
        <w:rPr>
          <w:lang w:val="fr-BE"/>
        </w:rPr>
        <w:t xml:space="preserve"> </w:t>
      </w:r>
    </w:p>
    <w:p w:rsidR="0023037A" w:rsidRPr="0023037A" w:rsidRDefault="0023037A" w:rsidP="00764AC3">
      <w:pPr>
        <w:jc w:val="both"/>
        <w:rPr>
          <w:b/>
          <w:lang w:val="fr-BE"/>
        </w:rPr>
      </w:pPr>
      <w:r w:rsidRPr="0023037A">
        <w:rPr>
          <w:b/>
          <w:lang w:val="fr-BE"/>
        </w:rPr>
        <w:t>Notion de pression.</w:t>
      </w:r>
    </w:p>
    <w:p w:rsidR="00764AC3" w:rsidRDefault="00764AC3" w:rsidP="00764AC3">
      <w:pPr>
        <w:jc w:val="both"/>
        <w:rPr>
          <w:lang w:val="fr-BE"/>
        </w:rPr>
      </w:pPr>
      <w:r>
        <w:rPr>
          <w:lang w:val="fr-BE"/>
        </w:rPr>
        <w:t>Si on néglige les frottements dus à l'air, tout objet en chute libre tombe</w:t>
      </w:r>
      <w:r w:rsidR="0058472B">
        <w:rPr>
          <w:lang w:val="fr-BE"/>
        </w:rPr>
        <w:t xml:space="preserve"> </w:t>
      </w:r>
      <w:r>
        <w:rPr>
          <w:lang w:val="fr-BE"/>
        </w:rPr>
        <w:t xml:space="preserve">avec une accélération </w:t>
      </w:r>
      <w:r w:rsidR="00CB4F03">
        <w:rPr>
          <w:lang w:val="fr-BE"/>
        </w:rPr>
        <w:t xml:space="preserve">constante </w:t>
      </w:r>
      <w:r>
        <w:rPr>
          <w:lang w:val="fr-BE"/>
        </w:rPr>
        <w:t xml:space="preserve">égale à </w:t>
      </w:r>
      <w:r w:rsidRPr="00CB4F03">
        <w:rPr>
          <w:i/>
          <w:lang w:val="fr-BE"/>
        </w:rPr>
        <w:t>g</w:t>
      </w:r>
      <w:r>
        <w:rPr>
          <w:lang w:val="fr-BE"/>
        </w:rPr>
        <w:t>. C'est une conséquence de la loi fondamentale de la dynamique :</w:t>
      </w:r>
    </w:p>
    <w:p w:rsidR="00764AC3" w:rsidRPr="00764AC3" w:rsidRDefault="00764AC3" w:rsidP="00764AC3">
      <w:pPr>
        <w:jc w:val="both"/>
        <w:rPr>
          <w:rFonts w:eastAsiaTheme="minorEastAsia"/>
          <w:lang w:val="fr-BE"/>
        </w:rPr>
      </w:pPr>
      <m:oMathPara>
        <m:oMath>
          <m:r>
            <w:rPr>
              <w:rFonts w:ascii="Cambria Math" w:hAnsi="Cambria Math"/>
              <w:lang w:val="fr-BE"/>
            </w:rPr>
            <m:t>F=mg=ma  ⟹   a=g</m:t>
          </m:r>
        </m:oMath>
      </m:oMathPara>
    </w:p>
    <w:p w:rsidR="00764AC3" w:rsidRDefault="00764AC3" w:rsidP="00764AC3">
      <w:pPr>
        <w:jc w:val="both"/>
        <w:rPr>
          <w:lang w:val="fr-BE"/>
        </w:rPr>
      </w:pPr>
      <w:r>
        <w:rPr>
          <w:rFonts w:eastAsiaTheme="minorEastAsia"/>
          <w:lang w:val="fr-BE"/>
        </w:rPr>
        <w:t xml:space="preserve">Le même objet, posé sur une table, ne tombe pas, il reste immobile. Il ne suffit pas de dire que la table l'empêche de tomber, il faut encore montrer que cela est compatible avec la loi de la dynamique. L'explication </w:t>
      </w:r>
      <w:r w:rsidR="00CB4F03">
        <w:rPr>
          <w:rFonts w:eastAsiaTheme="minorEastAsia"/>
          <w:lang w:val="fr-BE"/>
        </w:rPr>
        <w:t>classique</w:t>
      </w:r>
      <w:r>
        <w:rPr>
          <w:rFonts w:eastAsiaTheme="minorEastAsia"/>
          <w:lang w:val="fr-BE"/>
        </w:rPr>
        <w:t xml:space="preserve"> invoque l'existence d'une force</w:t>
      </w:r>
      <w:r w:rsidR="00CB4F03">
        <w:rPr>
          <w:rFonts w:eastAsiaTheme="minorEastAsia"/>
          <w:lang w:val="fr-BE"/>
        </w:rPr>
        <w:t xml:space="preserve"> additionnelle</w:t>
      </w:r>
      <w:r>
        <w:rPr>
          <w:rFonts w:eastAsiaTheme="minorEastAsia"/>
          <w:lang w:val="fr-BE"/>
        </w:rPr>
        <w:t xml:space="preserve"> de contact</w:t>
      </w:r>
      <w:r w:rsidR="00CB4F03">
        <w:rPr>
          <w:rFonts w:eastAsiaTheme="minorEastAsia"/>
          <w:lang w:val="fr-BE"/>
        </w:rPr>
        <w:t xml:space="preserve">, </w:t>
      </w:r>
      <w:r w:rsidR="00CB4F03" w:rsidRPr="00CB4F03">
        <w:rPr>
          <w:rFonts w:eastAsiaTheme="minorEastAsia"/>
          <w:i/>
          <w:lang w:val="fr-BE"/>
        </w:rPr>
        <w:t>R</w:t>
      </w:r>
      <w:r w:rsidR="00CB4F03">
        <w:rPr>
          <w:rFonts w:eastAsiaTheme="minorEastAsia"/>
          <w:lang w:val="fr-BE"/>
        </w:rPr>
        <w:t xml:space="preserve">, </w:t>
      </w:r>
      <w:r>
        <w:rPr>
          <w:rFonts w:eastAsiaTheme="minorEastAsia"/>
          <w:lang w:val="fr-BE"/>
        </w:rPr>
        <w:t xml:space="preserve"> exercée par la table sur l'objet (d'</w:t>
      </w:r>
      <w:r w:rsidR="00CB4F03">
        <w:rPr>
          <w:rFonts w:eastAsiaTheme="minorEastAsia"/>
          <w:lang w:val="fr-BE"/>
        </w:rPr>
        <w:t xml:space="preserve">où </w:t>
      </w:r>
      <w:r>
        <w:rPr>
          <w:rFonts w:eastAsiaTheme="minorEastAsia"/>
          <w:lang w:val="fr-BE"/>
        </w:rPr>
        <w:t xml:space="preserve">une </w:t>
      </w:r>
      <w:r w:rsidR="00400E34">
        <w:rPr>
          <w:rFonts w:eastAsiaTheme="minorEastAsia"/>
          <w:lang w:val="fr-BE"/>
        </w:rPr>
        <w:t>ré</w:t>
      </w:r>
      <w:r>
        <w:rPr>
          <w:rFonts w:eastAsiaTheme="minorEastAsia"/>
          <w:lang w:val="fr-BE"/>
        </w:rPr>
        <w:t>action exercée par l'objet sur la table, ne les confondez pas, elles ne s'applique</w:t>
      </w:r>
      <w:r w:rsidR="00CA2F82">
        <w:rPr>
          <w:rFonts w:eastAsiaTheme="minorEastAsia"/>
          <w:lang w:val="fr-BE"/>
        </w:rPr>
        <w:t>nt</w:t>
      </w:r>
      <w:r>
        <w:rPr>
          <w:rFonts w:eastAsiaTheme="minorEastAsia"/>
          <w:lang w:val="fr-BE"/>
        </w:rPr>
        <w:t xml:space="preserve"> pas au même objet).</w:t>
      </w:r>
      <w:r w:rsidR="00CB4F03">
        <w:rPr>
          <w:rFonts w:eastAsiaTheme="minorEastAsia"/>
          <w:lang w:val="fr-BE"/>
        </w:rPr>
        <w:t xml:space="preserve"> </w:t>
      </w:r>
      <w:r w:rsidR="00CB4F03">
        <w:rPr>
          <w:lang w:val="fr-BE"/>
        </w:rPr>
        <w:t>Cette force de contact peut être mesurée en intercalant une balance de cuisine entre l'objet et la table.</w:t>
      </w:r>
    </w:p>
    <w:p w:rsidR="00CB4F03" w:rsidRDefault="00CB4F03" w:rsidP="00764AC3">
      <w:pPr>
        <w:jc w:val="both"/>
        <w:rPr>
          <w:rFonts w:eastAsiaTheme="minorEastAsia"/>
          <w:lang w:val="fr-BE"/>
        </w:rPr>
      </w:pPr>
    </w:p>
    <w:p w:rsidR="00CA2F82" w:rsidRDefault="00D32C70" w:rsidP="00CA2F82">
      <w:pPr>
        <w:jc w:val="center"/>
        <w:rPr>
          <w:lang w:val="fr-BE"/>
        </w:rPr>
      </w:pPr>
      <w:r>
        <w:rPr>
          <w:noProof/>
          <w:lang w:val="fr-BE" w:eastAsia="fr-BE"/>
        </w:rPr>
        <w:drawing>
          <wp:inline distT="0" distB="0" distL="0" distR="0">
            <wp:extent cx="1295400" cy="77023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9781" cy="802573"/>
                    </a:xfrm>
                    <a:prstGeom prst="rect">
                      <a:avLst/>
                    </a:prstGeom>
                    <a:noFill/>
                    <a:ln>
                      <a:noFill/>
                    </a:ln>
                  </pic:spPr>
                </pic:pic>
              </a:graphicData>
            </a:graphic>
          </wp:inline>
        </w:drawing>
      </w:r>
    </w:p>
    <w:p w:rsidR="00CB4F03" w:rsidRDefault="00CB4F03" w:rsidP="00CA2F82">
      <w:pPr>
        <w:jc w:val="both"/>
        <w:rPr>
          <w:lang w:val="fr-BE"/>
        </w:rPr>
      </w:pPr>
    </w:p>
    <w:p w:rsidR="003B55AE" w:rsidRDefault="003B55AE" w:rsidP="00CA2F82">
      <w:pPr>
        <w:jc w:val="both"/>
        <w:rPr>
          <w:lang w:val="fr-BE"/>
        </w:rPr>
      </w:pPr>
      <w:r>
        <w:rPr>
          <w:lang w:val="fr-BE"/>
        </w:rPr>
        <w:t xml:space="preserve">La réaction exercée sur la table peut-elle endommager la table voire la casser ? </w:t>
      </w:r>
      <w:r w:rsidR="00CB4F03">
        <w:rPr>
          <w:lang w:val="fr-BE"/>
        </w:rPr>
        <w:t>U</w:t>
      </w:r>
      <w:r>
        <w:rPr>
          <w:lang w:val="fr-BE"/>
        </w:rPr>
        <w:t xml:space="preserve">ne table ordinaire est </w:t>
      </w:r>
      <w:r w:rsidR="00CB4F03">
        <w:rPr>
          <w:lang w:val="fr-BE"/>
        </w:rPr>
        <w:t xml:space="preserve">certainement </w:t>
      </w:r>
      <w:r>
        <w:rPr>
          <w:lang w:val="fr-BE"/>
        </w:rPr>
        <w:t>capable de résister à un effort de 1000 N s'ils sont répartis sur une surface de contact suffisante, par exemple 0.1 m</w:t>
      </w:r>
      <w:r w:rsidRPr="003B55AE">
        <w:rPr>
          <w:vertAlign w:val="superscript"/>
          <w:lang w:val="fr-BE"/>
        </w:rPr>
        <w:t>2</w:t>
      </w:r>
      <w:r>
        <w:rPr>
          <w:lang w:val="fr-BE"/>
        </w:rPr>
        <w:t xml:space="preserve">. Cela ne serait </w:t>
      </w:r>
      <w:r w:rsidR="00003F0E">
        <w:rPr>
          <w:lang w:val="fr-BE"/>
        </w:rPr>
        <w:t xml:space="preserve">peut-être </w:t>
      </w:r>
      <w:r>
        <w:rPr>
          <w:lang w:val="fr-BE"/>
        </w:rPr>
        <w:t xml:space="preserve">plus vrai si cette force s'exerçait sur </w:t>
      </w:r>
      <w:r w:rsidR="00CB4F03">
        <w:rPr>
          <w:lang w:val="fr-BE"/>
        </w:rPr>
        <w:t>la</w:t>
      </w:r>
      <w:r>
        <w:rPr>
          <w:lang w:val="fr-BE"/>
        </w:rPr>
        <w:t xml:space="preserve"> surface réduite</w:t>
      </w:r>
      <w:r w:rsidR="00CB4F03">
        <w:rPr>
          <w:lang w:val="fr-BE"/>
        </w:rPr>
        <w:t xml:space="preserve"> de</w:t>
      </w:r>
      <w:r>
        <w:rPr>
          <w:lang w:val="fr-BE"/>
        </w:rPr>
        <w:t xml:space="preserve"> la pointe d'un clou, environ</w:t>
      </w:r>
      <w:r w:rsidR="00D32C70">
        <w:rPr>
          <w:lang w:val="fr-BE"/>
        </w:rPr>
        <w:t xml:space="preserve"> </w:t>
      </w:r>
      <w:r>
        <w:rPr>
          <w:lang w:val="fr-BE"/>
        </w:rPr>
        <w:t>1mm</w:t>
      </w:r>
      <w:r w:rsidRPr="003B55AE">
        <w:rPr>
          <w:vertAlign w:val="superscript"/>
          <w:lang w:val="fr-BE"/>
        </w:rPr>
        <w:t>2</w:t>
      </w:r>
      <w:r>
        <w:rPr>
          <w:lang w:val="fr-BE"/>
        </w:rPr>
        <w:t xml:space="preserve">. Pour tenir compte de cette </w:t>
      </w:r>
      <w:r w:rsidR="00003F0E">
        <w:rPr>
          <w:lang w:val="fr-BE"/>
        </w:rPr>
        <w:t>nua</w:t>
      </w:r>
      <w:r>
        <w:rPr>
          <w:lang w:val="fr-BE"/>
        </w:rPr>
        <w:t>nce, on définit la pression exercée</w:t>
      </w:r>
      <w:r w:rsidR="00453009">
        <w:rPr>
          <w:lang w:val="fr-BE"/>
        </w:rPr>
        <w:t xml:space="preserve"> </w:t>
      </w:r>
      <w:r>
        <w:rPr>
          <w:lang w:val="fr-BE"/>
        </w:rPr>
        <w:t xml:space="preserve">par </w:t>
      </w:r>
      <w:r w:rsidR="00453009">
        <w:rPr>
          <w:lang w:val="fr-BE"/>
        </w:rPr>
        <w:t xml:space="preserve">une </w:t>
      </w:r>
      <w:r>
        <w:rPr>
          <w:lang w:val="fr-BE"/>
        </w:rPr>
        <w:t>force</w:t>
      </w:r>
      <w:r w:rsidR="00453009">
        <w:rPr>
          <w:lang w:val="fr-BE"/>
        </w:rPr>
        <w:t xml:space="preserve">, </w:t>
      </w:r>
      <w:r w:rsidR="00453009" w:rsidRPr="00CB4F03">
        <w:rPr>
          <w:i/>
          <w:lang w:val="fr-BE"/>
        </w:rPr>
        <w:t>F</w:t>
      </w:r>
      <w:r w:rsidR="00453009">
        <w:rPr>
          <w:lang w:val="fr-BE"/>
        </w:rPr>
        <w:t>,</w:t>
      </w:r>
      <w:r>
        <w:rPr>
          <w:lang w:val="fr-BE"/>
        </w:rPr>
        <w:t xml:space="preserve"> </w:t>
      </w:r>
      <w:r w:rsidR="00003F0E">
        <w:rPr>
          <w:lang w:val="fr-BE"/>
        </w:rPr>
        <w:t xml:space="preserve">sur une surface, </w:t>
      </w:r>
      <w:r w:rsidR="00003F0E" w:rsidRPr="00CB4F03">
        <w:rPr>
          <w:i/>
          <w:lang w:val="fr-BE"/>
        </w:rPr>
        <w:t>S</w:t>
      </w:r>
      <w:r w:rsidR="00003F0E">
        <w:rPr>
          <w:lang w:val="fr-BE"/>
        </w:rPr>
        <w:t xml:space="preserve">, </w:t>
      </w:r>
      <w:r>
        <w:rPr>
          <w:lang w:val="fr-BE"/>
        </w:rPr>
        <w:t xml:space="preserve">comme </w:t>
      </w:r>
      <w:r w:rsidR="00453009">
        <w:rPr>
          <w:lang w:val="fr-BE"/>
        </w:rPr>
        <w:t xml:space="preserve">étant </w:t>
      </w:r>
      <w:r>
        <w:rPr>
          <w:lang w:val="fr-BE"/>
        </w:rPr>
        <w:t>le rapport</w:t>
      </w:r>
      <w:r w:rsidR="00453009">
        <w:rPr>
          <w:lang w:val="fr-BE"/>
        </w:rPr>
        <w:t xml:space="preserve">, </w:t>
      </w:r>
      <w:r w:rsidR="00453009" w:rsidRPr="00CB4F03">
        <w:rPr>
          <w:i/>
          <w:lang w:val="fr-BE"/>
        </w:rPr>
        <w:t>p = F/S</w:t>
      </w:r>
      <w:r w:rsidR="00453009">
        <w:rPr>
          <w:lang w:val="fr-BE"/>
        </w:rPr>
        <w:t xml:space="preserve">. </w:t>
      </w:r>
      <w:r w:rsidR="00C44C35">
        <w:rPr>
          <w:lang w:val="fr-BE"/>
        </w:rPr>
        <w:t xml:space="preserve">L'appareil qui mesure les pressions s'appelle un manomètre </w:t>
      </w:r>
      <w:r w:rsidR="00003F0E">
        <w:rPr>
          <w:lang w:val="fr-BE"/>
        </w:rPr>
        <w:t>: une</w:t>
      </w:r>
      <w:r w:rsidR="00C44C35">
        <w:rPr>
          <w:lang w:val="fr-BE"/>
        </w:rPr>
        <w:t xml:space="preserve"> balance intercalée entre l'objet et la table peut être assimilée à un manomètre</w:t>
      </w:r>
      <w:r w:rsidR="00003F0E">
        <w:rPr>
          <w:lang w:val="fr-BE"/>
        </w:rPr>
        <w:t xml:space="preserve">, </w:t>
      </w:r>
      <w:r w:rsidR="00C44C35">
        <w:rPr>
          <w:lang w:val="fr-BE"/>
        </w:rPr>
        <w:t>il suffit qu'elle d</w:t>
      </w:r>
      <w:r w:rsidR="00003F0E">
        <w:rPr>
          <w:lang w:val="fr-BE"/>
        </w:rPr>
        <w:t>ivise la force exercée par la surface de contact</w:t>
      </w:r>
      <w:r w:rsidR="00C44C35">
        <w:rPr>
          <w:lang w:val="fr-BE"/>
        </w:rPr>
        <w:t xml:space="preserve">.  </w:t>
      </w:r>
      <w:r w:rsidR="00453009">
        <w:rPr>
          <w:lang w:val="fr-BE"/>
        </w:rPr>
        <w:t xml:space="preserve">Dans le premier cas </w:t>
      </w:r>
      <w:r w:rsidR="00453009" w:rsidRPr="00CB4F03">
        <w:rPr>
          <w:i/>
          <w:lang w:val="fr-BE"/>
        </w:rPr>
        <w:t>p</w:t>
      </w:r>
      <w:r w:rsidR="00453009">
        <w:rPr>
          <w:lang w:val="fr-BE"/>
        </w:rPr>
        <w:t xml:space="preserve"> va</w:t>
      </w:r>
      <w:r w:rsidR="00D32C70">
        <w:rPr>
          <w:lang w:val="fr-BE"/>
        </w:rPr>
        <w:t>udra</w:t>
      </w:r>
      <w:r w:rsidR="00453009">
        <w:rPr>
          <w:lang w:val="fr-BE"/>
        </w:rPr>
        <w:t>it 1000/0.1=10</w:t>
      </w:r>
      <w:r w:rsidR="00453009" w:rsidRPr="00453009">
        <w:rPr>
          <w:vertAlign w:val="superscript"/>
          <w:lang w:val="fr-BE"/>
        </w:rPr>
        <w:t>4</w:t>
      </w:r>
      <w:r w:rsidR="00453009">
        <w:rPr>
          <w:lang w:val="fr-BE"/>
        </w:rPr>
        <w:t xml:space="preserve"> N/m</w:t>
      </w:r>
      <w:r w:rsidR="00453009" w:rsidRPr="00453009">
        <w:rPr>
          <w:vertAlign w:val="superscript"/>
          <w:lang w:val="fr-BE"/>
        </w:rPr>
        <w:t>2</w:t>
      </w:r>
      <w:r w:rsidR="00453009">
        <w:rPr>
          <w:lang w:val="fr-BE"/>
        </w:rPr>
        <w:t xml:space="preserve"> et dans le deuxième cas, elle va</w:t>
      </w:r>
      <w:r w:rsidR="00D32C70">
        <w:rPr>
          <w:lang w:val="fr-BE"/>
        </w:rPr>
        <w:t>udr</w:t>
      </w:r>
      <w:r w:rsidR="00453009">
        <w:rPr>
          <w:lang w:val="fr-BE"/>
        </w:rPr>
        <w:t>ait, 1000/10</w:t>
      </w:r>
      <w:r w:rsidR="00453009" w:rsidRPr="00453009">
        <w:rPr>
          <w:vertAlign w:val="superscript"/>
          <w:lang w:val="fr-BE"/>
        </w:rPr>
        <w:t>-6</w:t>
      </w:r>
      <w:r w:rsidR="00453009">
        <w:rPr>
          <w:lang w:val="fr-BE"/>
        </w:rPr>
        <w:t>=10</w:t>
      </w:r>
      <w:r w:rsidR="00453009" w:rsidRPr="00453009">
        <w:rPr>
          <w:vertAlign w:val="superscript"/>
          <w:lang w:val="fr-BE"/>
        </w:rPr>
        <w:t>9</w:t>
      </w:r>
      <w:r w:rsidR="00453009">
        <w:rPr>
          <w:lang w:val="fr-BE"/>
        </w:rPr>
        <w:t xml:space="preserve"> N/m</w:t>
      </w:r>
      <w:r w:rsidR="00453009" w:rsidRPr="00453009">
        <w:rPr>
          <w:vertAlign w:val="superscript"/>
          <w:lang w:val="fr-BE"/>
        </w:rPr>
        <w:t>2</w:t>
      </w:r>
      <w:r w:rsidR="00453009">
        <w:rPr>
          <w:lang w:val="fr-BE"/>
        </w:rPr>
        <w:t xml:space="preserve">. </w:t>
      </w:r>
      <w:r w:rsidR="00D32C70">
        <w:rPr>
          <w:lang w:val="fr-BE"/>
        </w:rPr>
        <w:t>L'unité de pression s'appelle le Pascal, 1Pa = 1N/m</w:t>
      </w:r>
      <w:r w:rsidR="00D32C70" w:rsidRPr="00D32C70">
        <w:rPr>
          <w:vertAlign w:val="superscript"/>
          <w:lang w:val="fr-BE"/>
        </w:rPr>
        <w:t>2</w:t>
      </w:r>
      <w:r w:rsidR="00D32C70">
        <w:rPr>
          <w:lang w:val="fr-BE"/>
        </w:rPr>
        <w:t>.</w:t>
      </w:r>
      <w:r w:rsidR="00C44C35">
        <w:rPr>
          <w:lang w:val="fr-BE"/>
        </w:rPr>
        <w:t xml:space="preserve"> </w:t>
      </w:r>
    </w:p>
    <w:p w:rsidR="00A711C4" w:rsidRDefault="00003F0E" w:rsidP="00CA2F82">
      <w:pPr>
        <w:jc w:val="both"/>
        <w:rPr>
          <w:lang w:val="fr-BE"/>
        </w:rPr>
      </w:pPr>
      <w:r>
        <w:rPr>
          <w:lang w:val="fr-BE"/>
        </w:rPr>
        <w:t xml:space="preserve">Remarque. </w:t>
      </w:r>
      <w:r w:rsidR="00CA2F82">
        <w:rPr>
          <w:lang w:val="fr-BE"/>
        </w:rPr>
        <w:t>L'</w:t>
      </w:r>
      <w:r w:rsidR="00CB4F03">
        <w:rPr>
          <w:lang w:val="fr-BE"/>
        </w:rPr>
        <w:t xml:space="preserve">équation de Newton impose l'existence de </w:t>
      </w:r>
      <w:r w:rsidR="00BD690E">
        <w:rPr>
          <w:lang w:val="fr-BE"/>
        </w:rPr>
        <w:t>la</w:t>
      </w:r>
      <w:r w:rsidR="00CB4F03">
        <w:rPr>
          <w:lang w:val="fr-BE"/>
        </w:rPr>
        <w:t xml:space="preserve"> force</w:t>
      </w:r>
      <w:r w:rsidR="00BD690E">
        <w:rPr>
          <w:lang w:val="fr-BE"/>
        </w:rPr>
        <w:t xml:space="preserve"> de contact</w:t>
      </w:r>
      <w:r w:rsidR="00CB4F03">
        <w:rPr>
          <w:lang w:val="fr-BE"/>
        </w:rPr>
        <w:t xml:space="preserve"> afin de rendre compte de l'équilibre observé mais elle ne renseigne pas sur</w:t>
      </w:r>
      <w:r w:rsidR="00BD690E">
        <w:rPr>
          <w:lang w:val="fr-BE"/>
        </w:rPr>
        <w:t xml:space="preserve"> </w:t>
      </w:r>
      <w:r>
        <w:rPr>
          <w:lang w:val="fr-BE"/>
        </w:rPr>
        <w:t>l'</w:t>
      </w:r>
      <w:r w:rsidR="00BD690E">
        <w:rPr>
          <w:lang w:val="fr-BE"/>
        </w:rPr>
        <w:t>origine physique</w:t>
      </w:r>
      <w:r>
        <w:rPr>
          <w:lang w:val="fr-BE"/>
        </w:rPr>
        <w:t xml:space="preserve"> de cette force</w:t>
      </w:r>
      <w:r w:rsidR="00BD690E">
        <w:rPr>
          <w:lang w:val="fr-BE"/>
        </w:rPr>
        <w:t>. Celle-ci</w:t>
      </w:r>
      <w:r w:rsidR="00CA2F82">
        <w:rPr>
          <w:lang w:val="fr-BE"/>
        </w:rPr>
        <w:t xml:space="preserve"> est </w:t>
      </w:r>
      <w:r w:rsidR="0058472B">
        <w:rPr>
          <w:lang w:val="fr-BE"/>
        </w:rPr>
        <w:t xml:space="preserve">en réalité </w:t>
      </w:r>
      <w:r w:rsidR="00CA2F82">
        <w:rPr>
          <w:lang w:val="fr-BE"/>
        </w:rPr>
        <w:t xml:space="preserve">de nature électrique : l'objet </w:t>
      </w:r>
      <w:r w:rsidR="00BD690E">
        <w:rPr>
          <w:lang w:val="fr-BE"/>
        </w:rPr>
        <w:t xml:space="preserve">posé sur la table </w:t>
      </w:r>
      <w:r w:rsidR="00CA2F82">
        <w:rPr>
          <w:lang w:val="fr-BE"/>
        </w:rPr>
        <w:t xml:space="preserve">commence </w:t>
      </w:r>
      <w:r w:rsidR="0058472B">
        <w:rPr>
          <w:lang w:val="fr-BE"/>
        </w:rPr>
        <w:t xml:space="preserve">effectivement </w:t>
      </w:r>
      <w:r w:rsidR="00CA2F82">
        <w:rPr>
          <w:lang w:val="fr-BE"/>
        </w:rPr>
        <w:t>par chuter mais</w:t>
      </w:r>
      <w:r w:rsidR="0058472B">
        <w:rPr>
          <w:lang w:val="fr-BE"/>
        </w:rPr>
        <w:t>,</w:t>
      </w:r>
      <w:r w:rsidR="00CA2F82">
        <w:rPr>
          <w:lang w:val="fr-BE"/>
        </w:rPr>
        <w:t xml:space="preserve"> ce faisant</w:t>
      </w:r>
      <w:r w:rsidR="0058472B">
        <w:rPr>
          <w:lang w:val="fr-BE"/>
        </w:rPr>
        <w:t>,</w:t>
      </w:r>
      <w:r w:rsidR="00CA2F82">
        <w:rPr>
          <w:lang w:val="fr-BE"/>
        </w:rPr>
        <w:t xml:space="preserve"> il comprime les nuages électronique</w:t>
      </w:r>
      <w:r w:rsidR="0058472B">
        <w:rPr>
          <w:lang w:val="fr-BE"/>
        </w:rPr>
        <w:t>s</w:t>
      </w:r>
      <w:r w:rsidR="00CA2F82">
        <w:rPr>
          <w:lang w:val="fr-BE"/>
        </w:rPr>
        <w:t xml:space="preserve"> des atomes de la table qui en se rapprochant de leurs noyaux </w:t>
      </w:r>
      <w:r w:rsidR="0058472B">
        <w:rPr>
          <w:lang w:val="fr-BE"/>
        </w:rPr>
        <w:t xml:space="preserve">respectifs </w:t>
      </w:r>
      <w:r w:rsidR="00CA2F82">
        <w:rPr>
          <w:lang w:val="fr-BE"/>
        </w:rPr>
        <w:t xml:space="preserve">subissent une force répulsive de leur part </w:t>
      </w:r>
      <w:r w:rsidR="0058472B">
        <w:rPr>
          <w:lang w:val="fr-BE"/>
        </w:rPr>
        <w:t>d'où</w:t>
      </w:r>
      <w:r w:rsidR="00CA2F82">
        <w:rPr>
          <w:lang w:val="fr-BE"/>
        </w:rPr>
        <w:t xml:space="preserve"> un équilibre s'installe pres</w:t>
      </w:r>
      <w:r w:rsidR="0058472B">
        <w:rPr>
          <w:lang w:val="fr-BE"/>
        </w:rPr>
        <w:t>qu</w:t>
      </w:r>
      <w:r w:rsidR="00CA2F82">
        <w:rPr>
          <w:lang w:val="fr-BE"/>
        </w:rPr>
        <w:t xml:space="preserve">e instantanément. </w:t>
      </w:r>
    </w:p>
    <w:p w:rsidR="00A711C4" w:rsidRDefault="00003F0E" w:rsidP="00CA2F82">
      <w:pPr>
        <w:jc w:val="both"/>
        <w:rPr>
          <w:lang w:val="fr-BE"/>
        </w:rPr>
      </w:pPr>
      <w:r>
        <w:rPr>
          <w:lang w:val="fr-BE"/>
        </w:rPr>
        <w:t>Empilons sur une table des</w:t>
      </w:r>
      <w:r w:rsidR="00A711C4">
        <w:rPr>
          <w:lang w:val="fr-BE"/>
        </w:rPr>
        <w:t xml:space="preserve"> boîte</w:t>
      </w:r>
      <w:r>
        <w:rPr>
          <w:lang w:val="fr-BE"/>
        </w:rPr>
        <w:t>s</w:t>
      </w:r>
      <w:r w:rsidR="00A711C4">
        <w:rPr>
          <w:lang w:val="fr-BE"/>
        </w:rPr>
        <w:t xml:space="preserve"> parallélépipédique</w:t>
      </w:r>
      <w:r>
        <w:rPr>
          <w:lang w:val="fr-BE"/>
        </w:rPr>
        <w:t xml:space="preserve">s, </w:t>
      </w:r>
      <w:r w:rsidR="00A711C4">
        <w:rPr>
          <w:lang w:val="fr-BE"/>
        </w:rPr>
        <w:t>A, B, C, …</w:t>
      </w:r>
      <w:r>
        <w:rPr>
          <w:lang w:val="fr-BE"/>
        </w:rPr>
        <w:t xml:space="preserve"> toutes identiques</w:t>
      </w:r>
      <w:r w:rsidR="00A711C4">
        <w:rPr>
          <w:lang w:val="fr-BE"/>
        </w:rPr>
        <w:t xml:space="preserve">. La figure suivante représente la succession des forces de contact entre les boîtes et avec la table. On note </w:t>
      </w:r>
      <w:r w:rsidR="00A711C4" w:rsidRPr="00BD690E">
        <w:rPr>
          <w:i/>
          <w:lang w:val="fr-BE"/>
        </w:rPr>
        <w:t>F</w:t>
      </w:r>
      <w:r w:rsidR="00A711C4" w:rsidRPr="00BD690E">
        <w:rPr>
          <w:i/>
          <w:vertAlign w:val="subscript"/>
          <w:lang w:val="fr-BE"/>
        </w:rPr>
        <w:t>A/B</w:t>
      </w:r>
      <w:r w:rsidR="00A711C4">
        <w:rPr>
          <w:lang w:val="fr-BE"/>
        </w:rPr>
        <w:t xml:space="preserve"> l'action que A exerce sur B et </w:t>
      </w:r>
      <w:r w:rsidR="00A711C4" w:rsidRPr="00BD690E">
        <w:rPr>
          <w:i/>
          <w:lang w:val="fr-BE"/>
        </w:rPr>
        <w:t>F</w:t>
      </w:r>
      <w:r w:rsidR="00A711C4" w:rsidRPr="00BD690E">
        <w:rPr>
          <w:i/>
          <w:vertAlign w:val="subscript"/>
          <w:lang w:val="fr-BE"/>
        </w:rPr>
        <w:t>B/A</w:t>
      </w:r>
      <w:r w:rsidR="00A711C4">
        <w:rPr>
          <w:lang w:val="fr-BE"/>
        </w:rPr>
        <w:t xml:space="preserve"> la réaction que B exerce sur A. Pour que les choses soient claires</w:t>
      </w:r>
      <w:r w:rsidR="00400E34">
        <w:rPr>
          <w:lang w:val="fr-BE"/>
        </w:rPr>
        <w:t xml:space="preserve"> sur la figure</w:t>
      </w:r>
      <w:r w:rsidR="00A711C4">
        <w:rPr>
          <w:lang w:val="fr-BE"/>
        </w:rPr>
        <w:t xml:space="preserve">, </w:t>
      </w:r>
      <w:r w:rsidR="00400E34">
        <w:rPr>
          <w:lang w:val="fr-BE"/>
        </w:rPr>
        <w:t>on a</w:t>
      </w:r>
      <w:r w:rsidR="00A711C4">
        <w:rPr>
          <w:lang w:val="fr-BE"/>
        </w:rPr>
        <w:t xml:space="preserve"> utilis</w:t>
      </w:r>
      <w:r w:rsidR="00400E34">
        <w:rPr>
          <w:lang w:val="fr-BE"/>
        </w:rPr>
        <w:t>é</w:t>
      </w:r>
      <w:r w:rsidR="00A711C4">
        <w:rPr>
          <w:lang w:val="fr-BE"/>
        </w:rPr>
        <w:t xml:space="preserve"> un code des couleurs tel que les forces qui s'exercent sur un même objet sont de même couleur.</w:t>
      </w:r>
    </w:p>
    <w:p w:rsidR="00171CB5" w:rsidRDefault="00171CB5" w:rsidP="00CA2F82">
      <w:pPr>
        <w:jc w:val="both"/>
        <w:rPr>
          <w:lang w:val="fr-BE"/>
        </w:rPr>
      </w:pPr>
    </w:p>
    <w:p w:rsidR="00171CB5" w:rsidRDefault="004A75C2" w:rsidP="00171CB5">
      <w:pPr>
        <w:jc w:val="center"/>
        <w:rPr>
          <w:lang w:val="fr-BE"/>
        </w:rPr>
      </w:pPr>
      <w:r>
        <w:rPr>
          <w:noProof/>
          <w:lang w:val="fr-BE" w:eastAsia="fr-BE"/>
        </w:rPr>
        <w:lastRenderedPageBreak/>
        <w:drawing>
          <wp:inline distT="0" distB="0" distL="0" distR="0">
            <wp:extent cx="2771775" cy="11864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6904" cy="1205735"/>
                    </a:xfrm>
                    <a:prstGeom prst="rect">
                      <a:avLst/>
                    </a:prstGeom>
                    <a:noFill/>
                    <a:ln>
                      <a:noFill/>
                    </a:ln>
                  </pic:spPr>
                </pic:pic>
              </a:graphicData>
            </a:graphic>
          </wp:inline>
        </w:drawing>
      </w:r>
    </w:p>
    <w:p w:rsidR="00A711C4" w:rsidRDefault="00A711C4" w:rsidP="00CA2F82">
      <w:pPr>
        <w:jc w:val="both"/>
        <w:rPr>
          <w:lang w:val="fr-BE"/>
        </w:rPr>
      </w:pPr>
      <w:r>
        <w:rPr>
          <w:lang w:val="fr-BE"/>
        </w:rPr>
        <w:t xml:space="preserve">Si l'on traduit l'équilibre de chacune des boîtes </w:t>
      </w:r>
      <w:r w:rsidR="008269A7">
        <w:rPr>
          <w:lang w:val="fr-BE"/>
        </w:rPr>
        <w:t xml:space="preserve">(en commençant par la boîte supérieure) </w:t>
      </w:r>
      <w:r>
        <w:rPr>
          <w:lang w:val="fr-BE"/>
        </w:rPr>
        <w:t xml:space="preserve">par l'annulation des forces appliquées, on </w:t>
      </w:r>
      <w:r w:rsidR="00AD1801">
        <w:rPr>
          <w:lang w:val="fr-BE"/>
        </w:rPr>
        <w:t xml:space="preserve">en vient rapidement à la conclusion que les forces de contact sont d'intensités croissantes à mesure que l'on considère des boîtes proches de la table. </w:t>
      </w:r>
      <w:r w:rsidR="00BD690E">
        <w:rPr>
          <w:lang w:val="fr-BE"/>
        </w:rPr>
        <w:t>On peut le vérifier expérimentalement en intercalant une balance de cuisine entre chaque objet. O</w:t>
      </w:r>
      <w:r w:rsidR="00AD1801">
        <w:rPr>
          <w:lang w:val="fr-BE"/>
        </w:rPr>
        <w:t>n définit la pression qu</w:t>
      </w:r>
      <w:r w:rsidR="00BD690E">
        <w:rPr>
          <w:lang w:val="fr-BE"/>
        </w:rPr>
        <w:t xml:space="preserve">i s'exerce entre deux boîtes </w:t>
      </w:r>
      <w:r w:rsidR="00AD1801">
        <w:rPr>
          <w:lang w:val="fr-BE"/>
        </w:rPr>
        <w:t xml:space="preserve">par la force </w:t>
      </w:r>
      <w:r w:rsidR="00003F0E">
        <w:rPr>
          <w:lang w:val="fr-BE"/>
        </w:rPr>
        <w:t xml:space="preserve">mutuelle </w:t>
      </w:r>
      <w:r w:rsidR="00AD1801">
        <w:rPr>
          <w:lang w:val="fr-BE"/>
        </w:rPr>
        <w:t>de contact</w:t>
      </w:r>
      <w:r w:rsidR="00BD690E">
        <w:rPr>
          <w:lang w:val="fr-BE"/>
        </w:rPr>
        <w:t xml:space="preserve"> </w:t>
      </w:r>
      <w:r w:rsidR="00282056">
        <w:rPr>
          <w:lang w:val="fr-BE"/>
        </w:rPr>
        <w:t xml:space="preserve">(notée successivement *, ** et ***) </w:t>
      </w:r>
      <w:r w:rsidR="00AD1801">
        <w:rPr>
          <w:lang w:val="fr-BE"/>
        </w:rPr>
        <w:t xml:space="preserve">divisée par la surface de contact, </w:t>
      </w:r>
      <w:r w:rsidR="00AD1801" w:rsidRPr="00282056">
        <w:rPr>
          <w:i/>
          <w:lang w:val="fr-BE"/>
        </w:rPr>
        <w:t>p = F/S</w:t>
      </w:r>
      <w:r w:rsidR="00BD690E">
        <w:rPr>
          <w:lang w:val="fr-BE"/>
        </w:rPr>
        <w:t>. O</w:t>
      </w:r>
      <w:r w:rsidR="00AD1801">
        <w:rPr>
          <w:lang w:val="fr-BE"/>
        </w:rPr>
        <w:t xml:space="preserve">n voit que la pression croît linéairement à mesure qu'on considère des boîtes (identiques) situées de plus en plus bas. </w:t>
      </w:r>
      <w:r w:rsidR="00282056">
        <w:rPr>
          <w:lang w:val="fr-BE"/>
        </w:rPr>
        <w:t xml:space="preserve">Si on s'intéresse à une boîte particulière on voit qu'elle est soumise à une différence de pressions qui multipliée par S donne la force (orientée vers le haut) </w:t>
      </w:r>
      <w:r w:rsidR="00003F0E">
        <w:rPr>
          <w:lang w:val="fr-BE"/>
        </w:rPr>
        <w:t xml:space="preserve">qui </w:t>
      </w:r>
      <w:r w:rsidR="00282056">
        <w:rPr>
          <w:lang w:val="fr-BE"/>
        </w:rPr>
        <w:t>équilibr</w:t>
      </w:r>
      <w:r w:rsidR="00003F0E">
        <w:rPr>
          <w:lang w:val="fr-BE"/>
        </w:rPr>
        <w:t>e</w:t>
      </w:r>
      <w:r w:rsidR="00282056">
        <w:rPr>
          <w:lang w:val="fr-BE"/>
        </w:rPr>
        <w:t xml:space="preserve"> son poids. </w:t>
      </w:r>
      <w:r w:rsidR="004A75C2">
        <w:rPr>
          <w:lang w:val="fr-BE"/>
        </w:rPr>
        <w:t>Au bilan</w:t>
      </w:r>
      <w:r w:rsidR="00282056">
        <w:rPr>
          <w:lang w:val="fr-BE"/>
        </w:rPr>
        <w:t>,</w:t>
      </w:r>
      <w:r w:rsidR="004A75C2">
        <w:rPr>
          <w:lang w:val="fr-BE"/>
        </w:rPr>
        <w:t xml:space="preserve"> la pression exercée sur la table vaut le poids de la colonne de boîtes divisée par la surface de contact.</w:t>
      </w:r>
    </w:p>
    <w:p w:rsidR="0058472B" w:rsidRDefault="0058472B" w:rsidP="00CA2F82">
      <w:pPr>
        <w:jc w:val="both"/>
        <w:rPr>
          <w:lang w:val="fr-BE"/>
        </w:rPr>
      </w:pPr>
    </w:p>
    <w:p w:rsidR="004A75C2" w:rsidRDefault="00AD1801" w:rsidP="00CA2F82">
      <w:pPr>
        <w:jc w:val="both"/>
        <w:rPr>
          <w:lang w:val="fr-BE"/>
        </w:rPr>
      </w:pPr>
      <w:r>
        <w:rPr>
          <w:lang w:val="fr-BE"/>
        </w:rPr>
        <w:t xml:space="preserve">Cette analyse </w:t>
      </w:r>
      <w:r w:rsidR="004A75C2">
        <w:rPr>
          <w:lang w:val="fr-BE"/>
        </w:rPr>
        <w:t xml:space="preserve">est transposable au cas d'un </w:t>
      </w:r>
      <w:r>
        <w:rPr>
          <w:lang w:val="fr-BE"/>
        </w:rPr>
        <w:t>vase rempli d'eau.</w:t>
      </w:r>
      <w:r w:rsidR="004A75C2">
        <w:rPr>
          <w:lang w:val="fr-BE"/>
        </w:rPr>
        <w:t xml:space="preserve"> Il suffit de décomposer par la pensée le volume d'eau en boîtes superposées</w:t>
      </w:r>
      <w:r w:rsidR="00652994">
        <w:rPr>
          <w:lang w:val="fr-BE"/>
        </w:rPr>
        <w:t xml:space="preserve"> qui se maintiennent chacune en équilibre mutuel </w:t>
      </w:r>
      <w:r w:rsidR="00282056">
        <w:rPr>
          <w:lang w:val="fr-BE"/>
        </w:rPr>
        <w:t>sous l'</w:t>
      </w:r>
      <w:r w:rsidR="006340E4">
        <w:rPr>
          <w:lang w:val="fr-BE"/>
        </w:rPr>
        <w:t>e</w:t>
      </w:r>
      <w:r w:rsidR="00282056">
        <w:rPr>
          <w:lang w:val="fr-BE"/>
        </w:rPr>
        <w:t>ffet</w:t>
      </w:r>
      <w:r w:rsidR="00652994">
        <w:rPr>
          <w:lang w:val="fr-BE"/>
        </w:rPr>
        <w:t xml:space="preserve"> de leurs poids et de la</w:t>
      </w:r>
      <w:r w:rsidR="006340E4">
        <w:rPr>
          <w:lang w:val="fr-BE"/>
        </w:rPr>
        <w:t xml:space="preserve"> force de</w:t>
      </w:r>
      <w:r w:rsidR="00652994">
        <w:rPr>
          <w:lang w:val="fr-BE"/>
        </w:rPr>
        <w:t xml:space="preserve"> pression exercée par </w:t>
      </w:r>
      <w:r w:rsidR="006340E4">
        <w:rPr>
          <w:lang w:val="fr-BE"/>
        </w:rPr>
        <w:t xml:space="preserve">la ou </w:t>
      </w:r>
      <w:r w:rsidR="00652994">
        <w:rPr>
          <w:lang w:val="fr-BE"/>
        </w:rPr>
        <w:t>l</w:t>
      </w:r>
      <w:r w:rsidR="006340E4">
        <w:rPr>
          <w:lang w:val="fr-BE"/>
        </w:rPr>
        <w:t>es</w:t>
      </w:r>
      <w:r w:rsidR="00652994">
        <w:rPr>
          <w:lang w:val="fr-BE"/>
        </w:rPr>
        <w:t xml:space="preserve"> voisine</w:t>
      </w:r>
      <w:r w:rsidR="006340E4">
        <w:rPr>
          <w:lang w:val="fr-BE"/>
        </w:rPr>
        <w:t>s</w:t>
      </w:r>
      <w:r w:rsidR="004A75C2">
        <w:rPr>
          <w:lang w:val="fr-BE"/>
        </w:rPr>
        <w:t>. Le raisonnement est identique qui donne naissance à une notion de pression</w:t>
      </w:r>
      <w:r w:rsidR="00C4480E">
        <w:rPr>
          <w:lang w:val="fr-BE"/>
        </w:rPr>
        <w:t xml:space="preserve"> interne au liquide </w:t>
      </w:r>
      <w:r w:rsidR="004A75C2">
        <w:rPr>
          <w:lang w:val="fr-BE"/>
        </w:rPr>
        <w:t xml:space="preserve"> égale au poids de la colonne d'eau qui surplombe la base</w:t>
      </w:r>
      <w:r w:rsidR="005077B4">
        <w:rPr>
          <w:lang w:val="fr-BE"/>
        </w:rPr>
        <w:t xml:space="preserve">, </w:t>
      </w:r>
      <m:oMath>
        <m:r>
          <w:rPr>
            <w:rFonts w:ascii="Cambria Math" w:hAnsi="Cambria Math"/>
            <w:lang w:val="fr-BE"/>
          </w:rPr>
          <m:t>p=ρgh</m:t>
        </m:r>
      </m:oMath>
      <w:r w:rsidR="004A75C2">
        <w:rPr>
          <w:lang w:val="fr-BE"/>
        </w:rPr>
        <w:t>.</w:t>
      </w:r>
      <w:r w:rsidR="005077B4">
        <w:rPr>
          <w:lang w:val="fr-BE"/>
        </w:rPr>
        <w:t xml:space="preserve"> </w:t>
      </w:r>
    </w:p>
    <w:p w:rsidR="004A75C2" w:rsidRDefault="004A75C2" w:rsidP="004A75C2">
      <w:pPr>
        <w:jc w:val="center"/>
        <w:rPr>
          <w:lang w:val="fr-BE"/>
        </w:rPr>
      </w:pPr>
      <w:r>
        <w:rPr>
          <w:noProof/>
          <w:lang w:val="fr-BE" w:eastAsia="fr-BE"/>
        </w:rPr>
        <w:drawing>
          <wp:inline distT="0" distB="0" distL="0" distR="0">
            <wp:extent cx="2690812" cy="1272047"/>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7022" cy="1284437"/>
                    </a:xfrm>
                    <a:prstGeom prst="rect">
                      <a:avLst/>
                    </a:prstGeom>
                    <a:noFill/>
                    <a:ln>
                      <a:noFill/>
                    </a:ln>
                  </pic:spPr>
                </pic:pic>
              </a:graphicData>
            </a:graphic>
          </wp:inline>
        </w:drawing>
      </w:r>
    </w:p>
    <w:p w:rsidR="005077B4" w:rsidRDefault="005077B4" w:rsidP="00C4480E">
      <w:pPr>
        <w:jc w:val="both"/>
        <w:rPr>
          <w:lang w:val="fr-BE"/>
        </w:rPr>
      </w:pPr>
      <w:r>
        <w:rPr>
          <w:lang w:val="fr-BE"/>
        </w:rPr>
        <w:t xml:space="preserve">En </w:t>
      </w:r>
      <w:r w:rsidR="00132FCF">
        <w:rPr>
          <w:lang w:val="fr-BE"/>
        </w:rPr>
        <w:t>t</w:t>
      </w:r>
      <w:r>
        <w:rPr>
          <w:lang w:val="fr-BE"/>
        </w:rPr>
        <w:t>out point du fluide</w:t>
      </w:r>
      <w:r w:rsidR="008269A7">
        <w:rPr>
          <w:lang w:val="fr-BE"/>
        </w:rPr>
        <w:t>,</w:t>
      </w:r>
      <w:r>
        <w:rPr>
          <w:lang w:val="fr-BE"/>
        </w:rPr>
        <w:t xml:space="preserve"> la pression ne dépend que de la hauteur de la c</w:t>
      </w:r>
      <w:r w:rsidR="00132FCF">
        <w:rPr>
          <w:lang w:val="fr-BE"/>
        </w:rPr>
        <w:t>o</w:t>
      </w:r>
      <w:r>
        <w:rPr>
          <w:lang w:val="fr-BE"/>
        </w:rPr>
        <w:t xml:space="preserve">lonne </w:t>
      </w:r>
      <w:r w:rsidR="00132FCF">
        <w:rPr>
          <w:lang w:val="fr-BE"/>
        </w:rPr>
        <w:t>qui le surplombe et absolument pas de la quantité totale</w:t>
      </w:r>
      <w:r w:rsidR="008269A7">
        <w:rPr>
          <w:lang w:val="fr-BE"/>
        </w:rPr>
        <w:t xml:space="preserve"> d'eau</w:t>
      </w:r>
      <w:r w:rsidR="00132FCF">
        <w:rPr>
          <w:lang w:val="fr-BE"/>
        </w:rPr>
        <w:t xml:space="preserve"> présente. On met ce fait encore mieux en évidence en répétant l'expérience du tonneau de Pascal que l'on peut réaliser avec un gobelet à soda</w:t>
      </w:r>
      <w:r w:rsidR="008C0405">
        <w:rPr>
          <w:lang w:val="fr-BE"/>
        </w:rPr>
        <w:t>, muni d'un couvercle étanche</w:t>
      </w:r>
      <w:r w:rsidR="00132FCF">
        <w:rPr>
          <w:lang w:val="fr-BE"/>
        </w:rPr>
        <w:t>.</w:t>
      </w:r>
    </w:p>
    <w:p w:rsidR="008269A7" w:rsidRDefault="008C0405" w:rsidP="00C4480E">
      <w:pPr>
        <w:jc w:val="both"/>
        <w:rPr>
          <w:lang w:val="fr-BE"/>
        </w:rPr>
      </w:pPr>
      <w:r>
        <w:rPr>
          <w:lang w:val="fr-BE"/>
        </w:rPr>
        <w:t xml:space="preserve">Expérience : </w:t>
      </w:r>
      <w:hyperlink r:id="rId11" w:history="1">
        <w:r w:rsidR="008269A7" w:rsidRPr="009150E7">
          <w:rPr>
            <w:rStyle w:val="Lienhypertexte"/>
            <w:lang w:val="fr-BE"/>
          </w:rPr>
          <w:t>https://www.youtube.com/watch?v=Xbqd30vRJUI</w:t>
        </w:r>
      </w:hyperlink>
    </w:p>
    <w:p w:rsidR="008269A7" w:rsidRDefault="008269A7" w:rsidP="00C4480E">
      <w:pPr>
        <w:jc w:val="both"/>
        <w:rPr>
          <w:lang w:val="fr-BE"/>
        </w:rPr>
      </w:pPr>
    </w:p>
    <w:p w:rsidR="006340E4" w:rsidRDefault="008269A7" w:rsidP="00C4480E">
      <w:pPr>
        <w:jc w:val="both"/>
        <w:rPr>
          <w:lang w:val="fr-BE"/>
        </w:rPr>
      </w:pPr>
      <w:r>
        <w:rPr>
          <w:lang w:val="fr-BE"/>
        </w:rPr>
        <w:t>O</w:t>
      </w:r>
      <w:r w:rsidR="00C4480E">
        <w:rPr>
          <w:lang w:val="fr-BE"/>
        </w:rPr>
        <w:t>n note que l</w:t>
      </w:r>
      <w:r>
        <w:rPr>
          <w:lang w:val="fr-BE"/>
        </w:rPr>
        <w:t xml:space="preserve">e calcul de la pression, en tout point, </w:t>
      </w:r>
      <w:r w:rsidR="00C4480E">
        <w:rPr>
          <w:lang w:val="fr-BE"/>
        </w:rPr>
        <w:t xml:space="preserve">doit également </w:t>
      </w:r>
      <w:r>
        <w:rPr>
          <w:lang w:val="fr-BE"/>
        </w:rPr>
        <w:t>incorpor</w:t>
      </w:r>
      <w:r w:rsidR="00C4480E">
        <w:rPr>
          <w:lang w:val="fr-BE"/>
        </w:rPr>
        <w:t>er le poids de la colonne d'air qui surplombe l'eau. L'air est certes 1000 fois moins dense que l'eau mais la colonne atmosphérique est haute ! Autrement dit</w:t>
      </w:r>
      <w:r w:rsidR="006340E4">
        <w:rPr>
          <w:lang w:val="fr-BE"/>
        </w:rPr>
        <w:t>,</w:t>
      </w:r>
      <w:r w:rsidR="00C4480E">
        <w:rPr>
          <w:lang w:val="fr-BE"/>
        </w:rPr>
        <w:t xml:space="preserve"> à la pression de l'eau s'ajoute la pression de l'air, dite pression atmosphérique qui est loin d'être négligeable puisqu'elle vaut</w:t>
      </w:r>
      <w:r w:rsidR="00C44C35">
        <w:rPr>
          <w:lang w:val="fr-BE"/>
        </w:rPr>
        <w:t>, dans des conditions normales (d'</w:t>
      </w:r>
      <w:r w:rsidR="00F20C17">
        <w:rPr>
          <w:lang w:val="fr-BE"/>
        </w:rPr>
        <w:t xml:space="preserve">altitude, </w:t>
      </w:r>
      <w:r w:rsidR="00C44C35">
        <w:rPr>
          <w:lang w:val="fr-BE"/>
        </w:rPr>
        <w:t>de température</w:t>
      </w:r>
      <w:r w:rsidR="00F20C17">
        <w:rPr>
          <w:lang w:val="fr-BE"/>
        </w:rPr>
        <w:t>, …</w:t>
      </w:r>
      <w:r w:rsidR="00C44C35">
        <w:rPr>
          <w:lang w:val="fr-BE"/>
        </w:rPr>
        <w:t>)</w:t>
      </w:r>
      <w:r w:rsidR="00C4480E">
        <w:rPr>
          <w:lang w:val="fr-BE"/>
        </w:rPr>
        <w:t xml:space="preserve"> 10</w:t>
      </w:r>
      <w:r w:rsidR="00C44C35">
        <w:rPr>
          <w:lang w:val="fr-BE"/>
        </w:rPr>
        <w:t>1325</w:t>
      </w:r>
      <w:r w:rsidR="00C4480E">
        <w:rPr>
          <w:lang w:val="fr-BE"/>
        </w:rPr>
        <w:t xml:space="preserve"> Pa</w:t>
      </w:r>
      <w:r>
        <w:rPr>
          <w:lang w:val="fr-BE"/>
        </w:rPr>
        <w:t xml:space="preserve">.  </w:t>
      </w:r>
      <w:r w:rsidR="00C4480E">
        <w:rPr>
          <w:lang w:val="fr-BE"/>
        </w:rPr>
        <w:t>Autrement dit, le poids de la colonne d'air qui surplombe une surface de 1m</w:t>
      </w:r>
      <w:r w:rsidR="00C4480E" w:rsidRPr="00C4480E">
        <w:rPr>
          <w:vertAlign w:val="superscript"/>
          <w:lang w:val="fr-BE"/>
        </w:rPr>
        <w:t>2</w:t>
      </w:r>
      <w:r>
        <w:rPr>
          <w:lang w:val="fr-BE"/>
        </w:rPr>
        <w:t xml:space="preserve"> vaut</w:t>
      </w:r>
      <w:r w:rsidR="00C44C35">
        <w:rPr>
          <w:lang w:val="fr-BE"/>
        </w:rPr>
        <w:t xml:space="preserve"> </w:t>
      </w:r>
      <w:r w:rsidR="00F20C17">
        <w:rPr>
          <w:lang w:val="fr-BE"/>
        </w:rPr>
        <w:t>101325</w:t>
      </w:r>
      <w:r w:rsidR="00C4480E">
        <w:rPr>
          <w:lang w:val="fr-BE"/>
        </w:rPr>
        <w:t xml:space="preserve"> N</w:t>
      </w:r>
      <w:r>
        <w:rPr>
          <w:lang w:val="fr-BE"/>
        </w:rPr>
        <w:t>, c</w:t>
      </w:r>
      <w:r w:rsidR="00C4480E">
        <w:rPr>
          <w:lang w:val="fr-BE"/>
        </w:rPr>
        <w:t xml:space="preserve">omment la table résiste-t-elle </w:t>
      </w:r>
      <w:r>
        <w:rPr>
          <w:lang w:val="fr-BE"/>
        </w:rPr>
        <w:t xml:space="preserve">à une force aussi colossale </w:t>
      </w:r>
      <w:r w:rsidR="00C4480E">
        <w:rPr>
          <w:lang w:val="fr-BE"/>
        </w:rPr>
        <w:t xml:space="preserve">? </w:t>
      </w:r>
      <w:r w:rsidR="006340E4">
        <w:rPr>
          <w:lang w:val="fr-BE"/>
        </w:rPr>
        <w:t>Le principe de Pascal répond à cette question.</w:t>
      </w:r>
    </w:p>
    <w:p w:rsidR="006340E4" w:rsidRDefault="006340E4" w:rsidP="00C4480E">
      <w:pPr>
        <w:jc w:val="both"/>
        <w:rPr>
          <w:lang w:val="fr-BE"/>
        </w:rPr>
      </w:pPr>
    </w:p>
    <w:p w:rsidR="008C0405" w:rsidRDefault="008C0405" w:rsidP="00C4480E">
      <w:pPr>
        <w:jc w:val="both"/>
        <w:rPr>
          <w:b/>
          <w:lang w:val="fr-BE"/>
        </w:rPr>
      </w:pPr>
    </w:p>
    <w:p w:rsidR="008C0405" w:rsidRDefault="008C0405" w:rsidP="00C4480E">
      <w:pPr>
        <w:jc w:val="both"/>
        <w:rPr>
          <w:b/>
          <w:lang w:val="fr-BE"/>
        </w:rPr>
      </w:pPr>
    </w:p>
    <w:p w:rsidR="006340E4" w:rsidRPr="006340E4" w:rsidRDefault="006340E4" w:rsidP="00C4480E">
      <w:pPr>
        <w:jc w:val="both"/>
        <w:rPr>
          <w:b/>
          <w:lang w:val="fr-BE"/>
        </w:rPr>
      </w:pPr>
      <w:r w:rsidRPr="006340E4">
        <w:rPr>
          <w:b/>
          <w:lang w:val="fr-BE"/>
        </w:rPr>
        <w:lastRenderedPageBreak/>
        <w:t>Le principe de Pascal.</w:t>
      </w:r>
    </w:p>
    <w:p w:rsidR="005077B4" w:rsidRDefault="00C4480E" w:rsidP="00C4480E">
      <w:pPr>
        <w:jc w:val="both"/>
        <w:rPr>
          <w:lang w:val="fr-BE"/>
        </w:rPr>
      </w:pPr>
      <w:r>
        <w:rPr>
          <w:lang w:val="fr-BE"/>
        </w:rPr>
        <w:t xml:space="preserve">En fait la pression atmosphérique s'exerce en tout point où l'air est libre de circuler. Dans l'exemple de la table, l'air est également présent en-dessous d'elle et la force qu'elle exerce de bas en haut vaut également </w:t>
      </w:r>
      <w:r w:rsidR="00F20C17">
        <w:rPr>
          <w:lang w:val="fr-BE"/>
        </w:rPr>
        <w:t>101325</w:t>
      </w:r>
      <w:r>
        <w:rPr>
          <w:lang w:val="fr-BE"/>
        </w:rPr>
        <w:t xml:space="preserve"> N. Au bilan la table est comprimée mais en équilibre</w:t>
      </w:r>
      <w:r w:rsidR="00362C26">
        <w:rPr>
          <w:lang w:val="fr-BE"/>
        </w:rPr>
        <w:t>.</w:t>
      </w:r>
      <w:r w:rsidR="006340E4">
        <w:rPr>
          <w:lang w:val="fr-BE"/>
        </w:rPr>
        <w:t xml:space="preserve"> Cette observation est générale</w:t>
      </w:r>
      <w:r w:rsidR="008269A7">
        <w:rPr>
          <w:lang w:val="fr-BE"/>
        </w:rPr>
        <w:t>,</w:t>
      </w:r>
      <w:r w:rsidR="006340E4">
        <w:rPr>
          <w:lang w:val="fr-BE"/>
        </w:rPr>
        <w:t xml:space="preserve"> dans n'importe quel </w:t>
      </w:r>
      <w:r w:rsidR="008C0405">
        <w:rPr>
          <w:lang w:val="fr-BE"/>
        </w:rPr>
        <w:t xml:space="preserve">vase rempli d'un </w:t>
      </w:r>
      <w:r w:rsidR="006340E4">
        <w:rPr>
          <w:lang w:val="fr-BE"/>
        </w:rPr>
        <w:t>fluide, la pression s'exerce dans tout</w:t>
      </w:r>
      <w:r w:rsidR="008269A7">
        <w:rPr>
          <w:lang w:val="fr-BE"/>
        </w:rPr>
        <w:t>es les directions simultanément :</w:t>
      </w:r>
      <w:r w:rsidR="006340E4">
        <w:rPr>
          <w:lang w:val="fr-BE"/>
        </w:rPr>
        <w:t xml:space="preserve"> </w:t>
      </w:r>
    </w:p>
    <w:p w:rsidR="008C0405" w:rsidRPr="008C0405" w:rsidRDefault="008C0405" w:rsidP="008C0405">
      <w:pPr>
        <w:pStyle w:val="Paragraphedeliste"/>
        <w:numPr>
          <w:ilvl w:val="0"/>
          <w:numId w:val="4"/>
        </w:numPr>
        <w:jc w:val="both"/>
        <w:rPr>
          <w:lang w:val="fr-BE"/>
        </w:rPr>
      </w:pPr>
      <w:r w:rsidRPr="008C0405">
        <w:rPr>
          <w:lang w:val="fr-BE"/>
        </w:rPr>
        <w:t>e</w:t>
      </w:r>
      <w:r w:rsidR="008269A7" w:rsidRPr="008C0405">
        <w:rPr>
          <w:lang w:val="fr-BE"/>
        </w:rPr>
        <w:t>lle s'</w:t>
      </w:r>
      <w:r w:rsidR="005077B4" w:rsidRPr="008C0405">
        <w:rPr>
          <w:lang w:val="fr-BE"/>
        </w:rPr>
        <w:t>exerce perpendiculairement sur les parois extérieures</w:t>
      </w:r>
      <w:r w:rsidRPr="008C0405">
        <w:rPr>
          <w:lang w:val="fr-BE"/>
        </w:rPr>
        <w:t xml:space="preserve"> du</w:t>
      </w:r>
      <w:r>
        <w:rPr>
          <w:lang w:val="fr-BE"/>
        </w:rPr>
        <w:t xml:space="preserve"> vase,</w:t>
      </w:r>
    </w:p>
    <w:p w:rsidR="00C4480E" w:rsidRPr="008C0405" w:rsidRDefault="008C0405" w:rsidP="00C4480E">
      <w:pPr>
        <w:pStyle w:val="Paragraphedeliste"/>
        <w:numPr>
          <w:ilvl w:val="0"/>
          <w:numId w:val="4"/>
        </w:numPr>
        <w:jc w:val="both"/>
        <w:rPr>
          <w:lang w:val="fr-BE"/>
        </w:rPr>
      </w:pPr>
      <w:r w:rsidRPr="008C0405">
        <w:rPr>
          <w:lang w:val="fr-BE"/>
        </w:rPr>
        <w:t>elle s'exerce également sur n'importe quelle</w:t>
      </w:r>
      <w:r w:rsidR="005077B4" w:rsidRPr="008C0405">
        <w:rPr>
          <w:lang w:val="fr-BE"/>
        </w:rPr>
        <w:t xml:space="preserve"> surface latérale d'un objet immergé</w:t>
      </w:r>
      <w:r w:rsidRPr="008C0405">
        <w:rPr>
          <w:lang w:val="fr-BE"/>
        </w:rPr>
        <w:t>, par exemple d'un manomètre immergé</w:t>
      </w:r>
      <w:r w:rsidR="005077B4" w:rsidRPr="008C0405">
        <w:rPr>
          <w:lang w:val="fr-BE"/>
        </w:rPr>
        <w:t>.</w:t>
      </w:r>
      <w:r>
        <w:rPr>
          <w:lang w:val="fr-BE"/>
        </w:rPr>
        <w:t xml:space="preserve"> On peut orienter la membrane d'un manomètre comme on veut, celui-ci indiquera toujours la même mesure car le mouvement des molécules qui entrent en collision avec sa membrane est en moyenne le même dans toutes les directions.</w:t>
      </w:r>
    </w:p>
    <w:p w:rsidR="00F20C17" w:rsidRDefault="00F20C17" w:rsidP="00C4480E">
      <w:pPr>
        <w:jc w:val="both"/>
        <w:rPr>
          <w:lang w:val="fr-BE"/>
        </w:rPr>
      </w:pPr>
      <w:r w:rsidRPr="00F20C17">
        <w:rPr>
          <w:i/>
          <w:lang w:val="fr-BE"/>
        </w:rPr>
        <w:t>Expérience</w:t>
      </w:r>
      <w:r>
        <w:rPr>
          <w:lang w:val="fr-BE"/>
        </w:rPr>
        <w:t xml:space="preserve">. On considère une bouteille en plastique lisse munie de sa capsule étanche. On ôte le fond </w:t>
      </w:r>
      <w:r w:rsidR="00163861">
        <w:rPr>
          <w:lang w:val="fr-BE"/>
        </w:rPr>
        <w:t>à l'aide d'un</w:t>
      </w:r>
      <w:r>
        <w:rPr>
          <w:lang w:val="fr-BE"/>
        </w:rPr>
        <w:t xml:space="preserve"> cutter et on perce deux petits trous, l'un dans la paroi principale et l'autre près du goulot. On obture les trous à l'aide d'un morceau de ruban adhésif. On maintient la bouteille verticale le bouchon vers le bas et on la remplit d'eau. O</w:t>
      </w:r>
      <w:r w:rsidR="00CE7033">
        <w:rPr>
          <w:lang w:val="fr-BE"/>
        </w:rPr>
        <w:t>n enlève rapidement le ruban adhésif : o</w:t>
      </w:r>
      <w:r>
        <w:rPr>
          <w:lang w:val="fr-BE"/>
        </w:rPr>
        <w:t>bservez que la direction de l'écoulement est perpendiculaire à la paroi dans les deux cas.</w:t>
      </w:r>
    </w:p>
    <w:p w:rsidR="005077B4" w:rsidRDefault="005077B4" w:rsidP="00C4480E">
      <w:pPr>
        <w:jc w:val="both"/>
        <w:rPr>
          <w:lang w:val="fr-BE"/>
        </w:rPr>
      </w:pPr>
    </w:p>
    <w:p w:rsidR="00C4480E" w:rsidRDefault="00C4480E" w:rsidP="00C4480E">
      <w:pPr>
        <w:jc w:val="both"/>
        <w:rPr>
          <w:lang w:val="fr-BE"/>
        </w:rPr>
      </w:pPr>
    </w:p>
    <w:p w:rsidR="00C4480E" w:rsidRDefault="00C4480E" w:rsidP="00C4480E">
      <w:pPr>
        <w:jc w:val="both"/>
        <w:rPr>
          <w:b/>
          <w:lang w:val="fr-BE"/>
        </w:rPr>
      </w:pPr>
      <w:r w:rsidRPr="00C4480E">
        <w:rPr>
          <w:b/>
          <w:lang w:val="fr-BE"/>
        </w:rPr>
        <w:t>La pression atmosphérique en action.</w:t>
      </w:r>
    </w:p>
    <w:p w:rsidR="00556962" w:rsidRPr="00ED5A5C" w:rsidRDefault="00556962" w:rsidP="00ED5A5C">
      <w:pPr>
        <w:jc w:val="both"/>
        <w:rPr>
          <w:lang w:val="fr-BE"/>
        </w:rPr>
      </w:pPr>
      <w:r>
        <w:rPr>
          <w:lang w:val="fr-BE"/>
        </w:rPr>
        <w:t>Comment peut-on mesurer la pression atmosphérique ? C'est le physicien italien Torricelli qui y est parvenu le premier en renversant une colonne pleine de mercure dans un bain de mercure. Il a observé qu'à condition d'utiliser un tube suffisamment long</w:t>
      </w:r>
      <w:r w:rsidR="00DB7312">
        <w:rPr>
          <w:lang w:val="fr-BE"/>
        </w:rPr>
        <w:t xml:space="preserve"> (en pratique plus que </w:t>
      </w:r>
      <w:r w:rsidR="004A3E35">
        <w:rPr>
          <w:lang w:val="fr-BE"/>
        </w:rPr>
        <w:t>76.25</w:t>
      </w:r>
      <w:r w:rsidR="00DB7312">
        <w:rPr>
          <w:lang w:val="fr-BE"/>
        </w:rPr>
        <w:t xml:space="preserve"> cm) le niveau du liquide se stabilisait toujours aux alentours de </w:t>
      </w:r>
      <w:r w:rsidR="004A3E35">
        <w:rPr>
          <w:lang w:val="fr-BE"/>
        </w:rPr>
        <w:t>76.25</w:t>
      </w:r>
      <w:r w:rsidR="00DB7312">
        <w:rPr>
          <w:lang w:val="fr-BE"/>
        </w:rPr>
        <w:t xml:space="preserve"> cm au-dessus du niveau dans l</w:t>
      </w:r>
      <w:r w:rsidR="008C0405">
        <w:rPr>
          <w:lang w:val="fr-BE"/>
        </w:rPr>
        <w:t>a cuve</w:t>
      </w:r>
      <w:r w:rsidR="00DB7312">
        <w:rPr>
          <w:lang w:val="fr-BE"/>
        </w:rPr>
        <w:t>, laissant apparaître un espace vide où ne règne aucune pression (En réalité le mercure s'évapore sans doute un peu mais cette pression de vapeur,</w:t>
      </w:r>
      <w:r w:rsidR="008C0405">
        <w:rPr>
          <w:lang w:val="fr-BE"/>
        </w:rPr>
        <w:t xml:space="preserve"> 0.163 Pa à 20°C</w:t>
      </w:r>
      <w:r w:rsidR="001E6F8A">
        <w:rPr>
          <w:lang w:val="fr-BE"/>
        </w:rPr>
        <w:t>,</w:t>
      </w:r>
      <w:r w:rsidR="00DB7312">
        <w:rPr>
          <w:lang w:val="fr-BE"/>
        </w:rPr>
        <w:t xml:space="preserve"> est </w:t>
      </w:r>
      <w:r w:rsidR="00674692">
        <w:rPr>
          <w:lang w:val="fr-BE"/>
        </w:rPr>
        <w:t xml:space="preserve">totalement </w:t>
      </w:r>
      <w:r w:rsidR="00DB7312">
        <w:rPr>
          <w:lang w:val="fr-BE"/>
        </w:rPr>
        <w:t xml:space="preserve">négligeable). La surface du mercure </w:t>
      </w:r>
      <w:r w:rsidR="001E6F8A">
        <w:rPr>
          <w:lang w:val="fr-BE"/>
        </w:rPr>
        <w:t xml:space="preserve">située au niveau A </w:t>
      </w:r>
      <w:r w:rsidR="00DB7312">
        <w:rPr>
          <w:lang w:val="fr-BE"/>
        </w:rPr>
        <w:t>dans l</w:t>
      </w:r>
      <w:r w:rsidR="001E6F8A">
        <w:rPr>
          <w:lang w:val="fr-BE"/>
        </w:rPr>
        <w:t>a colonne</w:t>
      </w:r>
      <w:r w:rsidR="00DB7312">
        <w:rPr>
          <w:lang w:val="fr-BE"/>
        </w:rPr>
        <w:t xml:space="preserve"> est en équilibre sous l'effet de la force due à la pression atmosphérique et du poids de la colonne</w:t>
      </w:r>
      <w:r w:rsidR="00674692">
        <w:rPr>
          <w:lang w:val="fr-BE"/>
        </w:rPr>
        <w:t xml:space="preserve"> de mercure</w:t>
      </w:r>
      <w:r w:rsidR="00DB7312">
        <w:rPr>
          <w:lang w:val="fr-BE"/>
        </w:rPr>
        <w:t>, haute de 76</w:t>
      </w:r>
      <w:r w:rsidR="00674692">
        <w:rPr>
          <w:lang w:val="fr-BE"/>
        </w:rPr>
        <w:t>.25</w:t>
      </w:r>
      <w:r w:rsidR="00DB7312">
        <w:rPr>
          <w:lang w:val="fr-BE"/>
        </w:rPr>
        <w:t xml:space="preserve"> cm. Connaissant la </w:t>
      </w:r>
      <w:r w:rsidR="00674692">
        <w:rPr>
          <w:lang w:val="fr-BE"/>
        </w:rPr>
        <w:t>masse volumique</w:t>
      </w:r>
      <w:r w:rsidR="00DB7312">
        <w:rPr>
          <w:lang w:val="fr-BE"/>
        </w:rPr>
        <w:t xml:space="preserve"> du mercure</w:t>
      </w:r>
      <w:r w:rsidR="00674692">
        <w:rPr>
          <w:lang w:val="fr-BE"/>
        </w:rPr>
        <w:t>, 13546 kg/m</w:t>
      </w:r>
      <w:r w:rsidR="00674692" w:rsidRPr="00674692">
        <w:rPr>
          <w:vertAlign w:val="superscript"/>
          <w:lang w:val="fr-BE"/>
        </w:rPr>
        <w:t>3</w:t>
      </w:r>
      <w:r w:rsidR="00674692">
        <w:rPr>
          <w:lang w:val="fr-BE"/>
        </w:rPr>
        <w:t>,</w:t>
      </w:r>
      <w:r w:rsidR="00DB7312">
        <w:rPr>
          <w:lang w:val="fr-BE"/>
        </w:rPr>
        <w:t xml:space="preserve"> on peut</w:t>
      </w:r>
      <w:r w:rsidR="00674692">
        <w:rPr>
          <w:lang w:val="fr-BE"/>
        </w:rPr>
        <w:t xml:space="preserve"> en déduire </w:t>
      </w:r>
      <w:r w:rsidR="00DB7312">
        <w:rPr>
          <w:lang w:val="fr-BE"/>
        </w:rPr>
        <w:t>la valeur de la pression atmosphérique</w:t>
      </w:r>
      <w:r w:rsidR="00674692">
        <w:rPr>
          <w:lang w:val="fr-BE"/>
        </w:rPr>
        <w:t xml:space="preserve">, </w:t>
      </w:r>
      <w:r w:rsidR="00674692" w:rsidRPr="00674692">
        <w:rPr>
          <w:i/>
          <w:lang w:val="fr-BE"/>
        </w:rPr>
        <w:t>p</w:t>
      </w:r>
      <w:r w:rsidR="00674692" w:rsidRPr="00674692">
        <w:rPr>
          <w:i/>
          <w:vertAlign w:val="subscript"/>
          <w:lang w:val="fr-BE"/>
        </w:rPr>
        <w:t>atm</w:t>
      </w:r>
      <w:r w:rsidR="00674692">
        <w:rPr>
          <w:lang w:val="fr-BE"/>
        </w:rPr>
        <w:t xml:space="preserve"> = 13546</w:t>
      </w:r>
      <w:r w:rsidR="001A7D1B">
        <w:rPr>
          <w:lang w:val="fr-BE"/>
        </w:rPr>
        <w:t xml:space="preserve"> </w:t>
      </w:r>
      <w:r w:rsidR="00674692">
        <w:rPr>
          <w:lang w:val="fr-BE"/>
        </w:rPr>
        <w:t>x</w:t>
      </w:r>
      <w:r w:rsidR="001A7D1B">
        <w:rPr>
          <w:lang w:val="fr-BE"/>
        </w:rPr>
        <w:t xml:space="preserve"> </w:t>
      </w:r>
      <w:r w:rsidR="00674692">
        <w:rPr>
          <w:lang w:val="fr-BE"/>
        </w:rPr>
        <w:t>9.81</w:t>
      </w:r>
      <w:r w:rsidR="001A7D1B">
        <w:rPr>
          <w:lang w:val="fr-BE"/>
        </w:rPr>
        <w:t xml:space="preserve"> </w:t>
      </w:r>
      <w:r w:rsidR="00674692">
        <w:rPr>
          <w:lang w:val="fr-BE"/>
        </w:rPr>
        <w:t>x</w:t>
      </w:r>
      <w:r w:rsidR="001A7D1B">
        <w:rPr>
          <w:lang w:val="fr-BE"/>
        </w:rPr>
        <w:t xml:space="preserve"> </w:t>
      </w:r>
      <w:r w:rsidR="00674692">
        <w:rPr>
          <w:lang w:val="fr-BE"/>
        </w:rPr>
        <w:t>0.7625 = 101325 Pa</w:t>
      </w:r>
      <w:r w:rsidR="00DB7312">
        <w:rPr>
          <w:lang w:val="fr-BE"/>
        </w:rPr>
        <w:t>.</w:t>
      </w:r>
      <w:r>
        <w:rPr>
          <w:lang w:val="fr-BE"/>
        </w:rPr>
        <w:t xml:space="preserve"> </w:t>
      </w:r>
      <w:r w:rsidR="00674692">
        <w:rPr>
          <w:lang w:val="fr-BE"/>
        </w:rPr>
        <w:t xml:space="preserve">Cette expérience ne peut être faite en classe car les vapeurs de mercure sont extrêmement toxiques. On pourrait imaginer la </w:t>
      </w:r>
      <w:r w:rsidR="004A3E35">
        <w:rPr>
          <w:lang w:val="fr-BE"/>
        </w:rPr>
        <w:t>faire</w:t>
      </w:r>
      <w:r w:rsidR="00674692">
        <w:rPr>
          <w:lang w:val="fr-BE"/>
        </w:rPr>
        <w:t xml:space="preserve"> avec de l'eau mais la c</w:t>
      </w:r>
      <w:r w:rsidR="00ED5A5C">
        <w:rPr>
          <w:lang w:val="fr-BE"/>
        </w:rPr>
        <w:t>olonne devrait mesurer 10.4 m, pas vraiment commode !</w:t>
      </w:r>
    </w:p>
    <w:p w:rsidR="00556962" w:rsidRPr="00556962" w:rsidRDefault="008C0405" w:rsidP="00556962">
      <w:pPr>
        <w:jc w:val="center"/>
        <w:rPr>
          <w:lang w:val="fr-BE"/>
        </w:rPr>
      </w:pPr>
      <w:r>
        <w:rPr>
          <w:noProof/>
          <w:lang w:val="fr-BE" w:eastAsia="fr-BE"/>
        </w:rPr>
        <w:drawing>
          <wp:inline distT="0" distB="0" distL="0" distR="0">
            <wp:extent cx="1652588" cy="1227361"/>
            <wp:effectExtent l="0" t="0" r="508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2266" cy="1264256"/>
                    </a:xfrm>
                    <a:prstGeom prst="rect">
                      <a:avLst/>
                    </a:prstGeom>
                    <a:noFill/>
                    <a:ln>
                      <a:noFill/>
                    </a:ln>
                  </pic:spPr>
                </pic:pic>
              </a:graphicData>
            </a:graphic>
          </wp:inline>
        </w:drawing>
      </w:r>
    </w:p>
    <w:p w:rsidR="00CC3835" w:rsidRPr="00C4480E" w:rsidRDefault="00CC3835" w:rsidP="00CC3835">
      <w:pPr>
        <w:jc w:val="center"/>
        <w:rPr>
          <w:b/>
          <w:lang w:val="fr-BE"/>
        </w:rPr>
      </w:pPr>
    </w:p>
    <w:p w:rsidR="0032231B" w:rsidRDefault="0032231B" w:rsidP="00CA2F82">
      <w:pPr>
        <w:jc w:val="both"/>
        <w:rPr>
          <w:lang w:val="fr-BE"/>
        </w:rPr>
      </w:pPr>
      <w:r>
        <w:rPr>
          <w:lang w:val="fr-BE"/>
        </w:rPr>
        <w:t>Il existe pourtant une méthode simple</w:t>
      </w:r>
      <w:r w:rsidR="004C7C61">
        <w:rPr>
          <w:lang w:val="fr-BE"/>
        </w:rPr>
        <w:t xml:space="preserve"> </w:t>
      </w:r>
      <w:r w:rsidR="00223773">
        <w:rPr>
          <w:lang w:val="fr-BE"/>
        </w:rPr>
        <w:t>quoique peu</w:t>
      </w:r>
      <w:r w:rsidR="004C7C61">
        <w:rPr>
          <w:lang w:val="fr-BE"/>
        </w:rPr>
        <w:t xml:space="preserve"> précise,</w:t>
      </w:r>
      <w:r>
        <w:rPr>
          <w:lang w:val="fr-BE"/>
        </w:rPr>
        <w:t xml:space="preserve"> capable d'estimer la pression atmosphérique. Elle consiste à enfoncer complètement et verticalement un verre</w:t>
      </w:r>
      <w:r w:rsidR="004C7C61">
        <w:rPr>
          <w:lang w:val="fr-BE"/>
        </w:rPr>
        <w:t xml:space="preserve"> rempli d'air</w:t>
      </w:r>
      <w:r>
        <w:rPr>
          <w:lang w:val="fr-BE"/>
        </w:rPr>
        <w:t xml:space="preserve">, tête renversée, dans un vase rempli d'eau et à mesurer la hauteur de la colonne d'eau dans ce verre. </w:t>
      </w:r>
    </w:p>
    <w:p w:rsidR="00A25D52" w:rsidRDefault="004C7C61" w:rsidP="00A25D52">
      <w:pPr>
        <w:jc w:val="center"/>
        <w:rPr>
          <w:lang w:val="fr-BE"/>
        </w:rPr>
      </w:pPr>
      <w:r>
        <w:rPr>
          <w:noProof/>
          <w:lang w:val="fr-BE" w:eastAsia="fr-BE"/>
        </w:rPr>
        <w:lastRenderedPageBreak/>
        <w:drawing>
          <wp:inline distT="0" distB="0" distL="0" distR="0">
            <wp:extent cx="1566863" cy="122009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7737" cy="1244139"/>
                    </a:xfrm>
                    <a:prstGeom prst="rect">
                      <a:avLst/>
                    </a:prstGeom>
                    <a:noFill/>
                    <a:ln>
                      <a:noFill/>
                    </a:ln>
                  </pic:spPr>
                </pic:pic>
              </a:graphicData>
            </a:graphic>
          </wp:inline>
        </w:drawing>
      </w:r>
    </w:p>
    <w:p w:rsidR="00A25D52" w:rsidRDefault="00A25D52" w:rsidP="00CA2F82">
      <w:pPr>
        <w:jc w:val="both"/>
        <w:rPr>
          <w:lang w:val="fr-BE"/>
        </w:rPr>
      </w:pPr>
      <w:r>
        <w:rPr>
          <w:lang w:val="fr-BE"/>
        </w:rPr>
        <w:t xml:space="preserve">L'interface air-eau, située au niveau A, est en équilibre sous l'effet des pressions situées de part et d'autre. L'air emprisonné dans le verre était à pression atmosphérique lorsqu'il occupait le verre, juste avant son immersion. </w:t>
      </w:r>
      <w:r w:rsidR="00D80004">
        <w:rPr>
          <w:lang w:val="fr-BE"/>
        </w:rPr>
        <w:t>Immergé, cet air occupe un volume réduit d'où une pression interne plus grande conformément à la loi de Mariotte</w:t>
      </w:r>
      <w:r w:rsidR="00F029A9">
        <w:rPr>
          <w:lang w:val="fr-BE"/>
        </w:rPr>
        <w:t xml:space="preserve">, </w:t>
      </w:r>
      <m:oMath>
        <m:r>
          <w:rPr>
            <w:rFonts w:ascii="Cambria Math" w:hAnsi="Cambria Math"/>
            <w:lang w:val="fr-BE"/>
          </w:rPr>
          <m:t>pV=</m:t>
        </m:r>
        <m:sSup>
          <m:sSupPr>
            <m:ctrlPr>
              <w:rPr>
                <w:rFonts w:ascii="Cambria Math" w:hAnsi="Cambria Math"/>
                <w:i/>
                <w:lang w:val="fr-BE"/>
              </w:rPr>
            </m:ctrlPr>
          </m:sSupPr>
          <m:e>
            <m:r>
              <w:rPr>
                <w:rFonts w:ascii="Cambria Math" w:hAnsi="Cambria Math"/>
                <w:lang w:val="fr-BE"/>
              </w:rPr>
              <m:t>C</m:t>
            </m:r>
          </m:e>
          <m:sup>
            <m:r>
              <w:rPr>
                <w:rFonts w:ascii="Cambria Math" w:hAnsi="Cambria Math"/>
                <w:lang w:val="fr-BE"/>
              </w:rPr>
              <m:t>te</m:t>
            </m:r>
          </m:sup>
        </m:sSup>
      </m:oMath>
      <w:r w:rsidR="00D80004">
        <w:rPr>
          <w:lang w:val="fr-BE"/>
        </w:rPr>
        <w:t>. On écrit donc le système :</w:t>
      </w:r>
    </w:p>
    <w:p w:rsidR="00D80004" w:rsidRPr="00D80004" w:rsidRDefault="008A50DB" w:rsidP="00CA2F82">
      <w:pPr>
        <w:jc w:val="both"/>
        <w:rPr>
          <w:rFonts w:eastAsiaTheme="minorEastAsia"/>
          <w:lang w:val="fr-BE"/>
        </w:rPr>
      </w:pPr>
      <m:oMathPara>
        <m:oMathParaPr>
          <m:jc m:val="left"/>
        </m:oMathParaPr>
        <m:oMath>
          <m:sSub>
            <m:sSubPr>
              <m:ctrlPr>
                <w:rPr>
                  <w:rFonts w:ascii="Cambria Math" w:hAnsi="Cambria Math"/>
                  <w:i/>
                  <w:lang w:val="fr-BE"/>
                </w:rPr>
              </m:ctrlPr>
            </m:sSubPr>
            <m:e>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int</m:t>
                  </m:r>
                </m:sub>
              </m:sSub>
              <m:r>
                <w:rPr>
                  <w:rFonts w:ascii="Cambria Math" w:hAnsi="Cambria Math"/>
                  <w:lang w:val="fr-BE"/>
                </w:rPr>
                <m:t>=p</m:t>
              </m:r>
            </m:e>
            <m:sub>
              <m:r>
                <w:rPr>
                  <w:rFonts w:ascii="Cambria Math" w:hAnsi="Cambria Math"/>
                  <w:lang w:val="fr-BE"/>
                </w:rPr>
                <m:t>atm</m:t>
              </m:r>
            </m:sub>
          </m:sSub>
          <m:r>
            <w:rPr>
              <w:rFonts w:ascii="Cambria Math" w:hAnsi="Cambria Math"/>
              <w:lang w:val="fr-BE"/>
            </w:rPr>
            <m:t>+ρg</m:t>
          </m:r>
          <m:d>
            <m:dPr>
              <m:ctrlPr>
                <w:rPr>
                  <w:rFonts w:ascii="Cambria Math" w:hAnsi="Cambria Math"/>
                  <w:i/>
                  <w:lang w:val="fr-BE"/>
                </w:rPr>
              </m:ctrlPr>
            </m:dPr>
            <m:e>
              <m:r>
                <w:rPr>
                  <w:rFonts w:ascii="Cambria Math" w:hAnsi="Cambria Math"/>
                  <w:lang w:val="fr-BE"/>
                </w:rPr>
                <m:t>z+H-x</m:t>
              </m:r>
            </m:e>
          </m:d>
        </m:oMath>
      </m:oMathPara>
    </w:p>
    <w:p w:rsidR="00D80004" w:rsidRPr="00D80004" w:rsidRDefault="008A50DB" w:rsidP="00CA2F82">
      <w:pPr>
        <w:jc w:val="both"/>
        <w:rPr>
          <w:rFonts w:eastAsiaTheme="minorEastAsia"/>
          <w:lang w:val="fr-BE"/>
        </w:rPr>
      </w:pPr>
      <m:oMathPara>
        <m:oMathParaPr>
          <m:jc m:val="left"/>
        </m:oMathParaPr>
        <m:oMath>
          <m:sSub>
            <m:sSubPr>
              <m:ctrlPr>
                <w:rPr>
                  <w:rFonts w:ascii="Cambria Math" w:eastAsiaTheme="minorEastAsia" w:hAnsi="Cambria Math"/>
                  <w:i/>
                  <w:lang w:val="fr-BE"/>
                </w:rPr>
              </m:ctrlPr>
            </m:sSubPr>
            <m:e>
              <m:r>
                <w:rPr>
                  <w:rFonts w:ascii="Cambria Math" w:eastAsiaTheme="minorEastAsia" w:hAnsi="Cambria Math"/>
                  <w:lang w:val="fr-BE"/>
                </w:rPr>
                <m:t>p</m:t>
              </m:r>
            </m:e>
            <m:sub>
              <m:r>
                <w:rPr>
                  <w:rFonts w:ascii="Cambria Math" w:eastAsiaTheme="minorEastAsia" w:hAnsi="Cambria Math"/>
                  <w:lang w:val="fr-BE"/>
                </w:rPr>
                <m:t>int</m:t>
              </m:r>
            </m:sub>
          </m:sSub>
          <m:d>
            <m:dPr>
              <m:ctrlPr>
                <w:rPr>
                  <w:rFonts w:ascii="Cambria Math" w:eastAsiaTheme="minorEastAsia" w:hAnsi="Cambria Math"/>
                  <w:i/>
                  <w:lang w:val="fr-BE"/>
                </w:rPr>
              </m:ctrlPr>
            </m:dPr>
            <m:e>
              <m:r>
                <w:rPr>
                  <w:rFonts w:ascii="Cambria Math" w:eastAsiaTheme="minorEastAsia" w:hAnsi="Cambria Math"/>
                  <w:lang w:val="fr-BE"/>
                </w:rPr>
                <m:t>H-x</m:t>
              </m:r>
            </m:e>
          </m:d>
          <m:r>
            <w:rPr>
              <w:rFonts w:ascii="Cambria Math" w:eastAsiaTheme="minorEastAsia" w:hAnsi="Cambria Math"/>
              <w:lang w:val="fr-BE"/>
            </w:rPr>
            <m:t>=</m:t>
          </m:r>
          <m:sSub>
            <m:sSubPr>
              <m:ctrlPr>
                <w:rPr>
                  <w:rFonts w:ascii="Cambria Math" w:eastAsiaTheme="minorEastAsia" w:hAnsi="Cambria Math"/>
                  <w:i/>
                  <w:lang w:val="fr-BE"/>
                </w:rPr>
              </m:ctrlPr>
            </m:sSubPr>
            <m:e>
              <m:r>
                <w:rPr>
                  <w:rFonts w:ascii="Cambria Math" w:eastAsiaTheme="minorEastAsia" w:hAnsi="Cambria Math"/>
                  <w:lang w:val="fr-BE"/>
                </w:rPr>
                <m:t>p</m:t>
              </m:r>
            </m:e>
            <m:sub>
              <m:r>
                <w:rPr>
                  <w:rFonts w:ascii="Cambria Math" w:eastAsiaTheme="minorEastAsia" w:hAnsi="Cambria Math"/>
                  <w:lang w:val="fr-BE"/>
                </w:rPr>
                <m:t>atm</m:t>
              </m:r>
            </m:sub>
          </m:sSub>
          <m:r>
            <w:rPr>
              <w:rFonts w:ascii="Cambria Math" w:eastAsiaTheme="minorEastAsia" w:hAnsi="Cambria Math"/>
              <w:lang w:val="fr-BE"/>
            </w:rPr>
            <m:t>H</m:t>
          </m:r>
        </m:oMath>
      </m:oMathPara>
    </w:p>
    <w:p w:rsidR="00D80004" w:rsidRPr="00D80004" w:rsidRDefault="00D80004" w:rsidP="00CA2F82">
      <w:pPr>
        <w:jc w:val="both"/>
        <w:rPr>
          <w:rFonts w:eastAsiaTheme="minorEastAsia"/>
          <w:lang w:val="fr-BE"/>
        </w:rPr>
      </w:pPr>
      <w:r>
        <w:rPr>
          <w:rFonts w:eastAsiaTheme="minorEastAsia"/>
          <w:lang w:val="fr-BE"/>
        </w:rPr>
        <w:t xml:space="preserve">Il suffit d'éliminer </w:t>
      </w:r>
      <w:r w:rsidRPr="00D80004">
        <w:rPr>
          <w:rFonts w:eastAsiaTheme="minorEastAsia"/>
          <w:i/>
          <w:lang w:val="fr-BE"/>
        </w:rPr>
        <w:t>p</w:t>
      </w:r>
      <w:r w:rsidRPr="00D80004">
        <w:rPr>
          <w:rFonts w:eastAsiaTheme="minorEastAsia"/>
          <w:i/>
          <w:vertAlign w:val="subscript"/>
          <w:lang w:val="fr-BE"/>
        </w:rPr>
        <w:t>int</w:t>
      </w:r>
      <w:r>
        <w:rPr>
          <w:rFonts w:eastAsiaTheme="minorEastAsia"/>
          <w:lang w:val="fr-BE"/>
        </w:rPr>
        <w:t xml:space="preserve"> entre ces deux équations pour obtenir : </w:t>
      </w:r>
      <m:oMath>
        <m:sSub>
          <m:sSubPr>
            <m:ctrlPr>
              <w:rPr>
                <w:rFonts w:ascii="Cambria Math" w:eastAsiaTheme="minorEastAsia" w:hAnsi="Cambria Math"/>
                <w:i/>
                <w:lang w:val="fr-BE"/>
              </w:rPr>
            </m:ctrlPr>
          </m:sSubPr>
          <m:e>
            <m:r>
              <w:rPr>
                <w:rFonts w:ascii="Cambria Math" w:eastAsiaTheme="minorEastAsia" w:hAnsi="Cambria Math"/>
                <w:lang w:val="fr-BE"/>
              </w:rPr>
              <m:t>p</m:t>
            </m:r>
          </m:e>
          <m:sub>
            <m:r>
              <w:rPr>
                <w:rFonts w:ascii="Cambria Math" w:eastAsiaTheme="minorEastAsia" w:hAnsi="Cambria Math"/>
                <w:lang w:val="fr-BE"/>
              </w:rPr>
              <m:t>atm</m:t>
            </m:r>
          </m:sub>
        </m:sSub>
        <m:r>
          <w:rPr>
            <w:rFonts w:ascii="Cambria Math" w:eastAsiaTheme="minorEastAsia" w:hAnsi="Cambria Math"/>
            <w:lang w:val="fr-BE"/>
          </w:rPr>
          <m:t>= ρg</m:t>
        </m:r>
        <m:f>
          <m:fPr>
            <m:ctrlPr>
              <w:rPr>
                <w:rFonts w:ascii="Cambria Math" w:eastAsiaTheme="minorEastAsia" w:hAnsi="Cambria Math"/>
                <w:i/>
                <w:lang w:val="fr-BE"/>
              </w:rPr>
            </m:ctrlPr>
          </m:fPr>
          <m:num>
            <m:r>
              <w:rPr>
                <w:rFonts w:ascii="Cambria Math" w:eastAsiaTheme="minorEastAsia" w:hAnsi="Cambria Math"/>
                <w:lang w:val="fr-BE"/>
              </w:rPr>
              <m:t>(z+H-x)(H-x)</m:t>
            </m:r>
          </m:num>
          <m:den>
            <m:r>
              <w:rPr>
                <w:rFonts w:ascii="Cambria Math" w:eastAsiaTheme="minorEastAsia" w:hAnsi="Cambria Math"/>
                <w:lang w:val="fr-BE"/>
              </w:rPr>
              <m:t>x</m:t>
            </m:r>
          </m:den>
        </m:f>
      </m:oMath>
      <w:r>
        <w:rPr>
          <w:rFonts w:eastAsiaTheme="minorEastAsia"/>
          <w:lang w:val="fr-BE"/>
        </w:rPr>
        <w:t xml:space="preserve">. </w:t>
      </w:r>
      <w:r w:rsidR="00F029A9">
        <w:rPr>
          <w:rFonts w:eastAsiaTheme="minorEastAsia"/>
          <w:lang w:val="fr-BE"/>
        </w:rPr>
        <w:t>Une mesure de</w:t>
      </w:r>
      <w:r>
        <w:rPr>
          <w:rFonts w:eastAsiaTheme="minorEastAsia"/>
          <w:lang w:val="fr-BE"/>
        </w:rPr>
        <w:t xml:space="preserve"> x p</w:t>
      </w:r>
      <w:r w:rsidR="00F029A9">
        <w:rPr>
          <w:rFonts w:eastAsiaTheme="minorEastAsia"/>
          <w:lang w:val="fr-BE"/>
        </w:rPr>
        <w:t>ermet de</w:t>
      </w:r>
      <w:r>
        <w:rPr>
          <w:rFonts w:eastAsiaTheme="minorEastAsia"/>
          <w:lang w:val="fr-BE"/>
        </w:rPr>
        <w:t xml:space="preserve"> connaître </w:t>
      </w:r>
      <w:r w:rsidRPr="00D80004">
        <w:rPr>
          <w:rFonts w:eastAsiaTheme="minorEastAsia"/>
          <w:i/>
          <w:lang w:val="fr-BE"/>
        </w:rPr>
        <w:t>p</w:t>
      </w:r>
      <w:r w:rsidRPr="00D80004">
        <w:rPr>
          <w:rFonts w:eastAsiaTheme="minorEastAsia"/>
          <w:i/>
          <w:vertAlign w:val="subscript"/>
          <w:lang w:val="fr-BE"/>
        </w:rPr>
        <w:t>atm</w:t>
      </w:r>
      <w:r w:rsidRPr="00D80004">
        <w:rPr>
          <w:rFonts w:eastAsiaTheme="minorEastAsia"/>
          <w:i/>
          <w:lang w:val="fr-BE"/>
        </w:rPr>
        <w:t>.</w:t>
      </w:r>
      <w:r>
        <w:rPr>
          <w:rFonts w:eastAsiaTheme="minorEastAsia"/>
          <w:i/>
          <w:lang w:val="fr-BE"/>
        </w:rPr>
        <w:t xml:space="preserve"> </w:t>
      </w:r>
      <w:r>
        <w:rPr>
          <w:rFonts w:eastAsiaTheme="minorEastAsia"/>
          <w:lang w:val="fr-BE"/>
        </w:rPr>
        <w:t>C'est</w:t>
      </w:r>
      <w:r w:rsidR="001E6F8A">
        <w:rPr>
          <w:rFonts w:eastAsiaTheme="minorEastAsia"/>
          <w:lang w:val="fr-BE"/>
        </w:rPr>
        <w:t>,</w:t>
      </w:r>
      <w:r>
        <w:rPr>
          <w:rFonts w:eastAsiaTheme="minorEastAsia"/>
          <w:lang w:val="fr-BE"/>
        </w:rPr>
        <w:t xml:space="preserve"> en fait</w:t>
      </w:r>
      <w:r w:rsidR="001E6F8A">
        <w:rPr>
          <w:rFonts w:eastAsiaTheme="minorEastAsia"/>
          <w:lang w:val="fr-BE"/>
        </w:rPr>
        <w:t>,</w:t>
      </w:r>
      <w:r>
        <w:rPr>
          <w:rFonts w:eastAsiaTheme="minorEastAsia"/>
          <w:lang w:val="fr-BE"/>
        </w:rPr>
        <w:t xml:space="preserve"> le point délicat de l'expérience car x est petit et difficile à mesurer précisément à cause de l'effet de tension superficielle qui règne à l'interface air-eau. </w:t>
      </w:r>
      <w:r w:rsidR="0001237E">
        <w:rPr>
          <w:rFonts w:eastAsiaTheme="minorEastAsia"/>
          <w:lang w:val="fr-BE"/>
        </w:rPr>
        <w:t xml:space="preserve">L'ordre de grandeur est cependant correct avec un verre mesurant </w:t>
      </w:r>
      <w:r w:rsidR="0001237E" w:rsidRPr="002A1009">
        <w:rPr>
          <w:rFonts w:eastAsiaTheme="minorEastAsia"/>
          <w:i/>
          <w:lang w:val="fr-BE"/>
        </w:rPr>
        <w:t>H</w:t>
      </w:r>
      <w:r w:rsidR="001A7D1B">
        <w:rPr>
          <w:rFonts w:eastAsiaTheme="minorEastAsia"/>
          <w:i/>
          <w:lang w:val="fr-BE"/>
        </w:rPr>
        <w:t xml:space="preserve"> </w:t>
      </w:r>
      <w:r w:rsidR="0001237E">
        <w:rPr>
          <w:rFonts w:eastAsiaTheme="minorEastAsia"/>
          <w:lang w:val="fr-BE"/>
        </w:rPr>
        <w:t>=</w:t>
      </w:r>
      <w:r w:rsidR="001A7D1B">
        <w:rPr>
          <w:rFonts w:eastAsiaTheme="minorEastAsia"/>
          <w:lang w:val="fr-BE"/>
        </w:rPr>
        <w:t xml:space="preserve"> </w:t>
      </w:r>
      <w:r w:rsidR="0001237E">
        <w:rPr>
          <w:rFonts w:eastAsiaTheme="minorEastAsia"/>
          <w:lang w:val="fr-BE"/>
        </w:rPr>
        <w:t>15 cm</w:t>
      </w:r>
      <w:r w:rsidR="002A1009">
        <w:rPr>
          <w:rFonts w:eastAsiaTheme="minorEastAsia"/>
          <w:lang w:val="fr-BE"/>
        </w:rPr>
        <w:t xml:space="preserve">, immergé de </w:t>
      </w:r>
      <w:r w:rsidR="002A1009" w:rsidRPr="002A1009">
        <w:rPr>
          <w:rFonts w:eastAsiaTheme="minorEastAsia"/>
          <w:i/>
          <w:lang w:val="fr-BE"/>
        </w:rPr>
        <w:t>z</w:t>
      </w:r>
      <w:r w:rsidR="002A1009">
        <w:rPr>
          <w:rFonts w:eastAsiaTheme="minorEastAsia"/>
          <w:lang w:val="fr-BE"/>
        </w:rPr>
        <w:t xml:space="preserve"> = 20 cm,</w:t>
      </w:r>
      <w:r w:rsidR="0001237E">
        <w:rPr>
          <w:rFonts w:eastAsiaTheme="minorEastAsia"/>
          <w:lang w:val="fr-BE"/>
        </w:rPr>
        <w:t xml:space="preserve"> et une hauteur d'eau atteinte d</w:t>
      </w:r>
      <w:r w:rsidR="004E210C">
        <w:rPr>
          <w:rFonts w:eastAsiaTheme="minorEastAsia"/>
          <w:lang w:val="fr-BE"/>
        </w:rPr>
        <w:t>'environ</w:t>
      </w:r>
      <w:r w:rsidR="0001237E">
        <w:rPr>
          <w:rFonts w:eastAsiaTheme="minorEastAsia"/>
          <w:lang w:val="fr-BE"/>
        </w:rPr>
        <w:t xml:space="preserve"> </w:t>
      </w:r>
      <w:r w:rsidR="0001237E" w:rsidRPr="002A1009">
        <w:rPr>
          <w:rFonts w:eastAsiaTheme="minorEastAsia"/>
          <w:i/>
          <w:lang w:val="fr-BE"/>
        </w:rPr>
        <w:t>x</w:t>
      </w:r>
      <w:r w:rsidR="001A7D1B">
        <w:rPr>
          <w:rFonts w:eastAsiaTheme="minorEastAsia"/>
          <w:i/>
          <w:lang w:val="fr-BE"/>
        </w:rPr>
        <w:t xml:space="preserve"> </w:t>
      </w:r>
      <w:r w:rsidR="0001237E">
        <w:rPr>
          <w:rFonts w:eastAsiaTheme="minorEastAsia"/>
          <w:lang w:val="fr-BE"/>
        </w:rPr>
        <w:t>=</w:t>
      </w:r>
      <w:r w:rsidR="001A7D1B">
        <w:rPr>
          <w:rFonts w:eastAsiaTheme="minorEastAsia"/>
          <w:lang w:val="fr-BE"/>
        </w:rPr>
        <w:t xml:space="preserve"> </w:t>
      </w:r>
      <w:r w:rsidR="002A1009">
        <w:rPr>
          <w:rFonts w:eastAsiaTheme="minorEastAsia"/>
          <w:lang w:val="fr-BE"/>
        </w:rPr>
        <w:t>5</w:t>
      </w:r>
      <w:r w:rsidR="0001237E">
        <w:rPr>
          <w:rFonts w:eastAsiaTheme="minorEastAsia"/>
          <w:lang w:val="fr-BE"/>
        </w:rPr>
        <w:t xml:space="preserve"> mm.</w:t>
      </w:r>
      <w:r w:rsidR="002A1009">
        <w:rPr>
          <w:rFonts w:eastAsiaTheme="minorEastAsia"/>
          <w:lang w:val="fr-BE"/>
        </w:rPr>
        <w:t xml:space="preserve"> On trouve : </w:t>
      </w:r>
      <w:r w:rsidR="002A1009" w:rsidRPr="002A1009">
        <w:rPr>
          <w:rFonts w:eastAsiaTheme="minorEastAsia"/>
          <w:i/>
          <w:lang w:val="fr-BE"/>
        </w:rPr>
        <w:t>p</w:t>
      </w:r>
      <w:r w:rsidR="002A1009" w:rsidRPr="002A1009">
        <w:rPr>
          <w:rFonts w:eastAsiaTheme="minorEastAsia"/>
          <w:i/>
          <w:vertAlign w:val="subscript"/>
          <w:lang w:val="fr-BE"/>
        </w:rPr>
        <w:t>atm</w:t>
      </w:r>
      <w:r w:rsidR="002A1009">
        <w:rPr>
          <w:rFonts w:eastAsiaTheme="minorEastAsia"/>
          <w:lang w:val="fr-BE"/>
        </w:rPr>
        <w:t xml:space="preserve"> = 100050 Pa.</w:t>
      </w:r>
      <w:r w:rsidR="00223773">
        <w:rPr>
          <w:rFonts w:eastAsiaTheme="minorEastAsia"/>
          <w:lang w:val="fr-BE"/>
        </w:rPr>
        <w:t xml:space="preserve"> On note que cette mesure est indirecte puisqu'elle fait appel à la loi de Mariotte. </w:t>
      </w:r>
    </w:p>
    <w:p w:rsidR="001E6F8A" w:rsidRDefault="00ED5A5C" w:rsidP="001E6F8A">
      <w:pPr>
        <w:jc w:val="both"/>
        <w:rPr>
          <w:lang w:val="fr-BE"/>
        </w:rPr>
      </w:pPr>
      <w:r>
        <w:rPr>
          <w:lang w:val="fr-BE"/>
        </w:rPr>
        <w:t xml:space="preserve">On peut </w:t>
      </w:r>
      <w:r w:rsidR="0001237E">
        <w:rPr>
          <w:lang w:val="fr-BE"/>
        </w:rPr>
        <w:t xml:space="preserve">encore </w:t>
      </w:r>
      <w:r>
        <w:rPr>
          <w:lang w:val="fr-BE"/>
        </w:rPr>
        <w:t>mettre la pression atmosphérique en évidence q</w:t>
      </w:r>
      <w:r w:rsidR="00C40508">
        <w:rPr>
          <w:lang w:val="fr-BE"/>
        </w:rPr>
        <w:t>ualitativement</w:t>
      </w:r>
      <w:r w:rsidR="0001237E">
        <w:rPr>
          <w:lang w:val="fr-BE"/>
        </w:rPr>
        <w:t xml:space="preserve"> à l'aide d'une </w:t>
      </w:r>
      <w:r w:rsidR="00C40508">
        <w:rPr>
          <w:lang w:val="fr-BE"/>
        </w:rPr>
        <w:t xml:space="preserve"> </w:t>
      </w:r>
      <w:r>
        <w:rPr>
          <w:lang w:val="fr-BE"/>
        </w:rPr>
        <w:t>ventouse pour déboucher les éviers</w:t>
      </w:r>
      <w:r w:rsidR="001E6F8A">
        <w:rPr>
          <w:lang w:val="fr-BE"/>
        </w:rPr>
        <w:t xml:space="preserve"> ou une planchette en bois sous un journal (</w:t>
      </w:r>
      <w:r w:rsidR="001E6F8A" w:rsidRPr="00ED5A5C">
        <w:rPr>
          <w:lang w:val="fr-BE"/>
        </w:rPr>
        <w:t>https://www.youtube.com/watch?v=WzhLKxcQjZE</w:t>
      </w:r>
      <w:r w:rsidR="001E6F8A">
        <w:rPr>
          <w:lang w:val="fr-BE"/>
        </w:rPr>
        <w:t xml:space="preserve">). </w:t>
      </w:r>
    </w:p>
    <w:p w:rsidR="00ED5A5C" w:rsidRPr="008A50DB" w:rsidRDefault="001E6F8A" w:rsidP="00CA2F82">
      <w:pPr>
        <w:jc w:val="both"/>
        <w:rPr>
          <w:color w:val="FF0000"/>
          <w:lang w:val="fr-BE"/>
        </w:rPr>
      </w:pPr>
      <w:r w:rsidRPr="008A50DB">
        <w:rPr>
          <w:color w:val="FF0000"/>
          <w:lang w:val="fr-BE"/>
        </w:rPr>
        <w:t>Variante douteuse : Posons une plaque rectangulaire sur une table</w:t>
      </w:r>
      <w:r w:rsidR="00E84D6E" w:rsidRPr="008A50DB">
        <w:rPr>
          <w:color w:val="FF0000"/>
          <w:lang w:val="fr-BE"/>
        </w:rPr>
        <w:t xml:space="preserve"> en bois</w:t>
      </w:r>
      <w:r w:rsidRPr="008A50DB">
        <w:rPr>
          <w:color w:val="FF0000"/>
          <w:lang w:val="fr-BE"/>
        </w:rPr>
        <w:t>. Nous constatons que nous pouvons la soulever sans difficulté en exerçant vers le haut une force au moins égale au poids de la plaque.</w:t>
      </w:r>
    </w:p>
    <w:p w:rsidR="00ED5A5C" w:rsidRPr="008A50DB" w:rsidRDefault="00ED5A5C" w:rsidP="00ED5A5C">
      <w:pPr>
        <w:jc w:val="center"/>
        <w:rPr>
          <w:color w:val="FF0000"/>
          <w:lang w:val="fr-BE"/>
        </w:rPr>
      </w:pPr>
      <w:r w:rsidRPr="008A50DB">
        <w:rPr>
          <w:b/>
          <w:noProof/>
          <w:color w:val="FF0000"/>
          <w:lang w:val="fr-BE" w:eastAsia="fr-BE"/>
        </w:rPr>
        <w:drawing>
          <wp:inline distT="0" distB="0" distL="0" distR="0" wp14:anchorId="3F85F74D" wp14:editId="116D1AC5">
            <wp:extent cx="2100263" cy="368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6577" cy="399191"/>
                    </a:xfrm>
                    <a:prstGeom prst="rect">
                      <a:avLst/>
                    </a:prstGeom>
                    <a:noFill/>
                    <a:ln>
                      <a:noFill/>
                    </a:ln>
                  </pic:spPr>
                </pic:pic>
              </a:graphicData>
            </a:graphic>
          </wp:inline>
        </w:drawing>
      </w:r>
    </w:p>
    <w:p w:rsidR="004A75C2" w:rsidRPr="008A50DB" w:rsidRDefault="00362C26" w:rsidP="00CA2F82">
      <w:pPr>
        <w:jc w:val="both"/>
        <w:rPr>
          <w:color w:val="FF0000"/>
          <w:lang w:val="fr-BE"/>
        </w:rPr>
      </w:pPr>
      <w:r w:rsidRPr="008A50DB">
        <w:rPr>
          <w:color w:val="FF0000"/>
          <w:lang w:val="fr-BE"/>
        </w:rPr>
        <w:t>Pourtant il semblerait qu'outre ce poids nous dev</w:t>
      </w:r>
      <w:r w:rsidR="0027614C" w:rsidRPr="008A50DB">
        <w:rPr>
          <w:color w:val="FF0000"/>
          <w:lang w:val="fr-BE"/>
        </w:rPr>
        <w:t>r</w:t>
      </w:r>
      <w:r w:rsidRPr="008A50DB">
        <w:rPr>
          <w:color w:val="FF0000"/>
          <w:lang w:val="fr-BE"/>
        </w:rPr>
        <w:t xml:space="preserve">ions </w:t>
      </w:r>
      <w:r w:rsidR="0027614C" w:rsidRPr="008A50DB">
        <w:rPr>
          <w:color w:val="FF0000"/>
          <w:lang w:val="fr-BE"/>
        </w:rPr>
        <w:t>vaincre</w:t>
      </w:r>
      <w:r w:rsidRPr="008A50DB">
        <w:rPr>
          <w:color w:val="FF0000"/>
          <w:lang w:val="fr-BE"/>
        </w:rPr>
        <w:t xml:space="preserve"> la force due à la pression atmosphérique. L'explication se trouve en lisant entre les lignes du paragraphe précédent : l</w:t>
      </w:r>
      <w:r w:rsidR="00E84D6E" w:rsidRPr="008A50DB">
        <w:rPr>
          <w:color w:val="FF0000"/>
          <w:lang w:val="fr-BE"/>
        </w:rPr>
        <w:t>a surface</w:t>
      </w:r>
      <w:r w:rsidRPr="008A50DB">
        <w:rPr>
          <w:color w:val="FF0000"/>
          <w:lang w:val="fr-BE"/>
        </w:rPr>
        <w:t xml:space="preserve"> de la table </w:t>
      </w:r>
      <w:r w:rsidR="00E84D6E" w:rsidRPr="008A50DB">
        <w:rPr>
          <w:color w:val="FF0000"/>
          <w:lang w:val="fr-BE"/>
        </w:rPr>
        <w:t>est suffisamment rugueuse</w:t>
      </w:r>
      <w:r w:rsidRPr="008A50DB">
        <w:rPr>
          <w:color w:val="FF0000"/>
          <w:lang w:val="fr-BE"/>
        </w:rPr>
        <w:t xml:space="preserve"> pour permettre à une couche d'air de subsister dans l'interstice et cet air est aussi à la pression atmosphérique. </w:t>
      </w:r>
      <w:r w:rsidR="00E84D6E" w:rsidRPr="008A50DB">
        <w:rPr>
          <w:color w:val="FF0000"/>
          <w:lang w:val="fr-BE"/>
        </w:rPr>
        <w:t>Posons, à présent, une plaque en verre parfaitement poli sur</w:t>
      </w:r>
      <w:r w:rsidRPr="008A50DB">
        <w:rPr>
          <w:color w:val="FF0000"/>
          <w:lang w:val="fr-BE"/>
        </w:rPr>
        <w:t xml:space="preserve"> une table en verre </w:t>
      </w:r>
      <w:r w:rsidR="00E84D6E" w:rsidRPr="008A50DB">
        <w:rPr>
          <w:color w:val="FF0000"/>
          <w:lang w:val="fr-BE"/>
        </w:rPr>
        <w:t xml:space="preserve">également </w:t>
      </w:r>
      <w:r w:rsidRPr="008A50DB">
        <w:rPr>
          <w:color w:val="FF0000"/>
          <w:lang w:val="fr-BE"/>
        </w:rPr>
        <w:t xml:space="preserve">parfaitement poli et chassons le peu d'air qui pourrait rester entre les deux </w:t>
      </w:r>
      <w:r w:rsidR="00E84D6E" w:rsidRPr="008A50DB">
        <w:rPr>
          <w:color w:val="FF0000"/>
          <w:lang w:val="fr-BE"/>
        </w:rPr>
        <w:t>: o</w:t>
      </w:r>
      <w:r w:rsidRPr="008A50DB">
        <w:rPr>
          <w:color w:val="FF0000"/>
          <w:lang w:val="fr-BE"/>
        </w:rPr>
        <w:t>n constate qu'il n'est plus possible de soulever la plaque aussi</w:t>
      </w:r>
      <w:r w:rsidR="0027614C" w:rsidRPr="008A50DB">
        <w:rPr>
          <w:color w:val="FF0000"/>
          <w:lang w:val="fr-BE"/>
        </w:rPr>
        <w:t xml:space="preserve"> facilement</w:t>
      </w:r>
      <w:r w:rsidRPr="008A50DB">
        <w:rPr>
          <w:color w:val="FF0000"/>
          <w:lang w:val="fr-BE"/>
        </w:rPr>
        <w:t>, elle semble soudée à la table.</w:t>
      </w:r>
    </w:p>
    <w:p w:rsidR="00DA2711" w:rsidRPr="008A50DB" w:rsidRDefault="00DA2711" w:rsidP="00CA2F82">
      <w:pPr>
        <w:jc w:val="both"/>
        <w:rPr>
          <w:color w:val="FF0000"/>
          <w:lang w:val="fr-BE"/>
        </w:rPr>
      </w:pPr>
      <w:r w:rsidRPr="008A50DB">
        <w:rPr>
          <w:color w:val="FF0000"/>
          <w:lang w:val="fr-BE"/>
        </w:rPr>
        <w:t>Imaginons une table solidement arrimée au sol</w:t>
      </w:r>
      <w:r w:rsidR="00CA0A50" w:rsidRPr="008A50DB">
        <w:rPr>
          <w:color w:val="FF0000"/>
          <w:lang w:val="fr-BE"/>
        </w:rPr>
        <w:t xml:space="preserve"> et une plaque de 10x10 cm</w:t>
      </w:r>
      <w:r w:rsidRPr="008A50DB">
        <w:rPr>
          <w:color w:val="FF0000"/>
          <w:lang w:val="fr-BE"/>
        </w:rPr>
        <w:t xml:space="preserve">, quelle force faudrait-il exercer sur la plaque pour la détacher de la table ? </w:t>
      </w:r>
      <w:r w:rsidR="00CA0A50" w:rsidRPr="008A50DB">
        <w:rPr>
          <w:color w:val="FF0000"/>
          <w:lang w:val="fr-BE"/>
        </w:rPr>
        <w:t xml:space="preserve">Le calcul </w:t>
      </w:r>
      <w:r w:rsidR="001E6F8A" w:rsidRPr="008A50DB">
        <w:rPr>
          <w:color w:val="FF0000"/>
          <w:lang w:val="fr-BE"/>
        </w:rPr>
        <w:t>donne</w:t>
      </w:r>
      <w:r w:rsidR="00CA0A50" w:rsidRPr="008A50DB">
        <w:rPr>
          <w:color w:val="FF0000"/>
          <w:lang w:val="fr-BE"/>
        </w:rPr>
        <w:t xml:space="preserve"> : 0.01x100143 N soit l'équivalent d'un poids de 100 kg environ !</w:t>
      </w:r>
    </w:p>
    <w:p w:rsidR="00E84D6E" w:rsidRDefault="00E84D6E" w:rsidP="00CA2F82">
      <w:pPr>
        <w:jc w:val="both"/>
        <w:rPr>
          <w:lang w:val="fr-BE"/>
        </w:rPr>
      </w:pPr>
      <w:r>
        <w:rPr>
          <w:lang w:val="fr-BE"/>
        </w:rPr>
        <w:t>Autres expériences impliquant l'existence de la pression atmosphérique :</w:t>
      </w:r>
    </w:p>
    <w:p w:rsidR="00FE07B5" w:rsidRDefault="00FE07B5" w:rsidP="00CA2F82">
      <w:pPr>
        <w:jc w:val="both"/>
        <w:rPr>
          <w:lang w:val="fr-BE"/>
        </w:rPr>
      </w:pPr>
      <w:r>
        <w:rPr>
          <w:lang w:val="fr-BE"/>
        </w:rPr>
        <w:t>Implosion d'une cannette :</w:t>
      </w:r>
    </w:p>
    <w:p w:rsidR="004A3E35" w:rsidRDefault="008A50DB" w:rsidP="00CA2F82">
      <w:pPr>
        <w:jc w:val="both"/>
        <w:rPr>
          <w:lang w:val="fr-BE"/>
        </w:rPr>
      </w:pPr>
      <w:hyperlink r:id="rId15" w:history="1">
        <w:r w:rsidR="00C732AB" w:rsidRPr="0052236D">
          <w:rPr>
            <w:rStyle w:val="Lienhypertexte"/>
            <w:lang w:val="fr-BE"/>
          </w:rPr>
          <w:t>https://www.youtube.com/watch?v=HXd75ZXWB04&amp;list=PLWfc4QDrcvkOIhyFkUlZXRNt8yV7uIidm</w:t>
        </w:r>
      </w:hyperlink>
    </w:p>
    <w:p w:rsidR="00C732AB" w:rsidRDefault="00C732AB" w:rsidP="00CA2F82">
      <w:pPr>
        <w:jc w:val="both"/>
        <w:rPr>
          <w:lang w:val="fr-BE"/>
        </w:rPr>
      </w:pPr>
      <w:r>
        <w:rPr>
          <w:lang w:val="fr-BE"/>
        </w:rPr>
        <w:t>Gonfler un ballon dans une bouteille percée d'un petit trou à sa base</w:t>
      </w:r>
    </w:p>
    <w:p w:rsidR="00C732AB" w:rsidRDefault="00C732AB" w:rsidP="00CA2F82">
      <w:pPr>
        <w:jc w:val="both"/>
        <w:rPr>
          <w:lang w:val="fr-BE"/>
        </w:rPr>
      </w:pPr>
      <w:r w:rsidRPr="00C732AB">
        <w:rPr>
          <w:lang w:val="fr-BE"/>
        </w:rPr>
        <w:t>http://phymain.unisciel.fr/voir-linterieur-dun-ballon/</w:t>
      </w:r>
    </w:p>
    <w:p w:rsidR="004A3E35" w:rsidRDefault="004A3E35" w:rsidP="00CA2F82">
      <w:pPr>
        <w:jc w:val="both"/>
        <w:rPr>
          <w:lang w:val="fr-BE"/>
        </w:rPr>
      </w:pPr>
      <w:r>
        <w:rPr>
          <w:lang w:val="fr-BE"/>
        </w:rPr>
        <w:t>Enfoncer un verre tête en bas puis transvaser l'air dans l'eau:</w:t>
      </w:r>
    </w:p>
    <w:p w:rsidR="004A3E35" w:rsidRDefault="008A50DB" w:rsidP="00CA2F82">
      <w:pPr>
        <w:jc w:val="both"/>
        <w:rPr>
          <w:lang w:val="fr-BE"/>
        </w:rPr>
      </w:pPr>
      <w:hyperlink r:id="rId16" w:history="1">
        <w:r w:rsidR="00454C8B" w:rsidRPr="0052236D">
          <w:rPr>
            <w:rStyle w:val="Lienhypertexte"/>
            <w:lang w:val="fr-BE"/>
          </w:rPr>
          <w:t>https://www.youtube.com/watch?v=_ozQ9fSKX2E</w:t>
        </w:r>
      </w:hyperlink>
    </w:p>
    <w:p w:rsidR="00454C8B" w:rsidRDefault="00454C8B" w:rsidP="00CA2F82">
      <w:pPr>
        <w:jc w:val="both"/>
        <w:rPr>
          <w:lang w:val="fr-BE"/>
        </w:rPr>
      </w:pPr>
    </w:p>
    <w:p w:rsidR="00454C8B" w:rsidRDefault="00454C8B" w:rsidP="00CA2F82">
      <w:pPr>
        <w:jc w:val="both"/>
        <w:rPr>
          <w:lang w:val="fr-BE"/>
        </w:rPr>
      </w:pPr>
      <w:r>
        <w:rPr>
          <w:lang w:val="fr-BE"/>
        </w:rPr>
        <w:t>Souffler simultanément dans deux pailles</w:t>
      </w:r>
    </w:p>
    <w:p w:rsidR="00C4480E" w:rsidRDefault="008A50DB" w:rsidP="00CA2F82">
      <w:pPr>
        <w:jc w:val="both"/>
        <w:rPr>
          <w:lang w:val="fr-BE"/>
        </w:rPr>
      </w:pPr>
      <w:hyperlink r:id="rId17" w:history="1">
        <w:r w:rsidR="00086E44" w:rsidRPr="0052236D">
          <w:rPr>
            <w:rStyle w:val="Lienhypertexte"/>
            <w:lang w:val="fr-BE"/>
          </w:rPr>
          <w:t>http://phymain.unisciel.fr/prevoir-ou-sortent-les-bulles/</w:t>
        </w:r>
      </w:hyperlink>
    </w:p>
    <w:p w:rsidR="00086E44" w:rsidRDefault="00086E44" w:rsidP="00CA2F82">
      <w:pPr>
        <w:jc w:val="both"/>
        <w:rPr>
          <w:lang w:val="fr-BE"/>
        </w:rPr>
      </w:pPr>
    </w:p>
    <w:p w:rsidR="00086E44" w:rsidRDefault="00086E44" w:rsidP="00CA2F82">
      <w:pPr>
        <w:jc w:val="both"/>
        <w:rPr>
          <w:lang w:val="fr-BE"/>
        </w:rPr>
      </w:pPr>
      <w:r>
        <w:rPr>
          <w:lang w:val="fr-BE"/>
        </w:rPr>
        <w:t>Tonneau percé en plusieurs endroits</w:t>
      </w:r>
    </w:p>
    <w:p w:rsidR="00086E44" w:rsidRDefault="00086E44" w:rsidP="00CA2F82">
      <w:pPr>
        <w:jc w:val="both"/>
        <w:rPr>
          <w:lang w:val="fr-BE"/>
        </w:rPr>
      </w:pPr>
      <w:r w:rsidRPr="00086E44">
        <w:rPr>
          <w:lang w:val="fr-BE"/>
        </w:rPr>
        <w:t>http://phymain.unisciel.fr/prevoir-ou-sortent-les-bulles/</w:t>
      </w:r>
    </w:p>
    <w:p w:rsidR="00086E44" w:rsidRDefault="00086E44" w:rsidP="00CA2F82">
      <w:pPr>
        <w:jc w:val="both"/>
        <w:rPr>
          <w:lang w:val="fr-BE"/>
        </w:rPr>
      </w:pPr>
    </w:p>
    <w:p w:rsidR="0023037A" w:rsidRDefault="0023037A" w:rsidP="00CA2F82">
      <w:pPr>
        <w:jc w:val="both"/>
        <w:rPr>
          <w:b/>
          <w:lang w:val="fr-BE"/>
        </w:rPr>
      </w:pPr>
      <w:r w:rsidRPr="0023037A">
        <w:rPr>
          <w:b/>
          <w:lang w:val="fr-BE"/>
        </w:rPr>
        <w:t>Poussée d'Archimède.</w:t>
      </w:r>
    </w:p>
    <w:p w:rsidR="005077B4" w:rsidRDefault="005077B4" w:rsidP="006E0B85">
      <w:pPr>
        <w:jc w:val="both"/>
        <w:rPr>
          <w:lang w:val="fr-BE"/>
        </w:rPr>
      </w:pPr>
    </w:p>
    <w:p w:rsidR="006E0B85" w:rsidRDefault="00223773" w:rsidP="006E0B85">
      <w:pPr>
        <w:jc w:val="both"/>
        <w:rPr>
          <w:lang w:val="fr-BE"/>
        </w:rPr>
      </w:pPr>
      <w:r>
        <w:rPr>
          <w:lang w:val="fr-BE"/>
        </w:rPr>
        <w:t xml:space="preserve">Lorsqu'un objet est immergé dans un fluide, il subit </w:t>
      </w:r>
      <w:r w:rsidR="006E0B85">
        <w:rPr>
          <w:lang w:val="fr-BE"/>
        </w:rPr>
        <w:t>une force de pression en chacun d</w:t>
      </w:r>
      <w:r>
        <w:rPr>
          <w:lang w:val="fr-BE"/>
        </w:rPr>
        <w:t>es points</w:t>
      </w:r>
      <w:r w:rsidR="006E0B85">
        <w:rPr>
          <w:lang w:val="fr-BE"/>
        </w:rPr>
        <w:t xml:space="preserve"> de sa surface et</w:t>
      </w:r>
      <w:r>
        <w:rPr>
          <w:lang w:val="fr-BE"/>
        </w:rPr>
        <w:t xml:space="preserve"> orientée perpendiculairement vers l'intérieur. </w:t>
      </w:r>
      <w:r w:rsidR="006E0B85">
        <w:rPr>
          <w:lang w:val="fr-BE"/>
        </w:rPr>
        <w:t>C</w:t>
      </w:r>
      <w:r>
        <w:rPr>
          <w:lang w:val="fr-BE"/>
        </w:rPr>
        <w:t xml:space="preserve">ette pression varie </w:t>
      </w:r>
      <w:r w:rsidR="008A50DB">
        <w:rPr>
          <w:lang w:val="fr-BE"/>
        </w:rPr>
        <w:t xml:space="preserve">éventuellement </w:t>
      </w:r>
      <w:r>
        <w:rPr>
          <w:lang w:val="fr-BE"/>
        </w:rPr>
        <w:t xml:space="preserve">en intensité d'un point à un autre puisque la profondeur varie. </w:t>
      </w:r>
      <w:r w:rsidR="006E0B85">
        <w:rPr>
          <w:lang w:val="fr-BE"/>
        </w:rPr>
        <w:t>Dans le cas d'un objet parallélépipédique,</w:t>
      </w:r>
      <w:r>
        <w:rPr>
          <w:lang w:val="fr-BE"/>
        </w:rPr>
        <w:t xml:space="preserve"> la base de l'objet est soumise à une force supérieure à celle exercée sur </w:t>
      </w:r>
      <w:r w:rsidR="006E0B85">
        <w:rPr>
          <w:lang w:val="fr-BE"/>
        </w:rPr>
        <w:t>la face opposée et les forces latérales se compensent. La</w:t>
      </w:r>
      <w:r>
        <w:rPr>
          <w:lang w:val="fr-BE"/>
        </w:rPr>
        <w:t xml:space="preserve"> résultante</w:t>
      </w:r>
      <w:r w:rsidR="008A50DB">
        <w:rPr>
          <w:lang w:val="fr-BE"/>
        </w:rPr>
        <w:t>,</w:t>
      </w:r>
      <w:r w:rsidR="006E0B85">
        <w:rPr>
          <w:lang w:val="fr-BE"/>
        </w:rPr>
        <w:t xml:space="preserve"> </w:t>
      </w:r>
      <w:r>
        <w:rPr>
          <w:lang w:val="fr-BE"/>
        </w:rPr>
        <w:t xml:space="preserve">orientée verticalement vers le haut, </w:t>
      </w:r>
      <w:r w:rsidR="008A50DB">
        <w:rPr>
          <w:lang w:val="fr-BE"/>
        </w:rPr>
        <w:t>s'appelle</w:t>
      </w:r>
      <w:r>
        <w:rPr>
          <w:lang w:val="fr-BE"/>
        </w:rPr>
        <w:t xml:space="preserve"> la poussée d'Archimède. </w:t>
      </w:r>
    </w:p>
    <w:p w:rsidR="006E0B85" w:rsidRDefault="006E0B85" w:rsidP="006E0B85">
      <w:pPr>
        <w:jc w:val="center"/>
        <w:rPr>
          <w:lang w:val="fr-BE"/>
        </w:rPr>
      </w:pPr>
      <w:r>
        <w:rPr>
          <w:noProof/>
          <w:lang w:val="fr-BE" w:eastAsia="fr-BE"/>
        </w:rPr>
        <w:drawing>
          <wp:inline distT="0" distB="0" distL="0" distR="0" wp14:anchorId="3A90260C" wp14:editId="47106669">
            <wp:extent cx="1490663" cy="1007205"/>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552" cy="1035508"/>
                    </a:xfrm>
                    <a:prstGeom prst="rect">
                      <a:avLst/>
                    </a:prstGeom>
                    <a:noFill/>
                    <a:ln>
                      <a:noFill/>
                    </a:ln>
                  </pic:spPr>
                </pic:pic>
              </a:graphicData>
            </a:graphic>
          </wp:inline>
        </w:drawing>
      </w:r>
    </w:p>
    <w:p w:rsidR="006E0B85" w:rsidRDefault="006E0B85" w:rsidP="006E0B85">
      <w:pPr>
        <w:jc w:val="both"/>
        <w:rPr>
          <w:lang w:val="fr-BE"/>
        </w:rPr>
      </w:pPr>
      <w:r>
        <w:rPr>
          <w:lang w:val="fr-BE"/>
        </w:rPr>
        <w:t xml:space="preserve">On a que les forces exercées sur les faces A et B (orientées en sens opposés) valent respectivement, </w:t>
      </w:r>
      <m:oMath>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m:t>
            </m:r>
          </m:sub>
        </m:sSub>
        <m:r>
          <w:rPr>
            <w:rFonts w:ascii="Cambria Math" w:hAnsi="Cambria Math"/>
            <w:lang w:val="fr-BE"/>
          </w:rPr>
          <m:t xml:space="preserve">S= ρ g S </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m:t>
            </m:r>
          </m:sub>
        </m:sSub>
      </m:oMath>
      <w:r>
        <w:rPr>
          <w:rFonts w:eastAsiaTheme="minorEastAsia"/>
          <w:lang w:val="fr-BE"/>
        </w:rPr>
        <w:t xml:space="preserve"> et</w:t>
      </w:r>
      <m:oMath>
        <m:r>
          <w:rPr>
            <w:rFonts w:ascii="Cambria Math" w:eastAsiaTheme="minorEastAsia" w:hAnsi="Cambria Math"/>
            <w:lang w:val="fr-BE"/>
          </w:rPr>
          <m:t xml:space="preserve">  </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B</m:t>
            </m:r>
          </m:sub>
        </m:sSub>
        <m:r>
          <w:rPr>
            <w:rFonts w:ascii="Cambria Math" w:hAnsi="Cambria Math"/>
            <w:lang w:val="fr-BE"/>
          </w:rPr>
          <m:t>S= ρ g</m:t>
        </m:r>
        <m:sSub>
          <m:sSubPr>
            <m:ctrlPr>
              <w:rPr>
                <w:rFonts w:ascii="Cambria Math" w:hAnsi="Cambria Math"/>
                <w:i/>
                <w:lang w:val="fr-BE"/>
              </w:rPr>
            </m:ctrlPr>
          </m:sSubPr>
          <m:e>
            <m:r>
              <w:rPr>
                <w:rFonts w:ascii="Cambria Math" w:hAnsi="Cambria Math"/>
                <w:lang w:val="fr-BE"/>
              </w:rPr>
              <m:t xml:space="preserve"> S  h</m:t>
            </m:r>
          </m:e>
          <m:sub>
            <m:r>
              <w:rPr>
                <w:rFonts w:ascii="Cambria Math" w:hAnsi="Cambria Math"/>
                <w:lang w:val="fr-BE"/>
              </w:rPr>
              <m:t>B</m:t>
            </m:r>
          </m:sub>
        </m:sSub>
      </m:oMath>
      <w:r>
        <w:rPr>
          <w:rFonts w:eastAsiaTheme="minorEastAsia"/>
          <w:lang w:val="fr-BE"/>
        </w:rPr>
        <w:t xml:space="preserve"> (où les hauteurs sont mesurées à partir de la surface de l'eau), d'où la résultante vaut, </w:t>
      </w:r>
      <m:oMath>
        <m:r>
          <w:rPr>
            <w:rFonts w:ascii="Cambria Math" w:eastAsiaTheme="minorEastAsia" w:hAnsi="Cambria Math"/>
            <w:lang w:val="fr-BE"/>
          </w:rPr>
          <m:t xml:space="preserve">R= </m:t>
        </m:r>
        <m:r>
          <w:rPr>
            <w:rFonts w:ascii="Cambria Math" w:hAnsi="Cambria Math"/>
            <w:lang w:val="fr-BE"/>
          </w:rPr>
          <m:t xml:space="preserve">ρ g S </m:t>
        </m:r>
        <m:sSub>
          <m:sSubPr>
            <m:ctrlPr>
              <w:rPr>
                <w:rFonts w:ascii="Cambria Math" w:hAnsi="Cambria Math"/>
                <w:i/>
                <w:lang w:val="fr-BE"/>
              </w:rPr>
            </m:ctrlPr>
          </m:sSubPr>
          <m:e>
            <m:r>
              <w:rPr>
                <w:rFonts w:ascii="Cambria Math" w:hAnsi="Cambria Math"/>
                <w:lang w:val="fr-BE"/>
              </w:rPr>
              <m:t>(</m:t>
            </m:r>
            <m:sSub>
              <m:sSubPr>
                <m:ctrlPr>
                  <w:rPr>
                    <w:rFonts w:ascii="Cambria Math" w:hAnsi="Cambria Math"/>
                    <w:i/>
                    <w:lang w:val="fr-BE"/>
                  </w:rPr>
                </m:ctrlPr>
              </m:sSubPr>
              <m:e>
                <m:r>
                  <w:rPr>
                    <w:rFonts w:ascii="Cambria Math" w:hAnsi="Cambria Math"/>
                    <w:lang w:val="fr-BE"/>
                  </w:rPr>
                  <m:t>h</m:t>
                </m:r>
              </m:e>
              <m:sub>
                <m:r>
                  <w:rPr>
                    <w:rFonts w:ascii="Cambria Math" w:hAnsi="Cambria Math"/>
                    <w:lang w:val="fr-BE"/>
                  </w:rPr>
                  <m:t>B</m:t>
                </m:r>
              </m:sub>
            </m:sSub>
            <m:r>
              <w:rPr>
                <w:rFonts w:ascii="Cambria Math" w:hAnsi="Cambria Math"/>
                <w:lang w:val="fr-BE"/>
              </w:rPr>
              <m:t>-h</m:t>
            </m:r>
          </m:e>
          <m:sub>
            <m:r>
              <w:rPr>
                <w:rFonts w:ascii="Cambria Math" w:hAnsi="Cambria Math"/>
                <w:lang w:val="fr-BE"/>
              </w:rPr>
              <m:t>A</m:t>
            </m:r>
          </m:sub>
        </m:sSub>
        <m:r>
          <w:rPr>
            <w:rFonts w:ascii="Cambria Math" w:hAnsi="Cambria Math"/>
            <w:lang w:val="fr-BE"/>
          </w:rPr>
          <m:t>)= ρ g V</m:t>
        </m:r>
      </m:oMath>
      <w:r>
        <w:rPr>
          <w:rFonts w:eastAsiaTheme="minorEastAsia"/>
          <w:lang w:val="fr-BE"/>
        </w:rPr>
        <w:t xml:space="preserve">, autrement dit, </w:t>
      </w:r>
      <w:r>
        <w:rPr>
          <w:lang w:val="fr-BE"/>
        </w:rPr>
        <w:t>la poussée est égale, en grandeur, au poids du volume de fluide occupé.</w:t>
      </w:r>
    </w:p>
    <w:p w:rsidR="00223773" w:rsidRPr="00223773" w:rsidRDefault="006E0B85" w:rsidP="00CA2F82">
      <w:pPr>
        <w:jc w:val="both"/>
        <w:rPr>
          <w:lang w:val="fr-BE"/>
        </w:rPr>
      </w:pPr>
      <w:r>
        <w:rPr>
          <w:lang w:val="fr-BE"/>
        </w:rPr>
        <w:t>Ce résultat est simple à obtenir dans le cas d'un objet parallélépipédique mais il est général quelle que soit la forme de l'objet. Il demeure valable pour tout volume d'eau isolé par la pensée au sein du vase rempli de la même eau : il est en équilibre sous les effets conjugués de son poids et de la poussée d'Archimède qui la contrebalance exactement.</w:t>
      </w:r>
    </w:p>
    <w:p w:rsidR="00652994" w:rsidRDefault="004E210C" w:rsidP="00CA2F82">
      <w:pPr>
        <w:jc w:val="both"/>
        <w:rPr>
          <w:lang w:val="fr-BE"/>
        </w:rPr>
      </w:pPr>
      <w:r>
        <w:rPr>
          <w:lang w:val="fr-BE"/>
        </w:rPr>
        <w:t xml:space="preserve">On </w:t>
      </w:r>
      <w:r w:rsidR="007567C8">
        <w:rPr>
          <w:lang w:val="fr-BE"/>
        </w:rPr>
        <w:t>mesure la poussée d'Archimède</w:t>
      </w:r>
      <w:r>
        <w:rPr>
          <w:lang w:val="fr-BE"/>
        </w:rPr>
        <w:t xml:space="preserve"> en</w:t>
      </w:r>
      <w:r w:rsidR="00652994">
        <w:rPr>
          <w:lang w:val="fr-BE"/>
        </w:rPr>
        <w:t xml:space="preserve"> plonge</w:t>
      </w:r>
      <w:r>
        <w:rPr>
          <w:lang w:val="fr-BE"/>
        </w:rPr>
        <w:t>ant</w:t>
      </w:r>
      <w:r w:rsidR="00652994">
        <w:rPr>
          <w:lang w:val="fr-BE"/>
        </w:rPr>
        <w:t xml:space="preserve"> un objet de forme quelconque accroché à une potence dynamométrique. Le poids indiqué par le dynamomètre est inférieur à ce qu'il serait si l'objet était suspendu dans le vide.</w:t>
      </w:r>
      <w:r w:rsidR="007567C8">
        <w:rPr>
          <w:lang w:val="fr-BE"/>
        </w:rPr>
        <w:t xml:space="preserve"> Si l'objet est suspendu dans l'air, le dynamomètre détecte encore la présence d'une poussée (dans l'air); </w:t>
      </w:r>
      <w:r w:rsidR="008A50DB">
        <w:rPr>
          <w:lang w:val="fr-BE"/>
        </w:rPr>
        <w:t>étant</w:t>
      </w:r>
      <w:r w:rsidR="007567C8">
        <w:rPr>
          <w:lang w:val="fr-BE"/>
        </w:rPr>
        <w:t xml:space="preserve"> 1000 fois moins intense</w:t>
      </w:r>
      <w:r w:rsidR="008A50DB">
        <w:rPr>
          <w:lang w:val="fr-BE"/>
        </w:rPr>
        <w:t>, on la néglige généralement</w:t>
      </w:r>
      <w:r w:rsidR="007567C8">
        <w:rPr>
          <w:lang w:val="fr-BE"/>
        </w:rPr>
        <w:t>.</w:t>
      </w:r>
    </w:p>
    <w:p w:rsidR="00652994" w:rsidRDefault="00652994" w:rsidP="00CA2F82">
      <w:pPr>
        <w:jc w:val="both"/>
        <w:rPr>
          <w:lang w:val="fr-BE"/>
        </w:rPr>
      </w:pPr>
    </w:p>
    <w:p w:rsidR="00652994" w:rsidRDefault="00232C8A" w:rsidP="00232C8A">
      <w:pPr>
        <w:jc w:val="center"/>
        <w:rPr>
          <w:lang w:val="fr-BE"/>
        </w:rPr>
      </w:pPr>
      <w:r>
        <w:rPr>
          <w:noProof/>
          <w:lang w:val="fr-BE" w:eastAsia="fr-BE"/>
        </w:rPr>
        <w:drawing>
          <wp:inline distT="0" distB="0" distL="0" distR="0">
            <wp:extent cx="1076325" cy="1038412"/>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27872" cy="1088143"/>
                    </a:xfrm>
                    <a:prstGeom prst="rect">
                      <a:avLst/>
                    </a:prstGeom>
                    <a:noFill/>
                    <a:ln>
                      <a:noFill/>
                    </a:ln>
                  </pic:spPr>
                </pic:pic>
              </a:graphicData>
            </a:graphic>
          </wp:inline>
        </w:drawing>
      </w:r>
    </w:p>
    <w:p w:rsidR="007F61E2" w:rsidRDefault="00BA32E2" w:rsidP="00CA2F82">
      <w:pPr>
        <w:jc w:val="both"/>
        <w:rPr>
          <w:lang w:val="fr-BE"/>
        </w:rPr>
      </w:pPr>
      <w:r>
        <w:rPr>
          <w:lang w:val="fr-BE"/>
        </w:rPr>
        <w:t>Exercice</w:t>
      </w:r>
      <w:r w:rsidR="007F61E2">
        <w:rPr>
          <w:lang w:val="fr-BE"/>
        </w:rPr>
        <w:t>s</w:t>
      </w:r>
      <w:r>
        <w:rPr>
          <w:lang w:val="fr-BE"/>
        </w:rPr>
        <w:t xml:space="preserve"> : </w:t>
      </w:r>
    </w:p>
    <w:p w:rsidR="007F61E2" w:rsidRDefault="007F61E2" w:rsidP="00CA2F82">
      <w:pPr>
        <w:jc w:val="both"/>
        <w:rPr>
          <w:lang w:val="fr-BE"/>
        </w:rPr>
      </w:pPr>
      <w:r>
        <w:rPr>
          <w:lang w:val="fr-BE"/>
        </w:rPr>
        <w:t xml:space="preserve">1) Poser un vase rempli d'eau sur une balance de cuisine et noter le poids mesuré. Prédire ce que la balance va faire si on trempe un doigt dans l'eau. </w:t>
      </w:r>
    </w:p>
    <w:p w:rsidR="00652994" w:rsidRDefault="007F61E2" w:rsidP="00CA2F82">
      <w:pPr>
        <w:jc w:val="both"/>
        <w:rPr>
          <w:lang w:val="fr-BE"/>
        </w:rPr>
      </w:pPr>
      <w:r>
        <w:rPr>
          <w:lang w:val="fr-BE"/>
        </w:rPr>
        <w:lastRenderedPageBreak/>
        <w:t xml:space="preserve">2) </w:t>
      </w:r>
      <w:r w:rsidR="00BA32E2">
        <w:rPr>
          <w:lang w:val="fr-BE"/>
        </w:rPr>
        <w:t xml:space="preserve">Rependre le problème précédent et poser le vase sur une balance de cuisine. </w:t>
      </w:r>
      <w:r w:rsidR="007B078F">
        <w:rPr>
          <w:lang w:val="fr-BE"/>
        </w:rPr>
        <w:t xml:space="preserve">Sur chacune des trois figures qui suivent, indiquez les forces en présence en utilisant un code des couleurs : rouge pour le vase rempli d'eau, vert pour la boîte, bleu pour la balance, noir pour le ressort du dynamomètre. </w:t>
      </w:r>
      <w:r w:rsidR="00BA32E2">
        <w:rPr>
          <w:lang w:val="fr-BE"/>
        </w:rPr>
        <w:t>Qu'indiqueront le manomètre et la balance ?</w:t>
      </w:r>
    </w:p>
    <w:p w:rsidR="00BA32E2" w:rsidRDefault="00BA32E2" w:rsidP="00CA2F82">
      <w:pPr>
        <w:jc w:val="both"/>
        <w:rPr>
          <w:lang w:val="fr-BE"/>
        </w:rPr>
      </w:pPr>
    </w:p>
    <w:p w:rsidR="00BA32E2" w:rsidRDefault="007B078F" w:rsidP="007B078F">
      <w:pPr>
        <w:jc w:val="center"/>
        <w:rPr>
          <w:lang w:val="fr-BE"/>
        </w:rPr>
      </w:pPr>
      <w:r>
        <w:rPr>
          <w:noProof/>
          <w:lang w:val="fr-BE" w:eastAsia="fr-BE"/>
        </w:rPr>
        <w:drawing>
          <wp:inline distT="0" distB="0" distL="0" distR="0">
            <wp:extent cx="2566987" cy="1137989"/>
            <wp:effectExtent l="0" t="0" r="508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9805" cy="1148105"/>
                    </a:xfrm>
                    <a:prstGeom prst="rect">
                      <a:avLst/>
                    </a:prstGeom>
                    <a:noFill/>
                    <a:ln>
                      <a:noFill/>
                    </a:ln>
                  </pic:spPr>
                </pic:pic>
              </a:graphicData>
            </a:graphic>
          </wp:inline>
        </w:drawing>
      </w:r>
    </w:p>
    <w:p w:rsidR="00BA32E2" w:rsidRDefault="00BA32E2" w:rsidP="00CA2F82">
      <w:pPr>
        <w:jc w:val="both"/>
        <w:rPr>
          <w:lang w:val="fr-BE"/>
        </w:rPr>
      </w:pPr>
    </w:p>
    <w:p w:rsidR="007567C8" w:rsidRDefault="007567C8" w:rsidP="004A3E35">
      <w:pPr>
        <w:jc w:val="both"/>
        <w:rPr>
          <w:lang w:val="fr-BE"/>
        </w:rPr>
      </w:pPr>
      <w:r>
        <w:rPr>
          <w:lang w:val="fr-BE"/>
        </w:rPr>
        <w:t>Quelques expériences sur la poussée d'Archimède :</w:t>
      </w:r>
    </w:p>
    <w:p w:rsidR="004A3E35" w:rsidRDefault="004A3E35" w:rsidP="004A3E35">
      <w:pPr>
        <w:jc w:val="both"/>
        <w:rPr>
          <w:lang w:val="fr-BE"/>
        </w:rPr>
      </w:pPr>
      <w:r>
        <w:rPr>
          <w:lang w:val="fr-BE"/>
        </w:rPr>
        <w:t>Archimède dans l'air :</w:t>
      </w:r>
    </w:p>
    <w:p w:rsidR="004A3E35" w:rsidRDefault="004A3E35" w:rsidP="004A3E35">
      <w:pPr>
        <w:jc w:val="both"/>
        <w:rPr>
          <w:lang w:val="fr-BE"/>
        </w:rPr>
      </w:pPr>
      <w:r w:rsidRPr="004A3E35">
        <w:rPr>
          <w:lang w:val="fr-BE"/>
        </w:rPr>
        <w:t>https://www.youtube.com/watch?v=JgDcd-PuenE</w:t>
      </w:r>
    </w:p>
    <w:p w:rsidR="004A3E35" w:rsidRDefault="003337E0" w:rsidP="00F008AB">
      <w:pPr>
        <w:jc w:val="both"/>
        <w:rPr>
          <w:rFonts w:eastAsiaTheme="minorEastAsia" w:cs="Times New Roman"/>
          <w:lang w:val="fr-BE"/>
        </w:rPr>
      </w:pPr>
      <w:r>
        <w:rPr>
          <w:rFonts w:eastAsiaTheme="minorEastAsia" w:cs="Times New Roman"/>
          <w:lang w:val="fr-BE"/>
        </w:rPr>
        <w:t>Bouchon entraînant une chaîne</w:t>
      </w:r>
    </w:p>
    <w:p w:rsidR="003337E0" w:rsidRDefault="008A50DB" w:rsidP="00F008AB">
      <w:pPr>
        <w:jc w:val="both"/>
        <w:rPr>
          <w:rFonts w:eastAsiaTheme="minorEastAsia" w:cs="Times New Roman"/>
          <w:lang w:val="fr-BE"/>
        </w:rPr>
      </w:pPr>
      <w:hyperlink r:id="rId21" w:history="1">
        <w:r w:rsidR="00614FFB" w:rsidRPr="00844E71">
          <w:rPr>
            <w:rStyle w:val="Lienhypertexte"/>
            <w:rFonts w:eastAsiaTheme="minorEastAsia" w:cs="Times New Roman"/>
            <w:lang w:val="fr-BE"/>
          </w:rPr>
          <w:t>http://phymain.unisciel.fr/le-bouchon-qui-flotte/</w:t>
        </w:r>
      </w:hyperlink>
    </w:p>
    <w:p w:rsidR="00614FFB" w:rsidRDefault="00614FFB" w:rsidP="00F008AB">
      <w:pPr>
        <w:jc w:val="both"/>
        <w:rPr>
          <w:rFonts w:eastAsiaTheme="minorEastAsia" w:cs="Times New Roman"/>
          <w:lang w:val="fr-BE"/>
        </w:rPr>
      </w:pPr>
      <w:r>
        <w:rPr>
          <w:rFonts w:eastAsiaTheme="minorEastAsia" w:cs="Times New Roman"/>
          <w:lang w:val="fr-BE"/>
        </w:rPr>
        <w:t>Ballon qui monte et descend (sel ajouté</w:t>
      </w:r>
      <w:r w:rsidR="00BA32E2">
        <w:rPr>
          <w:rFonts w:eastAsiaTheme="minorEastAsia" w:cs="Times New Roman"/>
          <w:lang w:val="fr-BE"/>
        </w:rPr>
        <w:t>; comprimer la bouteille : ludion</w:t>
      </w:r>
      <w:r>
        <w:rPr>
          <w:rFonts w:eastAsiaTheme="minorEastAsia" w:cs="Times New Roman"/>
          <w:lang w:val="fr-BE"/>
        </w:rPr>
        <w:t>) :</w:t>
      </w:r>
    </w:p>
    <w:p w:rsidR="00614FFB" w:rsidRDefault="00614FFB" w:rsidP="00F008AB">
      <w:pPr>
        <w:jc w:val="both"/>
        <w:rPr>
          <w:rFonts w:eastAsiaTheme="minorEastAsia" w:cs="Times New Roman"/>
          <w:lang w:val="fr-BE"/>
        </w:rPr>
      </w:pPr>
      <w:r w:rsidRPr="00614FFB">
        <w:rPr>
          <w:rFonts w:eastAsiaTheme="minorEastAsia" w:cs="Times New Roman"/>
          <w:lang w:val="fr-BE"/>
        </w:rPr>
        <w:t>https://www.youtube.com/watch?v=i27OCvRBe3I</w:t>
      </w:r>
    </w:p>
    <w:p w:rsidR="00614FFB" w:rsidRDefault="00614FFB" w:rsidP="00F008AB">
      <w:pPr>
        <w:jc w:val="both"/>
        <w:rPr>
          <w:rFonts w:eastAsiaTheme="minorEastAsia" w:cs="Times New Roman"/>
          <w:lang w:val="fr-BE"/>
        </w:rPr>
      </w:pPr>
      <w:r>
        <w:rPr>
          <w:rFonts w:eastAsiaTheme="minorEastAsia" w:cs="Times New Roman"/>
          <w:lang w:val="fr-BE"/>
        </w:rPr>
        <w:t>Raisins dans l'eau gazeuse :</w:t>
      </w:r>
    </w:p>
    <w:p w:rsidR="00614FFB" w:rsidRDefault="00614FFB" w:rsidP="00F008AB">
      <w:pPr>
        <w:jc w:val="both"/>
        <w:rPr>
          <w:rFonts w:eastAsiaTheme="minorEastAsia" w:cs="Times New Roman"/>
          <w:lang w:val="fr-BE"/>
        </w:rPr>
      </w:pPr>
      <w:r w:rsidRPr="00614FFB">
        <w:rPr>
          <w:rFonts w:eastAsiaTheme="minorEastAsia" w:cs="Times New Roman"/>
          <w:lang w:val="fr-BE"/>
        </w:rPr>
        <w:t>https://www.youtube.com/watch?v=DZOB5GVAxJg&amp;index=65&amp;list=PLWfc4QDrcvkOIhyFkUlZXRNt8yV7uIidm</w:t>
      </w:r>
    </w:p>
    <w:p w:rsidR="008A79BB" w:rsidRDefault="008A79BB" w:rsidP="00F008AB">
      <w:pPr>
        <w:jc w:val="both"/>
        <w:rPr>
          <w:rFonts w:eastAsiaTheme="minorEastAsia" w:cs="Times New Roman"/>
          <w:lang w:val="fr-BE"/>
        </w:rPr>
      </w:pPr>
    </w:p>
    <w:p w:rsidR="008A79BB" w:rsidRPr="008A79BB" w:rsidRDefault="008A79BB" w:rsidP="00F008AB">
      <w:pPr>
        <w:jc w:val="both"/>
        <w:rPr>
          <w:rFonts w:eastAsiaTheme="minorEastAsia" w:cs="Times New Roman"/>
          <w:b/>
          <w:lang w:val="fr-BE"/>
        </w:rPr>
      </w:pPr>
      <w:r w:rsidRPr="008A79BB">
        <w:rPr>
          <w:rFonts w:eastAsiaTheme="minorEastAsia" w:cs="Times New Roman"/>
          <w:b/>
          <w:lang w:val="fr-BE"/>
        </w:rPr>
        <w:t>Un ballon en baudruche.</w:t>
      </w:r>
    </w:p>
    <w:p w:rsidR="00163861" w:rsidRDefault="008A79BB" w:rsidP="00F008AB">
      <w:pPr>
        <w:jc w:val="both"/>
        <w:rPr>
          <w:rFonts w:eastAsiaTheme="minorEastAsia" w:cs="Times New Roman"/>
          <w:lang w:val="fr-BE"/>
        </w:rPr>
      </w:pPr>
      <w:r>
        <w:rPr>
          <w:rFonts w:eastAsiaTheme="minorEastAsia" w:cs="Times New Roman"/>
          <w:lang w:val="fr-BE"/>
        </w:rPr>
        <w:t xml:space="preserve">Soufflez dans un ballon en baudruche et ligaturez-le. Que vaut la pression de l'air à l'intérieur par rapport à la pression atmosphérique ? Pour répondre à cette question il faut apprécier le rôle de la baudruche qui est en équilibre sous l'effet des forces en présence. Pour la gonfler il a fallu exercer un effort capable d'étirer le matériau élastique qui la compose. </w:t>
      </w:r>
      <w:r w:rsidR="00E20AF8">
        <w:rPr>
          <w:rFonts w:eastAsiaTheme="minorEastAsia" w:cs="Times New Roman"/>
          <w:lang w:val="fr-BE"/>
        </w:rPr>
        <w:t>Etirée, la baudruche réagit en exerçant une pression dirigée radialement vers l'intérieur du gaz.  On peut calculer  que cette pression élastique dépend du rayon du ballon selon une loi du type</w:t>
      </w:r>
      <w:r w:rsidR="00CA774C">
        <w:rPr>
          <w:rFonts w:eastAsiaTheme="minorEastAsia" w:cs="Times New Roman"/>
          <w:lang w:val="fr-BE"/>
        </w:rPr>
        <w:t>,</w:t>
      </w:r>
      <w:r w:rsidR="00E20AF8">
        <w:rPr>
          <w:rFonts w:eastAsiaTheme="minorEastAsia" w:cs="Times New Roman"/>
          <w:lang w:val="fr-BE"/>
        </w:rPr>
        <w:t xml:space="preserve"> </w:t>
      </w:r>
      <m:oMath>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p</m:t>
            </m:r>
          </m:e>
          <m:sub>
            <m:r>
              <w:rPr>
                <w:rFonts w:ascii="Cambria Math" w:eastAsiaTheme="minorEastAsia" w:hAnsi="Cambria Math" w:cs="Times New Roman"/>
                <w:lang w:val="fr-BE"/>
              </w:rPr>
              <m:t>élast</m:t>
            </m:r>
          </m:sub>
        </m:sSub>
        <m:r>
          <w:rPr>
            <w:rFonts w:ascii="Cambria Math" w:eastAsiaTheme="minorEastAsia" w:hAnsi="Cambria Math" w:cs="Times New Roman"/>
            <w:lang w:val="fr-BE"/>
          </w:rPr>
          <m:t>=K</m:t>
        </m:r>
        <m:f>
          <m:fPr>
            <m:ctrlPr>
              <w:rPr>
                <w:rFonts w:ascii="Cambria Math" w:eastAsiaTheme="minorEastAsia" w:hAnsi="Cambria Math" w:cs="Times New Roman"/>
                <w:i/>
                <w:lang w:val="fr-BE"/>
              </w:rPr>
            </m:ctrlPr>
          </m:fPr>
          <m:num>
            <m:r>
              <w:rPr>
                <w:rFonts w:ascii="Cambria Math" w:eastAsiaTheme="minorEastAsia" w:hAnsi="Cambria Math" w:cs="Times New Roman"/>
                <w:lang w:val="fr-BE"/>
              </w:rPr>
              <m:t>1</m:t>
            </m:r>
          </m:num>
          <m:den>
            <m:r>
              <w:rPr>
                <w:rFonts w:ascii="Cambria Math" w:eastAsiaTheme="minorEastAsia" w:hAnsi="Cambria Math" w:cs="Times New Roman"/>
                <w:lang w:val="fr-BE"/>
              </w:rPr>
              <m:t>R</m:t>
            </m:r>
          </m:den>
        </m:f>
        <m:r>
          <w:rPr>
            <w:rFonts w:ascii="Cambria Math" w:eastAsiaTheme="minorEastAsia" w:hAnsi="Cambria Math" w:cs="Times New Roman"/>
            <w:lang w:val="fr-BE"/>
          </w:rPr>
          <m:t>[1-</m:t>
        </m:r>
        <m:sSup>
          <m:sSupPr>
            <m:ctrlPr>
              <w:rPr>
                <w:rFonts w:ascii="Cambria Math" w:eastAsiaTheme="minorEastAsia" w:hAnsi="Cambria Math" w:cs="Cambria Math"/>
                <w:i/>
                <w:lang w:val="fr-BE"/>
              </w:rPr>
            </m:ctrlPr>
          </m:sSupPr>
          <m:e>
            <m:r>
              <w:rPr>
                <w:rFonts w:ascii="Cambria Math" w:eastAsiaTheme="minorEastAsia" w:hAnsi="Cambria Math" w:cs="Cambria Math" w:hint="eastAsia"/>
                <w:lang w:val="fr-BE"/>
              </w:rPr>
              <m:t>(</m:t>
            </m:r>
            <m:sSub>
              <m:sSubPr>
                <m:ctrlPr>
                  <w:rPr>
                    <w:rFonts w:ascii="Cambria Math" w:eastAsiaTheme="minorEastAsia" w:hAnsi="Cambria Math" w:cs="Cambria Math"/>
                    <w:i/>
                    <w:lang w:val="fr-BE"/>
                  </w:rPr>
                </m:ctrlPr>
              </m:sSubPr>
              <m:e>
                <m:r>
                  <w:rPr>
                    <w:rFonts w:ascii="Cambria Math" w:eastAsiaTheme="minorEastAsia" w:hAnsi="Cambria Math" w:cs="Cambria Math"/>
                    <w:lang w:val="fr-BE"/>
                  </w:rPr>
                  <m:t>R</m:t>
                </m:r>
              </m:e>
              <m:sub>
                <m:r>
                  <w:rPr>
                    <w:rFonts w:ascii="Cambria Math" w:eastAsiaTheme="minorEastAsia" w:hAnsi="Cambria Math" w:cs="Cambria Math"/>
                    <w:lang w:val="fr-BE"/>
                  </w:rPr>
                  <m:t>0</m:t>
                </m:r>
              </m:sub>
            </m:sSub>
            <m:r>
              <w:rPr>
                <w:rFonts w:ascii="Cambria Math" w:eastAsiaTheme="minorEastAsia" w:hAnsi="Cambria Math" w:cs="Cambria Math"/>
                <w:lang w:val="fr-BE"/>
              </w:rPr>
              <m:t>/R)</m:t>
            </m:r>
          </m:e>
          <m:sup>
            <m:r>
              <w:rPr>
                <w:rFonts w:ascii="Cambria Math" w:eastAsiaTheme="minorEastAsia" w:hAnsi="Cambria Math" w:cs="Cambria Math"/>
                <w:lang w:val="fr-BE"/>
              </w:rPr>
              <m:t>ε</m:t>
            </m:r>
          </m:sup>
        </m:sSup>
      </m:oMath>
      <w:r w:rsidR="00CA774C">
        <w:rPr>
          <w:rFonts w:eastAsiaTheme="minorEastAsia" w:cs="Times New Roman"/>
          <w:lang w:val="fr-BE"/>
        </w:rPr>
        <w:t>]</w:t>
      </w:r>
      <w:r w:rsidR="00E20AF8">
        <w:rPr>
          <w:rFonts w:eastAsiaTheme="minorEastAsia" w:cs="Times New Roman"/>
          <w:lang w:val="fr-BE"/>
        </w:rPr>
        <w:t xml:space="preserve">. </w:t>
      </w:r>
      <w:r w:rsidR="00CA774C">
        <w:rPr>
          <w:rFonts w:eastAsiaTheme="minorEastAsia" w:cs="Times New Roman"/>
          <w:lang w:val="fr-BE"/>
        </w:rPr>
        <w:t xml:space="preserve">Quelles que soient les constantes positives, </w:t>
      </w:r>
      <w:r w:rsidR="008A50DB">
        <w:rPr>
          <w:rFonts w:eastAsiaTheme="minorEastAsia" w:cs="Times New Roman"/>
          <w:lang w:val="fr-BE"/>
        </w:rPr>
        <w:t>K</w:t>
      </w:r>
      <w:r w:rsidR="00CA774C">
        <w:rPr>
          <w:rFonts w:eastAsiaTheme="minorEastAsia" w:cs="Times New Roman"/>
          <w:lang w:val="fr-BE"/>
        </w:rPr>
        <w:t xml:space="preserve"> et </w:t>
      </w:r>
      <w:r w:rsidR="00CA774C" w:rsidRPr="008A50DB">
        <w:rPr>
          <w:rFonts w:ascii="Symbol" w:eastAsiaTheme="minorEastAsia" w:hAnsi="Symbol" w:cs="Times New Roman"/>
          <w:lang w:val="fr-BE"/>
        </w:rPr>
        <w:t></w:t>
      </w:r>
      <w:r w:rsidR="00CA774C">
        <w:rPr>
          <w:rFonts w:eastAsiaTheme="minorEastAsia" w:cs="Times New Roman"/>
          <w:lang w:val="fr-BE"/>
        </w:rPr>
        <w:t>, l</w:t>
      </w:r>
      <w:r w:rsidR="008A4EB5">
        <w:rPr>
          <w:rFonts w:eastAsiaTheme="minorEastAsia" w:cs="Times New Roman"/>
          <w:lang w:val="fr-BE"/>
        </w:rPr>
        <w:t>a pression de l'air intérieur est nécessairement plus grande que la pression atmosphérique</w:t>
      </w:r>
      <w:r w:rsidR="00CA774C">
        <w:rPr>
          <w:rFonts w:eastAsiaTheme="minorEastAsia" w:cs="Times New Roman"/>
          <w:lang w:val="fr-BE"/>
        </w:rPr>
        <w:t xml:space="preserve">, car on a </w:t>
      </w:r>
      <w:r w:rsidR="00CA774C" w:rsidRPr="00163861">
        <w:rPr>
          <w:rFonts w:eastAsiaTheme="minorEastAsia" w:cs="Times New Roman"/>
          <w:i/>
          <w:lang w:val="fr-BE"/>
        </w:rPr>
        <w:t>p</w:t>
      </w:r>
      <w:r w:rsidR="00CA774C" w:rsidRPr="00163861">
        <w:rPr>
          <w:rFonts w:eastAsiaTheme="minorEastAsia" w:cs="Times New Roman"/>
          <w:i/>
          <w:vertAlign w:val="subscript"/>
          <w:lang w:val="fr-BE"/>
        </w:rPr>
        <w:t>int</w:t>
      </w:r>
      <w:r w:rsidR="00163861">
        <w:rPr>
          <w:rFonts w:eastAsiaTheme="minorEastAsia" w:cs="Times New Roman"/>
          <w:i/>
          <w:vertAlign w:val="subscript"/>
          <w:lang w:val="fr-BE"/>
        </w:rPr>
        <w:t xml:space="preserve"> </w:t>
      </w:r>
      <w:r w:rsidR="00CA774C" w:rsidRPr="00163861">
        <w:rPr>
          <w:rFonts w:eastAsiaTheme="minorEastAsia" w:cs="Times New Roman"/>
          <w:i/>
          <w:lang w:val="fr-BE"/>
        </w:rPr>
        <w:t>=</w:t>
      </w:r>
      <w:r w:rsidR="00163861">
        <w:rPr>
          <w:rFonts w:eastAsiaTheme="minorEastAsia" w:cs="Times New Roman"/>
          <w:i/>
          <w:lang w:val="fr-BE"/>
        </w:rPr>
        <w:t xml:space="preserve"> </w:t>
      </w:r>
      <w:r w:rsidR="00CA774C" w:rsidRPr="00163861">
        <w:rPr>
          <w:rFonts w:eastAsiaTheme="minorEastAsia" w:cs="Times New Roman"/>
          <w:i/>
          <w:lang w:val="fr-BE"/>
        </w:rPr>
        <w:t>p</w:t>
      </w:r>
      <w:r w:rsidR="00CA774C" w:rsidRPr="00163861">
        <w:rPr>
          <w:rFonts w:eastAsiaTheme="minorEastAsia" w:cs="Times New Roman"/>
          <w:i/>
          <w:vertAlign w:val="subscript"/>
          <w:lang w:val="fr-BE"/>
        </w:rPr>
        <w:t>ext</w:t>
      </w:r>
      <w:r w:rsidR="00163861">
        <w:rPr>
          <w:rFonts w:eastAsiaTheme="minorEastAsia" w:cs="Times New Roman"/>
          <w:i/>
          <w:vertAlign w:val="subscript"/>
          <w:lang w:val="fr-BE"/>
        </w:rPr>
        <w:t xml:space="preserve"> </w:t>
      </w:r>
      <w:r w:rsidR="00CA774C" w:rsidRPr="00163861">
        <w:rPr>
          <w:rFonts w:eastAsiaTheme="minorEastAsia" w:cs="Times New Roman"/>
          <w:i/>
          <w:lang w:val="fr-BE"/>
        </w:rPr>
        <w:t>+</w:t>
      </w:r>
      <w:r w:rsidR="00163861">
        <w:rPr>
          <w:rFonts w:eastAsiaTheme="minorEastAsia" w:cs="Times New Roman"/>
          <w:i/>
          <w:lang w:val="fr-BE"/>
        </w:rPr>
        <w:t xml:space="preserve"> </w:t>
      </w:r>
      <w:r w:rsidR="00CA774C" w:rsidRPr="00163861">
        <w:rPr>
          <w:rFonts w:eastAsiaTheme="minorEastAsia" w:cs="Times New Roman"/>
          <w:i/>
          <w:lang w:val="fr-BE"/>
        </w:rPr>
        <w:t>p</w:t>
      </w:r>
      <w:r w:rsidR="00CA774C" w:rsidRPr="00163861">
        <w:rPr>
          <w:rFonts w:eastAsiaTheme="minorEastAsia" w:cs="Times New Roman"/>
          <w:i/>
          <w:vertAlign w:val="subscript"/>
          <w:lang w:val="fr-BE"/>
        </w:rPr>
        <w:t>élast</w:t>
      </w:r>
      <w:r w:rsidR="008A4EB5">
        <w:rPr>
          <w:rFonts w:eastAsiaTheme="minorEastAsia" w:cs="Times New Roman"/>
          <w:lang w:val="fr-BE"/>
        </w:rPr>
        <w:t xml:space="preserve">. </w:t>
      </w:r>
    </w:p>
    <w:p w:rsidR="00163861" w:rsidRDefault="00163861" w:rsidP="00F008AB">
      <w:pPr>
        <w:jc w:val="both"/>
        <w:rPr>
          <w:rFonts w:eastAsiaTheme="minorEastAsia" w:cs="Times New Roman"/>
          <w:lang w:val="fr-BE"/>
        </w:rPr>
      </w:pPr>
      <w:r>
        <w:rPr>
          <w:rFonts w:eastAsiaTheme="minorEastAsia" w:cs="Times New Roman"/>
          <w:lang w:val="fr-BE"/>
        </w:rPr>
        <w:t xml:space="preserve">Questions : </w:t>
      </w:r>
    </w:p>
    <w:p w:rsidR="00163861" w:rsidRDefault="00163861" w:rsidP="00F008AB">
      <w:pPr>
        <w:jc w:val="both"/>
        <w:rPr>
          <w:rFonts w:eastAsiaTheme="minorEastAsia" w:cs="Times New Roman"/>
          <w:lang w:val="fr-BE"/>
        </w:rPr>
      </w:pPr>
      <w:r>
        <w:rPr>
          <w:rFonts w:eastAsiaTheme="minorEastAsia" w:cs="Times New Roman"/>
          <w:lang w:val="fr-BE"/>
        </w:rPr>
        <w:t>Comment évolue la pression interne lorsqu'</w:t>
      </w:r>
      <w:r w:rsidR="00590222">
        <w:rPr>
          <w:rFonts w:eastAsiaTheme="minorEastAsia" w:cs="Times New Roman"/>
          <w:lang w:val="fr-BE"/>
        </w:rPr>
        <w:t>on gonfle le ballon</w:t>
      </w:r>
      <w:r>
        <w:rPr>
          <w:rFonts w:eastAsiaTheme="minorEastAsia" w:cs="Times New Roman"/>
          <w:lang w:val="fr-BE"/>
        </w:rPr>
        <w:t xml:space="preserve"> de plus en plus fort</w:t>
      </w:r>
      <w:r w:rsidR="00590222">
        <w:rPr>
          <w:rFonts w:eastAsiaTheme="minorEastAsia" w:cs="Times New Roman"/>
          <w:lang w:val="fr-BE"/>
        </w:rPr>
        <w:t xml:space="preserve"> ?</w:t>
      </w:r>
      <w:r>
        <w:rPr>
          <w:rFonts w:eastAsiaTheme="minorEastAsia" w:cs="Times New Roman"/>
          <w:lang w:val="fr-BE"/>
        </w:rPr>
        <w:t xml:space="preserve"> </w:t>
      </w:r>
    </w:p>
    <w:p w:rsidR="00A46300" w:rsidRDefault="00A46300" w:rsidP="00F008AB">
      <w:pPr>
        <w:jc w:val="both"/>
        <w:rPr>
          <w:rFonts w:eastAsiaTheme="minorEastAsia" w:cs="Times New Roman"/>
          <w:lang w:val="fr-BE"/>
        </w:rPr>
      </w:pPr>
      <w:r>
        <w:rPr>
          <w:rFonts w:eastAsiaTheme="minorEastAsia" w:cs="Times New Roman"/>
          <w:lang w:val="fr-BE"/>
        </w:rPr>
        <w:t xml:space="preserve">Que pèse un ballon en baudruche gonflé à l'air ? Dans le vide la réponse </w:t>
      </w:r>
      <w:r w:rsidR="00590222">
        <w:rPr>
          <w:rFonts w:eastAsiaTheme="minorEastAsia" w:cs="Times New Roman"/>
          <w:lang w:val="fr-BE"/>
        </w:rPr>
        <w:t>serai</w:t>
      </w:r>
      <w:r>
        <w:rPr>
          <w:rFonts w:eastAsiaTheme="minorEastAsia" w:cs="Times New Roman"/>
          <w:lang w:val="fr-BE"/>
        </w:rPr>
        <w:t xml:space="preserve">t simple, ce poids </w:t>
      </w:r>
      <w:r w:rsidR="00163861">
        <w:rPr>
          <w:rFonts w:eastAsiaTheme="minorEastAsia" w:cs="Times New Roman"/>
          <w:lang w:val="fr-BE"/>
        </w:rPr>
        <w:t>serait</w:t>
      </w:r>
      <w:r>
        <w:rPr>
          <w:rFonts w:eastAsiaTheme="minorEastAsia" w:cs="Times New Roman"/>
          <w:lang w:val="fr-BE"/>
        </w:rPr>
        <w:t xml:space="preserve"> celui de l'enveloppe augmenté de celui de l'air présent à l'intérieur soit, </w:t>
      </w:r>
      <m:oMath>
        <m:d>
          <m:dPr>
            <m:ctrlPr>
              <w:rPr>
                <w:rFonts w:ascii="Cambria Math" w:eastAsiaTheme="minorEastAsia" w:hAnsi="Cambria Math" w:cs="Times New Roman"/>
                <w:i/>
                <w:lang w:val="fr-BE"/>
              </w:rPr>
            </m:ctrlPr>
          </m:dPr>
          <m:e>
            <m:r>
              <w:rPr>
                <w:rFonts w:ascii="Cambria Math" w:eastAsiaTheme="minorEastAsia" w:hAnsi="Cambria Math" w:cs="Times New Roman"/>
                <w:lang w:val="fr-BE"/>
              </w:rPr>
              <m:t>m+</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ρ</m:t>
                </m:r>
              </m:e>
              <m:sub>
                <m:r>
                  <w:rPr>
                    <w:rFonts w:ascii="Cambria Math" w:eastAsiaTheme="minorEastAsia" w:hAnsi="Cambria Math" w:cs="Times New Roman"/>
                    <w:lang w:val="fr-BE"/>
                  </w:rPr>
                  <m:t>int</m:t>
                </m:r>
              </m:sub>
            </m:sSub>
            <m:r>
              <w:rPr>
                <w:rFonts w:ascii="Cambria Math" w:eastAsiaTheme="minorEastAsia" w:hAnsi="Cambria Math" w:cs="Times New Roman"/>
                <w:lang w:val="fr-BE"/>
              </w:rPr>
              <m:t>V</m:t>
            </m:r>
          </m:e>
        </m:d>
        <m:r>
          <w:rPr>
            <w:rFonts w:ascii="Cambria Math" w:eastAsiaTheme="minorEastAsia" w:hAnsi="Cambria Math" w:cs="Times New Roman"/>
            <w:lang w:val="fr-BE"/>
          </w:rPr>
          <m:t>g</m:t>
        </m:r>
      </m:oMath>
      <w:r w:rsidR="008A79BB">
        <w:rPr>
          <w:rFonts w:eastAsiaTheme="minorEastAsia" w:cs="Times New Roman"/>
          <w:lang w:val="fr-BE"/>
        </w:rPr>
        <w:t>. Dans l'air toute balance mesure</w:t>
      </w:r>
      <w:r w:rsidR="00163861">
        <w:rPr>
          <w:rFonts w:eastAsiaTheme="minorEastAsia" w:cs="Times New Roman"/>
          <w:lang w:val="fr-BE"/>
        </w:rPr>
        <w:t>rait</w:t>
      </w:r>
      <w:r w:rsidR="008A79BB">
        <w:rPr>
          <w:rFonts w:eastAsiaTheme="minorEastAsia" w:cs="Times New Roman"/>
          <w:lang w:val="fr-BE"/>
        </w:rPr>
        <w:t xml:space="preserve"> un poids corrigé de la poussée d'Archimède soit, </w:t>
      </w:r>
      <m:oMath>
        <m:d>
          <m:dPr>
            <m:ctrlPr>
              <w:rPr>
                <w:rFonts w:ascii="Cambria Math" w:eastAsiaTheme="minorEastAsia" w:hAnsi="Cambria Math" w:cs="Times New Roman"/>
                <w:i/>
                <w:lang w:val="fr-BE"/>
              </w:rPr>
            </m:ctrlPr>
          </m:dPr>
          <m:e>
            <m:r>
              <w:rPr>
                <w:rFonts w:ascii="Cambria Math" w:eastAsiaTheme="minorEastAsia" w:hAnsi="Cambria Math" w:cs="Times New Roman"/>
                <w:lang w:val="fr-BE"/>
              </w:rPr>
              <m:t>m+</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ρ</m:t>
                </m:r>
              </m:e>
              <m:sub>
                <m:r>
                  <w:rPr>
                    <w:rFonts w:ascii="Cambria Math" w:eastAsiaTheme="minorEastAsia" w:hAnsi="Cambria Math" w:cs="Times New Roman"/>
                    <w:lang w:val="fr-BE"/>
                  </w:rPr>
                  <m:t>int</m:t>
                </m:r>
              </m:sub>
            </m:sSub>
            <m:r>
              <w:rPr>
                <w:rFonts w:ascii="Cambria Math" w:eastAsiaTheme="minorEastAsia" w:hAnsi="Cambria Math" w:cs="Times New Roman"/>
                <w:lang w:val="fr-BE"/>
              </w:rPr>
              <m:t>V-</m:t>
            </m:r>
            <m:sSub>
              <m:sSubPr>
                <m:ctrlPr>
                  <w:rPr>
                    <w:rFonts w:ascii="Cambria Math" w:eastAsiaTheme="minorEastAsia" w:hAnsi="Cambria Math" w:cs="Times New Roman"/>
                    <w:i/>
                    <w:lang w:val="fr-BE"/>
                  </w:rPr>
                </m:ctrlPr>
              </m:sSubPr>
              <m:e>
                <m:r>
                  <w:rPr>
                    <w:rFonts w:ascii="Cambria Math" w:eastAsiaTheme="minorEastAsia" w:hAnsi="Cambria Math" w:cs="Times New Roman"/>
                    <w:lang w:val="fr-BE"/>
                  </w:rPr>
                  <m:t>ρ</m:t>
                </m:r>
              </m:e>
              <m:sub>
                <m:r>
                  <w:rPr>
                    <w:rFonts w:ascii="Cambria Math" w:eastAsiaTheme="minorEastAsia" w:hAnsi="Cambria Math" w:cs="Times New Roman"/>
                    <w:lang w:val="fr-BE"/>
                  </w:rPr>
                  <m:t>atm</m:t>
                </m:r>
              </m:sub>
            </m:sSub>
            <m:r>
              <w:rPr>
                <w:rFonts w:ascii="Cambria Math" w:eastAsiaTheme="minorEastAsia" w:hAnsi="Cambria Math" w:cs="Times New Roman"/>
                <w:lang w:val="fr-BE"/>
              </w:rPr>
              <m:t>V</m:t>
            </m:r>
          </m:e>
        </m:d>
        <m:r>
          <w:rPr>
            <w:rFonts w:ascii="Cambria Math" w:eastAsiaTheme="minorEastAsia" w:hAnsi="Cambria Math" w:cs="Times New Roman"/>
            <w:lang w:val="fr-BE"/>
          </w:rPr>
          <m:t>g</m:t>
        </m:r>
      </m:oMath>
      <w:r w:rsidR="008A79BB">
        <w:rPr>
          <w:rFonts w:eastAsiaTheme="minorEastAsia" w:cs="Times New Roman"/>
          <w:lang w:val="fr-BE"/>
        </w:rPr>
        <w:t xml:space="preserve">. </w:t>
      </w:r>
    </w:p>
    <w:p w:rsidR="009A670E" w:rsidRDefault="009A670E" w:rsidP="00F008AB">
      <w:pPr>
        <w:jc w:val="both"/>
        <w:rPr>
          <w:rFonts w:eastAsiaTheme="minorEastAsia" w:cs="Times New Roman"/>
          <w:lang w:val="fr-BE"/>
        </w:rPr>
      </w:pPr>
    </w:p>
    <w:p w:rsidR="00414528" w:rsidRDefault="00414528" w:rsidP="00F008AB">
      <w:pPr>
        <w:jc w:val="both"/>
        <w:rPr>
          <w:rFonts w:eastAsiaTheme="minorEastAsia" w:cs="Times New Roman"/>
          <w:lang w:val="fr-BE"/>
        </w:rPr>
      </w:pPr>
      <w:r>
        <w:rPr>
          <w:rFonts w:eastAsiaTheme="minorEastAsia" w:cs="Times New Roman"/>
          <w:lang w:val="fr-BE"/>
        </w:rPr>
        <w:t>Expérience</w:t>
      </w:r>
      <w:r w:rsidR="00163861">
        <w:rPr>
          <w:rFonts w:eastAsiaTheme="minorEastAsia" w:cs="Times New Roman"/>
          <w:lang w:val="fr-BE"/>
        </w:rPr>
        <w:t>s</w:t>
      </w:r>
      <w:r>
        <w:rPr>
          <w:rFonts w:eastAsiaTheme="minorEastAsia" w:cs="Times New Roman"/>
          <w:lang w:val="fr-BE"/>
        </w:rPr>
        <w:t xml:space="preserve"> : balance équilibrée avec un ballon rempli de </w:t>
      </w:r>
      <w:r w:rsidR="009949C4">
        <w:rPr>
          <w:rFonts w:eastAsiaTheme="minorEastAsia" w:cs="Times New Roman"/>
          <w:lang w:val="fr-BE"/>
        </w:rPr>
        <w:t>bi</w:t>
      </w:r>
      <w:r>
        <w:rPr>
          <w:rFonts w:eastAsiaTheme="minorEastAsia" w:cs="Times New Roman"/>
          <w:lang w:val="fr-BE"/>
        </w:rPr>
        <w:t xml:space="preserve">carbonate de </w:t>
      </w:r>
      <w:r w:rsidR="009949C4">
        <w:rPr>
          <w:rFonts w:eastAsiaTheme="minorEastAsia" w:cs="Times New Roman"/>
          <w:lang w:val="fr-BE"/>
        </w:rPr>
        <w:t>soude</w:t>
      </w:r>
      <w:r>
        <w:rPr>
          <w:rFonts w:eastAsiaTheme="minorEastAsia" w:cs="Times New Roman"/>
          <w:lang w:val="fr-BE"/>
        </w:rPr>
        <w:t>; ajouter du vinaigre</w:t>
      </w:r>
      <w:r w:rsidR="009949C4">
        <w:rPr>
          <w:rFonts w:eastAsiaTheme="minorEastAsia" w:cs="Times New Roman"/>
          <w:lang w:val="fr-BE"/>
        </w:rPr>
        <w:t xml:space="preserve"> :</w:t>
      </w:r>
    </w:p>
    <w:p w:rsidR="009949C4" w:rsidRDefault="009949C4" w:rsidP="00F008AB">
      <w:pPr>
        <w:jc w:val="both"/>
        <w:rPr>
          <w:rFonts w:eastAsiaTheme="minorEastAsia" w:cs="Times New Roman"/>
          <w:lang w:val="fr-BE"/>
        </w:rPr>
      </w:pPr>
      <w:r w:rsidRPr="009949C4">
        <w:rPr>
          <w:rFonts w:eastAsiaTheme="minorEastAsia" w:cs="Times New Roman"/>
          <w:lang w:val="fr-BE"/>
        </w:rPr>
        <w:t>https://www.youtube.com/watch?v=JgDcd-PuenE</w:t>
      </w:r>
    </w:p>
    <w:p w:rsidR="009A670E" w:rsidRDefault="009A670E" w:rsidP="00F008AB">
      <w:pPr>
        <w:jc w:val="both"/>
        <w:rPr>
          <w:rFonts w:eastAsiaTheme="minorEastAsia" w:cs="Times New Roman"/>
          <w:lang w:val="fr-BE"/>
        </w:rPr>
      </w:pPr>
      <w:r>
        <w:rPr>
          <w:rFonts w:eastAsiaTheme="minorEastAsia" w:cs="Times New Roman"/>
          <w:lang w:val="fr-BE"/>
        </w:rPr>
        <w:t xml:space="preserve">Communication entre deux ballons inégalement gonflés : </w:t>
      </w:r>
    </w:p>
    <w:p w:rsidR="009A670E" w:rsidRDefault="009A670E" w:rsidP="00F008AB">
      <w:pPr>
        <w:jc w:val="both"/>
        <w:rPr>
          <w:rFonts w:eastAsiaTheme="minorEastAsia" w:cs="Times New Roman"/>
          <w:lang w:val="fr-BE"/>
        </w:rPr>
      </w:pPr>
      <w:r w:rsidRPr="009A670E">
        <w:rPr>
          <w:rFonts w:eastAsiaTheme="minorEastAsia" w:cs="Times New Roman"/>
          <w:lang w:val="fr-BE"/>
        </w:rPr>
        <w:lastRenderedPageBreak/>
        <w:t>https://www.youtube.com/watch?v=I8WpFuX17UQ</w:t>
      </w:r>
    </w:p>
    <w:p w:rsidR="0078537A" w:rsidRDefault="0078537A" w:rsidP="00F008AB">
      <w:pPr>
        <w:jc w:val="both"/>
        <w:rPr>
          <w:rFonts w:eastAsiaTheme="minorEastAsia" w:cs="Times New Roman"/>
          <w:lang w:val="fr-BE"/>
        </w:rPr>
      </w:pPr>
    </w:p>
    <w:p w:rsidR="0023037A" w:rsidRPr="0023037A" w:rsidRDefault="0023037A" w:rsidP="00F008AB">
      <w:pPr>
        <w:jc w:val="both"/>
        <w:rPr>
          <w:rFonts w:eastAsiaTheme="minorEastAsia" w:cs="Times New Roman"/>
          <w:b/>
          <w:lang w:val="fr-BE"/>
        </w:rPr>
      </w:pPr>
      <w:r w:rsidRPr="0023037A">
        <w:rPr>
          <w:rFonts w:eastAsiaTheme="minorEastAsia" w:cs="Times New Roman"/>
          <w:b/>
          <w:lang w:val="fr-BE"/>
        </w:rPr>
        <w:t>Principe de Pascal</w:t>
      </w:r>
      <w:r w:rsidR="00852F6E">
        <w:rPr>
          <w:rFonts w:eastAsiaTheme="minorEastAsia" w:cs="Times New Roman"/>
          <w:b/>
          <w:lang w:val="fr-BE"/>
        </w:rPr>
        <w:t xml:space="preserve"> et vases communicants</w:t>
      </w:r>
      <w:r w:rsidRPr="0023037A">
        <w:rPr>
          <w:rFonts w:eastAsiaTheme="minorEastAsia" w:cs="Times New Roman"/>
          <w:b/>
          <w:lang w:val="fr-BE"/>
        </w:rPr>
        <w:t>.</w:t>
      </w:r>
    </w:p>
    <w:p w:rsidR="0078537A" w:rsidRDefault="0078537A" w:rsidP="00F008AB">
      <w:pPr>
        <w:jc w:val="both"/>
        <w:rPr>
          <w:rFonts w:eastAsiaTheme="minorEastAsia" w:cs="Times New Roman"/>
          <w:lang w:val="fr-BE"/>
        </w:rPr>
      </w:pPr>
      <w:r>
        <w:rPr>
          <w:rFonts w:eastAsiaTheme="minorEastAsia" w:cs="Times New Roman"/>
          <w:lang w:val="fr-BE"/>
        </w:rPr>
        <w:t xml:space="preserve">L'expérience suivante </w:t>
      </w:r>
      <w:r w:rsidR="005838E6">
        <w:rPr>
          <w:rFonts w:eastAsiaTheme="minorEastAsia" w:cs="Times New Roman"/>
          <w:lang w:val="fr-BE"/>
        </w:rPr>
        <w:t xml:space="preserve">met en évidence la pression à l'intérieur du vase à n'importe quel niveau. Elle </w:t>
      </w:r>
      <w:r>
        <w:rPr>
          <w:rFonts w:eastAsiaTheme="minorEastAsia" w:cs="Times New Roman"/>
          <w:lang w:val="fr-BE"/>
        </w:rPr>
        <w:t>exige que l'on perce un trou au travers d'une paroi latérale du vase. Généralement on y insère un petit robinet qui permet de vider le vase proprement.</w:t>
      </w:r>
      <w:r w:rsidR="005838E6">
        <w:rPr>
          <w:rFonts w:eastAsiaTheme="minorEastAsia" w:cs="Times New Roman"/>
          <w:lang w:val="fr-BE"/>
        </w:rPr>
        <w:t xml:space="preserve"> Lorsque le robinet est ouvert l'eau s'écoule en un jet parabolique (aux frottements près) et initialement perpendiculairement à la surface de</w:t>
      </w:r>
      <w:r w:rsidR="00163861">
        <w:rPr>
          <w:rFonts w:eastAsiaTheme="minorEastAsia" w:cs="Times New Roman"/>
          <w:lang w:val="fr-BE"/>
        </w:rPr>
        <w:t xml:space="preserve"> la paroi. On l'empêche cet écoulement</w:t>
      </w:r>
      <w:r w:rsidR="005838E6">
        <w:rPr>
          <w:rFonts w:eastAsiaTheme="minorEastAsia" w:cs="Times New Roman"/>
          <w:lang w:val="fr-BE"/>
        </w:rPr>
        <w:t xml:space="preserve"> si on adapte au robinet un tuyau (transparent</w:t>
      </w:r>
      <w:r w:rsidR="00163861">
        <w:rPr>
          <w:rFonts w:eastAsiaTheme="minorEastAsia" w:cs="Times New Roman"/>
          <w:lang w:val="fr-BE"/>
        </w:rPr>
        <w:t>, pour y voir clair</w:t>
      </w:r>
      <w:r w:rsidR="005838E6">
        <w:rPr>
          <w:rFonts w:eastAsiaTheme="minorEastAsia" w:cs="Times New Roman"/>
          <w:lang w:val="fr-BE"/>
        </w:rPr>
        <w:t xml:space="preserve">) étanche </w:t>
      </w:r>
      <w:r w:rsidR="00163861">
        <w:rPr>
          <w:rFonts w:eastAsiaTheme="minorEastAsia" w:cs="Times New Roman"/>
          <w:lang w:val="fr-BE"/>
        </w:rPr>
        <w:t xml:space="preserve">et </w:t>
      </w:r>
      <w:r w:rsidR="005838E6">
        <w:rPr>
          <w:rFonts w:eastAsiaTheme="minorEastAsia" w:cs="Times New Roman"/>
          <w:lang w:val="fr-BE"/>
        </w:rPr>
        <w:t>courbé vers le haut</w:t>
      </w:r>
      <w:r w:rsidR="00163861">
        <w:rPr>
          <w:rFonts w:eastAsiaTheme="minorEastAsia" w:cs="Times New Roman"/>
          <w:lang w:val="fr-BE"/>
        </w:rPr>
        <w:t>. L</w:t>
      </w:r>
      <w:r w:rsidR="005838E6">
        <w:rPr>
          <w:rFonts w:eastAsiaTheme="minorEastAsia" w:cs="Times New Roman"/>
          <w:lang w:val="fr-BE"/>
        </w:rPr>
        <w:t>a courbe qu'il dessine</w:t>
      </w:r>
      <w:r w:rsidR="00163861">
        <w:rPr>
          <w:rFonts w:eastAsiaTheme="minorEastAsia" w:cs="Times New Roman"/>
          <w:lang w:val="fr-BE"/>
        </w:rPr>
        <w:t xml:space="preserve"> est sans importance </w:t>
      </w:r>
      <w:r w:rsidR="005838E6">
        <w:rPr>
          <w:rFonts w:eastAsiaTheme="minorEastAsia" w:cs="Times New Roman"/>
          <w:lang w:val="fr-BE"/>
        </w:rPr>
        <w:t xml:space="preserve">pourvu qu'il monte plus haut que le niveau de l'eau dans le vase. On observe que l'eau s'immobilise dans le tuyau au niveau qui correspond au niveau déjà présent dans le vase. </w:t>
      </w:r>
      <w:r w:rsidR="006020D9">
        <w:rPr>
          <w:rFonts w:eastAsiaTheme="minorEastAsia" w:cs="Times New Roman"/>
          <w:lang w:val="fr-BE"/>
        </w:rPr>
        <w:t>C'est en effet la seule manière d'assurer l'équilibre de la petite surface liquide présente dans le tuyau au niveau A : le lecteur se convaincra que la pression intérieure compense exactement la pression extérieure, p</w:t>
      </w:r>
      <w:r w:rsidR="006020D9" w:rsidRPr="006020D9">
        <w:rPr>
          <w:rFonts w:eastAsiaTheme="minorEastAsia" w:cs="Times New Roman"/>
          <w:vertAlign w:val="subscript"/>
          <w:lang w:val="fr-BE"/>
        </w:rPr>
        <w:t>atm</w:t>
      </w:r>
      <w:r w:rsidR="006020D9">
        <w:rPr>
          <w:rFonts w:eastAsiaTheme="minorEastAsia" w:cs="Times New Roman"/>
          <w:lang w:val="fr-BE"/>
        </w:rPr>
        <w:t xml:space="preserve">. </w:t>
      </w:r>
      <w:r w:rsidR="005838E6">
        <w:rPr>
          <w:rFonts w:eastAsiaTheme="minorEastAsia" w:cs="Times New Roman"/>
          <w:lang w:val="fr-BE"/>
        </w:rPr>
        <w:t>Dans le langage de tous les jours on y voit une illustration du principe des vases communicants.</w:t>
      </w:r>
    </w:p>
    <w:p w:rsidR="006020D9" w:rsidRDefault="006020D9" w:rsidP="006020D9">
      <w:pPr>
        <w:jc w:val="center"/>
        <w:rPr>
          <w:rFonts w:eastAsiaTheme="minorEastAsia" w:cs="Times New Roman"/>
          <w:lang w:val="fr-BE"/>
        </w:rPr>
      </w:pPr>
      <w:r>
        <w:rPr>
          <w:rFonts w:eastAsiaTheme="minorEastAsia" w:cs="Times New Roman"/>
          <w:noProof/>
          <w:lang w:val="fr-BE" w:eastAsia="fr-BE"/>
        </w:rPr>
        <w:drawing>
          <wp:inline distT="0" distB="0" distL="0" distR="0">
            <wp:extent cx="1685925" cy="11560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9569" cy="1165419"/>
                    </a:xfrm>
                    <a:prstGeom prst="rect">
                      <a:avLst/>
                    </a:prstGeom>
                    <a:noFill/>
                    <a:ln>
                      <a:noFill/>
                    </a:ln>
                  </pic:spPr>
                </pic:pic>
              </a:graphicData>
            </a:graphic>
          </wp:inline>
        </w:drawing>
      </w:r>
    </w:p>
    <w:p w:rsidR="006020D9" w:rsidRDefault="006020D9" w:rsidP="00F008AB">
      <w:pPr>
        <w:jc w:val="both"/>
        <w:rPr>
          <w:rFonts w:eastAsiaTheme="minorEastAsia" w:cs="Times New Roman"/>
          <w:lang w:val="fr-BE"/>
        </w:rPr>
      </w:pPr>
      <w:r>
        <w:rPr>
          <w:rFonts w:eastAsiaTheme="minorEastAsia" w:cs="Times New Roman"/>
          <w:lang w:val="fr-BE"/>
        </w:rPr>
        <w:t>La même expérience livre un résultat différent si on bouche le tuyau, plus bas (en C) ou plus haut (en B) que A. Si on le bouche en B, l'air initialement présent dans le tuyau lorsque le robinet était encore fermé doit trouver refuge au sommet du tuyau. Ce faisant il se contracte et sa pression augmente. L'équilibre se situera nécessairement plus bas que A.</w:t>
      </w:r>
    </w:p>
    <w:p w:rsidR="00D96054" w:rsidRDefault="006020D9" w:rsidP="00F008AB">
      <w:pPr>
        <w:jc w:val="both"/>
        <w:rPr>
          <w:rFonts w:eastAsiaTheme="minorEastAsia" w:cs="Times New Roman"/>
          <w:lang w:val="fr-BE"/>
        </w:rPr>
      </w:pPr>
      <w:r>
        <w:rPr>
          <w:rFonts w:eastAsiaTheme="minorEastAsia" w:cs="Times New Roman"/>
          <w:lang w:val="fr-BE"/>
        </w:rPr>
        <w:t>Si on le bouche en C</w:t>
      </w:r>
      <w:r w:rsidR="00163861">
        <w:rPr>
          <w:rFonts w:eastAsiaTheme="minorEastAsia" w:cs="Times New Roman"/>
          <w:lang w:val="fr-BE"/>
        </w:rPr>
        <w:t>,</w:t>
      </w:r>
      <w:r w:rsidR="00842324">
        <w:rPr>
          <w:rFonts w:eastAsiaTheme="minorEastAsia" w:cs="Times New Roman"/>
          <w:lang w:val="fr-BE"/>
        </w:rPr>
        <w:t xml:space="preserve"> le phénomène sera identique avec une compression plus grande.</w:t>
      </w:r>
    </w:p>
    <w:p w:rsidR="00CD3B20" w:rsidRPr="0062123A" w:rsidRDefault="00163861" w:rsidP="00F008AB">
      <w:pPr>
        <w:jc w:val="both"/>
        <w:rPr>
          <w:rFonts w:cs="Times New Roman"/>
          <w:lang w:val="fr-BE"/>
        </w:rPr>
      </w:pPr>
      <w:r>
        <w:rPr>
          <w:rFonts w:eastAsiaTheme="minorEastAsia" w:cs="Times New Roman"/>
          <w:lang w:val="fr-BE"/>
        </w:rPr>
        <w:t xml:space="preserve">Expérience : </w:t>
      </w:r>
      <w:r w:rsidR="00D96054">
        <w:rPr>
          <w:rFonts w:eastAsiaTheme="minorEastAsia" w:cs="Times New Roman"/>
          <w:lang w:val="fr-BE"/>
        </w:rPr>
        <w:t xml:space="preserve"> </w:t>
      </w:r>
      <w:r w:rsidR="00CD3B20">
        <w:rPr>
          <w:rFonts w:eastAsiaTheme="minorEastAsia" w:cs="Times New Roman"/>
          <w:lang w:val="fr-BE"/>
        </w:rPr>
        <w:t xml:space="preserve"> </w:t>
      </w:r>
    </w:p>
    <w:p w:rsidR="00F008AB" w:rsidRDefault="00DD4DFF" w:rsidP="00CA2F82">
      <w:pPr>
        <w:jc w:val="both"/>
        <w:rPr>
          <w:lang w:val="fr-BE"/>
        </w:rPr>
      </w:pPr>
      <w:r>
        <w:rPr>
          <w:lang w:val="fr-BE"/>
        </w:rPr>
        <w:t>Un tube à essai (ou un verre) est immergé dans un vase rempli d'eau puis redressé à la verticale.  On constate que l'eau reste emprisonnée dans le tube sur toute sa longueur, elle ne coule pas malgré son poids.</w:t>
      </w:r>
    </w:p>
    <w:p w:rsidR="00F071E5" w:rsidRDefault="00F071E5" w:rsidP="00F071E5">
      <w:pPr>
        <w:jc w:val="center"/>
        <w:rPr>
          <w:lang w:val="fr-BE"/>
        </w:rPr>
      </w:pPr>
      <w:r>
        <w:rPr>
          <w:noProof/>
          <w:lang w:val="fr-BE" w:eastAsia="fr-BE"/>
        </w:rPr>
        <w:drawing>
          <wp:inline distT="0" distB="0" distL="0" distR="0">
            <wp:extent cx="1447800" cy="1257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5269" cy="1307207"/>
                    </a:xfrm>
                    <a:prstGeom prst="rect">
                      <a:avLst/>
                    </a:prstGeom>
                    <a:noFill/>
                    <a:ln>
                      <a:noFill/>
                    </a:ln>
                  </pic:spPr>
                </pic:pic>
              </a:graphicData>
            </a:graphic>
          </wp:inline>
        </w:drawing>
      </w:r>
    </w:p>
    <w:p w:rsidR="0078537A" w:rsidRDefault="0078537A" w:rsidP="0078537A">
      <w:pPr>
        <w:jc w:val="center"/>
        <w:rPr>
          <w:lang w:val="fr-BE"/>
        </w:rPr>
      </w:pPr>
    </w:p>
    <w:p w:rsidR="0078537A" w:rsidRDefault="0078537A" w:rsidP="00CA2F82">
      <w:pPr>
        <w:jc w:val="both"/>
        <w:rPr>
          <w:lang w:val="fr-BE"/>
        </w:rPr>
      </w:pPr>
      <w:r>
        <w:rPr>
          <w:lang w:val="fr-BE"/>
        </w:rPr>
        <w:t xml:space="preserve">On justifie ce comportement en faisant l'inventaire des forces qui s'appliquent sur l'eau </w:t>
      </w:r>
      <w:r w:rsidR="0011180F">
        <w:rPr>
          <w:lang w:val="fr-BE"/>
        </w:rPr>
        <w:t xml:space="preserve">présente </w:t>
      </w:r>
      <w:r>
        <w:rPr>
          <w:lang w:val="fr-BE"/>
        </w:rPr>
        <w:t xml:space="preserve">dans le tube : </w:t>
      </w:r>
    </w:p>
    <w:p w:rsidR="0078537A" w:rsidRDefault="0078537A" w:rsidP="0078537A">
      <w:pPr>
        <w:pStyle w:val="Paragraphedeliste"/>
        <w:numPr>
          <w:ilvl w:val="0"/>
          <w:numId w:val="1"/>
        </w:numPr>
        <w:jc w:val="both"/>
        <w:rPr>
          <w:lang w:val="fr-BE"/>
        </w:rPr>
      </w:pPr>
      <w:r w:rsidRPr="0078537A">
        <w:rPr>
          <w:lang w:val="fr-BE"/>
        </w:rPr>
        <w:t xml:space="preserve">son poids, m g,  est orienté verticalement de haut en bas </w:t>
      </w:r>
    </w:p>
    <w:p w:rsidR="0078537A" w:rsidRDefault="0078537A" w:rsidP="0078537A">
      <w:pPr>
        <w:pStyle w:val="Paragraphedeliste"/>
        <w:numPr>
          <w:ilvl w:val="0"/>
          <w:numId w:val="1"/>
        </w:numPr>
        <w:jc w:val="both"/>
        <w:rPr>
          <w:lang w:val="fr-BE"/>
        </w:rPr>
      </w:pPr>
      <w:r>
        <w:rPr>
          <w:lang w:val="fr-BE"/>
        </w:rPr>
        <w:t xml:space="preserve">la pression régnant en A est responsable d'une force </w:t>
      </w:r>
      <w:r w:rsidRPr="0078537A">
        <w:rPr>
          <w:lang w:val="fr-BE"/>
        </w:rPr>
        <w:t>orienté</w:t>
      </w:r>
      <w:r>
        <w:rPr>
          <w:lang w:val="fr-BE"/>
        </w:rPr>
        <w:t>e</w:t>
      </w:r>
      <w:r w:rsidRPr="0078537A">
        <w:rPr>
          <w:lang w:val="fr-BE"/>
        </w:rPr>
        <w:t xml:space="preserve"> verticalement </w:t>
      </w:r>
      <w:r>
        <w:rPr>
          <w:lang w:val="fr-BE"/>
        </w:rPr>
        <w:t>vers le</w:t>
      </w:r>
      <w:r w:rsidRPr="0078537A">
        <w:rPr>
          <w:lang w:val="fr-BE"/>
        </w:rPr>
        <w:t xml:space="preserve"> haut</w:t>
      </w:r>
      <w:r>
        <w:rPr>
          <w:lang w:val="fr-BE"/>
        </w:rPr>
        <w:t xml:space="preserve"> et valant, </w:t>
      </w:r>
      <m:oMath>
        <m:sSub>
          <m:sSubPr>
            <m:ctrlPr>
              <w:rPr>
                <w:rFonts w:ascii="Cambria Math" w:eastAsiaTheme="minorEastAsia" w:hAnsi="Cambria Math" w:cstheme="minorBidi"/>
                <w:i/>
                <w:lang w:val="fr-BE"/>
              </w:rPr>
            </m:ctrlPr>
          </m:sSubPr>
          <m:e>
            <m:r>
              <w:rPr>
                <w:rFonts w:ascii="Cambria Math" w:eastAsiaTheme="minorEastAsia" w:hAnsi="Cambria Math"/>
                <w:lang w:val="fr-BE"/>
              </w:rPr>
              <m:t>(p</m:t>
            </m:r>
          </m:e>
          <m:sub>
            <m:r>
              <w:rPr>
                <w:rFonts w:ascii="Cambria Math" w:eastAsiaTheme="minorEastAsia" w:hAnsi="Cambria Math"/>
                <w:lang w:val="fr-BE"/>
              </w:rPr>
              <m:t>atm</m:t>
            </m:r>
          </m:sub>
        </m:sSub>
        <m:r>
          <w:rPr>
            <w:rFonts w:ascii="Cambria Math" w:hAnsi="Cambria Math"/>
            <w:lang w:val="fr-BE"/>
          </w:rPr>
          <m:t xml:space="preserve">+ ρ g </m:t>
        </m:r>
        <m:sSub>
          <m:sSubPr>
            <m:ctrlPr>
              <w:rPr>
                <w:rFonts w:ascii="Cambria Math" w:eastAsiaTheme="minorHAnsi" w:hAnsi="Cambria Math" w:cstheme="minorBidi"/>
                <w:i/>
                <w:lang w:val="fr-BE"/>
              </w:rPr>
            </m:ctrlPr>
          </m:sSubPr>
          <m:e>
            <m:r>
              <w:rPr>
                <w:rFonts w:ascii="Cambria Math" w:hAnsi="Cambria Math"/>
                <w:lang w:val="fr-BE"/>
              </w:rPr>
              <m:t>h</m:t>
            </m:r>
          </m:e>
          <m:sub>
            <m:r>
              <w:rPr>
                <w:rFonts w:ascii="Cambria Math" w:hAnsi="Cambria Math"/>
                <w:lang w:val="fr-BE"/>
              </w:rPr>
              <m:t>A</m:t>
            </m:r>
          </m:sub>
        </m:sSub>
        <m:r>
          <w:rPr>
            <w:rFonts w:ascii="Cambria Math" w:eastAsiaTheme="minorHAnsi" w:hAnsi="Cambria Math" w:cstheme="minorBidi"/>
            <w:lang w:val="fr-BE"/>
          </w:rPr>
          <m:t>)S</m:t>
        </m:r>
      </m:oMath>
      <w:r>
        <w:rPr>
          <w:lang w:val="fr-BE"/>
        </w:rPr>
        <w:t>, elle est beaucoup plus importante</w:t>
      </w:r>
    </w:p>
    <w:p w:rsidR="0078537A" w:rsidRDefault="0078537A" w:rsidP="0078537A">
      <w:pPr>
        <w:pStyle w:val="Paragraphedeliste"/>
        <w:numPr>
          <w:ilvl w:val="0"/>
          <w:numId w:val="1"/>
        </w:numPr>
        <w:jc w:val="both"/>
        <w:rPr>
          <w:lang w:val="fr-BE"/>
        </w:rPr>
      </w:pPr>
      <w:r>
        <w:rPr>
          <w:lang w:val="fr-BE"/>
        </w:rPr>
        <w:t xml:space="preserve">une troisième force orientée vers le bas est nécessaire pour garantir l'équilibre, c'est l'action de contact </w:t>
      </w:r>
      <w:r w:rsidR="00163861">
        <w:rPr>
          <w:lang w:val="fr-BE"/>
        </w:rPr>
        <w:t>exercée par</w:t>
      </w:r>
      <w:r>
        <w:rPr>
          <w:lang w:val="fr-BE"/>
        </w:rPr>
        <w:t xml:space="preserve"> la paroi du fond du tube.</w:t>
      </w:r>
    </w:p>
    <w:p w:rsidR="00E11EAD" w:rsidRDefault="00E11EAD" w:rsidP="00E11EAD">
      <w:pPr>
        <w:jc w:val="both"/>
        <w:rPr>
          <w:lang w:val="fr-BE"/>
        </w:rPr>
      </w:pPr>
    </w:p>
    <w:p w:rsidR="00E11EAD" w:rsidRDefault="0011180F" w:rsidP="00E11EAD">
      <w:pPr>
        <w:jc w:val="both"/>
        <w:rPr>
          <w:lang w:val="fr-BE"/>
        </w:rPr>
      </w:pPr>
      <w:r>
        <w:rPr>
          <w:lang w:val="fr-BE"/>
        </w:rPr>
        <w:lastRenderedPageBreak/>
        <w:t>Que se passe-t-il si on insuffle</w:t>
      </w:r>
      <w:r w:rsidR="00E11EAD">
        <w:rPr>
          <w:lang w:val="fr-BE"/>
        </w:rPr>
        <w:t xml:space="preserve"> de l'air dans le tube renversé</w:t>
      </w:r>
      <w:r>
        <w:rPr>
          <w:lang w:val="fr-BE"/>
        </w:rPr>
        <w:t>, par exemple avec l'aide d'un</w:t>
      </w:r>
      <w:r w:rsidR="00E11EAD">
        <w:rPr>
          <w:lang w:val="fr-BE"/>
        </w:rPr>
        <w:t xml:space="preserve"> chalumeau</w:t>
      </w:r>
      <w:r>
        <w:rPr>
          <w:lang w:val="fr-BE"/>
        </w:rPr>
        <w:t xml:space="preserve"> ?</w:t>
      </w:r>
      <w:r w:rsidR="00E11EAD">
        <w:rPr>
          <w:lang w:val="fr-BE"/>
        </w:rPr>
        <w:t xml:space="preserve"> En principe</w:t>
      </w:r>
      <w:r>
        <w:rPr>
          <w:lang w:val="fr-BE"/>
        </w:rPr>
        <w:t>,</w:t>
      </w:r>
      <w:r w:rsidR="00E11EAD">
        <w:rPr>
          <w:lang w:val="fr-BE"/>
        </w:rPr>
        <w:t xml:space="preserve"> le niveau de l'eau devrait descendre. Avant de faire l'expérience, dites si vous pensez qu'elle pourra descendre </w:t>
      </w:r>
      <w:r>
        <w:rPr>
          <w:lang w:val="fr-BE"/>
        </w:rPr>
        <w:t>au point de</w:t>
      </w:r>
      <w:r w:rsidR="00E11EAD">
        <w:rPr>
          <w:lang w:val="fr-BE"/>
        </w:rPr>
        <w:t xml:space="preserve"> rejoindre le niveau</w:t>
      </w:r>
      <w:r w:rsidR="00953BC5">
        <w:rPr>
          <w:lang w:val="fr-BE"/>
        </w:rPr>
        <w:t xml:space="preserve"> (A)</w:t>
      </w:r>
      <w:r w:rsidR="00E11EAD">
        <w:rPr>
          <w:lang w:val="fr-BE"/>
        </w:rPr>
        <w:t xml:space="preserve"> dans le vase.</w:t>
      </w:r>
      <w:r w:rsidR="00953BC5">
        <w:rPr>
          <w:lang w:val="fr-BE"/>
        </w:rPr>
        <w:t xml:space="preserve"> Déterminez la pression de l'air insufflé sur base de l'équation d'équilibre des forces en A.</w:t>
      </w:r>
    </w:p>
    <w:p w:rsidR="0011180F" w:rsidRDefault="0011180F" w:rsidP="00E11EAD">
      <w:pPr>
        <w:jc w:val="both"/>
        <w:rPr>
          <w:lang w:val="fr-BE"/>
        </w:rPr>
      </w:pPr>
    </w:p>
    <w:p w:rsidR="0011180F" w:rsidRDefault="00953BC5" w:rsidP="00953BC5">
      <w:pPr>
        <w:jc w:val="center"/>
        <w:rPr>
          <w:lang w:val="fr-BE"/>
        </w:rPr>
      </w:pPr>
      <w:r>
        <w:rPr>
          <w:noProof/>
          <w:lang w:val="fr-BE" w:eastAsia="fr-BE"/>
        </w:rPr>
        <w:drawing>
          <wp:inline distT="0" distB="0" distL="0" distR="0">
            <wp:extent cx="1176337" cy="1031706"/>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5570" cy="1066116"/>
                    </a:xfrm>
                    <a:prstGeom prst="rect">
                      <a:avLst/>
                    </a:prstGeom>
                    <a:noFill/>
                    <a:ln>
                      <a:noFill/>
                    </a:ln>
                  </pic:spPr>
                </pic:pic>
              </a:graphicData>
            </a:graphic>
          </wp:inline>
        </w:drawing>
      </w:r>
    </w:p>
    <w:p w:rsidR="0011180F" w:rsidRPr="00E11EAD" w:rsidRDefault="0011180F" w:rsidP="00E11EAD">
      <w:pPr>
        <w:jc w:val="both"/>
        <w:rPr>
          <w:lang w:val="fr-BE"/>
        </w:rPr>
      </w:pPr>
    </w:p>
    <w:p w:rsidR="0058472B" w:rsidRDefault="008028FD" w:rsidP="00CA2F82">
      <w:pPr>
        <w:jc w:val="both"/>
        <w:rPr>
          <w:lang w:val="fr-BE"/>
        </w:rPr>
      </w:pPr>
      <w:r>
        <w:rPr>
          <w:lang w:val="fr-BE"/>
        </w:rPr>
        <w:t xml:space="preserve">Expérience. </w:t>
      </w:r>
      <w:r w:rsidR="00AD1801">
        <w:rPr>
          <w:lang w:val="fr-BE"/>
        </w:rPr>
        <w:t>S</w:t>
      </w:r>
      <w:r w:rsidR="0058472B">
        <w:rPr>
          <w:lang w:val="fr-BE"/>
        </w:rPr>
        <w:t xml:space="preserve">i on dépose </w:t>
      </w:r>
      <w:r w:rsidR="0062123A">
        <w:rPr>
          <w:lang w:val="fr-BE"/>
        </w:rPr>
        <w:t>une boîte étanche</w:t>
      </w:r>
      <w:r w:rsidR="00AD1801">
        <w:rPr>
          <w:lang w:val="fr-BE"/>
        </w:rPr>
        <w:t xml:space="preserve"> </w:t>
      </w:r>
      <w:r w:rsidR="0058472B">
        <w:rPr>
          <w:lang w:val="fr-BE"/>
        </w:rPr>
        <w:t>dans un vase rempli d'eau</w:t>
      </w:r>
      <w:r w:rsidR="00953BC5">
        <w:rPr>
          <w:lang w:val="fr-BE"/>
        </w:rPr>
        <w:t xml:space="preserve">, </w:t>
      </w:r>
      <w:r w:rsidR="0058472B">
        <w:rPr>
          <w:lang w:val="fr-BE"/>
        </w:rPr>
        <w:t>deux cas sont possible</w:t>
      </w:r>
      <w:r w:rsidR="00953BC5">
        <w:rPr>
          <w:lang w:val="fr-BE"/>
        </w:rPr>
        <w:t>s</w:t>
      </w:r>
      <w:r w:rsidR="0058472B">
        <w:rPr>
          <w:lang w:val="fr-BE"/>
        </w:rPr>
        <w:t xml:space="preserve">. </w:t>
      </w:r>
    </w:p>
    <w:p w:rsidR="0058472B" w:rsidRDefault="0058472B" w:rsidP="00CA2F82">
      <w:pPr>
        <w:jc w:val="both"/>
        <w:rPr>
          <w:lang w:val="fr-BE"/>
        </w:rPr>
      </w:pPr>
      <w:r>
        <w:rPr>
          <w:lang w:val="fr-BE"/>
        </w:rPr>
        <w:t xml:space="preserve">Premier cas : l'objet coule au fond du vase. </w:t>
      </w:r>
      <w:r w:rsidR="00953BC5">
        <w:rPr>
          <w:lang w:val="fr-BE"/>
        </w:rPr>
        <w:t>L</w:t>
      </w:r>
      <w:r>
        <w:rPr>
          <w:lang w:val="fr-BE"/>
        </w:rPr>
        <w:t xml:space="preserve">a force de frottement due </w:t>
      </w:r>
      <w:r w:rsidR="00953BC5">
        <w:rPr>
          <w:lang w:val="fr-BE"/>
        </w:rPr>
        <w:t>à la résistance du</w:t>
      </w:r>
      <w:r>
        <w:rPr>
          <w:lang w:val="fr-BE"/>
        </w:rPr>
        <w:t xml:space="preserve"> fluide </w:t>
      </w:r>
      <w:r w:rsidR="00953BC5">
        <w:rPr>
          <w:lang w:val="fr-BE"/>
        </w:rPr>
        <w:t>ne p</w:t>
      </w:r>
      <w:r w:rsidR="008028FD">
        <w:rPr>
          <w:lang w:val="fr-BE"/>
        </w:rPr>
        <w:t>ouvan</w:t>
      </w:r>
      <w:r w:rsidR="00953BC5">
        <w:rPr>
          <w:lang w:val="fr-BE"/>
        </w:rPr>
        <w:t>t être négligée</w:t>
      </w:r>
      <w:r w:rsidR="008028FD">
        <w:rPr>
          <w:lang w:val="fr-BE"/>
        </w:rPr>
        <w:t>,</w:t>
      </w:r>
      <w:r w:rsidR="00953BC5">
        <w:rPr>
          <w:lang w:val="fr-BE"/>
        </w:rPr>
        <w:t xml:space="preserve"> </w:t>
      </w:r>
      <w:r>
        <w:rPr>
          <w:lang w:val="fr-BE"/>
        </w:rPr>
        <w:t xml:space="preserve">la chute ne coïncide certainement pas avec un MRUA. </w:t>
      </w:r>
    </w:p>
    <w:p w:rsidR="0058472B" w:rsidRDefault="0058472B" w:rsidP="00CA2F82">
      <w:pPr>
        <w:jc w:val="both"/>
        <w:rPr>
          <w:lang w:val="fr-BE"/>
        </w:rPr>
      </w:pPr>
      <w:r>
        <w:rPr>
          <w:lang w:val="fr-BE"/>
        </w:rPr>
        <w:t>Deuxième cas : l'objet ne coule pas, il flotte à la surface de l'eau. Cet équilibre résulte à nouveau de la compensation exacte entre deux forces, le poids de l'objet et la force de contact avec la surface de l'eau</w:t>
      </w:r>
      <w:r w:rsidR="008028FD">
        <w:rPr>
          <w:lang w:val="fr-BE"/>
        </w:rPr>
        <w:t xml:space="preserve"> (Poussée d'Archimède)</w:t>
      </w:r>
      <w:r>
        <w:rPr>
          <w:lang w:val="fr-BE"/>
        </w:rPr>
        <w:t>.</w:t>
      </w:r>
    </w:p>
    <w:p w:rsidR="00953BC5" w:rsidRDefault="00953BC5" w:rsidP="00A711C4">
      <w:pPr>
        <w:jc w:val="center"/>
        <w:rPr>
          <w:lang w:val="fr-BE"/>
        </w:rPr>
      </w:pPr>
    </w:p>
    <w:p w:rsidR="00953BC5" w:rsidRDefault="00953BC5" w:rsidP="00A711C4">
      <w:pPr>
        <w:jc w:val="center"/>
        <w:rPr>
          <w:lang w:val="fr-BE"/>
        </w:rPr>
      </w:pPr>
    </w:p>
    <w:p w:rsidR="0058472B" w:rsidRDefault="0058472B" w:rsidP="00A711C4">
      <w:pPr>
        <w:jc w:val="center"/>
        <w:rPr>
          <w:lang w:val="fr-BE"/>
        </w:rPr>
      </w:pPr>
      <w:r>
        <w:rPr>
          <w:noProof/>
          <w:lang w:val="fr-BE" w:eastAsia="fr-BE"/>
        </w:rPr>
        <w:drawing>
          <wp:inline distT="0" distB="0" distL="0" distR="0">
            <wp:extent cx="1344251" cy="92392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8361" cy="933623"/>
                    </a:xfrm>
                    <a:prstGeom prst="rect">
                      <a:avLst/>
                    </a:prstGeom>
                    <a:noFill/>
                    <a:ln>
                      <a:noFill/>
                    </a:ln>
                  </pic:spPr>
                </pic:pic>
              </a:graphicData>
            </a:graphic>
          </wp:inline>
        </w:drawing>
      </w:r>
    </w:p>
    <w:p w:rsidR="00953BC5" w:rsidRDefault="00953BC5" w:rsidP="00A711C4">
      <w:pPr>
        <w:jc w:val="center"/>
        <w:rPr>
          <w:lang w:val="fr-BE"/>
        </w:rPr>
      </w:pPr>
    </w:p>
    <w:p w:rsidR="009A670E" w:rsidRDefault="009A670E" w:rsidP="00953BC5">
      <w:pPr>
        <w:jc w:val="both"/>
        <w:rPr>
          <w:b/>
          <w:lang w:val="fr-BE"/>
        </w:rPr>
      </w:pPr>
      <w:r>
        <w:rPr>
          <w:b/>
          <w:lang w:val="fr-BE"/>
        </w:rPr>
        <w:t>Presse hydraulique.</w:t>
      </w:r>
    </w:p>
    <w:p w:rsidR="009A670E" w:rsidRPr="009A670E" w:rsidRDefault="009A670E" w:rsidP="00953BC5">
      <w:pPr>
        <w:jc w:val="both"/>
        <w:rPr>
          <w:lang w:val="fr-BE"/>
        </w:rPr>
      </w:pPr>
      <w:r>
        <w:rPr>
          <w:lang w:val="fr-BE"/>
        </w:rPr>
        <w:t xml:space="preserve">Deux seringues : </w:t>
      </w:r>
      <w:r w:rsidRPr="009A670E">
        <w:rPr>
          <w:lang w:val="fr-BE"/>
        </w:rPr>
        <w:t>https://www.youtube.com/watch?v=i7SyYnXnI9s</w:t>
      </w:r>
    </w:p>
    <w:p w:rsidR="009A670E" w:rsidRDefault="009A670E" w:rsidP="00953BC5">
      <w:pPr>
        <w:jc w:val="both"/>
        <w:rPr>
          <w:b/>
          <w:lang w:val="fr-BE"/>
        </w:rPr>
      </w:pPr>
    </w:p>
    <w:p w:rsidR="009A670E" w:rsidRDefault="009A670E" w:rsidP="00953BC5">
      <w:pPr>
        <w:jc w:val="both"/>
        <w:rPr>
          <w:b/>
          <w:lang w:val="fr-BE"/>
        </w:rPr>
      </w:pPr>
    </w:p>
    <w:p w:rsidR="0023037A" w:rsidRPr="0023037A" w:rsidRDefault="0023037A" w:rsidP="00953BC5">
      <w:pPr>
        <w:jc w:val="both"/>
        <w:rPr>
          <w:b/>
          <w:lang w:val="fr-BE"/>
        </w:rPr>
      </w:pPr>
      <w:r w:rsidRPr="0023037A">
        <w:rPr>
          <w:b/>
          <w:lang w:val="fr-BE"/>
        </w:rPr>
        <w:t>Energie potentielle hydrostatique.</w:t>
      </w:r>
    </w:p>
    <w:p w:rsidR="00953BC5" w:rsidRDefault="00953BC5" w:rsidP="00953BC5">
      <w:pPr>
        <w:jc w:val="both"/>
        <w:rPr>
          <w:lang w:val="fr-BE"/>
        </w:rPr>
      </w:pPr>
      <w:r>
        <w:rPr>
          <w:lang w:val="fr-BE"/>
        </w:rPr>
        <w:t>Que vaut l'énergie potentielle de la masse d'eau emprisonnée dans le vase ?</w:t>
      </w:r>
      <w:r w:rsidR="000C6B97">
        <w:rPr>
          <w:lang w:val="fr-BE"/>
        </w:rPr>
        <w:t xml:space="preserve"> Cette question est intéressante car le résultat du calcul </w:t>
      </w:r>
      <w:r w:rsidR="008028FD">
        <w:rPr>
          <w:lang w:val="fr-BE"/>
        </w:rPr>
        <w:t>intervient dans le calcul de l'énergie stockable dans un barrage</w:t>
      </w:r>
      <w:r w:rsidR="000C6B97">
        <w:rPr>
          <w:lang w:val="fr-BE"/>
        </w:rPr>
        <w:t>.</w:t>
      </w:r>
    </w:p>
    <w:p w:rsidR="00ED26E0" w:rsidRDefault="00ED26E0" w:rsidP="00ED26E0">
      <w:pPr>
        <w:jc w:val="center"/>
        <w:rPr>
          <w:lang w:val="fr-BE"/>
        </w:rPr>
      </w:pPr>
      <w:r>
        <w:rPr>
          <w:noProof/>
          <w:lang w:val="fr-BE" w:eastAsia="fr-BE"/>
        </w:rPr>
        <w:drawing>
          <wp:inline distT="0" distB="0" distL="0" distR="0">
            <wp:extent cx="1433513" cy="1078130"/>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679" cy="1098561"/>
                    </a:xfrm>
                    <a:prstGeom prst="rect">
                      <a:avLst/>
                    </a:prstGeom>
                    <a:noFill/>
                    <a:ln>
                      <a:noFill/>
                    </a:ln>
                  </pic:spPr>
                </pic:pic>
              </a:graphicData>
            </a:graphic>
          </wp:inline>
        </w:drawing>
      </w:r>
    </w:p>
    <w:p w:rsidR="0023037A" w:rsidRDefault="00ED26E0" w:rsidP="00953BC5">
      <w:pPr>
        <w:jc w:val="both"/>
        <w:rPr>
          <w:lang w:val="fr-BE"/>
        </w:rPr>
      </w:pPr>
      <w:r>
        <w:rPr>
          <w:lang w:val="fr-BE"/>
        </w:rPr>
        <w:t xml:space="preserve">Lorsque le vase est de forme quelconque, la réponse ne peut s'obtenir que via le calcul d'une intégrale. Le cas d'un vase parallélépipédique permet de l'éviter, il suffit de calculer simultanément les énergies potentielles emmagasinées dans deux couches d'eau disposées symétriquement par rapport à la </w:t>
      </w:r>
      <w:r w:rsidR="00BF65CB">
        <w:rPr>
          <w:lang w:val="fr-BE"/>
        </w:rPr>
        <w:t>demi-hauteur</w:t>
      </w:r>
      <w:r w:rsidR="00D6044D">
        <w:rPr>
          <w:lang w:val="fr-BE"/>
        </w:rPr>
        <w:t xml:space="preserve"> puis de faire la somme des contributions</w:t>
      </w:r>
      <w:r>
        <w:rPr>
          <w:lang w:val="fr-BE"/>
        </w:rPr>
        <w:t xml:space="preserve">. On trouve </w:t>
      </w:r>
      <w:r w:rsidR="00D6044D">
        <w:rPr>
          <w:lang w:val="fr-BE"/>
        </w:rPr>
        <w:t>:</w:t>
      </w:r>
    </w:p>
    <w:p w:rsidR="00D6044D" w:rsidRDefault="00D6044D" w:rsidP="00953BC5">
      <w:pPr>
        <w:jc w:val="both"/>
        <w:rPr>
          <w:lang w:val="fr-BE"/>
        </w:rPr>
      </w:pPr>
      <m:oMathPara>
        <m:oMath>
          <m:r>
            <w:rPr>
              <w:rFonts w:ascii="Cambria Math" w:hAnsi="Cambria Math"/>
              <w:lang w:val="fr-BE"/>
            </w:rPr>
            <w:lastRenderedPageBreak/>
            <m:t>U=</m:t>
          </m:r>
          <m:r>
            <w:rPr>
              <w:rFonts w:ascii="Cambria Math" w:eastAsiaTheme="minorEastAsia" w:hAnsi="Cambria Math"/>
              <w:lang w:val="fr-BE"/>
            </w:rPr>
            <m:t>∑</m:t>
          </m:r>
          <m:d>
            <m:dPr>
              <m:begChr m:val="["/>
              <m:endChr m:val="]"/>
              <m:ctrlPr>
                <w:rPr>
                  <w:rFonts w:ascii="Cambria Math" w:eastAsiaTheme="minorEastAsia" w:hAnsi="Cambria Math"/>
                  <w:i/>
                  <w:lang w:val="fr-BE"/>
                </w:rPr>
              </m:ctrlPr>
            </m:dPr>
            <m:e>
              <m:r>
                <w:rPr>
                  <w:rFonts w:ascii="Cambria Math" w:eastAsiaTheme="minorEastAsia" w:hAnsi="Cambria Math"/>
                  <w:lang w:val="fr-BE"/>
                </w:rPr>
                <m:t>ρS</m:t>
              </m:r>
              <m:d>
                <m:dPr>
                  <m:ctrlPr>
                    <w:rPr>
                      <w:rFonts w:ascii="Cambria Math" w:eastAsiaTheme="minorEastAsia" w:hAnsi="Cambria Math"/>
                      <w:i/>
                      <w:lang w:val="fr-BE"/>
                    </w:rPr>
                  </m:ctrlPr>
                </m:dPr>
                <m:e>
                  <m:f>
                    <m:fPr>
                      <m:ctrlPr>
                        <w:rPr>
                          <w:rFonts w:ascii="Cambria Math" w:eastAsiaTheme="minorEastAsia" w:hAnsi="Cambria Math"/>
                          <w:i/>
                          <w:lang w:val="fr-BE"/>
                        </w:rPr>
                      </m:ctrlPr>
                    </m:fPr>
                    <m:num>
                      <m:r>
                        <w:rPr>
                          <w:rFonts w:ascii="Cambria Math" w:eastAsiaTheme="minorEastAsia" w:hAnsi="Cambria Math"/>
                          <w:lang w:val="fr-BE"/>
                        </w:rPr>
                        <m:t>h</m:t>
                      </m:r>
                    </m:num>
                    <m:den>
                      <m:r>
                        <w:rPr>
                          <w:rFonts w:ascii="Cambria Math" w:eastAsiaTheme="minorEastAsia" w:hAnsi="Cambria Math"/>
                          <w:lang w:val="fr-BE"/>
                        </w:rPr>
                        <m:t>2</m:t>
                      </m:r>
                    </m:den>
                  </m:f>
                  <m:r>
                    <w:rPr>
                      <w:rFonts w:ascii="Cambria Math" w:eastAsiaTheme="minorEastAsia" w:hAnsi="Cambria Math"/>
                      <w:lang w:val="fr-BE"/>
                    </w:rPr>
                    <m:t>+∆h</m:t>
                  </m:r>
                </m:e>
              </m:d>
              <m:r>
                <w:rPr>
                  <w:rFonts w:ascii="Cambria Math" w:eastAsiaTheme="minorEastAsia" w:hAnsi="Cambria Math"/>
                  <w:lang w:val="fr-BE"/>
                </w:rPr>
                <m:t>g+ρS</m:t>
              </m:r>
              <m:d>
                <m:dPr>
                  <m:ctrlPr>
                    <w:rPr>
                      <w:rFonts w:ascii="Cambria Math" w:eastAsiaTheme="minorEastAsia" w:hAnsi="Cambria Math"/>
                      <w:i/>
                      <w:lang w:val="fr-BE"/>
                    </w:rPr>
                  </m:ctrlPr>
                </m:dPr>
                <m:e>
                  <m:f>
                    <m:fPr>
                      <m:ctrlPr>
                        <w:rPr>
                          <w:rFonts w:ascii="Cambria Math" w:eastAsiaTheme="minorEastAsia" w:hAnsi="Cambria Math"/>
                          <w:i/>
                          <w:lang w:val="fr-BE"/>
                        </w:rPr>
                      </m:ctrlPr>
                    </m:fPr>
                    <m:num>
                      <m:r>
                        <w:rPr>
                          <w:rFonts w:ascii="Cambria Math" w:eastAsiaTheme="minorEastAsia" w:hAnsi="Cambria Math"/>
                          <w:lang w:val="fr-BE"/>
                        </w:rPr>
                        <m:t>h</m:t>
                      </m:r>
                    </m:num>
                    <m:den>
                      <m:r>
                        <w:rPr>
                          <w:rFonts w:ascii="Cambria Math" w:eastAsiaTheme="minorEastAsia" w:hAnsi="Cambria Math"/>
                          <w:lang w:val="fr-BE"/>
                        </w:rPr>
                        <m:t>2</m:t>
                      </m:r>
                    </m:den>
                  </m:f>
                  <m:r>
                    <w:rPr>
                      <w:rFonts w:ascii="Cambria Math" w:eastAsiaTheme="minorEastAsia" w:hAnsi="Cambria Math"/>
                      <w:lang w:val="fr-BE"/>
                    </w:rPr>
                    <m:t>-∆h</m:t>
                  </m:r>
                </m:e>
              </m:d>
              <m:r>
                <w:rPr>
                  <w:rFonts w:ascii="Cambria Math" w:eastAsiaTheme="minorEastAsia" w:hAnsi="Cambria Math"/>
                  <w:lang w:val="fr-BE"/>
                </w:rPr>
                <m:t>g</m:t>
              </m:r>
            </m:e>
          </m:d>
          <m:r>
            <w:rPr>
              <w:rFonts w:ascii="Cambria Math" w:eastAsiaTheme="minorEastAsia" w:hAnsi="Cambria Math" w:cs="Cambria Math"/>
              <w:lang w:val="fr-BE"/>
            </w:rPr>
            <m:t>=ρS</m:t>
          </m:r>
          <m:f>
            <m:fPr>
              <m:ctrlPr>
                <w:rPr>
                  <w:rFonts w:ascii="Cambria Math" w:eastAsiaTheme="minorEastAsia" w:hAnsi="Cambria Math"/>
                  <w:i/>
                  <w:lang w:val="fr-BE"/>
                </w:rPr>
              </m:ctrlPr>
            </m:fPr>
            <m:num>
              <m:r>
                <w:rPr>
                  <w:rFonts w:ascii="Cambria Math" w:eastAsiaTheme="minorEastAsia" w:hAnsi="Cambria Math"/>
                  <w:lang w:val="fr-BE"/>
                </w:rPr>
                <m:t>h</m:t>
              </m:r>
            </m:num>
            <m:den>
              <m:r>
                <w:rPr>
                  <w:rFonts w:ascii="Cambria Math" w:eastAsiaTheme="minorEastAsia" w:hAnsi="Cambria Math"/>
                  <w:lang w:val="fr-BE"/>
                </w:rPr>
                <m:t>2</m:t>
              </m:r>
            </m:den>
          </m:f>
          <m:r>
            <w:rPr>
              <w:rFonts w:ascii="Cambria Math" w:eastAsiaTheme="minorEastAsia" w:hAnsi="Cambria Math" w:cs="Cambria Math"/>
              <w:lang w:val="fr-BE"/>
            </w:rPr>
            <m:t>g</m:t>
          </m:r>
        </m:oMath>
      </m:oMathPara>
    </w:p>
    <w:p w:rsidR="00D6044D" w:rsidRDefault="00D6044D" w:rsidP="00953BC5">
      <w:pPr>
        <w:jc w:val="both"/>
        <w:rPr>
          <w:lang w:val="fr-BE"/>
        </w:rPr>
      </w:pPr>
    </w:p>
    <w:p w:rsidR="00D6044D" w:rsidRDefault="00D6044D" w:rsidP="00953BC5">
      <w:pPr>
        <w:jc w:val="both"/>
        <w:rPr>
          <w:lang w:val="fr-BE"/>
        </w:rPr>
      </w:pPr>
    </w:p>
    <w:p w:rsidR="00D6044D" w:rsidRDefault="00D6044D" w:rsidP="00953BC5">
      <w:pPr>
        <w:jc w:val="both"/>
        <w:rPr>
          <w:lang w:val="fr-BE"/>
        </w:rPr>
      </w:pPr>
    </w:p>
    <w:p w:rsidR="0023037A" w:rsidRDefault="0023037A" w:rsidP="00953BC5">
      <w:pPr>
        <w:jc w:val="both"/>
        <w:rPr>
          <w:b/>
          <w:lang w:val="fr-BE"/>
        </w:rPr>
      </w:pPr>
      <w:r w:rsidRPr="0023037A">
        <w:rPr>
          <w:b/>
          <w:lang w:val="fr-BE"/>
        </w:rPr>
        <w:t>Vidange d'un vase.</w:t>
      </w:r>
    </w:p>
    <w:p w:rsidR="000C6B97" w:rsidRPr="000C6B97" w:rsidRDefault="000C6B97" w:rsidP="00953BC5">
      <w:pPr>
        <w:jc w:val="both"/>
        <w:rPr>
          <w:lang w:val="fr-BE"/>
        </w:rPr>
      </w:pPr>
      <w:r>
        <w:rPr>
          <w:lang w:val="fr-BE"/>
        </w:rPr>
        <w:t>La question posée est celle du temps de vidange d'un vase lorsqu'on se contente d'ouvrir le robinet prévu à cet effet. Ce temps est lié à la vitesse d'écoulement et on présume que celle-ci dépend de la hauteur d'eau, h</w:t>
      </w:r>
      <w:r w:rsidRPr="000C6B97">
        <w:rPr>
          <w:vertAlign w:val="subscript"/>
          <w:lang w:val="fr-BE"/>
        </w:rPr>
        <w:t>A</w:t>
      </w:r>
      <w:r>
        <w:rPr>
          <w:lang w:val="fr-BE"/>
        </w:rPr>
        <w:t>. Il est facile de déterminer cette vitesse d'écoulement à tout instant et on trouve sans surprise qu'elle diminue</w:t>
      </w:r>
      <w:r w:rsidR="008028FD">
        <w:rPr>
          <w:lang w:val="fr-BE"/>
        </w:rPr>
        <w:t xml:space="preserve"> au cours du temps, à mesure </w:t>
      </w:r>
      <w:r>
        <w:rPr>
          <w:lang w:val="fr-BE"/>
        </w:rPr>
        <w:t>que la hauteur d'eau</w:t>
      </w:r>
      <w:r w:rsidR="008028FD">
        <w:rPr>
          <w:lang w:val="fr-BE"/>
        </w:rPr>
        <w:t>, h,</w:t>
      </w:r>
      <w:r>
        <w:rPr>
          <w:lang w:val="fr-BE"/>
        </w:rPr>
        <w:t xml:space="preserve"> décroît. </w:t>
      </w:r>
    </w:p>
    <w:p w:rsidR="000C6B97" w:rsidRDefault="00E775AD" w:rsidP="000C6B97">
      <w:pPr>
        <w:jc w:val="center"/>
        <w:rPr>
          <w:b/>
          <w:lang w:val="fr-BE"/>
        </w:rPr>
      </w:pPr>
      <w:r>
        <w:rPr>
          <w:b/>
          <w:noProof/>
          <w:lang w:val="fr-BE" w:eastAsia="fr-BE"/>
        </w:rPr>
        <w:drawing>
          <wp:inline distT="0" distB="0" distL="0" distR="0">
            <wp:extent cx="1409700" cy="1120426"/>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9786" cy="1152286"/>
                    </a:xfrm>
                    <a:prstGeom prst="rect">
                      <a:avLst/>
                    </a:prstGeom>
                    <a:noFill/>
                    <a:ln>
                      <a:noFill/>
                    </a:ln>
                  </pic:spPr>
                </pic:pic>
              </a:graphicData>
            </a:graphic>
          </wp:inline>
        </w:drawing>
      </w:r>
    </w:p>
    <w:p w:rsidR="000C6B97" w:rsidRDefault="00290A35" w:rsidP="00290A35">
      <w:pPr>
        <w:jc w:val="both"/>
        <w:rPr>
          <w:i/>
          <w:lang w:val="fr-BE"/>
        </w:rPr>
      </w:pPr>
      <w:r w:rsidRPr="00290A35">
        <w:rPr>
          <w:i/>
          <w:lang w:val="fr-BE"/>
        </w:rPr>
        <w:t>Solution n°1.</w:t>
      </w:r>
    </w:p>
    <w:p w:rsidR="00290A35" w:rsidRDefault="00290A35" w:rsidP="00290A35">
      <w:pPr>
        <w:jc w:val="both"/>
        <w:rPr>
          <w:lang w:val="fr-BE"/>
        </w:rPr>
      </w:pPr>
      <w:r>
        <w:rPr>
          <w:lang w:val="fr-BE"/>
        </w:rPr>
        <w:t xml:space="preserve">Une première manière </w:t>
      </w:r>
      <w:r w:rsidR="00711883">
        <w:rPr>
          <w:lang w:val="fr-BE"/>
        </w:rPr>
        <w:t xml:space="preserve">(approchée) </w:t>
      </w:r>
      <w:r>
        <w:rPr>
          <w:lang w:val="fr-BE"/>
        </w:rPr>
        <w:t>d'aborder ce problème consiste à se demander avec quelle vitesse l'eau sort de l'orifice de section, s.</w:t>
      </w:r>
      <w:r w:rsidR="00C91C96">
        <w:rPr>
          <w:lang w:val="fr-BE"/>
        </w:rPr>
        <w:t xml:space="preserve"> Lorsqu'on bouche l'orifice avec un doigt, on exerce une pression au moins égale à la pression interne au niveau h</w:t>
      </w:r>
      <w:r w:rsidR="00C91C96" w:rsidRPr="00C91C96">
        <w:rPr>
          <w:vertAlign w:val="subscript"/>
          <w:lang w:val="fr-BE"/>
        </w:rPr>
        <w:t>A</w:t>
      </w:r>
      <w:r w:rsidR="00C91C96">
        <w:rPr>
          <w:lang w:val="fr-BE"/>
        </w:rPr>
        <w:t xml:space="preserve">, soit </w:t>
      </w:r>
      <m:oMath>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atm</m:t>
            </m:r>
          </m:sub>
        </m:sSub>
        <m:r>
          <w:rPr>
            <w:rFonts w:ascii="Cambria Math" w:hAnsi="Cambria Math"/>
            <w:lang w:val="fr-BE"/>
          </w:rPr>
          <m:t>+ρg</m:t>
        </m:r>
        <m:sSub>
          <m:sSubPr>
            <m:ctrlPr>
              <w:rPr>
                <w:rFonts w:ascii="Cambria Math" w:hAnsi="Cambria Math"/>
                <w:i/>
                <w:lang w:val="fr-BE"/>
              </w:rPr>
            </m:ctrlPr>
          </m:sSubPr>
          <m:e>
            <m:r>
              <w:rPr>
                <w:rFonts w:ascii="Cambria Math" w:hAnsi="Cambria Math"/>
                <w:lang w:val="fr-BE"/>
              </w:rPr>
              <m:t>h</m:t>
            </m:r>
          </m:e>
          <m:sub>
            <m:r>
              <w:rPr>
                <w:rFonts w:ascii="Cambria Math" w:hAnsi="Cambria Math"/>
                <w:lang w:val="fr-BE"/>
              </w:rPr>
              <m:t>A</m:t>
            </m:r>
          </m:sub>
        </m:sSub>
      </m:oMath>
      <w:r w:rsidR="00C91C96">
        <w:rPr>
          <w:lang w:val="fr-BE"/>
        </w:rPr>
        <w:t xml:space="preserve">. Lorsqu'on ôte le doigt, </w:t>
      </w:r>
      <w:r w:rsidR="00D671C6">
        <w:rPr>
          <w:lang w:val="fr-BE"/>
        </w:rPr>
        <w:t>cette</w:t>
      </w:r>
      <w:r w:rsidR="00C91C96">
        <w:rPr>
          <w:lang w:val="fr-BE"/>
        </w:rPr>
        <w:t xml:space="preserve"> pression</w:t>
      </w:r>
      <w:r w:rsidR="00D671C6">
        <w:rPr>
          <w:lang w:val="fr-BE"/>
        </w:rPr>
        <w:t>,</w:t>
      </w:r>
      <w:r w:rsidR="00C91C96">
        <w:rPr>
          <w:lang w:val="fr-BE"/>
        </w:rPr>
        <w:t xml:space="preserve"> p</w:t>
      </w:r>
      <w:r w:rsidR="00C91C96" w:rsidRPr="00C91C96">
        <w:rPr>
          <w:vertAlign w:val="subscript"/>
          <w:lang w:val="fr-BE"/>
        </w:rPr>
        <w:t>A</w:t>
      </w:r>
      <w:r w:rsidR="00D671C6">
        <w:rPr>
          <w:lang w:val="fr-BE"/>
        </w:rPr>
        <w:t xml:space="preserve">, </w:t>
      </w:r>
      <w:r w:rsidR="00C91C96">
        <w:rPr>
          <w:lang w:val="fr-BE"/>
        </w:rPr>
        <w:t>est responsable d'une force d'intensité, s p</w:t>
      </w:r>
      <w:r w:rsidR="00C91C96" w:rsidRPr="00C91C96">
        <w:rPr>
          <w:vertAlign w:val="subscript"/>
          <w:lang w:val="fr-BE"/>
        </w:rPr>
        <w:t>A</w:t>
      </w:r>
      <w:r w:rsidR="00C91C96">
        <w:rPr>
          <w:lang w:val="fr-BE"/>
        </w:rPr>
        <w:t xml:space="preserve">, exercée pendant un très court instant, disons </w:t>
      </w:r>
      <w:r w:rsidR="00C91C96" w:rsidRPr="00C91C96">
        <w:rPr>
          <w:rFonts w:ascii="Symbol" w:hAnsi="Symbol"/>
          <w:lang w:val="fr-BE"/>
        </w:rPr>
        <w:t></w:t>
      </w:r>
      <w:r w:rsidR="00C91C96">
        <w:rPr>
          <w:lang w:val="fr-BE"/>
        </w:rPr>
        <w:t xml:space="preserve">t, sur la pellicule d'eau présente à l'orifice, d'épaisseur </w:t>
      </w:r>
      <w:r w:rsidR="00C91C96" w:rsidRPr="00C91C96">
        <w:rPr>
          <w:rFonts w:ascii="Symbol" w:hAnsi="Symbol"/>
          <w:lang w:val="fr-BE"/>
        </w:rPr>
        <w:t></w:t>
      </w:r>
      <w:r w:rsidR="00C91C96">
        <w:rPr>
          <w:lang w:val="fr-BE"/>
        </w:rPr>
        <w:t>x.</w:t>
      </w:r>
      <w:r w:rsidR="00E775AD">
        <w:rPr>
          <w:lang w:val="fr-BE"/>
        </w:rPr>
        <w:t xml:space="preserve"> Une force, F, exercée pendant un court instant, </w:t>
      </w:r>
      <w:r w:rsidR="00E775AD" w:rsidRPr="00C91C96">
        <w:rPr>
          <w:rFonts w:ascii="Symbol" w:hAnsi="Symbol"/>
          <w:lang w:val="fr-BE"/>
        </w:rPr>
        <w:t></w:t>
      </w:r>
      <w:r w:rsidR="00E775AD">
        <w:rPr>
          <w:lang w:val="fr-BE"/>
        </w:rPr>
        <w:t>t, sur un objet au repos, de masse m, lui communique une accélération, a = F/m</w:t>
      </w:r>
      <w:r w:rsidR="00D671C6">
        <w:rPr>
          <w:lang w:val="fr-BE"/>
        </w:rPr>
        <w:t xml:space="preserve"> = (p</w:t>
      </w:r>
      <w:r w:rsidR="00D671C6" w:rsidRPr="00D671C6">
        <w:rPr>
          <w:vertAlign w:val="subscript"/>
          <w:lang w:val="fr-BE"/>
        </w:rPr>
        <w:t>A</w:t>
      </w:r>
      <w:r w:rsidR="00D671C6">
        <w:rPr>
          <w:lang w:val="fr-BE"/>
        </w:rPr>
        <w:t xml:space="preserve"> – p</w:t>
      </w:r>
      <w:r w:rsidR="00D671C6" w:rsidRPr="00D671C6">
        <w:rPr>
          <w:vertAlign w:val="subscript"/>
          <w:lang w:val="fr-BE"/>
        </w:rPr>
        <w:t>atm</w:t>
      </w:r>
      <w:r w:rsidR="00D671C6">
        <w:rPr>
          <w:lang w:val="fr-BE"/>
        </w:rPr>
        <w:t>)s/(</w:t>
      </w:r>
      <w:r w:rsidR="00D671C6" w:rsidRPr="00D671C6">
        <w:rPr>
          <w:rFonts w:ascii="Symbol" w:hAnsi="Symbol"/>
          <w:lang w:val="fr-BE"/>
        </w:rPr>
        <w:t></w:t>
      </w:r>
      <w:r w:rsidR="00D671C6">
        <w:rPr>
          <w:lang w:val="fr-BE"/>
        </w:rPr>
        <w:t xml:space="preserve"> s </w:t>
      </w:r>
      <w:r w:rsidR="00D671C6" w:rsidRPr="00C91C96">
        <w:rPr>
          <w:rFonts w:ascii="Symbol" w:hAnsi="Symbol"/>
          <w:lang w:val="fr-BE"/>
        </w:rPr>
        <w:t></w:t>
      </w:r>
      <w:r w:rsidR="00D671C6">
        <w:rPr>
          <w:lang w:val="fr-BE"/>
        </w:rPr>
        <w:t>x)</w:t>
      </w:r>
      <w:r w:rsidR="00E775AD">
        <w:rPr>
          <w:lang w:val="fr-BE"/>
        </w:rPr>
        <w:t>, soit une vitesse, v</w:t>
      </w:r>
      <w:r w:rsidR="00D671C6" w:rsidRPr="00D671C6">
        <w:rPr>
          <w:vertAlign w:val="subscript"/>
          <w:lang w:val="fr-BE"/>
        </w:rPr>
        <w:t>A</w:t>
      </w:r>
      <w:r w:rsidR="00E775AD">
        <w:rPr>
          <w:lang w:val="fr-BE"/>
        </w:rPr>
        <w:t xml:space="preserve"> = a </w:t>
      </w:r>
      <w:r w:rsidR="00E775AD" w:rsidRPr="00C91C96">
        <w:rPr>
          <w:rFonts w:ascii="Symbol" w:hAnsi="Symbol"/>
          <w:lang w:val="fr-BE"/>
        </w:rPr>
        <w:t></w:t>
      </w:r>
      <w:r w:rsidR="00E775AD">
        <w:rPr>
          <w:lang w:val="fr-BE"/>
        </w:rPr>
        <w:t xml:space="preserve">t pour une distance parcourue valant, </w:t>
      </w:r>
      <w:r w:rsidR="00E775AD" w:rsidRPr="00C91C96">
        <w:rPr>
          <w:rFonts w:ascii="Symbol" w:hAnsi="Symbol"/>
          <w:lang w:val="fr-BE"/>
        </w:rPr>
        <w:t></w:t>
      </w:r>
      <w:r w:rsidR="00E775AD">
        <w:rPr>
          <w:lang w:val="fr-BE"/>
        </w:rPr>
        <w:t xml:space="preserve">x = a  </w:t>
      </w:r>
      <w:r w:rsidR="00E775AD" w:rsidRPr="00C91C96">
        <w:rPr>
          <w:rFonts w:ascii="Symbol" w:hAnsi="Symbol"/>
          <w:lang w:val="fr-BE"/>
        </w:rPr>
        <w:t></w:t>
      </w:r>
      <w:r w:rsidR="00E775AD">
        <w:rPr>
          <w:lang w:val="fr-BE"/>
        </w:rPr>
        <w:t>t</w:t>
      </w:r>
      <w:r w:rsidR="00E775AD" w:rsidRPr="00E775AD">
        <w:rPr>
          <w:vertAlign w:val="superscript"/>
          <w:lang w:val="fr-BE"/>
        </w:rPr>
        <w:t>2</w:t>
      </w:r>
      <w:r w:rsidR="00E775AD">
        <w:rPr>
          <w:lang w:val="fr-BE"/>
        </w:rPr>
        <w:t xml:space="preserve">/2. </w:t>
      </w:r>
      <w:r w:rsidR="00D671C6">
        <w:rPr>
          <w:lang w:val="fr-BE"/>
        </w:rPr>
        <w:t xml:space="preserve">Eliminant </w:t>
      </w:r>
      <w:r w:rsidR="00D671C6" w:rsidRPr="00C91C96">
        <w:rPr>
          <w:rFonts w:ascii="Symbol" w:hAnsi="Symbol"/>
          <w:lang w:val="fr-BE"/>
        </w:rPr>
        <w:t></w:t>
      </w:r>
      <w:r w:rsidR="00D671C6">
        <w:rPr>
          <w:lang w:val="fr-BE"/>
        </w:rPr>
        <w:t xml:space="preserve">x et </w:t>
      </w:r>
      <w:r w:rsidR="00D671C6" w:rsidRPr="00C91C96">
        <w:rPr>
          <w:rFonts w:ascii="Symbol" w:hAnsi="Symbol"/>
          <w:lang w:val="fr-BE"/>
        </w:rPr>
        <w:t></w:t>
      </w:r>
      <w:r w:rsidR="00D671C6">
        <w:rPr>
          <w:lang w:val="fr-BE"/>
        </w:rPr>
        <w:t xml:space="preserve">t entre ces trois relations il reste : </w:t>
      </w:r>
    </w:p>
    <w:p w:rsidR="00D671C6" w:rsidRPr="00BD75A5" w:rsidRDefault="008A50DB" w:rsidP="00290A35">
      <w:pPr>
        <w:jc w:val="both"/>
        <w:rPr>
          <w:rFonts w:eastAsiaTheme="minorEastAsia"/>
          <w:lang w:val="fr-BE"/>
        </w:rPr>
      </w:pPr>
      <m:oMathPara>
        <m:oMathParaPr>
          <m:jc m:val="left"/>
        </m:oMathParaPr>
        <m:oMath>
          <m:sSubSup>
            <m:sSubSupPr>
              <m:ctrlPr>
                <w:rPr>
                  <w:rFonts w:ascii="Cambria Math" w:hAnsi="Cambria Math"/>
                  <w:i/>
                  <w:lang w:val="fr-BE"/>
                </w:rPr>
              </m:ctrlPr>
            </m:sSubSupPr>
            <m:e>
              <m:r>
                <w:rPr>
                  <w:rFonts w:ascii="Cambria Math" w:hAnsi="Cambria Math"/>
                  <w:lang w:val="fr-BE"/>
                </w:rPr>
                <m:t>v</m:t>
              </m:r>
            </m:e>
            <m:sub>
              <m:r>
                <w:rPr>
                  <w:rFonts w:ascii="Cambria Math" w:hAnsi="Cambria Math"/>
                  <w:lang w:val="fr-BE"/>
                </w:rPr>
                <m:t>A</m:t>
              </m:r>
            </m:sub>
            <m:sup>
              <m:r>
                <w:rPr>
                  <w:rFonts w:ascii="Cambria Math" w:hAnsi="Cambria Math"/>
                  <w:lang w:val="fr-BE"/>
                </w:rPr>
                <m:t>2</m:t>
              </m:r>
            </m:sup>
          </m:sSubSup>
          <m:r>
            <w:rPr>
              <w:rFonts w:ascii="Cambria Math" w:hAnsi="Cambria Math"/>
              <w:lang w:val="fr-BE"/>
            </w:rPr>
            <m:t>=</m:t>
          </m:r>
          <m:f>
            <m:fPr>
              <m:ctrlPr>
                <w:rPr>
                  <w:rFonts w:ascii="Cambria Math" w:hAnsi="Cambria Math"/>
                  <w:i/>
                  <w:lang w:val="fr-BE"/>
                </w:rPr>
              </m:ctrlPr>
            </m:fPr>
            <m:num>
              <m:r>
                <w:rPr>
                  <w:rFonts w:ascii="Cambria Math" w:hAnsi="Cambria Math"/>
                  <w:lang w:val="fr-BE"/>
                </w:rPr>
                <m:t>2</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atm</m:t>
                  </m:r>
                </m:sub>
              </m:sSub>
              <m:r>
                <w:rPr>
                  <w:rFonts w:ascii="Cambria Math" w:hAnsi="Cambria Math"/>
                  <w:lang w:val="fr-BE"/>
                </w:rPr>
                <m:t>)</m:t>
              </m:r>
            </m:num>
            <m:den>
              <m:r>
                <w:rPr>
                  <w:rFonts w:ascii="Cambria Math" w:hAnsi="Cambria Math"/>
                  <w:lang w:val="fr-BE"/>
                </w:rPr>
                <m:t>ρ</m:t>
              </m:r>
            </m:den>
          </m:f>
          <m:r>
            <w:rPr>
              <w:rFonts w:ascii="Cambria Math" w:hAnsi="Cambria Math"/>
              <w:lang w:val="fr-BE"/>
            </w:rPr>
            <m:t>= 2gh</m:t>
          </m:r>
        </m:oMath>
      </m:oMathPara>
    </w:p>
    <w:p w:rsidR="00BD75A5" w:rsidRDefault="00BD75A5" w:rsidP="00290A35">
      <w:pPr>
        <w:jc w:val="both"/>
        <w:rPr>
          <w:rFonts w:eastAsiaTheme="minorEastAsia"/>
          <w:lang w:val="fr-BE"/>
        </w:rPr>
      </w:pPr>
    </w:p>
    <w:p w:rsidR="00BD75A5" w:rsidRPr="00BD75A5" w:rsidRDefault="00BD75A5" w:rsidP="00290A35">
      <w:pPr>
        <w:jc w:val="both"/>
        <w:rPr>
          <w:i/>
          <w:lang w:val="fr-BE"/>
        </w:rPr>
      </w:pPr>
      <w:r w:rsidRPr="00BD75A5">
        <w:rPr>
          <w:rFonts w:eastAsiaTheme="minorEastAsia"/>
          <w:i/>
          <w:lang w:val="fr-BE"/>
        </w:rPr>
        <w:t>Solution n°2.</w:t>
      </w:r>
    </w:p>
    <w:p w:rsidR="00290A35" w:rsidRDefault="00BD75A5" w:rsidP="000C6B97">
      <w:pPr>
        <w:jc w:val="both"/>
        <w:rPr>
          <w:lang w:val="fr-BE"/>
        </w:rPr>
      </w:pPr>
      <w:r>
        <w:rPr>
          <w:lang w:val="fr-BE"/>
        </w:rPr>
        <w:t>Il est possible de trouver autrement la vitesse d'éjection en A. La solution précédente s'appuyait sur la notion de force, celle-ci exprime la conservation de l'énergie en supposant l'inexistence de pertes par frottement. Lorsque l'eau quitte le vase, le niveau baisse et l'énergie potentielle diminue au profit de l'énergie cinétique de l'eau qui s'écoule par l'ouverture A. La conservation de l'énergie s'écrit dans le cas de l'écoulement sans frottement dans une canalisation entre B et A :</w:t>
      </w:r>
    </w:p>
    <w:p w:rsidR="00BD75A5" w:rsidRPr="00BD75A5" w:rsidRDefault="008A50DB" w:rsidP="000C6B97">
      <w:pPr>
        <w:jc w:val="both"/>
        <w:rPr>
          <w:lang w:val="fr-BE"/>
        </w:rPr>
      </w:pPr>
      <m:oMathPara>
        <m:oMathParaPr>
          <m:jc m:val="left"/>
        </m:oMathParaPr>
        <m:oMath>
          <m:f>
            <m:fPr>
              <m:ctrlPr>
                <w:rPr>
                  <w:rFonts w:ascii="Cambria Math" w:hAnsi="Cambria Math"/>
                  <w:i/>
                  <w:lang w:val="fr-BE"/>
                </w:rPr>
              </m:ctrlPr>
            </m:fPr>
            <m:num>
              <m:r>
                <w:rPr>
                  <w:rFonts w:ascii="Cambria Math" w:hAnsi="Cambria Math"/>
                  <w:lang w:val="fr-BE"/>
                </w:rPr>
                <m:t>ρ</m:t>
              </m:r>
              <m:sSubSup>
                <m:sSubSupPr>
                  <m:ctrlPr>
                    <w:rPr>
                      <w:rFonts w:ascii="Cambria Math" w:hAnsi="Cambria Math"/>
                      <w:i/>
                      <w:lang w:val="fr-BE"/>
                    </w:rPr>
                  </m:ctrlPr>
                </m:sSubSupPr>
                <m:e>
                  <m:r>
                    <w:rPr>
                      <w:rFonts w:ascii="Cambria Math" w:hAnsi="Cambria Math"/>
                      <w:lang w:val="fr-BE"/>
                    </w:rPr>
                    <m:t>v</m:t>
                  </m:r>
                </m:e>
                <m:sub>
                  <m:r>
                    <w:rPr>
                      <w:rFonts w:ascii="Cambria Math" w:hAnsi="Cambria Math"/>
                      <w:lang w:val="fr-BE"/>
                    </w:rPr>
                    <m:t>A</m:t>
                  </m:r>
                </m:sub>
                <m:sup>
                  <m:r>
                    <w:rPr>
                      <w:rFonts w:ascii="Cambria Math" w:hAnsi="Cambria Math"/>
                      <w:lang w:val="fr-BE"/>
                    </w:rPr>
                    <m:t>2</m:t>
                  </m:r>
                </m:sup>
              </m:sSubSup>
            </m:num>
            <m:den>
              <m:r>
                <w:rPr>
                  <w:rFonts w:ascii="Cambria Math" w:hAnsi="Cambria Math"/>
                  <w:lang w:val="fr-BE"/>
                </w:rPr>
                <m:t>2</m:t>
              </m:r>
            </m:den>
          </m:f>
          <m:r>
            <w:rPr>
              <w:rFonts w:ascii="Cambria Math" w:hAnsi="Cambria Math"/>
              <w:lang w:val="fr-BE"/>
            </w:rPr>
            <m:t>+ρg</m:t>
          </m:r>
          <m:sSub>
            <m:sSubPr>
              <m:ctrlPr>
                <w:rPr>
                  <w:rFonts w:ascii="Cambria Math" w:hAnsi="Cambria Math"/>
                  <w:i/>
                  <w:lang w:val="fr-BE"/>
                </w:rPr>
              </m:ctrlPr>
            </m:sSubPr>
            <m:e>
              <m:r>
                <w:rPr>
                  <w:rFonts w:ascii="Cambria Math" w:hAnsi="Cambria Math"/>
                  <w:lang w:val="fr-BE"/>
                </w:rPr>
                <m:t>z</m:t>
              </m:r>
            </m:e>
            <m:sub>
              <m:r>
                <w:rPr>
                  <w:rFonts w:ascii="Cambria Math" w:hAnsi="Cambria Math"/>
                  <w:lang w:val="fr-BE"/>
                </w:rPr>
                <m:t>A</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A</m:t>
              </m:r>
            </m:sub>
          </m:sSub>
          <m:r>
            <w:rPr>
              <w:rFonts w:ascii="Cambria Math" w:hAnsi="Cambria Math"/>
              <w:lang w:val="fr-BE"/>
            </w:rPr>
            <m:t>=</m:t>
          </m:r>
          <m:f>
            <m:fPr>
              <m:ctrlPr>
                <w:rPr>
                  <w:rFonts w:ascii="Cambria Math" w:hAnsi="Cambria Math"/>
                  <w:i/>
                  <w:lang w:val="fr-BE"/>
                </w:rPr>
              </m:ctrlPr>
            </m:fPr>
            <m:num>
              <m:r>
                <w:rPr>
                  <w:rFonts w:ascii="Cambria Math" w:hAnsi="Cambria Math"/>
                  <w:lang w:val="fr-BE"/>
                </w:rPr>
                <m:t>ρ</m:t>
              </m:r>
              <m:sSubSup>
                <m:sSubSupPr>
                  <m:ctrlPr>
                    <w:rPr>
                      <w:rFonts w:ascii="Cambria Math" w:hAnsi="Cambria Math"/>
                      <w:i/>
                      <w:lang w:val="fr-BE"/>
                    </w:rPr>
                  </m:ctrlPr>
                </m:sSubSupPr>
                <m:e>
                  <m:r>
                    <w:rPr>
                      <w:rFonts w:ascii="Cambria Math" w:hAnsi="Cambria Math"/>
                      <w:lang w:val="fr-BE"/>
                    </w:rPr>
                    <m:t>v</m:t>
                  </m:r>
                </m:e>
                <m:sub>
                  <m:r>
                    <w:rPr>
                      <w:rFonts w:ascii="Cambria Math" w:hAnsi="Cambria Math"/>
                      <w:lang w:val="fr-BE"/>
                    </w:rPr>
                    <m:t>B</m:t>
                  </m:r>
                </m:sub>
                <m:sup>
                  <m:r>
                    <w:rPr>
                      <w:rFonts w:ascii="Cambria Math" w:hAnsi="Cambria Math"/>
                      <w:lang w:val="fr-BE"/>
                    </w:rPr>
                    <m:t>2</m:t>
                  </m:r>
                </m:sup>
              </m:sSubSup>
            </m:num>
            <m:den>
              <m:r>
                <w:rPr>
                  <w:rFonts w:ascii="Cambria Math" w:hAnsi="Cambria Math"/>
                  <w:lang w:val="fr-BE"/>
                </w:rPr>
                <m:t>2</m:t>
              </m:r>
            </m:den>
          </m:f>
          <m:r>
            <w:rPr>
              <w:rFonts w:ascii="Cambria Math" w:hAnsi="Cambria Math"/>
              <w:lang w:val="fr-BE"/>
            </w:rPr>
            <m:t>+ρg</m:t>
          </m:r>
          <m:sSub>
            <m:sSubPr>
              <m:ctrlPr>
                <w:rPr>
                  <w:rFonts w:ascii="Cambria Math" w:hAnsi="Cambria Math"/>
                  <w:i/>
                  <w:lang w:val="fr-BE"/>
                </w:rPr>
              </m:ctrlPr>
            </m:sSubPr>
            <m:e>
              <m:r>
                <w:rPr>
                  <w:rFonts w:ascii="Cambria Math" w:hAnsi="Cambria Math"/>
                  <w:lang w:val="fr-BE"/>
                </w:rPr>
                <m:t>z</m:t>
              </m:r>
            </m:e>
            <m:sub>
              <m:r>
                <w:rPr>
                  <w:rFonts w:ascii="Cambria Math" w:hAnsi="Cambria Math"/>
                  <w:lang w:val="fr-BE"/>
                </w:rPr>
                <m:t>B</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p</m:t>
              </m:r>
            </m:e>
            <m:sub>
              <m:r>
                <w:rPr>
                  <w:rFonts w:ascii="Cambria Math" w:hAnsi="Cambria Math"/>
                  <w:lang w:val="fr-BE"/>
                </w:rPr>
                <m:t>B</m:t>
              </m:r>
            </m:sub>
          </m:sSub>
          <m:r>
            <w:rPr>
              <w:rFonts w:ascii="Cambria Math" w:hAnsi="Cambria Math"/>
              <w:lang w:val="fr-BE"/>
            </w:rPr>
            <m:t>=</m:t>
          </m:r>
          <m:sSup>
            <m:sSupPr>
              <m:ctrlPr>
                <w:rPr>
                  <w:rFonts w:ascii="Cambria Math" w:hAnsi="Cambria Math"/>
                  <w:i/>
                  <w:lang w:val="fr-BE"/>
                </w:rPr>
              </m:ctrlPr>
            </m:sSupPr>
            <m:e>
              <m:r>
                <w:rPr>
                  <w:rFonts w:ascii="Cambria Math" w:hAnsi="Cambria Math"/>
                  <w:lang w:val="fr-BE"/>
                </w:rPr>
                <m:t>C</m:t>
              </m:r>
            </m:e>
            <m:sup>
              <m:r>
                <w:rPr>
                  <w:rFonts w:ascii="Cambria Math" w:hAnsi="Cambria Math"/>
                  <w:lang w:val="fr-BE"/>
                </w:rPr>
                <m:t>te</m:t>
              </m:r>
            </m:sup>
          </m:sSup>
        </m:oMath>
      </m:oMathPara>
    </w:p>
    <w:p w:rsidR="00BD75A5" w:rsidRDefault="00711883" w:rsidP="000C6B97">
      <w:pPr>
        <w:jc w:val="both"/>
        <w:rPr>
          <w:lang w:val="fr-BE"/>
        </w:rPr>
      </w:pPr>
      <w:r>
        <w:rPr>
          <w:lang w:val="fr-BE"/>
        </w:rPr>
        <w:t xml:space="preserve">Dans le cas qui nous </w:t>
      </w:r>
      <w:r w:rsidR="00C57DC9">
        <w:rPr>
          <w:lang w:val="fr-BE"/>
        </w:rPr>
        <w:t>intéress</w:t>
      </w:r>
      <w:r>
        <w:rPr>
          <w:lang w:val="fr-BE"/>
        </w:rPr>
        <w:t>e, les pressions</w:t>
      </w:r>
      <w:r w:rsidR="00C57DC9">
        <w:rPr>
          <w:lang w:val="fr-BE"/>
        </w:rPr>
        <w:t xml:space="preserve"> en A et en B</w:t>
      </w:r>
      <w:r>
        <w:rPr>
          <w:lang w:val="fr-BE"/>
        </w:rPr>
        <w:t xml:space="preserve"> sont égales à la pression atmosphérique (elles se simplifient) et la vitesse en B  est négligeable devant celle en A. Il reste :</w:t>
      </w:r>
    </w:p>
    <w:p w:rsidR="00711883" w:rsidRPr="00711883" w:rsidRDefault="008A50DB" w:rsidP="000C6B97">
      <w:pPr>
        <w:jc w:val="both"/>
        <w:rPr>
          <w:lang w:val="fr-BE"/>
        </w:rPr>
      </w:pPr>
      <m:oMathPara>
        <m:oMathParaPr>
          <m:jc m:val="left"/>
        </m:oMathParaPr>
        <m:oMath>
          <m:sSubSup>
            <m:sSubSupPr>
              <m:ctrlPr>
                <w:rPr>
                  <w:rFonts w:ascii="Cambria Math" w:hAnsi="Cambria Math"/>
                  <w:i/>
                  <w:lang w:val="fr-BE"/>
                </w:rPr>
              </m:ctrlPr>
            </m:sSubSupPr>
            <m:e>
              <m:r>
                <w:rPr>
                  <w:rFonts w:ascii="Cambria Math" w:hAnsi="Cambria Math"/>
                  <w:lang w:val="fr-BE"/>
                </w:rPr>
                <m:t>v</m:t>
              </m:r>
            </m:e>
            <m:sub>
              <m:r>
                <w:rPr>
                  <w:rFonts w:ascii="Cambria Math" w:hAnsi="Cambria Math"/>
                  <w:lang w:val="fr-BE"/>
                </w:rPr>
                <m:t>A</m:t>
              </m:r>
            </m:sub>
            <m:sup>
              <m:r>
                <w:rPr>
                  <w:rFonts w:ascii="Cambria Math" w:hAnsi="Cambria Math"/>
                  <w:lang w:val="fr-BE"/>
                </w:rPr>
                <m:t>2</m:t>
              </m:r>
            </m:sup>
          </m:sSubSup>
          <m:r>
            <w:rPr>
              <w:rFonts w:ascii="Cambria Math" w:hAnsi="Cambria Math"/>
              <w:lang w:val="fr-BE"/>
            </w:rPr>
            <m:t>=2g</m:t>
          </m:r>
          <m:d>
            <m:dPr>
              <m:ctrlPr>
                <w:rPr>
                  <w:rFonts w:ascii="Cambria Math" w:hAnsi="Cambria Math"/>
                  <w:i/>
                  <w:lang w:val="fr-BE"/>
                </w:rPr>
              </m:ctrlPr>
            </m:dPr>
            <m:e>
              <m:sSub>
                <m:sSubPr>
                  <m:ctrlPr>
                    <w:rPr>
                      <w:rFonts w:ascii="Cambria Math" w:hAnsi="Cambria Math"/>
                      <w:i/>
                      <w:lang w:val="fr-BE"/>
                    </w:rPr>
                  </m:ctrlPr>
                </m:sSubPr>
                <m:e>
                  <m:r>
                    <w:rPr>
                      <w:rFonts w:ascii="Cambria Math" w:hAnsi="Cambria Math"/>
                      <w:lang w:val="fr-BE"/>
                    </w:rPr>
                    <m:t>z</m:t>
                  </m:r>
                </m:e>
                <m:sub>
                  <m:r>
                    <w:rPr>
                      <w:rFonts w:ascii="Cambria Math" w:hAnsi="Cambria Math"/>
                      <w:lang w:val="fr-BE"/>
                    </w:rPr>
                    <m:t>B</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z</m:t>
                  </m:r>
                </m:e>
                <m:sub>
                  <m:r>
                    <w:rPr>
                      <w:rFonts w:ascii="Cambria Math" w:hAnsi="Cambria Math"/>
                      <w:lang w:val="fr-BE"/>
                    </w:rPr>
                    <m:t>A</m:t>
                  </m:r>
                </m:sub>
              </m:sSub>
            </m:e>
          </m:d>
          <m:r>
            <w:rPr>
              <w:rFonts w:ascii="Cambria Math" w:hAnsi="Cambria Math"/>
              <w:lang w:val="fr-BE"/>
            </w:rPr>
            <m:t>= 2gh</m:t>
          </m:r>
        </m:oMath>
      </m:oMathPara>
    </w:p>
    <w:p w:rsidR="00290A35" w:rsidRDefault="00290A35" w:rsidP="000C6B97">
      <w:pPr>
        <w:jc w:val="both"/>
        <w:rPr>
          <w:lang w:val="fr-BE"/>
        </w:rPr>
      </w:pPr>
    </w:p>
    <w:p w:rsidR="000C6B97" w:rsidRPr="000C6B97" w:rsidRDefault="000C6B97" w:rsidP="000C6B97">
      <w:pPr>
        <w:jc w:val="both"/>
        <w:rPr>
          <w:lang w:val="fr-BE"/>
        </w:rPr>
      </w:pPr>
      <w:r>
        <w:rPr>
          <w:lang w:val="fr-BE"/>
        </w:rPr>
        <w:lastRenderedPageBreak/>
        <w:t xml:space="preserve">Une autre question se pose : le temps de vidange est-il affecté par </w:t>
      </w:r>
      <w:r w:rsidR="00852F6E">
        <w:rPr>
          <w:lang w:val="fr-BE"/>
        </w:rPr>
        <w:t>le raccord d'un tuyau au robinet ? Cette question peut paraître étrange car on ne voit pas a priori ce que la présence du tuyau pourrait changer à l'écoulement. Raisonnons pourtant intuitivement : sur la figure, le tuyau est dirigé vers le bas descendant d'une hauteur h</w:t>
      </w:r>
      <w:r w:rsidR="00852F6E" w:rsidRPr="00852F6E">
        <w:rPr>
          <w:vertAlign w:val="subscript"/>
          <w:lang w:val="fr-BE"/>
        </w:rPr>
        <w:t>B</w:t>
      </w:r>
      <w:r w:rsidR="00852F6E">
        <w:rPr>
          <w:lang w:val="fr-BE"/>
        </w:rPr>
        <w:t>. Si on l'avait au contraire orienté vers le haut jusqu'à ce qu'il dépasse le niveau de l'eau dans le vase, personne ne s'étonnerait que la vidange cesse car on se retrouverait dans la position de deux vases communicants en équilibre statique. Par continuité, si on abaisse l'extrémité du tuyau, on en arrive à cette conclusion que la hauteur h</w:t>
      </w:r>
      <w:r w:rsidR="00852F6E" w:rsidRPr="00852F6E">
        <w:rPr>
          <w:vertAlign w:val="subscript"/>
          <w:lang w:val="fr-BE"/>
        </w:rPr>
        <w:t>B</w:t>
      </w:r>
      <w:r w:rsidR="00852F6E">
        <w:rPr>
          <w:lang w:val="fr-BE"/>
        </w:rPr>
        <w:t xml:space="preserve"> doit </w:t>
      </w:r>
      <w:r w:rsidR="00C57DC9">
        <w:rPr>
          <w:lang w:val="fr-BE"/>
        </w:rPr>
        <w:t xml:space="preserve">certainement </w:t>
      </w:r>
      <w:r w:rsidR="00852F6E">
        <w:rPr>
          <w:lang w:val="fr-BE"/>
        </w:rPr>
        <w:t>avoir une influence sur la vitesse de vidange du vase.</w:t>
      </w:r>
    </w:p>
    <w:p w:rsidR="0023037A" w:rsidRDefault="000C6B97" w:rsidP="002F1A47">
      <w:pPr>
        <w:jc w:val="center"/>
        <w:rPr>
          <w:b/>
          <w:lang w:val="fr-BE"/>
        </w:rPr>
      </w:pPr>
      <w:r>
        <w:rPr>
          <w:b/>
          <w:noProof/>
          <w:lang w:val="fr-BE" w:eastAsia="fr-BE"/>
        </w:rPr>
        <w:drawing>
          <wp:inline distT="0" distB="0" distL="0" distR="0">
            <wp:extent cx="1376363" cy="1307363"/>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62752" cy="1389421"/>
                    </a:xfrm>
                    <a:prstGeom prst="rect">
                      <a:avLst/>
                    </a:prstGeom>
                    <a:noFill/>
                    <a:ln>
                      <a:noFill/>
                    </a:ln>
                  </pic:spPr>
                </pic:pic>
              </a:graphicData>
            </a:graphic>
          </wp:inline>
        </w:drawing>
      </w:r>
    </w:p>
    <w:p w:rsidR="00C57DC9" w:rsidRDefault="00C57DC9" w:rsidP="00C57DC9">
      <w:pPr>
        <w:jc w:val="both"/>
        <w:rPr>
          <w:rFonts w:eastAsiaTheme="minorEastAsia"/>
          <w:lang w:val="fr-BE"/>
        </w:rPr>
      </w:pPr>
      <w:r w:rsidRPr="00C57DC9">
        <w:rPr>
          <w:lang w:val="fr-BE"/>
        </w:rPr>
        <w:t xml:space="preserve">En fait, les calculs </w:t>
      </w:r>
      <w:r>
        <w:rPr>
          <w:lang w:val="fr-BE"/>
        </w:rPr>
        <w:t>ne changent pas</w:t>
      </w:r>
      <w:r w:rsidR="008028FD">
        <w:rPr>
          <w:lang w:val="fr-BE"/>
        </w:rPr>
        <w:t>,</w:t>
      </w:r>
      <w:r>
        <w:rPr>
          <w:lang w:val="fr-BE"/>
        </w:rPr>
        <w:t xml:space="preserve"> par rapport au point précédent</w:t>
      </w:r>
      <w:r w:rsidR="008028FD">
        <w:rPr>
          <w:lang w:val="fr-BE"/>
        </w:rPr>
        <w:t>,</w:t>
      </w:r>
      <w:r>
        <w:rPr>
          <w:lang w:val="fr-BE"/>
        </w:rPr>
        <w:t xml:space="preserve"> sauf que c'est cette fois la hauteur totale qui intervient dans la relation, </w:t>
      </w:r>
      <m:oMath>
        <m:sSubSup>
          <m:sSubSupPr>
            <m:ctrlPr>
              <w:rPr>
                <w:rFonts w:ascii="Cambria Math" w:hAnsi="Cambria Math" w:cs="Times New Roman"/>
                <w:i/>
              </w:rPr>
            </m:ctrlPr>
          </m:sSubSupPr>
          <m:e>
            <m:r>
              <w:rPr>
                <w:rFonts w:ascii="Cambria Math" w:hAnsi="Cambria Math"/>
                <w:lang w:val="fr-BE"/>
              </w:rPr>
              <m:t>v</m:t>
            </m:r>
          </m:e>
          <m:sub>
            <m:r>
              <w:rPr>
                <w:rFonts w:ascii="Cambria Math" w:hAnsi="Cambria Math"/>
                <w:lang w:val="fr-BE"/>
              </w:rPr>
              <m:t>A</m:t>
            </m:r>
          </m:sub>
          <m:sup>
            <m:r>
              <w:rPr>
                <w:rFonts w:ascii="Cambria Math" w:hAnsi="Cambria Math"/>
                <w:lang w:val="fr-BE"/>
              </w:rPr>
              <m:t>2</m:t>
            </m:r>
          </m:sup>
        </m:sSubSup>
        <m:r>
          <w:rPr>
            <w:rFonts w:ascii="Cambria Math" w:hAnsi="Cambria Math"/>
            <w:lang w:val="fr-BE"/>
          </w:rPr>
          <m:t>= 2gh</m:t>
        </m:r>
      </m:oMath>
      <w:r>
        <w:rPr>
          <w:rFonts w:eastAsiaTheme="minorEastAsia"/>
          <w:lang w:val="fr-BE"/>
        </w:rPr>
        <w:t>. Le vase se vide donc d'autant plus vite que le tuyau descend bas, un point facile à vérifier expérimentalement.</w:t>
      </w:r>
    </w:p>
    <w:p w:rsidR="004612EC" w:rsidRDefault="004612EC" w:rsidP="00C57DC9">
      <w:pPr>
        <w:jc w:val="both"/>
        <w:rPr>
          <w:rFonts w:eastAsiaTheme="minorEastAsia"/>
          <w:lang w:val="fr-BE"/>
        </w:rPr>
      </w:pPr>
    </w:p>
    <w:p w:rsidR="00C10A64" w:rsidRDefault="004612EC" w:rsidP="00C57DC9">
      <w:pPr>
        <w:jc w:val="both"/>
        <w:rPr>
          <w:rFonts w:eastAsiaTheme="minorEastAsia"/>
          <w:lang w:val="fr-BE"/>
        </w:rPr>
      </w:pPr>
      <w:r>
        <w:rPr>
          <w:rFonts w:eastAsiaTheme="minorEastAsia"/>
          <w:lang w:val="fr-BE"/>
        </w:rPr>
        <w:t xml:space="preserve">Le </w:t>
      </w:r>
      <w:r w:rsidR="008028FD">
        <w:rPr>
          <w:rFonts w:eastAsiaTheme="minorEastAsia"/>
          <w:lang w:val="fr-BE"/>
        </w:rPr>
        <w:t>calcul du temps de vidange est plus délicat car la vitesse d'écoulement dépend</w:t>
      </w:r>
      <w:r>
        <w:rPr>
          <w:rFonts w:eastAsiaTheme="minorEastAsia"/>
          <w:lang w:val="fr-BE"/>
        </w:rPr>
        <w:t xml:space="preserve"> de la </w:t>
      </w:r>
      <w:r w:rsidR="008028FD">
        <w:rPr>
          <w:rFonts w:eastAsiaTheme="minorEastAsia"/>
          <w:lang w:val="fr-BE"/>
        </w:rPr>
        <w:t>hauteur d'eau à tout instant</w:t>
      </w:r>
      <w:r>
        <w:rPr>
          <w:rFonts w:eastAsiaTheme="minorEastAsia"/>
          <w:lang w:val="fr-BE"/>
        </w:rPr>
        <w:t>. En fait</w:t>
      </w:r>
      <w:r w:rsidR="008028FD">
        <w:rPr>
          <w:rFonts w:eastAsiaTheme="minorEastAsia"/>
          <w:lang w:val="fr-BE"/>
        </w:rPr>
        <w:t>,</w:t>
      </w:r>
      <w:r>
        <w:rPr>
          <w:rFonts w:eastAsiaTheme="minorEastAsia"/>
          <w:lang w:val="fr-BE"/>
        </w:rPr>
        <w:t xml:space="preserve"> </w:t>
      </w:r>
      <w:r w:rsidR="008028FD">
        <w:rPr>
          <w:rFonts w:eastAsiaTheme="minorEastAsia"/>
          <w:lang w:val="fr-BE"/>
        </w:rPr>
        <w:t xml:space="preserve">il ne peut se faire sans </w:t>
      </w:r>
      <w:r>
        <w:rPr>
          <w:rFonts w:eastAsiaTheme="minorEastAsia"/>
          <w:lang w:val="fr-BE"/>
        </w:rPr>
        <w:t>une intégration</w:t>
      </w:r>
      <w:bookmarkStart w:id="0" w:name="_GoBack"/>
      <w:bookmarkEnd w:id="0"/>
      <w:r w:rsidR="00C10A64">
        <w:rPr>
          <w:rFonts w:eastAsiaTheme="minorEastAsia"/>
          <w:lang w:val="fr-BE"/>
        </w:rPr>
        <w:t xml:space="preserve">. </w:t>
      </w:r>
    </w:p>
    <w:p w:rsidR="004612EC" w:rsidRDefault="00C10A64" w:rsidP="00C57DC9">
      <w:pPr>
        <w:jc w:val="both"/>
        <w:rPr>
          <w:rFonts w:eastAsiaTheme="minorEastAsia"/>
          <w:lang w:val="fr-BE"/>
        </w:rPr>
      </w:pPr>
      <w:r>
        <w:rPr>
          <w:rFonts w:eastAsiaTheme="minorEastAsia"/>
          <w:lang w:val="fr-BE"/>
        </w:rPr>
        <w:t xml:space="preserve">Commençons par noter que l'écoulement peut être vu comme se passant dans une canalisation dont la section d'entrée vaut la surface du vase, S, et la section de sortie vaut celle de l'orifice, s. La masse de fluide devant se conserver (il n'y a pas de fuites !), le débit est partout constant, autrement dit, </w:t>
      </w:r>
      <m:oMath>
        <m:r>
          <w:rPr>
            <w:rFonts w:ascii="Cambria Math" w:eastAsiaTheme="minorEastAsia" w:hAnsi="Cambria Math"/>
            <w:lang w:val="fr-BE"/>
          </w:rPr>
          <m:t>S</m:t>
        </m:r>
        <m:sSub>
          <m:sSubPr>
            <m:ctrlPr>
              <w:rPr>
                <w:rFonts w:ascii="Cambria Math" w:eastAsiaTheme="minorEastAsia" w:hAnsi="Cambria Math"/>
                <w:i/>
                <w:lang w:val="fr-BE"/>
              </w:rPr>
            </m:ctrlPr>
          </m:sSubPr>
          <m:e>
            <m:r>
              <w:rPr>
                <w:rFonts w:ascii="Cambria Math" w:eastAsiaTheme="minorEastAsia" w:hAnsi="Cambria Math"/>
                <w:lang w:val="fr-BE"/>
              </w:rPr>
              <m:t>v</m:t>
            </m:r>
          </m:e>
          <m:sub>
            <m:r>
              <w:rPr>
                <w:rFonts w:ascii="Cambria Math" w:eastAsiaTheme="minorEastAsia" w:hAnsi="Cambria Math"/>
                <w:lang w:val="fr-BE"/>
              </w:rPr>
              <m:t>B</m:t>
            </m:r>
          </m:sub>
        </m:sSub>
        <m:r>
          <w:rPr>
            <w:rFonts w:ascii="Cambria Math" w:eastAsiaTheme="minorEastAsia" w:hAnsi="Cambria Math"/>
            <w:lang w:val="fr-BE"/>
          </w:rPr>
          <m:t>=s</m:t>
        </m:r>
        <m:sSub>
          <m:sSubPr>
            <m:ctrlPr>
              <w:rPr>
                <w:rFonts w:ascii="Cambria Math" w:eastAsiaTheme="minorEastAsia" w:hAnsi="Cambria Math"/>
                <w:i/>
                <w:lang w:val="fr-BE"/>
              </w:rPr>
            </m:ctrlPr>
          </m:sSubPr>
          <m:e>
            <m:r>
              <w:rPr>
                <w:rFonts w:ascii="Cambria Math" w:eastAsiaTheme="minorEastAsia" w:hAnsi="Cambria Math"/>
                <w:lang w:val="fr-BE"/>
              </w:rPr>
              <m:t>v</m:t>
            </m:r>
          </m:e>
          <m:sub>
            <m:r>
              <w:rPr>
                <w:rFonts w:ascii="Cambria Math" w:eastAsiaTheme="minorEastAsia" w:hAnsi="Cambria Math"/>
                <w:lang w:val="fr-BE"/>
              </w:rPr>
              <m:t>A</m:t>
            </m:r>
          </m:sub>
        </m:sSub>
      </m:oMath>
      <w:r>
        <w:rPr>
          <w:rFonts w:eastAsiaTheme="minorEastAsia"/>
          <w:lang w:val="fr-BE"/>
        </w:rPr>
        <w:t xml:space="preserve"> (cfr figure). La variation de la hauteur d'eau dans le vase se note à présent : </w:t>
      </w:r>
      <m:oMath>
        <m:f>
          <m:fPr>
            <m:ctrlPr>
              <w:rPr>
                <w:rFonts w:ascii="Cambria Math" w:eastAsiaTheme="minorEastAsia" w:hAnsi="Cambria Math"/>
                <w:i/>
                <w:lang w:val="fr-BE"/>
              </w:rPr>
            </m:ctrlPr>
          </m:fPr>
          <m:num>
            <m:r>
              <w:rPr>
                <w:rFonts w:ascii="Cambria Math" w:hAnsi="Cambria Math"/>
              </w:rPr>
              <m:t>dh</m:t>
            </m:r>
          </m:num>
          <m:den>
            <m:r>
              <w:rPr>
                <w:rFonts w:ascii="Cambria Math" w:hAnsi="Cambria Math"/>
              </w:rPr>
              <m:t>dt</m:t>
            </m:r>
          </m:den>
        </m:f>
        <m:r>
          <w:rPr>
            <w:rFonts w:ascii="Cambria Math" w:eastAsiaTheme="minorEastAsia" w:hAnsi="Cambria Math"/>
            <w:lang w:val="fr-BE"/>
          </w:rPr>
          <m:t>=</m:t>
        </m:r>
        <m:sSub>
          <m:sSubPr>
            <m:ctrlPr>
              <w:rPr>
                <w:rFonts w:ascii="Cambria Math" w:eastAsiaTheme="minorEastAsia" w:hAnsi="Cambria Math"/>
                <w:i/>
                <w:lang w:val="fr-BE"/>
              </w:rPr>
            </m:ctrlPr>
          </m:sSubPr>
          <m:e>
            <m:r>
              <w:rPr>
                <w:rFonts w:ascii="Cambria Math" w:eastAsiaTheme="minorEastAsia" w:hAnsi="Cambria Math"/>
                <w:lang w:val="fr-BE"/>
              </w:rPr>
              <m:t>v</m:t>
            </m:r>
          </m:e>
          <m:sub>
            <m:r>
              <w:rPr>
                <w:rFonts w:ascii="Cambria Math" w:eastAsiaTheme="minorEastAsia" w:hAnsi="Cambria Math"/>
                <w:lang w:val="fr-BE"/>
              </w:rPr>
              <m:t>B</m:t>
            </m:r>
          </m:sub>
        </m:sSub>
        <m:r>
          <w:rPr>
            <w:rFonts w:ascii="Cambria Math" w:eastAsiaTheme="minorEastAsia" w:hAnsi="Cambria Math"/>
            <w:lang w:val="fr-BE"/>
          </w:rPr>
          <m:t>=</m:t>
        </m:r>
        <m:f>
          <m:fPr>
            <m:ctrlPr>
              <w:rPr>
                <w:rFonts w:ascii="Cambria Math" w:eastAsiaTheme="minorEastAsia" w:hAnsi="Cambria Math"/>
                <w:i/>
                <w:lang w:val="fr-BE"/>
              </w:rPr>
            </m:ctrlPr>
          </m:fPr>
          <m:num>
            <m:r>
              <w:rPr>
                <w:rFonts w:ascii="Cambria Math" w:eastAsiaTheme="minorEastAsia" w:hAnsi="Cambria Math"/>
                <w:lang w:val="fr-BE"/>
              </w:rPr>
              <m:t>s</m:t>
            </m:r>
          </m:num>
          <m:den>
            <m:r>
              <w:rPr>
                <w:rFonts w:ascii="Cambria Math" w:eastAsiaTheme="minorEastAsia" w:hAnsi="Cambria Math"/>
                <w:lang w:val="fr-BE"/>
              </w:rPr>
              <m:t>S</m:t>
            </m:r>
          </m:den>
        </m:f>
        <m:sSub>
          <m:sSubPr>
            <m:ctrlPr>
              <w:rPr>
                <w:rFonts w:ascii="Cambria Math" w:eastAsiaTheme="minorEastAsia" w:hAnsi="Cambria Math"/>
                <w:i/>
                <w:lang w:val="fr-BE"/>
              </w:rPr>
            </m:ctrlPr>
          </m:sSubPr>
          <m:e>
            <m:r>
              <w:rPr>
                <w:rFonts w:ascii="Cambria Math" w:eastAsiaTheme="minorEastAsia" w:hAnsi="Cambria Math"/>
                <w:lang w:val="fr-BE"/>
              </w:rPr>
              <m:t>v</m:t>
            </m:r>
          </m:e>
          <m:sub>
            <m:r>
              <w:rPr>
                <w:rFonts w:ascii="Cambria Math" w:eastAsiaTheme="minorEastAsia" w:hAnsi="Cambria Math"/>
                <w:lang w:val="fr-BE"/>
              </w:rPr>
              <m:t>A</m:t>
            </m:r>
          </m:sub>
        </m:sSub>
        <m:r>
          <w:rPr>
            <w:rFonts w:ascii="Cambria Math" w:eastAsiaTheme="minorEastAsia" w:hAnsi="Cambria Math"/>
            <w:lang w:val="fr-BE"/>
          </w:rPr>
          <m:t>=-</m:t>
        </m:r>
        <m:f>
          <m:fPr>
            <m:ctrlPr>
              <w:rPr>
                <w:rFonts w:ascii="Cambria Math" w:eastAsiaTheme="minorEastAsia" w:hAnsi="Cambria Math"/>
                <w:i/>
                <w:lang w:val="fr-BE"/>
              </w:rPr>
            </m:ctrlPr>
          </m:fPr>
          <m:num>
            <m:r>
              <w:rPr>
                <w:rFonts w:ascii="Cambria Math" w:eastAsiaTheme="minorEastAsia" w:hAnsi="Cambria Math"/>
                <w:lang w:val="fr-BE"/>
              </w:rPr>
              <m:t>s</m:t>
            </m:r>
          </m:num>
          <m:den>
            <m:r>
              <w:rPr>
                <w:rFonts w:ascii="Cambria Math" w:eastAsiaTheme="minorEastAsia" w:hAnsi="Cambria Math"/>
                <w:lang w:val="fr-BE"/>
              </w:rPr>
              <m:t>S</m:t>
            </m:r>
          </m:den>
        </m:f>
        <m:rad>
          <m:radPr>
            <m:degHide m:val="1"/>
            <m:ctrlPr>
              <w:rPr>
                <w:rFonts w:ascii="Cambria Math" w:eastAsiaTheme="minorEastAsia" w:hAnsi="Cambria Math"/>
                <w:i/>
                <w:lang w:val="fr-BE"/>
              </w:rPr>
            </m:ctrlPr>
          </m:radPr>
          <m:deg/>
          <m:e>
            <m:r>
              <w:rPr>
                <w:rFonts w:ascii="Cambria Math" w:eastAsiaTheme="minorEastAsia" w:hAnsi="Cambria Math"/>
                <w:lang w:val="fr-BE"/>
              </w:rPr>
              <m:t>2gh</m:t>
            </m:r>
          </m:e>
        </m:rad>
      </m:oMath>
      <w:r>
        <w:rPr>
          <w:rFonts w:eastAsiaTheme="minorEastAsia"/>
          <w:lang w:val="fr-BE"/>
        </w:rPr>
        <w:t xml:space="preserve"> (le signe – tient compte du fait que h diminue).</w:t>
      </w:r>
    </w:p>
    <w:p w:rsidR="004612EC" w:rsidRPr="004612EC" w:rsidRDefault="008A50DB" w:rsidP="00C57DC9">
      <w:pPr>
        <w:jc w:val="both"/>
        <w:rPr>
          <w:rFonts w:eastAsiaTheme="minorEastAsia"/>
          <w:lang w:val="fr-BE"/>
        </w:rPr>
      </w:pPr>
      <m:oMathPara>
        <m:oMath>
          <m:f>
            <m:fPr>
              <m:ctrlPr>
                <w:rPr>
                  <w:rFonts w:ascii="Cambria Math" w:hAnsi="Cambria Math"/>
                  <w:i/>
                  <w:lang w:val="fr-BE"/>
                </w:rPr>
              </m:ctrlPr>
            </m:fPr>
            <m:num>
              <m:r>
                <w:rPr>
                  <w:rFonts w:ascii="Cambria Math" w:hAnsi="Cambria Math"/>
                </w:rPr>
                <m:t>dh</m:t>
              </m:r>
            </m:num>
            <m:den>
              <m:r>
                <w:rPr>
                  <w:rFonts w:ascii="Cambria Math" w:hAnsi="Cambria Math"/>
                </w:rPr>
                <m:t>dt</m:t>
              </m:r>
            </m:den>
          </m:f>
          <m:r>
            <w:rPr>
              <w:rFonts w:ascii="Cambria Math" w:hAnsi="Cambria Math"/>
              <w:lang w:val="fr-BE"/>
            </w:rPr>
            <m:t>=-</m:t>
          </m:r>
          <m:f>
            <m:fPr>
              <m:ctrlPr>
                <w:rPr>
                  <w:rFonts w:ascii="Cambria Math" w:hAnsi="Cambria Math"/>
                  <w:i/>
                  <w:lang w:val="fr-BE"/>
                </w:rPr>
              </m:ctrlPr>
            </m:fPr>
            <m:num>
              <m:r>
                <w:rPr>
                  <w:rFonts w:ascii="Cambria Math" w:hAnsi="Cambria Math"/>
                  <w:lang w:val="fr-BE"/>
                </w:rPr>
                <m:t>s</m:t>
              </m:r>
            </m:num>
            <m:den>
              <m:r>
                <w:rPr>
                  <w:rFonts w:ascii="Cambria Math" w:hAnsi="Cambria Math"/>
                  <w:lang w:val="fr-BE"/>
                </w:rPr>
                <m:t>S</m:t>
              </m:r>
            </m:den>
          </m:f>
          <m:rad>
            <m:radPr>
              <m:degHide m:val="1"/>
              <m:ctrlPr>
                <w:rPr>
                  <w:rFonts w:ascii="Cambria Math" w:hAnsi="Cambria Math"/>
                  <w:i/>
                  <w:lang w:val="fr-BE"/>
                </w:rPr>
              </m:ctrlPr>
            </m:radPr>
            <m:deg/>
            <m:e>
              <m:r>
                <w:rPr>
                  <w:rFonts w:ascii="Cambria Math" w:hAnsi="Cambria Math"/>
                  <w:lang w:val="fr-BE"/>
                </w:rPr>
                <m:t>2gh</m:t>
              </m:r>
            </m:e>
          </m:rad>
          <m:box>
            <m:boxPr>
              <m:opEmu m:val="1"/>
              <m:ctrlPr>
                <w:rPr>
                  <w:rFonts w:ascii="Cambria Math" w:hAnsi="Cambria Math"/>
                  <w:i/>
                  <w:lang w:val="fr-BE"/>
                </w:rPr>
              </m:ctrlPr>
            </m:boxPr>
            <m:e>
              <m:groupChr>
                <m:groupChrPr>
                  <m:chr m:val="⇒"/>
                  <m:vertJc m:val="bot"/>
                  <m:ctrlPr>
                    <w:rPr>
                      <w:rFonts w:ascii="Cambria Math" w:hAnsi="Cambria Math"/>
                      <w:i/>
                      <w:lang w:val="fr-BE"/>
                    </w:rPr>
                  </m:ctrlPr>
                </m:groupChrPr>
                <m:e/>
              </m:groupChr>
            </m:e>
          </m:box>
          <m:r>
            <w:rPr>
              <w:rFonts w:ascii="Cambria Math" w:hAnsi="Cambria Math"/>
              <w:lang w:val="fr-BE"/>
            </w:rPr>
            <m:t>-</m:t>
          </m:r>
          <m:nary>
            <m:naryPr>
              <m:limLoc m:val="undOvr"/>
              <m:subHide m:val="1"/>
              <m:supHide m:val="1"/>
              <m:ctrlPr>
                <w:rPr>
                  <w:rFonts w:ascii="Cambria Math" w:hAnsi="Cambria Math"/>
                  <w:i/>
                  <w:lang w:val="fr-BE"/>
                </w:rPr>
              </m:ctrlPr>
            </m:naryPr>
            <m:sub/>
            <m:sup/>
            <m:e>
              <m:f>
                <m:fPr>
                  <m:ctrlPr>
                    <w:rPr>
                      <w:rFonts w:ascii="Cambria Math" w:hAnsi="Cambria Math"/>
                      <w:i/>
                      <w:lang w:val="fr-BE"/>
                    </w:rPr>
                  </m:ctrlPr>
                </m:fPr>
                <m:num>
                  <m:r>
                    <w:rPr>
                      <w:rFonts w:ascii="Cambria Math" w:hAnsi="Cambria Math"/>
                      <w:lang w:val="fr-BE"/>
                    </w:rPr>
                    <m:t>dh</m:t>
                  </m:r>
                </m:num>
                <m:den>
                  <m:r>
                    <w:rPr>
                      <w:rFonts w:ascii="Cambria Math" w:hAnsi="Cambria Math"/>
                      <w:lang w:val="fr-BE"/>
                    </w:rPr>
                    <m:t>2</m:t>
                  </m:r>
                  <m:rad>
                    <m:radPr>
                      <m:degHide m:val="1"/>
                      <m:ctrlPr>
                        <w:rPr>
                          <w:rFonts w:ascii="Cambria Math" w:hAnsi="Cambria Math"/>
                          <w:i/>
                          <w:lang w:val="fr-BE"/>
                        </w:rPr>
                      </m:ctrlPr>
                    </m:radPr>
                    <m:deg/>
                    <m:e>
                      <m:r>
                        <w:rPr>
                          <w:rFonts w:ascii="Cambria Math" w:hAnsi="Cambria Math"/>
                          <w:lang w:val="fr-BE"/>
                        </w:rPr>
                        <m:t>h</m:t>
                      </m:r>
                    </m:e>
                  </m:rad>
                </m:den>
              </m:f>
            </m:e>
          </m:nary>
          <m:r>
            <w:rPr>
              <w:rFonts w:ascii="Cambria Math" w:hAnsi="Cambria Math"/>
              <w:lang w:val="fr-BE"/>
            </w:rPr>
            <m:t>=</m:t>
          </m:r>
          <m:f>
            <m:fPr>
              <m:ctrlPr>
                <w:rPr>
                  <w:rFonts w:ascii="Cambria Math" w:hAnsi="Cambria Math"/>
                  <w:i/>
                  <w:lang w:val="fr-BE"/>
                </w:rPr>
              </m:ctrlPr>
            </m:fPr>
            <m:num>
              <m:r>
                <w:rPr>
                  <w:rFonts w:ascii="Cambria Math" w:hAnsi="Cambria Math"/>
                  <w:lang w:val="fr-BE"/>
                </w:rPr>
                <m:t>s</m:t>
              </m:r>
            </m:num>
            <m:den>
              <m:r>
                <w:rPr>
                  <w:rFonts w:ascii="Cambria Math" w:hAnsi="Cambria Math"/>
                  <w:lang w:val="fr-BE"/>
                </w:rPr>
                <m:t>S</m:t>
              </m:r>
            </m:den>
          </m:f>
          <m:rad>
            <m:radPr>
              <m:degHide m:val="1"/>
              <m:ctrlPr>
                <w:rPr>
                  <w:rFonts w:ascii="Cambria Math" w:hAnsi="Cambria Math"/>
                  <w:i/>
                  <w:lang w:val="fr-BE"/>
                </w:rPr>
              </m:ctrlPr>
            </m:radPr>
            <m:deg/>
            <m:e>
              <m:r>
                <w:rPr>
                  <w:rFonts w:ascii="Cambria Math" w:hAnsi="Cambria Math"/>
                  <w:lang w:val="fr-BE"/>
                </w:rPr>
                <m:t>g/2</m:t>
              </m:r>
            </m:e>
          </m:rad>
          <m:nary>
            <m:naryPr>
              <m:limLoc m:val="undOvr"/>
              <m:subHide m:val="1"/>
              <m:supHide m:val="1"/>
              <m:ctrlPr>
                <w:rPr>
                  <w:rFonts w:ascii="Cambria Math" w:hAnsi="Cambria Math"/>
                  <w:i/>
                  <w:lang w:val="fr-BE"/>
                </w:rPr>
              </m:ctrlPr>
            </m:naryPr>
            <m:sub/>
            <m:sup/>
            <m:e>
              <m:r>
                <w:rPr>
                  <w:rFonts w:ascii="Cambria Math" w:hAnsi="Cambria Math"/>
                  <w:lang w:val="fr-BE"/>
                </w:rPr>
                <m:t>dt</m:t>
              </m:r>
            </m:e>
          </m:nary>
          <m:box>
            <m:boxPr>
              <m:opEmu m:val="1"/>
              <m:ctrlPr>
                <w:rPr>
                  <w:rFonts w:ascii="Cambria Math" w:hAnsi="Cambria Math"/>
                  <w:i/>
                  <w:lang w:val="fr-BE"/>
                </w:rPr>
              </m:ctrlPr>
            </m:boxPr>
            <m:e>
              <m:groupChr>
                <m:groupChrPr>
                  <m:chr m:val="⇒"/>
                  <m:vertJc m:val="bot"/>
                  <m:ctrlPr>
                    <w:rPr>
                      <w:rFonts w:ascii="Cambria Math" w:hAnsi="Cambria Math"/>
                      <w:i/>
                      <w:lang w:val="fr-BE"/>
                    </w:rPr>
                  </m:ctrlPr>
                </m:groupChrPr>
                <m:e/>
              </m:groupChr>
            </m:e>
          </m:box>
          <m:r>
            <w:rPr>
              <w:rFonts w:ascii="Cambria Math" w:hAnsi="Cambria Math"/>
              <w:lang w:val="fr-BE"/>
            </w:rPr>
            <m:t>T=</m:t>
          </m:r>
          <m:d>
            <m:dPr>
              <m:ctrlPr>
                <w:rPr>
                  <w:rFonts w:ascii="Cambria Math" w:hAnsi="Cambria Math"/>
                  <w:i/>
                  <w:lang w:val="fr-BE"/>
                </w:rPr>
              </m:ctrlPr>
            </m:dPr>
            <m:e>
              <m:rad>
                <m:radPr>
                  <m:degHide m:val="1"/>
                  <m:ctrlPr>
                    <w:rPr>
                      <w:rFonts w:ascii="Cambria Math" w:hAnsi="Cambria Math"/>
                      <w:i/>
                      <w:lang w:val="fr-BE"/>
                    </w:rPr>
                  </m:ctrlPr>
                </m:radPr>
                <m:deg/>
                <m:e>
                  <m:f>
                    <m:fPr>
                      <m:ctrlPr>
                        <w:rPr>
                          <w:rFonts w:ascii="Cambria Math" w:hAnsi="Cambria Math"/>
                          <w:i/>
                          <w:lang w:val="fr-BE"/>
                        </w:rPr>
                      </m:ctrlPr>
                    </m:fPr>
                    <m:num>
                      <m:r>
                        <w:rPr>
                          <w:rFonts w:ascii="Cambria Math" w:hAnsi="Cambria Math"/>
                          <w:lang w:val="fr-BE"/>
                        </w:rPr>
                        <m:t>2</m:t>
                      </m:r>
                      <m:sSub>
                        <m:sSubPr>
                          <m:ctrlPr>
                            <w:rPr>
                              <w:rFonts w:ascii="Cambria Math" w:hAnsi="Cambria Math"/>
                              <w:i/>
                              <w:lang w:val="fr-BE"/>
                            </w:rPr>
                          </m:ctrlPr>
                        </m:sSubPr>
                        <m:e>
                          <m:r>
                            <w:rPr>
                              <w:rFonts w:ascii="Cambria Math" w:hAnsi="Cambria Math"/>
                              <w:lang w:val="fr-BE"/>
                            </w:rPr>
                            <m:t>h</m:t>
                          </m:r>
                        </m:e>
                        <m:sub>
                          <m:r>
                            <w:rPr>
                              <w:rFonts w:ascii="Cambria Math" w:hAnsi="Cambria Math"/>
                              <w:lang w:val="fr-BE"/>
                            </w:rPr>
                            <m:t>0</m:t>
                          </m:r>
                        </m:sub>
                      </m:sSub>
                    </m:num>
                    <m:den>
                      <m:r>
                        <w:rPr>
                          <w:rFonts w:ascii="Cambria Math" w:hAnsi="Cambria Math"/>
                          <w:lang w:val="fr-BE"/>
                        </w:rPr>
                        <m:t>g</m:t>
                      </m:r>
                    </m:den>
                  </m:f>
                </m:e>
              </m:rad>
              <m:r>
                <w:rPr>
                  <w:rFonts w:ascii="Cambria Math" w:hAnsi="Cambria Math"/>
                  <w:lang w:val="fr-BE"/>
                </w:rPr>
                <m:t>-</m:t>
              </m:r>
              <m:rad>
                <m:radPr>
                  <m:degHide m:val="1"/>
                  <m:ctrlPr>
                    <w:rPr>
                      <w:rFonts w:ascii="Cambria Math" w:hAnsi="Cambria Math"/>
                      <w:i/>
                      <w:lang w:val="fr-BE"/>
                    </w:rPr>
                  </m:ctrlPr>
                </m:radPr>
                <m:deg/>
                <m:e>
                  <m:f>
                    <m:fPr>
                      <m:ctrlPr>
                        <w:rPr>
                          <w:rFonts w:ascii="Cambria Math" w:hAnsi="Cambria Math"/>
                          <w:i/>
                          <w:lang w:val="fr-BE"/>
                        </w:rPr>
                      </m:ctrlPr>
                    </m:fPr>
                    <m:num>
                      <m:r>
                        <w:rPr>
                          <w:rFonts w:ascii="Cambria Math" w:hAnsi="Cambria Math"/>
                          <w:lang w:val="fr-BE"/>
                        </w:rPr>
                        <m:t>2</m:t>
                      </m:r>
                      <m:r>
                        <w:rPr>
                          <w:rFonts w:ascii="Cambria Math" w:hAnsi="Cambria Math"/>
                          <w:lang w:val="fr-BE"/>
                        </w:rPr>
                        <m:t>h</m:t>
                      </m:r>
                    </m:num>
                    <m:den>
                      <m:r>
                        <w:rPr>
                          <w:rFonts w:ascii="Cambria Math" w:hAnsi="Cambria Math"/>
                          <w:lang w:val="fr-BE"/>
                        </w:rPr>
                        <m:t>g</m:t>
                      </m:r>
                    </m:den>
                  </m:f>
                </m:e>
              </m:rad>
            </m:e>
          </m:d>
          <m:f>
            <m:fPr>
              <m:ctrlPr>
                <w:rPr>
                  <w:rFonts w:ascii="Cambria Math" w:hAnsi="Cambria Math"/>
                  <w:i/>
                  <w:lang w:val="fr-BE"/>
                </w:rPr>
              </m:ctrlPr>
            </m:fPr>
            <m:num>
              <m:r>
                <w:rPr>
                  <w:rFonts w:ascii="Cambria Math" w:hAnsi="Cambria Math"/>
                  <w:lang w:val="fr-BE"/>
                </w:rPr>
                <m:t>S</m:t>
              </m:r>
            </m:num>
            <m:den>
              <m:r>
                <w:rPr>
                  <w:rFonts w:ascii="Cambria Math" w:hAnsi="Cambria Math"/>
                  <w:lang w:val="fr-BE"/>
                </w:rPr>
                <m:t>s</m:t>
              </m:r>
            </m:den>
          </m:f>
        </m:oMath>
      </m:oMathPara>
    </w:p>
    <w:p w:rsidR="004612EC" w:rsidRDefault="007F4A1A" w:rsidP="00C57DC9">
      <w:pPr>
        <w:jc w:val="both"/>
        <w:rPr>
          <w:rFonts w:eastAsiaTheme="minorEastAsia"/>
          <w:lang w:val="fr-BE"/>
        </w:rPr>
      </w:pPr>
      <w:r>
        <w:rPr>
          <w:rFonts w:eastAsiaTheme="minorEastAsia"/>
          <w:lang w:val="fr-BE"/>
        </w:rPr>
        <w:t>Le</w:t>
      </w:r>
      <w:r w:rsidR="004612EC">
        <w:rPr>
          <w:rFonts w:eastAsiaTheme="minorEastAsia"/>
          <w:lang w:val="fr-BE"/>
        </w:rPr>
        <w:t xml:space="preserve"> temps de vidange </w:t>
      </w:r>
      <w:r>
        <w:rPr>
          <w:rFonts w:eastAsiaTheme="minorEastAsia"/>
          <w:lang w:val="fr-BE"/>
        </w:rPr>
        <w:t xml:space="preserve">complet correspond à </w:t>
      </w:r>
      <w:r w:rsidR="004612EC">
        <w:rPr>
          <w:rFonts w:eastAsiaTheme="minorEastAsia"/>
          <w:lang w:val="fr-BE"/>
        </w:rPr>
        <w:t>h=0</w:t>
      </w:r>
      <w:r>
        <w:rPr>
          <w:rFonts w:eastAsiaTheme="minorEastAsia"/>
          <w:lang w:val="fr-BE"/>
        </w:rPr>
        <w:t xml:space="preserve"> et il vaut</w:t>
      </w:r>
      <w:r w:rsidR="004612EC">
        <w:rPr>
          <w:rFonts w:eastAsiaTheme="minorEastAsia"/>
          <w:lang w:val="fr-BE"/>
        </w:rPr>
        <w:t xml:space="preserve"> : </w:t>
      </w:r>
      <m:oMath>
        <m:r>
          <w:rPr>
            <w:rFonts w:ascii="Cambria Math" w:eastAsiaTheme="minorEastAsia" w:hAnsi="Cambria Math"/>
            <w:lang w:val="fr-BE"/>
          </w:rPr>
          <m:t>T=</m:t>
        </m:r>
        <m:f>
          <m:fPr>
            <m:ctrlPr>
              <w:rPr>
                <w:rFonts w:ascii="Cambria Math" w:eastAsiaTheme="minorEastAsia" w:hAnsi="Cambria Math"/>
                <w:i/>
                <w:lang w:val="fr-BE"/>
              </w:rPr>
            </m:ctrlPr>
          </m:fPr>
          <m:num>
            <m:r>
              <w:rPr>
                <w:rFonts w:ascii="Cambria Math" w:eastAsiaTheme="minorEastAsia" w:hAnsi="Cambria Math"/>
                <w:lang w:val="fr-BE"/>
              </w:rPr>
              <m:t>S</m:t>
            </m:r>
          </m:num>
          <m:den>
            <m:r>
              <w:rPr>
                <w:rFonts w:ascii="Cambria Math" w:eastAsiaTheme="minorEastAsia" w:hAnsi="Cambria Math"/>
                <w:lang w:val="fr-BE"/>
              </w:rPr>
              <m:t>s</m:t>
            </m:r>
          </m:den>
        </m:f>
        <m:rad>
          <m:radPr>
            <m:degHide m:val="1"/>
            <m:ctrlPr>
              <w:rPr>
                <w:rFonts w:ascii="Cambria Math" w:eastAsiaTheme="minorEastAsia" w:hAnsi="Cambria Math"/>
                <w:i/>
                <w:lang w:val="fr-BE"/>
              </w:rPr>
            </m:ctrlPr>
          </m:radPr>
          <m:deg/>
          <m:e>
            <m:f>
              <m:fPr>
                <m:ctrlPr>
                  <w:rPr>
                    <w:rFonts w:ascii="Cambria Math" w:eastAsiaTheme="minorEastAsia" w:hAnsi="Cambria Math"/>
                    <w:i/>
                    <w:lang w:val="fr-BE"/>
                  </w:rPr>
                </m:ctrlPr>
              </m:fPr>
              <m:num>
                <m:sSub>
                  <m:sSubPr>
                    <m:ctrlPr>
                      <w:rPr>
                        <w:rFonts w:ascii="Cambria Math" w:eastAsiaTheme="minorEastAsia" w:hAnsi="Cambria Math"/>
                        <w:i/>
                        <w:lang w:val="fr-BE"/>
                      </w:rPr>
                    </m:ctrlPr>
                  </m:sSubPr>
                  <m:e>
                    <m:r>
                      <w:rPr>
                        <w:rFonts w:ascii="Cambria Math" w:eastAsiaTheme="minorEastAsia" w:hAnsi="Cambria Math"/>
                        <w:lang w:val="fr-BE"/>
                      </w:rPr>
                      <m:t>2</m:t>
                    </m:r>
                    <m:r>
                      <w:rPr>
                        <w:rFonts w:ascii="Cambria Math" w:eastAsiaTheme="minorEastAsia" w:hAnsi="Cambria Math"/>
                        <w:lang w:val="fr-BE"/>
                      </w:rPr>
                      <m:t>h</m:t>
                    </m:r>
                  </m:e>
                  <m:sub>
                    <m:r>
                      <w:rPr>
                        <w:rFonts w:ascii="Cambria Math" w:eastAsiaTheme="minorEastAsia" w:hAnsi="Cambria Math"/>
                        <w:lang w:val="fr-BE"/>
                      </w:rPr>
                      <m:t>0</m:t>
                    </m:r>
                  </m:sub>
                </m:sSub>
              </m:num>
              <m:den>
                <m:r>
                  <w:rPr>
                    <w:rFonts w:ascii="Cambria Math" w:eastAsiaTheme="minorEastAsia" w:hAnsi="Cambria Math"/>
                    <w:lang w:val="fr-BE"/>
                  </w:rPr>
                  <m:t>g</m:t>
                </m:r>
              </m:den>
            </m:f>
          </m:e>
        </m:rad>
      </m:oMath>
      <w:r w:rsidR="004612EC">
        <w:rPr>
          <w:rFonts w:eastAsiaTheme="minorEastAsia"/>
          <w:lang w:val="fr-BE"/>
        </w:rPr>
        <w:t>.</w:t>
      </w:r>
    </w:p>
    <w:p w:rsidR="00590222" w:rsidRPr="00454C8B" w:rsidRDefault="00454C8B" w:rsidP="00C57DC9">
      <w:pPr>
        <w:jc w:val="both"/>
        <w:rPr>
          <w:rFonts w:eastAsiaTheme="minorEastAsia"/>
          <w:b/>
          <w:lang w:val="fr-BE"/>
        </w:rPr>
      </w:pPr>
      <w:r w:rsidRPr="00454C8B">
        <w:rPr>
          <w:rFonts w:eastAsiaTheme="minorEastAsia"/>
          <w:b/>
          <w:lang w:val="fr-BE"/>
        </w:rPr>
        <w:t>Le siphon.</w:t>
      </w:r>
    </w:p>
    <w:p w:rsidR="00454C8B" w:rsidRDefault="00454C8B" w:rsidP="00C57DC9">
      <w:pPr>
        <w:jc w:val="both"/>
        <w:rPr>
          <w:rFonts w:eastAsiaTheme="minorEastAsia"/>
          <w:lang w:val="fr-BE"/>
        </w:rPr>
      </w:pPr>
      <w:r w:rsidRPr="00454C8B">
        <w:rPr>
          <w:rFonts w:eastAsiaTheme="minorEastAsia"/>
          <w:lang w:val="fr-BE"/>
        </w:rPr>
        <w:t>http://phymain.unisciel.fr/le-siphon/</w:t>
      </w:r>
    </w:p>
    <w:p w:rsidR="00454C8B" w:rsidRDefault="00454C8B" w:rsidP="00C57DC9">
      <w:pPr>
        <w:jc w:val="both"/>
        <w:rPr>
          <w:rFonts w:eastAsiaTheme="minorEastAsia"/>
          <w:lang w:val="fr-BE"/>
        </w:rPr>
      </w:pPr>
    </w:p>
    <w:p w:rsidR="00590222" w:rsidRDefault="00590222" w:rsidP="00C57DC9">
      <w:pPr>
        <w:jc w:val="both"/>
        <w:rPr>
          <w:rFonts w:eastAsiaTheme="minorEastAsia"/>
          <w:lang w:val="fr-BE"/>
        </w:rPr>
      </w:pPr>
      <w:r>
        <w:rPr>
          <w:rFonts w:eastAsiaTheme="minorEastAsia"/>
          <w:lang w:val="fr-BE"/>
        </w:rPr>
        <w:t>P</w:t>
      </w:r>
      <w:r w:rsidR="007F61E2">
        <w:rPr>
          <w:rFonts w:eastAsiaTheme="minorEastAsia"/>
          <w:lang w:val="fr-BE"/>
        </w:rPr>
        <w:t>réparation à la pompe : la fontaine</w:t>
      </w:r>
    </w:p>
    <w:p w:rsidR="007F61E2" w:rsidRDefault="007F61E2" w:rsidP="00C57DC9">
      <w:pPr>
        <w:jc w:val="both"/>
        <w:rPr>
          <w:rFonts w:eastAsiaTheme="minorEastAsia"/>
          <w:lang w:val="fr-BE"/>
        </w:rPr>
      </w:pPr>
      <w:r w:rsidRPr="007F61E2">
        <w:rPr>
          <w:rFonts w:eastAsiaTheme="minorEastAsia"/>
          <w:lang w:val="fr-BE"/>
        </w:rPr>
        <w:t>http://phymain.unisciel.fr/la-fontaine/</w:t>
      </w:r>
    </w:p>
    <w:p w:rsidR="00D573B9" w:rsidRDefault="00D573B9" w:rsidP="00C57DC9">
      <w:pPr>
        <w:jc w:val="both"/>
        <w:rPr>
          <w:rFonts w:eastAsiaTheme="minorEastAsia"/>
          <w:lang w:val="fr-BE"/>
        </w:rPr>
      </w:pPr>
    </w:p>
    <w:p w:rsidR="00D573B9" w:rsidRDefault="00D573B9" w:rsidP="00C57DC9">
      <w:pPr>
        <w:jc w:val="both"/>
        <w:rPr>
          <w:rFonts w:eastAsiaTheme="minorEastAsia"/>
          <w:lang w:val="fr-BE"/>
        </w:rPr>
      </w:pPr>
    </w:p>
    <w:p w:rsidR="00D573B9" w:rsidRDefault="00D573B9" w:rsidP="00C57DC9">
      <w:pPr>
        <w:jc w:val="both"/>
        <w:rPr>
          <w:rFonts w:eastAsiaTheme="minorEastAsia"/>
          <w:lang w:val="fr-BE"/>
        </w:rPr>
      </w:pPr>
    </w:p>
    <w:p w:rsidR="00D573B9" w:rsidRDefault="00D573B9" w:rsidP="00D573B9">
      <w:pPr>
        <w:jc w:val="center"/>
        <w:rPr>
          <w:b/>
          <w:bCs/>
          <w:sz w:val="40"/>
          <w:lang w:val="fr-BE" w:eastAsia="ar-SA"/>
        </w:rPr>
      </w:pPr>
      <w:r>
        <w:rPr>
          <w:b/>
          <w:bCs/>
          <w:sz w:val="40"/>
        </w:rPr>
        <w:t>La pompe à eau solaire</w:t>
      </w:r>
    </w:p>
    <w:p w:rsidR="00D573B9" w:rsidRDefault="00D573B9" w:rsidP="00D573B9"/>
    <w:p w:rsidR="00D573B9" w:rsidRDefault="00D573B9" w:rsidP="00D573B9">
      <w:r>
        <w:rPr>
          <w:b/>
          <w:bCs/>
        </w:rPr>
        <w:t>But de l'expérience</w:t>
      </w:r>
      <w:r>
        <w:t xml:space="preserve"> : </w:t>
      </w:r>
    </w:p>
    <w:p w:rsidR="00D573B9" w:rsidRDefault="00D573B9" w:rsidP="00D573B9"/>
    <w:p w:rsidR="00D573B9" w:rsidRDefault="00D573B9" w:rsidP="00D573B9">
      <w:pPr>
        <w:ind w:left="720"/>
      </w:pPr>
      <w:r>
        <w:lastRenderedPageBreak/>
        <w:t>Cette expérience est une simulation d’une pompe à eau solaire fabriquée par les habitants de contrées désertiques du nord de l’Afrique, pour récupérer l’eau située à faible profondeur dans le sol.  Ils profitaient ainsi du grand écart de température entre le jour et la nuit. Pompe tout à fait écologique et à bas coût.</w:t>
      </w:r>
    </w:p>
    <w:p w:rsidR="00D573B9" w:rsidRDefault="00D573B9" w:rsidP="00D573B9"/>
    <w:p w:rsidR="00D573B9" w:rsidRDefault="00D573B9" w:rsidP="00D573B9">
      <w:pPr>
        <w:ind w:hanging="10"/>
      </w:pPr>
      <w:r>
        <w:rPr>
          <w:b/>
          <w:bCs/>
        </w:rPr>
        <w:t>Matériel</w:t>
      </w:r>
      <w:r>
        <w:t xml:space="preserve"> :</w:t>
      </w:r>
    </w:p>
    <w:p w:rsidR="00D573B9" w:rsidRDefault="00D573B9" w:rsidP="00D573B9">
      <w:pPr>
        <w:ind w:hanging="233"/>
      </w:pPr>
    </w:p>
    <w:p w:rsidR="00D573B9" w:rsidRDefault="00D573B9" w:rsidP="00D573B9">
      <w:pPr>
        <w:ind w:left="709"/>
      </w:pPr>
      <w:r>
        <w:t>(1) Projecteur Halogène 500 W.</w:t>
      </w:r>
    </w:p>
    <w:p w:rsidR="00D573B9" w:rsidRDefault="00D573B9" w:rsidP="00D573B9">
      <w:pPr>
        <w:ind w:left="709"/>
      </w:pPr>
      <w:r>
        <w:t>(2) Une bouteille en verre transparent de 750cl de volume.</w:t>
      </w:r>
    </w:p>
    <w:p w:rsidR="00D573B9" w:rsidRDefault="00D573B9" w:rsidP="00D573B9">
      <w:pPr>
        <w:ind w:left="709"/>
      </w:pPr>
      <w:r>
        <w:t>(3) Un bouchon de bouteille de vin.</w:t>
      </w:r>
    </w:p>
    <w:p w:rsidR="00D573B9" w:rsidRDefault="00D573B9" w:rsidP="00D573B9">
      <w:pPr>
        <w:ind w:left="709"/>
      </w:pPr>
      <w:r>
        <w:t xml:space="preserve">(4) </w:t>
      </w:r>
      <w:bookmarkStart w:id="1" w:name="OLE_LINK3"/>
      <w:bookmarkStart w:id="2" w:name="OLE_LINK4"/>
      <w:r>
        <w:t xml:space="preserve">Un tuyau transparent flexible et lisse en plastique </w:t>
      </w:r>
      <w:bookmarkEnd w:id="1"/>
      <w:bookmarkEnd w:id="2"/>
      <w:r>
        <w:t>de 1m de long et 6mm de diamètre extérieur.</w:t>
      </w:r>
    </w:p>
    <w:p w:rsidR="00D573B9" w:rsidRDefault="00D573B9" w:rsidP="00D573B9">
      <w:pPr>
        <w:ind w:left="709"/>
      </w:pPr>
      <w:r>
        <w:t>(5) Un récipient de 2l de volume.</w:t>
      </w:r>
    </w:p>
    <w:p w:rsidR="00D573B9" w:rsidRDefault="00D573B9" w:rsidP="00D573B9">
      <w:pPr>
        <w:ind w:left="709"/>
      </w:pPr>
      <w:r>
        <w:t>(6) Une table de 1m d’hauteur.</w:t>
      </w:r>
    </w:p>
    <w:p w:rsidR="00D573B9" w:rsidRDefault="00D573B9" w:rsidP="00D573B9">
      <w:pPr>
        <w:ind w:left="709"/>
      </w:pPr>
      <w:r>
        <w:t>(7) Deux litre d’eau du robinet.</w:t>
      </w:r>
    </w:p>
    <w:p w:rsidR="00D573B9" w:rsidRDefault="00D573B9" w:rsidP="00D573B9">
      <w:pPr>
        <w:rPr>
          <w:b/>
          <w:bCs/>
        </w:rPr>
      </w:pPr>
    </w:p>
    <w:p w:rsidR="00D573B9" w:rsidRDefault="00D573B9" w:rsidP="00D573B9">
      <w:r>
        <w:rPr>
          <w:b/>
          <w:bCs/>
        </w:rPr>
        <w:t>Outils de travail</w:t>
      </w:r>
      <w:r>
        <w:t xml:space="preserve"> :</w:t>
      </w:r>
    </w:p>
    <w:p w:rsidR="00D573B9" w:rsidRDefault="00D573B9" w:rsidP="00D573B9"/>
    <w:p w:rsidR="00D573B9" w:rsidRDefault="00D573B9" w:rsidP="00D573B9">
      <w:pPr>
        <w:ind w:left="710"/>
      </w:pPr>
      <w:r>
        <w:t>(8) Une perceuse.</w:t>
      </w:r>
    </w:p>
    <w:p w:rsidR="00D573B9" w:rsidRDefault="00D573B9" w:rsidP="00D573B9">
      <w:pPr>
        <w:ind w:left="710"/>
      </w:pPr>
      <w:r>
        <w:t>(9) Une mèches de 5 mm de diamètre.</w:t>
      </w:r>
    </w:p>
    <w:p w:rsidR="00D573B9" w:rsidRDefault="00D573B9" w:rsidP="00D573B9">
      <w:pPr>
        <w:rPr>
          <w:b/>
          <w:bCs/>
        </w:rPr>
      </w:pPr>
    </w:p>
    <w:p w:rsidR="00D573B9" w:rsidRDefault="00D573B9" w:rsidP="00D573B9">
      <w:r>
        <w:rPr>
          <w:b/>
          <w:bCs/>
        </w:rPr>
        <w:t>Schéma</w:t>
      </w:r>
      <w:r>
        <w:t xml:space="preserve"> :</w:t>
      </w:r>
    </w:p>
    <w:p w:rsidR="00D573B9" w:rsidRDefault="00D573B9" w:rsidP="00D573B9"/>
    <w:p w:rsidR="00D573B9" w:rsidRDefault="00D573B9" w:rsidP="00D573B9">
      <w:pPr>
        <w:rPr>
          <w:b/>
          <w:bCs/>
        </w:rPr>
      </w:pPr>
      <w:r>
        <w:rPr>
          <w:noProof/>
          <w:lang w:val="fr-BE" w:eastAsia="fr-BE"/>
        </w:rPr>
        <mc:AlternateContent>
          <mc:Choice Requires="wpg">
            <w:drawing>
              <wp:anchor distT="0" distB="0" distL="0" distR="0" simplePos="0" relativeHeight="251657216" behindDoc="0" locked="0" layoutInCell="1" allowOverlap="1">
                <wp:simplePos x="0" y="0"/>
                <wp:positionH relativeFrom="column">
                  <wp:posOffset>497840</wp:posOffset>
                </wp:positionH>
                <wp:positionV relativeFrom="paragraph">
                  <wp:posOffset>18415</wp:posOffset>
                </wp:positionV>
                <wp:extent cx="5574665" cy="3975735"/>
                <wp:effectExtent l="31115" t="27940" r="33020" b="2540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4665" cy="3975735"/>
                          <a:chOff x="784" y="29"/>
                          <a:chExt cx="8778" cy="6260"/>
                        </a:xfrm>
                      </wpg:grpSpPr>
                      <wpg:grpSp>
                        <wpg:cNvPr id="14" name="Group 3"/>
                        <wpg:cNvGrpSpPr>
                          <a:grpSpLocks/>
                        </wpg:cNvGrpSpPr>
                        <wpg:grpSpPr bwMode="auto">
                          <a:xfrm>
                            <a:off x="784" y="29"/>
                            <a:ext cx="8778" cy="6260"/>
                            <a:chOff x="784" y="29"/>
                            <a:chExt cx="8778" cy="6260"/>
                          </a:xfrm>
                        </wpg:grpSpPr>
                        <pic:pic xmlns:pic="http://schemas.openxmlformats.org/drawingml/2006/picture">
                          <pic:nvPicPr>
                            <pic:cNvPr id="15"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84" y="29"/>
                              <a:ext cx="8778" cy="6260"/>
                            </a:xfrm>
                            <a:prstGeom prst="rect">
                              <a:avLst/>
                            </a:prstGeom>
                            <a:solidFill>
                              <a:srgbClr val="FFFFFF"/>
                            </a:solidFill>
                            <a:ln w="28440">
                              <a:solidFill>
                                <a:srgbClr val="548DD4"/>
                              </a:solidFill>
                              <a:miter lim="800000"/>
                              <a:headEnd/>
                              <a:tailEnd/>
                            </a:ln>
                          </pic:spPr>
                        </pic:pic>
                        <wps:wsp>
                          <wps:cNvPr id="17" name="Text Box 5"/>
                          <wps:cNvSpPr txBox="1">
                            <a:spLocks noChangeArrowheads="1"/>
                          </wps:cNvSpPr>
                          <wps:spPr bwMode="auto">
                            <a:xfrm>
                              <a:off x="2687" y="3114"/>
                              <a:ext cx="373" cy="368"/>
                            </a:xfrm>
                            <a:prstGeom prst="rect">
                              <a:avLst/>
                            </a:prstGeom>
                            <a:solidFill>
                              <a:srgbClr val="FFFFFF"/>
                            </a:solidFill>
                            <a:ln w="28440">
                              <a:solidFill>
                                <a:srgbClr val="548DD4"/>
                              </a:solidFill>
                              <a:miter lim="800000"/>
                              <a:headEnd/>
                              <a:tailEnd/>
                            </a:ln>
                          </wps:spPr>
                          <wps:txbx>
                            <w:txbxContent>
                              <w:p w:rsidR="008A50DB" w:rsidRDefault="008A50DB" w:rsidP="00D573B9">
                                <w:pPr>
                                  <w:rPr>
                                    <w:sz w:val="16"/>
                                    <w:szCs w:val="16"/>
                                  </w:rPr>
                                </w:pPr>
                                <w:r>
                                  <w:rPr>
                                    <w:sz w:val="16"/>
                                    <w:szCs w:val="16"/>
                                  </w:rPr>
                                  <w:t>6</w:t>
                                </w:r>
                              </w:p>
                            </w:txbxContent>
                          </wps:txbx>
                          <wps:bodyPr rot="0" vert="horz" wrap="square" lIns="91440" tIns="45720" rIns="91440" bIns="45720" anchor="t" anchorCtr="0">
                            <a:noAutofit/>
                          </wps:bodyPr>
                        </wps:wsp>
                      </wpg:grpSp>
                      <wps:wsp>
                        <wps:cNvPr id="19" name="Text Box 6"/>
                        <wps:cNvSpPr txBox="1">
                          <a:spLocks noChangeArrowheads="1"/>
                        </wps:cNvSpPr>
                        <wps:spPr bwMode="auto">
                          <a:xfrm>
                            <a:off x="6441" y="3856"/>
                            <a:ext cx="267" cy="272"/>
                          </a:xfrm>
                          <a:prstGeom prst="rect">
                            <a:avLst/>
                          </a:prstGeom>
                          <a:solidFill>
                            <a:srgbClr val="FFFFFF"/>
                          </a:solidFill>
                          <a:ln w="28440">
                            <a:solidFill>
                              <a:srgbClr val="548DD4"/>
                            </a:solidFill>
                            <a:miter lim="800000"/>
                            <a:headEnd/>
                            <a:tailEnd/>
                          </a:ln>
                        </wps:spPr>
                        <wps:txbx>
                          <w:txbxContent>
                            <w:p w:rsidR="008A50DB" w:rsidRDefault="008A50DB" w:rsidP="00D573B9">
                              <w:pPr>
                                <w:rPr>
                                  <w:rFonts w:ascii="Cambria" w:hAnsi="Cambria"/>
                                  <w:sz w:val="16"/>
                                  <w:szCs w:val="16"/>
                                </w:rPr>
                              </w:pPr>
                              <w:r>
                                <w:rPr>
                                  <w:rFonts w:ascii="Cambria" w:hAnsi="Cambria"/>
                                  <w:sz w:val="16"/>
                                  <w:szCs w:val="16"/>
                                </w:rPr>
                                <w:t>7</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e 11" o:spid="_x0000_s1026" style="position:absolute;margin-left:39.2pt;margin-top:1.45pt;width:438.95pt;height:313.05pt;z-index:251657216;mso-wrap-distance-left:0;mso-wrap-distance-right:0" coordorigin="784,29" coordsize="8778,62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">
                <v:group id="Group 3" o:spid="_x0000_s1027" style="position:absolute;left:784;top:29;width:8778;height:6260" coordorigin="784,29" coordsize="8778,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784;top:29;width:8778;height:6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qa5fCAAAA2wAAAA8AAABkcnMvZG93bnJldi54bWxET01rwkAQvRf8D8sI3uqmFUONWUWUFK+N&#10;9uBtyI5JbHY2za5J2l/fLRR6m8f7nHQ7mkb01LnasoKneQSCuLC65lLB+ZQ9voBwHlljY5kUfJGD&#10;7WbykGKi7cBv1Oe+FCGEXYIKKu/bREpXVGTQzW1LHLir7Qz6ALtS6g6HEG4a+RxFsTRYc2iosKV9&#10;RcVHfjcK9nqV6RIvr8f3w+4zXl6+F6a9KTWbjrs1CE+j/xf/uY86zF/C7y/h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KmuXwgAAANsAAAAPAAAAAAAAAAAAAAAAAJ8C&#10;AABkcnMvZG93bnJldi54bWxQSwUGAAAAAAQABAD3AAAAjgMAAAAA&#10;" filled="t" stroked="t" strokecolor="#548dd4" strokeweight=".79mm">
                    <v:imagedata r:id="rId30" o:title=""/>
                  </v:shape>
                  <v:shapetype id="_x0000_t202" coordsize="21600,21600" o:spt="202" path="m,l,21600r21600,l21600,xe">
                    <v:stroke joinstyle="miter"/>
                    <v:path gradientshapeok="t" o:connecttype="rect"/>
                  </v:shapetype>
                  <v:shape id="Text Box 5" o:spid="_x0000_s1029" type="#_x0000_t202" style="position:absolute;left:2687;top:3114;width:373;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f98IA&#10;AADbAAAADwAAAGRycy9kb3ducmV2LnhtbERPS2rDMBDdB3oHMYXuYrlZNMG1EkLbQBYNpo4PMFhT&#10;29gaCUuJ3Z6+CgS6m8f7Tr6bzSCuNPrOsoLnJAVBXFvdcaOgOh+WGxA+IGscLJOCH/Kw2z4scsy0&#10;nfiLrmVoRAxhn6GCNgSXSenrlgz6xDriyH3b0WCIcGykHnGK4WaQqzR9kQY7jg0tOnprqe7Li1Gw&#10;2pTO8fupwPD70X8W/WFfmUGpp8d5/woi0Bz+xXf3Ucf5a7j9E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V/3wgAAANsAAAAPAAAAAAAAAAAAAAAAAJgCAABkcnMvZG93&#10;bnJldi54bWxQSwUGAAAAAAQABAD1AAAAhwMAAAAA&#10;" strokecolor="#548dd4" strokeweight=".79mm">
                    <v:textbox>
                      <w:txbxContent>
                        <w:p w:rsidR="008A50DB" w:rsidRDefault="008A50DB" w:rsidP="00D573B9">
                          <w:pPr>
                            <w:rPr>
                              <w:sz w:val="16"/>
                              <w:szCs w:val="16"/>
                            </w:rPr>
                          </w:pPr>
                          <w:r>
                            <w:rPr>
                              <w:sz w:val="16"/>
                              <w:szCs w:val="16"/>
                            </w:rPr>
                            <w:t>6</w:t>
                          </w:r>
                        </w:p>
                      </w:txbxContent>
                    </v:textbox>
                  </v:shape>
                </v:group>
                <v:shape id="Text Box 6" o:spid="_x0000_s1030" type="#_x0000_t202" style="position:absolute;left:6441;top:3856;width:267;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uHsAA&#10;AADbAAAADwAAAGRycy9kb3ducmV2LnhtbERPzYrCMBC+C75DGMGbpnoQrUYRf8DDLmL1AYZmbEub&#10;SWiiVp9+s7Cwt/n4fme16UwjntT6yrKCyTgBQZxbXXGh4HY9juYgfEDW2FgmBW/ysFn3eytMtX3x&#10;hZ5ZKEQMYZ+igjIEl0rp85IM+rF1xJG729ZgiLAtpG7xFcNNI6dJMpMGK44NJTralZTX2cMomM4z&#10;53j/fcbwOdRf5/q4vZlGqeGg2y5BBOrCv/jPfdJx/gJ+f4kH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JuHsAAAADbAAAADwAAAAAAAAAAAAAAAACYAgAAZHJzL2Rvd25y&#10;ZXYueG1sUEsFBgAAAAAEAAQA9QAAAIUDAAAAAA==&#10;" strokecolor="#548dd4" strokeweight=".79mm">
                  <v:textbox>
                    <w:txbxContent>
                      <w:p w:rsidR="008A50DB" w:rsidRDefault="008A50DB" w:rsidP="00D573B9">
                        <w:pPr>
                          <w:rPr>
                            <w:rFonts w:ascii="Cambria" w:hAnsi="Cambria"/>
                            <w:sz w:val="16"/>
                            <w:szCs w:val="16"/>
                          </w:rPr>
                        </w:pPr>
                        <w:r>
                          <w:rPr>
                            <w:rFonts w:ascii="Cambria" w:hAnsi="Cambria"/>
                            <w:sz w:val="16"/>
                            <w:szCs w:val="16"/>
                          </w:rPr>
                          <w:t>7</w:t>
                        </w:r>
                      </w:p>
                    </w:txbxContent>
                  </v:textbox>
                </v:shape>
              </v:group>
            </w:pict>
          </mc:Fallback>
        </mc:AlternateContent>
      </w:r>
    </w:p>
    <w:p w:rsidR="00D573B9" w:rsidRDefault="00D573B9" w:rsidP="00D573B9">
      <w:pPr>
        <w:pageBreakBefore/>
      </w:pPr>
      <w:r>
        <w:rPr>
          <w:b/>
          <w:bCs/>
        </w:rPr>
        <w:lastRenderedPageBreak/>
        <w:t>Montage</w:t>
      </w:r>
      <w:r>
        <w:t xml:space="preserve"> : </w:t>
      </w:r>
    </w:p>
    <w:p w:rsidR="00D573B9" w:rsidRDefault="00D573B9" w:rsidP="00D573B9">
      <w:pPr>
        <w:rPr>
          <w:b/>
          <w:bCs/>
        </w:rPr>
      </w:pPr>
      <w:r>
        <w:rPr>
          <w:noProof/>
          <w:lang w:val="fr-BE" w:eastAsia="fr-BE"/>
        </w:rPr>
        <w:drawing>
          <wp:anchor distT="0" distB="0" distL="114935" distR="0" simplePos="0" relativeHeight="251658240" behindDoc="1" locked="0" layoutInCell="1" allowOverlap="1">
            <wp:simplePos x="0" y="0"/>
            <wp:positionH relativeFrom="page">
              <wp:posOffset>4457065</wp:posOffset>
            </wp:positionH>
            <wp:positionV relativeFrom="paragraph">
              <wp:posOffset>-207645</wp:posOffset>
            </wp:positionV>
            <wp:extent cx="2350770" cy="3151505"/>
            <wp:effectExtent l="38100" t="38100" r="30480" b="2984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l="15639"/>
                    <a:stretch>
                      <a:fillRect/>
                    </a:stretch>
                  </pic:blipFill>
                  <pic:spPr bwMode="auto">
                    <a:xfrm>
                      <a:off x="0" y="0"/>
                      <a:ext cx="2350770" cy="3151505"/>
                    </a:xfrm>
                    <a:prstGeom prst="rect">
                      <a:avLst/>
                    </a:prstGeom>
                    <a:solidFill>
                      <a:srgbClr val="FFFFFF">
                        <a:alpha val="0"/>
                      </a:srgbClr>
                    </a:solidFill>
                    <a:ln w="31750">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D573B9" w:rsidRDefault="00D573B9" w:rsidP="00D573B9">
      <w:pPr>
        <w:widowControl w:val="0"/>
        <w:numPr>
          <w:ilvl w:val="0"/>
          <w:numId w:val="2"/>
        </w:numPr>
        <w:suppressAutoHyphens/>
        <w:spacing w:after="0"/>
      </w:pPr>
      <w:r>
        <w:t>verser 50cl d’eau dans la bouteille en verre (2)</w:t>
      </w:r>
    </w:p>
    <w:p w:rsidR="00D573B9" w:rsidRDefault="00D573B9" w:rsidP="00D573B9">
      <w:pPr>
        <w:widowControl w:val="0"/>
        <w:numPr>
          <w:ilvl w:val="0"/>
          <w:numId w:val="2"/>
        </w:numPr>
        <w:suppressAutoHyphens/>
        <w:spacing w:after="0"/>
      </w:pPr>
      <w:r>
        <w:t>percer (8) le bouchon (3) de part en part, avec une mèche de 5mm de diamètre(9)</w:t>
      </w:r>
    </w:p>
    <w:p w:rsidR="00D573B9" w:rsidRDefault="00D573B9" w:rsidP="00D573B9">
      <w:pPr>
        <w:widowControl w:val="0"/>
        <w:numPr>
          <w:ilvl w:val="0"/>
          <w:numId w:val="2"/>
        </w:numPr>
        <w:suppressAutoHyphens/>
        <w:spacing w:after="0"/>
      </w:pPr>
      <w:r>
        <w:t>placer le tuyau(4) dans le bouchon (3) et celui-ci dans le goulot de la bouteille (2)</w:t>
      </w:r>
    </w:p>
    <w:p w:rsidR="00D573B9" w:rsidRDefault="00D573B9" w:rsidP="00D573B9">
      <w:pPr>
        <w:widowControl w:val="0"/>
        <w:numPr>
          <w:ilvl w:val="0"/>
          <w:numId w:val="2"/>
        </w:numPr>
        <w:suppressAutoHyphens/>
        <w:spacing w:after="0"/>
      </w:pPr>
      <w:r>
        <w:t>vérifier l'étanchéité du montage en soufflant dans l'autre extrémité du tuyau(4)</w:t>
      </w:r>
    </w:p>
    <w:p w:rsidR="00D573B9" w:rsidRDefault="00D573B9" w:rsidP="00D573B9">
      <w:pPr>
        <w:widowControl w:val="0"/>
        <w:numPr>
          <w:ilvl w:val="0"/>
          <w:numId w:val="2"/>
        </w:numPr>
        <w:suppressAutoHyphens/>
        <w:spacing w:after="0"/>
      </w:pPr>
      <w:r>
        <w:t>poser la bouteille de verre (2) horizontalement sur la table.</w:t>
      </w:r>
    </w:p>
    <w:p w:rsidR="00D573B9" w:rsidRDefault="00D573B9" w:rsidP="00D573B9">
      <w:pPr>
        <w:widowControl w:val="0"/>
        <w:numPr>
          <w:ilvl w:val="0"/>
          <w:numId w:val="2"/>
        </w:numPr>
        <w:suppressAutoHyphens/>
        <w:spacing w:after="0"/>
      </w:pPr>
      <w:r>
        <w:t>fixer le spot le plus près possible au-dessus de la bouteille</w:t>
      </w:r>
    </w:p>
    <w:p w:rsidR="00D573B9" w:rsidRDefault="00D573B9" w:rsidP="00D573B9">
      <w:pPr>
        <w:widowControl w:val="0"/>
        <w:numPr>
          <w:ilvl w:val="0"/>
          <w:numId w:val="2"/>
        </w:numPr>
        <w:suppressAutoHyphens/>
        <w:spacing w:after="0"/>
      </w:pPr>
      <w:r>
        <w:t>verser 1,5l d’eau dans le récipient (5)</w:t>
      </w:r>
    </w:p>
    <w:p w:rsidR="00D573B9" w:rsidRDefault="00D573B9" w:rsidP="00D573B9">
      <w:pPr>
        <w:widowControl w:val="0"/>
        <w:numPr>
          <w:ilvl w:val="0"/>
          <w:numId w:val="2"/>
        </w:numPr>
        <w:suppressAutoHyphens/>
        <w:spacing w:after="0"/>
      </w:pPr>
      <w:r>
        <w:t>faire pénétrer la extrémité libre du tuyau (4) assez profondément dans l’eau du récipient (5)(environ jusqu’aux ¾ de la hauteur à partir de la surface de l’eau)</w:t>
      </w:r>
    </w:p>
    <w:p w:rsidR="00D573B9" w:rsidRDefault="00D573B9" w:rsidP="00D573B9">
      <w:pPr>
        <w:rPr>
          <w:b/>
          <w:bCs/>
        </w:rPr>
      </w:pPr>
    </w:p>
    <w:p w:rsidR="00D573B9" w:rsidRDefault="00D573B9" w:rsidP="00D573B9">
      <w:pPr>
        <w:rPr>
          <w:b/>
          <w:bCs/>
        </w:rPr>
      </w:pPr>
    </w:p>
    <w:p w:rsidR="00D573B9" w:rsidRDefault="00D573B9" w:rsidP="00D573B9">
      <w:pPr>
        <w:rPr>
          <w:b/>
          <w:bCs/>
        </w:rPr>
      </w:pPr>
      <w:r>
        <w:rPr>
          <w:b/>
          <w:bCs/>
        </w:rPr>
        <w:t>Description et timing de l’expérience</w:t>
      </w:r>
    </w:p>
    <w:p w:rsidR="00D573B9" w:rsidRDefault="00D573B9" w:rsidP="00D573B9">
      <w:pPr>
        <w:rPr>
          <w:b/>
          <w:bCs/>
          <w:lang w:val="fr-BE"/>
        </w:rPr>
      </w:pPr>
    </w:p>
    <w:p w:rsidR="00D573B9" w:rsidRDefault="00D573B9" w:rsidP="00D573B9">
      <w:pPr>
        <w:widowControl w:val="0"/>
        <w:numPr>
          <w:ilvl w:val="0"/>
          <w:numId w:val="3"/>
        </w:numPr>
        <w:suppressAutoHyphens/>
        <w:spacing w:after="0"/>
        <w:rPr>
          <w:bCs/>
        </w:rPr>
      </w:pPr>
      <w:r>
        <w:rPr>
          <w:bCs/>
        </w:rPr>
        <w:t>Allumer le spot et laisser chauffer ainsi la bouteille en verre pendant environ 15 minutes (simulation du réchauffement par le soleil)</w:t>
      </w:r>
    </w:p>
    <w:p w:rsidR="00D573B9" w:rsidRDefault="00D573B9" w:rsidP="00D573B9">
      <w:pPr>
        <w:widowControl w:val="0"/>
        <w:numPr>
          <w:ilvl w:val="0"/>
          <w:numId w:val="3"/>
        </w:numPr>
        <w:suppressAutoHyphens/>
        <w:spacing w:after="0"/>
        <w:rPr>
          <w:bCs/>
        </w:rPr>
      </w:pPr>
      <w:r>
        <w:rPr>
          <w:bCs/>
        </w:rPr>
        <w:t>Observer que des bulles d’air s’échappent par l’extrémité libre du tuyau plongé dans l’eau de la bouteille.</w:t>
      </w:r>
    </w:p>
    <w:p w:rsidR="00D573B9" w:rsidRDefault="00D573B9" w:rsidP="00D573B9">
      <w:pPr>
        <w:widowControl w:val="0"/>
        <w:numPr>
          <w:ilvl w:val="0"/>
          <w:numId w:val="3"/>
        </w:numPr>
        <w:suppressAutoHyphens/>
        <w:spacing w:after="0"/>
        <w:rPr>
          <w:bCs/>
        </w:rPr>
      </w:pPr>
      <w:r>
        <w:rPr>
          <w:bCs/>
        </w:rPr>
        <w:t>Faire trouver la cause de ce phénomène : il s’agit de la dilatation des gaz (air plus vapeur d’eau) contenus dans la bouteille chauffée.</w:t>
      </w:r>
    </w:p>
    <w:p w:rsidR="00D573B9" w:rsidRDefault="00D573B9" w:rsidP="00D573B9">
      <w:pPr>
        <w:ind w:left="720"/>
        <w:rPr>
          <w:bCs/>
        </w:rPr>
      </w:pPr>
      <w:r>
        <w:rPr>
          <w:bCs/>
        </w:rPr>
        <w:t>Pour aider l’élève à trouver la cause, on peut, parallèlement réaliser une autre petite expérience : enfiler un ballon sur le goulot ouvert d’une bouteille en plastique et chauffer celle-ci à l’aidé d’un sèche-cheveux...le ballon va se gonfler.</w:t>
      </w:r>
    </w:p>
    <w:p w:rsidR="00D573B9" w:rsidRDefault="00D573B9" w:rsidP="00D573B9">
      <w:pPr>
        <w:widowControl w:val="0"/>
        <w:numPr>
          <w:ilvl w:val="0"/>
          <w:numId w:val="3"/>
        </w:numPr>
        <w:suppressAutoHyphens/>
        <w:spacing w:after="0"/>
      </w:pPr>
      <w:r>
        <w:t>Éteindre la lampe (simulation de la nuit)</w:t>
      </w:r>
    </w:p>
    <w:p w:rsidR="00D573B9" w:rsidRDefault="00D573B9" w:rsidP="00D573B9">
      <w:pPr>
        <w:widowControl w:val="0"/>
        <w:numPr>
          <w:ilvl w:val="0"/>
          <w:numId w:val="3"/>
        </w:numPr>
        <w:suppressAutoHyphens/>
        <w:spacing w:after="0"/>
      </w:pPr>
      <w:r>
        <w:t>Après peu de temps, observer la remontée de l’eau par le tuyau.  L’eau va remplir la bouteille de verre jusqu’à plus de la moitié de sa hauteur.</w:t>
      </w:r>
    </w:p>
    <w:p w:rsidR="00D573B9" w:rsidRDefault="00D573B9" w:rsidP="00D573B9">
      <w:pPr>
        <w:rPr>
          <w:b/>
        </w:rPr>
      </w:pPr>
    </w:p>
    <w:p w:rsidR="00D573B9" w:rsidRDefault="00D573B9" w:rsidP="00D573B9">
      <w:pPr>
        <w:rPr>
          <w:b/>
        </w:rPr>
      </w:pPr>
      <w:r>
        <w:rPr>
          <w:b/>
        </w:rPr>
        <w:t>Explication du phénomène</w:t>
      </w:r>
    </w:p>
    <w:p w:rsidR="00D573B9" w:rsidRDefault="00D573B9" w:rsidP="00D573B9"/>
    <w:p w:rsidR="00D573B9" w:rsidRDefault="00D573B9" w:rsidP="00D573B9">
      <w:r>
        <w:t>L’eau monte parce que la pression à l’intérieur de la bouteille en verre est inferieure à la pression atmosphérique exercée sur la surface libre de l’eau dans le récipient.</w:t>
      </w:r>
    </w:p>
    <w:p w:rsidR="00D573B9" w:rsidRDefault="00D573B9" w:rsidP="00D573B9">
      <w:r>
        <w:t>Pourquoi la pression à-t-elle diminué à l’intérieur de la bouteille en verre ?...Parce que, pendant la période de réchauffement, le gaz s’est dilaté et une partie s’est évacuée à l’extérieur via le tuyau.  Il restait donc moins de molécules de gaz dans le même volume.</w:t>
      </w:r>
    </w:p>
    <w:p w:rsidR="00D573B9" w:rsidRPr="00C57DC9" w:rsidRDefault="00D573B9" w:rsidP="00D573B9">
      <w:pPr>
        <w:jc w:val="both"/>
        <w:rPr>
          <w:lang w:val="fr-BE"/>
        </w:rPr>
      </w:pPr>
      <w:r>
        <w:t>Lorsque le gaz s’est refroidi, il y a eu une contraction du gaz à l’intérieur de la bouteille, créant ainsi une dépression.</w:t>
      </w:r>
    </w:p>
    <w:sectPr w:rsidR="00D573B9" w:rsidRPr="00C57DC9">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95D" w:rsidRDefault="0082495D" w:rsidP="0023037A">
      <w:pPr>
        <w:spacing w:after="0"/>
      </w:pPr>
      <w:r>
        <w:separator/>
      </w:r>
    </w:p>
  </w:endnote>
  <w:endnote w:type="continuationSeparator" w:id="0">
    <w:p w:rsidR="0082495D" w:rsidRDefault="0082495D" w:rsidP="00230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679010"/>
      <w:docPartObj>
        <w:docPartGallery w:val="Page Numbers (Bottom of Page)"/>
        <w:docPartUnique/>
      </w:docPartObj>
    </w:sdtPr>
    <w:sdtContent>
      <w:p w:rsidR="008A50DB" w:rsidRDefault="008A50DB">
        <w:pPr>
          <w:pStyle w:val="Pieddepage"/>
          <w:jc w:val="right"/>
        </w:pPr>
        <w:r>
          <w:fldChar w:fldCharType="begin"/>
        </w:r>
        <w:r>
          <w:instrText>PAGE   \* MERGEFORMAT</w:instrText>
        </w:r>
        <w:r>
          <w:fldChar w:fldCharType="separate"/>
        </w:r>
        <w:r w:rsidR="008028FD">
          <w:rPr>
            <w:noProof/>
          </w:rPr>
          <w:t>10</w:t>
        </w:r>
        <w:r>
          <w:fldChar w:fldCharType="end"/>
        </w:r>
      </w:p>
    </w:sdtContent>
  </w:sdt>
  <w:p w:rsidR="008A50DB" w:rsidRDefault="008A50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95D" w:rsidRDefault="0082495D" w:rsidP="0023037A">
      <w:pPr>
        <w:spacing w:after="0"/>
      </w:pPr>
      <w:r>
        <w:separator/>
      </w:r>
    </w:p>
  </w:footnote>
  <w:footnote w:type="continuationSeparator" w:id="0">
    <w:p w:rsidR="0082495D" w:rsidRDefault="0082495D" w:rsidP="002303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name w:val="WW8Num5"/>
    <w:lvl w:ilvl="0">
      <w:numFmt w:val="bullet"/>
      <w:lvlText w:val="-"/>
      <w:lvlJc w:val="left"/>
      <w:pPr>
        <w:tabs>
          <w:tab w:val="num" w:pos="0"/>
        </w:tabs>
        <w:ind w:left="720" w:hanging="360"/>
      </w:pPr>
      <w:rPr>
        <w:rFonts w:ascii="Times New Roman" w:hAnsi="Times New Roman"/>
      </w:rPr>
    </w:lvl>
  </w:abstractNum>
  <w:abstractNum w:abstractNumId="2" w15:restartNumberingAfterBreak="0">
    <w:nsid w:val="317E621C"/>
    <w:multiLevelType w:val="hybridMultilevel"/>
    <w:tmpl w:val="1988B970"/>
    <w:lvl w:ilvl="0" w:tplc="474E010A">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E0B0B06"/>
    <w:multiLevelType w:val="hybridMultilevel"/>
    <w:tmpl w:val="4C82AEB0"/>
    <w:lvl w:ilvl="0" w:tplc="2D685EEE">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A3"/>
    <w:rsid w:val="00003F0E"/>
    <w:rsid w:val="0001237E"/>
    <w:rsid w:val="00086E44"/>
    <w:rsid w:val="000B57F7"/>
    <w:rsid w:val="000C6B97"/>
    <w:rsid w:val="00107400"/>
    <w:rsid w:val="0011180F"/>
    <w:rsid w:val="00132DBD"/>
    <w:rsid w:val="00132FCF"/>
    <w:rsid w:val="0016113E"/>
    <w:rsid w:val="00163861"/>
    <w:rsid w:val="00171CB5"/>
    <w:rsid w:val="001A7D1B"/>
    <w:rsid w:val="001C1388"/>
    <w:rsid w:val="001E6F8A"/>
    <w:rsid w:val="00216BF7"/>
    <w:rsid w:val="00223773"/>
    <w:rsid w:val="0023037A"/>
    <w:rsid w:val="00232C8A"/>
    <w:rsid w:val="002750E9"/>
    <w:rsid w:val="0027614C"/>
    <w:rsid w:val="00282056"/>
    <w:rsid w:val="00290A35"/>
    <w:rsid w:val="002A1009"/>
    <w:rsid w:val="002B79A3"/>
    <w:rsid w:val="002F1A47"/>
    <w:rsid w:val="00302B1D"/>
    <w:rsid w:val="0032231B"/>
    <w:rsid w:val="003337E0"/>
    <w:rsid w:val="00362C26"/>
    <w:rsid w:val="003B55AE"/>
    <w:rsid w:val="00400E34"/>
    <w:rsid w:val="00414528"/>
    <w:rsid w:val="00453009"/>
    <w:rsid w:val="00454C8B"/>
    <w:rsid w:val="004612EC"/>
    <w:rsid w:val="004A3E35"/>
    <w:rsid w:val="004A75C2"/>
    <w:rsid w:val="004C7C61"/>
    <w:rsid w:val="004E210C"/>
    <w:rsid w:val="005077B4"/>
    <w:rsid w:val="00556962"/>
    <w:rsid w:val="0058286A"/>
    <w:rsid w:val="005838E6"/>
    <w:rsid w:val="0058472B"/>
    <w:rsid w:val="00590222"/>
    <w:rsid w:val="006020D9"/>
    <w:rsid w:val="006052FE"/>
    <w:rsid w:val="006104A3"/>
    <w:rsid w:val="00614FFB"/>
    <w:rsid w:val="0062123A"/>
    <w:rsid w:val="006340E4"/>
    <w:rsid w:val="00652994"/>
    <w:rsid w:val="00674692"/>
    <w:rsid w:val="006E0B85"/>
    <w:rsid w:val="00711883"/>
    <w:rsid w:val="007567C8"/>
    <w:rsid w:val="00760CBF"/>
    <w:rsid w:val="00764AC3"/>
    <w:rsid w:val="0078537A"/>
    <w:rsid w:val="007B078F"/>
    <w:rsid w:val="007F4A1A"/>
    <w:rsid w:val="007F61E2"/>
    <w:rsid w:val="008028FD"/>
    <w:rsid w:val="00805E82"/>
    <w:rsid w:val="0082495D"/>
    <w:rsid w:val="008269A7"/>
    <w:rsid w:val="00842324"/>
    <w:rsid w:val="00852F6E"/>
    <w:rsid w:val="008A4EB5"/>
    <w:rsid w:val="008A50DB"/>
    <w:rsid w:val="008A79BB"/>
    <w:rsid w:val="008C0405"/>
    <w:rsid w:val="00905BAB"/>
    <w:rsid w:val="00951410"/>
    <w:rsid w:val="00953BC5"/>
    <w:rsid w:val="009949C4"/>
    <w:rsid w:val="009A0458"/>
    <w:rsid w:val="009A670E"/>
    <w:rsid w:val="00A25D52"/>
    <w:rsid w:val="00A46300"/>
    <w:rsid w:val="00A711C4"/>
    <w:rsid w:val="00AB02F1"/>
    <w:rsid w:val="00AD1801"/>
    <w:rsid w:val="00B77DDA"/>
    <w:rsid w:val="00BA32E2"/>
    <w:rsid w:val="00BD690E"/>
    <w:rsid w:val="00BD75A5"/>
    <w:rsid w:val="00BE6445"/>
    <w:rsid w:val="00BF65CB"/>
    <w:rsid w:val="00C10A64"/>
    <w:rsid w:val="00C40508"/>
    <w:rsid w:val="00C4480E"/>
    <w:rsid w:val="00C44C35"/>
    <w:rsid w:val="00C57DC9"/>
    <w:rsid w:val="00C732AB"/>
    <w:rsid w:val="00C91C96"/>
    <w:rsid w:val="00C92FFE"/>
    <w:rsid w:val="00CA0A50"/>
    <w:rsid w:val="00CA2F82"/>
    <w:rsid w:val="00CA774C"/>
    <w:rsid w:val="00CB4F03"/>
    <w:rsid w:val="00CC3835"/>
    <w:rsid w:val="00CD3B20"/>
    <w:rsid w:val="00CE7033"/>
    <w:rsid w:val="00CE72C6"/>
    <w:rsid w:val="00D32C70"/>
    <w:rsid w:val="00D573B9"/>
    <w:rsid w:val="00D6044D"/>
    <w:rsid w:val="00D671C6"/>
    <w:rsid w:val="00D80004"/>
    <w:rsid w:val="00D96054"/>
    <w:rsid w:val="00DA2711"/>
    <w:rsid w:val="00DB7312"/>
    <w:rsid w:val="00DD4DFF"/>
    <w:rsid w:val="00DF4A52"/>
    <w:rsid w:val="00E11EAD"/>
    <w:rsid w:val="00E20AF8"/>
    <w:rsid w:val="00E379E7"/>
    <w:rsid w:val="00E775AD"/>
    <w:rsid w:val="00E84D6E"/>
    <w:rsid w:val="00EA63BF"/>
    <w:rsid w:val="00ED26E0"/>
    <w:rsid w:val="00ED5A5C"/>
    <w:rsid w:val="00F008AB"/>
    <w:rsid w:val="00F029A9"/>
    <w:rsid w:val="00F071E5"/>
    <w:rsid w:val="00F20C17"/>
    <w:rsid w:val="00F4350E"/>
    <w:rsid w:val="00FB4032"/>
    <w:rsid w:val="00FE07B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B81EE-1DC0-47A1-869F-F27D1A9C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Textedelespacerserv">
    <w:name w:val="Placeholder Text"/>
    <w:basedOn w:val="Policepardfaut"/>
    <w:uiPriority w:val="99"/>
    <w:semiHidden/>
    <w:rsid w:val="00764AC3"/>
    <w:rPr>
      <w:color w:val="808080"/>
    </w:rPr>
  </w:style>
  <w:style w:type="paragraph" w:styleId="En-tte">
    <w:name w:val="header"/>
    <w:basedOn w:val="Normal"/>
    <w:link w:val="En-tteCar"/>
    <w:uiPriority w:val="99"/>
    <w:unhideWhenUsed/>
    <w:rsid w:val="0023037A"/>
    <w:pPr>
      <w:tabs>
        <w:tab w:val="center" w:pos="4536"/>
        <w:tab w:val="right" w:pos="9072"/>
      </w:tabs>
      <w:spacing w:after="0"/>
    </w:pPr>
  </w:style>
  <w:style w:type="character" w:customStyle="1" w:styleId="En-tteCar">
    <w:name w:val="En-tête Car"/>
    <w:basedOn w:val="Policepardfaut"/>
    <w:link w:val="En-tte"/>
    <w:uiPriority w:val="99"/>
    <w:rsid w:val="0023037A"/>
    <w:rPr>
      <w:rFonts w:ascii="Times New Roman" w:hAnsi="Times New Roman"/>
      <w:sz w:val="24"/>
      <w:szCs w:val="24"/>
      <w:lang w:val="fr-FR" w:eastAsia="fr-FR"/>
    </w:rPr>
  </w:style>
  <w:style w:type="paragraph" w:styleId="Pieddepage">
    <w:name w:val="footer"/>
    <w:basedOn w:val="Normal"/>
    <w:link w:val="PieddepageCar"/>
    <w:uiPriority w:val="99"/>
    <w:unhideWhenUsed/>
    <w:rsid w:val="0023037A"/>
    <w:pPr>
      <w:tabs>
        <w:tab w:val="center" w:pos="4536"/>
        <w:tab w:val="right" w:pos="9072"/>
      </w:tabs>
      <w:spacing w:after="0"/>
    </w:pPr>
  </w:style>
  <w:style w:type="character" w:customStyle="1" w:styleId="PieddepageCar">
    <w:name w:val="Pied de page Car"/>
    <w:basedOn w:val="Policepardfaut"/>
    <w:link w:val="Pieddepage"/>
    <w:uiPriority w:val="99"/>
    <w:rsid w:val="0023037A"/>
    <w:rPr>
      <w:rFonts w:ascii="Times New Roman" w:hAnsi="Times New Roman"/>
      <w:sz w:val="24"/>
      <w:szCs w:val="24"/>
      <w:lang w:val="fr-FR" w:eastAsia="fr-FR"/>
    </w:rPr>
  </w:style>
  <w:style w:type="character" w:customStyle="1" w:styleId="nowrap">
    <w:name w:val="nowrap"/>
    <w:basedOn w:val="Policepardfaut"/>
    <w:rsid w:val="00DB7312"/>
  </w:style>
  <w:style w:type="character" w:styleId="Lienhypertexte">
    <w:name w:val="Hyperlink"/>
    <w:basedOn w:val="Policepardfaut"/>
    <w:uiPriority w:val="99"/>
    <w:unhideWhenUsed/>
    <w:rsid w:val="00614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494669">
      <w:bodyDiv w:val="1"/>
      <w:marLeft w:val="0"/>
      <w:marRight w:val="0"/>
      <w:marTop w:val="0"/>
      <w:marBottom w:val="0"/>
      <w:divBdr>
        <w:top w:val="none" w:sz="0" w:space="0" w:color="auto"/>
        <w:left w:val="none" w:sz="0" w:space="0" w:color="auto"/>
        <w:bottom w:val="none" w:sz="0" w:space="0" w:color="auto"/>
        <w:right w:val="none" w:sz="0" w:space="0" w:color="auto"/>
      </w:divBdr>
    </w:div>
    <w:div w:id="175119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phymain.unisciel.fr/le-bouchon-qui-flott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ymain.unisciel.fr/prevoir-ou-sortent-les-bulles/"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_ozQ9fSKX2E" TargetMode="External"/><Relationship Id="rId20" Type="http://schemas.openxmlformats.org/officeDocument/2006/relationships/image" Target="media/image9.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bqd30vRJUI"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HXd75ZXWB04&amp;list=PLWfc4QDrcvkOIhyFkUlZXRNt8yV7uIid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E6A3-34A0-4F9C-ACEA-C6576634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Pages>
  <Words>4089</Words>
  <Characters>22492</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2016-01-28T14:44:00Z</dcterms:created>
  <dcterms:modified xsi:type="dcterms:W3CDTF">2016-04-03T19:27:00Z</dcterms:modified>
</cp:coreProperties>
</file>