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SWRLZ ORIGIN</w:t>
      </w:r>
    </w:p>
    <w:p>
      <w:r>
        <w:t>## Why This Document Exists</w:t>
      </w:r>
    </w:p>
    <w:p>
      <w:r>
        <w:t>SWRLZ did not begin as an Android project.</w:t>
      </w:r>
    </w:p>
    <w:p>
      <w:r>
        <w:t>It grew from years of solving engineering problems across game development, reverse engineering, networking, persistence systems, automation, and modular design.</w:t>
      </w:r>
    </w:p>
    <w:p>
      <w:r>
        <w:t>This document preserves the engineering philosophy behind the platform.</w:t>
      </w:r>
    </w:p>
    <w:p>
      <w:r>
        <w:t>## Early Foundations</w:t>
      </w:r>
    </w:p>
    <w:p>
      <w:r>
        <w:t>Long before SWRLZ, the focus was on reusable systems:</w:t>
      </w:r>
    </w:p>
    <w:p>
      <w:r>
        <w:t>- Modular inventory architecture.</w:t>
        <w:br/>
        <w:t>- Persistent save systems.</w:t>
        <w:br/>
        <w:t>- Multiplayer networking.</w:t>
        <w:br/>
        <w:t>- Character persistence.</w:t>
        <w:br/>
        <w:t>- Drag-and-drop interfaces.</w:t>
        <w:br/>
        <w:t>- Flexible UI layouts.</w:t>
        <w:br/>
        <w:t>- Learning C++ when engine tools reached their limits.</w:t>
      </w:r>
    </w:p>
    <w:p>
      <w:r>
        <w:t>These ideas were explored during the Midark project and earlier experimentation.</w:t>
      </w:r>
    </w:p>
    <w:p>
      <w:r>
        <w:t>## The Turning Point</w:t>
      </w:r>
    </w:p>
    <w:p>
      <w:r>
        <w:t>The realization emerged that the same engineering patterns solved problems outside games.</w:t>
      </w:r>
    </w:p>
    <w:p>
      <w:r>
        <w:t>An inventory placement algorithm could become a desktop layout engine.</w:t>
      </w:r>
    </w:p>
    <w:p>
      <w:r>
        <w:t>Save systems became knowledge persistence.</w:t>
      </w:r>
    </w:p>
    <w:p>
      <w:r>
        <w:t>Network replication evolved into node federation.</w:t>
      </w:r>
    </w:p>
    <w:p>
      <w:r>
        <w:t>Reusable gameplay logic evolved into reusable mission knowledge.</w:t>
      </w:r>
    </w:p>
    <w:p>
      <w:r>
        <w:t>## SWRLZ Philosophy</w:t>
      </w:r>
    </w:p>
    <w:p>
      <w:r>
        <w:t>Build systems that teach future systems.</w:t>
      </w:r>
    </w:p>
    <w:p>
      <w:r>
        <w:t>Knowledge is preserved rather than discarded.</w:t>
      </w:r>
    </w:p>
    <w:p>
      <w:r>
        <w:t>Experience becomes reusable engineering artifacts.</w:t>
      </w:r>
    </w:p>
    <w:p>
      <w:r>
        <w:t>Software should remember how it was built.</w:t>
      </w:r>
    </w:p>
    <w:p>
      <w:r>
        <w:t>Integrate, do not overwrite.</w:t>
      </w:r>
    </w:p>
    <w:p>
      <w:r>
        <w:t>## Looking Forward</w:t>
      </w:r>
    </w:p>
    <w:p>
      <w:r>
        <w:t>SWRLZ aims to become a Mission Operating System where trusted nodes cooperate, learn, and improve together.</w:t>
      </w:r>
    </w:p>
    <w:p>
      <w:r>
        <w:t>The objective is not simply automation.</w:t>
      </w:r>
    </w:p>
    <w:p>
      <w:r>
        <w:t>The objective is building a platform that accumulates verified engineering knowledge over time while remaining understandable, inspectable, and respectful of user control.</w:t>
      </w:r>
    </w:p>
    <w:p>
      <w:r>
        <w:t>## Closing</w:t>
      </w:r>
    </w:p>
    <w:p>
      <w:r>
        <w:t>Every previous project becomes part of the lineage.</w:t>
      </w:r>
    </w:p>
    <w:p>
      <w:r>
        <w:t>Nothing meaningful is wasted if it teaches the next generation of systems.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