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B9E9A" w14:textId="77777777" w:rsidR="007C11A1" w:rsidRDefault="00000000">
      <w:pPr>
        <w:pStyle w:val="FirstParagraph"/>
      </w:pPr>
      <w:r>
        <w:rPr>
          <w:b/>
          <w:bCs/>
        </w:rPr>
        <w:t>Declaration of Interest Statement</w:t>
      </w:r>
    </w:p>
    <w:p w14:paraId="30A027F4" w14:textId="77777777" w:rsidR="007C11A1" w:rsidRDefault="00000000">
      <w:pPr>
        <w:pStyle w:val="BodyText"/>
      </w:pPr>
      <w:r>
        <w:rPr>
          <w:b/>
          <w:bCs/>
        </w:rPr>
        <w:t>Manuscript Title:</w:t>
      </w:r>
      <w:r>
        <w:t xml:space="preserve"> Geometric Economics: Heuristic Bounded Rationality and the Bond Geodesic Equilibrium</w:t>
      </w:r>
    </w:p>
    <w:p w14:paraId="0B29835A" w14:textId="77777777" w:rsidR="007C11A1" w:rsidRDefault="00000000">
      <w:pPr>
        <w:pStyle w:val="BodyText"/>
      </w:pPr>
      <w:r>
        <w:rPr>
          <w:b/>
          <w:bCs/>
        </w:rPr>
        <w:t>Corresponding Author:</w:t>
      </w:r>
      <w:r>
        <w:t xml:space="preserve"> Andrew H. Bond</w:t>
      </w:r>
    </w:p>
    <w:p w14:paraId="52A0C0A7" w14:textId="52998A10" w:rsidR="007C11A1" w:rsidRDefault="00000000">
      <w:pPr>
        <w:pStyle w:val="BodyText"/>
      </w:pPr>
      <w:r>
        <w:rPr>
          <w:b/>
          <w:bCs/>
        </w:rPr>
        <w:t>Journal:</w:t>
      </w:r>
      <w:r>
        <w:t xml:space="preserve"> </w:t>
      </w:r>
      <w:r w:rsidR="00461F65">
        <w:rPr>
          <w:i/>
          <w:iCs/>
        </w:rPr>
        <w:t>Journal of Mathematical Economics</w:t>
      </w:r>
    </w:p>
    <w:p w14:paraId="7C0B9FE7" w14:textId="77777777" w:rsidR="007C11A1" w:rsidRDefault="00000000">
      <w:pPr>
        <w:pStyle w:val="BodyText"/>
      </w:pPr>
      <w:r>
        <w:t>All authors must disclose any financial and personal relationships with other people or organizations that could inappropriately influence (bias) their work.</w:t>
      </w:r>
    </w:p>
    <w:p w14:paraId="65026DEE" w14:textId="77777777" w:rsidR="007C11A1" w:rsidRDefault="00000000">
      <w:pPr>
        <w:pStyle w:val="Heading2"/>
      </w:pPr>
      <w:bookmarkStart w:id="0" w:name="declaration"/>
      <w:r>
        <w:t>Declaration</w:t>
      </w:r>
    </w:p>
    <w:p w14:paraId="29403DF8" w14:textId="77777777" w:rsidR="007C11A1" w:rsidRDefault="00000000">
      <w:pPr>
        <w:pStyle w:val="FirstParagraph"/>
      </w:pPr>
      <w:r>
        <w:t>The author declares that he has no known competing financial interests or personal relationships that could have appeared to influence the work reported in this paper.</w:t>
      </w:r>
    </w:p>
    <w:p w14:paraId="20962C43" w14:textId="77777777" w:rsidR="007C11A1" w:rsidRDefault="00000000">
      <w:pPr>
        <w:pStyle w:val="BodyText"/>
      </w:pPr>
      <w:r>
        <w:t>Specifically:</w:t>
      </w:r>
    </w:p>
    <w:p w14:paraId="3C2CBFA9" w14:textId="77777777" w:rsidR="007C11A1" w:rsidRDefault="00000000">
      <w:pPr>
        <w:numPr>
          <w:ilvl w:val="0"/>
          <w:numId w:val="2"/>
        </w:numPr>
      </w:pPr>
      <w:r>
        <w:t>No funding was received for conducting this study.</w:t>
      </w:r>
    </w:p>
    <w:p w14:paraId="1BC18E83" w14:textId="77777777" w:rsidR="007C11A1" w:rsidRDefault="00000000">
      <w:pPr>
        <w:numPr>
          <w:ilvl w:val="0"/>
          <w:numId w:val="2"/>
        </w:numPr>
      </w:pPr>
      <w:r>
        <w:t>The author holds no patents, patent applications, or intellectual property claims related to this work.</w:t>
      </w:r>
    </w:p>
    <w:p w14:paraId="6B850271" w14:textId="77777777" w:rsidR="007C11A1" w:rsidRDefault="00000000">
      <w:pPr>
        <w:numPr>
          <w:ilvl w:val="0"/>
          <w:numId w:val="2"/>
        </w:numPr>
      </w:pPr>
      <w:r>
        <w:t>The author has no financial interests in any company or organization that could benefit from this research.</w:t>
      </w:r>
    </w:p>
    <w:p w14:paraId="68BB947F" w14:textId="77777777" w:rsidR="007C11A1" w:rsidRDefault="00000000">
      <w:pPr>
        <w:numPr>
          <w:ilvl w:val="0"/>
          <w:numId w:val="2"/>
        </w:numPr>
      </w:pPr>
      <w:r>
        <w:t>The author has no consulting relationships, board memberships, or advisory roles that could constitute a conflict of interest.</w:t>
      </w:r>
    </w:p>
    <w:p w14:paraId="7F3CB841" w14:textId="77777777" w:rsidR="007C11A1" w:rsidRDefault="00000000">
      <w:pPr>
        <w:numPr>
          <w:ilvl w:val="0"/>
          <w:numId w:val="2"/>
        </w:numPr>
      </w:pPr>
      <w:r>
        <w:t>The parent software framework referenced in this work is released under the MIT open-source license with no commercial restrictions.</w:t>
      </w:r>
    </w:p>
    <w:p w14:paraId="577599F0" w14:textId="77777777" w:rsidR="007C11A1" w:rsidRDefault="00000000">
      <w:pPr>
        <w:pStyle w:val="FirstParagraph"/>
      </w:pPr>
      <w:r>
        <w:rPr>
          <w:b/>
          <w:bCs/>
        </w:rPr>
        <w:t>Signed:</w:t>
      </w:r>
      <w:r>
        <w:br/>
        <w:t>Andrew H. Bond</w:t>
      </w:r>
      <w:r>
        <w:br/>
        <w:t>Senior Lecturer, Department of Computer Engineering</w:t>
      </w:r>
      <w:r>
        <w:br/>
        <w:t>San José State University</w:t>
      </w:r>
      <w:r>
        <w:br/>
      </w:r>
      <w:hyperlink r:id="rId5">
        <w:r>
          <w:rPr>
            <w:rStyle w:val="Hyperlink"/>
          </w:rPr>
          <w:t>andrew.bond@sjsu.edu</w:t>
        </w:r>
      </w:hyperlink>
    </w:p>
    <w:p w14:paraId="559F5DA2" w14:textId="77777777" w:rsidR="007C11A1" w:rsidRDefault="00000000">
      <w:pPr>
        <w:pStyle w:val="BodyText"/>
      </w:pPr>
      <w:r>
        <w:rPr>
          <w:b/>
          <w:bCs/>
        </w:rPr>
        <w:t>Date:</w:t>
      </w:r>
      <w:r>
        <w:t xml:space="preserve"> March 2026</w:t>
      </w:r>
      <w:bookmarkEnd w:id="0"/>
    </w:p>
    <w:sectPr w:rsidR="007C11A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8BC42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C200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66388768">
    <w:abstractNumId w:val="0"/>
  </w:num>
  <w:num w:numId="2" w16cid:durableId="1512573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11A1"/>
    <w:rsid w:val="00461F65"/>
    <w:rsid w:val="007C11A1"/>
    <w:rsid w:val="00D6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53216"/>
  <w15:docId w15:val="{F7B50BD1-4CFD-4ECC-AA8A-E7E781CE4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drew.bond@sjs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Andrew Bond</cp:lastModifiedBy>
  <cp:revision>2</cp:revision>
  <dcterms:created xsi:type="dcterms:W3CDTF">2026-03-08T04:43:00Z</dcterms:created>
  <dcterms:modified xsi:type="dcterms:W3CDTF">2026-03-08T04:44:00Z</dcterms:modified>
</cp:coreProperties>
</file>