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77" w:rsidRPr="00A05AF2" w:rsidRDefault="00042B73" w:rsidP="00042B73">
      <w:pPr>
        <w:jc w:val="center"/>
        <w:rPr>
          <w:b/>
          <w:bCs/>
          <w:sz w:val="36"/>
          <w:szCs w:val="36"/>
          <w:rtl/>
          <w:lang w:bidi="fa-IR"/>
        </w:rPr>
      </w:pPr>
      <w:r w:rsidRPr="00A05AF2">
        <w:rPr>
          <w:rFonts w:hint="cs"/>
          <w:b/>
          <w:bCs/>
          <w:sz w:val="36"/>
          <w:szCs w:val="36"/>
          <w:rtl/>
          <w:lang w:bidi="fa-IR"/>
        </w:rPr>
        <w:t>گزارش آزمایش</w:t>
      </w:r>
      <w:r w:rsidR="00003777" w:rsidRPr="00A05AF2">
        <w:rPr>
          <w:rFonts w:hint="cs"/>
          <w:b/>
          <w:bCs/>
          <w:sz w:val="36"/>
          <w:szCs w:val="36"/>
          <w:rtl/>
          <w:lang w:bidi="fa-IR"/>
        </w:rPr>
        <w:t xml:space="preserve"> طراحی سیستم های دیجیتال</w:t>
      </w:r>
    </w:p>
    <w:p w:rsidR="00042B73" w:rsidRDefault="00042B73" w:rsidP="00894308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آزمایش </w:t>
      </w:r>
      <w:r w:rsidR="00894308">
        <w:rPr>
          <w:rFonts w:hint="cs"/>
          <w:sz w:val="36"/>
          <w:szCs w:val="36"/>
          <w:rtl/>
          <w:lang w:bidi="fa-IR"/>
        </w:rPr>
        <w:t>چهارم</w:t>
      </w:r>
      <w:r>
        <w:rPr>
          <w:rFonts w:hint="cs"/>
          <w:sz w:val="36"/>
          <w:szCs w:val="36"/>
          <w:rtl/>
          <w:lang w:bidi="fa-IR"/>
        </w:rPr>
        <w:t>:</w:t>
      </w:r>
    </w:p>
    <w:p w:rsidR="00042B73" w:rsidRDefault="00894308" w:rsidP="00003777">
      <w:pPr>
        <w:jc w:val="center"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توصیف رفتاری</w:t>
      </w:r>
    </w:p>
    <w:p w:rsidR="008649AC" w:rsidRPr="008649AC" w:rsidRDefault="008649AC" w:rsidP="00003777">
      <w:pPr>
        <w:jc w:val="center"/>
        <w:rPr>
          <w:b/>
          <w:bCs/>
          <w:sz w:val="36"/>
          <w:szCs w:val="36"/>
          <w:rtl/>
          <w:lang w:bidi="fa-IR"/>
        </w:rPr>
      </w:pPr>
      <w:r w:rsidRPr="00DE50E9">
        <w:rPr>
          <w:rFonts w:hint="cs"/>
          <w:sz w:val="36"/>
          <w:szCs w:val="36"/>
          <w:rtl/>
          <w:lang w:bidi="fa-IR"/>
        </w:rPr>
        <w:t>نگارش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: </w:t>
      </w:r>
    </w:p>
    <w:p w:rsidR="00003777" w:rsidRPr="008649AC" w:rsidRDefault="00003777" w:rsidP="00003777">
      <w:pPr>
        <w:jc w:val="center"/>
        <w:rPr>
          <w:b/>
          <w:bCs/>
          <w:sz w:val="28"/>
          <w:szCs w:val="28"/>
          <w:rtl/>
          <w:lang w:bidi="fa-IR"/>
        </w:rPr>
      </w:pPr>
      <w:r w:rsidRPr="008649AC">
        <w:rPr>
          <w:rFonts w:hint="cs"/>
          <w:b/>
          <w:bCs/>
          <w:sz w:val="28"/>
          <w:szCs w:val="28"/>
          <w:rtl/>
          <w:lang w:bidi="fa-IR"/>
        </w:rPr>
        <w:t xml:space="preserve">سید ابوالفضل رحیمی </w:t>
      </w:r>
      <w:r w:rsidRPr="008649AC">
        <w:rPr>
          <w:b/>
          <w:bCs/>
          <w:sz w:val="28"/>
          <w:szCs w:val="28"/>
          <w:rtl/>
          <w:lang w:bidi="fa-IR"/>
        </w:rPr>
        <w:t>۹۷۱۰۵۹۴۱</w:t>
      </w:r>
    </w:p>
    <w:p w:rsidR="00B458C6" w:rsidRDefault="00B458C6" w:rsidP="00B458C6">
      <w:pPr>
        <w:jc w:val="center"/>
        <w:rPr>
          <w:b/>
          <w:bCs/>
          <w:sz w:val="28"/>
          <w:szCs w:val="28"/>
          <w:rtl/>
          <w:lang w:bidi="fa-IR"/>
        </w:rPr>
      </w:pPr>
      <w:r w:rsidRPr="008649AC">
        <w:rPr>
          <w:rFonts w:hint="cs"/>
          <w:b/>
          <w:bCs/>
          <w:sz w:val="28"/>
          <w:szCs w:val="28"/>
          <w:rtl/>
          <w:lang w:bidi="fa-IR"/>
        </w:rPr>
        <w:t>امیرحسین باقری ۹۸۱۰۵۶۲۱</w:t>
      </w:r>
    </w:p>
    <w:p w:rsidR="00DE50E9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  <w:r w:rsidRPr="00DE50E9">
        <w:rPr>
          <w:rFonts w:hint="cs"/>
          <w:sz w:val="28"/>
          <w:szCs w:val="28"/>
          <w:rtl/>
          <w:lang w:bidi="fa-IR"/>
        </w:rPr>
        <w:t>استاد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:</w:t>
      </w:r>
    </w:p>
    <w:p w:rsidR="00DE50E9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دکتر علیرضا اجلالی </w:t>
      </w:r>
    </w:p>
    <w:p w:rsidR="00DE50E9" w:rsidRDefault="00DE50E9" w:rsidP="00B458C6">
      <w:pPr>
        <w:jc w:val="center"/>
        <w:rPr>
          <w:sz w:val="28"/>
          <w:szCs w:val="28"/>
          <w:rtl/>
          <w:lang w:bidi="fa-IR"/>
        </w:rPr>
      </w:pPr>
      <w:r w:rsidRPr="00DE50E9">
        <w:rPr>
          <w:rFonts w:hint="cs"/>
          <w:sz w:val="28"/>
          <w:szCs w:val="28"/>
          <w:rtl/>
          <w:lang w:bidi="fa-IR"/>
        </w:rPr>
        <w:t>دستیار آموزشی :</w:t>
      </w:r>
    </w:p>
    <w:p w:rsidR="00DE50E9" w:rsidRPr="00DE50E9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آ</w:t>
      </w:r>
      <w:r w:rsidRPr="00DE50E9">
        <w:rPr>
          <w:rFonts w:hint="cs"/>
          <w:b/>
          <w:bCs/>
          <w:sz w:val="28"/>
          <w:szCs w:val="28"/>
          <w:rtl/>
          <w:lang w:bidi="fa-IR"/>
        </w:rPr>
        <w:t>قای روزبه سیادت زاده</w:t>
      </w:r>
    </w:p>
    <w:p w:rsidR="00DE50E9" w:rsidRPr="008649AC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</w:p>
    <w:p w:rsidR="00DE50E9" w:rsidRDefault="00DE50E9" w:rsidP="00B458C6">
      <w:pPr>
        <w:pStyle w:val="Heading1"/>
        <w:rPr>
          <w:rtl/>
          <w:lang w:bidi="fa-IR"/>
        </w:rPr>
      </w:pPr>
    </w:p>
    <w:p w:rsidR="00DE50E9" w:rsidRDefault="00DE50E9" w:rsidP="00B458C6">
      <w:pPr>
        <w:pStyle w:val="Heading1"/>
        <w:rPr>
          <w:rtl/>
          <w:lang w:bidi="fa-IR"/>
        </w:rPr>
      </w:pPr>
    </w:p>
    <w:p w:rsidR="00DE50E9" w:rsidRDefault="00DE50E9" w:rsidP="00DE50E9">
      <w:pPr>
        <w:pStyle w:val="Heading1"/>
        <w:ind w:firstLine="0"/>
        <w:rPr>
          <w:rtl/>
          <w:lang w:bidi="fa-IR"/>
        </w:rPr>
      </w:pPr>
      <w:bookmarkStart w:id="0" w:name="_GoBack"/>
      <w:bookmarkEnd w:id="0"/>
      <w:r>
        <w:rPr>
          <w:rtl/>
          <w:lang w:bidi="fa-IR"/>
        </w:rPr>
        <w:br w:type="page"/>
      </w:r>
    </w:p>
    <w:sdt>
      <w:sdtPr>
        <w:rPr>
          <w:rFonts w:asciiTheme="majorBidi" w:eastAsiaTheme="minorHAnsi" w:hAnsiTheme="majorBidi" w:cs="B Nazanin"/>
          <w:color w:val="auto"/>
          <w:sz w:val="24"/>
          <w:szCs w:val="24"/>
          <w:rtl/>
        </w:rPr>
        <w:id w:val="-7078032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547B" w:rsidRDefault="00E6547B" w:rsidP="00114824">
          <w:pPr>
            <w:pStyle w:val="TOCHeading"/>
            <w:bidi/>
          </w:pPr>
          <w:r>
            <w:t>Contents</w:t>
          </w:r>
        </w:p>
        <w:p w:rsidR="00114824" w:rsidRDefault="00E6547B" w:rsidP="001148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90673" w:history="1">
            <w:r w:rsidR="00114824" w:rsidRPr="002A06C8">
              <w:rPr>
                <w:rStyle w:val="Hyperlink"/>
                <w:noProof/>
                <w:rtl/>
                <w:lang w:bidi="fa-IR"/>
              </w:rPr>
              <w:t>مقدمه</w:t>
            </w:r>
            <w:r w:rsidR="00114824">
              <w:rPr>
                <w:noProof/>
                <w:webHidden/>
              </w:rPr>
              <w:tab/>
            </w:r>
            <w:r w:rsidR="00114824">
              <w:rPr>
                <w:noProof/>
                <w:webHidden/>
              </w:rPr>
              <w:fldChar w:fldCharType="begin"/>
            </w:r>
            <w:r w:rsidR="00114824">
              <w:rPr>
                <w:noProof/>
                <w:webHidden/>
              </w:rPr>
              <w:instrText xml:space="preserve"> PAGEREF _Toc79790673 \h </w:instrText>
            </w:r>
            <w:r w:rsidR="00114824">
              <w:rPr>
                <w:noProof/>
                <w:webHidden/>
              </w:rPr>
            </w:r>
            <w:r w:rsidR="00114824">
              <w:rPr>
                <w:noProof/>
                <w:webHidden/>
              </w:rPr>
              <w:fldChar w:fldCharType="separate"/>
            </w:r>
            <w:r w:rsidR="006F1747">
              <w:rPr>
                <w:noProof/>
                <w:webHidden/>
                <w:rtl/>
              </w:rPr>
              <w:t>2</w:t>
            </w:r>
            <w:r w:rsidR="00114824">
              <w:rPr>
                <w:noProof/>
                <w:webHidden/>
              </w:rPr>
              <w:fldChar w:fldCharType="end"/>
            </w:r>
          </w:hyperlink>
        </w:p>
        <w:p w:rsidR="00114824" w:rsidRDefault="00114824" w:rsidP="001148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790674" w:history="1">
            <w:r w:rsidRPr="002A06C8">
              <w:rPr>
                <w:rStyle w:val="Hyperlink"/>
                <w:noProof/>
                <w:rtl/>
                <w:lang w:bidi="fa-IR"/>
              </w:rPr>
              <w:t>ابزار پ</w:t>
            </w:r>
            <w:r w:rsidRPr="002A06C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06C8">
              <w:rPr>
                <w:rStyle w:val="Hyperlink"/>
                <w:rFonts w:hint="eastAsia"/>
                <w:noProof/>
                <w:rtl/>
                <w:lang w:bidi="fa-IR"/>
              </w:rPr>
              <w:t>اده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ساز</w:t>
            </w:r>
            <w:r w:rsidRPr="002A06C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مدار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_Toc79790674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747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24" w:rsidRDefault="00114824" w:rsidP="001148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790675" w:history="1">
            <w:r w:rsidRPr="002A06C8">
              <w:rPr>
                <w:rStyle w:val="Hyperlink"/>
                <w:noProof/>
                <w:rtl/>
                <w:lang w:bidi="fa-IR"/>
              </w:rPr>
              <w:t>شرح خروج</w:t>
            </w:r>
            <w:r w:rsidRPr="002A06C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ها و ورود</w:t>
            </w:r>
            <w:r w:rsidRPr="002A06C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_Toc79790675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747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24" w:rsidRDefault="00114824" w:rsidP="001148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790676" w:history="1">
            <w:r w:rsidRPr="002A06C8">
              <w:rPr>
                <w:rStyle w:val="Hyperlink"/>
                <w:noProof/>
                <w:rtl/>
                <w:lang w:bidi="fa-IR"/>
              </w:rPr>
              <w:t>خروج</w:t>
            </w:r>
            <w:r w:rsidRPr="002A06C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 ها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_Toc79790676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74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24" w:rsidRDefault="00114824" w:rsidP="001148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790677" w:history="1">
            <w:r w:rsidRPr="002A06C8">
              <w:rPr>
                <w:rStyle w:val="Hyperlink"/>
                <w:noProof/>
                <w:rtl/>
                <w:lang w:bidi="fa-IR"/>
              </w:rPr>
              <w:t>ورود</w:t>
            </w:r>
            <w:r w:rsidRPr="002A06C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ها: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_Toc79790677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74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24" w:rsidRDefault="00114824" w:rsidP="001148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790678" w:history="1">
            <w:r w:rsidRPr="002A06C8">
              <w:rPr>
                <w:rStyle w:val="Hyperlink"/>
                <w:noProof/>
                <w:rtl/>
                <w:lang w:bidi="fa-IR"/>
              </w:rPr>
              <w:t xml:space="preserve">گزارش کد </w:t>
            </w:r>
            <w:r w:rsidRPr="002A06C8">
              <w:rPr>
                <w:rStyle w:val="Hyperlink"/>
                <w:noProof/>
                <w:lang w:bidi="fa-IR"/>
              </w:rPr>
              <w:t>stack.v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_Toc79790678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747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24" w:rsidRDefault="00114824" w:rsidP="001148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790679" w:history="1">
            <w:r w:rsidRPr="002A06C8">
              <w:rPr>
                <w:rStyle w:val="Hyperlink"/>
                <w:noProof/>
                <w:lang w:bidi="fa-IR"/>
              </w:rPr>
              <w:t>Test 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_Toc79790679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747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24" w:rsidRDefault="00114824" w:rsidP="001148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790680" w:history="1">
            <w:r w:rsidRPr="002A06C8">
              <w:rPr>
                <w:rStyle w:val="Hyperlink"/>
                <w:noProof/>
                <w:rtl/>
              </w:rPr>
              <w:t xml:space="preserve">حالت </w:t>
            </w:r>
            <w:r w:rsidRPr="002A06C8">
              <w:rPr>
                <w:rStyle w:val="Hyperlink"/>
                <w:noProof/>
                <w:lang w:bidi="fa-IR"/>
              </w:rPr>
              <w:t xml:space="preserve">push 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ها متوال</w:t>
            </w:r>
            <w:r w:rsidRPr="002A06C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و پر شدن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_Toc79790680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747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24" w:rsidRDefault="00114824" w:rsidP="001148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790681" w:history="1">
            <w:r w:rsidRPr="002A06C8">
              <w:rPr>
                <w:rStyle w:val="Hyperlink"/>
                <w:noProof/>
                <w:rtl/>
                <w:lang w:bidi="fa-IR"/>
              </w:rPr>
              <w:t>بررس</w:t>
            </w:r>
            <w:r w:rsidRPr="002A06C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درست</w:t>
            </w:r>
            <w:r w:rsidRPr="002A06C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ترت</w:t>
            </w:r>
            <w:r w:rsidRPr="002A06C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06C8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2A06C8">
              <w:rPr>
                <w:rStyle w:val="Hyperlink"/>
                <w:noProof/>
                <w:lang w:bidi="fa-IR"/>
              </w:rPr>
              <w:t>pop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ها و حالت خال</w:t>
            </w:r>
            <w:r w:rsidRPr="002A06C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شدن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_Toc79790681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747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24" w:rsidRDefault="00114824" w:rsidP="001148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790682" w:history="1">
            <w:r w:rsidRPr="002A06C8">
              <w:rPr>
                <w:rStyle w:val="Hyperlink"/>
                <w:noProof/>
                <w:rtl/>
                <w:lang w:bidi="fa-IR"/>
              </w:rPr>
              <w:t>بررس</w:t>
            </w:r>
            <w:r w:rsidRPr="002A06C8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حالت </w:t>
            </w:r>
            <w:r w:rsidRPr="002A06C8">
              <w:rPr>
                <w:rStyle w:val="Hyperlink"/>
                <w:noProof/>
                <w:lang w:bidi="fa-IR"/>
              </w:rPr>
              <w:t xml:space="preserve">Error </w:t>
            </w:r>
            <w:r w:rsidRPr="002A06C8">
              <w:rPr>
                <w:rStyle w:val="Hyperlink"/>
                <w:noProof/>
                <w:rtl/>
                <w:lang w:bidi="fa-IR"/>
              </w:rPr>
              <w:t xml:space="preserve"> و </w:t>
            </w:r>
            <w:r w:rsidRPr="002A06C8">
              <w:rPr>
                <w:rStyle w:val="Hyperlink"/>
                <w:noProof/>
                <w:lang w:bidi="fa-IR"/>
              </w:rPr>
              <w:t>RstN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_Toc79790682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747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824" w:rsidRDefault="00114824" w:rsidP="001148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790683" w:history="1">
            <w:r w:rsidRPr="002A06C8">
              <w:rPr>
                <w:rStyle w:val="Hyperlink"/>
                <w:noProof/>
              </w:rPr>
              <w:t>Synthesis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_Toc79790683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747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7B" w:rsidRDefault="00E6547B" w:rsidP="00114824">
          <w:r>
            <w:rPr>
              <w:b/>
              <w:bCs/>
              <w:noProof/>
            </w:rPr>
            <w:fldChar w:fldCharType="end"/>
          </w:r>
        </w:p>
      </w:sdtContent>
    </w:sdt>
    <w:p w:rsidR="00E6547B" w:rsidRDefault="00E6547B" w:rsidP="00B458C6">
      <w:pPr>
        <w:pStyle w:val="Heading1"/>
        <w:rPr>
          <w:rtl/>
          <w:lang w:bidi="fa-IR"/>
        </w:rPr>
      </w:pPr>
    </w:p>
    <w:p w:rsidR="00B458C6" w:rsidRDefault="00B458C6" w:rsidP="00B458C6">
      <w:pPr>
        <w:pStyle w:val="Heading1"/>
        <w:rPr>
          <w:rtl/>
          <w:lang w:bidi="fa-IR"/>
        </w:rPr>
      </w:pPr>
      <w:bookmarkStart w:id="1" w:name="_Toc79790673"/>
      <w:r>
        <w:rPr>
          <w:rFonts w:hint="cs"/>
          <w:rtl/>
          <w:lang w:bidi="fa-IR"/>
        </w:rPr>
        <w:t>مقدمه</w:t>
      </w:r>
      <w:bookmarkEnd w:id="1"/>
      <w:r>
        <w:rPr>
          <w:rFonts w:hint="cs"/>
          <w:rtl/>
          <w:lang w:bidi="fa-IR"/>
        </w:rPr>
        <w:t xml:space="preserve"> </w:t>
      </w:r>
    </w:p>
    <w:p w:rsidR="00DE50E9" w:rsidRDefault="005E7A9F" w:rsidP="00042B7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هدف از این آزمایش طراحی یک  پشته است که یک داده ساختار برای حفظ و بازیابی داده ها در یک سیستم دیجیتال یا یک نرم افزار از آن استفاده می‌شود. عناصر این داده ساختار به صورت </w:t>
      </w:r>
      <w:r>
        <w:rPr>
          <w:lang w:bidi="fa-IR"/>
        </w:rPr>
        <w:t>LIFO</w:t>
      </w:r>
      <w:r>
        <w:rPr>
          <w:rFonts w:hint="cs"/>
          <w:rtl/>
          <w:lang w:bidi="fa-IR"/>
        </w:rPr>
        <w:t xml:space="preserve"> یا همان </w:t>
      </w:r>
      <w:r>
        <w:rPr>
          <w:lang w:bidi="fa-IR"/>
        </w:rPr>
        <w:t>last in first out</w:t>
      </w:r>
      <w:r>
        <w:rPr>
          <w:rFonts w:hint="cs"/>
          <w:rtl/>
          <w:lang w:bidi="fa-IR"/>
        </w:rPr>
        <w:t xml:space="preserve"> است.</w:t>
      </w:r>
    </w:p>
    <w:p w:rsidR="005E7A9F" w:rsidRDefault="005E7A9F" w:rsidP="00042B73">
      <w:pPr>
        <w:rPr>
          <w:rtl/>
          <w:lang w:bidi="fa-IR"/>
        </w:rPr>
      </w:pPr>
      <w:r>
        <w:rPr>
          <w:rFonts w:hint="cs"/>
          <w:rtl/>
          <w:lang w:bidi="fa-IR"/>
        </w:rPr>
        <w:t>عملیات های مورد استفاده در داده ساختار استک:</w:t>
      </w:r>
    </w:p>
    <w:p w:rsidR="005E7A9F" w:rsidRDefault="005E7A9F" w:rsidP="005E7A9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عملیات </w:t>
      </w:r>
      <w:r>
        <w:rPr>
          <w:lang w:bidi="fa-IR"/>
        </w:rPr>
        <w:t>push</w:t>
      </w:r>
      <w:r>
        <w:rPr>
          <w:rFonts w:hint="cs"/>
          <w:rtl/>
          <w:lang w:bidi="fa-IR"/>
        </w:rPr>
        <w:t xml:space="preserve"> : یک داده را از </w:t>
      </w:r>
      <w:proofErr w:type="spellStart"/>
      <w:r>
        <w:rPr>
          <w:lang w:bidi="fa-IR"/>
        </w:rPr>
        <w:t>Data_In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وارد استک می‌کند.</w:t>
      </w:r>
    </w:p>
    <w:p w:rsidR="005E7A9F" w:rsidRDefault="005E7A9F" w:rsidP="005E7A9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عملیات </w:t>
      </w:r>
      <w:r>
        <w:rPr>
          <w:lang w:bidi="fa-IR"/>
        </w:rPr>
        <w:t>pop</w:t>
      </w:r>
      <w:r>
        <w:rPr>
          <w:rFonts w:hint="cs"/>
          <w:rtl/>
          <w:lang w:bidi="fa-IR"/>
        </w:rPr>
        <w:t xml:space="preserve"> : یک داده را از بالای استک برداشته و آن خانه آزاد می‌شود.</w:t>
      </w:r>
    </w:p>
    <w:p w:rsidR="005E7A9F" w:rsidRDefault="005E7A9F" w:rsidP="005E7A9F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عملیات </w:t>
      </w:r>
      <w:r>
        <w:rPr>
          <w:lang w:bidi="fa-IR"/>
        </w:rPr>
        <w:t>RSTN</w:t>
      </w:r>
      <w:r>
        <w:rPr>
          <w:rFonts w:hint="cs"/>
          <w:rtl/>
          <w:lang w:bidi="fa-IR"/>
        </w:rPr>
        <w:t xml:space="preserve"> : خانه های استک آزاد می‌شوند.( صفر کردن آنها اختیاریست و الزامی برای آن وجود ندارد.)</w:t>
      </w:r>
    </w:p>
    <w:p w:rsidR="00DE50E9" w:rsidRDefault="00DE50E9" w:rsidP="00DE50E9">
      <w:pPr>
        <w:pStyle w:val="Heading1"/>
        <w:rPr>
          <w:rtl/>
          <w:lang w:bidi="fa-IR"/>
        </w:rPr>
      </w:pPr>
      <w:bookmarkStart w:id="2" w:name="_Toc79790674"/>
      <w:r>
        <w:rPr>
          <w:rFonts w:hint="cs"/>
          <w:rtl/>
          <w:lang w:bidi="fa-IR"/>
        </w:rPr>
        <w:t>ابزار پیاده سازی مدار</w:t>
      </w:r>
      <w:bookmarkEnd w:id="2"/>
    </w:p>
    <w:p w:rsidR="00DE50E9" w:rsidRPr="00DE50E9" w:rsidRDefault="00DE50E9" w:rsidP="005E7A9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مدار به کمک ابزار </w:t>
      </w:r>
      <w:r w:rsidR="005E7A9F">
        <w:rPr>
          <w:rFonts w:hint="cs"/>
          <w:rtl/>
          <w:lang w:bidi="fa-IR"/>
        </w:rPr>
        <w:t>مادلسیم</w:t>
      </w:r>
      <w:r>
        <w:rPr>
          <w:rFonts w:hint="cs"/>
          <w:rtl/>
          <w:lang w:bidi="fa-IR"/>
        </w:rPr>
        <w:t xml:space="preserve"> کشیده شده اند و همچنین</w:t>
      </w:r>
      <w:r w:rsidR="005E7A9F">
        <w:rPr>
          <w:rFonts w:hint="cs"/>
          <w:rtl/>
          <w:lang w:bidi="fa-IR"/>
        </w:rPr>
        <w:t xml:space="preserve"> کد </w:t>
      </w:r>
      <w:r w:rsidR="005E7A9F">
        <w:rPr>
          <w:lang w:bidi="fa-IR"/>
        </w:rPr>
        <w:t>stack</w:t>
      </w:r>
      <w:r w:rsidR="005E7A9F">
        <w:rPr>
          <w:rFonts w:hint="cs"/>
          <w:rtl/>
          <w:lang w:bidi="fa-IR"/>
        </w:rPr>
        <w:t xml:space="preserve"> در ابزار کوارتوس سنتز گشته است.</w:t>
      </w:r>
    </w:p>
    <w:p w:rsidR="00DE50E9" w:rsidRDefault="00DE50E9" w:rsidP="00566DA6">
      <w:pPr>
        <w:pStyle w:val="Heading1"/>
        <w:rPr>
          <w:rtl/>
          <w:lang w:bidi="fa-IR"/>
        </w:rPr>
      </w:pPr>
      <w:bookmarkStart w:id="3" w:name="_Toc79790675"/>
      <w:r>
        <w:rPr>
          <w:rFonts w:hint="cs"/>
          <w:rtl/>
          <w:lang w:bidi="fa-IR"/>
        </w:rPr>
        <w:t xml:space="preserve">شرح </w:t>
      </w:r>
      <w:r w:rsidR="00566DA6">
        <w:rPr>
          <w:rFonts w:hint="cs"/>
          <w:rtl/>
          <w:lang w:bidi="fa-IR"/>
        </w:rPr>
        <w:t>خروجی ها و ورودی ها</w:t>
      </w:r>
      <w:bookmarkEnd w:id="3"/>
    </w:p>
    <w:p w:rsidR="00566DA6" w:rsidRDefault="00566DA6" w:rsidP="00566DA6">
      <w:pPr>
        <w:bidi w:val="0"/>
        <w:rPr>
          <w:lang w:bidi="fa-IR"/>
        </w:rPr>
      </w:pPr>
      <w:r>
        <w:rPr>
          <w:lang w:bidi="fa-IR"/>
        </w:rPr>
        <w:t>module stack</w:t>
      </w:r>
    </w:p>
    <w:p w:rsidR="00566DA6" w:rsidRDefault="00566DA6" w:rsidP="00566DA6">
      <w:pPr>
        <w:bidi w:val="0"/>
        <w:rPr>
          <w:lang w:bidi="fa-IR"/>
        </w:rPr>
      </w:pPr>
      <w:r>
        <w:rPr>
          <w:rtl/>
          <w:lang w:bidi="fa-IR"/>
        </w:rPr>
        <w:lastRenderedPageBreak/>
        <w:t xml:space="preserve">  #</w:t>
      </w:r>
      <w:r>
        <w:rPr>
          <w:lang w:bidi="fa-IR"/>
        </w:rPr>
        <w:t xml:space="preserve">(parameter </w:t>
      </w:r>
      <w:proofErr w:type="spellStart"/>
      <w:r>
        <w:rPr>
          <w:lang w:bidi="fa-IR"/>
        </w:rPr>
        <w:t>WordSize</w:t>
      </w:r>
      <w:proofErr w:type="spellEnd"/>
      <w:r>
        <w:rPr>
          <w:lang w:bidi="fa-IR"/>
        </w:rPr>
        <w:t xml:space="preserve"> = 4 , </w:t>
      </w:r>
      <w:proofErr w:type="spellStart"/>
      <w:r>
        <w:rPr>
          <w:lang w:bidi="fa-IR"/>
        </w:rPr>
        <w:t>AddressSize</w:t>
      </w:r>
      <w:proofErr w:type="spellEnd"/>
      <w:r>
        <w:rPr>
          <w:lang w:bidi="fa-IR"/>
        </w:rPr>
        <w:t xml:space="preserve"> = 3)</w:t>
      </w:r>
    </w:p>
    <w:p w:rsidR="00566DA6" w:rsidRDefault="00566DA6" w:rsidP="00566DA6">
      <w:pPr>
        <w:bidi w:val="0"/>
        <w:rPr>
          <w:rtl/>
          <w:lang w:bidi="fa-IR"/>
        </w:rPr>
      </w:pPr>
      <w:r>
        <w:rPr>
          <w:lang w:bidi="fa-IR"/>
        </w:rPr>
        <w:t>(</w:t>
      </w:r>
    </w:p>
    <w:p w:rsidR="00566DA6" w:rsidRDefault="00566DA6" w:rsidP="00566DA6">
      <w:pPr>
        <w:bidi w:val="0"/>
        <w:rPr>
          <w:lang w:bidi="fa-IR"/>
        </w:rPr>
      </w:pPr>
      <w:r>
        <w:rPr>
          <w:rtl/>
          <w:lang w:bidi="fa-IR"/>
        </w:rPr>
        <w:t xml:space="preserve">  </w:t>
      </w:r>
      <w:r>
        <w:rPr>
          <w:lang w:bidi="fa-IR"/>
        </w:rPr>
        <w:t xml:space="preserve">output </w:t>
      </w:r>
      <w:proofErr w:type="spellStart"/>
      <w:r>
        <w:rPr>
          <w:lang w:bidi="fa-IR"/>
        </w:rPr>
        <w:t>reg</w:t>
      </w:r>
      <w:proofErr w:type="spellEnd"/>
      <w:r>
        <w:rPr>
          <w:lang w:bidi="fa-IR"/>
        </w:rPr>
        <w:t xml:space="preserve"> [3:0] </w:t>
      </w:r>
      <w:proofErr w:type="spellStart"/>
      <w:r>
        <w:rPr>
          <w:lang w:bidi="fa-IR"/>
        </w:rPr>
        <w:t>Data_Out</w:t>
      </w:r>
      <w:proofErr w:type="spellEnd"/>
      <w:r>
        <w:rPr>
          <w:lang w:bidi="fa-IR"/>
        </w:rPr>
        <w:t>,</w:t>
      </w:r>
    </w:p>
    <w:p w:rsidR="00566DA6" w:rsidRDefault="00566DA6" w:rsidP="00566DA6">
      <w:pPr>
        <w:bidi w:val="0"/>
        <w:rPr>
          <w:lang w:bidi="fa-IR"/>
        </w:rPr>
      </w:pPr>
      <w:r>
        <w:rPr>
          <w:rtl/>
          <w:lang w:bidi="fa-IR"/>
        </w:rPr>
        <w:t xml:space="preserve">  </w:t>
      </w:r>
      <w:r>
        <w:rPr>
          <w:lang w:bidi="fa-IR"/>
        </w:rPr>
        <w:t xml:space="preserve">output </w:t>
      </w:r>
      <w:proofErr w:type="spellStart"/>
      <w:r>
        <w:rPr>
          <w:lang w:bidi="fa-IR"/>
        </w:rPr>
        <w:t>reg</w:t>
      </w:r>
      <w:proofErr w:type="spellEnd"/>
      <w:r>
        <w:rPr>
          <w:lang w:bidi="fa-IR"/>
        </w:rPr>
        <w:t xml:space="preserve"> Full,</w:t>
      </w:r>
    </w:p>
    <w:p w:rsidR="00566DA6" w:rsidRDefault="00566DA6" w:rsidP="00566DA6">
      <w:pPr>
        <w:bidi w:val="0"/>
        <w:rPr>
          <w:lang w:bidi="fa-IR"/>
        </w:rPr>
      </w:pPr>
      <w:r>
        <w:rPr>
          <w:rtl/>
          <w:lang w:bidi="fa-IR"/>
        </w:rPr>
        <w:t xml:space="preserve">  </w:t>
      </w:r>
      <w:r>
        <w:rPr>
          <w:lang w:bidi="fa-IR"/>
        </w:rPr>
        <w:t xml:space="preserve">output </w:t>
      </w:r>
      <w:proofErr w:type="spellStart"/>
      <w:r>
        <w:rPr>
          <w:lang w:bidi="fa-IR"/>
        </w:rPr>
        <w:t>reg</w:t>
      </w:r>
      <w:proofErr w:type="spellEnd"/>
      <w:r>
        <w:rPr>
          <w:lang w:bidi="fa-IR"/>
        </w:rPr>
        <w:t xml:space="preserve"> Empty,</w:t>
      </w:r>
    </w:p>
    <w:p w:rsidR="00566DA6" w:rsidRDefault="00566DA6" w:rsidP="00566DA6">
      <w:pPr>
        <w:bidi w:val="0"/>
        <w:rPr>
          <w:lang w:bidi="fa-IR"/>
        </w:rPr>
      </w:pPr>
      <w:r>
        <w:rPr>
          <w:rtl/>
          <w:lang w:bidi="fa-IR"/>
        </w:rPr>
        <w:t xml:space="preserve">  </w:t>
      </w:r>
      <w:r>
        <w:rPr>
          <w:lang w:bidi="fa-IR"/>
        </w:rPr>
        <w:t xml:space="preserve">output </w:t>
      </w:r>
      <w:proofErr w:type="spellStart"/>
      <w:r>
        <w:rPr>
          <w:lang w:bidi="fa-IR"/>
        </w:rPr>
        <w:t>reg</w:t>
      </w:r>
      <w:proofErr w:type="spellEnd"/>
      <w:r>
        <w:rPr>
          <w:lang w:bidi="fa-IR"/>
        </w:rPr>
        <w:t xml:space="preserve"> Error,</w:t>
      </w:r>
    </w:p>
    <w:p w:rsidR="00566DA6" w:rsidRDefault="00566DA6" w:rsidP="00566DA6">
      <w:pPr>
        <w:bidi w:val="0"/>
        <w:rPr>
          <w:lang w:bidi="fa-IR"/>
        </w:rPr>
      </w:pPr>
      <w:r>
        <w:rPr>
          <w:rtl/>
          <w:lang w:bidi="fa-IR"/>
        </w:rPr>
        <w:t xml:space="preserve">  </w:t>
      </w:r>
      <w:r>
        <w:rPr>
          <w:lang w:bidi="fa-IR"/>
        </w:rPr>
        <w:t xml:space="preserve">input </w:t>
      </w:r>
      <w:proofErr w:type="spellStart"/>
      <w:r>
        <w:rPr>
          <w:lang w:bidi="fa-IR"/>
        </w:rPr>
        <w:t>Clk</w:t>
      </w:r>
      <w:proofErr w:type="spellEnd"/>
      <w:r>
        <w:rPr>
          <w:lang w:bidi="fa-IR"/>
        </w:rPr>
        <w:t>,</w:t>
      </w:r>
    </w:p>
    <w:p w:rsidR="00566DA6" w:rsidRDefault="00566DA6" w:rsidP="00566DA6">
      <w:pPr>
        <w:bidi w:val="0"/>
        <w:rPr>
          <w:lang w:bidi="fa-IR"/>
        </w:rPr>
      </w:pPr>
      <w:r>
        <w:rPr>
          <w:rtl/>
          <w:lang w:bidi="fa-IR"/>
        </w:rPr>
        <w:t xml:space="preserve">  </w:t>
      </w:r>
      <w:r>
        <w:rPr>
          <w:lang w:bidi="fa-IR"/>
        </w:rPr>
        <w:t xml:space="preserve">input </w:t>
      </w:r>
      <w:proofErr w:type="spellStart"/>
      <w:r>
        <w:rPr>
          <w:lang w:bidi="fa-IR"/>
        </w:rPr>
        <w:t>RstN</w:t>
      </w:r>
      <w:proofErr w:type="spellEnd"/>
      <w:r>
        <w:rPr>
          <w:lang w:bidi="fa-IR"/>
        </w:rPr>
        <w:t>,</w:t>
      </w:r>
    </w:p>
    <w:p w:rsidR="00566DA6" w:rsidRDefault="00566DA6" w:rsidP="00566DA6">
      <w:pPr>
        <w:bidi w:val="0"/>
        <w:rPr>
          <w:lang w:bidi="fa-IR"/>
        </w:rPr>
      </w:pPr>
      <w:r>
        <w:rPr>
          <w:rtl/>
          <w:lang w:bidi="fa-IR"/>
        </w:rPr>
        <w:t xml:space="preserve">  </w:t>
      </w:r>
      <w:r>
        <w:rPr>
          <w:lang w:bidi="fa-IR"/>
        </w:rPr>
        <w:t xml:space="preserve">input [3:0] </w:t>
      </w:r>
      <w:proofErr w:type="spellStart"/>
      <w:r>
        <w:rPr>
          <w:lang w:bidi="fa-IR"/>
        </w:rPr>
        <w:t>Data_In</w:t>
      </w:r>
      <w:proofErr w:type="spellEnd"/>
      <w:r>
        <w:rPr>
          <w:lang w:bidi="fa-IR"/>
        </w:rPr>
        <w:t>,</w:t>
      </w:r>
    </w:p>
    <w:p w:rsidR="00566DA6" w:rsidRDefault="00566DA6" w:rsidP="00566DA6">
      <w:pPr>
        <w:bidi w:val="0"/>
        <w:rPr>
          <w:lang w:bidi="fa-IR"/>
        </w:rPr>
      </w:pPr>
      <w:r>
        <w:rPr>
          <w:rtl/>
          <w:lang w:bidi="fa-IR"/>
        </w:rPr>
        <w:t xml:space="preserve">  </w:t>
      </w:r>
      <w:r>
        <w:rPr>
          <w:lang w:bidi="fa-IR"/>
        </w:rPr>
        <w:t>input push,</w:t>
      </w:r>
    </w:p>
    <w:p w:rsidR="00566DA6" w:rsidRDefault="00566DA6" w:rsidP="00566DA6">
      <w:pPr>
        <w:bidi w:val="0"/>
        <w:rPr>
          <w:lang w:bidi="fa-IR"/>
        </w:rPr>
      </w:pPr>
      <w:r>
        <w:rPr>
          <w:rtl/>
          <w:lang w:bidi="fa-IR"/>
        </w:rPr>
        <w:t xml:space="preserve">  </w:t>
      </w:r>
      <w:r>
        <w:rPr>
          <w:lang w:bidi="fa-IR"/>
        </w:rPr>
        <w:t>input pop</w:t>
      </w:r>
    </w:p>
    <w:p w:rsidR="00566DA6" w:rsidRDefault="00566DA6" w:rsidP="00566DA6">
      <w:pPr>
        <w:bidi w:val="0"/>
        <w:rPr>
          <w:lang w:bidi="fa-IR"/>
        </w:rPr>
      </w:pPr>
      <w:r>
        <w:rPr>
          <w:rtl/>
          <w:lang w:bidi="fa-IR"/>
        </w:rPr>
        <w:t xml:space="preserve">  </w:t>
      </w:r>
      <w:r>
        <w:rPr>
          <w:lang w:bidi="fa-IR"/>
        </w:rPr>
        <w:t>);</w:t>
      </w:r>
    </w:p>
    <w:p w:rsidR="005C6831" w:rsidRDefault="005C6831" w:rsidP="00815EAE">
      <w:pPr>
        <w:pStyle w:val="Heading2"/>
        <w:rPr>
          <w:rtl/>
          <w:lang w:bidi="fa-IR"/>
        </w:rPr>
      </w:pPr>
      <w:bookmarkStart w:id="4" w:name="_Toc79790676"/>
      <w:r>
        <w:rPr>
          <w:rFonts w:hint="cs"/>
          <w:rtl/>
          <w:lang w:bidi="fa-IR"/>
        </w:rPr>
        <w:t>خروجی  ها :</w:t>
      </w:r>
      <w:bookmarkEnd w:id="4"/>
    </w:p>
    <w:p w:rsidR="005C6831" w:rsidRDefault="005C6831" w:rsidP="005C6831">
      <w:pPr>
        <w:rPr>
          <w:rtl/>
          <w:lang w:bidi="fa-IR"/>
        </w:rPr>
      </w:pPr>
      <w:proofErr w:type="spellStart"/>
      <w:r>
        <w:rPr>
          <w:lang w:bidi="fa-IR"/>
        </w:rPr>
        <w:t>Data_Out</w:t>
      </w:r>
      <w:proofErr w:type="spellEnd"/>
      <w:r>
        <w:rPr>
          <w:rFonts w:hint="cs"/>
          <w:rtl/>
          <w:lang w:bidi="fa-IR"/>
        </w:rPr>
        <w:t xml:space="preserve"> خروجی پشته در هنگام عملیات </w:t>
      </w:r>
      <w:r>
        <w:rPr>
          <w:lang w:bidi="fa-IR"/>
        </w:rPr>
        <w:t>pop</w:t>
      </w:r>
      <w:r>
        <w:rPr>
          <w:rFonts w:hint="cs"/>
          <w:rtl/>
          <w:lang w:bidi="fa-IR"/>
        </w:rPr>
        <w:t xml:space="preserve"> را داراست.</w:t>
      </w:r>
    </w:p>
    <w:p w:rsidR="005C6831" w:rsidRDefault="005C6831" w:rsidP="00722693">
      <w:pPr>
        <w:rPr>
          <w:rtl/>
          <w:lang w:bidi="fa-IR"/>
        </w:rPr>
      </w:pPr>
      <w:r>
        <w:rPr>
          <w:lang w:bidi="fa-IR"/>
        </w:rPr>
        <w:t>Full</w:t>
      </w:r>
      <w:r>
        <w:rPr>
          <w:rFonts w:hint="cs"/>
          <w:rtl/>
          <w:lang w:bidi="fa-IR"/>
        </w:rPr>
        <w:t xml:space="preserve"> سیگنالی که زمانی که استک پر باشد یک می‌شود.</w:t>
      </w:r>
    </w:p>
    <w:p w:rsidR="005C6831" w:rsidRDefault="005C6831" w:rsidP="005C6831">
      <w:pPr>
        <w:rPr>
          <w:rtl/>
          <w:lang w:bidi="fa-IR"/>
        </w:rPr>
      </w:pPr>
      <w:proofErr w:type="gramStart"/>
      <w:r>
        <w:rPr>
          <w:lang w:bidi="fa-IR"/>
        </w:rPr>
        <w:t xml:space="preserve">Empty </w:t>
      </w:r>
      <w:r>
        <w:rPr>
          <w:rFonts w:hint="cs"/>
          <w:rtl/>
          <w:lang w:bidi="fa-IR"/>
        </w:rPr>
        <w:t xml:space="preserve"> سیگنالی</w:t>
      </w:r>
      <w:proofErr w:type="gramEnd"/>
      <w:r>
        <w:rPr>
          <w:rFonts w:hint="cs"/>
          <w:rtl/>
          <w:lang w:bidi="fa-IR"/>
        </w:rPr>
        <w:t xml:space="preserve"> که زمانی که پشته خالی (تهی ) باشد یک می‌شود.</w:t>
      </w:r>
    </w:p>
    <w:p w:rsidR="005C6831" w:rsidRDefault="005C6831" w:rsidP="005C6831">
      <w:pPr>
        <w:rPr>
          <w:rtl/>
          <w:lang w:bidi="fa-IR"/>
        </w:rPr>
      </w:pPr>
      <w:r>
        <w:rPr>
          <w:lang w:bidi="fa-IR"/>
        </w:rPr>
        <w:t>Error</w:t>
      </w:r>
      <w:r>
        <w:rPr>
          <w:rFonts w:hint="cs"/>
          <w:rtl/>
          <w:lang w:bidi="fa-IR"/>
        </w:rPr>
        <w:t xml:space="preserve"> زمانی که سیگنال های ورودی </w:t>
      </w:r>
      <w:proofErr w:type="gramStart"/>
      <w:r>
        <w:rPr>
          <w:lang w:bidi="fa-IR"/>
        </w:rPr>
        <w:t>pop ,</w:t>
      </w:r>
      <w:proofErr w:type="gramEnd"/>
      <w:r>
        <w:rPr>
          <w:lang w:bidi="fa-IR"/>
        </w:rPr>
        <w:t xml:space="preserve"> push</w:t>
      </w:r>
      <w:r>
        <w:rPr>
          <w:rFonts w:hint="cs"/>
          <w:rtl/>
          <w:lang w:bidi="fa-IR"/>
        </w:rPr>
        <w:t xml:space="preserve"> هر دو یک باشند یک می‌شود بدان معنا که عملیات های خواسته شده به صورت همزمان نمی‌توانند انجام شوند. و در این حالت هیچ کاری صورت نمی‌گیرد.</w:t>
      </w:r>
    </w:p>
    <w:p w:rsidR="005C6831" w:rsidRDefault="00815EAE" w:rsidP="00815EAE">
      <w:pPr>
        <w:pStyle w:val="Heading2"/>
        <w:rPr>
          <w:rtl/>
          <w:lang w:bidi="fa-IR"/>
        </w:rPr>
      </w:pPr>
      <w:bookmarkStart w:id="5" w:name="_Toc79790677"/>
      <w:r>
        <w:rPr>
          <w:rFonts w:hint="cs"/>
          <w:rtl/>
          <w:lang w:bidi="fa-IR"/>
        </w:rPr>
        <w:t>ورودی ها:</w:t>
      </w:r>
      <w:bookmarkEnd w:id="5"/>
    </w:p>
    <w:p w:rsidR="005C6831" w:rsidRDefault="00722693" w:rsidP="005C6831">
      <w:pPr>
        <w:rPr>
          <w:rtl/>
          <w:lang w:bidi="fa-IR"/>
        </w:rPr>
      </w:pPr>
      <w:proofErr w:type="spellStart"/>
      <w:proofErr w:type="gramStart"/>
      <w:r>
        <w:rPr>
          <w:lang w:bidi="fa-IR"/>
        </w:rPr>
        <w:t>Clk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ورودی</w:t>
      </w:r>
      <w:proofErr w:type="gramEnd"/>
      <w:r>
        <w:rPr>
          <w:rFonts w:hint="cs"/>
          <w:rtl/>
          <w:lang w:bidi="fa-IR"/>
        </w:rPr>
        <w:t xml:space="preserve"> کلاک پالس کلاک را به ماژول می‌دهد.</w:t>
      </w:r>
    </w:p>
    <w:p w:rsidR="00722693" w:rsidRDefault="00722693" w:rsidP="005C6831">
      <w:pPr>
        <w:rPr>
          <w:rtl/>
          <w:lang w:bidi="fa-IR"/>
        </w:rPr>
      </w:pPr>
      <w:proofErr w:type="spellStart"/>
      <w:r>
        <w:rPr>
          <w:lang w:bidi="fa-IR"/>
        </w:rPr>
        <w:t>RstN</w:t>
      </w:r>
      <w:proofErr w:type="spellEnd"/>
      <w:r>
        <w:rPr>
          <w:rFonts w:hint="cs"/>
          <w:rtl/>
          <w:lang w:bidi="fa-IR"/>
        </w:rPr>
        <w:t xml:space="preserve"> مقادیر پشته را پاک می‌کند و پشته را خالی می ‌کند.</w:t>
      </w:r>
    </w:p>
    <w:p w:rsidR="00722693" w:rsidRDefault="00722693" w:rsidP="005C6831">
      <w:pPr>
        <w:rPr>
          <w:rtl/>
          <w:lang w:bidi="fa-IR"/>
        </w:rPr>
      </w:pPr>
      <w:proofErr w:type="spellStart"/>
      <w:r>
        <w:rPr>
          <w:lang w:bidi="fa-IR"/>
        </w:rPr>
        <w:t>Data_In</w:t>
      </w:r>
      <w:proofErr w:type="spellEnd"/>
      <w:r>
        <w:rPr>
          <w:rFonts w:hint="cs"/>
          <w:rtl/>
          <w:lang w:bidi="fa-IR"/>
        </w:rPr>
        <w:t xml:space="preserve"> مقداری که باید در هنگام </w:t>
      </w:r>
      <w:r>
        <w:rPr>
          <w:lang w:bidi="fa-IR"/>
        </w:rPr>
        <w:t>push</w:t>
      </w:r>
      <w:r>
        <w:rPr>
          <w:rFonts w:hint="cs"/>
          <w:rtl/>
          <w:lang w:bidi="fa-IR"/>
        </w:rPr>
        <w:t xml:space="preserve"> وارد پشته شود را به ماژول می‌دهد.</w:t>
      </w:r>
    </w:p>
    <w:p w:rsidR="00722693" w:rsidRDefault="00722693" w:rsidP="005C6831">
      <w:pPr>
        <w:rPr>
          <w:rtl/>
          <w:lang w:bidi="fa-IR"/>
        </w:rPr>
      </w:pPr>
      <w:r>
        <w:rPr>
          <w:lang w:bidi="fa-IR"/>
        </w:rPr>
        <w:t>Push</w:t>
      </w:r>
      <w:r>
        <w:rPr>
          <w:rFonts w:hint="cs"/>
          <w:rtl/>
          <w:lang w:bidi="fa-IR"/>
        </w:rPr>
        <w:t xml:space="preserve"> سیگنالی که مشخص کننده عمل </w:t>
      </w:r>
      <w:r>
        <w:rPr>
          <w:lang w:bidi="fa-IR"/>
        </w:rPr>
        <w:t>push</w:t>
      </w:r>
      <w:r>
        <w:rPr>
          <w:rFonts w:hint="cs"/>
          <w:rtl/>
          <w:lang w:bidi="fa-IR"/>
        </w:rPr>
        <w:t xml:space="preserve"> به پشته است.</w:t>
      </w:r>
    </w:p>
    <w:p w:rsidR="005C6831" w:rsidRDefault="00722693" w:rsidP="00CC563C">
      <w:pPr>
        <w:rPr>
          <w:lang w:bidi="fa-IR"/>
        </w:rPr>
      </w:pPr>
      <w:r>
        <w:rPr>
          <w:lang w:bidi="fa-IR"/>
        </w:rPr>
        <w:t>Pop</w:t>
      </w:r>
      <w:r>
        <w:rPr>
          <w:rFonts w:hint="cs"/>
          <w:rtl/>
          <w:lang w:bidi="fa-IR"/>
        </w:rPr>
        <w:t xml:space="preserve"> سیگنالی که مشخص کننده عمل </w:t>
      </w:r>
      <w:r>
        <w:rPr>
          <w:lang w:bidi="fa-IR"/>
        </w:rPr>
        <w:t>pop</w:t>
      </w:r>
      <w:r w:rsidR="00CC563C">
        <w:rPr>
          <w:rFonts w:hint="cs"/>
          <w:rtl/>
          <w:lang w:bidi="fa-IR"/>
        </w:rPr>
        <w:t xml:space="preserve"> از پشته است.</w:t>
      </w:r>
    </w:p>
    <w:p w:rsidR="00C133BB" w:rsidRDefault="00CC563C" w:rsidP="00C133BB">
      <w:pPr>
        <w:pStyle w:val="Heading1"/>
        <w:rPr>
          <w:lang w:bidi="fa-IR"/>
        </w:rPr>
      </w:pPr>
      <w:bookmarkStart w:id="6" w:name="_Toc79790678"/>
      <w:r>
        <w:rPr>
          <w:rFonts w:hint="cs"/>
          <w:rtl/>
          <w:lang w:bidi="fa-IR"/>
        </w:rPr>
        <w:lastRenderedPageBreak/>
        <w:t xml:space="preserve">گزارش کد </w:t>
      </w:r>
      <w:proofErr w:type="spellStart"/>
      <w:r>
        <w:rPr>
          <w:lang w:bidi="fa-IR"/>
        </w:rPr>
        <w:t>stack.v</w:t>
      </w:r>
      <w:bookmarkEnd w:id="6"/>
      <w:proofErr w:type="spellEnd"/>
    </w:p>
    <w:p w:rsidR="00C133BB" w:rsidRPr="00C133BB" w:rsidRDefault="00C133BB" w:rsidP="00C133BB">
      <w:pPr>
        <w:jc w:val="center"/>
        <w:rPr>
          <w:lang w:bidi="fa-IR"/>
        </w:rPr>
      </w:pPr>
      <w:r w:rsidRPr="00C133BB">
        <w:rPr>
          <w:noProof/>
          <w:rtl/>
        </w:rPr>
        <w:drawing>
          <wp:inline distT="0" distB="0" distL="0" distR="0" wp14:anchorId="1D798C00" wp14:editId="5AFCA1FB">
            <wp:extent cx="4572396" cy="646994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C9" w:rsidRDefault="00C133BB" w:rsidP="00D904C9">
      <w:pPr>
        <w:bidi w:val="0"/>
        <w:jc w:val="center"/>
        <w:rPr>
          <w:rtl/>
          <w:lang w:bidi="fa-IR"/>
        </w:rPr>
      </w:pPr>
      <w:r w:rsidRPr="00C133BB">
        <w:rPr>
          <w:noProof/>
        </w:rPr>
        <w:lastRenderedPageBreak/>
        <w:drawing>
          <wp:inline distT="0" distB="0" distL="0" distR="0" wp14:anchorId="28DF0D0D" wp14:editId="100470A9">
            <wp:extent cx="4717189" cy="541066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C9" w:rsidRDefault="00D904C9" w:rsidP="00D904C9">
      <w:pPr>
        <w:bidi w:val="0"/>
        <w:jc w:val="center"/>
        <w:rPr>
          <w:rtl/>
          <w:lang w:bidi="fa-IR"/>
        </w:rPr>
      </w:pPr>
    </w:p>
    <w:p w:rsidR="00D904C9" w:rsidRDefault="00D904C9" w:rsidP="00D904C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مدار با کلاک کار می‌کند بنابراین یک مدار </w:t>
      </w:r>
      <w:r w:rsidRPr="00D904C9">
        <w:rPr>
          <w:lang w:bidi="fa-IR"/>
        </w:rPr>
        <w:t>synchronous</w:t>
      </w:r>
      <w:r>
        <w:rPr>
          <w:rFonts w:hint="cs"/>
          <w:rtl/>
          <w:lang w:bidi="fa-IR"/>
        </w:rPr>
        <w:t xml:space="preserve"> است.</w:t>
      </w:r>
    </w:p>
    <w:p w:rsidR="00D904C9" w:rsidRDefault="00D904C9" w:rsidP="00D904C9">
      <w:pPr>
        <w:rPr>
          <w:rtl/>
          <w:lang w:bidi="fa-IR"/>
        </w:rPr>
      </w:pPr>
      <w:r>
        <w:rPr>
          <w:rFonts w:hint="cs"/>
          <w:rtl/>
          <w:lang w:bidi="fa-IR"/>
        </w:rPr>
        <w:t>با توجه به رفتاری بودن کد می‌توان گفت هنگامی که لبه بالارونده کلاک صورت می‌گیرد فرایند زیر توسط کد بالا سنتز می‌گردد و به یک مدار دیجیتال تبدیل می‌شود.</w:t>
      </w:r>
    </w:p>
    <w:p w:rsidR="00D904C9" w:rsidRDefault="00D904C9" w:rsidP="00D904C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ماژول دارای یک حافظه با ادرس دهی ۳ بیتی و کلمات ۴ بیتی است و یک شمارنده برای نشان دادن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در پشته نیز درون خود دارد.</w:t>
      </w:r>
    </w:p>
    <w:p w:rsidR="00D904C9" w:rsidRDefault="00D904C9" w:rsidP="00D904C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اگر تنها سیگنال </w:t>
      </w:r>
      <w:r>
        <w:rPr>
          <w:lang w:bidi="fa-IR"/>
        </w:rPr>
        <w:t xml:space="preserve">pop </w:t>
      </w:r>
      <w:r>
        <w:rPr>
          <w:rFonts w:hint="cs"/>
          <w:rtl/>
          <w:lang w:bidi="fa-IR"/>
        </w:rPr>
        <w:t xml:space="preserve"> یک باشد و سیگنال </w:t>
      </w:r>
      <w:r>
        <w:rPr>
          <w:lang w:bidi="fa-IR"/>
        </w:rPr>
        <w:t>Empty</w:t>
      </w:r>
      <w:r>
        <w:rPr>
          <w:rFonts w:hint="cs"/>
          <w:rtl/>
          <w:lang w:bidi="fa-IR"/>
        </w:rPr>
        <w:t xml:space="preserve"> نیز یک نباشد‌( پشته خالی نباشد.) مدار مقدار روی پشته را در خروجی </w:t>
      </w:r>
      <w:proofErr w:type="spellStart"/>
      <w:r>
        <w:rPr>
          <w:lang w:bidi="fa-IR"/>
        </w:rPr>
        <w:t>Data_Out</w:t>
      </w:r>
      <w:proofErr w:type="spellEnd"/>
      <w:r>
        <w:rPr>
          <w:rFonts w:hint="cs"/>
          <w:rtl/>
          <w:lang w:bidi="fa-IR"/>
        </w:rPr>
        <w:t xml:space="preserve"> میریزد و مقدار </w:t>
      </w:r>
      <w:r>
        <w:rPr>
          <w:lang w:bidi="fa-IR"/>
        </w:rPr>
        <w:t>counter</w:t>
      </w:r>
      <w:r>
        <w:rPr>
          <w:rFonts w:hint="cs"/>
          <w:rtl/>
          <w:lang w:bidi="fa-IR"/>
        </w:rPr>
        <w:t xml:space="preserve"> یکی کم می‌شود.سیگنال </w:t>
      </w:r>
      <w:r>
        <w:rPr>
          <w:lang w:bidi="fa-IR"/>
        </w:rPr>
        <w:t>error</w:t>
      </w:r>
      <w:r>
        <w:rPr>
          <w:rFonts w:hint="cs"/>
          <w:rtl/>
          <w:lang w:bidi="fa-IR"/>
        </w:rPr>
        <w:t xml:space="preserve"> نیز صفر می‌شود همچنین اگر شمارنده مقدار یک را دارا باشد </w:t>
      </w:r>
      <w:r w:rsidR="00FC52AF">
        <w:rPr>
          <w:rFonts w:hint="cs"/>
          <w:rtl/>
          <w:lang w:bidi="fa-IR"/>
        </w:rPr>
        <w:t xml:space="preserve">با خالی شدن آن باید سیگنال </w:t>
      </w:r>
      <w:r w:rsidR="00FC52AF">
        <w:rPr>
          <w:lang w:bidi="fa-IR"/>
        </w:rPr>
        <w:t>empty</w:t>
      </w:r>
      <w:r w:rsidR="00FC52AF">
        <w:rPr>
          <w:rFonts w:hint="cs"/>
          <w:rtl/>
          <w:lang w:bidi="fa-IR"/>
        </w:rPr>
        <w:t xml:space="preserve"> فعال شود.</w:t>
      </w:r>
    </w:p>
    <w:p w:rsidR="00FC52AF" w:rsidRDefault="00FC52AF" w:rsidP="00FC52AF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حال اگر تنها سیگنال </w:t>
      </w:r>
      <w:r>
        <w:rPr>
          <w:lang w:bidi="fa-IR"/>
        </w:rPr>
        <w:t>full</w:t>
      </w:r>
      <w:r>
        <w:rPr>
          <w:rFonts w:hint="cs"/>
          <w:rtl/>
          <w:lang w:bidi="fa-IR"/>
        </w:rPr>
        <w:t xml:space="preserve"> فعال باشد و پشته پر نباشد مقدار از </w:t>
      </w:r>
      <w:proofErr w:type="spellStart"/>
      <w:r>
        <w:rPr>
          <w:lang w:bidi="fa-IR"/>
        </w:rPr>
        <w:t>Data_In</w:t>
      </w:r>
      <w:proofErr w:type="spellEnd"/>
      <w:r>
        <w:rPr>
          <w:rFonts w:hint="cs"/>
          <w:rtl/>
          <w:lang w:bidi="fa-IR"/>
        </w:rPr>
        <w:t xml:space="preserve"> وارد پشته شده و مقدار شمارنده نیز یکی اضافه می‌شود. اگر مقدار شمارنده ۷ باشد باید سیگنال </w:t>
      </w:r>
      <w:r>
        <w:rPr>
          <w:lang w:bidi="fa-IR"/>
        </w:rPr>
        <w:t>full</w:t>
      </w:r>
      <w:r>
        <w:rPr>
          <w:rFonts w:hint="cs"/>
          <w:rtl/>
          <w:lang w:bidi="fa-IR"/>
        </w:rPr>
        <w:t xml:space="preserve"> فعال شود.</w:t>
      </w:r>
    </w:p>
    <w:p w:rsidR="00FC52AF" w:rsidRPr="00D904C9" w:rsidRDefault="00FC52AF" w:rsidP="00FC52AF">
      <w:pPr>
        <w:rPr>
          <w:rtl/>
          <w:lang w:bidi="fa-IR"/>
        </w:rPr>
      </w:pPr>
    </w:p>
    <w:p w:rsidR="001C2F32" w:rsidRDefault="004E6633" w:rsidP="001C2F32">
      <w:pPr>
        <w:pStyle w:val="Heading1"/>
        <w:rPr>
          <w:rtl/>
          <w:lang w:bidi="fa-IR"/>
        </w:rPr>
      </w:pPr>
      <w:bookmarkStart w:id="7" w:name="_Toc79790679"/>
      <w:r>
        <w:rPr>
          <w:lang w:bidi="fa-IR"/>
        </w:rPr>
        <w:t>Test bench</w:t>
      </w:r>
      <w:bookmarkEnd w:id="7"/>
    </w:p>
    <w:p w:rsidR="00A8015A" w:rsidRDefault="00A8015A" w:rsidP="00DE47D4">
      <w:pPr>
        <w:pStyle w:val="note"/>
        <w:rPr>
          <w:rtl/>
        </w:rPr>
      </w:pPr>
    </w:p>
    <w:p w:rsidR="00A8015A" w:rsidRDefault="00A8015A" w:rsidP="00DE47D4">
      <w:pPr>
        <w:pStyle w:val="note"/>
        <w:rPr>
          <w:rtl/>
        </w:rPr>
      </w:pPr>
      <w:r>
        <w:rPr>
          <w:rFonts w:hint="cs"/>
          <w:rtl/>
        </w:rPr>
        <w:t>کد تست بنچ دیگر آورده نشده است و تنها ویوفرم بررسی می‌شود.</w:t>
      </w:r>
    </w:p>
    <w:p w:rsidR="00A8015A" w:rsidRDefault="00A8015A" w:rsidP="00A8015A">
      <w:pPr>
        <w:rPr>
          <w:rtl/>
        </w:rPr>
      </w:pPr>
      <w:r>
        <w:rPr>
          <w:rFonts w:hint="cs"/>
          <w:rtl/>
        </w:rPr>
        <w:t>حالت های متفاوتی که ممکن است پیش بیاید را بررسی می‌کنیم.</w:t>
      </w:r>
    </w:p>
    <w:p w:rsidR="00F264AD" w:rsidRDefault="00F264AD" w:rsidP="00F264AD">
      <w:pPr>
        <w:pStyle w:val="Heading2"/>
        <w:rPr>
          <w:rtl/>
          <w:lang w:bidi="fa-IR"/>
        </w:rPr>
      </w:pPr>
      <w:bookmarkStart w:id="8" w:name="_Toc79790680"/>
      <w:r>
        <w:rPr>
          <w:rFonts w:hint="cs"/>
          <w:rtl/>
        </w:rPr>
        <w:t xml:space="preserve">حالت </w:t>
      </w:r>
      <w:r>
        <w:rPr>
          <w:lang w:bidi="fa-IR"/>
        </w:rPr>
        <w:t xml:space="preserve">push </w:t>
      </w:r>
      <w:r>
        <w:rPr>
          <w:rFonts w:hint="cs"/>
          <w:rtl/>
          <w:lang w:bidi="fa-IR"/>
        </w:rPr>
        <w:t xml:space="preserve"> ها متوالی و پر شدن</w:t>
      </w:r>
      <w:bookmarkEnd w:id="8"/>
    </w:p>
    <w:p w:rsidR="00F264AD" w:rsidRPr="00F264AD" w:rsidRDefault="00F264AD" w:rsidP="00F264AD">
      <w:pPr>
        <w:rPr>
          <w:rtl/>
          <w:lang w:bidi="fa-IR"/>
        </w:rPr>
      </w:pPr>
      <w:r w:rsidRPr="00F264AD">
        <w:rPr>
          <w:noProof/>
          <w:rtl/>
        </w:rPr>
        <w:drawing>
          <wp:inline distT="0" distB="0" distL="0" distR="0" wp14:anchorId="1562BB12" wp14:editId="07AF5372">
            <wp:extent cx="5943600" cy="1484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34" w:rsidRDefault="00F264AD" w:rsidP="00F264AD">
      <w:pPr>
        <w:ind w:firstLine="0"/>
        <w:rPr>
          <w:rtl/>
          <w:lang w:bidi="fa-IR"/>
        </w:rPr>
      </w:pPr>
      <w:r>
        <w:rPr>
          <w:rFonts w:hint="cs"/>
          <w:rtl/>
        </w:rPr>
        <w:t xml:space="preserve">همانطور که مشاهده می‌شود مقدار هنگام پوش کردن ۸ مقدارسیگنال </w:t>
      </w:r>
      <w:r>
        <w:t>full</w:t>
      </w:r>
      <w:r>
        <w:rPr>
          <w:rFonts w:hint="cs"/>
          <w:rtl/>
          <w:lang w:bidi="fa-IR"/>
        </w:rPr>
        <w:t xml:space="preserve"> یک شده است و پشته پر شده.</w:t>
      </w:r>
    </w:p>
    <w:p w:rsidR="00F264AD" w:rsidRDefault="00F264AD" w:rsidP="00F264AD">
      <w:pPr>
        <w:pStyle w:val="Heading2"/>
        <w:rPr>
          <w:rtl/>
          <w:lang w:bidi="fa-IR"/>
        </w:rPr>
      </w:pPr>
      <w:bookmarkStart w:id="9" w:name="_Toc79790681"/>
      <w:r>
        <w:rPr>
          <w:rFonts w:hint="cs"/>
          <w:rtl/>
          <w:lang w:bidi="fa-IR"/>
        </w:rPr>
        <w:t xml:space="preserve">بررسی درستی ترتیب </w:t>
      </w:r>
      <w:r>
        <w:rPr>
          <w:lang w:bidi="fa-IR"/>
        </w:rPr>
        <w:t>pop</w:t>
      </w:r>
      <w:r>
        <w:rPr>
          <w:rFonts w:hint="cs"/>
          <w:rtl/>
          <w:lang w:bidi="fa-IR"/>
        </w:rPr>
        <w:t xml:space="preserve"> ها و حالت خالی شدن</w:t>
      </w:r>
      <w:bookmarkEnd w:id="9"/>
    </w:p>
    <w:p w:rsidR="00F264AD" w:rsidRPr="00F264AD" w:rsidRDefault="00F264AD" w:rsidP="00F264AD">
      <w:pPr>
        <w:rPr>
          <w:rtl/>
          <w:lang w:bidi="fa-IR"/>
        </w:rPr>
      </w:pPr>
      <w:r w:rsidRPr="00F264AD">
        <w:rPr>
          <w:noProof/>
          <w:rtl/>
        </w:rPr>
        <w:drawing>
          <wp:inline distT="0" distB="0" distL="0" distR="0" wp14:anchorId="6C20EED7" wp14:editId="4677914F">
            <wp:extent cx="5943600" cy="154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40" w:rsidRDefault="00F264AD" w:rsidP="00A37C4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پس </w:t>
      </w:r>
      <w:r w:rsidR="00A37C40">
        <w:rPr>
          <w:rFonts w:hint="cs"/>
          <w:rtl/>
          <w:lang w:bidi="fa-IR"/>
        </w:rPr>
        <w:t xml:space="preserve">از </w:t>
      </w:r>
      <w:r w:rsidR="00A37C40">
        <w:rPr>
          <w:lang w:bidi="fa-IR"/>
        </w:rPr>
        <w:t>pop</w:t>
      </w:r>
      <w:r w:rsidR="00A37C40">
        <w:rPr>
          <w:rFonts w:hint="cs"/>
          <w:rtl/>
          <w:lang w:bidi="fa-IR"/>
        </w:rPr>
        <w:t xml:space="preserve"> شدن مقادیر همانطور که مشاهده می‌شود مقادیر برعکس از پشته خارج شده اند و هنگام پاپ شدن آخرین مقدار مقدار سیگنال </w:t>
      </w:r>
      <w:r w:rsidR="00A37C40">
        <w:rPr>
          <w:lang w:bidi="fa-IR"/>
        </w:rPr>
        <w:t>empty</w:t>
      </w:r>
      <w:r w:rsidR="00A37C40">
        <w:rPr>
          <w:rFonts w:hint="cs"/>
          <w:rtl/>
          <w:lang w:bidi="fa-IR"/>
        </w:rPr>
        <w:t xml:space="preserve"> یک شده است.</w:t>
      </w:r>
    </w:p>
    <w:p w:rsidR="00A37C40" w:rsidRDefault="00B5030F" w:rsidP="00544A19">
      <w:pPr>
        <w:pStyle w:val="Heading2"/>
        <w:rPr>
          <w:lang w:bidi="fa-IR"/>
        </w:rPr>
      </w:pPr>
      <w:bookmarkStart w:id="10" w:name="_Toc79790682"/>
      <w:r>
        <w:rPr>
          <w:rFonts w:hint="cs"/>
          <w:rtl/>
          <w:lang w:bidi="fa-IR"/>
        </w:rPr>
        <w:lastRenderedPageBreak/>
        <w:t xml:space="preserve">بررسی حالت </w:t>
      </w:r>
      <w:r>
        <w:rPr>
          <w:lang w:bidi="fa-IR"/>
        </w:rPr>
        <w:t xml:space="preserve">Error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RstN</w:t>
      </w:r>
      <w:bookmarkEnd w:id="10"/>
      <w:proofErr w:type="spellEnd"/>
    </w:p>
    <w:p w:rsidR="00B5030F" w:rsidRDefault="00ED783A" w:rsidP="00A37C40">
      <w:pPr>
        <w:rPr>
          <w:lang w:bidi="fa-IR"/>
        </w:rPr>
      </w:pPr>
      <w:r w:rsidRPr="00ED783A">
        <w:rPr>
          <w:noProof/>
          <w:rtl/>
        </w:rPr>
        <w:drawing>
          <wp:inline distT="0" distB="0" distL="0" distR="0" wp14:anchorId="740E706B" wp14:editId="68FBA836">
            <wp:extent cx="5943600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34" w:rsidRDefault="00ED783A" w:rsidP="00ED783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زمانی که سیگنال </w:t>
      </w:r>
      <w:proofErr w:type="spellStart"/>
      <w:r>
        <w:rPr>
          <w:lang w:bidi="fa-IR"/>
        </w:rPr>
        <w:t>RstN</w:t>
      </w:r>
      <w:proofErr w:type="spellEnd"/>
      <w:r>
        <w:rPr>
          <w:rFonts w:hint="cs"/>
          <w:rtl/>
          <w:lang w:bidi="fa-IR"/>
        </w:rPr>
        <w:t xml:space="preserve"> یک شده است مقدار خروجی صفر شده و پشته پاک شده است همچنین زمانی که هردو سیگنال </w:t>
      </w:r>
      <w:r>
        <w:rPr>
          <w:lang w:bidi="fa-IR"/>
        </w:rPr>
        <w:t xml:space="preserve">pop , push </w:t>
      </w:r>
      <w:r>
        <w:rPr>
          <w:rFonts w:hint="cs"/>
          <w:rtl/>
          <w:lang w:bidi="fa-IR"/>
        </w:rPr>
        <w:t xml:space="preserve"> یک شده اند مقدار خروجی </w:t>
      </w:r>
      <w:r>
        <w:rPr>
          <w:lang w:bidi="fa-IR"/>
        </w:rPr>
        <w:t>error</w:t>
      </w:r>
      <w:r>
        <w:rPr>
          <w:rFonts w:hint="cs"/>
          <w:rtl/>
          <w:lang w:bidi="fa-IR"/>
        </w:rPr>
        <w:t xml:space="preserve"> یک است.</w:t>
      </w:r>
    </w:p>
    <w:p w:rsidR="00390C34" w:rsidRDefault="00390C34" w:rsidP="00390C34">
      <w:pPr>
        <w:pStyle w:val="Heading1"/>
      </w:pPr>
      <w:bookmarkStart w:id="11" w:name="_Toc79790683"/>
      <w:r>
        <w:t>Synthesis report</w:t>
      </w:r>
      <w:bookmarkEnd w:id="11"/>
    </w:p>
    <w:p w:rsidR="002C3717" w:rsidRPr="002C3717" w:rsidRDefault="00251494" w:rsidP="002C3717">
      <w:pPr>
        <w:rPr>
          <w:rtl/>
          <w:lang w:bidi="fa-IR"/>
        </w:rPr>
      </w:pPr>
      <w:r>
        <w:rPr>
          <w:rFonts w:hint="cs"/>
          <w:rtl/>
          <w:lang w:bidi="fa-IR"/>
        </w:rPr>
        <w:t>کد</w:t>
      </w:r>
      <w:r w:rsidR="002C3717">
        <w:rPr>
          <w:rFonts w:hint="cs"/>
          <w:rtl/>
          <w:lang w:bidi="fa-IR"/>
        </w:rPr>
        <w:t xml:space="preserve"> در کوارتوس سنتز شده است.</w:t>
      </w:r>
    </w:p>
    <w:p w:rsidR="00A11478" w:rsidRDefault="002C3717" w:rsidP="002C3717">
      <w:pPr>
        <w:ind w:firstLine="0"/>
        <w:rPr>
          <w:rtl/>
          <w:lang w:bidi="fa-IR"/>
        </w:rPr>
      </w:pPr>
      <w:r w:rsidRPr="002C3717">
        <w:rPr>
          <w:noProof/>
          <w:rtl/>
        </w:rPr>
        <w:drawing>
          <wp:inline distT="0" distB="0" distL="0" distR="0" wp14:anchorId="042320B8" wp14:editId="63730F0B">
            <wp:extent cx="5943600" cy="2539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DB" w:rsidRPr="00497CDB" w:rsidRDefault="00497CDB" w:rsidP="00497CDB">
      <w:pPr>
        <w:pStyle w:val="NoSpacing"/>
        <w:rPr>
          <w:rtl/>
          <w:lang w:bidi="fa-IR"/>
        </w:rPr>
      </w:pPr>
    </w:p>
    <w:sectPr w:rsidR="00497CDB" w:rsidRPr="0049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22053"/>
    <w:multiLevelType w:val="hybridMultilevel"/>
    <w:tmpl w:val="2ABE0990"/>
    <w:lvl w:ilvl="0" w:tplc="2E1E98F2">
      <w:start w:val="1"/>
      <w:numFmt w:val="decimalFullWidth"/>
      <w:lvlText w:val="%1-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C6"/>
    <w:rsid w:val="00003777"/>
    <w:rsid w:val="00013D75"/>
    <w:rsid w:val="0004023B"/>
    <w:rsid w:val="00042396"/>
    <w:rsid w:val="00042B73"/>
    <w:rsid w:val="00057CCA"/>
    <w:rsid w:val="0006045E"/>
    <w:rsid w:val="00114824"/>
    <w:rsid w:val="0014540C"/>
    <w:rsid w:val="00154153"/>
    <w:rsid w:val="001C2F32"/>
    <w:rsid w:val="00235739"/>
    <w:rsid w:val="00251494"/>
    <w:rsid w:val="002777E2"/>
    <w:rsid w:val="002C1F82"/>
    <w:rsid w:val="002C276B"/>
    <w:rsid w:val="002C3717"/>
    <w:rsid w:val="002C6831"/>
    <w:rsid w:val="0031022C"/>
    <w:rsid w:val="0031717B"/>
    <w:rsid w:val="003603C2"/>
    <w:rsid w:val="00390C34"/>
    <w:rsid w:val="003F2CFE"/>
    <w:rsid w:val="004176BD"/>
    <w:rsid w:val="00433DB5"/>
    <w:rsid w:val="00497CDB"/>
    <w:rsid w:val="004E6633"/>
    <w:rsid w:val="005057A0"/>
    <w:rsid w:val="005235B4"/>
    <w:rsid w:val="00544A19"/>
    <w:rsid w:val="00566DA6"/>
    <w:rsid w:val="005C6831"/>
    <w:rsid w:val="005E7A9F"/>
    <w:rsid w:val="00606F0B"/>
    <w:rsid w:val="0066031E"/>
    <w:rsid w:val="0069630C"/>
    <w:rsid w:val="006D2754"/>
    <w:rsid w:val="006F1747"/>
    <w:rsid w:val="00702D9F"/>
    <w:rsid w:val="00713D09"/>
    <w:rsid w:val="00716569"/>
    <w:rsid w:val="00722693"/>
    <w:rsid w:val="0073398A"/>
    <w:rsid w:val="00737071"/>
    <w:rsid w:val="007E5202"/>
    <w:rsid w:val="008065FA"/>
    <w:rsid w:val="00815EAE"/>
    <w:rsid w:val="008224C5"/>
    <w:rsid w:val="00825419"/>
    <w:rsid w:val="008649AC"/>
    <w:rsid w:val="008929C9"/>
    <w:rsid w:val="008931E2"/>
    <w:rsid w:val="00894308"/>
    <w:rsid w:val="008D2C52"/>
    <w:rsid w:val="008E0CE0"/>
    <w:rsid w:val="008F5416"/>
    <w:rsid w:val="00926DA6"/>
    <w:rsid w:val="00962838"/>
    <w:rsid w:val="00A05AF2"/>
    <w:rsid w:val="00A11478"/>
    <w:rsid w:val="00A37C40"/>
    <w:rsid w:val="00A43693"/>
    <w:rsid w:val="00A63857"/>
    <w:rsid w:val="00A8015A"/>
    <w:rsid w:val="00AF706E"/>
    <w:rsid w:val="00B036B3"/>
    <w:rsid w:val="00B458C6"/>
    <w:rsid w:val="00B5030F"/>
    <w:rsid w:val="00B9770E"/>
    <w:rsid w:val="00BA12C5"/>
    <w:rsid w:val="00BF4CF9"/>
    <w:rsid w:val="00C001A6"/>
    <w:rsid w:val="00C133BB"/>
    <w:rsid w:val="00C24085"/>
    <w:rsid w:val="00C478F3"/>
    <w:rsid w:val="00C7613C"/>
    <w:rsid w:val="00C835E7"/>
    <w:rsid w:val="00C9239F"/>
    <w:rsid w:val="00CC2B26"/>
    <w:rsid w:val="00CC563C"/>
    <w:rsid w:val="00CF07E3"/>
    <w:rsid w:val="00D36FC7"/>
    <w:rsid w:val="00D45C9E"/>
    <w:rsid w:val="00D560C3"/>
    <w:rsid w:val="00D904C9"/>
    <w:rsid w:val="00DE47D4"/>
    <w:rsid w:val="00DE50E9"/>
    <w:rsid w:val="00DE5946"/>
    <w:rsid w:val="00E0612A"/>
    <w:rsid w:val="00E15062"/>
    <w:rsid w:val="00E52234"/>
    <w:rsid w:val="00E6547B"/>
    <w:rsid w:val="00EA1582"/>
    <w:rsid w:val="00EB6BE8"/>
    <w:rsid w:val="00ED783A"/>
    <w:rsid w:val="00F264AD"/>
    <w:rsid w:val="00F56EF0"/>
    <w:rsid w:val="00F648DE"/>
    <w:rsid w:val="00F82BA8"/>
    <w:rsid w:val="00FB58B8"/>
    <w:rsid w:val="00FC52AF"/>
    <w:rsid w:val="00FE525E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7B478-A5AB-4D94-900C-6EC28580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5E7"/>
    <w:rPr>
      <w:rFonts w:asciiTheme="majorBidi" w:hAnsiTheme="majorBid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B26"/>
    <w:pPr>
      <w:keepNext/>
      <w:keepLines/>
      <w:spacing w:before="240" w:after="0"/>
      <w:outlineLvl w:val="0"/>
    </w:pPr>
    <w:rPr>
      <w:rFonts w:eastAsiaTheme="majorEastAsia"/>
      <w:sz w:val="36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5E7"/>
    <w:pPr>
      <w:keepNext/>
      <w:keepLines/>
      <w:spacing w:before="40" w:after="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5E7"/>
    <w:pPr>
      <w:keepNext/>
      <w:keepLines/>
      <w:spacing w:before="40" w:after="0"/>
      <w:outlineLvl w:val="2"/>
    </w:pPr>
    <w:rPr>
      <w:rFonts w:eastAsiaTheme="majorEastAsia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5E7"/>
    <w:pPr>
      <w:keepNext/>
      <w:keepLines/>
      <w:spacing w:before="40" w:after="0"/>
      <w:outlineLvl w:val="3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5E7"/>
    <w:pPr>
      <w:spacing w:after="0" w:line="240" w:lineRule="auto"/>
    </w:pPr>
    <w:rPr>
      <w:rFonts w:asciiTheme="majorBidi" w:hAnsiTheme="majorBidi" w:cs="B Nazani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2B26"/>
    <w:rPr>
      <w:rFonts w:asciiTheme="majorBidi" w:eastAsiaTheme="majorEastAsia" w:hAnsiTheme="majorBidi" w:cs="B Nazanin"/>
      <w:sz w:val="36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C835E7"/>
    <w:rPr>
      <w:rFonts w:asciiTheme="majorBidi" w:eastAsiaTheme="majorEastAsia" w:hAnsiTheme="majorBidi" w:cs="B Nazani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5E7"/>
    <w:rPr>
      <w:rFonts w:asciiTheme="majorBidi" w:eastAsiaTheme="majorEastAsia" w:hAnsiTheme="majorBidi" w:cs="B Nazani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35E7"/>
    <w:rPr>
      <w:rFonts w:asciiTheme="majorBidi" w:eastAsiaTheme="majorEastAsia" w:hAnsiTheme="majorBidi" w:cs="B Nazani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5202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02"/>
    <w:rPr>
      <w:rFonts w:asciiTheme="majorBidi" w:eastAsiaTheme="majorEastAsia" w:hAnsiTheme="majorBidi" w:cstheme="majorBidi"/>
      <w:spacing w:val="-10"/>
      <w:kern w:val="28"/>
      <w:sz w:val="40"/>
      <w:szCs w:val="56"/>
    </w:rPr>
  </w:style>
  <w:style w:type="paragraph" w:customStyle="1" w:styleId="note">
    <w:name w:val="note"/>
    <w:basedOn w:val="NoSpacing"/>
    <w:link w:val="noteChar"/>
    <w:qFormat/>
    <w:rsid w:val="00CC2B26"/>
    <w:rPr>
      <w:b/>
      <w:bCs/>
      <w:sz w:val="24"/>
      <w:szCs w:val="24"/>
      <w:lang w:bidi="fa-IR"/>
    </w:rPr>
  </w:style>
  <w:style w:type="character" w:customStyle="1" w:styleId="noteChar">
    <w:name w:val="note Char"/>
    <w:basedOn w:val="DefaultParagraphFont"/>
    <w:link w:val="note"/>
    <w:rsid w:val="00CC2B26"/>
    <w:rPr>
      <w:rFonts w:asciiTheme="majorBidi" w:hAnsiTheme="majorBidi" w:cs="B Nazanin"/>
      <w:b/>
      <w:bCs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73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39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339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97C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E7A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6547B"/>
    <w:pPr>
      <w:bidi w:val="0"/>
      <w:ind w:firstLine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5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54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65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Custom%20Office%20Templates\persi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DE1D1-F4E7-4D7F-AF86-8DC71A3A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persian template</Template>
  <TotalTime>464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amirhossein bagheri</cp:lastModifiedBy>
  <cp:revision>165</cp:revision>
  <cp:lastPrinted>2021-08-13T19:14:00Z</cp:lastPrinted>
  <dcterms:created xsi:type="dcterms:W3CDTF">2021-05-21T06:15:00Z</dcterms:created>
  <dcterms:modified xsi:type="dcterms:W3CDTF">2021-08-13T19:14:00Z</dcterms:modified>
</cp:coreProperties>
</file>