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AA641" w14:textId="77777777" w:rsidR="000A0A47" w:rsidRDefault="000A0A47" w:rsidP="000A0A47">
      <w:pPr>
        <w:tabs>
          <w:tab w:val="left" w:pos="720"/>
        </w:tabs>
        <w:spacing w:before="120" w:line="480" w:lineRule="auto"/>
        <w:jc w:val="center"/>
        <w:rPr>
          <w:rFonts w:ascii="Times New Roman" w:hAnsi="Times New Roman" w:cs="Times New Roman"/>
          <w:b/>
        </w:rPr>
      </w:pPr>
      <w:bookmarkStart w:id="0" w:name="_GoBack"/>
      <w:bookmarkEnd w:id="0"/>
    </w:p>
    <w:p w14:paraId="4E28D4F8" w14:textId="77777777" w:rsidR="000A0A47" w:rsidRDefault="000A0A47" w:rsidP="000A0A47">
      <w:pPr>
        <w:tabs>
          <w:tab w:val="left" w:pos="720"/>
        </w:tabs>
        <w:spacing w:before="120" w:line="480" w:lineRule="auto"/>
        <w:jc w:val="center"/>
        <w:rPr>
          <w:rFonts w:ascii="Times New Roman" w:hAnsi="Times New Roman" w:cs="Times New Roman"/>
          <w:b/>
        </w:rPr>
      </w:pPr>
    </w:p>
    <w:p w14:paraId="0F7F0144" w14:textId="77777777" w:rsidR="000A0A47" w:rsidRDefault="000A0A47" w:rsidP="000A0A47">
      <w:pPr>
        <w:tabs>
          <w:tab w:val="left" w:pos="720"/>
        </w:tabs>
        <w:spacing w:before="120" w:line="480" w:lineRule="auto"/>
        <w:jc w:val="center"/>
        <w:rPr>
          <w:rFonts w:ascii="Times New Roman" w:hAnsi="Times New Roman" w:cs="Times New Roman"/>
          <w:b/>
        </w:rPr>
      </w:pPr>
    </w:p>
    <w:p w14:paraId="16605902" w14:textId="77777777" w:rsidR="000A0A47" w:rsidRDefault="000A0A47" w:rsidP="000A0A47">
      <w:pPr>
        <w:tabs>
          <w:tab w:val="left" w:pos="720"/>
        </w:tabs>
        <w:spacing w:before="120" w:line="480" w:lineRule="auto"/>
        <w:jc w:val="center"/>
        <w:rPr>
          <w:rFonts w:ascii="Times New Roman" w:hAnsi="Times New Roman" w:cs="Times New Roman"/>
          <w:b/>
        </w:rPr>
      </w:pPr>
    </w:p>
    <w:p w14:paraId="09436A43" w14:textId="77777777" w:rsidR="000A0A47" w:rsidRDefault="000A0A47" w:rsidP="000A0A47">
      <w:pPr>
        <w:tabs>
          <w:tab w:val="left" w:pos="720"/>
        </w:tabs>
        <w:spacing w:before="120" w:line="480" w:lineRule="auto"/>
        <w:jc w:val="center"/>
        <w:rPr>
          <w:rFonts w:ascii="Times New Roman" w:hAnsi="Times New Roman" w:cs="Times New Roman"/>
          <w:b/>
        </w:rPr>
      </w:pPr>
    </w:p>
    <w:p w14:paraId="7797DD20" w14:textId="5E636D2F" w:rsidR="000A0A47" w:rsidRPr="004C3A12" w:rsidRDefault="000619A5" w:rsidP="000A0A47">
      <w:pPr>
        <w:tabs>
          <w:tab w:val="left" w:pos="720"/>
        </w:tabs>
        <w:spacing w:before="120" w:line="480" w:lineRule="auto"/>
        <w:jc w:val="center"/>
        <w:rPr>
          <w:rFonts w:ascii="Times New Roman" w:hAnsi="Times New Roman" w:cs="Times New Roman"/>
          <w:b/>
        </w:rPr>
      </w:pPr>
      <w:r>
        <w:rPr>
          <w:rFonts w:ascii="Times New Roman" w:hAnsi="Times New Roman" w:cs="Times New Roman"/>
          <w:b/>
        </w:rPr>
        <w:t>Sharing and caring</w:t>
      </w:r>
      <w:r w:rsidR="000A0A47" w:rsidRPr="00323EA9">
        <w:rPr>
          <w:rFonts w:ascii="Times New Roman" w:hAnsi="Times New Roman" w:cs="Times New Roman"/>
          <w:b/>
        </w:rPr>
        <w:t xml:space="preserve">: Testosterone, fathering, and generosity among </w:t>
      </w:r>
      <w:proofErr w:type="spellStart"/>
      <w:r w:rsidR="000A0A47" w:rsidRPr="00323EA9">
        <w:rPr>
          <w:rFonts w:ascii="Times New Roman" w:hAnsi="Times New Roman" w:cs="Times New Roman"/>
          <w:b/>
        </w:rPr>
        <w:t>BaYaka</w:t>
      </w:r>
      <w:proofErr w:type="spellEnd"/>
      <w:r w:rsidR="000A0A47" w:rsidRPr="00323EA9">
        <w:rPr>
          <w:rFonts w:ascii="Times New Roman" w:hAnsi="Times New Roman" w:cs="Times New Roman"/>
          <w:b/>
        </w:rPr>
        <w:t xml:space="preserve"> foragers</w:t>
      </w:r>
      <w:r w:rsidR="000A0A47">
        <w:rPr>
          <w:rFonts w:ascii="Times New Roman" w:hAnsi="Times New Roman" w:cs="Times New Roman"/>
          <w:b/>
        </w:rPr>
        <w:t xml:space="preserve"> of the Congo Basin</w:t>
      </w:r>
    </w:p>
    <w:p w14:paraId="180B0372" w14:textId="72B011FA" w:rsidR="000A0A47" w:rsidRPr="00264238" w:rsidRDefault="000A0A47" w:rsidP="000A0A47">
      <w:pPr>
        <w:tabs>
          <w:tab w:val="left" w:pos="720"/>
        </w:tabs>
        <w:spacing w:before="120" w:line="480" w:lineRule="auto"/>
        <w:jc w:val="center"/>
        <w:rPr>
          <w:rFonts w:ascii="Times New Roman" w:hAnsi="Times New Roman" w:cs="Times New Roman"/>
        </w:rPr>
      </w:pPr>
      <w:r w:rsidRPr="00264238">
        <w:rPr>
          <w:rFonts w:ascii="Times New Roman" w:hAnsi="Times New Roman" w:cs="Times New Roman"/>
        </w:rPr>
        <w:t xml:space="preserve">Lee T. </w:t>
      </w:r>
      <w:proofErr w:type="spellStart"/>
      <w:r w:rsidRPr="00264238">
        <w:rPr>
          <w:rFonts w:ascii="Times New Roman" w:hAnsi="Times New Roman" w:cs="Times New Roman"/>
        </w:rPr>
        <w:t>Gettler</w:t>
      </w:r>
      <w:proofErr w:type="spellEnd"/>
    </w:p>
    <w:p w14:paraId="798FF8C3" w14:textId="2EA6F0A8" w:rsidR="000A0A47" w:rsidRPr="00884445" w:rsidRDefault="000A0A47" w:rsidP="000A0A47">
      <w:pPr>
        <w:tabs>
          <w:tab w:val="left" w:pos="720"/>
        </w:tabs>
        <w:spacing w:line="480" w:lineRule="auto"/>
        <w:jc w:val="center"/>
        <w:rPr>
          <w:rFonts w:ascii="Times New Roman" w:hAnsi="Times New Roman" w:cs="Times New Roman"/>
          <w:vertAlign w:val="superscript"/>
        </w:rPr>
      </w:pPr>
      <w:proofErr w:type="spellStart"/>
      <w:r w:rsidRPr="00264238">
        <w:rPr>
          <w:rFonts w:ascii="Times New Roman" w:hAnsi="Times New Roman" w:cs="Times New Roman"/>
        </w:rPr>
        <w:t>Sheina</w:t>
      </w:r>
      <w:proofErr w:type="spellEnd"/>
      <w:r w:rsidRPr="00264238">
        <w:rPr>
          <w:rFonts w:ascii="Times New Roman" w:hAnsi="Times New Roman" w:cs="Times New Roman"/>
        </w:rPr>
        <w:t xml:space="preserve"> Lew-Levy</w:t>
      </w:r>
    </w:p>
    <w:p w14:paraId="23475491" w14:textId="556B2A82" w:rsidR="000A0A47" w:rsidRPr="00264238" w:rsidRDefault="000A0A47" w:rsidP="000A0A47">
      <w:pPr>
        <w:tabs>
          <w:tab w:val="left" w:pos="720"/>
        </w:tabs>
        <w:spacing w:line="480" w:lineRule="auto"/>
        <w:jc w:val="center"/>
        <w:rPr>
          <w:rFonts w:ascii="Times New Roman" w:hAnsi="Times New Roman" w:cs="Times New Roman"/>
        </w:rPr>
      </w:pPr>
      <w:proofErr w:type="spellStart"/>
      <w:r w:rsidRPr="00264238">
        <w:rPr>
          <w:rFonts w:ascii="Times New Roman" w:hAnsi="Times New Roman" w:cs="Times New Roman"/>
        </w:rPr>
        <w:t>Mallika</w:t>
      </w:r>
      <w:proofErr w:type="spellEnd"/>
      <w:r w:rsidRPr="00264238">
        <w:rPr>
          <w:rFonts w:ascii="Times New Roman" w:hAnsi="Times New Roman" w:cs="Times New Roman"/>
        </w:rPr>
        <w:t xml:space="preserve"> S. </w:t>
      </w:r>
      <w:proofErr w:type="spellStart"/>
      <w:r w:rsidRPr="00264238">
        <w:rPr>
          <w:rFonts w:ascii="Times New Roman" w:hAnsi="Times New Roman" w:cs="Times New Roman"/>
        </w:rPr>
        <w:t>Sarma</w:t>
      </w:r>
      <w:proofErr w:type="spellEnd"/>
    </w:p>
    <w:p w14:paraId="0283FEBE" w14:textId="0B4A9007" w:rsidR="000A0A47" w:rsidRPr="00884445" w:rsidRDefault="000A0A47" w:rsidP="000A0A47">
      <w:pPr>
        <w:spacing w:line="480" w:lineRule="auto"/>
        <w:jc w:val="center"/>
        <w:rPr>
          <w:rFonts w:ascii="Times New Roman" w:hAnsi="Times New Roman" w:cs="Times New Roman"/>
          <w:vertAlign w:val="superscript"/>
        </w:rPr>
      </w:pPr>
      <w:proofErr w:type="spellStart"/>
      <w:r>
        <w:rPr>
          <w:rFonts w:ascii="Times New Roman" w:hAnsi="Times New Roman" w:cs="Times New Roman"/>
        </w:rPr>
        <w:t>Valchy</w:t>
      </w:r>
      <w:proofErr w:type="spellEnd"/>
      <w:r>
        <w:rPr>
          <w:rFonts w:ascii="Times New Roman" w:hAnsi="Times New Roman" w:cs="Times New Roman"/>
        </w:rPr>
        <w:t xml:space="preserve"> </w:t>
      </w:r>
      <w:proofErr w:type="spellStart"/>
      <w:r>
        <w:rPr>
          <w:rFonts w:ascii="Times New Roman" w:hAnsi="Times New Roman" w:cs="Times New Roman"/>
        </w:rPr>
        <w:t>Miegakanda</w:t>
      </w:r>
      <w:proofErr w:type="spellEnd"/>
    </w:p>
    <w:p w14:paraId="1CD07E1E" w14:textId="46840501" w:rsidR="000A0A47" w:rsidRDefault="000A0A47" w:rsidP="000A0A47">
      <w:pPr>
        <w:tabs>
          <w:tab w:val="left" w:pos="720"/>
        </w:tabs>
        <w:spacing w:line="480" w:lineRule="auto"/>
        <w:jc w:val="center"/>
        <w:rPr>
          <w:rFonts w:ascii="Times New Roman" w:hAnsi="Times New Roman" w:cs="Times New Roman"/>
          <w:vertAlign w:val="superscript"/>
        </w:rPr>
      </w:pPr>
      <w:r w:rsidRPr="00264238">
        <w:rPr>
          <w:rFonts w:ascii="Times New Roman" w:hAnsi="Times New Roman" w:cs="Times New Roman"/>
        </w:rPr>
        <w:t xml:space="preserve">Adam H. </w:t>
      </w:r>
      <w:proofErr w:type="spellStart"/>
      <w:r w:rsidRPr="00264238">
        <w:rPr>
          <w:rFonts w:ascii="Times New Roman" w:hAnsi="Times New Roman" w:cs="Times New Roman"/>
        </w:rPr>
        <w:t>Boyette</w:t>
      </w:r>
      <w:proofErr w:type="spellEnd"/>
    </w:p>
    <w:p w14:paraId="6DA503DF" w14:textId="77777777" w:rsidR="000A0A47" w:rsidRDefault="000A0A47" w:rsidP="000A0A47">
      <w:pPr>
        <w:tabs>
          <w:tab w:val="left" w:pos="720"/>
        </w:tabs>
        <w:spacing w:line="480" w:lineRule="auto"/>
        <w:rPr>
          <w:rFonts w:ascii="Times New Roman" w:hAnsi="Times New Roman" w:cs="Times New Roman"/>
          <w:vertAlign w:val="superscript"/>
        </w:rPr>
      </w:pPr>
    </w:p>
    <w:p w14:paraId="6E9265E3" w14:textId="77777777" w:rsidR="000A0A47" w:rsidRDefault="000A0A47" w:rsidP="000A0A47">
      <w:pPr>
        <w:tabs>
          <w:tab w:val="left" w:pos="720"/>
        </w:tabs>
        <w:spacing w:line="480" w:lineRule="auto"/>
        <w:rPr>
          <w:rFonts w:ascii="Times New Roman" w:hAnsi="Times New Roman" w:cs="Times New Roman"/>
          <w:vertAlign w:val="superscript"/>
        </w:rPr>
      </w:pPr>
    </w:p>
    <w:p w14:paraId="2C984EEF" w14:textId="6A18FFD6" w:rsidR="00D07936" w:rsidRPr="000A0A47" w:rsidRDefault="000A0A47" w:rsidP="000A0A47">
      <w:pPr>
        <w:tabs>
          <w:tab w:val="left" w:pos="720"/>
        </w:tabs>
        <w:spacing w:line="480" w:lineRule="auto"/>
        <w:rPr>
          <w:rFonts w:ascii="Times New Roman" w:hAnsi="Times New Roman" w:cs="Times New Roman"/>
        </w:rPr>
      </w:pPr>
      <w:r>
        <w:rPr>
          <w:rFonts w:ascii="Times New Roman" w:hAnsi="Times New Roman" w:cs="Times New Roman"/>
        </w:rPr>
        <w:t>*Supplemental materials</w:t>
      </w:r>
    </w:p>
    <w:p w14:paraId="140E8540" w14:textId="77777777" w:rsidR="000A0A47" w:rsidRDefault="000A0A47">
      <w:pPr>
        <w:rPr>
          <w:rFonts w:ascii="Times New Roman" w:hAnsi="Times New Roman" w:cs="Times New Roman"/>
        </w:rPr>
      </w:pPr>
    </w:p>
    <w:p w14:paraId="0C29276F" w14:textId="21DA7FD4" w:rsidR="000A0A47" w:rsidRDefault="000A0A47">
      <w:pPr>
        <w:rPr>
          <w:rFonts w:ascii="Times New Roman" w:hAnsi="Times New Roman" w:cs="Times New Roman"/>
        </w:rPr>
      </w:pPr>
      <w:r>
        <w:rPr>
          <w:rFonts w:ascii="Times New Roman" w:hAnsi="Times New Roman" w:cs="Times New Roman"/>
        </w:rPr>
        <w:br w:type="page"/>
      </w:r>
    </w:p>
    <w:p w14:paraId="5666ABD3" w14:textId="77777777" w:rsidR="000A0A47" w:rsidRDefault="000A0A47">
      <w:pPr>
        <w:rPr>
          <w:rFonts w:ascii="Times New Roman" w:hAnsi="Times New Roman" w:cs="Times New Roman"/>
        </w:rPr>
      </w:pPr>
    </w:p>
    <w:p w14:paraId="26B0A16B" w14:textId="4C592C8A" w:rsidR="00E94DB8" w:rsidRDefault="00FA0713" w:rsidP="005F7924">
      <w:pPr>
        <w:spacing w:after="120"/>
        <w:rPr>
          <w:rFonts w:ascii="Times New Roman" w:hAnsi="Times New Roman" w:cs="Times New Roman"/>
        </w:rPr>
      </w:pPr>
      <w:proofErr w:type="spellStart"/>
      <w:r w:rsidRPr="005F7924">
        <w:rPr>
          <w:rFonts w:ascii="Times New Roman" w:hAnsi="Times New Roman" w:cs="Times New Roman"/>
        </w:rPr>
        <w:t>Gettler</w:t>
      </w:r>
      <w:proofErr w:type="spellEnd"/>
      <w:r w:rsidRPr="005F7924">
        <w:rPr>
          <w:rFonts w:ascii="Times New Roman" w:hAnsi="Times New Roman" w:cs="Times New Roman"/>
        </w:rPr>
        <w:t xml:space="preserve"> et al. Nature Sci</w:t>
      </w:r>
      <w:r w:rsidR="007F7B47">
        <w:rPr>
          <w:rFonts w:ascii="Times New Roman" w:hAnsi="Times New Roman" w:cs="Times New Roman"/>
        </w:rPr>
        <w:t>entific</w:t>
      </w:r>
      <w:r w:rsidRPr="005F7924">
        <w:rPr>
          <w:rFonts w:ascii="Times New Roman" w:hAnsi="Times New Roman" w:cs="Times New Roman"/>
        </w:rPr>
        <w:t xml:space="preserve"> Report</w:t>
      </w:r>
      <w:r w:rsidR="007F7B47">
        <w:rPr>
          <w:rFonts w:ascii="Times New Roman" w:hAnsi="Times New Roman" w:cs="Times New Roman"/>
        </w:rPr>
        <w:t>s codebook</w:t>
      </w:r>
    </w:p>
    <w:p w14:paraId="5C1BACDA" w14:textId="600FE4E8" w:rsidR="00D07936" w:rsidRDefault="00D07936" w:rsidP="005F7924">
      <w:pPr>
        <w:spacing w:after="120"/>
        <w:rPr>
          <w:rFonts w:ascii="Times New Roman" w:hAnsi="Times New Roman" w:cs="Times New Roman"/>
        </w:rPr>
      </w:pPr>
      <w:r>
        <w:rPr>
          <w:rFonts w:ascii="Times New Roman" w:hAnsi="Times New Roman" w:cs="Times New Roman"/>
        </w:rPr>
        <w:t xml:space="preserve">*We note that we have also uploaded this codebook and the relevant study data to a public repository on GitHub: </w:t>
      </w:r>
      <w:hyperlink r:id="rId4" w:history="1">
        <w:r w:rsidRPr="001E51E4">
          <w:rPr>
            <w:rStyle w:val="Hyperlink"/>
            <w:rFonts w:ascii="Times New Roman" w:hAnsi="Times New Roman" w:cs="Times New Roman"/>
          </w:rPr>
          <w:t>https://github.com/ahboyette/Gettler_etal_NatSciRep_public_files</w:t>
        </w:r>
      </w:hyperlink>
    </w:p>
    <w:p w14:paraId="612D5212" w14:textId="77777777" w:rsidR="005F7924" w:rsidRDefault="005F7924" w:rsidP="005F7924">
      <w:pPr>
        <w:spacing w:after="120"/>
        <w:rPr>
          <w:rFonts w:ascii="Times New Roman" w:hAnsi="Times New Roman" w:cs="Times New Roman"/>
        </w:rPr>
      </w:pPr>
    </w:p>
    <w:p w14:paraId="22B27254" w14:textId="77777777" w:rsidR="005F7924" w:rsidRDefault="005F7924" w:rsidP="005F7924">
      <w:pPr>
        <w:spacing w:after="120"/>
        <w:rPr>
          <w:rFonts w:ascii="Times New Roman" w:hAnsi="Times New Roman" w:cs="Times New Roman"/>
        </w:rPr>
      </w:pPr>
      <w:r w:rsidRPr="005F7924">
        <w:rPr>
          <w:rFonts w:ascii="Times New Roman" w:hAnsi="Times New Roman" w:cs="Times New Roman"/>
        </w:rPr>
        <w:t>id</w:t>
      </w:r>
      <w:r>
        <w:rPr>
          <w:rFonts w:ascii="Times New Roman" w:hAnsi="Times New Roman" w:cs="Times New Roman"/>
        </w:rPr>
        <w:t>: participant identifier</w:t>
      </w:r>
      <w:r w:rsidRPr="005F7924">
        <w:rPr>
          <w:rFonts w:ascii="Times New Roman" w:hAnsi="Times New Roman" w:cs="Times New Roman"/>
        </w:rPr>
        <w:t xml:space="preserve"> </w:t>
      </w:r>
    </w:p>
    <w:p w14:paraId="32D8C8AC" w14:textId="77777777" w:rsidR="005F7924" w:rsidRDefault="005F7924" w:rsidP="005F7924">
      <w:pPr>
        <w:spacing w:after="120"/>
        <w:rPr>
          <w:rFonts w:ascii="Times New Roman" w:hAnsi="Times New Roman" w:cs="Times New Roman"/>
        </w:rPr>
      </w:pPr>
      <w:r w:rsidRPr="005F7924">
        <w:rPr>
          <w:rFonts w:ascii="Times New Roman" w:hAnsi="Times New Roman" w:cs="Times New Roman"/>
        </w:rPr>
        <w:t>ethnicity</w:t>
      </w:r>
      <w:r>
        <w:rPr>
          <w:rFonts w:ascii="Times New Roman" w:hAnsi="Times New Roman" w:cs="Times New Roman"/>
        </w:rPr>
        <w:t>: 1==</w:t>
      </w:r>
      <w:proofErr w:type="spellStart"/>
      <w:r>
        <w:rPr>
          <w:rFonts w:ascii="Times New Roman" w:hAnsi="Times New Roman" w:cs="Times New Roman"/>
        </w:rPr>
        <w:t>BaYaka</w:t>
      </w:r>
      <w:proofErr w:type="spellEnd"/>
      <w:r>
        <w:rPr>
          <w:rFonts w:ascii="Times New Roman" w:hAnsi="Times New Roman" w:cs="Times New Roman"/>
        </w:rPr>
        <w:t>; 2==</w:t>
      </w:r>
      <w:proofErr w:type="spellStart"/>
      <w:r>
        <w:rPr>
          <w:rFonts w:ascii="Times New Roman" w:hAnsi="Times New Roman" w:cs="Times New Roman"/>
        </w:rPr>
        <w:t>Bondongo</w:t>
      </w:r>
      <w:proofErr w:type="spellEnd"/>
    </w:p>
    <w:p w14:paraId="0BEE27B1" w14:textId="45D27644" w:rsidR="008E4148" w:rsidRDefault="008E4148" w:rsidP="005F7924">
      <w:pPr>
        <w:spacing w:after="120"/>
        <w:rPr>
          <w:rFonts w:ascii="Times New Roman" w:hAnsi="Times New Roman" w:cs="Times New Roman"/>
        </w:rPr>
      </w:pPr>
      <w:proofErr w:type="spellStart"/>
      <w:r w:rsidRPr="005F7924">
        <w:rPr>
          <w:rFonts w:ascii="Times New Roman" w:hAnsi="Times New Roman" w:cs="Times New Roman"/>
        </w:rPr>
        <w:t>age</w:t>
      </w:r>
      <w:r w:rsidR="00B05463">
        <w:rPr>
          <w:rFonts w:ascii="Times New Roman" w:hAnsi="Times New Roman" w:cs="Times New Roman"/>
        </w:rPr>
        <w:t>z_syn</w:t>
      </w:r>
      <w:proofErr w:type="spellEnd"/>
      <w:r>
        <w:rPr>
          <w:rFonts w:ascii="Times New Roman" w:hAnsi="Times New Roman" w:cs="Times New Roman"/>
        </w:rPr>
        <w:t xml:space="preserve">: </w:t>
      </w:r>
      <w:r w:rsidR="00B05463">
        <w:rPr>
          <w:rFonts w:ascii="Times New Roman" w:hAnsi="Times New Roman" w:cs="Times New Roman"/>
        </w:rPr>
        <w:t xml:space="preserve">synthetic variable for </w:t>
      </w:r>
      <w:r>
        <w:rPr>
          <w:rFonts w:ascii="Times New Roman" w:hAnsi="Times New Roman" w:cs="Times New Roman"/>
        </w:rPr>
        <w:t>men’</w:t>
      </w:r>
      <w:r w:rsidR="00036C08">
        <w:rPr>
          <w:rFonts w:ascii="Times New Roman" w:hAnsi="Times New Roman" w:cs="Times New Roman"/>
        </w:rPr>
        <w:t>s age</w:t>
      </w:r>
      <w:r w:rsidR="00BC3014">
        <w:rPr>
          <w:rFonts w:ascii="Times New Roman" w:hAnsi="Times New Roman" w:cs="Times New Roman"/>
        </w:rPr>
        <w:t>s</w:t>
      </w:r>
      <w:r w:rsidR="00B05463">
        <w:rPr>
          <w:rFonts w:ascii="Times New Roman" w:hAnsi="Times New Roman" w:cs="Times New Roman"/>
        </w:rPr>
        <w:t xml:space="preserve"> following z-score transformation</w:t>
      </w:r>
    </w:p>
    <w:p w14:paraId="020FFBE9" w14:textId="4A51F8F2" w:rsidR="008E4148" w:rsidRDefault="00B05463" w:rsidP="005F7924">
      <w:pPr>
        <w:spacing w:after="120"/>
        <w:rPr>
          <w:rFonts w:ascii="Times New Roman" w:hAnsi="Times New Roman" w:cs="Times New Roman"/>
        </w:rPr>
      </w:pPr>
      <w:proofErr w:type="spellStart"/>
      <w:r w:rsidRPr="00B05463">
        <w:rPr>
          <w:rFonts w:ascii="Times New Roman" w:hAnsi="Times New Roman" w:cs="Times New Roman"/>
        </w:rPr>
        <w:t>childtotalz_syn</w:t>
      </w:r>
      <w:proofErr w:type="spellEnd"/>
      <w:r w:rsidR="008E4148">
        <w:rPr>
          <w:rFonts w:ascii="Times New Roman" w:hAnsi="Times New Roman" w:cs="Times New Roman"/>
        </w:rPr>
        <w:t xml:space="preserve">: </w:t>
      </w:r>
      <w:r>
        <w:rPr>
          <w:rFonts w:ascii="Times New Roman" w:hAnsi="Times New Roman" w:cs="Times New Roman"/>
        </w:rPr>
        <w:t xml:space="preserve">synthetic variable for </w:t>
      </w:r>
      <w:r w:rsidR="008E4148">
        <w:rPr>
          <w:rFonts w:ascii="Times New Roman" w:hAnsi="Times New Roman" w:cs="Times New Roman"/>
        </w:rPr>
        <w:t>men’s total number of dependent children</w:t>
      </w:r>
      <w:r>
        <w:rPr>
          <w:rFonts w:ascii="Times New Roman" w:hAnsi="Times New Roman" w:cs="Times New Roman"/>
        </w:rPr>
        <w:t xml:space="preserve"> following z-score transformation</w:t>
      </w:r>
    </w:p>
    <w:p w14:paraId="0F96B078" w14:textId="204851F8" w:rsidR="008E4148" w:rsidRDefault="008E4148" w:rsidP="005F7924">
      <w:pPr>
        <w:spacing w:after="120"/>
        <w:rPr>
          <w:rFonts w:ascii="Times New Roman" w:hAnsi="Times New Roman" w:cs="Times New Roman"/>
        </w:rPr>
      </w:pPr>
      <w:proofErr w:type="spellStart"/>
      <w:r w:rsidRPr="005F7924">
        <w:rPr>
          <w:rFonts w:ascii="Times New Roman" w:hAnsi="Times New Roman" w:cs="Times New Roman"/>
        </w:rPr>
        <w:t>sft_all</w:t>
      </w:r>
      <w:proofErr w:type="spellEnd"/>
      <w:r>
        <w:rPr>
          <w:rFonts w:ascii="Times New Roman" w:hAnsi="Times New Roman" w:cs="Times New Roman"/>
        </w:rPr>
        <w:t>: men’s triceps skinfold thickness</w:t>
      </w:r>
    </w:p>
    <w:p w14:paraId="06755A07" w14:textId="6839BDC5" w:rsidR="0096745B" w:rsidRDefault="0096745B" w:rsidP="005F7924">
      <w:pPr>
        <w:spacing w:after="120"/>
        <w:rPr>
          <w:rFonts w:ascii="Times New Roman" w:hAnsi="Times New Roman" w:cs="Times New Roman"/>
        </w:rPr>
      </w:pPr>
      <w:proofErr w:type="spellStart"/>
      <w:r>
        <w:rPr>
          <w:rFonts w:ascii="Times New Roman" w:hAnsi="Times New Roman" w:cs="Times New Roman"/>
        </w:rPr>
        <w:t>testo</w:t>
      </w:r>
      <w:proofErr w:type="spellEnd"/>
      <w:r>
        <w:rPr>
          <w:rFonts w:ascii="Times New Roman" w:hAnsi="Times New Roman" w:cs="Times New Roman"/>
        </w:rPr>
        <w:t>: men’s raw testosterone values (</w:t>
      </w:r>
      <w:proofErr w:type="spellStart"/>
      <w:r>
        <w:rPr>
          <w:rFonts w:ascii="Times New Roman" w:hAnsi="Times New Roman" w:cs="Times New Roman"/>
        </w:rPr>
        <w:t>pg</w:t>
      </w:r>
      <w:proofErr w:type="spellEnd"/>
      <w:r>
        <w:rPr>
          <w:rFonts w:ascii="Times New Roman" w:hAnsi="Times New Roman" w:cs="Times New Roman"/>
        </w:rPr>
        <w:t>/ml)</w:t>
      </w:r>
    </w:p>
    <w:p w14:paraId="0280F5F6" w14:textId="40435835" w:rsidR="0096745B" w:rsidRDefault="0096745B" w:rsidP="005F7924">
      <w:pPr>
        <w:spacing w:after="120"/>
        <w:rPr>
          <w:rFonts w:ascii="Times New Roman" w:hAnsi="Times New Roman" w:cs="Times New Roman"/>
        </w:rPr>
      </w:pPr>
      <w:proofErr w:type="spellStart"/>
      <w:r>
        <w:rPr>
          <w:rFonts w:ascii="Times New Roman" w:hAnsi="Times New Roman" w:cs="Times New Roman"/>
        </w:rPr>
        <w:t>logtesto</w:t>
      </w:r>
      <w:proofErr w:type="spellEnd"/>
      <w:r>
        <w:rPr>
          <w:rFonts w:ascii="Times New Roman" w:hAnsi="Times New Roman" w:cs="Times New Roman"/>
        </w:rPr>
        <w:t xml:space="preserve">: men’s </w:t>
      </w:r>
      <w:r w:rsidR="000619A5">
        <w:rPr>
          <w:rFonts w:ascii="Times New Roman" w:hAnsi="Times New Roman" w:cs="Times New Roman"/>
        </w:rPr>
        <w:t>natural</w:t>
      </w:r>
      <w:r w:rsidRPr="00264238">
        <w:rPr>
          <w:rFonts w:ascii="Times New Roman" w:hAnsi="Times New Roman" w:cs="Times New Roman"/>
        </w:rPr>
        <w:t xml:space="preserve"> log transformed </w:t>
      </w:r>
      <w:r>
        <w:rPr>
          <w:rFonts w:ascii="Times New Roman" w:hAnsi="Times New Roman" w:cs="Times New Roman"/>
        </w:rPr>
        <w:t>testosterone</w:t>
      </w:r>
    </w:p>
    <w:p w14:paraId="023D87E5" w14:textId="5B8C3D7D" w:rsidR="0096745B" w:rsidRDefault="0096745B" w:rsidP="005F7924">
      <w:pPr>
        <w:spacing w:after="120"/>
        <w:rPr>
          <w:rFonts w:ascii="Times New Roman" w:hAnsi="Times New Roman" w:cs="Times New Roman"/>
        </w:rPr>
      </w:pPr>
      <w:proofErr w:type="spellStart"/>
      <w:r w:rsidRPr="0096745B">
        <w:rPr>
          <w:rFonts w:ascii="Times New Roman" w:hAnsi="Times New Roman" w:cs="Times New Roman"/>
        </w:rPr>
        <w:t>logtz_bay</w:t>
      </w:r>
      <w:proofErr w:type="spellEnd"/>
      <w:r w:rsidR="000A306B">
        <w:rPr>
          <w:rFonts w:ascii="Times New Roman" w:hAnsi="Times New Roman" w:cs="Times New Roman"/>
        </w:rPr>
        <w:t xml:space="preserve">: </w:t>
      </w:r>
      <w:proofErr w:type="spellStart"/>
      <w:r w:rsidR="000A306B">
        <w:rPr>
          <w:rFonts w:ascii="Times New Roman" w:hAnsi="Times New Roman" w:cs="Times New Roman"/>
        </w:rPr>
        <w:t>BaYaka</w:t>
      </w:r>
      <w:proofErr w:type="spellEnd"/>
      <w:r w:rsidR="000A306B">
        <w:rPr>
          <w:rFonts w:ascii="Times New Roman" w:hAnsi="Times New Roman" w:cs="Times New Roman"/>
        </w:rPr>
        <w:t xml:space="preserve"> fathers’ log-transformed testosterone following z-score transformation</w:t>
      </w:r>
    </w:p>
    <w:p w14:paraId="6FBAA8B5" w14:textId="43447563" w:rsidR="0096745B" w:rsidRDefault="0096745B" w:rsidP="005F7924">
      <w:pPr>
        <w:spacing w:after="120"/>
        <w:rPr>
          <w:rFonts w:ascii="Times New Roman" w:hAnsi="Times New Roman" w:cs="Times New Roman"/>
        </w:rPr>
      </w:pPr>
      <w:proofErr w:type="spellStart"/>
      <w:r>
        <w:rPr>
          <w:rFonts w:ascii="Times New Roman" w:hAnsi="Times New Roman" w:cs="Times New Roman"/>
        </w:rPr>
        <w:t>logtz_all</w:t>
      </w:r>
      <w:proofErr w:type="spellEnd"/>
      <w:r w:rsidR="000A306B">
        <w:rPr>
          <w:rFonts w:ascii="Times New Roman" w:hAnsi="Times New Roman" w:cs="Times New Roman"/>
        </w:rPr>
        <w:t xml:space="preserve">:  </w:t>
      </w:r>
      <w:proofErr w:type="spellStart"/>
      <w:r w:rsidR="000A306B">
        <w:rPr>
          <w:rFonts w:ascii="Times New Roman" w:hAnsi="Times New Roman" w:cs="Times New Roman"/>
        </w:rPr>
        <w:t>BaYaka</w:t>
      </w:r>
      <w:proofErr w:type="spellEnd"/>
      <w:r w:rsidR="000A306B">
        <w:rPr>
          <w:rFonts w:ascii="Times New Roman" w:hAnsi="Times New Roman" w:cs="Times New Roman"/>
        </w:rPr>
        <w:t xml:space="preserve"> and </w:t>
      </w:r>
      <w:proofErr w:type="spellStart"/>
      <w:r w:rsidR="000A306B">
        <w:rPr>
          <w:rFonts w:ascii="Times New Roman" w:hAnsi="Times New Roman" w:cs="Times New Roman"/>
        </w:rPr>
        <w:t>Bondongo</w:t>
      </w:r>
      <w:proofErr w:type="spellEnd"/>
      <w:r w:rsidR="000A306B">
        <w:rPr>
          <w:rFonts w:ascii="Times New Roman" w:hAnsi="Times New Roman" w:cs="Times New Roman"/>
        </w:rPr>
        <w:t xml:space="preserve"> fathers’ log-transformed testosterone following z-score transformation</w:t>
      </w:r>
    </w:p>
    <w:p w14:paraId="41974540" w14:textId="2868A1F4" w:rsidR="005F7924" w:rsidRDefault="00BC3014" w:rsidP="005F7924">
      <w:pPr>
        <w:spacing w:after="120"/>
        <w:rPr>
          <w:rFonts w:ascii="Times New Roman" w:hAnsi="Times New Roman" w:cs="Times New Roman"/>
        </w:rPr>
      </w:pPr>
      <w:r w:rsidRPr="00BC3014">
        <w:rPr>
          <w:rFonts w:ascii="Times New Roman" w:hAnsi="Times New Roman" w:cs="Times New Roman"/>
        </w:rPr>
        <w:t>provider</w:t>
      </w:r>
      <w:r w:rsidR="005F7924">
        <w:rPr>
          <w:rFonts w:ascii="Times New Roman" w:hAnsi="Times New Roman" w:cs="Times New Roman"/>
        </w:rPr>
        <w:t xml:space="preserve">: fathers’ raw </w:t>
      </w:r>
      <w:r w:rsidR="006228C9">
        <w:rPr>
          <w:rFonts w:ascii="Times New Roman" w:hAnsi="Times New Roman" w:cs="Times New Roman"/>
        </w:rPr>
        <w:t>P</w:t>
      </w:r>
      <w:r w:rsidR="005F7924">
        <w:rPr>
          <w:rFonts w:ascii="Times New Roman" w:hAnsi="Times New Roman" w:cs="Times New Roman"/>
        </w:rPr>
        <w:t>rovider rankings; values reflect within-culture rankings from peers</w:t>
      </w:r>
    </w:p>
    <w:p w14:paraId="63488F20" w14:textId="2E9F2610" w:rsidR="005F7924" w:rsidRDefault="00BC3014" w:rsidP="005F7924">
      <w:pPr>
        <w:spacing w:after="120"/>
        <w:rPr>
          <w:rFonts w:ascii="Times New Roman" w:hAnsi="Times New Roman" w:cs="Times New Roman"/>
        </w:rPr>
      </w:pPr>
      <w:proofErr w:type="spellStart"/>
      <w:r w:rsidRPr="00BC3014">
        <w:rPr>
          <w:rFonts w:ascii="Times New Roman" w:hAnsi="Times New Roman" w:cs="Times New Roman"/>
        </w:rPr>
        <w:t>provider</w:t>
      </w:r>
      <w:r w:rsidR="005F7924" w:rsidRPr="005F7924">
        <w:rPr>
          <w:rFonts w:ascii="Times New Roman" w:hAnsi="Times New Roman" w:cs="Times New Roman"/>
        </w:rPr>
        <w:t>z_bay</w:t>
      </w:r>
      <w:proofErr w:type="spellEnd"/>
      <w:r w:rsidR="005F7924">
        <w:rPr>
          <w:rFonts w:ascii="Times New Roman" w:hAnsi="Times New Roman" w:cs="Times New Roman"/>
        </w:rPr>
        <w:t xml:space="preserve">: </w:t>
      </w:r>
      <w:proofErr w:type="spellStart"/>
      <w:r w:rsidR="005F7924">
        <w:rPr>
          <w:rFonts w:ascii="Times New Roman" w:hAnsi="Times New Roman" w:cs="Times New Roman"/>
        </w:rPr>
        <w:t>BaYaka</w:t>
      </w:r>
      <w:proofErr w:type="spellEnd"/>
      <w:r w:rsidR="005F7924">
        <w:rPr>
          <w:rFonts w:ascii="Times New Roman" w:hAnsi="Times New Roman" w:cs="Times New Roman"/>
        </w:rPr>
        <w:t xml:space="preserve"> fathers’</w:t>
      </w:r>
      <w:r w:rsidR="006228C9">
        <w:rPr>
          <w:rFonts w:ascii="Times New Roman" w:hAnsi="Times New Roman" w:cs="Times New Roman"/>
        </w:rPr>
        <w:t xml:space="preserve"> P</w:t>
      </w:r>
      <w:r w:rsidR="005F7924">
        <w:rPr>
          <w:rFonts w:ascii="Times New Roman" w:hAnsi="Times New Roman" w:cs="Times New Roman"/>
        </w:rPr>
        <w:t>rovider rankings following z-score transformation</w:t>
      </w:r>
    </w:p>
    <w:p w14:paraId="71A7A786" w14:textId="27A7CA5C" w:rsidR="005F7924" w:rsidRDefault="00BC3014" w:rsidP="005F7924">
      <w:pPr>
        <w:spacing w:after="120"/>
        <w:rPr>
          <w:rFonts w:ascii="Times New Roman" w:hAnsi="Times New Roman" w:cs="Times New Roman"/>
        </w:rPr>
      </w:pPr>
      <w:proofErr w:type="spellStart"/>
      <w:r w:rsidRPr="00BC3014">
        <w:rPr>
          <w:rFonts w:ascii="Times New Roman" w:hAnsi="Times New Roman" w:cs="Times New Roman"/>
        </w:rPr>
        <w:t>provider</w:t>
      </w:r>
      <w:r w:rsidR="005F7924">
        <w:rPr>
          <w:rFonts w:ascii="Times New Roman" w:hAnsi="Times New Roman" w:cs="Times New Roman"/>
        </w:rPr>
        <w:t>z_bon</w:t>
      </w:r>
      <w:proofErr w:type="spellEnd"/>
      <w:r w:rsidR="008E4148">
        <w:rPr>
          <w:rFonts w:ascii="Times New Roman" w:hAnsi="Times New Roman" w:cs="Times New Roman"/>
        </w:rPr>
        <w:t xml:space="preserve">: </w:t>
      </w:r>
      <w:proofErr w:type="spellStart"/>
      <w:r w:rsidR="008E4148">
        <w:rPr>
          <w:rFonts w:ascii="Times New Roman" w:hAnsi="Times New Roman" w:cs="Times New Roman"/>
        </w:rPr>
        <w:t>Bondongo</w:t>
      </w:r>
      <w:proofErr w:type="spellEnd"/>
      <w:r w:rsidR="008E4148">
        <w:rPr>
          <w:rFonts w:ascii="Times New Roman" w:hAnsi="Times New Roman" w:cs="Times New Roman"/>
        </w:rPr>
        <w:t xml:space="preserve"> fathers’</w:t>
      </w:r>
      <w:r w:rsidR="006228C9">
        <w:rPr>
          <w:rFonts w:ascii="Times New Roman" w:hAnsi="Times New Roman" w:cs="Times New Roman"/>
        </w:rPr>
        <w:t xml:space="preserve"> P</w:t>
      </w:r>
      <w:r w:rsidR="008E4148">
        <w:rPr>
          <w:rFonts w:ascii="Times New Roman" w:hAnsi="Times New Roman" w:cs="Times New Roman"/>
        </w:rPr>
        <w:t>rovider rankings following z-score transformation</w:t>
      </w:r>
    </w:p>
    <w:p w14:paraId="3AC9EFE8" w14:textId="738078E5" w:rsidR="00BC3014" w:rsidRDefault="00BC3014" w:rsidP="005F7924">
      <w:pPr>
        <w:spacing w:after="120"/>
        <w:rPr>
          <w:rFonts w:ascii="Times New Roman" w:hAnsi="Times New Roman" w:cs="Times New Roman"/>
        </w:rPr>
      </w:pPr>
      <w:proofErr w:type="spellStart"/>
      <w:r w:rsidRPr="00BC3014">
        <w:rPr>
          <w:rFonts w:ascii="Times New Roman" w:hAnsi="Times New Roman" w:cs="Times New Roman"/>
        </w:rPr>
        <w:t>provider</w:t>
      </w:r>
      <w:r>
        <w:rPr>
          <w:rFonts w:ascii="Times New Roman" w:hAnsi="Times New Roman" w:cs="Times New Roman"/>
        </w:rPr>
        <w:t>z_all</w:t>
      </w:r>
      <w:proofErr w:type="spellEnd"/>
      <w:r>
        <w:rPr>
          <w:rFonts w:ascii="Times New Roman" w:hAnsi="Times New Roman" w:cs="Times New Roman"/>
        </w:rPr>
        <w:t>: an aggregate variable of “</w:t>
      </w:r>
      <w:proofErr w:type="spellStart"/>
      <w:r w:rsidRPr="00BC3014">
        <w:rPr>
          <w:rFonts w:ascii="Times New Roman" w:hAnsi="Times New Roman" w:cs="Times New Roman"/>
        </w:rPr>
        <w:t>provider</w:t>
      </w:r>
      <w:r w:rsidRPr="005F7924">
        <w:rPr>
          <w:rFonts w:ascii="Times New Roman" w:hAnsi="Times New Roman" w:cs="Times New Roman"/>
        </w:rPr>
        <w:t>z_bay</w:t>
      </w:r>
      <w:proofErr w:type="spellEnd"/>
      <w:r>
        <w:rPr>
          <w:rFonts w:ascii="Times New Roman" w:hAnsi="Times New Roman" w:cs="Times New Roman"/>
        </w:rPr>
        <w:t>" and “</w:t>
      </w:r>
      <w:proofErr w:type="spellStart"/>
      <w:r w:rsidRPr="00BC3014">
        <w:rPr>
          <w:rFonts w:ascii="Times New Roman" w:hAnsi="Times New Roman" w:cs="Times New Roman"/>
        </w:rPr>
        <w:t>provider</w:t>
      </w:r>
      <w:r>
        <w:rPr>
          <w:rFonts w:ascii="Times New Roman" w:hAnsi="Times New Roman" w:cs="Times New Roman"/>
        </w:rPr>
        <w:t>z_bon</w:t>
      </w:r>
      <w:proofErr w:type="spellEnd"/>
      <w:r>
        <w:rPr>
          <w:rFonts w:ascii="Times New Roman" w:hAnsi="Times New Roman" w:cs="Times New Roman"/>
        </w:rPr>
        <w:t>”</w:t>
      </w:r>
    </w:p>
    <w:p w14:paraId="39C1B783" w14:textId="1987B234" w:rsidR="00BC3014" w:rsidRDefault="00BC3014" w:rsidP="00BC3014">
      <w:pPr>
        <w:spacing w:after="120"/>
        <w:rPr>
          <w:rFonts w:ascii="Times New Roman" w:hAnsi="Times New Roman" w:cs="Times New Roman"/>
        </w:rPr>
      </w:pPr>
      <w:r>
        <w:rPr>
          <w:rFonts w:ascii="Times New Roman" w:hAnsi="Times New Roman" w:cs="Times New Roman"/>
        </w:rPr>
        <w:t xml:space="preserve">dispute: fathers’ raw </w:t>
      </w:r>
      <w:r w:rsidR="006228C9">
        <w:rPr>
          <w:rFonts w:ascii="Times New Roman" w:hAnsi="Times New Roman" w:cs="Times New Roman"/>
        </w:rPr>
        <w:t xml:space="preserve">Dispute </w:t>
      </w:r>
      <w:r>
        <w:rPr>
          <w:rFonts w:ascii="Times New Roman" w:hAnsi="Times New Roman" w:cs="Times New Roman"/>
        </w:rPr>
        <w:t>rankings; values reflect within-culture rankings from peers</w:t>
      </w:r>
    </w:p>
    <w:p w14:paraId="57A9FAEC" w14:textId="378B03E6" w:rsidR="00BC3014" w:rsidRDefault="00BC3014" w:rsidP="00BC3014">
      <w:pPr>
        <w:spacing w:after="120"/>
        <w:rPr>
          <w:rFonts w:ascii="Times New Roman" w:hAnsi="Times New Roman" w:cs="Times New Roman"/>
        </w:rPr>
      </w:pPr>
      <w:proofErr w:type="spellStart"/>
      <w:r>
        <w:rPr>
          <w:rFonts w:ascii="Times New Roman" w:hAnsi="Times New Roman" w:cs="Times New Roman"/>
        </w:rPr>
        <w:t>dispute</w:t>
      </w:r>
      <w:r w:rsidRPr="005F7924">
        <w:rPr>
          <w:rFonts w:ascii="Times New Roman" w:hAnsi="Times New Roman" w:cs="Times New Roman"/>
        </w:rPr>
        <w:t>z_bay</w:t>
      </w:r>
      <w:proofErr w:type="spellEnd"/>
      <w:r>
        <w:rPr>
          <w:rFonts w:ascii="Times New Roman" w:hAnsi="Times New Roman" w:cs="Times New Roman"/>
        </w:rPr>
        <w:t xml:space="preserve">: </w:t>
      </w:r>
      <w:proofErr w:type="spellStart"/>
      <w:r>
        <w:rPr>
          <w:rFonts w:ascii="Times New Roman" w:hAnsi="Times New Roman" w:cs="Times New Roman"/>
        </w:rPr>
        <w:t>BaYaka</w:t>
      </w:r>
      <w:proofErr w:type="spellEnd"/>
      <w:r>
        <w:rPr>
          <w:rFonts w:ascii="Times New Roman" w:hAnsi="Times New Roman" w:cs="Times New Roman"/>
        </w:rPr>
        <w:t xml:space="preserve"> fathers’ </w:t>
      </w:r>
      <w:r w:rsidR="006228C9">
        <w:rPr>
          <w:rFonts w:ascii="Times New Roman" w:hAnsi="Times New Roman" w:cs="Times New Roman"/>
        </w:rPr>
        <w:t>Dispute</w:t>
      </w:r>
      <w:r w:rsidR="00262650">
        <w:rPr>
          <w:rFonts w:ascii="Times New Roman" w:hAnsi="Times New Roman" w:cs="Times New Roman"/>
        </w:rPr>
        <w:t xml:space="preserve"> </w:t>
      </w:r>
      <w:r>
        <w:rPr>
          <w:rFonts w:ascii="Times New Roman" w:hAnsi="Times New Roman" w:cs="Times New Roman"/>
        </w:rPr>
        <w:t>rankings following z-score transformation</w:t>
      </w:r>
    </w:p>
    <w:p w14:paraId="2F0C23E0" w14:textId="7913DA5D" w:rsidR="00BC3014" w:rsidRDefault="00BC3014" w:rsidP="00BC3014">
      <w:pPr>
        <w:spacing w:after="120"/>
        <w:rPr>
          <w:rFonts w:ascii="Times New Roman" w:hAnsi="Times New Roman" w:cs="Times New Roman"/>
        </w:rPr>
      </w:pPr>
      <w:proofErr w:type="spellStart"/>
      <w:r>
        <w:rPr>
          <w:rFonts w:ascii="Times New Roman" w:hAnsi="Times New Roman" w:cs="Times New Roman"/>
        </w:rPr>
        <w:t>disputez_bon</w:t>
      </w:r>
      <w:proofErr w:type="spellEnd"/>
      <w:r>
        <w:rPr>
          <w:rFonts w:ascii="Times New Roman" w:hAnsi="Times New Roman" w:cs="Times New Roman"/>
        </w:rPr>
        <w:t xml:space="preserve">: </w:t>
      </w:r>
      <w:proofErr w:type="spellStart"/>
      <w:r>
        <w:rPr>
          <w:rFonts w:ascii="Times New Roman" w:hAnsi="Times New Roman" w:cs="Times New Roman"/>
        </w:rPr>
        <w:t>Bondongo</w:t>
      </w:r>
      <w:proofErr w:type="spellEnd"/>
      <w:r>
        <w:rPr>
          <w:rFonts w:ascii="Times New Roman" w:hAnsi="Times New Roman" w:cs="Times New Roman"/>
        </w:rPr>
        <w:t xml:space="preserve"> fathers’ </w:t>
      </w:r>
      <w:r w:rsidR="006228C9">
        <w:rPr>
          <w:rFonts w:ascii="Times New Roman" w:hAnsi="Times New Roman" w:cs="Times New Roman"/>
        </w:rPr>
        <w:t>Dispute</w:t>
      </w:r>
      <w:r w:rsidR="00262650">
        <w:rPr>
          <w:rFonts w:ascii="Times New Roman" w:hAnsi="Times New Roman" w:cs="Times New Roman"/>
        </w:rPr>
        <w:t xml:space="preserve"> </w:t>
      </w:r>
      <w:r>
        <w:rPr>
          <w:rFonts w:ascii="Times New Roman" w:hAnsi="Times New Roman" w:cs="Times New Roman"/>
        </w:rPr>
        <w:t>rankings following z-score transformation</w:t>
      </w:r>
    </w:p>
    <w:p w14:paraId="3E76E3B3" w14:textId="04066196" w:rsidR="00262650" w:rsidRDefault="00262650" w:rsidP="00262650">
      <w:pPr>
        <w:spacing w:after="120"/>
        <w:rPr>
          <w:rFonts w:ascii="Times New Roman" w:hAnsi="Times New Roman" w:cs="Times New Roman"/>
        </w:rPr>
      </w:pPr>
      <w:proofErr w:type="spellStart"/>
      <w:r>
        <w:rPr>
          <w:rFonts w:ascii="Times New Roman" w:hAnsi="Times New Roman" w:cs="Times New Roman"/>
        </w:rPr>
        <w:t>disputez_all</w:t>
      </w:r>
      <w:proofErr w:type="spellEnd"/>
      <w:r>
        <w:rPr>
          <w:rFonts w:ascii="Times New Roman" w:hAnsi="Times New Roman" w:cs="Times New Roman"/>
        </w:rPr>
        <w:t>: an aggregate variable of “</w:t>
      </w:r>
      <w:proofErr w:type="spellStart"/>
      <w:r w:rsidR="00B3255F">
        <w:rPr>
          <w:rFonts w:ascii="Times New Roman" w:hAnsi="Times New Roman" w:cs="Times New Roman"/>
        </w:rPr>
        <w:t>dispute</w:t>
      </w:r>
      <w:r w:rsidR="00B3255F" w:rsidRPr="005F7924">
        <w:rPr>
          <w:rFonts w:ascii="Times New Roman" w:hAnsi="Times New Roman" w:cs="Times New Roman"/>
        </w:rPr>
        <w:t>z_bay</w:t>
      </w:r>
      <w:proofErr w:type="spellEnd"/>
      <w:r w:rsidR="00B3255F">
        <w:rPr>
          <w:rFonts w:ascii="Times New Roman" w:hAnsi="Times New Roman" w:cs="Times New Roman"/>
        </w:rPr>
        <w:t xml:space="preserve"> </w:t>
      </w:r>
      <w:r>
        <w:rPr>
          <w:rFonts w:ascii="Times New Roman" w:hAnsi="Times New Roman" w:cs="Times New Roman"/>
        </w:rPr>
        <w:t>" and “</w:t>
      </w:r>
      <w:proofErr w:type="spellStart"/>
      <w:r w:rsidR="00B3255F">
        <w:rPr>
          <w:rFonts w:ascii="Times New Roman" w:hAnsi="Times New Roman" w:cs="Times New Roman"/>
        </w:rPr>
        <w:t>disputez</w:t>
      </w:r>
      <w:r>
        <w:rPr>
          <w:rFonts w:ascii="Times New Roman" w:hAnsi="Times New Roman" w:cs="Times New Roman"/>
        </w:rPr>
        <w:t>_bon</w:t>
      </w:r>
      <w:proofErr w:type="spellEnd"/>
      <w:r>
        <w:rPr>
          <w:rFonts w:ascii="Times New Roman" w:hAnsi="Times New Roman" w:cs="Times New Roman"/>
        </w:rPr>
        <w:t>”</w:t>
      </w:r>
    </w:p>
    <w:p w14:paraId="5B3F9267" w14:textId="29A508C7" w:rsidR="006228C9" w:rsidRDefault="006228C9" w:rsidP="006228C9">
      <w:pPr>
        <w:spacing w:after="120"/>
        <w:rPr>
          <w:rFonts w:ascii="Times New Roman" w:hAnsi="Times New Roman" w:cs="Times New Roman"/>
        </w:rPr>
      </w:pPr>
      <w:r>
        <w:rPr>
          <w:rFonts w:ascii="Times New Roman" w:hAnsi="Times New Roman" w:cs="Times New Roman"/>
        </w:rPr>
        <w:t xml:space="preserve">share: </w:t>
      </w:r>
      <w:proofErr w:type="spellStart"/>
      <w:r>
        <w:rPr>
          <w:rFonts w:ascii="Times New Roman" w:hAnsi="Times New Roman" w:cs="Times New Roman"/>
        </w:rPr>
        <w:t>BaYaka</w:t>
      </w:r>
      <w:proofErr w:type="spellEnd"/>
      <w:r>
        <w:rPr>
          <w:rFonts w:ascii="Times New Roman" w:hAnsi="Times New Roman" w:cs="Times New Roman"/>
        </w:rPr>
        <w:t xml:space="preserve"> fathers’ raw Share rankings; values reflect within-culture rankings from peers</w:t>
      </w:r>
    </w:p>
    <w:p w14:paraId="30E06637" w14:textId="4DE3CD10" w:rsidR="006228C9" w:rsidRDefault="006228C9" w:rsidP="006228C9">
      <w:pPr>
        <w:spacing w:after="120"/>
        <w:rPr>
          <w:rFonts w:ascii="Times New Roman" w:hAnsi="Times New Roman" w:cs="Times New Roman"/>
        </w:rPr>
      </w:pPr>
      <w:proofErr w:type="spellStart"/>
      <w:r>
        <w:rPr>
          <w:rFonts w:ascii="Times New Roman" w:hAnsi="Times New Roman" w:cs="Times New Roman"/>
        </w:rPr>
        <w:t>share</w:t>
      </w:r>
      <w:r w:rsidRPr="00BC3014">
        <w:rPr>
          <w:rFonts w:ascii="Times New Roman" w:hAnsi="Times New Roman" w:cs="Times New Roman"/>
        </w:rPr>
        <w:t>r</w:t>
      </w:r>
      <w:r w:rsidRPr="005F7924">
        <w:rPr>
          <w:rFonts w:ascii="Times New Roman" w:hAnsi="Times New Roman" w:cs="Times New Roman"/>
        </w:rPr>
        <w:t>z_bay</w:t>
      </w:r>
      <w:proofErr w:type="spellEnd"/>
      <w:r>
        <w:rPr>
          <w:rFonts w:ascii="Times New Roman" w:hAnsi="Times New Roman" w:cs="Times New Roman"/>
        </w:rPr>
        <w:t xml:space="preserve">: </w:t>
      </w:r>
      <w:proofErr w:type="spellStart"/>
      <w:r>
        <w:rPr>
          <w:rFonts w:ascii="Times New Roman" w:hAnsi="Times New Roman" w:cs="Times New Roman"/>
        </w:rPr>
        <w:t>BaYaka</w:t>
      </w:r>
      <w:proofErr w:type="spellEnd"/>
      <w:r>
        <w:rPr>
          <w:rFonts w:ascii="Times New Roman" w:hAnsi="Times New Roman" w:cs="Times New Roman"/>
        </w:rPr>
        <w:t xml:space="preserve"> fathers’ Share rankings following z-score transformation</w:t>
      </w:r>
    </w:p>
    <w:p w14:paraId="32E21C9D" w14:textId="091315C0" w:rsidR="006228C9" w:rsidRDefault="000619A5" w:rsidP="006228C9">
      <w:pPr>
        <w:spacing w:after="120"/>
        <w:rPr>
          <w:rFonts w:ascii="Times New Roman" w:hAnsi="Times New Roman" w:cs="Times New Roman"/>
        </w:rPr>
      </w:pPr>
      <w:r>
        <w:rPr>
          <w:rFonts w:ascii="Times New Roman" w:hAnsi="Times New Roman" w:cs="Times New Roman"/>
        </w:rPr>
        <w:t>teach</w:t>
      </w:r>
      <w:r w:rsidR="006228C9">
        <w:rPr>
          <w:rFonts w:ascii="Times New Roman" w:hAnsi="Times New Roman" w:cs="Times New Roman"/>
        </w:rPr>
        <w:t xml:space="preserve">: </w:t>
      </w:r>
      <w:proofErr w:type="spellStart"/>
      <w:r w:rsidR="006228C9">
        <w:rPr>
          <w:rFonts w:ascii="Times New Roman" w:hAnsi="Times New Roman" w:cs="Times New Roman"/>
        </w:rPr>
        <w:t>BaYaka</w:t>
      </w:r>
      <w:proofErr w:type="spellEnd"/>
      <w:r w:rsidR="006228C9">
        <w:rPr>
          <w:rFonts w:ascii="Times New Roman" w:hAnsi="Times New Roman" w:cs="Times New Roman"/>
        </w:rPr>
        <w:t xml:space="preserve"> fathers’ raw </w:t>
      </w:r>
      <w:r w:rsidR="00EE27BC">
        <w:rPr>
          <w:rFonts w:ascii="Times New Roman" w:hAnsi="Times New Roman" w:cs="Times New Roman"/>
        </w:rPr>
        <w:t>Teach</w:t>
      </w:r>
      <w:r w:rsidR="006228C9">
        <w:rPr>
          <w:rFonts w:ascii="Times New Roman" w:hAnsi="Times New Roman" w:cs="Times New Roman"/>
        </w:rPr>
        <w:t xml:space="preserve"> rankings; values reflect within-culture rankings from peers</w:t>
      </w:r>
    </w:p>
    <w:p w14:paraId="27706ED4" w14:textId="260056DD" w:rsidR="006228C9" w:rsidRDefault="000619A5" w:rsidP="006228C9">
      <w:pPr>
        <w:spacing w:after="120"/>
        <w:rPr>
          <w:rFonts w:ascii="Times New Roman" w:hAnsi="Times New Roman" w:cs="Times New Roman"/>
        </w:rPr>
      </w:pPr>
      <w:proofErr w:type="spellStart"/>
      <w:r>
        <w:rPr>
          <w:rFonts w:ascii="Times New Roman" w:hAnsi="Times New Roman" w:cs="Times New Roman"/>
        </w:rPr>
        <w:t>teach</w:t>
      </w:r>
      <w:r w:rsidR="006228C9" w:rsidRPr="005F7924">
        <w:rPr>
          <w:rFonts w:ascii="Times New Roman" w:hAnsi="Times New Roman" w:cs="Times New Roman"/>
        </w:rPr>
        <w:t>z_bay</w:t>
      </w:r>
      <w:proofErr w:type="spellEnd"/>
      <w:r w:rsidR="006228C9">
        <w:rPr>
          <w:rFonts w:ascii="Times New Roman" w:hAnsi="Times New Roman" w:cs="Times New Roman"/>
        </w:rPr>
        <w:t xml:space="preserve">: </w:t>
      </w:r>
      <w:proofErr w:type="spellStart"/>
      <w:r w:rsidR="006228C9">
        <w:rPr>
          <w:rFonts w:ascii="Times New Roman" w:hAnsi="Times New Roman" w:cs="Times New Roman"/>
        </w:rPr>
        <w:t>BaYaka</w:t>
      </w:r>
      <w:proofErr w:type="spellEnd"/>
      <w:r w:rsidR="006228C9">
        <w:rPr>
          <w:rFonts w:ascii="Times New Roman" w:hAnsi="Times New Roman" w:cs="Times New Roman"/>
        </w:rPr>
        <w:t xml:space="preserve"> fathers’ </w:t>
      </w:r>
      <w:r w:rsidR="00EE27BC">
        <w:rPr>
          <w:rFonts w:ascii="Times New Roman" w:hAnsi="Times New Roman" w:cs="Times New Roman"/>
        </w:rPr>
        <w:t>Teach</w:t>
      </w:r>
      <w:r w:rsidR="006228C9">
        <w:rPr>
          <w:rFonts w:ascii="Times New Roman" w:hAnsi="Times New Roman" w:cs="Times New Roman"/>
        </w:rPr>
        <w:t xml:space="preserve"> rankings following z-score transformation</w:t>
      </w:r>
    </w:p>
    <w:p w14:paraId="45644FD1" w14:textId="77777777" w:rsidR="003A41A9" w:rsidRDefault="003A41A9" w:rsidP="005F7924">
      <w:pPr>
        <w:spacing w:after="120"/>
        <w:rPr>
          <w:rFonts w:ascii="Times New Roman" w:hAnsi="Times New Roman" w:cs="Times New Roman"/>
        </w:rPr>
      </w:pPr>
    </w:p>
    <w:p w14:paraId="3456CF7B" w14:textId="01627143" w:rsidR="003A41A9" w:rsidRDefault="003A41A9" w:rsidP="005F7924">
      <w:pPr>
        <w:spacing w:after="120"/>
        <w:rPr>
          <w:rFonts w:ascii="Times New Roman" w:hAnsi="Times New Roman" w:cs="Times New Roman"/>
        </w:rPr>
      </w:pPr>
      <w:r>
        <w:rPr>
          <w:rFonts w:ascii="Times New Roman" w:hAnsi="Times New Roman" w:cs="Times New Roman"/>
        </w:rPr>
        <w:t>[continues on next page]</w:t>
      </w:r>
    </w:p>
    <w:p w14:paraId="64A4CC10" w14:textId="77777777" w:rsidR="003A41A9" w:rsidRDefault="003A41A9">
      <w:pPr>
        <w:rPr>
          <w:rFonts w:ascii="Times New Roman" w:hAnsi="Times New Roman" w:cs="Times New Roman"/>
        </w:rPr>
      </w:pPr>
      <w:r>
        <w:rPr>
          <w:rFonts w:ascii="Times New Roman" w:hAnsi="Times New Roman" w:cs="Times New Roman"/>
        </w:rPr>
        <w:lastRenderedPageBreak/>
        <w:br w:type="page"/>
      </w:r>
    </w:p>
    <w:p w14:paraId="6B8B21EA" w14:textId="7C21A4A7" w:rsidR="006B4CEC" w:rsidRPr="006B4CEC" w:rsidRDefault="006B4CEC" w:rsidP="005F7924">
      <w:pPr>
        <w:spacing w:after="120"/>
        <w:rPr>
          <w:rFonts w:ascii="Times New Roman" w:hAnsi="Times New Roman" w:cs="Times New Roman"/>
          <w:b/>
        </w:rPr>
      </w:pPr>
      <w:r w:rsidRPr="006B4CEC">
        <w:rPr>
          <w:rFonts w:ascii="Times New Roman" w:hAnsi="Times New Roman" w:cs="Times New Roman"/>
          <w:b/>
        </w:rPr>
        <w:lastRenderedPageBreak/>
        <w:t>Notes on synthetic data for men’s ages and number of dependents</w:t>
      </w:r>
    </w:p>
    <w:p w14:paraId="3F2DBC80" w14:textId="5A117A3B" w:rsidR="006B4CEC" w:rsidRPr="006B4CEC" w:rsidRDefault="006B4CEC" w:rsidP="005F7924">
      <w:pPr>
        <w:spacing w:after="120"/>
        <w:rPr>
          <w:rFonts w:ascii="Times New Roman" w:hAnsi="Times New Roman" w:cs="Times New Roman"/>
          <w:b/>
        </w:rPr>
      </w:pPr>
      <w:r w:rsidRPr="006B4CEC">
        <w:rPr>
          <w:rFonts w:ascii="Times New Roman" w:hAnsi="Times New Roman" w:cs="Times New Roman"/>
        </w:rPr>
        <w:t xml:space="preserve">Because the </w:t>
      </w:r>
      <w:proofErr w:type="spellStart"/>
      <w:r w:rsidRPr="006B4CEC">
        <w:rPr>
          <w:rFonts w:ascii="Times New Roman" w:hAnsi="Times New Roman" w:cs="Times New Roman"/>
        </w:rPr>
        <w:t>BaYaka</w:t>
      </w:r>
      <w:proofErr w:type="spellEnd"/>
      <w:r w:rsidRPr="006B4CEC">
        <w:rPr>
          <w:rFonts w:ascii="Times New Roman" w:hAnsi="Times New Roman" w:cs="Times New Roman"/>
        </w:rPr>
        <w:t xml:space="preserve"> and </w:t>
      </w:r>
      <w:proofErr w:type="spellStart"/>
      <w:r w:rsidRPr="006B4CEC">
        <w:rPr>
          <w:rFonts w:ascii="Times New Roman" w:hAnsi="Times New Roman" w:cs="Times New Roman"/>
        </w:rPr>
        <w:t>Bondongo</w:t>
      </w:r>
      <w:proofErr w:type="spellEnd"/>
      <w:r w:rsidRPr="006B4CEC">
        <w:rPr>
          <w:rFonts w:ascii="Times New Roman" w:hAnsi="Times New Roman" w:cs="Times New Roman"/>
        </w:rPr>
        <w:t xml:space="preserve"> communities are small, men’s ages and their number of dependents represent identifiable information. Therefore, we took two steps to help protect their identities and privacy. First, we used a published R script for a package known as “</w:t>
      </w:r>
      <w:proofErr w:type="spellStart"/>
      <w:r w:rsidRPr="006B4CEC">
        <w:rPr>
          <w:rFonts w:ascii="Times New Roman" w:hAnsi="Times New Roman" w:cs="Times New Roman"/>
        </w:rPr>
        <w:t>synthpop</w:t>
      </w:r>
      <w:proofErr w:type="spellEnd"/>
      <w:r w:rsidRPr="006B4CEC">
        <w:rPr>
          <w:rFonts w:ascii="Times New Roman" w:hAnsi="Times New Roman" w:cs="Times New Roman"/>
        </w:rPr>
        <w:t>” to generate synthetic data for age and number of dependents that approximate the real data [97]. We then converted those two synthetic variables to z scores. Thus, we note that if one uses the provided data to replicate the analyses, the coefficients for the key predictors (i.e. fathers’ rankings) will be nearly identical, while the coefficients for age and number of dependents will differ, reflecting those synthetic variables being in standard scores.</w:t>
      </w:r>
    </w:p>
    <w:p w14:paraId="1FCB949B" w14:textId="21B92DDC" w:rsidR="006B4CEC" w:rsidRPr="006B4CEC" w:rsidRDefault="006B4CEC" w:rsidP="006B4CEC">
      <w:pPr>
        <w:pStyle w:val="NormalWeb"/>
        <w:rPr>
          <w:rFonts w:ascii="Times New Roman" w:hAnsi="Times New Roman"/>
          <w:sz w:val="24"/>
          <w:szCs w:val="24"/>
        </w:rPr>
      </w:pPr>
      <w:r w:rsidRPr="006B4CEC">
        <w:rPr>
          <w:rFonts w:ascii="Cambria" w:hAnsi="Cambria" w:cstheme="minorBidi"/>
          <w:sz w:val="24"/>
          <w:szCs w:val="24"/>
        </w:rPr>
        <w:t xml:space="preserve">97. </w:t>
      </w:r>
      <w:r w:rsidRPr="006B4CEC">
        <w:rPr>
          <w:rFonts w:ascii="Times New Roman" w:hAnsi="Times New Roman"/>
          <w:sz w:val="24"/>
          <w:szCs w:val="24"/>
        </w:rPr>
        <w:t xml:space="preserve">Quintana, D. S. A synthetic dataset primer for the </w:t>
      </w:r>
      <w:proofErr w:type="spellStart"/>
      <w:r w:rsidRPr="006B4CEC">
        <w:rPr>
          <w:rFonts w:ascii="Times New Roman" w:hAnsi="Times New Roman"/>
          <w:sz w:val="24"/>
          <w:szCs w:val="24"/>
        </w:rPr>
        <w:t>biobehavioural</w:t>
      </w:r>
      <w:proofErr w:type="spellEnd"/>
      <w:r w:rsidRPr="006B4CEC">
        <w:rPr>
          <w:rFonts w:ascii="Times New Roman" w:hAnsi="Times New Roman"/>
          <w:sz w:val="24"/>
          <w:szCs w:val="24"/>
        </w:rPr>
        <w:t xml:space="preserve"> sciences to promote reproducibility and hypothesis generation. </w:t>
      </w:r>
      <w:proofErr w:type="spellStart"/>
      <w:r w:rsidRPr="006B4CEC">
        <w:rPr>
          <w:rFonts w:ascii="Times New Roman" w:hAnsi="Times New Roman"/>
          <w:i/>
          <w:iCs/>
          <w:sz w:val="24"/>
          <w:szCs w:val="24"/>
        </w:rPr>
        <w:t>Elife</w:t>
      </w:r>
      <w:proofErr w:type="spellEnd"/>
      <w:r w:rsidRPr="006B4CEC">
        <w:rPr>
          <w:rFonts w:ascii="Times New Roman" w:hAnsi="Times New Roman"/>
          <w:b/>
          <w:bCs/>
          <w:sz w:val="24"/>
          <w:szCs w:val="24"/>
        </w:rPr>
        <w:t xml:space="preserve"> 9</w:t>
      </w:r>
      <w:r w:rsidRPr="006B4CEC">
        <w:rPr>
          <w:rFonts w:ascii="Times New Roman" w:hAnsi="Times New Roman"/>
          <w:sz w:val="24"/>
          <w:szCs w:val="24"/>
        </w:rPr>
        <w:t>, e53275 (2020).</w:t>
      </w:r>
    </w:p>
    <w:p w14:paraId="3F9AE6BA" w14:textId="34923461" w:rsidR="003A41A9" w:rsidRPr="003A41A9" w:rsidRDefault="003A41A9" w:rsidP="005F7924">
      <w:pPr>
        <w:spacing w:after="120"/>
        <w:rPr>
          <w:rFonts w:ascii="Times New Roman" w:hAnsi="Times New Roman" w:cs="Times New Roman"/>
          <w:b/>
        </w:rPr>
      </w:pPr>
      <w:r>
        <w:rPr>
          <w:rFonts w:ascii="Times New Roman" w:hAnsi="Times New Roman" w:cs="Times New Roman"/>
          <w:b/>
        </w:rPr>
        <w:t>Tables 1 and 2</w:t>
      </w:r>
    </w:p>
    <w:p w14:paraId="770D4167" w14:textId="7BA9E3F3" w:rsidR="005F7924" w:rsidRDefault="003A41A9" w:rsidP="005F7924">
      <w:pPr>
        <w:spacing w:after="120"/>
        <w:rPr>
          <w:rFonts w:ascii="Times New Roman" w:hAnsi="Times New Roman" w:cs="Times New Roman"/>
        </w:rPr>
      </w:pPr>
      <w:r>
        <w:rPr>
          <w:rFonts w:ascii="Times New Roman" w:hAnsi="Times New Roman" w:cs="Times New Roman"/>
        </w:rPr>
        <w:t>The .csv file is in a long file format. The analyses in Tables 1 and 2 reflect average values calculated after conversion of the file to a wide format.</w:t>
      </w:r>
    </w:p>
    <w:p w14:paraId="1AD29BC2" w14:textId="532EFAD3" w:rsidR="003A41A9" w:rsidRDefault="003A41A9" w:rsidP="005F7924">
      <w:pPr>
        <w:spacing w:after="120"/>
        <w:rPr>
          <w:rFonts w:ascii="Times New Roman" w:hAnsi="Times New Roman" w:cs="Times New Roman"/>
        </w:rPr>
      </w:pPr>
      <w:r>
        <w:rPr>
          <w:rFonts w:ascii="Times New Roman" w:hAnsi="Times New Roman" w:cs="Times New Roman"/>
        </w:rPr>
        <w:t>Table 1: unpaired Student</w:t>
      </w:r>
      <w:r w:rsidR="00303DAD">
        <w:rPr>
          <w:rFonts w:ascii="Times New Roman" w:hAnsi="Times New Roman" w:cs="Times New Roman"/>
        </w:rPr>
        <w:t>’s</w:t>
      </w:r>
      <w:r>
        <w:rPr>
          <w:rFonts w:ascii="Times New Roman" w:hAnsi="Times New Roman" w:cs="Times New Roman"/>
        </w:rPr>
        <w:t xml:space="preserve"> t-tests using “ethnicity” as the grouping variable.</w:t>
      </w:r>
    </w:p>
    <w:p w14:paraId="768EDC3C" w14:textId="48ACF025" w:rsidR="003A41A9" w:rsidRPr="00A676F9" w:rsidRDefault="003A41A9" w:rsidP="00A676F9">
      <w:pPr>
        <w:spacing w:before="240" w:after="120"/>
        <w:rPr>
          <w:rFonts w:ascii="Times New Roman" w:hAnsi="Times New Roman" w:cs="Times New Roman"/>
        </w:rPr>
      </w:pPr>
      <w:r>
        <w:rPr>
          <w:rFonts w:ascii="Times New Roman" w:hAnsi="Times New Roman" w:cs="Times New Roman"/>
        </w:rPr>
        <w:t xml:space="preserve">Table 2: bivariate correlations for </w:t>
      </w:r>
      <w:proofErr w:type="spellStart"/>
      <w:r>
        <w:rPr>
          <w:rFonts w:ascii="Times New Roman" w:hAnsi="Times New Roman" w:cs="Times New Roman"/>
        </w:rPr>
        <w:t>BaYaka</w:t>
      </w:r>
      <w:proofErr w:type="spellEnd"/>
      <w:r>
        <w:rPr>
          <w:rFonts w:ascii="Times New Roman" w:hAnsi="Times New Roman" w:cs="Times New Roman"/>
        </w:rPr>
        <w:t xml:space="preserve"> men using Spearman’s </w:t>
      </w:r>
      <w:r>
        <w:rPr>
          <w:rFonts w:ascii="Times New Roman" w:hAnsi="Times New Roman" w:cs="Times New Roman"/>
          <w:i/>
        </w:rPr>
        <w:t>Rho</w:t>
      </w:r>
      <w:r w:rsidR="00B65E51">
        <w:rPr>
          <w:rFonts w:ascii="Times New Roman" w:hAnsi="Times New Roman" w:cs="Times New Roman"/>
          <w:i/>
        </w:rPr>
        <w:t>.</w:t>
      </w:r>
      <w:r w:rsidR="00A676F9">
        <w:rPr>
          <w:rFonts w:ascii="Times New Roman" w:hAnsi="Times New Roman" w:cs="Times New Roman"/>
          <w:i/>
        </w:rPr>
        <w:t xml:space="preserve"> </w:t>
      </w:r>
      <w:r w:rsidR="00A676F9">
        <w:rPr>
          <w:rFonts w:ascii="Times New Roman" w:hAnsi="Times New Roman" w:cs="Times New Roman"/>
        </w:rPr>
        <w:t>We reported a small number of similar bivariate correlations (</w:t>
      </w:r>
      <w:r w:rsidR="00A676F9">
        <w:rPr>
          <w:rFonts w:ascii="Times New Roman" w:hAnsi="Times New Roman" w:cs="Times New Roman"/>
          <w:i/>
        </w:rPr>
        <w:t>Rho</w:t>
      </w:r>
      <w:r w:rsidR="00A676F9">
        <w:rPr>
          <w:rFonts w:ascii="Times New Roman" w:hAnsi="Times New Roman" w:cs="Times New Roman"/>
        </w:rPr>
        <w:t xml:space="preserve">) for </w:t>
      </w:r>
      <w:proofErr w:type="spellStart"/>
      <w:r w:rsidR="00A676F9">
        <w:rPr>
          <w:rFonts w:ascii="Times New Roman" w:hAnsi="Times New Roman" w:cs="Times New Roman"/>
        </w:rPr>
        <w:t>Bondongo</w:t>
      </w:r>
      <w:proofErr w:type="spellEnd"/>
      <w:r w:rsidR="00A676F9">
        <w:rPr>
          <w:rFonts w:ascii="Times New Roman" w:hAnsi="Times New Roman" w:cs="Times New Roman"/>
        </w:rPr>
        <w:t xml:space="preserve"> men.</w:t>
      </w:r>
    </w:p>
    <w:p w14:paraId="28A131F1" w14:textId="77777777" w:rsidR="003A41A9" w:rsidRDefault="003A41A9" w:rsidP="005F7924">
      <w:pPr>
        <w:spacing w:after="120"/>
        <w:rPr>
          <w:rFonts w:ascii="Times New Roman" w:hAnsi="Times New Roman" w:cs="Times New Roman"/>
          <w:b/>
        </w:rPr>
      </w:pPr>
    </w:p>
    <w:p w14:paraId="489F44D0" w14:textId="56D0F058" w:rsidR="003A41A9" w:rsidRPr="003A41A9" w:rsidRDefault="003A41A9" w:rsidP="005F7924">
      <w:pPr>
        <w:spacing w:after="120"/>
        <w:rPr>
          <w:rFonts w:ascii="Times New Roman" w:hAnsi="Times New Roman" w:cs="Times New Roman"/>
          <w:b/>
        </w:rPr>
      </w:pPr>
      <w:r>
        <w:rPr>
          <w:rFonts w:ascii="Times New Roman" w:hAnsi="Times New Roman" w:cs="Times New Roman"/>
          <w:b/>
        </w:rPr>
        <w:t>Tables 3 and 4</w:t>
      </w:r>
    </w:p>
    <w:p w14:paraId="02F1EF0B" w14:textId="0949A2BF" w:rsidR="005E4F9D" w:rsidRDefault="003A41A9" w:rsidP="005F7924">
      <w:pPr>
        <w:spacing w:after="120"/>
        <w:rPr>
          <w:rFonts w:ascii="Times New Roman" w:hAnsi="Times New Roman" w:cs="Times New Roman"/>
        </w:rPr>
      </w:pPr>
      <w:r>
        <w:rPr>
          <w:rFonts w:ascii="Times New Roman" w:hAnsi="Times New Roman" w:cs="Times New Roman"/>
        </w:rPr>
        <w:t>The analyses in Tables 3 and 4 are OLS linear regression models with the standard errors clustered by “id” to account for repeated observations across individuals.</w:t>
      </w:r>
      <w:r w:rsidR="00DF7B71">
        <w:rPr>
          <w:rFonts w:ascii="Times New Roman" w:hAnsi="Times New Roman" w:cs="Times New Roman"/>
        </w:rPr>
        <w:t xml:space="preserve"> In Stata v. 14.0, we conducted these analyses using the “</w:t>
      </w:r>
      <w:proofErr w:type="spellStart"/>
      <w:r w:rsidR="00DF7B71">
        <w:rPr>
          <w:rFonts w:ascii="Times New Roman" w:hAnsi="Times New Roman" w:cs="Times New Roman"/>
        </w:rPr>
        <w:t>reg</w:t>
      </w:r>
      <w:proofErr w:type="spellEnd"/>
      <w:r w:rsidR="00DF7B71">
        <w:rPr>
          <w:rFonts w:ascii="Times New Roman" w:hAnsi="Times New Roman" w:cs="Times New Roman"/>
        </w:rPr>
        <w:t>” command followed by “</w:t>
      </w:r>
      <w:proofErr w:type="spellStart"/>
      <w:proofErr w:type="gramStart"/>
      <w:r w:rsidR="00DF7B71">
        <w:rPr>
          <w:rFonts w:ascii="Times New Roman" w:hAnsi="Times New Roman" w:cs="Times New Roman"/>
        </w:rPr>
        <w:t>vce</w:t>
      </w:r>
      <w:proofErr w:type="spellEnd"/>
      <w:r w:rsidR="00DF7B71">
        <w:rPr>
          <w:rFonts w:ascii="Times New Roman" w:hAnsi="Times New Roman" w:cs="Times New Roman"/>
        </w:rPr>
        <w:t>(</w:t>
      </w:r>
      <w:proofErr w:type="gramEnd"/>
      <w:r w:rsidR="00DF7B71">
        <w:rPr>
          <w:rFonts w:ascii="Times New Roman" w:hAnsi="Times New Roman" w:cs="Times New Roman"/>
        </w:rPr>
        <w:t>cluster id).”</w:t>
      </w:r>
    </w:p>
    <w:p w14:paraId="166C2AD4" w14:textId="68C8B40A" w:rsidR="005E4F9D" w:rsidRDefault="005E4F9D" w:rsidP="005F7924">
      <w:pPr>
        <w:spacing w:after="120"/>
        <w:rPr>
          <w:rFonts w:ascii="Times New Roman" w:hAnsi="Times New Roman" w:cs="Times New Roman"/>
        </w:rPr>
      </w:pPr>
      <w:r>
        <w:rPr>
          <w:rFonts w:ascii="Times New Roman" w:hAnsi="Times New Roman" w:cs="Times New Roman"/>
        </w:rPr>
        <w:t xml:space="preserve">Table 3: Four OLS regression models for each of the culturally-valued domains of fatherhood for </w:t>
      </w:r>
      <w:proofErr w:type="spellStart"/>
      <w:r>
        <w:rPr>
          <w:rFonts w:ascii="Times New Roman" w:hAnsi="Times New Roman" w:cs="Times New Roman"/>
        </w:rPr>
        <w:t>BaYaka</w:t>
      </w:r>
      <w:proofErr w:type="spellEnd"/>
      <w:r>
        <w:rPr>
          <w:rFonts w:ascii="Times New Roman" w:hAnsi="Times New Roman" w:cs="Times New Roman"/>
        </w:rPr>
        <w:t xml:space="preserve"> predicting </w:t>
      </w:r>
      <w:r w:rsidR="00251007">
        <w:rPr>
          <w:rFonts w:ascii="Times New Roman" w:hAnsi="Times New Roman" w:cs="Times New Roman"/>
        </w:rPr>
        <w:t>“</w:t>
      </w:r>
      <w:proofErr w:type="spellStart"/>
      <w:r w:rsidR="00251007" w:rsidRPr="0096745B">
        <w:rPr>
          <w:rFonts w:ascii="Times New Roman" w:hAnsi="Times New Roman" w:cs="Times New Roman"/>
        </w:rPr>
        <w:t>logtz_bay</w:t>
      </w:r>
      <w:proofErr w:type="spellEnd"/>
      <w:r w:rsidR="00251007">
        <w:rPr>
          <w:rFonts w:ascii="Times New Roman" w:hAnsi="Times New Roman" w:cs="Times New Roman"/>
        </w:rPr>
        <w:t>” as the dependent variable</w:t>
      </w:r>
      <w:r>
        <w:rPr>
          <w:rFonts w:ascii="Times New Roman" w:hAnsi="Times New Roman" w:cs="Times New Roman"/>
        </w:rPr>
        <w:t xml:space="preserve">. We </w:t>
      </w:r>
      <w:r w:rsidR="00251007">
        <w:rPr>
          <w:rFonts w:ascii="Times New Roman" w:hAnsi="Times New Roman" w:cs="Times New Roman"/>
        </w:rPr>
        <w:t>used the z-scores</w:t>
      </w:r>
      <w:r>
        <w:rPr>
          <w:rFonts w:ascii="Times New Roman" w:hAnsi="Times New Roman" w:cs="Times New Roman"/>
        </w:rPr>
        <w:t xml:space="preserve"> of</w:t>
      </w:r>
      <w:r w:rsidR="00251007">
        <w:rPr>
          <w:rFonts w:ascii="Times New Roman" w:hAnsi="Times New Roman" w:cs="Times New Roman"/>
        </w:rPr>
        <w:t xml:space="preserve"> each of the four</w:t>
      </w:r>
      <w:r>
        <w:rPr>
          <w:rFonts w:ascii="Times New Roman" w:hAnsi="Times New Roman" w:cs="Times New Roman"/>
        </w:rPr>
        <w:t xml:space="preserve"> </w:t>
      </w:r>
      <w:r w:rsidR="00721734">
        <w:rPr>
          <w:rFonts w:ascii="Times New Roman" w:hAnsi="Times New Roman" w:cs="Times New Roman"/>
        </w:rPr>
        <w:t xml:space="preserve">fathering </w:t>
      </w:r>
      <w:r>
        <w:rPr>
          <w:rFonts w:ascii="Times New Roman" w:hAnsi="Times New Roman" w:cs="Times New Roman"/>
        </w:rPr>
        <w:t>rankings</w:t>
      </w:r>
      <w:r w:rsidR="00251007">
        <w:rPr>
          <w:rFonts w:ascii="Times New Roman" w:hAnsi="Times New Roman" w:cs="Times New Roman"/>
        </w:rPr>
        <w:t xml:space="preserve"> as the key predictor in each</w:t>
      </w:r>
      <w:r w:rsidR="00721734">
        <w:rPr>
          <w:rFonts w:ascii="Times New Roman" w:hAnsi="Times New Roman" w:cs="Times New Roman"/>
        </w:rPr>
        <w:t xml:space="preserve"> relevant</w:t>
      </w:r>
      <w:r w:rsidR="00251007">
        <w:rPr>
          <w:rFonts w:ascii="Times New Roman" w:hAnsi="Times New Roman" w:cs="Times New Roman"/>
        </w:rPr>
        <w:t xml:space="preserve"> model</w:t>
      </w:r>
      <w:r>
        <w:rPr>
          <w:rFonts w:ascii="Times New Roman" w:hAnsi="Times New Roman" w:cs="Times New Roman"/>
        </w:rPr>
        <w:t>.</w:t>
      </w:r>
    </w:p>
    <w:p w14:paraId="4D62683C" w14:textId="69C54FE5" w:rsidR="005E4F9D" w:rsidRPr="003A41A9" w:rsidRDefault="005E4F9D" w:rsidP="005F7924">
      <w:pPr>
        <w:spacing w:after="120"/>
        <w:rPr>
          <w:rFonts w:ascii="Times New Roman" w:hAnsi="Times New Roman" w:cs="Times New Roman"/>
        </w:rPr>
      </w:pPr>
      <w:r>
        <w:rPr>
          <w:rFonts w:ascii="Times New Roman" w:hAnsi="Times New Roman" w:cs="Times New Roman"/>
        </w:rPr>
        <w:t>Table 4: OLS regression models testi</w:t>
      </w:r>
      <w:r w:rsidR="00721734">
        <w:rPr>
          <w:rFonts w:ascii="Times New Roman" w:hAnsi="Times New Roman" w:cs="Times New Roman"/>
        </w:rPr>
        <w:t>ng whether “ethnicity” moderated</w:t>
      </w:r>
      <w:r>
        <w:rPr>
          <w:rFonts w:ascii="Times New Roman" w:hAnsi="Times New Roman" w:cs="Times New Roman"/>
        </w:rPr>
        <w:t xml:space="preserve"> the relationship between Provider and Dispute (respectively) in predicting testosterone</w:t>
      </w:r>
      <w:r w:rsidR="00721734">
        <w:rPr>
          <w:rFonts w:ascii="Times New Roman" w:hAnsi="Times New Roman" w:cs="Times New Roman"/>
        </w:rPr>
        <w:t xml:space="preserve"> (“</w:t>
      </w:r>
      <w:proofErr w:type="spellStart"/>
      <w:r w:rsidR="00721734">
        <w:rPr>
          <w:rFonts w:ascii="Times New Roman" w:hAnsi="Times New Roman" w:cs="Times New Roman"/>
        </w:rPr>
        <w:t>logtz_all</w:t>
      </w:r>
      <w:proofErr w:type="spellEnd"/>
      <w:r w:rsidR="00721734">
        <w:rPr>
          <w:rFonts w:ascii="Times New Roman" w:hAnsi="Times New Roman" w:cs="Times New Roman"/>
        </w:rPr>
        <w:t>”)</w:t>
      </w:r>
      <w:r>
        <w:rPr>
          <w:rFonts w:ascii="Times New Roman" w:hAnsi="Times New Roman" w:cs="Times New Roman"/>
        </w:rPr>
        <w:t xml:space="preserve">. Because there was no meaningful moderation effect for Dispute, we ran an additional model without an interaction term. </w:t>
      </w:r>
      <w:r w:rsidR="00721734">
        <w:rPr>
          <w:rFonts w:ascii="Times New Roman" w:hAnsi="Times New Roman" w:cs="Times New Roman"/>
        </w:rPr>
        <w:t>We used the aggregated z-scores for Provider and Dispute rankings as the key predictors</w:t>
      </w:r>
      <w:r w:rsidR="00721734" w:rsidRPr="00721734">
        <w:rPr>
          <w:rFonts w:ascii="Times New Roman" w:hAnsi="Times New Roman" w:cs="Times New Roman"/>
        </w:rPr>
        <w:t xml:space="preserve"> </w:t>
      </w:r>
      <w:r w:rsidR="00721734">
        <w:rPr>
          <w:rFonts w:ascii="Times New Roman" w:hAnsi="Times New Roman" w:cs="Times New Roman"/>
        </w:rPr>
        <w:t xml:space="preserve">in each relevant </w:t>
      </w:r>
      <w:r w:rsidR="00303DAD">
        <w:rPr>
          <w:rFonts w:ascii="Times New Roman" w:hAnsi="Times New Roman" w:cs="Times New Roman"/>
        </w:rPr>
        <w:t>model.</w:t>
      </w:r>
    </w:p>
    <w:sectPr w:rsidR="005E4F9D" w:rsidRPr="003A41A9" w:rsidSect="00130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13"/>
    <w:rsid w:val="00036C08"/>
    <w:rsid w:val="000619A5"/>
    <w:rsid w:val="000A0A47"/>
    <w:rsid w:val="000A306B"/>
    <w:rsid w:val="00130AC8"/>
    <w:rsid w:val="00251007"/>
    <w:rsid w:val="00262650"/>
    <w:rsid w:val="00303DAD"/>
    <w:rsid w:val="00312E6D"/>
    <w:rsid w:val="003A41A9"/>
    <w:rsid w:val="00444BAA"/>
    <w:rsid w:val="005737CE"/>
    <w:rsid w:val="00573964"/>
    <w:rsid w:val="005E4F9D"/>
    <w:rsid w:val="005F7924"/>
    <w:rsid w:val="006228C9"/>
    <w:rsid w:val="006B4CEC"/>
    <w:rsid w:val="00721734"/>
    <w:rsid w:val="007F7B47"/>
    <w:rsid w:val="008E4148"/>
    <w:rsid w:val="0096745B"/>
    <w:rsid w:val="00A676F9"/>
    <w:rsid w:val="00B05463"/>
    <w:rsid w:val="00B3255F"/>
    <w:rsid w:val="00B65E51"/>
    <w:rsid w:val="00BC3014"/>
    <w:rsid w:val="00CA15F6"/>
    <w:rsid w:val="00D07936"/>
    <w:rsid w:val="00DF7B71"/>
    <w:rsid w:val="00E1043C"/>
    <w:rsid w:val="00E94DB8"/>
    <w:rsid w:val="00EE27BC"/>
    <w:rsid w:val="00FA0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F2C0E"/>
  <w14:defaultImageDpi w14:val="300"/>
  <w15:docId w15:val="{4CF25AF3-EB30-43B4-8CFC-23FDF689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43C"/>
    <w:rPr>
      <w:rFonts w:ascii="Lucida Grande" w:hAnsi="Lucida Grande" w:cs="Lucida Grande"/>
      <w:sz w:val="18"/>
      <w:szCs w:val="18"/>
    </w:rPr>
  </w:style>
  <w:style w:type="paragraph" w:styleId="NormalWeb">
    <w:name w:val="Normal (Web)"/>
    <w:basedOn w:val="Normal"/>
    <w:uiPriority w:val="99"/>
    <w:unhideWhenUsed/>
    <w:rsid w:val="006B4CEC"/>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CA15F6"/>
    <w:rPr>
      <w:sz w:val="18"/>
      <w:szCs w:val="18"/>
    </w:rPr>
  </w:style>
  <w:style w:type="paragraph" w:styleId="CommentText">
    <w:name w:val="annotation text"/>
    <w:basedOn w:val="Normal"/>
    <w:link w:val="CommentTextChar"/>
    <w:uiPriority w:val="99"/>
    <w:semiHidden/>
    <w:unhideWhenUsed/>
    <w:rsid w:val="00CA15F6"/>
  </w:style>
  <w:style w:type="character" w:customStyle="1" w:styleId="CommentTextChar">
    <w:name w:val="Comment Text Char"/>
    <w:basedOn w:val="DefaultParagraphFont"/>
    <w:link w:val="CommentText"/>
    <w:uiPriority w:val="99"/>
    <w:semiHidden/>
    <w:rsid w:val="00CA15F6"/>
  </w:style>
  <w:style w:type="paragraph" w:styleId="CommentSubject">
    <w:name w:val="annotation subject"/>
    <w:basedOn w:val="CommentText"/>
    <w:next w:val="CommentText"/>
    <w:link w:val="CommentSubjectChar"/>
    <w:uiPriority w:val="99"/>
    <w:semiHidden/>
    <w:unhideWhenUsed/>
    <w:rsid w:val="00CA15F6"/>
    <w:rPr>
      <w:b/>
      <w:bCs/>
      <w:sz w:val="20"/>
      <w:szCs w:val="20"/>
    </w:rPr>
  </w:style>
  <w:style w:type="character" w:customStyle="1" w:styleId="CommentSubjectChar">
    <w:name w:val="Comment Subject Char"/>
    <w:basedOn w:val="CommentTextChar"/>
    <w:link w:val="CommentSubject"/>
    <w:uiPriority w:val="99"/>
    <w:semiHidden/>
    <w:rsid w:val="00CA15F6"/>
    <w:rPr>
      <w:b/>
      <w:bCs/>
      <w:sz w:val="20"/>
      <w:szCs w:val="20"/>
    </w:rPr>
  </w:style>
  <w:style w:type="character" w:styleId="Hyperlink">
    <w:name w:val="Hyperlink"/>
    <w:basedOn w:val="DefaultParagraphFont"/>
    <w:uiPriority w:val="99"/>
    <w:unhideWhenUsed/>
    <w:rsid w:val="00D07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575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hboyette/Gettler_etal_NatSciRep_public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 Gettler</dc:creator>
  <cp:keywords/>
  <dc:description/>
  <cp:lastModifiedBy>Martina Cerjak</cp:lastModifiedBy>
  <cp:revision>2</cp:revision>
  <dcterms:created xsi:type="dcterms:W3CDTF">2020-09-11T06:41:00Z</dcterms:created>
  <dcterms:modified xsi:type="dcterms:W3CDTF">2020-09-11T06:41:00Z</dcterms:modified>
</cp:coreProperties>
</file>