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7178285"/>
        <w:docPartObj>
          <w:docPartGallery w:val="Cover Pages"/>
          <w:docPartUnique/>
        </w:docPartObj>
      </w:sdtPr>
      <w:sdtEndPr>
        <w:rPr>
          <w:rFonts w:asciiTheme="majorHAnsi" w:hAnsiTheme="majorHAnsi" w:cstheme="majorHAnsi"/>
          <w:b/>
          <w:i/>
          <w:sz w:val="28"/>
          <w:szCs w:val="28"/>
          <w:lang w:val="es-ES"/>
        </w:rPr>
      </w:sdtEndPr>
      <w:sdtContent>
        <w:p w14:paraId="55CF4B64" w14:textId="0CB1859F" w:rsidR="00B10867" w:rsidRDefault="00B10867">
          <w:r>
            <w:rPr>
              <w:noProof/>
            </w:rPr>
            <mc:AlternateContent>
              <mc:Choice Requires="wpg">
                <w:drawing>
                  <wp:anchor distT="0" distB="0" distL="114300" distR="114300" simplePos="0" relativeHeight="251662336" behindDoc="0" locked="0" layoutInCell="1" allowOverlap="1" wp14:anchorId="0C8C2488" wp14:editId="776229C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94573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868C8F7" w14:textId="2686698A" w:rsidR="00A270EF" w:rsidRDefault="00B10867" w:rsidP="00B10867">
          <w:pPr>
            <w:rPr>
              <w:rFonts w:asciiTheme="majorHAnsi" w:hAnsiTheme="majorHAnsi" w:cstheme="majorHAnsi"/>
              <w:b/>
              <w:i/>
              <w:sz w:val="28"/>
              <w:szCs w:val="28"/>
              <w:lang w:val="es-ES"/>
            </w:rPr>
          </w:pPr>
          <w:r>
            <w:rPr>
              <w:noProof/>
            </w:rPr>
            <mc:AlternateContent>
              <mc:Choice Requires="wps">
                <w:drawing>
                  <wp:anchor distT="0" distB="0" distL="114300" distR="114300" simplePos="0" relativeHeight="251670528" behindDoc="0" locked="0" layoutInCell="1" allowOverlap="1" wp14:anchorId="2A225896" wp14:editId="026F8D3D">
                    <wp:simplePos x="0" y="0"/>
                    <wp:positionH relativeFrom="margin">
                      <wp:align>center</wp:align>
                    </wp:positionH>
                    <wp:positionV relativeFrom="page">
                      <wp:posOffset>7353300</wp:posOffset>
                    </wp:positionV>
                    <wp:extent cx="7572375" cy="1009650"/>
                    <wp:effectExtent l="0" t="0" r="0" b="1016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57237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25689" w14:textId="62CA6472" w:rsidR="008915B4" w:rsidRPr="00B10867" w:rsidRDefault="008915B4" w:rsidP="00B10867">
                                <w:pPr>
                                  <w:jc w:val="both"/>
                                  <w:rPr>
                                    <w:rFonts w:ascii="Arial" w:hAnsi="Arial" w:cs="Arial"/>
                                    <w:sz w:val="28"/>
                                    <w:szCs w:val="32"/>
                                    <w:lang w:val="es-MX"/>
                                  </w:rPr>
                                </w:pPr>
                                <w:r w:rsidRPr="00B10867">
                                  <w:rPr>
                                    <w:rFonts w:ascii="Arial" w:hAnsi="Arial" w:cs="Arial"/>
                                    <w:sz w:val="28"/>
                                    <w:szCs w:val="32"/>
                                    <w:lang w:val="es-MX"/>
                                  </w:rPr>
                                  <w:t xml:space="preserve">Autor: </w:t>
                                </w:r>
                                <w:r>
                                  <w:rPr>
                                    <w:rFonts w:ascii="Arial" w:hAnsi="Arial" w:cs="Arial"/>
                                    <w:sz w:val="28"/>
                                    <w:szCs w:val="32"/>
                                    <w:lang w:val="es-MX"/>
                                  </w:rPr>
                                  <w:t xml:space="preserve">Amanda Hernández Carreras </w:t>
                                </w:r>
                                <w:r w:rsidRPr="00B10867">
                                  <w:rPr>
                                    <w:rFonts w:ascii="Arial" w:hAnsi="Arial" w:cs="Arial"/>
                                    <w:szCs w:val="32"/>
                                    <w:lang w:val="es-MX"/>
                                  </w:rPr>
                                  <w:t>(</w:t>
                                </w:r>
                                <w:hyperlink r:id="rId10" w:history="1">
                                  <w:r w:rsidRPr="00D72D66">
                                    <w:rPr>
                                      <w:rStyle w:val="Hipervnculo"/>
                                      <w:rFonts w:ascii="Arial" w:hAnsi="Arial" w:cs="Arial"/>
                                      <w:lang w:val="es-MX"/>
                                    </w:rPr>
                                    <w:t>ahernandezrr@ceis.cujae.edu.cu</w:t>
                                  </w:r>
                                </w:hyperlink>
                                <w:r w:rsidRPr="00B10867">
                                  <w:rPr>
                                    <w:rStyle w:val="Hipervnculo"/>
                                    <w:rFonts w:ascii="Arial" w:hAnsi="Arial" w:cs="Arial"/>
                                    <w:lang w:val="es-MX"/>
                                  </w:rPr>
                                  <w:t>)</w:t>
                                </w:r>
                                <w:r w:rsidRPr="00B10867">
                                  <w:rPr>
                                    <w:rFonts w:ascii="Arial" w:hAnsi="Arial" w:cs="Arial"/>
                                    <w:sz w:val="28"/>
                                    <w:szCs w:val="32"/>
                                    <w:lang w:val="es-MX"/>
                                  </w:rPr>
                                  <w:t xml:space="preserve">                               </w:t>
                                </w:r>
                              </w:p>
                              <w:p w14:paraId="31EED361" w14:textId="77777777" w:rsidR="008915B4" w:rsidRDefault="008915B4" w:rsidP="00B10867">
                                <w:pPr>
                                  <w:jc w:val="both"/>
                                  <w:rPr>
                                    <w:rFonts w:ascii="Arial" w:hAnsi="Arial" w:cs="Arial"/>
                                    <w:sz w:val="28"/>
                                    <w:szCs w:val="32"/>
                                    <w:lang w:val="es-MX"/>
                                  </w:rPr>
                                </w:pPr>
                                <w:r w:rsidRPr="00B10867">
                                  <w:rPr>
                                    <w:rFonts w:ascii="Arial" w:hAnsi="Arial" w:cs="Arial"/>
                                    <w:sz w:val="28"/>
                                    <w:szCs w:val="32"/>
                                    <w:lang w:val="es-MX"/>
                                  </w:rPr>
                                  <w:t>Tutores:</w:t>
                                </w:r>
                                <w:r>
                                  <w:rPr>
                                    <w:rFonts w:ascii="Arial" w:hAnsi="Arial" w:cs="Arial"/>
                                    <w:sz w:val="28"/>
                                    <w:szCs w:val="32"/>
                                    <w:lang w:val="es-MX"/>
                                  </w:rPr>
                                  <w:t xml:space="preserve"> </w:t>
                                </w:r>
                                <w:r w:rsidRPr="00B10867">
                                  <w:rPr>
                                    <w:rFonts w:ascii="Arial" w:hAnsi="Arial" w:cs="Arial"/>
                                    <w:sz w:val="28"/>
                                    <w:szCs w:val="32"/>
                                    <w:lang w:val="es-MX"/>
                                  </w:rPr>
                                  <w:t>Dr. C. Alfredo Simón Cuervas. (</w:t>
                                </w:r>
                                <w:hyperlink r:id="rId11" w:history="1">
                                  <w:r w:rsidRPr="00B10867">
                                    <w:rPr>
                                      <w:rStyle w:val="Hipervnculo"/>
                                      <w:rFonts w:ascii="Arial" w:hAnsi="Arial" w:cs="Arial"/>
                                      <w:lang w:val="es-MX"/>
                                    </w:rPr>
                                    <w:t>asimon@ceis.cujae.edu.cu</w:t>
                                  </w:r>
                                </w:hyperlink>
                                <w:r>
                                  <w:rPr>
                                    <w:rFonts w:ascii="Arial" w:hAnsi="Arial" w:cs="Arial"/>
                                    <w:sz w:val="28"/>
                                    <w:szCs w:val="32"/>
                                    <w:lang w:val="es-MX"/>
                                  </w:rPr>
                                  <w:t>)</w:t>
                                </w:r>
                              </w:p>
                              <w:p w14:paraId="367E9904" w14:textId="1C80DF19" w:rsidR="008915B4" w:rsidRPr="00B10867" w:rsidRDefault="008915B4" w:rsidP="008C1F16">
                                <w:pPr>
                                  <w:ind w:left="720"/>
                                  <w:jc w:val="both"/>
                                  <w:rPr>
                                    <w:rFonts w:ascii="Arial" w:hAnsi="Arial" w:cs="Arial"/>
                                    <w:sz w:val="28"/>
                                    <w:szCs w:val="32"/>
                                    <w:lang w:val="es-MX"/>
                                  </w:rPr>
                                </w:pPr>
                                <w:r>
                                  <w:rPr>
                                    <w:rFonts w:ascii="Arial" w:hAnsi="Arial" w:cs="Arial"/>
                                    <w:sz w:val="28"/>
                                    <w:szCs w:val="32"/>
                                    <w:lang w:val="es-MX"/>
                                  </w:rPr>
                                  <w:t xml:space="preserve">     </w:t>
                                </w:r>
                                <w:r w:rsidRPr="00B10867">
                                  <w:rPr>
                                    <w:rFonts w:ascii="Arial" w:hAnsi="Arial" w:cs="Arial"/>
                                    <w:sz w:val="28"/>
                                    <w:szCs w:val="32"/>
                                    <w:lang w:val="es-MX"/>
                                  </w:rPr>
                                  <w:t xml:space="preserve">Dr. C. Anaisa Hernández González </w:t>
                                </w:r>
                                <w:r w:rsidRPr="00B10867">
                                  <w:rPr>
                                    <w:rFonts w:ascii="Arial" w:hAnsi="Arial" w:cs="Arial"/>
                                    <w:szCs w:val="32"/>
                                    <w:lang w:val="es-MX"/>
                                  </w:rPr>
                                  <w:t>(</w:t>
                                </w:r>
                                <w:hyperlink r:id="rId12" w:history="1">
                                  <w:r w:rsidRPr="00B10867">
                                    <w:rPr>
                                      <w:rStyle w:val="Hipervnculo"/>
                                      <w:rFonts w:ascii="Arial" w:hAnsi="Arial" w:cs="Arial"/>
                                      <w:lang w:val="es-MX"/>
                                    </w:rPr>
                                    <w:t>anaisa@ceis.cujae.edu.cu</w:t>
                                  </w:r>
                                </w:hyperlink>
                                <w:r w:rsidRPr="00B10867">
                                  <w:rPr>
                                    <w:rStyle w:val="Hipervnculo"/>
                                    <w:rFonts w:ascii="Arial" w:hAnsi="Arial" w:cs="Arial"/>
                                    <w:lang w:val="es-MX"/>
                                  </w:rPr>
                                  <w:t>)</w:t>
                                </w:r>
                              </w:p>
                              <w:p w14:paraId="5445A3FB" w14:textId="77777777" w:rsidR="008915B4" w:rsidRPr="00B10867" w:rsidRDefault="008915B4" w:rsidP="00B10867">
                                <w:pPr>
                                  <w:pStyle w:val="Sinespaciado"/>
                                  <w:jc w:val="center"/>
                                  <w:rPr>
                                    <w:color w:val="5B9BD5" w:themeColor="accent1"/>
                                    <w:sz w:val="28"/>
                                    <w:szCs w:val="28"/>
                                    <w:lang w:val="es-MX"/>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2A225896" id="_x0000_t202" coordsize="21600,21600" o:spt="202" path="m,l,21600r21600,l21600,xe">
                    <v:stroke joinstyle="miter"/>
                    <v:path gradientshapeok="t" o:connecttype="rect"/>
                  </v:shapetype>
                  <v:shape id="Cuadro de texto 153" o:spid="_x0000_s1026" type="#_x0000_t202" style="position:absolute;margin-left:0;margin-top:579pt;width:596.25pt;height:79.5pt;z-index:251670528;visibility:visible;mso-wrap-style:square;mso-width-percent:0;mso-height-percent:100;mso-wrap-distance-left:9pt;mso-wrap-distance-top:0;mso-wrap-distance-right:9pt;mso-wrap-distance-bottom:0;mso-position-horizontal:center;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" filled="f" stroked="f" strokeweight=".5pt">
                    <v:textbox style="mso-fit-shape-to-text:t" inset="126pt,0,54pt,0">
                      <w:txbxContent>
                        <w:p w14:paraId="2CC25689" w14:textId="62CA6472" w:rsidR="008915B4" w:rsidRPr="00B10867" w:rsidRDefault="008915B4" w:rsidP="00B10867">
                          <w:pPr>
                            <w:jc w:val="both"/>
                            <w:rPr>
                              <w:rFonts w:ascii="Arial" w:hAnsi="Arial" w:cs="Arial"/>
                              <w:sz w:val="28"/>
                              <w:szCs w:val="32"/>
                              <w:lang w:val="es-MX"/>
                            </w:rPr>
                          </w:pPr>
                          <w:r w:rsidRPr="00B10867">
                            <w:rPr>
                              <w:rFonts w:ascii="Arial" w:hAnsi="Arial" w:cs="Arial"/>
                              <w:sz w:val="28"/>
                              <w:szCs w:val="32"/>
                              <w:lang w:val="es-MX"/>
                            </w:rPr>
                            <w:t xml:space="preserve">Autor: </w:t>
                          </w:r>
                          <w:r>
                            <w:rPr>
                              <w:rFonts w:ascii="Arial" w:hAnsi="Arial" w:cs="Arial"/>
                              <w:sz w:val="28"/>
                              <w:szCs w:val="32"/>
                              <w:lang w:val="es-MX"/>
                            </w:rPr>
                            <w:t xml:space="preserve">Amanda Hernández Carreras </w:t>
                          </w:r>
                          <w:r w:rsidRPr="00B10867">
                            <w:rPr>
                              <w:rFonts w:ascii="Arial" w:hAnsi="Arial" w:cs="Arial"/>
                              <w:szCs w:val="32"/>
                              <w:lang w:val="es-MX"/>
                            </w:rPr>
                            <w:t>(</w:t>
                          </w:r>
                          <w:hyperlink r:id="rId13" w:history="1">
                            <w:r w:rsidRPr="00D72D66">
                              <w:rPr>
                                <w:rStyle w:val="Hipervnculo"/>
                                <w:rFonts w:ascii="Arial" w:hAnsi="Arial" w:cs="Arial"/>
                                <w:lang w:val="es-MX"/>
                              </w:rPr>
                              <w:t>ahernandezrr@ceis.cujae.edu.cu</w:t>
                            </w:r>
                          </w:hyperlink>
                          <w:r w:rsidRPr="00B10867">
                            <w:rPr>
                              <w:rStyle w:val="Hipervnculo"/>
                              <w:rFonts w:ascii="Arial" w:hAnsi="Arial" w:cs="Arial"/>
                              <w:lang w:val="es-MX"/>
                            </w:rPr>
                            <w:t>)</w:t>
                          </w:r>
                          <w:r w:rsidRPr="00B10867">
                            <w:rPr>
                              <w:rFonts w:ascii="Arial" w:hAnsi="Arial" w:cs="Arial"/>
                              <w:sz w:val="28"/>
                              <w:szCs w:val="32"/>
                              <w:lang w:val="es-MX"/>
                            </w:rPr>
                            <w:t xml:space="preserve">                               </w:t>
                          </w:r>
                        </w:p>
                        <w:p w14:paraId="31EED361" w14:textId="77777777" w:rsidR="008915B4" w:rsidRDefault="008915B4" w:rsidP="00B10867">
                          <w:pPr>
                            <w:jc w:val="both"/>
                            <w:rPr>
                              <w:rFonts w:ascii="Arial" w:hAnsi="Arial" w:cs="Arial"/>
                              <w:sz w:val="28"/>
                              <w:szCs w:val="32"/>
                              <w:lang w:val="es-MX"/>
                            </w:rPr>
                          </w:pPr>
                          <w:r w:rsidRPr="00B10867">
                            <w:rPr>
                              <w:rFonts w:ascii="Arial" w:hAnsi="Arial" w:cs="Arial"/>
                              <w:sz w:val="28"/>
                              <w:szCs w:val="32"/>
                              <w:lang w:val="es-MX"/>
                            </w:rPr>
                            <w:t>Tutores:</w:t>
                          </w:r>
                          <w:r>
                            <w:rPr>
                              <w:rFonts w:ascii="Arial" w:hAnsi="Arial" w:cs="Arial"/>
                              <w:sz w:val="28"/>
                              <w:szCs w:val="32"/>
                              <w:lang w:val="es-MX"/>
                            </w:rPr>
                            <w:t xml:space="preserve"> </w:t>
                          </w:r>
                          <w:r w:rsidRPr="00B10867">
                            <w:rPr>
                              <w:rFonts w:ascii="Arial" w:hAnsi="Arial" w:cs="Arial"/>
                              <w:sz w:val="28"/>
                              <w:szCs w:val="32"/>
                              <w:lang w:val="es-MX"/>
                            </w:rPr>
                            <w:t>Dr. C. Alfredo Simón Cuervas. (</w:t>
                          </w:r>
                          <w:hyperlink r:id="rId14" w:history="1">
                            <w:r w:rsidRPr="00B10867">
                              <w:rPr>
                                <w:rStyle w:val="Hipervnculo"/>
                                <w:rFonts w:ascii="Arial" w:hAnsi="Arial" w:cs="Arial"/>
                                <w:lang w:val="es-MX"/>
                              </w:rPr>
                              <w:t>asimon@ceis.cujae.edu.cu</w:t>
                            </w:r>
                          </w:hyperlink>
                          <w:r>
                            <w:rPr>
                              <w:rFonts w:ascii="Arial" w:hAnsi="Arial" w:cs="Arial"/>
                              <w:sz w:val="28"/>
                              <w:szCs w:val="32"/>
                              <w:lang w:val="es-MX"/>
                            </w:rPr>
                            <w:t>)</w:t>
                          </w:r>
                        </w:p>
                        <w:p w14:paraId="367E9904" w14:textId="1C80DF19" w:rsidR="008915B4" w:rsidRPr="00B10867" w:rsidRDefault="008915B4" w:rsidP="008C1F16">
                          <w:pPr>
                            <w:ind w:left="720"/>
                            <w:jc w:val="both"/>
                            <w:rPr>
                              <w:rFonts w:ascii="Arial" w:hAnsi="Arial" w:cs="Arial"/>
                              <w:sz w:val="28"/>
                              <w:szCs w:val="32"/>
                              <w:lang w:val="es-MX"/>
                            </w:rPr>
                          </w:pPr>
                          <w:r>
                            <w:rPr>
                              <w:rFonts w:ascii="Arial" w:hAnsi="Arial" w:cs="Arial"/>
                              <w:sz w:val="28"/>
                              <w:szCs w:val="32"/>
                              <w:lang w:val="es-MX"/>
                            </w:rPr>
                            <w:t xml:space="preserve">     </w:t>
                          </w:r>
                          <w:r w:rsidRPr="00B10867">
                            <w:rPr>
                              <w:rFonts w:ascii="Arial" w:hAnsi="Arial" w:cs="Arial"/>
                              <w:sz w:val="28"/>
                              <w:szCs w:val="32"/>
                              <w:lang w:val="es-MX"/>
                            </w:rPr>
                            <w:t xml:space="preserve">Dr. C. Anaisa Hernández González </w:t>
                          </w:r>
                          <w:r w:rsidRPr="00B10867">
                            <w:rPr>
                              <w:rFonts w:ascii="Arial" w:hAnsi="Arial" w:cs="Arial"/>
                              <w:szCs w:val="32"/>
                              <w:lang w:val="es-MX"/>
                            </w:rPr>
                            <w:t>(</w:t>
                          </w:r>
                          <w:hyperlink r:id="rId15" w:history="1">
                            <w:r w:rsidRPr="00B10867">
                              <w:rPr>
                                <w:rStyle w:val="Hipervnculo"/>
                                <w:rFonts w:ascii="Arial" w:hAnsi="Arial" w:cs="Arial"/>
                                <w:lang w:val="es-MX"/>
                              </w:rPr>
                              <w:t>anaisa@ceis.cujae.edu.cu</w:t>
                            </w:r>
                          </w:hyperlink>
                          <w:r w:rsidRPr="00B10867">
                            <w:rPr>
                              <w:rStyle w:val="Hipervnculo"/>
                              <w:rFonts w:ascii="Arial" w:hAnsi="Arial" w:cs="Arial"/>
                              <w:lang w:val="es-MX"/>
                            </w:rPr>
                            <w:t>)</w:t>
                          </w:r>
                        </w:p>
                        <w:p w14:paraId="5445A3FB" w14:textId="77777777" w:rsidR="008915B4" w:rsidRPr="00B10867" w:rsidRDefault="008915B4" w:rsidP="00B10867">
                          <w:pPr>
                            <w:pStyle w:val="Sinespaciado"/>
                            <w:jc w:val="center"/>
                            <w:rPr>
                              <w:color w:val="5B9BD5" w:themeColor="accent1"/>
                              <w:sz w:val="28"/>
                              <w:szCs w:val="28"/>
                              <w:lang w:val="es-MX"/>
                            </w:rPr>
                          </w:pPr>
                        </w:p>
                      </w:txbxContent>
                    </v:textbox>
                    <w10:wrap type="square" anchorx="margin" anchory="page"/>
                  </v:shape>
                </w:pict>
              </mc:Fallback>
            </mc:AlternateContent>
          </w:r>
          <w:r>
            <w:rPr>
              <w:noProof/>
            </w:rPr>
            <mc:AlternateContent>
              <mc:Choice Requires="wps">
                <w:drawing>
                  <wp:anchor distT="0" distB="0" distL="114300" distR="114300" simplePos="0" relativeHeight="251668480" behindDoc="0" locked="0" layoutInCell="1" allowOverlap="1" wp14:anchorId="5CBB8AD0" wp14:editId="69517F26">
                    <wp:simplePos x="0" y="0"/>
                    <wp:positionH relativeFrom="page">
                      <wp:posOffset>173355</wp:posOffset>
                    </wp:positionH>
                    <wp:positionV relativeFrom="margin">
                      <wp:posOffset>3599815</wp:posOffset>
                    </wp:positionV>
                    <wp:extent cx="7400290" cy="1360170"/>
                    <wp:effectExtent l="0" t="0" r="0" b="1143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400290" cy="1360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CEDB3" w14:textId="69145F73" w:rsidR="008915B4" w:rsidRPr="00B10867" w:rsidRDefault="008915B4" w:rsidP="00B10867">
                                <w:pPr>
                                  <w:jc w:val="center"/>
                                  <w:rPr>
                                    <w:color w:val="5B9BD5" w:themeColor="accent1"/>
                                    <w:sz w:val="64"/>
                                    <w:szCs w:val="64"/>
                                    <w:lang w:val="es-MX"/>
                                  </w:rPr>
                                </w:pPr>
                                <w:sdt>
                                  <w:sdtPr>
                                    <w:rPr>
                                      <w:rFonts w:ascii="Arial" w:hAnsi="Arial" w:cs="Arial"/>
                                      <w:i/>
                                      <w:iCs/>
                                      <w:sz w:val="40"/>
                                      <w:szCs w:val="40"/>
                                      <w:lang w:val="es-ES"/>
                                    </w:rPr>
                                    <w:alias w:val="Título"/>
                                    <w:tag w:val=""/>
                                    <w:id w:val="-2040579165"/>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s="Arial"/>
                                        <w:i/>
                                        <w:iCs/>
                                        <w:sz w:val="40"/>
                                        <w:szCs w:val="40"/>
                                        <w:lang w:val="es-MX"/>
                                      </w:rPr>
                                      <w:t>Extracción automática de requisitos software a partir de información textual no estructurada.</w:t>
                                    </w:r>
                                  </w:sdtContent>
                                </w:sdt>
                              </w:p>
                              <w:sdt>
                                <w:sdtPr>
                                  <w:rPr>
                                    <w:color w:val="404040" w:themeColor="text1" w:themeTint="BF"/>
                                    <w:sz w:val="36"/>
                                    <w:szCs w:val="36"/>
                                  </w:rPr>
                                  <w:alias w:val="Subtítulo"/>
                                  <w:tag w:val=""/>
                                  <w:id w:val="801971442"/>
                                  <w:dataBinding w:prefixMappings="xmlns:ns0='http://purl.org/dc/elements/1.1/' xmlns:ns1='http://schemas.openxmlformats.org/package/2006/metadata/core-properties' " w:xpath="/ns1:coreProperties[1]/ns0:subject[1]" w:storeItemID="{6C3C8BC8-F283-45AE-878A-BAB7291924A1}"/>
                                  <w:text/>
                                </w:sdtPr>
                                <w:sdtContent>
                                  <w:p w14:paraId="7B179F0D" w14:textId="1940B3D3" w:rsidR="008915B4" w:rsidRPr="00B10867" w:rsidRDefault="008915B4" w:rsidP="00B10867">
                                    <w:pPr>
                                      <w:jc w:val="right"/>
                                      <w:rPr>
                                        <w:smallCaps/>
                                        <w:color w:val="404040" w:themeColor="text1" w:themeTint="BF"/>
                                        <w:sz w:val="36"/>
                                        <w:szCs w:val="36"/>
                                        <w:lang w:val="es-MX"/>
                                      </w:rPr>
                                    </w:pPr>
                                    <w:r>
                                      <w:rPr>
                                        <w:color w:val="404040" w:themeColor="text1" w:themeTint="BF"/>
                                        <w:sz w:val="36"/>
                                        <w:szCs w:val="36"/>
                                        <w:lang w:val="es-MX"/>
                                      </w:rPr>
                                      <w:t>Trabajo de Diploma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BB8AD0" id="Cuadro de texto 154" o:spid="_x0000_s1027" type="#_x0000_t202" style="position:absolute;margin-left:13.65pt;margin-top:283.45pt;width:582.7pt;height:10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" filled="f" stroked="f" strokeweight=".5pt">
                    <v:textbox inset="126pt,0,54pt,0">
                      <w:txbxContent>
                        <w:p w14:paraId="0F5CEDB3" w14:textId="69145F73" w:rsidR="008915B4" w:rsidRPr="00B10867" w:rsidRDefault="008915B4" w:rsidP="00B10867">
                          <w:pPr>
                            <w:jc w:val="center"/>
                            <w:rPr>
                              <w:color w:val="5B9BD5" w:themeColor="accent1"/>
                              <w:sz w:val="64"/>
                              <w:szCs w:val="64"/>
                              <w:lang w:val="es-MX"/>
                            </w:rPr>
                          </w:pPr>
                          <w:sdt>
                            <w:sdtPr>
                              <w:rPr>
                                <w:rFonts w:ascii="Arial" w:hAnsi="Arial" w:cs="Arial"/>
                                <w:i/>
                                <w:iCs/>
                                <w:sz w:val="40"/>
                                <w:szCs w:val="40"/>
                                <w:lang w:val="es-ES"/>
                              </w:rPr>
                              <w:alias w:val="Título"/>
                              <w:tag w:val=""/>
                              <w:id w:val="-2040579165"/>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s="Arial"/>
                                  <w:i/>
                                  <w:iCs/>
                                  <w:sz w:val="40"/>
                                  <w:szCs w:val="40"/>
                                  <w:lang w:val="es-MX"/>
                                </w:rPr>
                                <w:t>Extracción automática de requisitos software a partir de información textual no estructurada.</w:t>
                              </w:r>
                            </w:sdtContent>
                          </w:sdt>
                        </w:p>
                        <w:sdt>
                          <w:sdtPr>
                            <w:rPr>
                              <w:color w:val="404040" w:themeColor="text1" w:themeTint="BF"/>
                              <w:sz w:val="36"/>
                              <w:szCs w:val="36"/>
                            </w:rPr>
                            <w:alias w:val="Subtítulo"/>
                            <w:tag w:val=""/>
                            <w:id w:val="801971442"/>
                            <w:dataBinding w:prefixMappings="xmlns:ns0='http://purl.org/dc/elements/1.1/' xmlns:ns1='http://schemas.openxmlformats.org/package/2006/metadata/core-properties' " w:xpath="/ns1:coreProperties[1]/ns0:subject[1]" w:storeItemID="{6C3C8BC8-F283-45AE-878A-BAB7291924A1}"/>
                            <w:text/>
                          </w:sdtPr>
                          <w:sdtContent>
                            <w:p w14:paraId="7B179F0D" w14:textId="1940B3D3" w:rsidR="008915B4" w:rsidRPr="00B10867" w:rsidRDefault="008915B4" w:rsidP="00B10867">
                              <w:pPr>
                                <w:jc w:val="right"/>
                                <w:rPr>
                                  <w:smallCaps/>
                                  <w:color w:val="404040" w:themeColor="text1" w:themeTint="BF"/>
                                  <w:sz w:val="36"/>
                                  <w:szCs w:val="36"/>
                                  <w:lang w:val="es-MX"/>
                                </w:rPr>
                              </w:pPr>
                              <w:r>
                                <w:rPr>
                                  <w:color w:val="404040" w:themeColor="text1" w:themeTint="BF"/>
                                  <w:sz w:val="36"/>
                                  <w:szCs w:val="36"/>
                                  <w:lang w:val="es-MX"/>
                                </w:rPr>
                                <w:t>Trabajo de Diploma</w:t>
                              </w:r>
                            </w:p>
                          </w:sdtContent>
                        </w:sdt>
                      </w:txbxContent>
                    </v:textbox>
                    <w10:wrap type="square" anchorx="page" anchory="margin"/>
                  </v:shape>
                </w:pict>
              </mc:Fallback>
            </mc:AlternateContent>
          </w:r>
          <w:r>
            <w:rPr>
              <w:noProof/>
            </w:rPr>
            <mc:AlternateContent>
              <mc:Choice Requires="wps">
                <w:drawing>
                  <wp:anchor distT="45720" distB="45720" distL="114300" distR="114300" simplePos="0" relativeHeight="251666432" behindDoc="0" locked="0" layoutInCell="1" allowOverlap="1" wp14:anchorId="398023A8" wp14:editId="79D18363">
                    <wp:simplePos x="0" y="0"/>
                    <wp:positionH relativeFrom="margin">
                      <wp:posOffset>-635000</wp:posOffset>
                    </wp:positionH>
                    <wp:positionV relativeFrom="paragraph">
                      <wp:posOffset>1721485</wp:posOffset>
                    </wp:positionV>
                    <wp:extent cx="7096125" cy="11430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1143000"/>
                            </a:xfrm>
                            <a:prstGeom prst="rect">
                              <a:avLst/>
                            </a:prstGeom>
                            <a:solidFill>
                              <a:srgbClr val="FFFFFF"/>
                            </a:solidFill>
                            <a:ln w="9525">
                              <a:noFill/>
                              <a:miter lim="800000"/>
                              <a:headEnd/>
                              <a:tailEnd/>
                            </a:ln>
                          </wps:spPr>
                          <wps:txbx>
                            <w:txbxContent>
                              <w:p w14:paraId="30BB7B2A" w14:textId="77777777" w:rsidR="008915B4" w:rsidRPr="00B10867" w:rsidRDefault="008915B4"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Universidad Tecnológica de La Habana</w:t>
                                </w:r>
                              </w:p>
                              <w:p w14:paraId="2370C257" w14:textId="77777777" w:rsidR="008915B4" w:rsidRPr="00B10867" w:rsidRDefault="008915B4"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“José Antonio Echeverría”</w:t>
                                </w:r>
                              </w:p>
                              <w:p w14:paraId="1A78816B" w14:textId="16A6AEE6" w:rsidR="008915B4" w:rsidRPr="00B10867" w:rsidRDefault="008915B4" w:rsidP="00B10867">
                                <w:pPr>
                                  <w:jc w:val="center"/>
                                  <w:rPr>
                                    <w:lang w:val="es-ES"/>
                                  </w:rPr>
                                </w:pPr>
                                <w:r>
                                  <w:rPr>
                                    <w:rFonts w:ascii="Arial" w:hAnsi="Arial" w:cs="Arial"/>
                                    <w:sz w:val="28"/>
                                    <w:szCs w:val="32"/>
                                    <w:lang w:val="es-ES"/>
                                  </w:rPr>
                                  <w:t>Facultad de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023A8" id="Cuadro de texto 2" o:spid="_x0000_s1028" type="#_x0000_t202" style="position:absolute;margin-left:-50pt;margin-top:135.55pt;width:558.75pt;height:90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" stroked="f">
                    <v:textbox>
                      <w:txbxContent>
                        <w:p w14:paraId="30BB7B2A" w14:textId="77777777" w:rsidR="008915B4" w:rsidRPr="00B10867" w:rsidRDefault="008915B4"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Universidad Tecnológica de La Habana</w:t>
                          </w:r>
                        </w:p>
                        <w:p w14:paraId="2370C257" w14:textId="77777777" w:rsidR="008915B4" w:rsidRPr="00B10867" w:rsidRDefault="008915B4"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“José Antonio Echeverría”</w:t>
                          </w:r>
                        </w:p>
                        <w:p w14:paraId="1A78816B" w14:textId="16A6AEE6" w:rsidR="008915B4" w:rsidRPr="00B10867" w:rsidRDefault="008915B4" w:rsidP="00B10867">
                          <w:pPr>
                            <w:jc w:val="center"/>
                            <w:rPr>
                              <w:lang w:val="es-ES"/>
                            </w:rPr>
                          </w:pPr>
                          <w:r>
                            <w:rPr>
                              <w:rFonts w:ascii="Arial" w:hAnsi="Arial" w:cs="Arial"/>
                              <w:sz w:val="28"/>
                              <w:szCs w:val="32"/>
                              <w:lang w:val="es-ES"/>
                            </w:rPr>
                            <w:t>Facultad de Ingeniería Informática</w:t>
                          </w:r>
                        </w:p>
                      </w:txbxContent>
                    </v:textbox>
                    <w10:wrap type="square" anchorx="margin"/>
                  </v:shape>
                </w:pict>
              </mc:Fallback>
            </mc:AlternateContent>
          </w:r>
          <w:r w:rsidRPr="007134BC">
            <w:rPr>
              <w:rFonts w:ascii="Times New Roman" w:eastAsia="Times New Roman" w:hAnsi="Times New Roman" w:cs="Times New Roman"/>
              <w:b/>
              <w:noProof/>
              <w:sz w:val="24"/>
            </w:rPr>
            <w:drawing>
              <wp:anchor distT="0" distB="0" distL="114300" distR="114300" simplePos="0" relativeHeight="251664384" behindDoc="1" locked="0" layoutInCell="1" allowOverlap="1" wp14:anchorId="3F4F8DB3" wp14:editId="343F660F">
                <wp:simplePos x="0" y="0"/>
                <wp:positionH relativeFrom="margin">
                  <wp:align>center</wp:align>
                </wp:positionH>
                <wp:positionV relativeFrom="page">
                  <wp:posOffset>1381125</wp:posOffset>
                </wp:positionV>
                <wp:extent cx="1501140" cy="1394460"/>
                <wp:effectExtent l="0" t="0" r="3810" b="0"/>
                <wp:wrapTight wrapText="bothSides">
                  <wp:wrapPolygon edited="0">
                    <wp:start x="0" y="0"/>
                    <wp:lineTo x="0" y="21246"/>
                    <wp:lineTo x="21381" y="21246"/>
                    <wp:lineTo x="21381" y="0"/>
                    <wp:lineTo x="0" y="0"/>
                  </wp:wrapPolygon>
                </wp:wrapTight>
                <wp:docPr id="1" name="Imagen 1" descr="D:\ESCUELA\1ER SEMESTRE\Computación\InformaticaI\Taller\logocuj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UELA\1ER SEMESTRE\Computación\InformaticaI\Taller\logocuja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1140" cy="1394460"/>
                        </a:xfrm>
                        <a:prstGeom prst="rect">
                          <a:avLst/>
                        </a:prstGeom>
                        <a:noFill/>
                        <a:ln>
                          <a:noFill/>
                        </a:ln>
                      </pic:spPr>
                    </pic:pic>
                  </a:graphicData>
                </a:graphic>
              </wp:anchor>
            </w:drawing>
          </w:r>
          <w:r>
            <w:rPr>
              <w:rFonts w:asciiTheme="majorHAnsi" w:hAnsiTheme="majorHAnsi" w:cstheme="majorHAnsi"/>
              <w:b/>
              <w:i/>
              <w:sz w:val="28"/>
              <w:szCs w:val="28"/>
              <w:lang w:val="es-ES"/>
            </w:rPr>
            <w:br w:type="page"/>
          </w:r>
          <w:r>
            <w:rPr>
              <w:noProof/>
            </w:rPr>
            <mc:AlternateContent>
              <mc:Choice Requires="wps">
                <w:drawing>
                  <wp:anchor distT="0" distB="0" distL="114300" distR="114300" simplePos="0" relativeHeight="251672576" behindDoc="0" locked="0" layoutInCell="1" allowOverlap="1" wp14:anchorId="0D8B9453" wp14:editId="3EC5E8AD">
                    <wp:simplePos x="0" y="0"/>
                    <wp:positionH relativeFrom="page">
                      <wp:posOffset>222885</wp:posOffset>
                    </wp:positionH>
                    <wp:positionV relativeFrom="page">
                      <wp:posOffset>8745855</wp:posOffset>
                    </wp:positionV>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229445995"/>
                                  <w:dataBinding w:prefixMappings="xmlns:ns0='http://purl.org/dc/elements/1.1/' xmlns:ns1='http://schemas.openxmlformats.org/package/2006/metadata/core-properties' " w:xpath="/ns1:coreProperties[1]/ns0:creator[1]" w:storeItemID="{6C3C8BC8-F283-45AE-878A-BAB7291924A1}"/>
                                  <w:text/>
                                </w:sdtPr>
                                <w:sdtContent>
                                  <w:p w14:paraId="73EDED0D" w14:textId="5546B73C" w:rsidR="008915B4" w:rsidRDefault="008915B4" w:rsidP="00B10867">
                                    <w:pPr>
                                      <w:pStyle w:val="Sinespaciado"/>
                                      <w:jc w:val="right"/>
                                      <w:rPr>
                                        <w:color w:val="595959" w:themeColor="text1" w:themeTint="A6"/>
                                        <w:sz w:val="28"/>
                                        <w:szCs w:val="28"/>
                                      </w:rPr>
                                    </w:pPr>
                                    <w:r>
                                      <w:rPr>
                                        <w:color w:val="595959" w:themeColor="text1" w:themeTint="A6"/>
                                        <w:sz w:val="28"/>
                                        <w:szCs w:val="28"/>
                                        <w:lang w:val="es-MX"/>
                                      </w:rPr>
                                      <w:t>La Habana, Cuba 2022</w:t>
                                    </w:r>
                                  </w:p>
                                </w:sdtContent>
                              </w:sdt>
                              <w:p w14:paraId="09ABFFF1" w14:textId="77777777" w:rsidR="008915B4" w:rsidRDefault="008915B4" w:rsidP="00B1086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14876297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D8B9453" id="Cuadro de texto 152" o:spid="_x0000_s1029" type="#_x0000_t202" style="position:absolute;margin-left:17.55pt;margin-top:688.65pt;width:8in;height:1in;z-index:251672576;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" filled="f" stroked="f" strokeweight=".5pt">
                    <v:textbox inset="126pt,0,54pt,0">
                      <w:txbxContent>
                        <w:sdt>
                          <w:sdtPr>
                            <w:rPr>
                              <w:color w:val="595959" w:themeColor="text1" w:themeTint="A6"/>
                              <w:sz w:val="28"/>
                              <w:szCs w:val="28"/>
                            </w:rPr>
                            <w:alias w:val="Autor"/>
                            <w:tag w:val=""/>
                            <w:id w:val="-1229445995"/>
                            <w:dataBinding w:prefixMappings="xmlns:ns0='http://purl.org/dc/elements/1.1/' xmlns:ns1='http://schemas.openxmlformats.org/package/2006/metadata/core-properties' " w:xpath="/ns1:coreProperties[1]/ns0:creator[1]" w:storeItemID="{6C3C8BC8-F283-45AE-878A-BAB7291924A1}"/>
                            <w:text/>
                          </w:sdtPr>
                          <w:sdtContent>
                            <w:p w14:paraId="73EDED0D" w14:textId="5546B73C" w:rsidR="008915B4" w:rsidRDefault="008915B4" w:rsidP="00B10867">
                              <w:pPr>
                                <w:pStyle w:val="Sinespaciado"/>
                                <w:jc w:val="right"/>
                                <w:rPr>
                                  <w:color w:val="595959" w:themeColor="text1" w:themeTint="A6"/>
                                  <w:sz w:val="28"/>
                                  <w:szCs w:val="28"/>
                                </w:rPr>
                              </w:pPr>
                              <w:r>
                                <w:rPr>
                                  <w:color w:val="595959" w:themeColor="text1" w:themeTint="A6"/>
                                  <w:sz w:val="28"/>
                                  <w:szCs w:val="28"/>
                                  <w:lang w:val="es-MX"/>
                                </w:rPr>
                                <w:t>La Habana, Cuba 2022</w:t>
                              </w:r>
                            </w:p>
                          </w:sdtContent>
                        </w:sdt>
                        <w:p w14:paraId="09ABFFF1" w14:textId="77777777" w:rsidR="008915B4" w:rsidRDefault="008915B4" w:rsidP="00B1086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14876297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sdtContent>
    </w:sdt>
    <w:p w14:paraId="0D8E31A1" w14:textId="473E1649" w:rsidR="00E524F1" w:rsidRPr="006428F4" w:rsidRDefault="006428F4" w:rsidP="00643DD4">
      <w:pPr>
        <w:pStyle w:val="Ttulo1"/>
        <w:spacing w:line="360" w:lineRule="auto"/>
        <w:jc w:val="both"/>
        <w:rPr>
          <w:rFonts w:ascii="Arial" w:hAnsi="Arial" w:cs="Arial"/>
          <w:sz w:val="36"/>
          <w:lang w:val="es-ES"/>
        </w:rPr>
      </w:pPr>
      <w:r w:rsidRPr="006428F4">
        <w:rPr>
          <w:rFonts w:ascii="Arial" w:hAnsi="Arial" w:cs="Arial"/>
          <w:sz w:val="36"/>
          <w:lang w:val="es-ES"/>
        </w:rPr>
        <w:lastRenderedPageBreak/>
        <w:t>Declaración de autoría</w:t>
      </w:r>
    </w:p>
    <w:p w14:paraId="696609A8" w14:textId="41C40C14" w:rsidR="00643DD4" w:rsidRPr="00643DD4" w:rsidRDefault="00643DD4" w:rsidP="00643DD4">
      <w:pPr>
        <w:spacing w:line="360" w:lineRule="auto"/>
        <w:jc w:val="both"/>
        <w:rPr>
          <w:rFonts w:ascii="Arial" w:hAnsi="Arial" w:cs="Arial"/>
          <w:sz w:val="24"/>
          <w:szCs w:val="28"/>
          <w:lang w:val="es-ES"/>
        </w:rPr>
      </w:pPr>
      <w:r>
        <w:rPr>
          <w:rFonts w:ascii="Arial" w:hAnsi="Arial" w:cs="Arial"/>
          <w:sz w:val="24"/>
          <w:szCs w:val="28"/>
          <w:lang w:val="es-ES"/>
        </w:rPr>
        <w:t>Yo, Amanda Hernández Carreras</w:t>
      </w:r>
      <w:r w:rsidRPr="00643DD4">
        <w:rPr>
          <w:rFonts w:ascii="Arial" w:hAnsi="Arial" w:cs="Arial"/>
          <w:sz w:val="24"/>
          <w:szCs w:val="28"/>
          <w:lang w:val="es-ES"/>
        </w:rPr>
        <w:t>, declaro que soy la única autora de esta tesis titulada “</w:t>
      </w:r>
      <w:r>
        <w:rPr>
          <w:rFonts w:ascii="Arial" w:hAnsi="Arial" w:cs="Arial"/>
          <w:sz w:val="24"/>
          <w:szCs w:val="28"/>
          <w:lang w:val="es-ES"/>
        </w:rPr>
        <w:t xml:space="preserve">Extracción automática de requisitos de software a partir de información textual no estructurada” y autorizo a la Empresa CALISOFT </w:t>
      </w:r>
      <w:r w:rsidRPr="00643DD4">
        <w:rPr>
          <w:rFonts w:ascii="Arial" w:hAnsi="Arial" w:cs="Arial"/>
          <w:sz w:val="24"/>
          <w:szCs w:val="28"/>
          <w:lang w:val="es-ES"/>
        </w:rPr>
        <w:t>y</w:t>
      </w:r>
      <w:r>
        <w:rPr>
          <w:rFonts w:ascii="Arial" w:hAnsi="Arial" w:cs="Arial"/>
          <w:sz w:val="24"/>
          <w:szCs w:val="28"/>
          <w:lang w:val="es-ES"/>
        </w:rPr>
        <w:t xml:space="preserve"> </w:t>
      </w:r>
      <w:r w:rsidRPr="00643DD4">
        <w:rPr>
          <w:rFonts w:ascii="Arial" w:hAnsi="Arial" w:cs="Arial"/>
          <w:sz w:val="24"/>
          <w:szCs w:val="28"/>
          <w:lang w:val="es-ES"/>
        </w:rPr>
        <w:t>a</w:t>
      </w:r>
      <w:r>
        <w:rPr>
          <w:rFonts w:ascii="Arial" w:hAnsi="Arial" w:cs="Arial"/>
          <w:sz w:val="24"/>
          <w:szCs w:val="28"/>
          <w:lang w:val="es-ES"/>
        </w:rPr>
        <w:t xml:space="preserve"> </w:t>
      </w:r>
      <w:r w:rsidRPr="00643DD4">
        <w:rPr>
          <w:rFonts w:ascii="Arial" w:hAnsi="Arial" w:cs="Arial"/>
          <w:sz w:val="24"/>
          <w:szCs w:val="28"/>
          <w:lang w:val="es-ES"/>
        </w:rPr>
        <w:t>la</w:t>
      </w:r>
      <w:r>
        <w:rPr>
          <w:rFonts w:ascii="Arial" w:hAnsi="Arial" w:cs="Arial"/>
          <w:sz w:val="24"/>
          <w:szCs w:val="28"/>
          <w:lang w:val="es-ES"/>
        </w:rPr>
        <w:t xml:space="preserve"> </w:t>
      </w:r>
      <w:r w:rsidRPr="00643DD4">
        <w:rPr>
          <w:rFonts w:ascii="Arial" w:hAnsi="Arial" w:cs="Arial"/>
          <w:sz w:val="24"/>
          <w:szCs w:val="28"/>
          <w:lang w:val="es-ES"/>
        </w:rPr>
        <w:t>Facultad</w:t>
      </w:r>
      <w:r>
        <w:rPr>
          <w:rFonts w:ascii="Arial" w:hAnsi="Arial" w:cs="Arial"/>
          <w:sz w:val="24"/>
          <w:szCs w:val="28"/>
          <w:lang w:val="es-ES"/>
        </w:rPr>
        <w:t xml:space="preserve"> </w:t>
      </w:r>
      <w:r w:rsidRPr="00643DD4">
        <w:rPr>
          <w:rFonts w:ascii="Arial" w:hAnsi="Arial" w:cs="Arial"/>
          <w:sz w:val="24"/>
          <w:szCs w:val="28"/>
          <w:lang w:val="es-ES"/>
        </w:rPr>
        <w:t>de</w:t>
      </w:r>
      <w:r>
        <w:rPr>
          <w:rFonts w:ascii="Arial" w:hAnsi="Arial" w:cs="Arial"/>
          <w:sz w:val="24"/>
          <w:szCs w:val="28"/>
          <w:lang w:val="es-ES"/>
        </w:rPr>
        <w:t xml:space="preserve"> </w:t>
      </w:r>
      <w:r w:rsidRPr="00643DD4">
        <w:rPr>
          <w:rFonts w:ascii="Arial" w:hAnsi="Arial" w:cs="Arial"/>
          <w:sz w:val="24"/>
          <w:szCs w:val="28"/>
          <w:lang w:val="es-ES"/>
        </w:rPr>
        <w:t>Ingeniería</w:t>
      </w:r>
      <w:r>
        <w:rPr>
          <w:rFonts w:ascii="Arial" w:hAnsi="Arial" w:cs="Arial"/>
          <w:sz w:val="24"/>
          <w:szCs w:val="28"/>
          <w:lang w:val="es-ES"/>
        </w:rPr>
        <w:t xml:space="preserve"> </w:t>
      </w:r>
      <w:r w:rsidRPr="00643DD4">
        <w:rPr>
          <w:rFonts w:ascii="Arial" w:hAnsi="Arial" w:cs="Arial"/>
          <w:sz w:val="24"/>
          <w:szCs w:val="28"/>
          <w:lang w:val="es-ES"/>
        </w:rPr>
        <w:t>Informática</w:t>
      </w:r>
      <w:r>
        <w:rPr>
          <w:rFonts w:ascii="Arial" w:hAnsi="Arial" w:cs="Arial"/>
          <w:sz w:val="24"/>
          <w:szCs w:val="28"/>
          <w:lang w:val="es-ES"/>
        </w:rPr>
        <w:t xml:space="preserve"> </w:t>
      </w:r>
      <w:r w:rsidRPr="00643DD4">
        <w:rPr>
          <w:rFonts w:ascii="Arial" w:hAnsi="Arial" w:cs="Arial"/>
          <w:sz w:val="24"/>
          <w:szCs w:val="28"/>
          <w:lang w:val="es-ES"/>
        </w:rPr>
        <w:t>de</w:t>
      </w:r>
      <w:r>
        <w:rPr>
          <w:rFonts w:ascii="Arial" w:hAnsi="Arial" w:cs="Arial"/>
          <w:sz w:val="24"/>
          <w:szCs w:val="28"/>
          <w:lang w:val="es-ES"/>
        </w:rPr>
        <w:t xml:space="preserve"> </w:t>
      </w:r>
      <w:r w:rsidRPr="00643DD4">
        <w:rPr>
          <w:rFonts w:ascii="Arial" w:hAnsi="Arial" w:cs="Arial"/>
          <w:sz w:val="24"/>
          <w:szCs w:val="28"/>
          <w:lang w:val="es-ES"/>
        </w:rPr>
        <w:t>la</w:t>
      </w:r>
      <w:r>
        <w:rPr>
          <w:rFonts w:ascii="Arial" w:hAnsi="Arial" w:cs="Arial"/>
          <w:sz w:val="24"/>
          <w:szCs w:val="28"/>
          <w:lang w:val="es-ES"/>
        </w:rPr>
        <w:t xml:space="preserve"> </w:t>
      </w:r>
      <w:r w:rsidRPr="00643DD4">
        <w:rPr>
          <w:rFonts w:ascii="Arial" w:hAnsi="Arial" w:cs="Arial"/>
          <w:sz w:val="24"/>
          <w:szCs w:val="28"/>
          <w:lang w:val="es-ES"/>
        </w:rPr>
        <w:t>Universidad Tecnológica de La Habana José Antonio Echeverría, CUJAE, a que hagan el uso que estimen pertinente con este trabajo.</w:t>
      </w:r>
    </w:p>
    <w:p w14:paraId="4E9D8988" w14:textId="5DCEB04E" w:rsidR="00643DD4" w:rsidRDefault="00BF0DF7" w:rsidP="00643DD4">
      <w:pPr>
        <w:spacing w:line="360" w:lineRule="auto"/>
        <w:jc w:val="both"/>
        <w:rPr>
          <w:rFonts w:ascii="Arial" w:hAnsi="Arial" w:cs="Arial"/>
          <w:sz w:val="24"/>
          <w:szCs w:val="28"/>
          <w:lang w:val="es-ES"/>
        </w:rPr>
      </w:pPr>
      <w:r>
        <w:rPr>
          <w:noProof/>
        </w:rPr>
        <w:drawing>
          <wp:anchor distT="0" distB="0" distL="114300" distR="114300" simplePos="0" relativeHeight="251675648" behindDoc="0" locked="0" layoutInCell="1" allowOverlap="1" wp14:anchorId="13FDDA52" wp14:editId="2F0BF2E7">
            <wp:simplePos x="0" y="0"/>
            <wp:positionH relativeFrom="column">
              <wp:posOffset>116576</wp:posOffset>
            </wp:positionH>
            <wp:positionV relativeFrom="paragraph">
              <wp:posOffset>342900</wp:posOffset>
            </wp:positionV>
            <wp:extent cx="1232535" cy="1671320"/>
            <wp:effectExtent l="0" t="0" r="5715" b="5080"/>
            <wp:wrapNone/>
            <wp:docPr id="15" name="Imagen 15" descr="C:\Users\Amanda\AppData\Local\Microsoft\Windows\INetCache\Content.Word\CamScanner 12-08-2022 11.2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nda\AppData\Local\Microsoft\Windows\INetCache\Content.Word\CamScanner 12-08-2022 11.26_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146" t="46257" r="65877" b="31443"/>
                    <a:stretch/>
                  </pic:blipFill>
                  <pic:spPr bwMode="auto">
                    <a:xfrm>
                      <a:off x="0" y="0"/>
                      <a:ext cx="1232535" cy="1671320"/>
                    </a:xfrm>
                    <a:prstGeom prst="rect">
                      <a:avLst/>
                    </a:prstGeom>
                    <a:noFill/>
                    <a:ln>
                      <a:noFill/>
                    </a:ln>
                    <a:extLst>
                      <a:ext uri="{53640926-AAD7-44D8-BBD7-CCE9431645EC}">
                        <a14:shadowObscured xmlns:a14="http://schemas.microsoft.com/office/drawing/2010/main"/>
                      </a:ext>
                    </a:extLst>
                  </pic:spPr>
                </pic:pic>
              </a:graphicData>
            </a:graphic>
          </wp:anchor>
        </w:drawing>
      </w:r>
      <w:r w:rsidR="00643DD4">
        <w:rPr>
          <w:rFonts w:ascii="Arial" w:hAnsi="Arial" w:cs="Arial"/>
          <w:sz w:val="24"/>
          <w:szCs w:val="28"/>
          <w:lang w:val="es-ES"/>
        </w:rPr>
        <w:t>Para que así conste firmo a los 9</w:t>
      </w:r>
      <w:r w:rsidR="00643DD4" w:rsidRPr="00643DD4">
        <w:rPr>
          <w:rFonts w:ascii="Arial" w:hAnsi="Arial" w:cs="Arial"/>
          <w:sz w:val="24"/>
          <w:szCs w:val="28"/>
          <w:lang w:val="es-ES"/>
        </w:rPr>
        <w:t xml:space="preserve"> días del mes de </w:t>
      </w:r>
      <w:r w:rsidR="00643DD4">
        <w:rPr>
          <w:rFonts w:ascii="Arial" w:hAnsi="Arial" w:cs="Arial"/>
          <w:sz w:val="24"/>
          <w:szCs w:val="28"/>
          <w:lang w:val="es-ES"/>
        </w:rPr>
        <w:t>diciembre del 2022</w:t>
      </w:r>
      <w:r w:rsidR="00643DD4" w:rsidRPr="00643DD4">
        <w:rPr>
          <w:rFonts w:ascii="Arial" w:hAnsi="Arial" w:cs="Arial"/>
          <w:sz w:val="24"/>
          <w:szCs w:val="28"/>
          <w:lang w:val="es-ES"/>
        </w:rPr>
        <w:t>.</w:t>
      </w:r>
    </w:p>
    <w:p w14:paraId="1AD02B43" w14:textId="6676274D" w:rsidR="00E524F1" w:rsidRDefault="004F7628" w:rsidP="00643DD4">
      <w:pPr>
        <w:spacing w:line="360" w:lineRule="auto"/>
        <w:jc w:val="both"/>
        <w:rPr>
          <w:rFonts w:ascii="Arial" w:hAnsi="Arial" w:cs="Arial"/>
          <w:b/>
          <w:sz w:val="28"/>
          <w:szCs w:val="28"/>
          <w:lang w:val="es-ES"/>
        </w:rPr>
      </w:pPr>
      <w:r>
        <w:rPr>
          <w:rFonts w:ascii="Arial" w:hAnsi="Arial" w:cs="Arial"/>
          <w:noProof/>
          <w:sz w:val="24"/>
          <w:szCs w:val="28"/>
        </w:rPr>
        <mc:AlternateContent>
          <mc:Choice Requires="wps">
            <w:drawing>
              <wp:anchor distT="0" distB="0" distL="114300" distR="114300" simplePos="0" relativeHeight="251674624" behindDoc="0" locked="0" layoutInCell="1" allowOverlap="1" wp14:anchorId="56E6691E" wp14:editId="4D10E0D4">
                <wp:simplePos x="0" y="0"/>
                <wp:positionH relativeFrom="column">
                  <wp:posOffset>58552</wp:posOffset>
                </wp:positionH>
                <wp:positionV relativeFrom="page">
                  <wp:posOffset>4813167</wp:posOffset>
                </wp:positionV>
                <wp:extent cx="1362973" cy="0"/>
                <wp:effectExtent l="0" t="0" r="27940" b="19050"/>
                <wp:wrapNone/>
                <wp:docPr id="6" name="Conector recto 6"/>
                <wp:cNvGraphicFramePr/>
                <a:graphic xmlns:a="http://schemas.openxmlformats.org/drawingml/2006/main">
                  <a:graphicData uri="http://schemas.microsoft.com/office/word/2010/wordprocessingShape">
                    <wps:wsp>
                      <wps:cNvCnPr/>
                      <wps:spPr>
                        <a:xfrm flipV="1">
                          <a:off x="0" y="0"/>
                          <a:ext cx="136297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2349F" id="Conector recto 6"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6pt,379pt" to="111.9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" strokecolor="black [3213]" strokeweight="1pt">
                <v:stroke joinstyle="miter"/>
                <w10:wrap anchory="page"/>
              </v:line>
            </w:pict>
          </mc:Fallback>
        </mc:AlternateContent>
      </w:r>
      <w:r w:rsidR="00E524F1" w:rsidRPr="00643DD4">
        <w:rPr>
          <w:rFonts w:ascii="Arial" w:hAnsi="Arial" w:cs="Arial"/>
          <w:sz w:val="24"/>
          <w:szCs w:val="28"/>
          <w:lang w:val="es-ES"/>
        </w:rPr>
        <w:br w:type="page"/>
      </w:r>
    </w:p>
    <w:p w14:paraId="0B76C75F" w14:textId="77777777" w:rsidR="00E524F1" w:rsidRPr="006428F4" w:rsidRDefault="00E524F1" w:rsidP="00E524F1">
      <w:pPr>
        <w:pStyle w:val="Ttulo1"/>
        <w:rPr>
          <w:rFonts w:ascii="Arial" w:hAnsi="Arial" w:cs="Arial"/>
          <w:sz w:val="36"/>
          <w:lang w:val="es-MX"/>
        </w:rPr>
      </w:pPr>
      <w:bookmarkStart w:id="0" w:name="_Toc121143479"/>
      <w:r w:rsidRPr="006428F4">
        <w:rPr>
          <w:rFonts w:ascii="Arial" w:hAnsi="Arial" w:cs="Arial"/>
          <w:sz w:val="36"/>
          <w:lang w:val="es-MX"/>
        </w:rPr>
        <w:lastRenderedPageBreak/>
        <w:t>Opinión de tutores</w:t>
      </w:r>
      <w:bookmarkEnd w:id="0"/>
    </w:p>
    <w:p w14:paraId="66CB2DB9" w14:textId="77777777" w:rsidR="00E524F1" w:rsidRPr="00F31962" w:rsidRDefault="00E524F1" w:rsidP="00E524F1">
      <w:pPr>
        <w:rPr>
          <w:rFonts w:ascii="Arial" w:hAnsi="Arial" w:cs="Arial"/>
          <w:lang w:val="es-MX"/>
        </w:rPr>
      </w:pPr>
      <w:r w:rsidRPr="00F31962">
        <w:rPr>
          <w:rFonts w:ascii="Arial" w:hAnsi="Arial" w:cs="Arial"/>
          <w:lang w:val="es-MX"/>
        </w:rPr>
        <w:br w:type="page"/>
      </w:r>
    </w:p>
    <w:p w14:paraId="1BA6047A" w14:textId="77777777" w:rsidR="00E524F1" w:rsidRPr="00F31962" w:rsidRDefault="00E524F1" w:rsidP="00E524F1">
      <w:pPr>
        <w:spacing w:line="360" w:lineRule="auto"/>
        <w:jc w:val="both"/>
        <w:rPr>
          <w:rFonts w:ascii="Arial" w:hAnsi="Arial" w:cs="Arial"/>
          <w:lang w:val="es-MX"/>
        </w:rPr>
      </w:pPr>
    </w:p>
    <w:p w14:paraId="4B066FDF" w14:textId="77777777" w:rsidR="00E524F1" w:rsidRPr="00F31962" w:rsidRDefault="00E524F1" w:rsidP="00E524F1">
      <w:pPr>
        <w:rPr>
          <w:rFonts w:ascii="Arial" w:hAnsi="Arial" w:cs="Arial"/>
          <w:lang w:val="es-MX"/>
        </w:rPr>
      </w:pPr>
      <w:r w:rsidRPr="00F31962">
        <w:rPr>
          <w:rFonts w:ascii="Arial" w:hAnsi="Arial" w:cs="Arial"/>
          <w:lang w:val="es-MX"/>
        </w:rPr>
        <w:br w:type="page"/>
      </w:r>
    </w:p>
    <w:p w14:paraId="50FE96A7" w14:textId="77777777" w:rsidR="00E524F1" w:rsidRPr="006428F4" w:rsidRDefault="00E524F1" w:rsidP="00E524F1">
      <w:pPr>
        <w:pStyle w:val="Ttulo1"/>
        <w:spacing w:line="360" w:lineRule="auto"/>
        <w:rPr>
          <w:rFonts w:ascii="Times New Roman" w:hAnsi="Times New Roman" w:cs="Times New Roman"/>
          <w:sz w:val="36"/>
          <w:lang w:val="es-ES"/>
        </w:rPr>
      </w:pPr>
      <w:bookmarkStart w:id="1" w:name="_Toc121143480"/>
      <w:r w:rsidRPr="006428F4">
        <w:rPr>
          <w:rFonts w:ascii="Times New Roman" w:hAnsi="Times New Roman" w:cs="Times New Roman"/>
          <w:sz w:val="36"/>
          <w:lang w:val="es-ES"/>
        </w:rPr>
        <w:lastRenderedPageBreak/>
        <w:t>Agradecimientos</w:t>
      </w:r>
      <w:bookmarkEnd w:id="1"/>
    </w:p>
    <w:p w14:paraId="51E659F0" w14:textId="77777777" w:rsidR="00E524F1" w:rsidRPr="007733A5" w:rsidRDefault="00E524F1" w:rsidP="00E524F1">
      <w:pPr>
        <w:spacing w:line="360" w:lineRule="auto"/>
        <w:jc w:val="both"/>
        <w:rPr>
          <w:rFonts w:ascii="Times New Roman" w:hAnsi="Times New Roman" w:cs="Times New Roman"/>
          <w:sz w:val="24"/>
          <w:szCs w:val="26"/>
          <w:lang w:val="es-MX"/>
        </w:rPr>
      </w:pPr>
      <w:r w:rsidRPr="007733A5">
        <w:rPr>
          <w:rFonts w:ascii="Times New Roman" w:hAnsi="Times New Roman" w:cs="Times New Roman"/>
          <w:sz w:val="24"/>
          <w:szCs w:val="26"/>
          <w:lang w:val="es-MX"/>
        </w:rPr>
        <w:t>Hace 5 años atrás veía este momento muy lejos, y cada día me preguntaba cómo sería el instante en el que tenga que agradecerle a cada una de las personas que han formado parte de este trayecto, hoy, 5 años después me encuentro en la misma incertidumbre, pero bueno, comencemos.</w:t>
      </w:r>
    </w:p>
    <w:p w14:paraId="0D151ACA" w14:textId="3B7BF50F" w:rsidR="00E524F1" w:rsidRPr="007733A5" w:rsidRDefault="00E524F1" w:rsidP="00E524F1">
      <w:pPr>
        <w:spacing w:line="360" w:lineRule="auto"/>
        <w:jc w:val="both"/>
        <w:rPr>
          <w:rFonts w:ascii="Times New Roman" w:hAnsi="Times New Roman" w:cs="Times New Roman"/>
          <w:sz w:val="24"/>
          <w:szCs w:val="26"/>
          <w:lang w:val="es-ES"/>
        </w:rPr>
      </w:pPr>
      <w:r w:rsidRPr="007733A5">
        <w:rPr>
          <w:rFonts w:ascii="Times New Roman" w:hAnsi="Times New Roman" w:cs="Times New Roman"/>
          <w:sz w:val="24"/>
          <w:szCs w:val="26"/>
          <w:lang w:val="es-MX"/>
        </w:rPr>
        <w:t xml:space="preserve">La palabra “GRACIAS” </w:t>
      </w:r>
      <w:r w:rsidRPr="007733A5">
        <w:rPr>
          <w:rFonts w:ascii="Times New Roman" w:hAnsi="Times New Roman" w:cs="Times New Roman"/>
          <w:sz w:val="24"/>
          <w:szCs w:val="26"/>
          <w:lang w:val="es-ES"/>
        </w:rPr>
        <w:t>se queda corta en comparación con todo lo que tengo que agradecerles a ustedes, a ustedes que confiaron y apostaron por mi desde de la pancita y hoy ya ven a la cuquita hacerse ingeniera y cumplir su mayor meta, a ustedes por siempre darme el aliento de seguir adelante en cada momento de flaqueza, a ustedes por haber estado luchando contantemente sin rendirse por</w:t>
      </w:r>
      <w:r w:rsidR="000368E9">
        <w:rPr>
          <w:rFonts w:ascii="Times New Roman" w:hAnsi="Times New Roman" w:cs="Times New Roman"/>
          <w:sz w:val="24"/>
          <w:szCs w:val="26"/>
          <w:lang w:val="es-ES"/>
        </w:rPr>
        <w:t xml:space="preserve"> hacer de mi formación </w:t>
      </w:r>
      <w:r w:rsidRPr="007733A5">
        <w:rPr>
          <w:rFonts w:ascii="Times New Roman" w:hAnsi="Times New Roman" w:cs="Times New Roman"/>
          <w:sz w:val="24"/>
          <w:szCs w:val="26"/>
          <w:lang w:val="es-ES"/>
        </w:rPr>
        <w:t>la mejor, a ustedes mis guerreros, mi mah y mi cachorro, MIL GRACIAS, este logro es de ustedes.</w:t>
      </w:r>
    </w:p>
    <w:p w14:paraId="7DB17F9C" w14:textId="2714C837" w:rsidR="00E524F1" w:rsidRPr="007733A5" w:rsidRDefault="00E524F1" w:rsidP="00E524F1">
      <w:pPr>
        <w:spacing w:line="360" w:lineRule="auto"/>
        <w:jc w:val="both"/>
        <w:rPr>
          <w:rFonts w:ascii="Times New Roman" w:hAnsi="Times New Roman" w:cs="Times New Roman"/>
          <w:sz w:val="24"/>
          <w:szCs w:val="26"/>
          <w:lang w:val="es-ES"/>
        </w:rPr>
      </w:pPr>
      <w:r w:rsidRPr="007733A5">
        <w:rPr>
          <w:rFonts w:ascii="Times New Roman" w:hAnsi="Times New Roman" w:cs="Times New Roman"/>
          <w:sz w:val="24"/>
          <w:szCs w:val="26"/>
          <w:lang w:val="es-ES"/>
        </w:rPr>
        <w:t xml:space="preserve">Muchas gracias a mis tutores por el apoyo y la compresión durante toda la etapa de formación, al profe Alfredo por </w:t>
      </w:r>
      <w:r w:rsidR="000368E9">
        <w:rPr>
          <w:rFonts w:ascii="Times New Roman" w:hAnsi="Times New Roman" w:cs="Times New Roman"/>
          <w:sz w:val="24"/>
          <w:szCs w:val="26"/>
          <w:lang w:val="es-ES"/>
        </w:rPr>
        <w:t>soportar</w:t>
      </w:r>
      <w:r w:rsidRPr="007733A5">
        <w:rPr>
          <w:rFonts w:ascii="Times New Roman" w:hAnsi="Times New Roman" w:cs="Times New Roman"/>
          <w:sz w:val="24"/>
          <w:szCs w:val="26"/>
          <w:lang w:val="es-ES"/>
        </w:rPr>
        <w:t>, además, mis malcriadeces. Gracias por convertirse en algo más que mis tutores, se ganaron un lugarcito en mi corazón.</w:t>
      </w:r>
    </w:p>
    <w:p w14:paraId="1D7987C6" w14:textId="77777777" w:rsidR="00E524F1" w:rsidRPr="007733A5" w:rsidRDefault="00E524F1" w:rsidP="00E524F1">
      <w:pPr>
        <w:spacing w:line="360" w:lineRule="auto"/>
        <w:jc w:val="both"/>
        <w:rPr>
          <w:rFonts w:ascii="Times New Roman" w:hAnsi="Times New Roman" w:cs="Times New Roman"/>
          <w:sz w:val="24"/>
          <w:szCs w:val="26"/>
          <w:lang w:val="es-ES"/>
        </w:rPr>
      </w:pPr>
      <w:r w:rsidRPr="007733A5">
        <w:rPr>
          <w:rFonts w:ascii="Times New Roman" w:hAnsi="Times New Roman" w:cs="Times New Roman"/>
          <w:sz w:val="24"/>
          <w:szCs w:val="26"/>
          <w:lang w:val="es-ES"/>
        </w:rPr>
        <w:t>A mi Tati por darme un apoyo incondicional, mira que hace casi 10 años eras tú quien redactaba estas líneas y me hiciste llorar al verte triunfar y convertirte en toda una profesional, hoy te toca ver a tu tatica hacerse grande y seguir tus pasos, te amo, gracias por todo. A mis tíos y mi hermanito que desde la distancia fueron una pieza clave durante toda la etapa universitaria, a pesar de la lejanía fueron muy importantes en mi formación.</w:t>
      </w:r>
    </w:p>
    <w:p w14:paraId="5A5A7365" w14:textId="77777777" w:rsidR="00E524F1" w:rsidRPr="007733A5" w:rsidRDefault="00E524F1" w:rsidP="00E524F1">
      <w:pPr>
        <w:spacing w:line="360" w:lineRule="auto"/>
        <w:jc w:val="both"/>
        <w:rPr>
          <w:rFonts w:ascii="Times New Roman" w:hAnsi="Times New Roman" w:cs="Times New Roman"/>
          <w:sz w:val="24"/>
          <w:szCs w:val="26"/>
          <w:lang w:val="es-MX"/>
        </w:rPr>
      </w:pPr>
      <w:r w:rsidRPr="007733A5">
        <w:rPr>
          <w:rFonts w:ascii="Times New Roman" w:hAnsi="Times New Roman" w:cs="Times New Roman"/>
          <w:sz w:val="24"/>
          <w:szCs w:val="26"/>
          <w:lang w:val="es-MX"/>
        </w:rPr>
        <w:t>“Gracias</w:t>
      </w:r>
      <w:r w:rsidRPr="007733A5">
        <w:rPr>
          <w:rFonts w:ascii="Times New Roman" w:hAnsi="Times New Roman" w:cs="Times New Roman"/>
          <w:sz w:val="24"/>
          <w:szCs w:val="26"/>
          <w:lang w:val="es-ES"/>
        </w:rPr>
        <w:t xml:space="preserve"> a toda la familia en general por el gran apoyo</w:t>
      </w:r>
      <w:r w:rsidRPr="007733A5">
        <w:rPr>
          <w:rFonts w:ascii="Times New Roman" w:hAnsi="Times New Roman" w:cs="Times New Roman"/>
          <w:sz w:val="24"/>
          <w:szCs w:val="26"/>
          <w:lang w:val="es-MX"/>
        </w:rPr>
        <w:t>” …</w:t>
      </w:r>
    </w:p>
    <w:p w14:paraId="5B09D9EF" w14:textId="42BAF90E" w:rsidR="00E524F1" w:rsidRPr="007733A5" w:rsidRDefault="00E524F1" w:rsidP="00E524F1">
      <w:pPr>
        <w:spacing w:line="360" w:lineRule="auto"/>
        <w:jc w:val="both"/>
        <w:rPr>
          <w:rFonts w:ascii="Times New Roman" w:hAnsi="Times New Roman" w:cs="Times New Roman"/>
          <w:sz w:val="24"/>
          <w:szCs w:val="26"/>
          <w:lang w:val="es-MX"/>
        </w:rPr>
      </w:pPr>
      <w:r w:rsidRPr="007733A5">
        <w:rPr>
          <w:rFonts w:ascii="Times New Roman" w:hAnsi="Times New Roman" w:cs="Times New Roman"/>
          <w:sz w:val="24"/>
          <w:szCs w:val="26"/>
          <w:lang w:val="es-MX"/>
        </w:rPr>
        <w:t>Y bueno la universidad no hubiese sido la misma sin esos amigos que pasaron de noches constantes de estudios, insomnios a base de café, de fiestas y luego exámenes, a formar parte de mi familia, mi familia universitaria. Comienzo por una persona que me prohíbe terminanteme</w:t>
      </w:r>
      <w:r w:rsidR="000368E9">
        <w:rPr>
          <w:rFonts w:ascii="Times New Roman" w:hAnsi="Times New Roman" w:cs="Times New Roman"/>
          <w:sz w:val="24"/>
          <w:szCs w:val="26"/>
          <w:lang w:val="es-MX"/>
        </w:rPr>
        <w:t>nte que le agradezca, pero no te</w:t>
      </w:r>
      <w:bookmarkStart w:id="2" w:name="_GoBack"/>
      <w:bookmarkEnd w:id="2"/>
      <w:r w:rsidRPr="007733A5">
        <w:rPr>
          <w:rFonts w:ascii="Times New Roman" w:hAnsi="Times New Roman" w:cs="Times New Roman"/>
          <w:sz w:val="24"/>
          <w:szCs w:val="26"/>
          <w:lang w:val="es-MX"/>
        </w:rPr>
        <w:t xml:space="preserve"> voy a hacer caso, para variar, porque te has convertido en mi mejor amiga, mi confidente, mi hermana de otra mami, gracias por ser mi verbo to be, gracias por los desvelos escuchándome llorar por alguna decepción amorosa o por algún problema por mínimo que fuera y por sobre todo ser un gran apoyo en los momentos en los que me superaba la situación, gracias a la otra mitad del monguiequipo, a mi puerquis y gracias a tus papis por adoptarme en la familia desde el 1er día.</w:t>
      </w:r>
    </w:p>
    <w:p w14:paraId="23FA8369" w14:textId="313012F3" w:rsidR="00E524F1" w:rsidRPr="007733A5" w:rsidRDefault="00E524F1" w:rsidP="00E524F1">
      <w:pPr>
        <w:spacing w:line="360" w:lineRule="auto"/>
        <w:jc w:val="both"/>
        <w:rPr>
          <w:rFonts w:ascii="Times New Roman" w:hAnsi="Times New Roman" w:cs="Times New Roman"/>
          <w:sz w:val="24"/>
          <w:szCs w:val="26"/>
          <w:lang w:val="es-ES"/>
        </w:rPr>
      </w:pPr>
      <w:r w:rsidRPr="007733A5">
        <w:rPr>
          <w:rFonts w:ascii="Times New Roman" w:hAnsi="Times New Roman" w:cs="Times New Roman"/>
          <w:sz w:val="24"/>
          <w:szCs w:val="26"/>
          <w:lang w:val="es-MX"/>
        </w:rPr>
        <w:lastRenderedPageBreak/>
        <w:t>Gracias a mi bichita por estar en las verdes y en las maduras, gracias por escucharme pelear, llorar, reír y siempre quedarte, gracias por ser mi mejor amiga y com</w:t>
      </w:r>
      <w:r w:rsidR="008915B4">
        <w:rPr>
          <w:rFonts w:ascii="Times New Roman" w:hAnsi="Times New Roman" w:cs="Times New Roman"/>
          <w:sz w:val="24"/>
          <w:szCs w:val="26"/>
          <w:lang w:val="es-MX"/>
        </w:rPr>
        <w:t>partir conmigo tu vida</w:t>
      </w:r>
      <w:r w:rsidRPr="007733A5">
        <w:rPr>
          <w:rFonts w:ascii="Times New Roman" w:hAnsi="Times New Roman" w:cs="Times New Roman"/>
          <w:sz w:val="24"/>
          <w:szCs w:val="26"/>
          <w:lang w:val="es-MX"/>
        </w:rPr>
        <w:t>. Gracias a ese viejito peleón medio rojizo que se altera y pelea por todo y con todos pero que tiene un corazón inmenso que no le cabe en el pecho:</w:t>
      </w:r>
      <w:r w:rsidRPr="007733A5">
        <w:rPr>
          <w:rFonts w:ascii="Times New Roman" w:hAnsi="Times New Roman" w:cs="Times New Roman"/>
          <w:sz w:val="24"/>
          <w:szCs w:val="26"/>
          <w:lang w:val="es-ES"/>
        </w:rPr>
        <w:t xml:space="preserve"> mi rojito</w:t>
      </w:r>
      <w:r w:rsidR="008915B4">
        <w:rPr>
          <w:rFonts w:ascii="Times New Roman" w:hAnsi="Times New Roman" w:cs="Times New Roman"/>
          <w:sz w:val="24"/>
          <w:szCs w:val="26"/>
          <w:lang w:val="es-ES"/>
        </w:rPr>
        <w:t>, gracias por todas esas noches de desvelo</w:t>
      </w:r>
      <w:r w:rsidRPr="007733A5">
        <w:rPr>
          <w:rFonts w:ascii="Times New Roman" w:hAnsi="Times New Roman" w:cs="Times New Roman"/>
          <w:sz w:val="24"/>
          <w:szCs w:val="26"/>
          <w:lang w:val="es-ES"/>
        </w:rPr>
        <w:t>. A la VaneBu bipolar de la familia gracias por compartir momentos maravillosos a mi lado y estar presente en todo momento. A Papotico y Jonás por guardarme un lugarcito en sus corazones</w:t>
      </w:r>
      <w:r w:rsidR="007733A5">
        <w:rPr>
          <w:rFonts w:ascii="Times New Roman" w:hAnsi="Times New Roman" w:cs="Times New Roman"/>
          <w:sz w:val="24"/>
          <w:szCs w:val="26"/>
          <w:lang w:val="es-ES"/>
        </w:rPr>
        <w:t xml:space="preserve"> y ser mis hermanitos de otra mami</w:t>
      </w:r>
      <w:r w:rsidRPr="007733A5">
        <w:rPr>
          <w:rFonts w:ascii="Times New Roman" w:hAnsi="Times New Roman" w:cs="Times New Roman"/>
          <w:sz w:val="24"/>
          <w:szCs w:val="26"/>
          <w:lang w:val="es-ES"/>
        </w:rPr>
        <w:t>. Mil gracias a las familias de mis amigos por quererme y hacerme formar parte de ellos. ¡Los quiero a todos, MIL GRACIAS!!!!</w:t>
      </w:r>
    </w:p>
    <w:p w14:paraId="5C9027F6" w14:textId="03F383E2" w:rsidR="00E524F1" w:rsidRPr="007733A5" w:rsidRDefault="00E524F1" w:rsidP="00E524F1">
      <w:pPr>
        <w:spacing w:line="360" w:lineRule="auto"/>
        <w:jc w:val="both"/>
        <w:rPr>
          <w:rFonts w:ascii="Times New Roman" w:hAnsi="Times New Roman" w:cs="Times New Roman"/>
          <w:sz w:val="24"/>
          <w:szCs w:val="26"/>
          <w:lang w:val="es-ES"/>
        </w:rPr>
      </w:pPr>
      <w:r w:rsidRPr="007733A5">
        <w:rPr>
          <w:rFonts w:ascii="Times New Roman" w:hAnsi="Times New Roman" w:cs="Times New Roman"/>
          <w:sz w:val="24"/>
          <w:szCs w:val="26"/>
          <w:lang w:val="es-ES"/>
        </w:rPr>
        <w:t>Muchas gracias a todas las personas que se incorporaron a mi vida en la última iteración de este proceso, Adriana, David, Javier, Yamel</w:t>
      </w:r>
      <w:r w:rsidR="006428F4" w:rsidRPr="007733A5">
        <w:rPr>
          <w:rFonts w:ascii="Times New Roman" w:hAnsi="Times New Roman" w:cs="Times New Roman"/>
          <w:sz w:val="24"/>
          <w:szCs w:val="26"/>
          <w:lang w:val="es-ES"/>
        </w:rPr>
        <w:t xml:space="preserve"> mi súper oponente,</w:t>
      </w:r>
      <w:r w:rsidRPr="007733A5">
        <w:rPr>
          <w:rFonts w:ascii="Times New Roman" w:hAnsi="Times New Roman" w:cs="Times New Roman"/>
          <w:sz w:val="24"/>
          <w:szCs w:val="26"/>
          <w:lang w:val="es-ES"/>
        </w:rPr>
        <w:t xml:space="preserve"> también los llevo en mi corazón…</w:t>
      </w:r>
    </w:p>
    <w:p w14:paraId="2159F9E3" w14:textId="77777777" w:rsidR="00E524F1" w:rsidRPr="007733A5" w:rsidRDefault="00E524F1" w:rsidP="00E524F1">
      <w:pPr>
        <w:spacing w:line="360" w:lineRule="auto"/>
        <w:jc w:val="both"/>
        <w:rPr>
          <w:rFonts w:ascii="Times New Roman" w:hAnsi="Times New Roman" w:cs="Times New Roman"/>
          <w:sz w:val="24"/>
          <w:szCs w:val="26"/>
          <w:lang w:val="es-ES"/>
        </w:rPr>
      </w:pPr>
      <w:r w:rsidRPr="007733A5">
        <w:rPr>
          <w:rFonts w:ascii="Times New Roman" w:hAnsi="Times New Roman" w:cs="Times New Roman"/>
          <w:sz w:val="24"/>
          <w:szCs w:val="26"/>
          <w:lang w:val="es-ES"/>
        </w:rPr>
        <w:t>Y, por último, pero no menos importante gracias a la CUJAE y a ese excelente claustro de profesores que fueron partícipe de toda mi formación como profesional y sobre todo como persona.</w:t>
      </w:r>
    </w:p>
    <w:p w14:paraId="79003626" w14:textId="13D43410" w:rsidR="00E524F1" w:rsidRPr="007733A5" w:rsidRDefault="00E524F1" w:rsidP="00E524F1">
      <w:pPr>
        <w:spacing w:line="360" w:lineRule="auto"/>
        <w:jc w:val="both"/>
        <w:rPr>
          <w:rFonts w:ascii="Arial" w:hAnsi="Arial" w:cs="Arial"/>
          <w:b/>
          <w:sz w:val="24"/>
          <w:szCs w:val="26"/>
          <w:lang w:val="es-ES"/>
        </w:rPr>
      </w:pPr>
      <w:r w:rsidRPr="007733A5">
        <w:rPr>
          <w:rFonts w:ascii="Times New Roman" w:hAnsi="Times New Roman" w:cs="Times New Roman"/>
          <w:sz w:val="24"/>
          <w:szCs w:val="26"/>
          <w:lang w:val="es-ES"/>
        </w:rPr>
        <w:tab/>
      </w:r>
      <w:r w:rsidRPr="007733A5">
        <w:rPr>
          <w:rFonts w:ascii="Times New Roman" w:hAnsi="Times New Roman" w:cs="Times New Roman"/>
          <w:sz w:val="24"/>
          <w:szCs w:val="26"/>
          <w:lang w:val="es-ES"/>
        </w:rPr>
        <w:tab/>
      </w:r>
      <w:r w:rsidRPr="007733A5">
        <w:rPr>
          <w:rFonts w:ascii="Times New Roman" w:hAnsi="Times New Roman" w:cs="Times New Roman"/>
          <w:sz w:val="24"/>
          <w:szCs w:val="26"/>
          <w:lang w:val="es-ES"/>
        </w:rPr>
        <w:tab/>
      </w:r>
      <w:r w:rsidRPr="007733A5">
        <w:rPr>
          <w:rFonts w:ascii="Times New Roman" w:hAnsi="Times New Roman" w:cs="Times New Roman"/>
          <w:sz w:val="24"/>
          <w:szCs w:val="26"/>
          <w:lang w:val="es-ES"/>
        </w:rPr>
        <w:tab/>
      </w:r>
      <w:r w:rsidRPr="007733A5">
        <w:rPr>
          <w:rFonts w:ascii="Times New Roman" w:hAnsi="Times New Roman" w:cs="Times New Roman"/>
          <w:b/>
          <w:sz w:val="24"/>
          <w:szCs w:val="26"/>
          <w:lang w:val="es-ES"/>
        </w:rPr>
        <w:t>Llevo un pedacito de cada uno en mí. ¡GRACIAS!!!!!!!</w:t>
      </w:r>
    </w:p>
    <w:p w14:paraId="76F2853B" w14:textId="022BB132" w:rsidR="00A270EF" w:rsidRDefault="00E524F1" w:rsidP="00E524F1">
      <w:pPr>
        <w:rPr>
          <w:rFonts w:ascii="Arial" w:hAnsi="Arial" w:cs="Arial"/>
          <w:b/>
          <w:sz w:val="28"/>
          <w:szCs w:val="28"/>
          <w:lang w:val="es-ES"/>
        </w:rPr>
      </w:pPr>
      <w:r>
        <w:rPr>
          <w:rFonts w:ascii="Arial" w:hAnsi="Arial" w:cs="Arial"/>
          <w:b/>
          <w:sz w:val="28"/>
          <w:szCs w:val="28"/>
          <w:lang w:val="es-ES"/>
        </w:rPr>
        <w:br w:type="page"/>
      </w:r>
      <w:r w:rsidR="00A270EF" w:rsidRPr="00A270EF">
        <w:rPr>
          <w:rFonts w:ascii="Arial" w:hAnsi="Arial" w:cs="Arial"/>
          <w:b/>
          <w:sz w:val="28"/>
          <w:szCs w:val="28"/>
          <w:lang w:val="es-ES"/>
        </w:rPr>
        <w:lastRenderedPageBreak/>
        <w:t>Resumen</w:t>
      </w:r>
    </w:p>
    <w:p w14:paraId="6C5932BE" w14:textId="2D5069EC" w:rsidR="0041045D" w:rsidRPr="0006371B" w:rsidRDefault="003024C8" w:rsidP="00965A3E">
      <w:pPr>
        <w:spacing w:line="360" w:lineRule="auto"/>
        <w:jc w:val="both"/>
        <w:rPr>
          <w:rFonts w:ascii="Arial" w:hAnsi="Arial" w:cs="Arial"/>
          <w:szCs w:val="21"/>
          <w:lang w:val="es-MX"/>
        </w:rPr>
      </w:pPr>
      <w:r w:rsidRPr="00141DB1">
        <w:rPr>
          <w:rFonts w:ascii="Arial" w:hAnsi="Arial" w:cs="Arial"/>
          <w:lang w:val="es-MX"/>
        </w:rPr>
        <w:t xml:space="preserve">La obtención de requisitos es una de las fases más importantes y críticas en el desarrollo de software, debido a la influencia de sus resultados en el éxito de los proyectos. El análisis documental constituye una de las técnicas más utilizadas en este proceso. La ejecución manual de este análisis se ha caracterizado por el alto consumo de tiempo y la frecuente aparición de errores, motivando el desarrollo de investigaciones enfocadas en su automatización. El procesamiento del lenguaje natural para la ingeniería de requisitos (NLP4RE) es un área de investigación y desarrollo que busca aplicar técnicas, herramientas y recursos de procesamiento del lenguaje natural (NLP) al proceso de ingeniería de requisitos (RE), para ayudar a los analistas humanos a llevar a cabo diversas tareas lingüísticas. </w:t>
      </w:r>
      <w:r w:rsidR="00147469" w:rsidRPr="00141DB1">
        <w:rPr>
          <w:rFonts w:ascii="Arial" w:hAnsi="Arial" w:cs="Arial"/>
          <w:lang w:val="es-MX"/>
        </w:rPr>
        <w:t>En el trabajo se presentó</w:t>
      </w:r>
      <w:r w:rsidRPr="00141DB1">
        <w:rPr>
          <w:rFonts w:ascii="Arial" w:hAnsi="Arial" w:cs="Arial"/>
          <w:lang w:val="es-MX"/>
        </w:rPr>
        <w:t xml:space="preserve"> un método para la extracción automática de requisitos de software, a partir de información textual no estructurada. El método propuesto se enfoca en el análisis sintáctico basado en patr</w:t>
      </w:r>
      <w:r w:rsidR="005C550D">
        <w:rPr>
          <w:rFonts w:ascii="Arial" w:hAnsi="Arial" w:cs="Arial"/>
          <w:lang w:val="es-MX"/>
        </w:rPr>
        <w:t xml:space="preserve">ones léxicos – sintácticos, en </w:t>
      </w:r>
      <w:r w:rsidRPr="00141DB1">
        <w:rPr>
          <w:rFonts w:ascii="Arial" w:hAnsi="Arial" w:cs="Arial"/>
          <w:lang w:val="es-MX"/>
        </w:rPr>
        <w:t xml:space="preserve">análisis de dependencias y un enfoque basado en la combinación de ambas </w:t>
      </w:r>
      <w:r w:rsidR="005C550D">
        <w:rPr>
          <w:rFonts w:ascii="Arial" w:hAnsi="Arial" w:cs="Arial"/>
          <w:lang w:val="es-MX"/>
        </w:rPr>
        <w:t>técnicas</w:t>
      </w:r>
      <w:r w:rsidRPr="00141DB1">
        <w:rPr>
          <w:rFonts w:ascii="Arial" w:hAnsi="Arial" w:cs="Arial"/>
          <w:lang w:val="es-MX"/>
        </w:rPr>
        <w:t xml:space="preserve"> de educción</w:t>
      </w:r>
      <w:r w:rsidR="005C550D">
        <w:rPr>
          <w:rFonts w:ascii="Arial" w:hAnsi="Arial" w:cs="Arial"/>
          <w:szCs w:val="21"/>
          <w:lang w:val="es-MX"/>
        </w:rPr>
        <w:t xml:space="preserve">. Las métricas de Precisión, </w:t>
      </w:r>
      <w:r w:rsidRPr="00141DB1">
        <w:rPr>
          <w:rFonts w:ascii="Arial" w:hAnsi="Arial" w:cs="Arial"/>
          <w:szCs w:val="21"/>
          <w:lang w:val="es-MX"/>
        </w:rPr>
        <w:t>Cobertura</w:t>
      </w:r>
      <w:r w:rsidR="005C550D">
        <w:rPr>
          <w:rFonts w:ascii="Arial" w:hAnsi="Arial" w:cs="Arial"/>
          <w:szCs w:val="21"/>
          <w:lang w:val="es-MX"/>
        </w:rPr>
        <w:t xml:space="preserve"> y Medida-F</w:t>
      </w:r>
      <w:r w:rsidRPr="00141DB1">
        <w:rPr>
          <w:rFonts w:ascii="Arial" w:hAnsi="Arial" w:cs="Arial"/>
          <w:szCs w:val="21"/>
          <w:lang w:val="es-MX"/>
        </w:rPr>
        <w:t xml:space="preserve"> </w:t>
      </w:r>
      <w:r w:rsidR="00147469" w:rsidRPr="00141DB1">
        <w:rPr>
          <w:rFonts w:ascii="Arial" w:hAnsi="Arial" w:cs="Arial"/>
          <w:szCs w:val="21"/>
          <w:lang w:val="es-MX"/>
        </w:rPr>
        <w:t>fueron</w:t>
      </w:r>
      <w:r w:rsidRPr="00141DB1">
        <w:rPr>
          <w:rFonts w:ascii="Arial" w:hAnsi="Arial" w:cs="Arial"/>
          <w:szCs w:val="21"/>
          <w:lang w:val="es-MX"/>
        </w:rPr>
        <w:t xml:space="preserve"> computadas comparando el requisito que se </w:t>
      </w:r>
      <w:r w:rsidR="00147469" w:rsidRPr="00141DB1">
        <w:rPr>
          <w:rFonts w:ascii="Arial" w:hAnsi="Arial" w:cs="Arial"/>
          <w:szCs w:val="21"/>
          <w:lang w:val="es-MX"/>
        </w:rPr>
        <w:t>obtuvo</w:t>
      </w:r>
      <w:r w:rsidRPr="00141DB1">
        <w:rPr>
          <w:rFonts w:ascii="Arial" w:hAnsi="Arial" w:cs="Arial"/>
          <w:szCs w:val="21"/>
          <w:lang w:val="es-MX"/>
        </w:rPr>
        <w:t xml:space="preserve">, con el elaborado manualmente por el experto. </w:t>
      </w:r>
      <w:r w:rsidR="005C550D">
        <w:rPr>
          <w:rFonts w:ascii="Arial" w:hAnsi="Arial" w:cs="Arial"/>
          <w:szCs w:val="21"/>
          <w:lang w:val="es-MX"/>
        </w:rPr>
        <w:t>En esta comparación s</w:t>
      </w:r>
      <w:r w:rsidRPr="00141DB1">
        <w:rPr>
          <w:rFonts w:ascii="Arial" w:hAnsi="Arial" w:cs="Arial"/>
          <w:szCs w:val="21"/>
          <w:lang w:val="es-MX"/>
        </w:rPr>
        <w:t xml:space="preserve">e empleó la distancia Levenshtein, usando como umbral de aceptación el 60%. </w:t>
      </w:r>
      <w:r w:rsidR="0006371B" w:rsidRPr="00141DB1">
        <w:rPr>
          <w:rFonts w:ascii="Arial" w:hAnsi="Arial" w:cs="Arial"/>
          <w:szCs w:val="21"/>
          <w:lang w:val="es-MX"/>
        </w:rPr>
        <w:t xml:space="preserve">Los resultados obtenidos </w:t>
      </w:r>
      <w:r w:rsidR="00417B54">
        <w:rPr>
          <w:rFonts w:ascii="Arial" w:hAnsi="Arial" w:cs="Arial"/>
          <w:szCs w:val="21"/>
          <w:lang w:val="es-MX"/>
        </w:rPr>
        <w:t xml:space="preserve">demuestran una relevancia en </w:t>
      </w:r>
      <w:r w:rsidR="0006371B" w:rsidRPr="00141DB1">
        <w:rPr>
          <w:rFonts w:ascii="Arial" w:hAnsi="Arial" w:cs="Arial"/>
          <w:szCs w:val="21"/>
          <w:lang w:val="es-MX"/>
        </w:rPr>
        <w:t>e</w:t>
      </w:r>
      <w:r w:rsidR="0006371B">
        <w:rPr>
          <w:rFonts w:ascii="Arial" w:hAnsi="Arial" w:cs="Arial"/>
          <w:szCs w:val="21"/>
          <w:lang w:val="es-MX"/>
        </w:rPr>
        <w:t xml:space="preserve">l valor de la precisión </w:t>
      </w:r>
      <w:r w:rsidR="00417B54">
        <w:rPr>
          <w:rFonts w:ascii="Arial" w:hAnsi="Arial" w:cs="Arial"/>
          <w:szCs w:val="21"/>
          <w:lang w:val="es-MX"/>
        </w:rPr>
        <w:t>por parte de</w:t>
      </w:r>
      <w:r w:rsidR="0006371B">
        <w:rPr>
          <w:rFonts w:ascii="Arial" w:hAnsi="Arial" w:cs="Arial"/>
          <w:szCs w:val="21"/>
          <w:lang w:val="es-MX"/>
        </w:rPr>
        <w:t xml:space="preserve"> la técnica de extracción </w:t>
      </w:r>
      <w:r w:rsidR="00417B54">
        <w:rPr>
          <w:rFonts w:ascii="Arial" w:hAnsi="Arial" w:cs="Arial"/>
          <w:szCs w:val="21"/>
          <w:lang w:val="es-MX"/>
        </w:rPr>
        <w:t xml:space="preserve">basada en </w:t>
      </w:r>
      <w:r w:rsidR="0006371B">
        <w:rPr>
          <w:rFonts w:ascii="Arial" w:hAnsi="Arial" w:cs="Arial"/>
          <w:szCs w:val="21"/>
          <w:lang w:val="es-MX"/>
        </w:rPr>
        <w:t xml:space="preserve">patrones, así como </w:t>
      </w:r>
      <w:r w:rsidR="00417B54">
        <w:rPr>
          <w:rFonts w:ascii="Arial" w:hAnsi="Arial" w:cs="Arial"/>
          <w:szCs w:val="21"/>
          <w:lang w:val="es-MX"/>
        </w:rPr>
        <w:t xml:space="preserve">en </w:t>
      </w:r>
      <w:r w:rsidR="0006371B">
        <w:rPr>
          <w:rFonts w:ascii="Arial" w:hAnsi="Arial" w:cs="Arial"/>
          <w:szCs w:val="21"/>
          <w:lang w:val="es-MX"/>
        </w:rPr>
        <w:t>la cobertura y medida-F para la solución que integra ambas técnicas de extracción de información.</w:t>
      </w:r>
    </w:p>
    <w:p w14:paraId="3BB469AD" w14:textId="77777777" w:rsidR="0041045D" w:rsidRPr="004C0679" w:rsidRDefault="0041045D" w:rsidP="00965A3E">
      <w:pPr>
        <w:spacing w:line="360" w:lineRule="auto"/>
        <w:jc w:val="both"/>
        <w:rPr>
          <w:rFonts w:cstheme="minorHAnsi"/>
          <w:lang w:val="es-MX"/>
        </w:rPr>
      </w:pPr>
    </w:p>
    <w:p w14:paraId="209929F6" w14:textId="77777777" w:rsidR="0041045D" w:rsidRPr="004C0679" w:rsidRDefault="0041045D">
      <w:pPr>
        <w:rPr>
          <w:rFonts w:cstheme="minorHAnsi"/>
          <w:lang w:val="es-MX"/>
        </w:rPr>
      </w:pPr>
      <w:r w:rsidRPr="004C0679">
        <w:rPr>
          <w:rFonts w:cstheme="minorHAnsi"/>
          <w:lang w:val="es-MX"/>
        </w:rPr>
        <w:br w:type="page"/>
      </w:r>
    </w:p>
    <w:p w14:paraId="508EC374" w14:textId="77777777" w:rsidR="0041045D" w:rsidRDefault="0041045D" w:rsidP="0041045D">
      <w:pPr>
        <w:spacing w:line="360" w:lineRule="auto"/>
        <w:jc w:val="both"/>
        <w:rPr>
          <w:rFonts w:ascii="Arial" w:hAnsi="Arial" w:cs="Arial"/>
          <w:b/>
          <w:sz w:val="28"/>
          <w:szCs w:val="28"/>
        </w:rPr>
      </w:pPr>
      <w:r w:rsidRPr="00A84FD6">
        <w:rPr>
          <w:rFonts w:ascii="Arial" w:hAnsi="Arial" w:cs="Arial"/>
          <w:b/>
          <w:sz w:val="28"/>
          <w:szCs w:val="28"/>
        </w:rPr>
        <w:lastRenderedPageBreak/>
        <w:t>Abstract</w:t>
      </w:r>
    </w:p>
    <w:p w14:paraId="1126A1A7" w14:textId="77777777" w:rsidR="00062949" w:rsidRDefault="004063E1" w:rsidP="0041045D">
      <w:pPr>
        <w:spacing w:line="360" w:lineRule="auto"/>
        <w:jc w:val="both"/>
        <w:rPr>
          <w:rFonts w:ascii="Arial" w:hAnsi="Arial" w:cs="Arial"/>
        </w:rPr>
      </w:pPr>
      <w:r w:rsidRPr="004063E1">
        <w:rPr>
          <w:rFonts w:ascii="Arial" w:hAnsi="Arial" w:cs="Arial"/>
        </w:rPr>
        <w:t>Obtaining requirements is one of the most important and critical phases in software development, due to the influence of its results on the success of the projects. Documentary analysis is one of the most used techniques in this process. The manual execution of this analysis has been characterized by the high consumption of time and the frequent appearance of errors, motivating the development of investigations focused on its automation. Natural Language Processing for Requirements Engineering (NLP4RE) is an area of ​​research and development that seeks to apply Natural Language Processing (NLP) techniques, tools, and resources to the Requirements Engineering (RE) process, to help human analysts to carry out various linguistic tasks. In the work, a method for the automatic extraction of software requirements, from unstructured textual information, was presented. The proposed method focuses on syntactic analysis based on lexical-syntactic patterns, on dependency analysis and an approach based on the combination of both eduction techniques. The Precision, Coverage and Measure-F metrics were computed by comparing the requirement that was obtained, with the one elaborated manually by the expert. In this comparison, the Levenshtein distance was used, using 60% as the acceptance threshold. The results obtained demonstrate a relevance in the value of precision by the pattern-based extraction technique, as well as in the coverage and F-measure for the solution that integrates both information extraction techniques.</w:t>
      </w:r>
    </w:p>
    <w:p w14:paraId="7DBB2BE6" w14:textId="77777777" w:rsidR="00062949" w:rsidRDefault="00062949" w:rsidP="0041045D">
      <w:pPr>
        <w:spacing w:line="360" w:lineRule="auto"/>
        <w:jc w:val="both"/>
        <w:rPr>
          <w:rFonts w:ascii="Arial" w:hAnsi="Arial" w:cs="Arial"/>
        </w:rPr>
      </w:pPr>
    </w:p>
    <w:p w14:paraId="78E5B37B" w14:textId="64DD1E30" w:rsidR="00A270EF" w:rsidRPr="006428F4" w:rsidRDefault="00A270EF" w:rsidP="006428F4">
      <w:pPr>
        <w:rPr>
          <w:rFonts w:ascii="Arial" w:hAnsi="Arial" w:cs="Arial"/>
        </w:rPr>
      </w:pPr>
      <w:r w:rsidRPr="002935A8">
        <w:br w:type="page"/>
      </w:r>
    </w:p>
    <w:sdt>
      <w:sdtPr>
        <w:rPr>
          <w:rFonts w:asciiTheme="minorHAnsi" w:eastAsiaTheme="minorHAnsi" w:hAnsiTheme="minorHAnsi" w:cstheme="minorBidi"/>
          <w:color w:val="auto"/>
          <w:sz w:val="22"/>
          <w:szCs w:val="22"/>
          <w:lang w:val="es-ES"/>
        </w:rPr>
        <w:id w:val="-570048729"/>
        <w:docPartObj>
          <w:docPartGallery w:val="Table of Contents"/>
          <w:docPartUnique/>
        </w:docPartObj>
      </w:sdtPr>
      <w:sdtEndPr>
        <w:rPr>
          <w:b/>
          <w:bCs/>
        </w:rPr>
      </w:sdtEndPr>
      <w:sdtContent>
        <w:p w14:paraId="527431EF" w14:textId="6F3AB101" w:rsidR="00E96D72" w:rsidRDefault="00A270EF" w:rsidP="00E96D72">
          <w:pPr>
            <w:pStyle w:val="TtuloTDC"/>
            <w:spacing w:line="360" w:lineRule="auto"/>
            <w:jc w:val="both"/>
            <w:rPr>
              <w:rFonts w:eastAsiaTheme="minorEastAsia"/>
              <w:noProof/>
            </w:rPr>
          </w:pPr>
          <w:r w:rsidRPr="008C39DF">
            <w:rPr>
              <w:rFonts w:ascii="Arial" w:hAnsi="Arial" w:cs="Arial"/>
              <w:sz w:val="40"/>
              <w:szCs w:val="28"/>
              <w:lang w:val="es-ES"/>
            </w:rPr>
            <w:t>Índice</w:t>
          </w:r>
          <w:r w:rsidRPr="008C39DF">
            <w:rPr>
              <w:rFonts w:ascii="Arial" w:hAnsi="Arial" w:cs="Arial"/>
              <w:sz w:val="28"/>
              <w:szCs w:val="28"/>
            </w:rPr>
            <w:fldChar w:fldCharType="begin"/>
          </w:r>
          <w:r w:rsidRPr="008C39DF">
            <w:rPr>
              <w:rFonts w:ascii="Arial" w:hAnsi="Arial" w:cs="Arial"/>
              <w:sz w:val="28"/>
              <w:szCs w:val="28"/>
              <w:lang w:val="es-MX"/>
            </w:rPr>
            <w:instrText xml:space="preserve"> TOC \o "1-3" \h \z \u </w:instrText>
          </w:r>
          <w:r w:rsidRPr="008C39DF">
            <w:rPr>
              <w:rFonts w:ascii="Arial" w:hAnsi="Arial" w:cs="Arial"/>
              <w:sz w:val="28"/>
              <w:szCs w:val="28"/>
            </w:rPr>
            <w:fldChar w:fldCharType="separate"/>
          </w:r>
        </w:p>
        <w:p w14:paraId="4EAC7A6F" w14:textId="2393E39C" w:rsidR="00E96D72" w:rsidRDefault="008915B4">
          <w:pPr>
            <w:pStyle w:val="TDC1"/>
            <w:tabs>
              <w:tab w:val="right" w:leader="dot" w:pos="8828"/>
            </w:tabs>
            <w:rPr>
              <w:rFonts w:eastAsiaTheme="minorEastAsia"/>
              <w:noProof/>
            </w:rPr>
          </w:pPr>
          <w:hyperlink w:anchor="_Toc121143484" w:history="1">
            <w:r w:rsidR="00E96D72" w:rsidRPr="00420F69">
              <w:rPr>
                <w:rStyle w:val="Hipervnculo"/>
                <w:rFonts w:ascii="Arial" w:hAnsi="Arial" w:cs="Arial"/>
                <w:b/>
                <w:noProof/>
                <w:lang w:val="es-MX"/>
              </w:rPr>
              <w:t>Introducción</w:t>
            </w:r>
            <w:r w:rsidR="00E96D72">
              <w:rPr>
                <w:noProof/>
                <w:webHidden/>
              </w:rPr>
              <w:tab/>
            </w:r>
            <w:r w:rsidR="00E96D72">
              <w:rPr>
                <w:noProof/>
                <w:webHidden/>
              </w:rPr>
              <w:fldChar w:fldCharType="begin"/>
            </w:r>
            <w:r w:rsidR="00E96D72">
              <w:rPr>
                <w:noProof/>
                <w:webHidden/>
              </w:rPr>
              <w:instrText xml:space="preserve"> PAGEREF _Toc121143484 \h </w:instrText>
            </w:r>
            <w:r w:rsidR="00E96D72">
              <w:rPr>
                <w:noProof/>
                <w:webHidden/>
              </w:rPr>
            </w:r>
            <w:r w:rsidR="00E96D72">
              <w:rPr>
                <w:noProof/>
                <w:webHidden/>
              </w:rPr>
              <w:fldChar w:fldCharType="separate"/>
            </w:r>
            <w:r w:rsidR="00E96D72">
              <w:rPr>
                <w:noProof/>
                <w:webHidden/>
              </w:rPr>
              <w:t>1</w:t>
            </w:r>
            <w:r w:rsidR="00E96D72">
              <w:rPr>
                <w:noProof/>
                <w:webHidden/>
              </w:rPr>
              <w:fldChar w:fldCharType="end"/>
            </w:r>
          </w:hyperlink>
        </w:p>
        <w:p w14:paraId="49E1E1A5" w14:textId="0D686569" w:rsidR="00E96D72" w:rsidRDefault="008915B4">
          <w:pPr>
            <w:pStyle w:val="TDC1"/>
            <w:tabs>
              <w:tab w:val="right" w:leader="dot" w:pos="8828"/>
            </w:tabs>
            <w:rPr>
              <w:rFonts w:eastAsiaTheme="minorEastAsia"/>
              <w:noProof/>
            </w:rPr>
          </w:pPr>
          <w:hyperlink w:anchor="_Toc121143485" w:history="1">
            <w:r w:rsidR="00E96D72" w:rsidRPr="00420F69">
              <w:rPr>
                <w:rStyle w:val="Hipervnculo"/>
                <w:rFonts w:ascii="Arial" w:hAnsi="Arial" w:cs="Arial"/>
                <w:b/>
                <w:noProof/>
                <w:lang w:val="es-MX"/>
              </w:rPr>
              <w:t>Capítulo 1. Fundamentos teóricos</w:t>
            </w:r>
            <w:r w:rsidR="00E96D72">
              <w:rPr>
                <w:noProof/>
                <w:webHidden/>
              </w:rPr>
              <w:tab/>
            </w:r>
            <w:r w:rsidR="00E96D72">
              <w:rPr>
                <w:noProof/>
                <w:webHidden/>
              </w:rPr>
              <w:fldChar w:fldCharType="begin"/>
            </w:r>
            <w:r w:rsidR="00E96D72">
              <w:rPr>
                <w:noProof/>
                <w:webHidden/>
              </w:rPr>
              <w:instrText xml:space="preserve"> PAGEREF _Toc121143485 \h </w:instrText>
            </w:r>
            <w:r w:rsidR="00E96D72">
              <w:rPr>
                <w:noProof/>
                <w:webHidden/>
              </w:rPr>
            </w:r>
            <w:r w:rsidR="00E96D72">
              <w:rPr>
                <w:noProof/>
                <w:webHidden/>
              </w:rPr>
              <w:fldChar w:fldCharType="separate"/>
            </w:r>
            <w:r w:rsidR="00E96D72">
              <w:rPr>
                <w:noProof/>
                <w:webHidden/>
              </w:rPr>
              <w:t>5</w:t>
            </w:r>
            <w:r w:rsidR="00E96D72">
              <w:rPr>
                <w:noProof/>
                <w:webHidden/>
              </w:rPr>
              <w:fldChar w:fldCharType="end"/>
            </w:r>
          </w:hyperlink>
        </w:p>
        <w:p w14:paraId="799A514D" w14:textId="14C20BC3" w:rsidR="00E96D72" w:rsidRDefault="008915B4">
          <w:pPr>
            <w:pStyle w:val="TDC1"/>
            <w:tabs>
              <w:tab w:val="left" w:pos="660"/>
              <w:tab w:val="right" w:leader="dot" w:pos="8828"/>
            </w:tabs>
            <w:rPr>
              <w:rFonts w:eastAsiaTheme="minorEastAsia"/>
              <w:noProof/>
            </w:rPr>
          </w:pPr>
          <w:hyperlink w:anchor="_Toc121143486" w:history="1">
            <w:r w:rsidR="00E96D72" w:rsidRPr="00D87F32">
              <w:rPr>
                <w:rStyle w:val="Hipervnculo"/>
                <w:rFonts w:ascii="Arial" w:hAnsi="Arial" w:cs="Arial"/>
                <w:noProof/>
                <w:lang w:val="es-MX"/>
              </w:rPr>
              <w:t>1.1</w:t>
            </w:r>
            <w:r w:rsidR="00E96D72">
              <w:rPr>
                <w:rFonts w:eastAsiaTheme="minorEastAsia"/>
                <w:noProof/>
              </w:rPr>
              <w:t xml:space="preserve"> </w:t>
            </w:r>
            <w:r w:rsidR="00E96D72" w:rsidRPr="00D87F32">
              <w:rPr>
                <w:rStyle w:val="Hipervnculo"/>
                <w:rFonts w:ascii="Arial" w:hAnsi="Arial" w:cs="Arial"/>
                <w:noProof/>
                <w:lang w:val="es-MX"/>
              </w:rPr>
              <w:t>Ingeniería de requisitos</w:t>
            </w:r>
            <w:r w:rsidR="00E96D72">
              <w:rPr>
                <w:noProof/>
                <w:webHidden/>
              </w:rPr>
              <w:tab/>
            </w:r>
            <w:r w:rsidR="00E96D72">
              <w:rPr>
                <w:noProof/>
                <w:webHidden/>
              </w:rPr>
              <w:fldChar w:fldCharType="begin"/>
            </w:r>
            <w:r w:rsidR="00E96D72">
              <w:rPr>
                <w:noProof/>
                <w:webHidden/>
              </w:rPr>
              <w:instrText xml:space="preserve"> PAGEREF _Toc121143486 \h </w:instrText>
            </w:r>
            <w:r w:rsidR="00E96D72">
              <w:rPr>
                <w:noProof/>
                <w:webHidden/>
              </w:rPr>
            </w:r>
            <w:r w:rsidR="00E96D72">
              <w:rPr>
                <w:noProof/>
                <w:webHidden/>
              </w:rPr>
              <w:fldChar w:fldCharType="separate"/>
            </w:r>
            <w:r w:rsidR="00E96D72">
              <w:rPr>
                <w:noProof/>
                <w:webHidden/>
              </w:rPr>
              <w:t>5</w:t>
            </w:r>
            <w:r w:rsidR="00E96D72">
              <w:rPr>
                <w:noProof/>
                <w:webHidden/>
              </w:rPr>
              <w:fldChar w:fldCharType="end"/>
            </w:r>
          </w:hyperlink>
        </w:p>
        <w:p w14:paraId="302DF96D" w14:textId="1EBC0302" w:rsidR="00E96D72" w:rsidRDefault="008915B4">
          <w:pPr>
            <w:pStyle w:val="TDC2"/>
            <w:tabs>
              <w:tab w:val="left" w:pos="1100"/>
              <w:tab w:val="right" w:leader="dot" w:pos="8828"/>
            </w:tabs>
            <w:rPr>
              <w:rFonts w:eastAsiaTheme="minorEastAsia"/>
              <w:noProof/>
            </w:rPr>
          </w:pPr>
          <w:hyperlink w:anchor="_Toc121143487" w:history="1">
            <w:r w:rsidR="00E96D72" w:rsidRPr="00D87F32">
              <w:rPr>
                <w:rStyle w:val="Hipervnculo"/>
                <w:rFonts w:ascii="Arial" w:hAnsi="Arial" w:cs="Arial"/>
                <w:noProof/>
                <w:lang w:val="es-MX"/>
              </w:rPr>
              <w:t>1.1.1</w:t>
            </w:r>
            <w:r w:rsidR="00E96D72">
              <w:rPr>
                <w:rFonts w:eastAsiaTheme="minorEastAsia"/>
                <w:noProof/>
              </w:rPr>
              <w:t xml:space="preserve"> </w:t>
            </w:r>
            <w:r w:rsidR="00E96D72" w:rsidRPr="00D87F32">
              <w:rPr>
                <w:rStyle w:val="Hipervnculo"/>
                <w:rFonts w:ascii="Arial" w:hAnsi="Arial" w:cs="Arial"/>
                <w:noProof/>
                <w:lang w:val="es-MX"/>
              </w:rPr>
              <w:t>Estándares y formalización de requisitos de software</w:t>
            </w:r>
            <w:r w:rsidR="00E96D72">
              <w:rPr>
                <w:noProof/>
                <w:webHidden/>
              </w:rPr>
              <w:tab/>
            </w:r>
            <w:r w:rsidR="00E96D72">
              <w:rPr>
                <w:noProof/>
                <w:webHidden/>
              </w:rPr>
              <w:fldChar w:fldCharType="begin"/>
            </w:r>
            <w:r w:rsidR="00E96D72">
              <w:rPr>
                <w:noProof/>
                <w:webHidden/>
              </w:rPr>
              <w:instrText xml:space="preserve"> PAGEREF _Toc121143487 \h </w:instrText>
            </w:r>
            <w:r w:rsidR="00E96D72">
              <w:rPr>
                <w:noProof/>
                <w:webHidden/>
              </w:rPr>
            </w:r>
            <w:r w:rsidR="00E96D72">
              <w:rPr>
                <w:noProof/>
                <w:webHidden/>
              </w:rPr>
              <w:fldChar w:fldCharType="separate"/>
            </w:r>
            <w:r w:rsidR="00E96D72">
              <w:rPr>
                <w:noProof/>
                <w:webHidden/>
              </w:rPr>
              <w:t>6</w:t>
            </w:r>
            <w:r w:rsidR="00E96D72">
              <w:rPr>
                <w:noProof/>
                <w:webHidden/>
              </w:rPr>
              <w:fldChar w:fldCharType="end"/>
            </w:r>
          </w:hyperlink>
        </w:p>
        <w:p w14:paraId="6EC68736" w14:textId="5B7D2B7C" w:rsidR="00E96D72" w:rsidRDefault="008915B4">
          <w:pPr>
            <w:pStyle w:val="TDC2"/>
            <w:tabs>
              <w:tab w:val="left" w:pos="1100"/>
              <w:tab w:val="right" w:leader="dot" w:pos="8828"/>
            </w:tabs>
            <w:rPr>
              <w:rFonts w:eastAsiaTheme="minorEastAsia"/>
              <w:noProof/>
            </w:rPr>
          </w:pPr>
          <w:hyperlink w:anchor="_Toc121143488" w:history="1">
            <w:r w:rsidR="00E96D72" w:rsidRPr="00D87F32">
              <w:rPr>
                <w:rStyle w:val="Hipervnculo"/>
                <w:rFonts w:ascii="Arial" w:hAnsi="Arial" w:cs="Arial"/>
                <w:noProof/>
                <w:lang w:val="es-MX"/>
              </w:rPr>
              <w:t>1.1.2</w:t>
            </w:r>
            <w:r w:rsidR="00E96D72">
              <w:rPr>
                <w:rFonts w:eastAsiaTheme="minorEastAsia"/>
                <w:noProof/>
              </w:rPr>
              <w:t xml:space="preserve"> </w:t>
            </w:r>
            <w:r w:rsidR="00E96D72" w:rsidRPr="00D87F32">
              <w:rPr>
                <w:rStyle w:val="Hipervnculo"/>
                <w:rFonts w:ascii="Arial" w:hAnsi="Arial" w:cs="Arial"/>
                <w:noProof/>
                <w:lang w:val="es-MX"/>
              </w:rPr>
              <w:t>Gestión de requisitos con soporte computacional</w:t>
            </w:r>
            <w:r w:rsidR="00E96D72">
              <w:rPr>
                <w:noProof/>
                <w:webHidden/>
              </w:rPr>
              <w:tab/>
            </w:r>
            <w:r w:rsidR="00E96D72">
              <w:rPr>
                <w:noProof/>
                <w:webHidden/>
              </w:rPr>
              <w:fldChar w:fldCharType="begin"/>
            </w:r>
            <w:r w:rsidR="00E96D72">
              <w:rPr>
                <w:noProof/>
                <w:webHidden/>
              </w:rPr>
              <w:instrText xml:space="preserve"> PAGEREF _Toc121143488 \h </w:instrText>
            </w:r>
            <w:r w:rsidR="00E96D72">
              <w:rPr>
                <w:noProof/>
                <w:webHidden/>
              </w:rPr>
            </w:r>
            <w:r w:rsidR="00E96D72">
              <w:rPr>
                <w:noProof/>
                <w:webHidden/>
              </w:rPr>
              <w:fldChar w:fldCharType="separate"/>
            </w:r>
            <w:r w:rsidR="00E96D72">
              <w:rPr>
                <w:noProof/>
                <w:webHidden/>
              </w:rPr>
              <w:t>9</w:t>
            </w:r>
            <w:r w:rsidR="00E96D72">
              <w:rPr>
                <w:noProof/>
                <w:webHidden/>
              </w:rPr>
              <w:fldChar w:fldCharType="end"/>
            </w:r>
          </w:hyperlink>
        </w:p>
        <w:p w14:paraId="513E20CC" w14:textId="3364FFB8" w:rsidR="00E96D72" w:rsidRDefault="008915B4">
          <w:pPr>
            <w:pStyle w:val="TDC2"/>
            <w:tabs>
              <w:tab w:val="left" w:pos="1100"/>
              <w:tab w:val="right" w:leader="dot" w:pos="8828"/>
            </w:tabs>
            <w:rPr>
              <w:rFonts w:eastAsiaTheme="minorEastAsia"/>
              <w:noProof/>
            </w:rPr>
          </w:pPr>
          <w:hyperlink w:anchor="_Toc121143489" w:history="1">
            <w:r w:rsidR="00E96D72" w:rsidRPr="00D87F32">
              <w:rPr>
                <w:rStyle w:val="Hipervnculo"/>
                <w:rFonts w:ascii="Arial" w:hAnsi="Arial" w:cs="Arial"/>
                <w:noProof/>
                <w:lang w:val="es-MX"/>
              </w:rPr>
              <w:t>1.1.3</w:t>
            </w:r>
            <w:r w:rsidR="00E96D72">
              <w:rPr>
                <w:rFonts w:eastAsiaTheme="minorEastAsia"/>
                <w:noProof/>
              </w:rPr>
              <w:t xml:space="preserve"> </w:t>
            </w:r>
            <w:r w:rsidR="00E96D72" w:rsidRPr="00D87F32">
              <w:rPr>
                <w:rStyle w:val="Hipervnculo"/>
                <w:rFonts w:ascii="Arial" w:hAnsi="Arial" w:cs="Arial"/>
                <w:noProof/>
                <w:lang w:val="es-MX"/>
              </w:rPr>
              <w:t>Rol del lenguaje natural en los requisitos de software</w:t>
            </w:r>
            <w:r w:rsidR="00E96D72">
              <w:rPr>
                <w:noProof/>
                <w:webHidden/>
              </w:rPr>
              <w:tab/>
            </w:r>
            <w:r w:rsidR="00E96D72">
              <w:rPr>
                <w:noProof/>
                <w:webHidden/>
              </w:rPr>
              <w:fldChar w:fldCharType="begin"/>
            </w:r>
            <w:r w:rsidR="00E96D72">
              <w:rPr>
                <w:noProof/>
                <w:webHidden/>
              </w:rPr>
              <w:instrText xml:space="preserve"> PAGEREF _Toc121143489 \h </w:instrText>
            </w:r>
            <w:r w:rsidR="00E96D72">
              <w:rPr>
                <w:noProof/>
                <w:webHidden/>
              </w:rPr>
            </w:r>
            <w:r w:rsidR="00E96D72">
              <w:rPr>
                <w:noProof/>
                <w:webHidden/>
              </w:rPr>
              <w:fldChar w:fldCharType="separate"/>
            </w:r>
            <w:r w:rsidR="00E96D72">
              <w:rPr>
                <w:noProof/>
                <w:webHidden/>
              </w:rPr>
              <w:t>10</w:t>
            </w:r>
            <w:r w:rsidR="00E96D72">
              <w:rPr>
                <w:noProof/>
                <w:webHidden/>
              </w:rPr>
              <w:fldChar w:fldCharType="end"/>
            </w:r>
          </w:hyperlink>
        </w:p>
        <w:p w14:paraId="577D0774" w14:textId="65BE8270" w:rsidR="00E96D72" w:rsidRDefault="008915B4">
          <w:pPr>
            <w:pStyle w:val="TDC3"/>
            <w:tabs>
              <w:tab w:val="left" w:pos="1540"/>
              <w:tab w:val="right" w:leader="dot" w:pos="8828"/>
            </w:tabs>
            <w:rPr>
              <w:rFonts w:eastAsiaTheme="minorEastAsia"/>
              <w:noProof/>
            </w:rPr>
          </w:pPr>
          <w:hyperlink w:anchor="_Toc121143490" w:history="1">
            <w:r w:rsidR="00E96D72" w:rsidRPr="00D87F32">
              <w:rPr>
                <w:rStyle w:val="Hipervnculo"/>
                <w:rFonts w:ascii="Arial" w:hAnsi="Arial" w:cs="Arial"/>
                <w:noProof/>
                <w:lang w:val="es-MX"/>
              </w:rPr>
              <w:t>1.1.3.1</w:t>
            </w:r>
            <w:r w:rsidR="00E96D72">
              <w:rPr>
                <w:rFonts w:eastAsiaTheme="minorEastAsia"/>
                <w:noProof/>
              </w:rPr>
              <w:t xml:space="preserve"> </w:t>
            </w:r>
            <w:r w:rsidR="00E96D72" w:rsidRPr="00D87F32">
              <w:rPr>
                <w:rStyle w:val="Hipervnculo"/>
                <w:rFonts w:ascii="Arial" w:hAnsi="Arial" w:cs="Arial"/>
                <w:noProof/>
                <w:lang w:val="es-MX"/>
              </w:rPr>
              <w:t>Construcción de un requisito en lenguaje natural.</w:t>
            </w:r>
            <w:r w:rsidR="00E96D72">
              <w:rPr>
                <w:noProof/>
                <w:webHidden/>
              </w:rPr>
              <w:tab/>
            </w:r>
            <w:r w:rsidR="00E96D72">
              <w:rPr>
                <w:noProof/>
                <w:webHidden/>
              </w:rPr>
              <w:fldChar w:fldCharType="begin"/>
            </w:r>
            <w:r w:rsidR="00E96D72">
              <w:rPr>
                <w:noProof/>
                <w:webHidden/>
              </w:rPr>
              <w:instrText xml:space="preserve"> PAGEREF _Toc121143490 \h </w:instrText>
            </w:r>
            <w:r w:rsidR="00E96D72">
              <w:rPr>
                <w:noProof/>
                <w:webHidden/>
              </w:rPr>
            </w:r>
            <w:r w:rsidR="00E96D72">
              <w:rPr>
                <w:noProof/>
                <w:webHidden/>
              </w:rPr>
              <w:fldChar w:fldCharType="separate"/>
            </w:r>
            <w:r w:rsidR="00E96D72">
              <w:rPr>
                <w:noProof/>
                <w:webHidden/>
              </w:rPr>
              <w:t>11</w:t>
            </w:r>
            <w:r w:rsidR="00E96D72">
              <w:rPr>
                <w:noProof/>
                <w:webHidden/>
              </w:rPr>
              <w:fldChar w:fldCharType="end"/>
            </w:r>
          </w:hyperlink>
        </w:p>
        <w:p w14:paraId="7293C2B5" w14:textId="54F33064" w:rsidR="00E96D72" w:rsidRDefault="008915B4">
          <w:pPr>
            <w:pStyle w:val="TDC1"/>
            <w:tabs>
              <w:tab w:val="left" w:pos="660"/>
              <w:tab w:val="right" w:leader="dot" w:pos="8828"/>
            </w:tabs>
            <w:rPr>
              <w:rFonts w:eastAsiaTheme="minorEastAsia"/>
              <w:noProof/>
            </w:rPr>
          </w:pPr>
          <w:hyperlink w:anchor="_Toc121143491" w:history="1">
            <w:r w:rsidR="00E96D72" w:rsidRPr="00D87F32">
              <w:rPr>
                <w:rStyle w:val="Hipervnculo"/>
                <w:rFonts w:ascii="Arial" w:hAnsi="Arial" w:cs="Arial"/>
                <w:noProof/>
                <w:lang w:val="es-MX"/>
              </w:rPr>
              <w:t>1.2</w:t>
            </w:r>
            <w:r w:rsidR="00E96D72">
              <w:rPr>
                <w:rFonts w:eastAsiaTheme="minorEastAsia"/>
                <w:noProof/>
              </w:rPr>
              <w:t xml:space="preserve"> </w:t>
            </w:r>
            <w:r w:rsidR="00E96D72" w:rsidRPr="00D87F32">
              <w:rPr>
                <w:rStyle w:val="Hipervnculo"/>
                <w:rFonts w:ascii="Arial" w:hAnsi="Arial" w:cs="Arial"/>
                <w:noProof/>
                <w:lang w:val="es-MX"/>
              </w:rPr>
              <w:t>Procesamiento de lenguaje natural</w:t>
            </w:r>
            <w:r w:rsidR="00E96D72">
              <w:rPr>
                <w:noProof/>
                <w:webHidden/>
              </w:rPr>
              <w:tab/>
            </w:r>
            <w:r w:rsidR="00E96D72">
              <w:rPr>
                <w:noProof/>
                <w:webHidden/>
              </w:rPr>
              <w:fldChar w:fldCharType="begin"/>
            </w:r>
            <w:r w:rsidR="00E96D72">
              <w:rPr>
                <w:noProof/>
                <w:webHidden/>
              </w:rPr>
              <w:instrText xml:space="preserve"> PAGEREF _Toc121143491 \h </w:instrText>
            </w:r>
            <w:r w:rsidR="00E96D72">
              <w:rPr>
                <w:noProof/>
                <w:webHidden/>
              </w:rPr>
            </w:r>
            <w:r w:rsidR="00E96D72">
              <w:rPr>
                <w:noProof/>
                <w:webHidden/>
              </w:rPr>
              <w:fldChar w:fldCharType="separate"/>
            </w:r>
            <w:r w:rsidR="00E96D72">
              <w:rPr>
                <w:noProof/>
                <w:webHidden/>
              </w:rPr>
              <w:t>12</w:t>
            </w:r>
            <w:r w:rsidR="00E96D72">
              <w:rPr>
                <w:noProof/>
                <w:webHidden/>
              </w:rPr>
              <w:fldChar w:fldCharType="end"/>
            </w:r>
          </w:hyperlink>
        </w:p>
        <w:p w14:paraId="29A1843B" w14:textId="4D8688CF" w:rsidR="00E96D72" w:rsidRDefault="008915B4">
          <w:pPr>
            <w:pStyle w:val="TDC2"/>
            <w:tabs>
              <w:tab w:val="left" w:pos="1100"/>
              <w:tab w:val="right" w:leader="dot" w:pos="8828"/>
            </w:tabs>
            <w:rPr>
              <w:rFonts w:eastAsiaTheme="minorEastAsia"/>
              <w:noProof/>
            </w:rPr>
          </w:pPr>
          <w:hyperlink w:anchor="_Toc121143492" w:history="1">
            <w:r w:rsidR="00E96D72" w:rsidRPr="00D87F32">
              <w:rPr>
                <w:rStyle w:val="Hipervnculo"/>
                <w:rFonts w:ascii="Arial" w:hAnsi="Arial" w:cs="Arial"/>
                <w:noProof/>
                <w:lang w:val="es-MX"/>
              </w:rPr>
              <w:t>1.2.1</w:t>
            </w:r>
            <w:r w:rsidR="00E96D72">
              <w:rPr>
                <w:rFonts w:eastAsiaTheme="minorEastAsia"/>
                <w:noProof/>
              </w:rPr>
              <w:t xml:space="preserve"> </w:t>
            </w:r>
            <w:r w:rsidR="00E96D72" w:rsidRPr="00D87F32">
              <w:rPr>
                <w:rStyle w:val="Hipervnculo"/>
                <w:rFonts w:ascii="Arial" w:hAnsi="Arial" w:cs="Arial"/>
                <w:noProof/>
                <w:lang w:val="es-MX"/>
              </w:rPr>
              <w:t>Sistemas de extracción de información</w:t>
            </w:r>
            <w:r w:rsidR="00E96D72">
              <w:rPr>
                <w:noProof/>
                <w:webHidden/>
              </w:rPr>
              <w:tab/>
            </w:r>
            <w:r w:rsidR="00E96D72">
              <w:rPr>
                <w:noProof/>
                <w:webHidden/>
              </w:rPr>
              <w:fldChar w:fldCharType="begin"/>
            </w:r>
            <w:r w:rsidR="00E96D72">
              <w:rPr>
                <w:noProof/>
                <w:webHidden/>
              </w:rPr>
              <w:instrText xml:space="preserve"> PAGEREF _Toc121143492 \h </w:instrText>
            </w:r>
            <w:r w:rsidR="00E96D72">
              <w:rPr>
                <w:noProof/>
                <w:webHidden/>
              </w:rPr>
            </w:r>
            <w:r w:rsidR="00E96D72">
              <w:rPr>
                <w:noProof/>
                <w:webHidden/>
              </w:rPr>
              <w:fldChar w:fldCharType="separate"/>
            </w:r>
            <w:r w:rsidR="00E96D72">
              <w:rPr>
                <w:noProof/>
                <w:webHidden/>
              </w:rPr>
              <w:t>16</w:t>
            </w:r>
            <w:r w:rsidR="00E96D72">
              <w:rPr>
                <w:noProof/>
                <w:webHidden/>
              </w:rPr>
              <w:fldChar w:fldCharType="end"/>
            </w:r>
          </w:hyperlink>
        </w:p>
        <w:p w14:paraId="345A8342" w14:textId="3A31FB3D" w:rsidR="00E96D72" w:rsidRDefault="008915B4">
          <w:pPr>
            <w:pStyle w:val="TDC2"/>
            <w:tabs>
              <w:tab w:val="left" w:pos="1100"/>
              <w:tab w:val="right" w:leader="dot" w:pos="8828"/>
            </w:tabs>
            <w:rPr>
              <w:rFonts w:eastAsiaTheme="minorEastAsia"/>
              <w:noProof/>
            </w:rPr>
          </w:pPr>
          <w:hyperlink w:anchor="_Toc121143493" w:history="1">
            <w:r w:rsidR="00E96D72" w:rsidRPr="00D87F32">
              <w:rPr>
                <w:rStyle w:val="Hipervnculo"/>
                <w:rFonts w:ascii="Arial" w:hAnsi="Arial" w:cs="Arial"/>
                <w:noProof/>
                <w:lang w:val="es-MX"/>
              </w:rPr>
              <w:t>1.2.2</w:t>
            </w:r>
            <w:r w:rsidR="00E96D72">
              <w:rPr>
                <w:rFonts w:eastAsiaTheme="minorEastAsia"/>
                <w:noProof/>
              </w:rPr>
              <w:t xml:space="preserve"> </w:t>
            </w:r>
            <w:r w:rsidR="00E96D72" w:rsidRPr="00D87F32">
              <w:rPr>
                <w:rStyle w:val="Hipervnculo"/>
                <w:rFonts w:ascii="Arial" w:hAnsi="Arial" w:cs="Arial"/>
                <w:noProof/>
                <w:lang w:val="es-MX"/>
              </w:rPr>
              <w:t>Evaluación de sistemas de extracción de información</w:t>
            </w:r>
            <w:r w:rsidR="00E96D72">
              <w:rPr>
                <w:noProof/>
                <w:webHidden/>
              </w:rPr>
              <w:tab/>
            </w:r>
            <w:r w:rsidR="00E96D72">
              <w:rPr>
                <w:noProof/>
                <w:webHidden/>
              </w:rPr>
              <w:fldChar w:fldCharType="begin"/>
            </w:r>
            <w:r w:rsidR="00E96D72">
              <w:rPr>
                <w:noProof/>
                <w:webHidden/>
              </w:rPr>
              <w:instrText xml:space="preserve"> PAGEREF _Toc121143493 \h </w:instrText>
            </w:r>
            <w:r w:rsidR="00E96D72">
              <w:rPr>
                <w:noProof/>
                <w:webHidden/>
              </w:rPr>
            </w:r>
            <w:r w:rsidR="00E96D72">
              <w:rPr>
                <w:noProof/>
                <w:webHidden/>
              </w:rPr>
              <w:fldChar w:fldCharType="separate"/>
            </w:r>
            <w:r w:rsidR="00E96D72">
              <w:rPr>
                <w:noProof/>
                <w:webHidden/>
              </w:rPr>
              <w:t>20</w:t>
            </w:r>
            <w:r w:rsidR="00E96D72">
              <w:rPr>
                <w:noProof/>
                <w:webHidden/>
              </w:rPr>
              <w:fldChar w:fldCharType="end"/>
            </w:r>
          </w:hyperlink>
        </w:p>
        <w:p w14:paraId="0F6A3AD2" w14:textId="02F5CF63" w:rsidR="00E96D72" w:rsidRDefault="008915B4">
          <w:pPr>
            <w:pStyle w:val="TDC1"/>
            <w:tabs>
              <w:tab w:val="left" w:pos="660"/>
              <w:tab w:val="right" w:leader="dot" w:pos="8828"/>
            </w:tabs>
            <w:rPr>
              <w:rFonts w:eastAsiaTheme="minorEastAsia"/>
              <w:noProof/>
            </w:rPr>
          </w:pPr>
          <w:hyperlink w:anchor="_Toc121143494" w:history="1">
            <w:r w:rsidR="00E96D72" w:rsidRPr="00D87F32">
              <w:rPr>
                <w:rStyle w:val="Hipervnculo"/>
                <w:rFonts w:ascii="Arial" w:hAnsi="Arial" w:cs="Arial"/>
                <w:noProof/>
                <w:lang w:val="es-MX"/>
              </w:rPr>
              <w:t>1.3</w:t>
            </w:r>
            <w:r w:rsidR="00E96D72">
              <w:rPr>
                <w:rFonts w:eastAsiaTheme="minorEastAsia"/>
                <w:noProof/>
              </w:rPr>
              <w:t xml:space="preserve"> </w:t>
            </w:r>
            <w:r w:rsidR="00E96D72" w:rsidRPr="00D87F32">
              <w:rPr>
                <w:rStyle w:val="Hipervnculo"/>
                <w:rFonts w:ascii="Arial" w:hAnsi="Arial" w:cs="Arial"/>
                <w:noProof/>
                <w:lang w:val="es-MX"/>
              </w:rPr>
              <w:t>Extracción automática de requisitos de software</w:t>
            </w:r>
            <w:r w:rsidR="00E96D72">
              <w:rPr>
                <w:noProof/>
                <w:webHidden/>
              </w:rPr>
              <w:tab/>
            </w:r>
            <w:r w:rsidR="00E96D72">
              <w:rPr>
                <w:noProof/>
                <w:webHidden/>
              </w:rPr>
              <w:fldChar w:fldCharType="begin"/>
            </w:r>
            <w:r w:rsidR="00E96D72">
              <w:rPr>
                <w:noProof/>
                <w:webHidden/>
              </w:rPr>
              <w:instrText xml:space="preserve"> PAGEREF _Toc121143494 \h </w:instrText>
            </w:r>
            <w:r w:rsidR="00E96D72">
              <w:rPr>
                <w:noProof/>
                <w:webHidden/>
              </w:rPr>
            </w:r>
            <w:r w:rsidR="00E96D72">
              <w:rPr>
                <w:noProof/>
                <w:webHidden/>
              </w:rPr>
              <w:fldChar w:fldCharType="separate"/>
            </w:r>
            <w:r w:rsidR="00E96D72">
              <w:rPr>
                <w:noProof/>
                <w:webHidden/>
              </w:rPr>
              <w:t>22</w:t>
            </w:r>
            <w:r w:rsidR="00E96D72">
              <w:rPr>
                <w:noProof/>
                <w:webHidden/>
              </w:rPr>
              <w:fldChar w:fldCharType="end"/>
            </w:r>
          </w:hyperlink>
        </w:p>
        <w:p w14:paraId="795F3478" w14:textId="593EB756" w:rsidR="00E96D72" w:rsidRDefault="008915B4">
          <w:pPr>
            <w:pStyle w:val="TDC1"/>
            <w:tabs>
              <w:tab w:val="left" w:pos="660"/>
              <w:tab w:val="right" w:leader="dot" w:pos="8828"/>
            </w:tabs>
            <w:rPr>
              <w:rFonts w:eastAsiaTheme="minorEastAsia"/>
              <w:noProof/>
            </w:rPr>
          </w:pPr>
          <w:hyperlink w:anchor="_Toc121143495" w:history="1">
            <w:r w:rsidR="00E96D72" w:rsidRPr="00D87F32">
              <w:rPr>
                <w:rStyle w:val="Hipervnculo"/>
                <w:rFonts w:ascii="Arial" w:hAnsi="Arial" w:cs="Arial"/>
                <w:noProof/>
                <w:lang w:val="es-MX"/>
              </w:rPr>
              <w:t>1.3</w:t>
            </w:r>
            <w:r w:rsidR="00E96D72">
              <w:rPr>
                <w:rFonts w:eastAsiaTheme="minorEastAsia"/>
                <w:noProof/>
              </w:rPr>
              <w:t xml:space="preserve"> </w:t>
            </w:r>
            <w:r w:rsidR="00E96D72" w:rsidRPr="00D87F32">
              <w:rPr>
                <w:rStyle w:val="Hipervnculo"/>
                <w:rFonts w:ascii="Arial" w:hAnsi="Arial" w:cs="Arial"/>
                <w:noProof/>
                <w:lang w:val="es-MX"/>
              </w:rPr>
              <w:t>Análisis de tecnologías de implementación</w:t>
            </w:r>
            <w:r w:rsidR="00E96D72">
              <w:rPr>
                <w:noProof/>
                <w:webHidden/>
              </w:rPr>
              <w:tab/>
            </w:r>
            <w:r w:rsidR="00E96D72">
              <w:rPr>
                <w:noProof/>
                <w:webHidden/>
              </w:rPr>
              <w:fldChar w:fldCharType="begin"/>
            </w:r>
            <w:r w:rsidR="00E96D72">
              <w:rPr>
                <w:noProof/>
                <w:webHidden/>
              </w:rPr>
              <w:instrText xml:space="preserve"> PAGEREF _Toc121143495 \h </w:instrText>
            </w:r>
            <w:r w:rsidR="00E96D72">
              <w:rPr>
                <w:noProof/>
                <w:webHidden/>
              </w:rPr>
            </w:r>
            <w:r w:rsidR="00E96D72">
              <w:rPr>
                <w:noProof/>
                <w:webHidden/>
              </w:rPr>
              <w:fldChar w:fldCharType="separate"/>
            </w:r>
            <w:r w:rsidR="00E96D72">
              <w:rPr>
                <w:noProof/>
                <w:webHidden/>
              </w:rPr>
              <w:t>27</w:t>
            </w:r>
            <w:r w:rsidR="00E96D72">
              <w:rPr>
                <w:noProof/>
                <w:webHidden/>
              </w:rPr>
              <w:fldChar w:fldCharType="end"/>
            </w:r>
          </w:hyperlink>
        </w:p>
        <w:p w14:paraId="546CE9E9" w14:textId="0BA61D2B" w:rsidR="00E96D72" w:rsidRDefault="008915B4">
          <w:pPr>
            <w:pStyle w:val="TDC2"/>
            <w:tabs>
              <w:tab w:val="left" w:pos="1100"/>
              <w:tab w:val="right" w:leader="dot" w:pos="8828"/>
            </w:tabs>
            <w:rPr>
              <w:rFonts w:eastAsiaTheme="minorEastAsia"/>
              <w:noProof/>
            </w:rPr>
          </w:pPr>
          <w:hyperlink w:anchor="_Toc121143496" w:history="1">
            <w:r w:rsidR="00E96D72" w:rsidRPr="00D87F32">
              <w:rPr>
                <w:rStyle w:val="Hipervnculo"/>
                <w:rFonts w:ascii="Arial" w:hAnsi="Arial" w:cs="Arial"/>
                <w:noProof/>
                <w:lang w:val="es-MX"/>
              </w:rPr>
              <w:t>1.3.1</w:t>
            </w:r>
            <w:r w:rsidR="00E96D72">
              <w:rPr>
                <w:rFonts w:eastAsiaTheme="minorEastAsia"/>
                <w:noProof/>
              </w:rPr>
              <w:t xml:space="preserve"> </w:t>
            </w:r>
            <w:r w:rsidR="00E96D72" w:rsidRPr="00D87F32">
              <w:rPr>
                <w:rStyle w:val="Hipervnculo"/>
                <w:rFonts w:ascii="Arial" w:hAnsi="Arial" w:cs="Arial"/>
                <w:noProof/>
                <w:lang w:val="es-MX"/>
              </w:rPr>
              <w:t>Python</w:t>
            </w:r>
            <w:r w:rsidR="00E96D72">
              <w:rPr>
                <w:noProof/>
                <w:webHidden/>
              </w:rPr>
              <w:tab/>
            </w:r>
            <w:r w:rsidR="00E96D72">
              <w:rPr>
                <w:noProof/>
                <w:webHidden/>
              </w:rPr>
              <w:fldChar w:fldCharType="begin"/>
            </w:r>
            <w:r w:rsidR="00E96D72">
              <w:rPr>
                <w:noProof/>
                <w:webHidden/>
              </w:rPr>
              <w:instrText xml:space="preserve"> PAGEREF _Toc121143496 \h </w:instrText>
            </w:r>
            <w:r w:rsidR="00E96D72">
              <w:rPr>
                <w:noProof/>
                <w:webHidden/>
              </w:rPr>
            </w:r>
            <w:r w:rsidR="00E96D72">
              <w:rPr>
                <w:noProof/>
                <w:webHidden/>
              </w:rPr>
              <w:fldChar w:fldCharType="separate"/>
            </w:r>
            <w:r w:rsidR="00E96D72">
              <w:rPr>
                <w:noProof/>
                <w:webHidden/>
              </w:rPr>
              <w:t>27</w:t>
            </w:r>
            <w:r w:rsidR="00E96D72">
              <w:rPr>
                <w:noProof/>
                <w:webHidden/>
              </w:rPr>
              <w:fldChar w:fldCharType="end"/>
            </w:r>
          </w:hyperlink>
        </w:p>
        <w:p w14:paraId="71567578" w14:textId="14578EC1" w:rsidR="00E96D72" w:rsidRDefault="008915B4">
          <w:pPr>
            <w:pStyle w:val="TDC2"/>
            <w:tabs>
              <w:tab w:val="left" w:pos="1100"/>
              <w:tab w:val="right" w:leader="dot" w:pos="8828"/>
            </w:tabs>
            <w:rPr>
              <w:rFonts w:eastAsiaTheme="minorEastAsia"/>
              <w:noProof/>
            </w:rPr>
          </w:pPr>
          <w:hyperlink w:anchor="_Toc121143497" w:history="1">
            <w:r w:rsidR="00E96D72" w:rsidRPr="00D87F32">
              <w:rPr>
                <w:rStyle w:val="Hipervnculo"/>
                <w:rFonts w:ascii="Arial" w:hAnsi="Arial" w:cs="Arial"/>
                <w:noProof/>
                <w:lang w:val="es-MX"/>
              </w:rPr>
              <w:t>1.3.2</w:t>
            </w:r>
            <w:r w:rsidR="00E96D72">
              <w:rPr>
                <w:rStyle w:val="Hipervnculo"/>
                <w:rFonts w:ascii="Arial" w:hAnsi="Arial" w:cs="Arial"/>
                <w:noProof/>
                <w:lang w:val="es-MX"/>
              </w:rPr>
              <w:t xml:space="preserve"> </w:t>
            </w:r>
            <w:r w:rsidR="00E96D72" w:rsidRPr="00D87F32">
              <w:rPr>
                <w:rStyle w:val="Hipervnculo"/>
                <w:rFonts w:ascii="Arial" w:hAnsi="Arial" w:cs="Arial"/>
                <w:noProof/>
                <w:lang w:val="es-MX"/>
              </w:rPr>
              <w:t>PyCharm (IDE)</w:t>
            </w:r>
            <w:r w:rsidR="00E96D72">
              <w:rPr>
                <w:noProof/>
                <w:webHidden/>
              </w:rPr>
              <w:tab/>
            </w:r>
            <w:r w:rsidR="00E96D72">
              <w:rPr>
                <w:noProof/>
                <w:webHidden/>
              </w:rPr>
              <w:fldChar w:fldCharType="begin"/>
            </w:r>
            <w:r w:rsidR="00E96D72">
              <w:rPr>
                <w:noProof/>
                <w:webHidden/>
              </w:rPr>
              <w:instrText xml:space="preserve"> PAGEREF _Toc121143497 \h </w:instrText>
            </w:r>
            <w:r w:rsidR="00E96D72">
              <w:rPr>
                <w:noProof/>
                <w:webHidden/>
              </w:rPr>
            </w:r>
            <w:r w:rsidR="00E96D72">
              <w:rPr>
                <w:noProof/>
                <w:webHidden/>
              </w:rPr>
              <w:fldChar w:fldCharType="separate"/>
            </w:r>
            <w:r w:rsidR="00E96D72">
              <w:rPr>
                <w:noProof/>
                <w:webHidden/>
              </w:rPr>
              <w:t>28</w:t>
            </w:r>
            <w:r w:rsidR="00E96D72">
              <w:rPr>
                <w:noProof/>
                <w:webHidden/>
              </w:rPr>
              <w:fldChar w:fldCharType="end"/>
            </w:r>
          </w:hyperlink>
        </w:p>
        <w:p w14:paraId="1CE57707" w14:textId="39C824E3" w:rsidR="00E96D72" w:rsidRDefault="008915B4">
          <w:pPr>
            <w:pStyle w:val="TDC2"/>
            <w:tabs>
              <w:tab w:val="left" w:pos="1100"/>
              <w:tab w:val="right" w:leader="dot" w:pos="8828"/>
            </w:tabs>
            <w:rPr>
              <w:rFonts w:eastAsiaTheme="minorEastAsia"/>
              <w:noProof/>
            </w:rPr>
          </w:pPr>
          <w:hyperlink w:anchor="_Toc121143498" w:history="1">
            <w:r w:rsidR="00E96D72" w:rsidRPr="00D87F32">
              <w:rPr>
                <w:rStyle w:val="Hipervnculo"/>
                <w:rFonts w:ascii="Arial" w:hAnsi="Arial" w:cs="Arial"/>
                <w:noProof/>
                <w:lang w:val="es-MX"/>
              </w:rPr>
              <w:t>1.3.3</w:t>
            </w:r>
            <w:r w:rsidR="00E96D72">
              <w:rPr>
                <w:rFonts w:eastAsiaTheme="minorEastAsia"/>
                <w:noProof/>
              </w:rPr>
              <w:t xml:space="preserve"> </w:t>
            </w:r>
            <w:r w:rsidR="00E96D72" w:rsidRPr="00D87F32">
              <w:rPr>
                <w:rStyle w:val="Hipervnculo"/>
                <w:rFonts w:ascii="Arial" w:hAnsi="Arial" w:cs="Arial"/>
                <w:noProof/>
                <w:lang w:val="es-MX"/>
              </w:rPr>
              <w:t>SpaCy</w:t>
            </w:r>
            <w:r w:rsidR="00E96D72">
              <w:rPr>
                <w:noProof/>
                <w:webHidden/>
              </w:rPr>
              <w:tab/>
            </w:r>
            <w:r w:rsidR="00E96D72">
              <w:rPr>
                <w:noProof/>
                <w:webHidden/>
              </w:rPr>
              <w:fldChar w:fldCharType="begin"/>
            </w:r>
            <w:r w:rsidR="00E96D72">
              <w:rPr>
                <w:noProof/>
                <w:webHidden/>
              </w:rPr>
              <w:instrText xml:space="preserve"> PAGEREF _Toc121143498 \h </w:instrText>
            </w:r>
            <w:r w:rsidR="00E96D72">
              <w:rPr>
                <w:noProof/>
                <w:webHidden/>
              </w:rPr>
            </w:r>
            <w:r w:rsidR="00E96D72">
              <w:rPr>
                <w:noProof/>
                <w:webHidden/>
              </w:rPr>
              <w:fldChar w:fldCharType="separate"/>
            </w:r>
            <w:r w:rsidR="00E96D72">
              <w:rPr>
                <w:noProof/>
                <w:webHidden/>
              </w:rPr>
              <w:t>29</w:t>
            </w:r>
            <w:r w:rsidR="00E96D72">
              <w:rPr>
                <w:noProof/>
                <w:webHidden/>
              </w:rPr>
              <w:fldChar w:fldCharType="end"/>
            </w:r>
          </w:hyperlink>
        </w:p>
        <w:p w14:paraId="2A1419E4" w14:textId="1D515627" w:rsidR="00E96D72" w:rsidRDefault="008915B4">
          <w:pPr>
            <w:pStyle w:val="TDC1"/>
            <w:tabs>
              <w:tab w:val="right" w:leader="dot" w:pos="8828"/>
            </w:tabs>
            <w:rPr>
              <w:rFonts w:eastAsiaTheme="minorEastAsia"/>
              <w:noProof/>
            </w:rPr>
          </w:pPr>
          <w:hyperlink w:anchor="_Toc121143499" w:history="1">
            <w:r w:rsidR="00E96D72" w:rsidRPr="00420F69">
              <w:rPr>
                <w:rStyle w:val="Hipervnculo"/>
                <w:rFonts w:ascii="Arial" w:hAnsi="Arial" w:cs="Arial"/>
                <w:b/>
                <w:noProof/>
                <w:lang w:val="es-MX"/>
              </w:rPr>
              <w:t>Conclusiones parciales</w:t>
            </w:r>
            <w:r w:rsidR="00E96D72">
              <w:rPr>
                <w:noProof/>
                <w:webHidden/>
              </w:rPr>
              <w:tab/>
            </w:r>
            <w:r w:rsidR="00E96D72">
              <w:rPr>
                <w:noProof/>
                <w:webHidden/>
              </w:rPr>
              <w:fldChar w:fldCharType="begin"/>
            </w:r>
            <w:r w:rsidR="00E96D72">
              <w:rPr>
                <w:noProof/>
                <w:webHidden/>
              </w:rPr>
              <w:instrText xml:space="preserve"> PAGEREF _Toc121143499 \h </w:instrText>
            </w:r>
            <w:r w:rsidR="00E96D72">
              <w:rPr>
                <w:noProof/>
                <w:webHidden/>
              </w:rPr>
            </w:r>
            <w:r w:rsidR="00E96D72">
              <w:rPr>
                <w:noProof/>
                <w:webHidden/>
              </w:rPr>
              <w:fldChar w:fldCharType="separate"/>
            </w:r>
            <w:r w:rsidR="00E96D72">
              <w:rPr>
                <w:noProof/>
                <w:webHidden/>
              </w:rPr>
              <w:t>32</w:t>
            </w:r>
            <w:r w:rsidR="00E96D72">
              <w:rPr>
                <w:noProof/>
                <w:webHidden/>
              </w:rPr>
              <w:fldChar w:fldCharType="end"/>
            </w:r>
          </w:hyperlink>
        </w:p>
        <w:p w14:paraId="60320B34" w14:textId="5010149C" w:rsidR="00E96D72" w:rsidRDefault="008915B4">
          <w:pPr>
            <w:pStyle w:val="TDC1"/>
            <w:tabs>
              <w:tab w:val="right" w:leader="dot" w:pos="8828"/>
            </w:tabs>
            <w:rPr>
              <w:rFonts w:eastAsiaTheme="minorEastAsia"/>
              <w:noProof/>
            </w:rPr>
          </w:pPr>
          <w:hyperlink w:anchor="_Toc121143500" w:history="1">
            <w:r w:rsidR="00E96D72" w:rsidRPr="00420F69">
              <w:rPr>
                <w:rStyle w:val="Hipervnculo"/>
                <w:rFonts w:ascii="Arial" w:hAnsi="Arial" w:cs="Arial"/>
                <w:b/>
                <w:noProof/>
                <w:lang w:val="es-MX"/>
              </w:rPr>
              <w:t>Capítulo 2. Extracción automática de requisitos de software</w:t>
            </w:r>
            <w:r w:rsidR="00E96D72">
              <w:rPr>
                <w:noProof/>
                <w:webHidden/>
              </w:rPr>
              <w:tab/>
            </w:r>
            <w:r w:rsidR="00E96D72">
              <w:rPr>
                <w:noProof/>
                <w:webHidden/>
              </w:rPr>
              <w:fldChar w:fldCharType="begin"/>
            </w:r>
            <w:r w:rsidR="00E96D72">
              <w:rPr>
                <w:noProof/>
                <w:webHidden/>
              </w:rPr>
              <w:instrText xml:space="preserve"> PAGEREF _Toc121143500 \h </w:instrText>
            </w:r>
            <w:r w:rsidR="00E96D72">
              <w:rPr>
                <w:noProof/>
                <w:webHidden/>
              </w:rPr>
            </w:r>
            <w:r w:rsidR="00E96D72">
              <w:rPr>
                <w:noProof/>
                <w:webHidden/>
              </w:rPr>
              <w:fldChar w:fldCharType="separate"/>
            </w:r>
            <w:r w:rsidR="00E96D72">
              <w:rPr>
                <w:noProof/>
                <w:webHidden/>
              </w:rPr>
              <w:t>33</w:t>
            </w:r>
            <w:r w:rsidR="00E96D72">
              <w:rPr>
                <w:noProof/>
                <w:webHidden/>
              </w:rPr>
              <w:fldChar w:fldCharType="end"/>
            </w:r>
          </w:hyperlink>
        </w:p>
        <w:p w14:paraId="7AE4BFC0" w14:textId="0272364A" w:rsidR="00E96D72" w:rsidRDefault="008915B4">
          <w:pPr>
            <w:pStyle w:val="TDC1"/>
            <w:tabs>
              <w:tab w:val="left" w:pos="660"/>
              <w:tab w:val="right" w:leader="dot" w:pos="8828"/>
            </w:tabs>
            <w:rPr>
              <w:rFonts w:eastAsiaTheme="minorEastAsia"/>
              <w:noProof/>
            </w:rPr>
          </w:pPr>
          <w:hyperlink w:anchor="_Toc121143501" w:history="1">
            <w:r w:rsidR="00E96D72" w:rsidRPr="00D87F32">
              <w:rPr>
                <w:rStyle w:val="Hipervnculo"/>
                <w:rFonts w:ascii="Arial" w:hAnsi="Arial" w:cs="Arial"/>
                <w:noProof/>
                <w:lang w:val="es-MX"/>
              </w:rPr>
              <w:t>2.1</w:t>
            </w:r>
            <w:r w:rsidR="00E96D72">
              <w:rPr>
                <w:rFonts w:eastAsiaTheme="minorEastAsia"/>
                <w:noProof/>
              </w:rPr>
              <w:t xml:space="preserve"> </w:t>
            </w:r>
            <w:r w:rsidR="00E96D72" w:rsidRPr="00D87F32">
              <w:rPr>
                <w:rStyle w:val="Hipervnculo"/>
                <w:rFonts w:ascii="Arial" w:hAnsi="Arial" w:cs="Arial"/>
                <w:noProof/>
                <w:lang w:val="es-MX"/>
              </w:rPr>
              <w:t>Método de extracción automática de requisitos</w:t>
            </w:r>
            <w:r w:rsidR="00E96D72">
              <w:rPr>
                <w:noProof/>
                <w:webHidden/>
              </w:rPr>
              <w:tab/>
            </w:r>
            <w:r w:rsidR="00E96D72">
              <w:rPr>
                <w:noProof/>
                <w:webHidden/>
              </w:rPr>
              <w:fldChar w:fldCharType="begin"/>
            </w:r>
            <w:r w:rsidR="00E96D72">
              <w:rPr>
                <w:noProof/>
                <w:webHidden/>
              </w:rPr>
              <w:instrText xml:space="preserve"> PAGEREF _Toc121143501 \h </w:instrText>
            </w:r>
            <w:r w:rsidR="00E96D72">
              <w:rPr>
                <w:noProof/>
                <w:webHidden/>
              </w:rPr>
            </w:r>
            <w:r w:rsidR="00E96D72">
              <w:rPr>
                <w:noProof/>
                <w:webHidden/>
              </w:rPr>
              <w:fldChar w:fldCharType="separate"/>
            </w:r>
            <w:r w:rsidR="00E96D72">
              <w:rPr>
                <w:noProof/>
                <w:webHidden/>
              </w:rPr>
              <w:t>33</w:t>
            </w:r>
            <w:r w:rsidR="00E96D72">
              <w:rPr>
                <w:noProof/>
                <w:webHidden/>
              </w:rPr>
              <w:fldChar w:fldCharType="end"/>
            </w:r>
          </w:hyperlink>
        </w:p>
        <w:p w14:paraId="349D1E3D" w14:textId="48BAA1A2" w:rsidR="00E96D72" w:rsidRDefault="008915B4">
          <w:pPr>
            <w:pStyle w:val="TDC2"/>
            <w:tabs>
              <w:tab w:val="left" w:pos="1100"/>
              <w:tab w:val="right" w:leader="dot" w:pos="8828"/>
            </w:tabs>
            <w:rPr>
              <w:rFonts w:eastAsiaTheme="minorEastAsia"/>
              <w:noProof/>
            </w:rPr>
          </w:pPr>
          <w:hyperlink w:anchor="_Toc121143502" w:history="1">
            <w:r w:rsidR="00E96D72" w:rsidRPr="00D87F32">
              <w:rPr>
                <w:rStyle w:val="Hipervnculo"/>
                <w:rFonts w:ascii="Arial" w:hAnsi="Arial" w:cs="Arial"/>
                <w:noProof/>
                <w:lang w:val="es-ES"/>
              </w:rPr>
              <w:t>2.1.1</w:t>
            </w:r>
            <w:r w:rsidR="00E96D72">
              <w:rPr>
                <w:rFonts w:eastAsiaTheme="minorEastAsia"/>
                <w:noProof/>
              </w:rPr>
              <w:t xml:space="preserve"> </w:t>
            </w:r>
            <w:r w:rsidR="00E96D72" w:rsidRPr="00D87F32">
              <w:rPr>
                <w:rStyle w:val="Hipervnculo"/>
                <w:rFonts w:ascii="Arial" w:hAnsi="Arial" w:cs="Arial"/>
                <w:noProof/>
                <w:lang w:val="es-MX"/>
              </w:rPr>
              <w:t>Pre – procesamiento</w:t>
            </w:r>
            <w:r w:rsidR="00E96D72">
              <w:rPr>
                <w:noProof/>
                <w:webHidden/>
              </w:rPr>
              <w:tab/>
            </w:r>
            <w:r w:rsidR="00E96D72">
              <w:rPr>
                <w:noProof/>
                <w:webHidden/>
              </w:rPr>
              <w:fldChar w:fldCharType="begin"/>
            </w:r>
            <w:r w:rsidR="00E96D72">
              <w:rPr>
                <w:noProof/>
                <w:webHidden/>
              </w:rPr>
              <w:instrText xml:space="preserve"> PAGEREF _Toc121143502 \h </w:instrText>
            </w:r>
            <w:r w:rsidR="00E96D72">
              <w:rPr>
                <w:noProof/>
                <w:webHidden/>
              </w:rPr>
            </w:r>
            <w:r w:rsidR="00E96D72">
              <w:rPr>
                <w:noProof/>
                <w:webHidden/>
              </w:rPr>
              <w:fldChar w:fldCharType="separate"/>
            </w:r>
            <w:r w:rsidR="00E96D72">
              <w:rPr>
                <w:noProof/>
                <w:webHidden/>
              </w:rPr>
              <w:t>34</w:t>
            </w:r>
            <w:r w:rsidR="00E96D72">
              <w:rPr>
                <w:noProof/>
                <w:webHidden/>
              </w:rPr>
              <w:fldChar w:fldCharType="end"/>
            </w:r>
          </w:hyperlink>
        </w:p>
        <w:p w14:paraId="0A9DDCCF" w14:textId="4206FDB2" w:rsidR="00E96D72" w:rsidRDefault="008915B4">
          <w:pPr>
            <w:pStyle w:val="TDC2"/>
            <w:tabs>
              <w:tab w:val="left" w:pos="1100"/>
              <w:tab w:val="right" w:leader="dot" w:pos="8828"/>
            </w:tabs>
            <w:rPr>
              <w:rFonts w:eastAsiaTheme="minorEastAsia"/>
              <w:noProof/>
            </w:rPr>
          </w:pPr>
          <w:hyperlink w:anchor="_Toc121143503" w:history="1">
            <w:r w:rsidR="00E96D72" w:rsidRPr="00D87F32">
              <w:rPr>
                <w:rStyle w:val="Hipervnculo"/>
                <w:rFonts w:ascii="Arial" w:hAnsi="Arial" w:cs="Arial"/>
                <w:noProof/>
                <w:lang w:val="es-MX"/>
              </w:rPr>
              <w:t>2.1.2</w:t>
            </w:r>
            <w:r w:rsidR="00E96D72">
              <w:rPr>
                <w:rStyle w:val="Hipervnculo"/>
                <w:rFonts w:ascii="Arial" w:hAnsi="Arial" w:cs="Arial"/>
                <w:noProof/>
                <w:lang w:val="es-MX"/>
              </w:rPr>
              <w:t xml:space="preserve"> </w:t>
            </w:r>
            <w:r w:rsidR="00E96D72" w:rsidRPr="00D87F32">
              <w:rPr>
                <w:rStyle w:val="Hipervnculo"/>
                <w:rFonts w:ascii="Arial" w:hAnsi="Arial" w:cs="Arial"/>
                <w:noProof/>
                <w:lang w:val="es-MX"/>
              </w:rPr>
              <w:t>Extracción de requisitos candidatos</w:t>
            </w:r>
            <w:r w:rsidR="00E96D72">
              <w:rPr>
                <w:noProof/>
                <w:webHidden/>
              </w:rPr>
              <w:tab/>
            </w:r>
            <w:r w:rsidR="00E96D72">
              <w:rPr>
                <w:noProof/>
                <w:webHidden/>
              </w:rPr>
              <w:fldChar w:fldCharType="begin"/>
            </w:r>
            <w:r w:rsidR="00E96D72">
              <w:rPr>
                <w:noProof/>
                <w:webHidden/>
              </w:rPr>
              <w:instrText xml:space="preserve"> PAGEREF _Toc121143503 \h </w:instrText>
            </w:r>
            <w:r w:rsidR="00E96D72">
              <w:rPr>
                <w:noProof/>
                <w:webHidden/>
              </w:rPr>
            </w:r>
            <w:r w:rsidR="00E96D72">
              <w:rPr>
                <w:noProof/>
                <w:webHidden/>
              </w:rPr>
              <w:fldChar w:fldCharType="separate"/>
            </w:r>
            <w:r w:rsidR="00E96D72">
              <w:rPr>
                <w:noProof/>
                <w:webHidden/>
              </w:rPr>
              <w:t>35</w:t>
            </w:r>
            <w:r w:rsidR="00E96D72">
              <w:rPr>
                <w:noProof/>
                <w:webHidden/>
              </w:rPr>
              <w:fldChar w:fldCharType="end"/>
            </w:r>
          </w:hyperlink>
        </w:p>
        <w:p w14:paraId="652CB216" w14:textId="49064747" w:rsidR="00E96D72" w:rsidRDefault="008915B4">
          <w:pPr>
            <w:pStyle w:val="TDC3"/>
            <w:tabs>
              <w:tab w:val="left" w:pos="1540"/>
              <w:tab w:val="right" w:leader="dot" w:pos="8828"/>
            </w:tabs>
            <w:rPr>
              <w:rFonts w:eastAsiaTheme="minorEastAsia"/>
              <w:noProof/>
            </w:rPr>
          </w:pPr>
          <w:hyperlink w:anchor="_Toc121143504" w:history="1">
            <w:r w:rsidR="00E96D72" w:rsidRPr="00D87F32">
              <w:rPr>
                <w:rStyle w:val="Hipervnculo"/>
                <w:rFonts w:ascii="Arial" w:hAnsi="Arial" w:cs="Arial"/>
                <w:noProof/>
                <w:lang w:val="es-MX"/>
              </w:rPr>
              <w:t>2.1.2.1</w:t>
            </w:r>
            <w:r w:rsidR="00E96D72">
              <w:rPr>
                <w:rFonts w:eastAsiaTheme="minorEastAsia"/>
                <w:noProof/>
              </w:rPr>
              <w:t xml:space="preserve"> </w:t>
            </w:r>
            <w:r w:rsidR="00E96D72" w:rsidRPr="00D87F32">
              <w:rPr>
                <w:rStyle w:val="Hipervnculo"/>
                <w:rFonts w:ascii="Arial" w:hAnsi="Arial" w:cs="Arial"/>
                <w:noProof/>
                <w:lang w:val="es-MX"/>
              </w:rPr>
              <w:t>Análisis sintáctico basado en patrones léxicos – sintácticos</w:t>
            </w:r>
            <w:r w:rsidR="00E96D72">
              <w:rPr>
                <w:noProof/>
                <w:webHidden/>
              </w:rPr>
              <w:tab/>
            </w:r>
            <w:r w:rsidR="00E96D72">
              <w:rPr>
                <w:noProof/>
                <w:webHidden/>
              </w:rPr>
              <w:fldChar w:fldCharType="begin"/>
            </w:r>
            <w:r w:rsidR="00E96D72">
              <w:rPr>
                <w:noProof/>
                <w:webHidden/>
              </w:rPr>
              <w:instrText xml:space="preserve"> PAGEREF _Toc121143504 \h </w:instrText>
            </w:r>
            <w:r w:rsidR="00E96D72">
              <w:rPr>
                <w:noProof/>
                <w:webHidden/>
              </w:rPr>
            </w:r>
            <w:r w:rsidR="00E96D72">
              <w:rPr>
                <w:noProof/>
                <w:webHidden/>
              </w:rPr>
              <w:fldChar w:fldCharType="separate"/>
            </w:r>
            <w:r w:rsidR="00E96D72">
              <w:rPr>
                <w:noProof/>
                <w:webHidden/>
              </w:rPr>
              <w:t>36</w:t>
            </w:r>
            <w:r w:rsidR="00E96D72">
              <w:rPr>
                <w:noProof/>
                <w:webHidden/>
              </w:rPr>
              <w:fldChar w:fldCharType="end"/>
            </w:r>
          </w:hyperlink>
        </w:p>
        <w:p w14:paraId="7EB8DB5E" w14:textId="0ABEC54C" w:rsidR="00E96D72" w:rsidRDefault="008915B4">
          <w:pPr>
            <w:pStyle w:val="TDC3"/>
            <w:tabs>
              <w:tab w:val="left" w:pos="1540"/>
              <w:tab w:val="right" w:leader="dot" w:pos="8828"/>
            </w:tabs>
            <w:rPr>
              <w:rFonts w:eastAsiaTheme="minorEastAsia"/>
              <w:noProof/>
            </w:rPr>
          </w:pPr>
          <w:hyperlink w:anchor="_Toc121143505" w:history="1">
            <w:r w:rsidR="00E96D72" w:rsidRPr="00D87F32">
              <w:rPr>
                <w:rStyle w:val="Hipervnculo"/>
                <w:rFonts w:ascii="Arial" w:hAnsi="Arial" w:cs="Arial"/>
                <w:noProof/>
                <w:lang w:val="es-MX"/>
              </w:rPr>
              <w:t>2.1.2.2</w:t>
            </w:r>
            <w:r w:rsidR="00E96D72">
              <w:rPr>
                <w:rFonts w:eastAsiaTheme="minorEastAsia"/>
                <w:noProof/>
              </w:rPr>
              <w:t xml:space="preserve"> </w:t>
            </w:r>
            <w:r w:rsidR="00E96D72" w:rsidRPr="00D87F32">
              <w:rPr>
                <w:rStyle w:val="Hipervnculo"/>
                <w:rFonts w:ascii="Arial" w:hAnsi="Arial" w:cs="Arial"/>
                <w:noProof/>
                <w:lang w:val="es-MX"/>
              </w:rPr>
              <w:t>Análisis sintáctico basado análisis de dependencias</w:t>
            </w:r>
            <w:r w:rsidR="00E96D72">
              <w:rPr>
                <w:noProof/>
                <w:webHidden/>
              </w:rPr>
              <w:tab/>
            </w:r>
            <w:r w:rsidR="00E96D72">
              <w:rPr>
                <w:noProof/>
                <w:webHidden/>
              </w:rPr>
              <w:fldChar w:fldCharType="begin"/>
            </w:r>
            <w:r w:rsidR="00E96D72">
              <w:rPr>
                <w:noProof/>
                <w:webHidden/>
              </w:rPr>
              <w:instrText xml:space="preserve"> PAGEREF _Toc121143505 \h </w:instrText>
            </w:r>
            <w:r w:rsidR="00E96D72">
              <w:rPr>
                <w:noProof/>
                <w:webHidden/>
              </w:rPr>
            </w:r>
            <w:r w:rsidR="00E96D72">
              <w:rPr>
                <w:noProof/>
                <w:webHidden/>
              </w:rPr>
              <w:fldChar w:fldCharType="separate"/>
            </w:r>
            <w:r w:rsidR="00E96D72">
              <w:rPr>
                <w:noProof/>
                <w:webHidden/>
              </w:rPr>
              <w:t>38</w:t>
            </w:r>
            <w:r w:rsidR="00E96D72">
              <w:rPr>
                <w:noProof/>
                <w:webHidden/>
              </w:rPr>
              <w:fldChar w:fldCharType="end"/>
            </w:r>
          </w:hyperlink>
        </w:p>
        <w:p w14:paraId="14C49C23" w14:textId="72564F27" w:rsidR="00E96D72" w:rsidRDefault="008915B4">
          <w:pPr>
            <w:pStyle w:val="TDC2"/>
            <w:tabs>
              <w:tab w:val="left" w:pos="1100"/>
              <w:tab w:val="right" w:leader="dot" w:pos="8828"/>
            </w:tabs>
            <w:rPr>
              <w:rFonts w:eastAsiaTheme="minorEastAsia"/>
              <w:noProof/>
            </w:rPr>
          </w:pPr>
          <w:hyperlink w:anchor="_Toc121143506" w:history="1">
            <w:r w:rsidR="00E96D72" w:rsidRPr="00D87F32">
              <w:rPr>
                <w:rStyle w:val="Hipervnculo"/>
                <w:rFonts w:ascii="Arial" w:hAnsi="Arial" w:cs="Arial"/>
                <w:noProof/>
                <w:lang w:val="es-MX"/>
              </w:rPr>
              <w:t>2.1.3</w:t>
            </w:r>
            <w:r w:rsidR="00E96D72">
              <w:rPr>
                <w:rFonts w:eastAsiaTheme="minorEastAsia"/>
                <w:noProof/>
              </w:rPr>
              <w:t xml:space="preserve"> </w:t>
            </w:r>
            <w:r w:rsidR="00E96D72" w:rsidRPr="00D87F32">
              <w:rPr>
                <w:rStyle w:val="Hipervnculo"/>
                <w:rFonts w:ascii="Arial" w:hAnsi="Arial" w:cs="Arial"/>
                <w:noProof/>
                <w:lang w:val="es-MX"/>
              </w:rPr>
              <w:t>Reducción de redundancias</w:t>
            </w:r>
            <w:r w:rsidR="00E96D72">
              <w:rPr>
                <w:noProof/>
                <w:webHidden/>
              </w:rPr>
              <w:tab/>
            </w:r>
            <w:r w:rsidR="00E96D72">
              <w:rPr>
                <w:noProof/>
                <w:webHidden/>
              </w:rPr>
              <w:fldChar w:fldCharType="begin"/>
            </w:r>
            <w:r w:rsidR="00E96D72">
              <w:rPr>
                <w:noProof/>
                <w:webHidden/>
              </w:rPr>
              <w:instrText xml:space="preserve"> PAGEREF _Toc121143506 \h </w:instrText>
            </w:r>
            <w:r w:rsidR="00E96D72">
              <w:rPr>
                <w:noProof/>
                <w:webHidden/>
              </w:rPr>
            </w:r>
            <w:r w:rsidR="00E96D72">
              <w:rPr>
                <w:noProof/>
                <w:webHidden/>
              </w:rPr>
              <w:fldChar w:fldCharType="separate"/>
            </w:r>
            <w:r w:rsidR="00E96D72">
              <w:rPr>
                <w:noProof/>
                <w:webHidden/>
              </w:rPr>
              <w:t>39</w:t>
            </w:r>
            <w:r w:rsidR="00E96D72">
              <w:rPr>
                <w:noProof/>
                <w:webHidden/>
              </w:rPr>
              <w:fldChar w:fldCharType="end"/>
            </w:r>
          </w:hyperlink>
        </w:p>
        <w:p w14:paraId="55A6AF46" w14:textId="50119C26" w:rsidR="00E96D72" w:rsidRDefault="008915B4">
          <w:pPr>
            <w:pStyle w:val="TDC2"/>
            <w:tabs>
              <w:tab w:val="left" w:pos="1100"/>
              <w:tab w:val="right" w:leader="dot" w:pos="8828"/>
            </w:tabs>
            <w:rPr>
              <w:rFonts w:eastAsiaTheme="minorEastAsia"/>
              <w:noProof/>
            </w:rPr>
          </w:pPr>
          <w:hyperlink w:anchor="_Toc121143507" w:history="1">
            <w:r w:rsidR="00E96D72" w:rsidRPr="00D87F32">
              <w:rPr>
                <w:rStyle w:val="Hipervnculo"/>
                <w:rFonts w:ascii="Arial" w:hAnsi="Arial" w:cs="Arial"/>
                <w:noProof/>
                <w:lang w:val="es-MX"/>
              </w:rPr>
              <w:t>2.1.4</w:t>
            </w:r>
            <w:r w:rsidR="00E96D72">
              <w:rPr>
                <w:rFonts w:eastAsiaTheme="minorEastAsia"/>
                <w:noProof/>
              </w:rPr>
              <w:t xml:space="preserve"> </w:t>
            </w:r>
            <w:r w:rsidR="00E96D72" w:rsidRPr="00D87F32">
              <w:rPr>
                <w:rStyle w:val="Hipervnculo"/>
                <w:rFonts w:ascii="Arial" w:hAnsi="Arial" w:cs="Arial"/>
                <w:noProof/>
                <w:lang w:val="es-MX"/>
              </w:rPr>
              <w:t>Agrupamiento</w:t>
            </w:r>
            <w:r w:rsidR="00E96D72">
              <w:rPr>
                <w:noProof/>
                <w:webHidden/>
              </w:rPr>
              <w:tab/>
            </w:r>
            <w:r w:rsidR="00E96D72">
              <w:rPr>
                <w:noProof/>
                <w:webHidden/>
              </w:rPr>
              <w:fldChar w:fldCharType="begin"/>
            </w:r>
            <w:r w:rsidR="00E96D72">
              <w:rPr>
                <w:noProof/>
                <w:webHidden/>
              </w:rPr>
              <w:instrText xml:space="preserve"> PAGEREF _Toc121143507 \h </w:instrText>
            </w:r>
            <w:r w:rsidR="00E96D72">
              <w:rPr>
                <w:noProof/>
                <w:webHidden/>
              </w:rPr>
            </w:r>
            <w:r w:rsidR="00E96D72">
              <w:rPr>
                <w:noProof/>
                <w:webHidden/>
              </w:rPr>
              <w:fldChar w:fldCharType="separate"/>
            </w:r>
            <w:r w:rsidR="00E96D72">
              <w:rPr>
                <w:noProof/>
                <w:webHidden/>
              </w:rPr>
              <w:t>40</w:t>
            </w:r>
            <w:r w:rsidR="00E96D72">
              <w:rPr>
                <w:noProof/>
                <w:webHidden/>
              </w:rPr>
              <w:fldChar w:fldCharType="end"/>
            </w:r>
          </w:hyperlink>
        </w:p>
        <w:p w14:paraId="769EF1FC" w14:textId="18E9AC78" w:rsidR="00E96D72" w:rsidRDefault="008915B4">
          <w:pPr>
            <w:pStyle w:val="TDC1"/>
            <w:tabs>
              <w:tab w:val="left" w:pos="660"/>
              <w:tab w:val="right" w:leader="dot" w:pos="8828"/>
            </w:tabs>
            <w:rPr>
              <w:rFonts w:eastAsiaTheme="minorEastAsia"/>
              <w:noProof/>
            </w:rPr>
          </w:pPr>
          <w:hyperlink w:anchor="_Toc121143508" w:history="1">
            <w:r w:rsidR="00E96D72" w:rsidRPr="00D87F32">
              <w:rPr>
                <w:rStyle w:val="Hipervnculo"/>
                <w:rFonts w:ascii="Arial" w:hAnsi="Arial" w:cs="Arial"/>
                <w:noProof/>
                <w:lang w:val="es-MX"/>
              </w:rPr>
              <w:t>2.2</w:t>
            </w:r>
            <w:r w:rsidR="00E96D72">
              <w:rPr>
                <w:rFonts w:eastAsiaTheme="minorEastAsia"/>
                <w:noProof/>
              </w:rPr>
              <w:t xml:space="preserve"> </w:t>
            </w:r>
            <w:r w:rsidR="00E96D72" w:rsidRPr="00D87F32">
              <w:rPr>
                <w:rStyle w:val="Hipervnculo"/>
                <w:rFonts w:ascii="Arial" w:hAnsi="Arial" w:cs="Arial"/>
                <w:noProof/>
                <w:lang w:val="es-MX"/>
              </w:rPr>
              <w:t>Desarrollo de la solución de extracción de requisitos de software</w:t>
            </w:r>
            <w:r w:rsidR="00E96D72">
              <w:rPr>
                <w:noProof/>
                <w:webHidden/>
              </w:rPr>
              <w:tab/>
            </w:r>
            <w:r w:rsidR="00E96D72">
              <w:rPr>
                <w:noProof/>
                <w:webHidden/>
              </w:rPr>
              <w:fldChar w:fldCharType="begin"/>
            </w:r>
            <w:r w:rsidR="00E96D72">
              <w:rPr>
                <w:noProof/>
                <w:webHidden/>
              </w:rPr>
              <w:instrText xml:space="preserve"> PAGEREF _Toc121143508 \h </w:instrText>
            </w:r>
            <w:r w:rsidR="00E96D72">
              <w:rPr>
                <w:noProof/>
                <w:webHidden/>
              </w:rPr>
            </w:r>
            <w:r w:rsidR="00E96D72">
              <w:rPr>
                <w:noProof/>
                <w:webHidden/>
              </w:rPr>
              <w:fldChar w:fldCharType="separate"/>
            </w:r>
            <w:r w:rsidR="00E96D72">
              <w:rPr>
                <w:noProof/>
                <w:webHidden/>
              </w:rPr>
              <w:t>42</w:t>
            </w:r>
            <w:r w:rsidR="00E96D72">
              <w:rPr>
                <w:noProof/>
                <w:webHidden/>
              </w:rPr>
              <w:fldChar w:fldCharType="end"/>
            </w:r>
          </w:hyperlink>
        </w:p>
        <w:p w14:paraId="4AB63D6B" w14:textId="0FD647ED" w:rsidR="00E96D72" w:rsidRDefault="008915B4">
          <w:pPr>
            <w:pStyle w:val="TDC2"/>
            <w:tabs>
              <w:tab w:val="left" w:pos="1100"/>
              <w:tab w:val="right" w:leader="dot" w:pos="8828"/>
            </w:tabs>
            <w:rPr>
              <w:rFonts w:eastAsiaTheme="minorEastAsia"/>
              <w:noProof/>
            </w:rPr>
          </w:pPr>
          <w:hyperlink w:anchor="_Toc121143509" w:history="1">
            <w:r w:rsidR="00E96D72" w:rsidRPr="00D87F32">
              <w:rPr>
                <w:rStyle w:val="Hipervnculo"/>
                <w:rFonts w:ascii="Arial" w:hAnsi="Arial" w:cs="Arial"/>
                <w:noProof/>
                <w:lang w:val="es-MX"/>
              </w:rPr>
              <w:t>2.2.1</w:t>
            </w:r>
            <w:r w:rsidR="00E96D72">
              <w:rPr>
                <w:rFonts w:eastAsiaTheme="minorEastAsia"/>
                <w:noProof/>
              </w:rPr>
              <w:t xml:space="preserve"> </w:t>
            </w:r>
            <w:r w:rsidR="00E96D72" w:rsidRPr="00D87F32">
              <w:rPr>
                <w:rStyle w:val="Hipervnculo"/>
                <w:rFonts w:ascii="Arial" w:hAnsi="Arial" w:cs="Arial"/>
                <w:noProof/>
                <w:lang w:val="es-MX"/>
              </w:rPr>
              <w:t>Modelo del dominio</w:t>
            </w:r>
            <w:r w:rsidR="00E96D72">
              <w:rPr>
                <w:noProof/>
                <w:webHidden/>
              </w:rPr>
              <w:tab/>
            </w:r>
            <w:r w:rsidR="00E96D72">
              <w:rPr>
                <w:noProof/>
                <w:webHidden/>
              </w:rPr>
              <w:fldChar w:fldCharType="begin"/>
            </w:r>
            <w:r w:rsidR="00E96D72">
              <w:rPr>
                <w:noProof/>
                <w:webHidden/>
              </w:rPr>
              <w:instrText xml:space="preserve"> PAGEREF _Toc121143509 \h </w:instrText>
            </w:r>
            <w:r w:rsidR="00E96D72">
              <w:rPr>
                <w:noProof/>
                <w:webHidden/>
              </w:rPr>
            </w:r>
            <w:r w:rsidR="00E96D72">
              <w:rPr>
                <w:noProof/>
                <w:webHidden/>
              </w:rPr>
              <w:fldChar w:fldCharType="separate"/>
            </w:r>
            <w:r w:rsidR="00E96D72">
              <w:rPr>
                <w:noProof/>
                <w:webHidden/>
              </w:rPr>
              <w:t>42</w:t>
            </w:r>
            <w:r w:rsidR="00E96D72">
              <w:rPr>
                <w:noProof/>
                <w:webHidden/>
              </w:rPr>
              <w:fldChar w:fldCharType="end"/>
            </w:r>
          </w:hyperlink>
        </w:p>
        <w:p w14:paraId="4C5F08DD" w14:textId="49985DC8" w:rsidR="00E96D72" w:rsidRDefault="008915B4">
          <w:pPr>
            <w:pStyle w:val="TDC2"/>
            <w:tabs>
              <w:tab w:val="left" w:pos="1100"/>
              <w:tab w:val="right" w:leader="dot" w:pos="8828"/>
            </w:tabs>
            <w:rPr>
              <w:rFonts w:eastAsiaTheme="minorEastAsia"/>
              <w:noProof/>
            </w:rPr>
          </w:pPr>
          <w:hyperlink w:anchor="_Toc121143510" w:history="1">
            <w:r w:rsidR="00E96D72" w:rsidRPr="00D87F32">
              <w:rPr>
                <w:rStyle w:val="Hipervnculo"/>
                <w:rFonts w:ascii="Arial" w:hAnsi="Arial" w:cs="Arial"/>
                <w:noProof/>
                <w:lang w:val="es-MX"/>
              </w:rPr>
              <w:t>2.2.2</w:t>
            </w:r>
            <w:r w:rsidR="00E96D72">
              <w:rPr>
                <w:rFonts w:eastAsiaTheme="minorEastAsia"/>
                <w:noProof/>
              </w:rPr>
              <w:t xml:space="preserve"> </w:t>
            </w:r>
            <w:r w:rsidR="00E96D72" w:rsidRPr="00D87F32">
              <w:rPr>
                <w:rStyle w:val="Hipervnculo"/>
                <w:rFonts w:ascii="Arial" w:hAnsi="Arial" w:cs="Arial"/>
                <w:noProof/>
                <w:lang w:val="es-MX"/>
              </w:rPr>
              <w:t>Diagrama de casos de uso y descripción de casos de uso</w:t>
            </w:r>
            <w:r w:rsidR="00E96D72">
              <w:rPr>
                <w:noProof/>
                <w:webHidden/>
              </w:rPr>
              <w:tab/>
            </w:r>
            <w:r w:rsidR="00E96D72">
              <w:rPr>
                <w:noProof/>
                <w:webHidden/>
              </w:rPr>
              <w:fldChar w:fldCharType="begin"/>
            </w:r>
            <w:r w:rsidR="00E96D72">
              <w:rPr>
                <w:noProof/>
                <w:webHidden/>
              </w:rPr>
              <w:instrText xml:space="preserve"> PAGEREF _Toc121143510 \h </w:instrText>
            </w:r>
            <w:r w:rsidR="00E96D72">
              <w:rPr>
                <w:noProof/>
                <w:webHidden/>
              </w:rPr>
            </w:r>
            <w:r w:rsidR="00E96D72">
              <w:rPr>
                <w:noProof/>
                <w:webHidden/>
              </w:rPr>
              <w:fldChar w:fldCharType="separate"/>
            </w:r>
            <w:r w:rsidR="00E96D72">
              <w:rPr>
                <w:noProof/>
                <w:webHidden/>
              </w:rPr>
              <w:t>43</w:t>
            </w:r>
            <w:r w:rsidR="00E96D72">
              <w:rPr>
                <w:noProof/>
                <w:webHidden/>
              </w:rPr>
              <w:fldChar w:fldCharType="end"/>
            </w:r>
          </w:hyperlink>
        </w:p>
        <w:p w14:paraId="74E3DBB3" w14:textId="02C40B01" w:rsidR="00E96D72" w:rsidRDefault="008915B4">
          <w:pPr>
            <w:pStyle w:val="TDC3"/>
            <w:tabs>
              <w:tab w:val="left" w:pos="1540"/>
              <w:tab w:val="right" w:leader="dot" w:pos="8828"/>
            </w:tabs>
            <w:rPr>
              <w:rFonts w:eastAsiaTheme="minorEastAsia"/>
              <w:noProof/>
            </w:rPr>
          </w:pPr>
          <w:hyperlink w:anchor="_Toc121143511" w:history="1">
            <w:r w:rsidR="00E96D72" w:rsidRPr="00D87F32">
              <w:rPr>
                <w:rStyle w:val="Hipervnculo"/>
                <w:rFonts w:ascii="Arial" w:hAnsi="Arial" w:cs="Arial"/>
                <w:noProof/>
                <w:lang w:val="es-MX"/>
              </w:rPr>
              <w:t>2.2.2.1</w:t>
            </w:r>
            <w:r w:rsidR="00E96D72">
              <w:rPr>
                <w:rFonts w:eastAsiaTheme="minorEastAsia"/>
                <w:noProof/>
              </w:rPr>
              <w:t xml:space="preserve"> </w:t>
            </w:r>
            <w:r w:rsidR="00E96D72" w:rsidRPr="00D87F32">
              <w:rPr>
                <w:rStyle w:val="Hipervnculo"/>
                <w:rFonts w:ascii="Arial" w:hAnsi="Arial" w:cs="Arial"/>
                <w:noProof/>
                <w:lang w:val="es-MX"/>
              </w:rPr>
              <w:t>Actores del sistema</w:t>
            </w:r>
            <w:r w:rsidR="00E96D72">
              <w:rPr>
                <w:noProof/>
                <w:webHidden/>
              </w:rPr>
              <w:tab/>
            </w:r>
            <w:r w:rsidR="00E96D72">
              <w:rPr>
                <w:noProof/>
                <w:webHidden/>
              </w:rPr>
              <w:fldChar w:fldCharType="begin"/>
            </w:r>
            <w:r w:rsidR="00E96D72">
              <w:rPr>
                <w:noProof/>
                <w:webHidden/>
              </w:rPr>
              <w:instrText xml:space="preserve"> PAGEREF _Toc121143511 \h </w:instrText>
            </w:r>
            <w:r w:rsidR="00E96D72">
              <w:rPr>
                <w:noProof/>
                <w:webHidden/>
              </w:rPr>
            </w:r>
            <w:r w:rsidR="00E96D72">
              <w:rPr>
                <w:noProof/>
                <w:webHidden/>
              </w:rPr>
              <w:fldChar w:fldCharType="separate"/>
            </w:r>
            <w:r w:rsidR="00E96D72">
              <w:rPr>
                <w:noProof/>
                <w:webHidden/>
              </w:rPr>
              <w:t>44</w:t>
            </w:r>
            <w:r w:rsidR="00E96D72">
              <w:rPr>
                <w:noProof/>
                <w:webHidden/>
              </w:rPr>
              <w:fldChar w:fldCharType="end"/>
            </w:r>
          </w:hyperlink>
        </w:p>
        <w:p w14:paraId="647064ED" w14:textId="1E2BE14A" w:rsidR="00E96D72" w:rsidRDefault="008915B4">
          <w:pPr>
            <w:pStyle w:val="TDC3"/>
            <w:tabs>
              <w:tab w:val="left" w:pos="1540"/>
              <w:tab w:val="right" w:leader="dot" w:pos="8828"/>
            </w:tabs>
            <w:rPr>
              <w:rFonts w:eastAsiaTheme="minorEastAsia"/>
              <w:noProof/>
            </w:rPr>
          </w:pPr>
          <w:hyperlink w:anchor="_Toc121143512" w:history="1">
            <w:r w:rsidR="00E96D72" w:rsidRPr="00D87F32">
              <w:rPr>
                <w:rStyle w:val="Hipervnculo"/>
                <w:rFonts w:ascii="Arial" w:hAnsi="Arial" w:cs="Arial"/>
                <w:noProof/>
                <w:lang w:val="es-MX"/>
              </w:rPr>
              <w:t>2.2.2.2</w:t>
            </w:r>
            <w:r w:rsidR="00E96D72">
              <w:rPr>
                <w:rFonts w:eastAsiaTheme="minorEastAsia"/>
                <w:noProof/>
              </w:rPr>
              <w:t xml:space="preserve"> </w:t>
            </w:r>
            <w:r w:rsidR="00E96D72" w:rsidRPr="00D87F32">
              <w:rPr>
                <w:rStyle w:val="Hipervnculo"/>
                <w:rFonts w:ascii="Arial" w:hAnsi="Arial" w:cs="Arial"/>
                <w:noProof/>
                <w:lang w:val="es-MX"/>
              </w:rPr>
              <w:t>Especificación de alto nivel de caso de uso</w:t>
            </w:r>
            <w:r w:rsidR="00E96D72">
              <w:rPr>
                <w:noProof/>
                <w:webHidden/>
              </w:rPr>
              <w:tab/>
            </w:r>
            <w:r w:rsidR="00E96D72">
              <w:rPr>
                <w:noProof/>
                <w:webHidden/>
              </w:rPr>
              <w:fldChar w:fldCharType="begin"/>
            </w:r>
            <w:r w:rsidR="00E96D72">
              <w:rPr>
                <w:noProof/>
                <w:webHidden/>
              </w:rPr>
              <w:instrText xml:space="preserve"> PAGEREF _Toc121143512 \h </w:instrText>
            </w:r>
            <w:r w:rsidR="00E96D72">
              <w:rPr>
                <w:noProof/>
                <w:webHidden/>
              </w:rPr>
            </w:r>
            <w:r w:rsidR="00E96D72">
              <w:rPr>
                <w:noProof/>
                <w:webHidden/>
              </w:rPr>
              <w:fldChar w:fldCharType="separate"/>
            </w:r>
            <w:r w:rsidR="00E96D72">
              <w:rPr>
                <w:noProof/>
                <w:webHidden/>
              </w:rPr>
              <w:t>44</w:t>
            </w:r>
            <w:r w:rsidR="00E96D72">
              <w:rPr>
                <w:noProof/>
                <w:webHidden/>
              </w:rPr>
              <w:fldChar w:fldCharType="end"/>
            </w:r>
          </w:hyperlink>
        </w:p>
        <w:p w14:paraId="46DCBE86" w14:textId="470FCDD9" w:rsidR="00E96D72" w:rsidRDefault="008915B4">
          <w:pPr>
            <w:pStyle w:val="TDC2"/>
            <w:tabs>
              <w:tab w:val="left" w:pos="1100"/>
              <w:tab w:val="right" w:leader="dot" w:pos="8828"/>
            </w:tabs>
            <w:rPr>
              <w:rFonts w:eastAsiaTheme="minorEastAsia"/>
              <w:noProof/>
            </w:rPr>
          </w:pPr>
          <w:hyperlink w:anchor="_Toc121143513" w:history="1">
            <w:r w:rsidR="00E96D72" w:rsidRPr="00D87F32">
              <w:rPr>
                <w:rStyle w:val="Hipervnculo"/>
                <w:rFonts w:ascii="Arial" w:hAnsi="Arial" w:cs="Arial"/>
                <w:noProof/>
                <w:lang w:val="es-MX"/>
              </w:rPr>
              <w:t>2.2.3</w:t>
            </w:r>
            <w:r w:rsidR="00E96D72">
              <w:rPr>
                <w:rFonts w:eastAsiaTheme="minorEastAsia"/>
                <w:noProof/>
              </w:rPr>
              <w:t xml:space="preserve"> </w:t>
            </w:r>
            <w:r w:rsidR="00E96D72" w:rsidRPr="00D87F32">
              <w:rPr>
                <w:rStyle w:val="Hipervnculo"/>
                <w:rFonts w:ascii="Arial" w:hAnsi="Arial" w:cs="Arial"/>
                <w:noProof/>
                <w:lang w:val="es-MX"/>
              </w:rPr>
              <w:t>Arquitectura del modelo</w:t>
            </w:r>
            <w:r w:rsidR="00E96D72">
              <w:rPr>
                <w:noProof/>
                <w:webHidden/>
              </w:rPr>
              <w:tab/>
            </w:r>
            <w:r w:rsidR="00E96D72">
              <w:rPr>
                <w:noProof/>
                <w:webHidden/>
              </w:rPr>
              <w:fldChar w:fldCharType="begin"/>
            </w:r>
            <w:r w:rsidR="00E96D72">
              <w:rPr>
                <w:noProof/>
                <w:webHidden/>
              </w:rPr>
              <w:instrText xml:space="preserve"> PAGEREF _Toc121143513 \h </w:instrText>
            </w:r>
            <w:r w:rsidR="00E96D72">
              <w:rPr>
                <w:noProof/>
                <w:webHidden/>
              </w:rPr>
            </w:r>
            <w:r w:rsidR="00E96D72">
              <w:rPr>
                <w:noProof/>
                <w:webHidden/>
              </w:rPr>
              <w:fldChar w:fldCharType="separate"/>
            </w:r>
            <w:r w:rsidR="00E96D72">
              <w:rPr>
                <w:noProof/>
                <w:webHidden/>
              </w:rPr>
              <w:t>49</w:t>
            </w:r>
            <w:r w:rsidR="00E96D72">
              <w:rPr>
                <w:noProof/>
                <w:webHidden/>
              </w:rPr>
              <w:fldChar w:fldCharType="end"/>
            </w:r>
          </w:hyperlink>
        </w:p>
        <w:p w14:paraId="1D860023" w14:textId="5FF31F02" w:rsidR="00E96D72" w:rsidRDefault="008915B4">
          <w:pPr>
            <w:pStyle w:val="TDC2"/>
            <w:tabs>
              <w:tab w:val="left" w:pos="1100"/>
              <w:tab w:val="right" w:leader="dot" w:pos="8828"/>
            </w:tabs>
            <w:rPr>
              <w:rFonts w:eastAsiaTheme="minorEastAsia"/>
              <w:noProof/>
            </w:rPr>
          </w:pPr>
          <w:hyperlink w:anchor="_Toc121143514" w:history="1">
            <w:r w:rsidR="00E96D72" w:rsidRPr="00D87F32">
              <w:rPr>
                <w:rStyle w:val="Hipervnculo"/>
                <w:rFonts w:ascii="Arial" w:hAnsi="Arial" w:cs="Arial"/>
                <w:noProof/>
                <w:lang w:val="es-MX"/>
              </w:rPr>
              <w:t>2.2.4</w:t>
            </w:r>
            <w:r w:rsidR="00E96D72">
              <w:rPr>
                <w:rFonts w:eastAsiaTheme="minorEastAsia"/>
                <w:noProof/>
              </w:rPr>
              <w:t xml:space="preserve"> </w:t>
            </w:r>
            <w:r w:rsidR="00E96D72" w:rsidRPr="00D87F32">
              <w:rPr>
                <w:rStyle w:val="Hipervnculo"/>
                <w:rFonts w:ascii="Arial" w:hAnsi="Arial" w:cs="Arial"/>
                <w:noProof/>
                <w:lang w:val="es-MX"/>
              </w:rPr>
              <w:t>Estilos y patrones de arquitectura</w:t>
            </w:r>
            <w:r w:rsidR="00E96D72">
              <w:rPr>
                <w:noProof/>
                <w:webHidden/>
              </w:rPr>
              <w:tab/>
            </w:r>
            <w:r w:rsidR="00E96D72">
              <w:rPr>
                <w:noProof/>
                <w:webHidden/>
              </w:rPr>
              <w:fldChar w:fldCharType="begin"/>
            </w:r>
            <w:r w:rsidR="00E96D72">
              <w:rPr>
                <w:noProof/>
                <w:webHidden/>
              </w:rPr>
              <w:instrText xml:space="preserve"> PAGEREF _Toc121143514 \h </w:instrText>
            </w:r>
            <w:r w:rsidR="00E96D72">
              <w:rPr>
                <w:noProof/>
                <w:webHidden/>
              </w:rPr>
            </w:r>
            <w:r w:rsidR="00E96D72">
              <w:rPr>
                <w:noProof/>
                <w:webHidden/>
              </w:rPr>
              <w:fldChar w:fldCharType="separate"/>
            </w:r>
            <w:r w:rsidR="00E96D72">
              <w:rPr>
                <w:noProof/>
                <w:webHidden/>
              </w:rPr>
              <w:t>50</w:t>
            </w:r>
            <w:r w:rsidR="00E96D72">
              <w:rPr>
                <w:noProof/>
                <w:webHidden/>
              </w:rPr>
              <w:fldChar w:fldCharType="end"/>
            </w:r>
          </w:hyperlink>
        </w:p>
        <w:p w14:paraId="38BFEFF2" w14:textId="74C23CC1" w:rsidR="00E96D72" w:rsidRDefault="008915B4">
          <w:pPr>
            <w:pStyle w:val="TDC1"/>
            <w:tabs>
              <w:tab w:val="right" w:leader="dot" w:pos="8828"/>
            </w:tabs>
            <w:rPr>
              <w:rFonts w:eastAsiaTheme="minorEastAsia"/>
              <w:noProof/>
            </w:rPr>
          </w:pPr>
          <w:hyperlink w:anchor="_Toc121143515" w:history="1">
            <w:r w:rsidR="00E96D72" w:rsidRPr="00420F69">
              <w:rPr>
                <w:rStyle w:val="Hipervnculo"/>
                <w:rFonts w:ascii="Arial" w:hAnsi="Arial" w:cs="Arial"/>
                <w:b/>
                <w:noProof/>
                <w:lang w:val="es-MX"/>
              </w:rPr>
              <w:t>Conclusiones parciales</w:t>
            </w:r>
            <w:r w:rsidR="00E96D72">
              <w:rPr>
                <w:noProof/>
                <w:webHidden/>
              </w:rPr>
              <w:tab/>
            </w:r>
            <w:r w:rsidR="00E96D72">
              <w:rPr>
                <w:noProof/>
                <w:webHidden/>
              </w:rPr>
              <w:fldChar w:fldCharType="begin"/>
            </w:r>
            <w:r w:rsidR="00E96D72">
              <w:rPr>
                <w:noProof/>
                <w:webHidden/>
              </w:rPr>
              <w:instrText xml:space="preserve"> PAGEREF _Toc121143515 \h </w:instrText>
            </w:r>
            <w:r w:rsidR="00E96D72">
              <w:rPr>
                <w:noProof/>
                <w:webHidden/>
              </w:rPr>
            </w:r>
            <w:r w:rsidR="00E96D72">
              <w:rPr>
                <w:noProof/>
                <w:webHidden/>
              </w:rPr>
              <w:fldChar w:fldCharType="separate"/>
            </w:r>
            <w:r w:rsidR="00E96D72">
              <w:rPr>
                <w:noProof/>
                <w:webHidden/>
              </w:rPr>
              <w:t>53</w:t>
            </w:r>
            <w:r w:rsidR="00E96D72">
              <w:rPr>
                <w:noProof/>
                <w:webHidden/>
              </w:rPr>
              <w:fldChar w:fldCharType="end"/>
            </w:r>
          </w:hyperlink>
        </w:p>
        <w:p w14:paraId="3664D75A" w14:textId="6F19598D" w:rsidR="00E96D72" w:rsidRDefault="008915B4">
          <w:pPr>
            <w:pStyle w:val="TDC1"/>
            <w:tabs>
              <w:tab w:val="right" w:leader="dot" w:pos="8828"/>
            </w:tabs>
            <w:rPr>
              <w:rFonts w:eastAsiaTheme="minorEastAsia"/>
              <w:noProof/>
            </w:rPr>
          </w:pPr>
          <w:hyperlink w:anchor="_Toc121143516" w:history="1">
            <w:r w:rsidR="00E96D72" w:rsidRPr="00420F69">
              <w:rPr>
                <w:rStyle w:val="Hipervnculo"/>
                <w:rFonts w:ascii="Arial" w:hAnsi="Arial" w:cs="Arial"/>
                <w:b/>
                <w:noProof/>
                <w:lang w:val="es-MX"/>
              </w:rPr>
              <w:t>Capítulo 3. Evaluación de la solución propuesta</w:t>
            </w:r>
            <w:r w:rsidR="00E96D72">
              <w:rPr>
                <w:noProof/>
                <w:webHidden/>
              </w:rPr>
              <w:tab/>
            </w:r>
            <w:r w:rsidR="00E96D72">
              <w:rPr>
                <w:noProof/>
                <w:webHidden/>
              </w:rPr>
              <w:fldChar w:fldCharType="begin"/>
            </w:r>
            <w:r w:rsidR="00E96D72">
              <w:rPr>
                <w:noProof/>
                <w:webHidden/>
              </w:rPr>
              <w:instrText xml:space="preserve"> PAGEREF _Toc121143516 \h </w:instrText>
            </w:r>
            <w:r w:rsidR="00E96D72">
              <w:rPr>
                <w:noProof/>
                <w:webHidden/>
              </w:rPr>
            </w:r>
            <w:r w:rsidR="00E96D72">
              <w:rPr>
                <w:noProof/>
                <w:webHidden/>
              </w:rPr>
              <w:fldChar w:fldCharType="separate"/>
            </w:r>
            <w:r w:rsidR="00E96D72">
              <w:rPr>
                <w:noProof/>
                <w:webHidden/>
              </w:rPr>
              <w:t>54</w:t>
            </w:r>
            <w:r w:rsidR="00E96D72">
              <w:rPr>
                <w:noProof/>
                <w:webHidden/>
              </w:rPr>
              <w:fldChar w:fldCharType="end"/>
            </w:r>
          </w:hyperlink>
        </w:p>
        <w:p w14:paraId="55A679A0" w14:textId="08FA15F3" w:rsidR="00E96D72" w:rsidRDefault="008915B4">
          <w:pPr>
            <w:pStyle w:val="TDC1"/>
            <w:tabs>
              <w:tab w:val="left" w:pos="660"/>
              <w:tab w:val="right" w:leader="dot" w:pos="8828"/>
            </w:tabs>
            <w:rPr>
              <w:rFonts w:eastAsiaTheme="minorEastAsia"/>
              <w:noProof/>
            </w:rPr>
          </w:pPr>
          <w:hyperlink w:anchor="_Toc121143517" w:history="1">
            <w:r w:rsidR="00E96D72" w:rsidRPr="00D87F32">
              <w:rPr>
                <w:rStyle w:val="Hipervnculo"/>
                <w:rFonts w:ascii="Arial" w:hAnsi="Arial" w:cs="Arial"/>
                <w:noProof/>
                <w:lang w:val="es-MX"/>
              </w:rPr>
              <w:t>3.1</w:t>
            </w:r>
            <w:r w:rsidR="00E96D72">
              <w:rPr>
                <w:rFonts w:eastAsiaTheme="minorEastAsia"/>
                <w:noProof/>
              </w:rPr>
              <w:t xml:space="preserve"> </w:t>
            </w:r>
            <w:r w:rsidR="00E96D72" w:rsidRPr="00D87F32">
              <w:rPr>
                <w:rStyle w:val="Hipervnculo"/>
                <w:rFonts w:ascii="Arial" w:hAnsi="Arial" w:cs="Arial"/>
                <w:noProof/>
                <w:lang w:val="es-MX"/>
              </w:rPr>
              <w:t>Marco de evaluación</w:t>
            </w:r>
            <w:r w:rsidR="00E96D72">
              <w:rPr>
                <w:noProof/>
                <w:webHidden/>
              </w:rPr>
              <w:tab/>
            </w:r>
            <w:r w:rsidR="00E96D72">
              <w:rPr>
                <w:noProof/>
                <w:webHidden/>
              </w:rPr>
              <w:fldChar w:fldCharType="begin"/>
            </w:r>
            <w:r w:rsidR="00E96D72">
              <w:rPr>
                <w:noProof/>
                <w:webHidden/>
              </w:rPr>
              <w:instrText xml:space="preserve"> PAGEREF _Toc121143517 \h </w:instrText>
            </w:r>
            <w:r w:rsidR="00E96D72">
              <w:rPr>
                <w:noProof/>
                <w:webHidden/>
              </w:rPr>
            </w:r>
            <w:r w:rsidR="00E96D72">
              <w:rPr>
                <w:noProof/>
                <w:webHidden/>
              </w:rPr>
              <w:fldChar w:fldCharType="separate"/>
            </w:r>
            <w:r w:rsidR="00E96D72">
              <w:rPr>
                <w:noProof/>
                <w:webHidden/>
              </w:rPr>
              <w:t>54</w:t>
            </w:r>
            <w:r w:rsidR="00E96D72">
              <w:rPr>
                <w:noProof/>
                <w:webHidden/>
              </w:rPr>
              <w:fldChar w:fldCharType="end"/>
            </w:r>
          </w:hyperlink>
        </w:p>
        <w:p w14:paraId="6E94D879" w14:textId="2FB065E3" w:rsidR="00E96D72" w:rsidRDefault="008915B4">
          <w:pPr>
            <w:pStyle w:val="TDC2"/>
            <w:tabs>
              <w:tab w:val="left" w:pos="1100"/>
              <w:tab w:val="right" w:leader="dot" w:pos="8828"/>
            </w:tabs>
            <w:rPr>
              <w:rFonts w:eastAsiaTheme="minorEastAsia"/>
              <w:noProof/>
            </w:rPr>
          </w:pPr>
          <w:hyperlink w:anchor="_Toc121143518" w:history="1">
            <w:r w:rsidR="00E96D72" w:rsidRPr="00D87F32">
              <w:rPr>
                <w:rStyle w:val="Hipervnculo"/>
                <w:rFonts w:ascii="Arial" w:hAnsi="Arial" w:cs="Arial"/>
                <w:noProof/>
                <w:lang w:val="es-MX"/>
              </w:rPr>
              <w:t>3.1.1</w:t>
            </w:r>
            <w:r w:rsidR="00E96D72">
              <w:rPr>
                <w:rFonts w:eastAsiaTheme="minorEastAsia"/>
                <w:noProof/>
              </w:rPr>
              <w:t xml:space="preserve"> </w:t>
            </w:r>
            <w:r w:rsidR="00E96D72" w:rsidRPr="00D87F32">
              <w:rPr>
                <w:rStyle w:val="Hipervnculo"/>
                <w:rFonts w:ascii="Arial" w:hAnsi="Arial" w:cs="Arial"/>
                <w:noProof/>
                <w:lang w:val="es-MX"/>
              </w:rPr>
              <w:t>Métricas de análisis de resultados</w:t>
            </w:r>
            <w:r w:rsidR="00E96D72">
              <w:rPr>
                <w:noProof/>
                <w:webHidden/>
              </w:rPr>
              <w:tab/>
            </w:r>
            <w:r w:rsidR="00E96D72">
              <w:rPr>
                <w:noProof/>
                <w:webHidden/>
              </w:rPr>
              <w:fldChar w:fldCharType="begin"/>
            </w:r>
            <w:r w:rsidR="00E96D72">
              <w:rPr>
                <w:noProof/>
                <w:webHidden/>
              </w:rPr>
              <w:instrText xml:space="preserve"> PAGEREF _Toc121143518 \h </w:instrText>
            </w:r>
            <w:r w:rsidR="00E96D72">
              <w:rPr>
                <w:noProof/>
                <w:webHidden/>
              </w:rPr>
            </w:r>
            <w:r w:rsidR="00E96D72">
              <w:rPr>
                <w:noProof/>
                <w:webHidden/>
              </w:rPr>
              <w:fldChar w:fldCharType="separate"/>
            </w:r>
            <w:r w:rsidR="00E96D72">
              <w:rPr>
                <w:noProof/>
                <w:webHidden/>
              </w:rPr>
              <w:t>54</w:t>
            </w:r>
            <w:r w:rsidR="00E96D72">
              <w:rPr>
                <w:noProof/>
                <w:webHidden/>
              </w:rPr>
              <w:fldChar w:fldCharType="end"/>
            </w:r>
          </w:hyperlink>
        </w:p>
        <w:p w14:paraId="5F4182A1" w14:textId="1FFC70ED" w:rsidR="00E96D72" w:rsidRDefault="008915B4">
          <w:pPr>
            <w:pStyle w:val="TDC2"/>
            <w:tabs>
              <w:tab w:val="left" w:pos="1100"/>
              <w:tab w:val="right" w:leader="dot" w:pos="8828"/>
            </w:tabs>
            <w:rPr>
              <w:rFonts w:eastAsiaTheme="minorEastAsia"/>
              <w:noProof/>
            </w:rPr>
          </w:pPr>
          <w:hyperlink w:anchor="_Toc121143519" w:history="1">
            <w:r w:rsidR="00E96D72" w:rsidRPr="00D87F32">
              <w:rPr>
                <w:rStyle w:val="Hipervnculo"/>
                <w:rFonts w:ascii="Arial" w:hAnsi="Arial" w:cs="Arial"/>
                <w:noProof/>
                <w:lang w:val="es-MX"/>
              </w:rPr>
              <w:t>3.1.2</w:t>
            </w:r>
            <w:r w:rsidR="00E96D72">
              <w:rPr>
                <w:rFonts w:eastAsiaTheme="minorEastAsia"/>
                <w:noProof/>
              </w:rPr>
              <w:t xml:space="preserve"> </w:t>
            </w:r>
            <w:r w:rsidR="00E96D72" w:rsidRPr="00D87F32">
              <w:rPr>
                <w:rStyle w:val="Hipervnculo"/>
                <w:rFonts w:ascii="Arial" w:hAnsi="Arial" w:cs="Arial"/>
                <w:noProof/>
                <w:lang w:val="es-MX"/>
              </w:rPr>
              <w:t>Descripción de la colección de pruebas</w:t>
            </w:r>
            <w:r w:rsidR="00E96D72">
              <w:rPr>
                <w:noProof/>
                <w:webHidden/>
              </w:rPr>
              <w:tab/>
            </w:r>
            <w:r w:rsidR="00E96D72">
              <w:rPr>
                <w:noProof/>
                <w:webHidden/>
              </w:rPr>
              <w:fldChar w:fldCharType="begin"/>
            </w:r>
            <w:r w:rsidR="00E96D72">
              <w:rPr>
                <w:noProof/>
                <w:webHidden/>
              </w:rPr>
              <w:instrText xml:space="preserve"> PAGEREF _Toc121143519 \h </w:instrText>
            </w:r>
            <w:r w:rsidR="00E96D72">
              <w:rPr>
                <w:noProof/>
                <w:webHidden/>
              </w:rPr>
            </w:r>
            <w:r w:rsidR="00E96D72">
              <w:rPr>
                <w:noProof/>
                <w:webHidden/>
              </w:rPr>
              <w:fldChar w:fldCharType="separate"/>
            </w:r>
            <w:r w:rsidR="00E96D72">
              <w:rPr>
                <w:noProof/>
                <w:webHidden/>
              </w:rPr>
              <w:t>56</w:t>
            </w:r>
            <w:r w:rsidR="00E96D72">
              <w:rPr>
                <w:noProof/>
                <w:webHidden/>
              </w:rPr>
              <w:fldChar w:fldCharType="end"/>
            </w:r>
          </w:hyperlink>
        </w:p>
        <w:p w14:paraId="6F3D513F" w14:textId="71F5D540" w:rsidR="00E96D72" w:rsidRDefault="008915B4">
          <w:pPr>
            <w:pStyle w:val="TDC1"/>
            <w:tabs>
              <w:tab w:val="left" w:pos="660"/>
              <w:tab w:val="right" w:leader="dot" w:pos="8828"/>
            </w:tabs>
            <w:rPr>
              <w:rFonts w:eastAsiaTheme="minorEastAsia"/>
              <w:noProof/>
            </w:rPr>
          </w:pPr>
          <w:hyperlink w:anchor="_Toc121143520" w:history="1">
            <w:r w:rsidR="00E96D72" w:rsidRPr="00D87F32">
              <w:rPr>
                <w:rStyle w:val="Hipervnculo"/>
                <w:rFonts w:ascii="Arial" w:hAnsi="Arial" w:cs="Arial"/>
                <w:noProof/>
                <w:lang w:val="es-MX"/>
              </w:rPr>
              <w:t>3.2</w:t>
            </w:r>
            <w:r w:rsidR="00E96D72">
              <w:rPr>
                <w:rFonts w:eastAsiaTheme="minorEastAsia"/>
                <w:noProof/>
              </w:rPr>
              <w:t xml:space="preserve"> </w:t>
            </w:r>
            <w:r w:rsidR="00E96D72" w:rsidRPr="00D87F32">
              <w:rPr>
                <w:rStyle w:val="Hipervnculo"/>
                <w:rFonts w:ascii="Arial" w:hAnsi="Arial" w:cs="Arial"/>
                <w:noProof/>
                <w:lang w:val="es-MX"/>
              </w:rPr>
              <w:t>Resultados y discusión</w:t>
            </w:r>
            <w:r w:rsidR="00E96D72">
              <w:rPr>
                <w:noProof/>
                <w:webHidden/>
              </w:rPr>
              <w:tab/>
            </w:r>
            <w:r w:rsidR="00E96D72">
              <w:rPr>
                <w:noProof/>
                <w:webHidden/>
              </w:rPr>
              <w:fldChar w:fldCharType="begin"/>
            </w:r>
            <w:r w:rsidR="00E96D72">
              <w:rPr>
                <w:noProof/>
                <w:webHidden/>
              </w:rPr>
              <w:instrText xml:space="preserve"> PAGEREF _Toc121143520 \h </w:instrText>
            </w:r>
            <w:r w:rsidR="00E96D72">
              <w:rPr>
                <w:noProof/>
                <w:webHidden/>
              </w:rPr>
            </w:r>
            <w:r w:rsidR="00E96D72">
              <w:rPr>
                <w:noProof/>
                <w:webHidden/>
              </w:rPr>
              <w:fldChar w:fldCharType="separate"/>
            </w:r>
            <w:r w:rsidR="00E96D72">
              <w:rPr>
                <w:noProof/>
                <w:webHidden/>
              </w:rPr>
              <w:t>57</w:t>
            </w:r>
            <w:r w:rsidR="00E96D72">
              <w:rPr>
                <w:noProof/>
                <w:webHidden/>
              </w:rPr>
              <w:fldChar w:fldCharType="end"/>
            </w:r>
          </w:hyperlink>
        </w:p>
        <w:p w14:paraId="1E62DA45" w14:textId="3AD01CBD" w:rsidR="00E96D72" w:rsidRDefault="008915B4">
          <w:pPr>
            <w:pStyle w:val="TDC1"/>
            <w:tabs>
              <w:tab w:val="right" w:leader="dot" w:pos="8828"/>
            </w:tabs>
            <w:rPr>
              <w:rFonts w:eastAsiaTheme="minorEastAsia"/>
              <w:noProof/>
            </w:rPr>
          </w:pPr>
          <w:hyperlink w:anchor="_Toc121143521" w:history="1">
            <w:r w:rsidR="00E96D72" w:rsidRPr="00420F69">
              <w:rPr>
                <w:rStyle w:val="Hipervnculo"/>
                <w:rFonts w:ascii="Arial" w:hAnsi="Arial" w:cs="Arial"/>
                <w:b/>
                <w:noProof/>
                <w:lang w:val="es-MX"/>
              </w:rPr>
              <w:t>Conclusiones parciales</w:t>
            </w:r>
            <w:r w:rsidR="00E96D72" w:rsidRPr="00D87F32">
              <w:rPr>
                <w:rStyle w:val="Hipervnculo"/>
                <w:rFonts w:ascii="Arial" w:hAnsi="Arial" w:cs="Arial"/>
                <w:noProof/>
                <w:lang w:val="es-MX"/>
              </w:rPr>
              <w:t>:</w:t>
            </w:r>
            <w:r w:rsidR="00E96D72">
              <w:rPr>
                <w:noProof/>
                <w:webHidden/>
              </w:rPr>
              <w:tab/>
            </w:r>
            <w:r w:rsidR="00E96D72">
              <w:rPr>
                <w:noProof/>
                <w:webHidden/>
              </w:rPr>
              <w:fldChar w:fldCharType="begin"/>
            </w:r>
            <w:r w:rsidR="00E96D72">
              <w:rPr>
                <w:noProof/>
                <w:webHidden/>
              </w:rPr>
              <w:instrText xml:space="preserve"> PAGEREF _Toc121143521 \h </w:instrText>
            </w:r>
            <w:r w:rsidR="00E96D72">
              <w:rPr>
                <w:noProof/>
                <w:webHidden/>
              </w:rPr>
            </w:r>
            <w:r w:rsidR="00E96D72">
              <w:rPr>
                <w:noProof/>
                <w:webHidden/>
              </w:rPr>
              <w:fldChar w:fldCharType="separate"/>
            </w:r>
            <w:r w:rsidR="00E96D72">
              <w:rPr>
                <w:noProof/>
                <w:webHidden/>
              </w:rPr>
              <w:t>61</w:t>
            </w:r>
            <w:r w:rsidR="00E96D72">
              <w:rPr>
                <w:noProof/>
                <w:webHidden/>
              </w:rPr>
              <w:fldChar w:fldCharType="end"/>
            </w:r>
          </w:hyperlink>
        </w:p>
        <w:p w14:paraId="515C509F" w14:textId="2E6A8D93" w:rsidR="00E96D72" w:rsidRDefault="008915B4">
          <w:pPr>
            <w:pStyle w:val="TDC1"/>
            <w:tabs>
              <w:tab w:val="right" w:leader="dot" w:pos="8828"/>
            </w:tabs>
            <w:rPr>
              <w:rFonts w:eastAsiaTheme="minorEastAsia"/>
              <w:noProof/>
            </w:rPr>
          </w:pPr>
          <w:hyperlink w:anchor="_Toc121143522" w:history="1">
            <w:r w:rsidR="00E96D72" w:rsidRPr="00420F69">
              <w:rPr>
                <w:rStyle w:val="Hipervnculo"/>
                <w:rFonts w:ascii="Arial" w:hAnsi="Arial" w:cs="Arial"/>
                <w:b/>
                <w:noProof/>
                <w:lang w:val="es-MX"/>
              </w:rPr>
              <w:t>Conclusiones Generales</w:t>
            </w:r>
            <w:r w:rsidR="00E96D72">
              <w:rPr>
                <w:noProof/>
                <w:webHidden/>
              </w:rPr>
              <w:tab/>
            </w:r>
            <w:r w:rsidR="00E96D72">
              <w:rPr>
                <w:noProof/>
                <w:webHidden/>
              </w:rPr>
              <w:fldChar w:fldCharType="begin"/>
            </w:r>
            <w:r w:rsidR="00E96D72">
              <w:rPr>
                <w:noProof/>
                <w:webHidden/>
              </w:rPr>
              <w:instrText xml:space="preserve"> PAGEREF _Toc121143522 \h </w:instrText>
            </w:r>
            <w:r w:rsidR="00E96D72">
              <w:rPr>
                <w:noProof/>
                <w:webHidden/>
              </w:rPr>
            </w:r>
            <w:r w:rsidR="00E96D72">
              <w:rPr>
                <w:noProof/>
                <w:webHidden/>
              </w:rPr>
              <w:fldChar w:fldCharType="separate"/>
            </w:r>
            <w:r w:rsidR="00E96D72">
              <w:rPr>
                <w:noProof/>
                <w:webHidden/>
              </w:rPr>
              <w:t>62</w:t>
            </w:r>
            <w:r w:rsidR="00E96D72">
              <w:rPr>
                <w:noProof/>
                <w:webHidden/>
              </w:rPr>
              <w:fldChar w:fldCharType="end"/>
            </w:r>
          </w:hyperlink>
        </w:p>
        <w:p w14:paraId="5D8DCF82" w14:textId="085F9C9F" w:rsidR="00E96D72" w:rsidRDefault="008915B4">
          <w:pPr>
            <w:pStyle w:val="TDC1"/>
            <w:tabs>
              <w:tab w:val="right" w:leader="dot" w:pos="8828"/>
            </w:tabs>
            <w:rPr>
              <w:rFonts w:eastAsiaTheme="minorEastAsia"/>
              <w:noProof/>
            </w:rPr>
          </w:pPr>
          <w:hyperlink w:anchor="_Toc121143523" w:history="1">
            <w:r w:rsidR="00E96D72" w:rsidRPr="00420F69">
              <w:rPr>
                <w:rStyle w:val="Hipervnculo"/>
                <w:rFonts w:ascii="Arial" w:hAnsi="Arial" w:cs="Arial"/>
                <w:b/>
                <w:noProof/>
                <w:lang w:val="es-MX"/>
              </w:rPr>
              <w:t>Recomendaciones</w:t>
            </w:r>
            <w:r w:rsidR="00E96D72">
              <w:rPr>
                <w:noProof/>
                <w:webHidden/>
              </w:rPr>
              <w:tab/>
            </w:r>
            <w:r w:rsidR="00E96D72">
              <w:rPr>
                <w:noProof/>
                <w:webHidden/>
              </w:rPr>
              <w:fldChar w:fldCharType="begin"/>
            </w:r>
            <w:r w:rsidR="00E96D72">
              <w:rPr>
                <w:noProof/>
                <w:webHidden/>
              </w:rPr>
              <w:instrText xml:space="preserve"> PAGEREF _Toc121143523 \h </w:instrText>
            </w:r>
            <w:r w:rsidR="00E96D72">
              <w:rPr>
                <w:noProof/>
                <w:webHidden/>
              </w:rPr>
            </w:r>
            <w:r w:rsidR="00E96D72">
              <w:rPr>
                <w:noProof/>
                <w:webHidden/>
              </w:rPr>
              <w:fldChar w:fldCharType="separate"/>
            </w:r>
            <w:r w:rsidR="00E96D72">
              <w:rPr>
                <w:noProof/>
                <w:webHidden/>
              </w:rPr>
              <w:t>63</w:t>
            </w:r>
            <w:r w:rsidR="00E96D72">
              <w:rPr>
                <w:noProof/>
                <w:webHidden/>
              </w:rPr>
              <w:fldChar w:fldCharType="end"/>
            </w:r>
          </w:hyperlink>
        </w:p>
        <w:p w14:paraId="245E8FB6" w14:textId="1F95931A" w:rsidR="00E96D72" w:rsidRDefault="008915B4">
          <w:pPr>
            <w:pStyle w:val="TDC1"/>
            <w:tabs>
              <w:tab w:val="right" w:leader="dot" w:pos="8828"/>
            </w:tabs>
            <w:rPr>
              <w:rFonts w:eastAsiaTheme="minorEastAsia"/>
              <w:noProof/>
            </w:rPr>
          </w:pPr>
          <w:hyperlink w:anchor="_Toc121143524" w:history="1">
            <w:r w:rsidR="00E96D72" w:rsidRPr="00420F69">
              <w:rPr>
                <w:rStyle w:val="Hipervnculo"/>
                <w:rFonts w:ascii="Arial" w:hAnsi="Arial" w:cs="Arial"/>
                <w:b/>
                <w:noProof/>
                <w:lang w:val="es-ES"/>
              </w:rPr>
              <w:t>Referencias Bibliográficas</w:t>
            </w:r>
            <w:r w:rsidR="00E96D72">
              <w:rPr>
                <w:noProof/>
                <w:webHidden/>
              </w:rPr>
              <w:tab/>
            </w:r>
            <w:r w:rsidR="00E96D72">
              <w:rPr>
                <w:noProof/>
                <w:webHidden/>
              </w:rPr>
              <w:fldChar w:fldCharType="begin"/>
            </w:r>
            <w:r w:rsidR="00E96D72">
              <w:rPr>
                <w:noProof/>
                <w:webHidden/>
              </w:rPr>
              <w:instrText xml:space="preserve"> PAGEREF _Toc121143524 \h </w:instrText>
            </w:r>
            <w:r w:rsidR="00E96D72">
              <w:rPr>
                <w:noProof/>
                <w:webHidden/>
              </w:rPr>
            </w:r>
            <w:r w:rsidR="00E96D72">
              <w:rPr>
                <w:noProof/>
                <w:webHidden/>
              </w:rPr>
              <w:fldChar w:fldCharType="separate"/>
            </w:r>
            <w:r w:rsidR="00E96D72">
              <w:rPr>
                <w:noProof/>
                <w:webHidden/>
              </w:rPr>
              <w:t>64</w:t>
            </w:r>
            <w:r w:rsidR="00E96D72">
              <w:rPr>
                <w:noProof/>
                <w:webHidden/>
              </w:rPr>
              <w:fldChar w:fldCharType="end"/>
            </w:r>
          </w:hyperlink>
        </w:p>
        <w:p w14:paraId="2832979D" w14:textId="77777777" w:rsidR="00A270EF" w:rsidRPr="0042295C" w:rsidRDefault="00A270EF" w:rsidP="00A270EF">
          <w:pPr>
            <w:spacing w:line="360" w:lineRule="auto"/>
            <w:jc w:val="both"/>
            <w:rPr>
              <w:lang w:val="es-MX"/>
            </w:rPr>
          </w:pPr>
          <w:r w:rsidRPr="008C39DF">
            <w:rPr>
              <w:rFonts w:ascii="Arial" w:hAnsi="Arial" w:cs="Arial"/>
              <w:b/>
              <w:bCs/>
              <w:sz w:val="28"/>
              <w:szCs w:val="28"/>
              <w:lang w:val="es-ES"/>
            </w:rPr>
            <w:fldChar w:fldCharType="end"/>
          </w:r>
        </w:p>
      </w:sdtContent>
    </w:sdt>
    <w:p w14:paraId="28462786" w14:textId="08B59834" w:rsidR="00151804" w:rsidRDefault="00151804" w:rsidP="00151804">
      <w:pPr>
        <w:pStyle w:val="Ttulo1"/>
        <w:spacing w:line="360" w:lineRule="auto"/>
        <w:jc w:val="both"/>
        <w:rPr>
          <w:rFonts w:ascii="Arial" w:hAnsi="Arial" w:cs="Arial"/>
          <w:b/>
          <w:sz w:val="22"/>
          <w:szCs w:val="22"/>
          <w:lang w:val="es-MX"/>
        </w:rPr>
      </w:pPr>
    </w:p>
    <w:p w14:paraId="399CBB9D" w14:textId="77777777" w:rsidR="00151804" w:rsidRDefault="00151804">
      <w:pPr>
        <w:rPr>
          <w:rFonts w:ascii="Arial" w:eastAsiaTheme="majorEastAsia" w:hAnsi="Arial" w:cs="Arial"/>
          <w:b/>
          <w:color w:val="2E74B5" w:themeColor="accent1" w:themeShade="BF"/>
          <w:lang w:val="es-MX"/>
        </w:rPr>
      </w:pPr>
      <w:r>
        <w:rPr>
          <w:rFonts w:ascii="Arial" w:hAnsi="Arial" w:cs="Arial"/>
          <w:b/>
          <w:lang w:val="es-MX"/>
        </w:rPr>
        <w:br w:type="page"/>
      </w:r>
    </w:p>
    <w:p w14:paraId="78F20E70" w14:textId="57B04A67" w:rsidR="00151804" w:rsidRPr="00C00F1B" w:rsidRDefault="00151804" w:rsidP="00151804">
      <w:pPr>
        <w:pStyle w:val="Ttulo1"/>
        <w:spacing w:line="360" w:lineRule="auto"/>
        <w:jc w:val="both"/>
        <w:rPr>
          <w:rFonts w:ascii="Arial" w:hAnsi="Arial" w:cs="Arial"/>
          <w:lang w:val="es-MX"/>
        </w:rPr>
      </w:pPr>
      <w:bookmarkStart w:id="3" w:name="_Toc107400847"/>
      <w:bookmarkStart w:id="4" w:name="_Toc107404602"/>
      <w:bookmarkStart w:id="5" w:name="_Toc107408206"/>
      <w:bookmarkStart w:id="6" w:name="_Toc107483197"/>
      <w:bookmarkStart w:id="7" w:name="_Toc107654567"/>
      <w:bookmarkStart w:id="8" w:name="_Toc107720236"/>
      <w:bookmarkStart w:id="9" w:name="_Toc107820184"/>
      <w:bookmarkStart w:id="10" w:name="_Toc107826615"/>
      <w:bookmarkStart w:id="11" w:name="_Toc117265312"/>
      <w:bookmarkStart w:id="12" w:name="_Toc117810181"/>
      <w:bookmarkStart w:id="13" w:name="_Toc118737090"/>
      <w:bookmarkStart w:id="14" w:name="_Toc119248278"/>
      <w:bookmarkStart w:id="15" w:name="_Toc120813902"/>
      <w:bookmarkStart w:id="16" w:name="_Toc121143481"/>
      <w:r w:rsidRPr="00C00F1B">
        <w:rPr>
          <w:rFonts w:ascii="Arial" w:hAnsi="Arial" w:cs="Arial"/>
          <w:lang w:val="es-MX"/>
        </w:rPr>
        <w:lastRenderedPageBreak/>
        <w:t>Índice de Tablas</w:t>
      </w:r>
      <w:bookmarkEnd w:id="3"/>
      <w:bookmarkEnd w:id="4"/>
      <w:bookmarkEnd w:id="5"/>
      <w:bookmarkEnd w:id="6"/>
      <w:bookmarkEnd w:id="7"/>
      <w:bookmarkEnd w:id="8"/>
      <w:bookmarkEnd w:id="9"/>
      <w:bookmarkEnd w:id="10"/>
      <w:bookmarkEnd w:id="11"/>
      <w:bookmarkEnd w:id="12"/>
      <w:bookmarkEnd w:id="13"/>
      <w:bookmarkEnd w:id="14"/>
      <w:bookmarkEnd w:id="15"/>
      <w:bookmarkEnd w:id="16"/>
    </w:p>
    <w:p w14:paraId="6BAC3A81" w14:textId="7E56EB56" w:rsidR="00062949" w:rsidRPr="00062949" w:rsidRDefault="00151804" w:rsidP="00062949">
      <w:pPr>
        <w:pStyle w:val="Tabladeilustraciones"/>
        <w:tabs>
          <w:tab w:val="right" w:leader="dot" w:pos="8828"/>
        </w:tabs>
        <w:spacing w:line="360" w:lineRule="auto"/>
        <w:jc w:val="both"/>
        <w:rPr>
          <w:rFonts w:ascii="Arial" w:eastAsiaTheme="minorEastAsia" w:hAnsi="Arial" w:cs="Arial"/>
          <w:noProof/>
          <w:sz w:val="24"/>
        </w:rPr>
      </w:pPr>
      <w:r w:rsidRPr="00062949">
        <w:rPr>
          <w:rFonts w:ascii="Arial" w:hAnsi="Arial" w:cs="Arial"/>
          <w:b/>
          <w:sz w:val="24"/>
          <w:lang w:val="es-MX"/>
        </w:rPr>
        <w:fldChar w:fldCharType="begin"/>
      </w:r>
      <w:r w:rsidRPr="00062949">
        <w:rPr>
          <w:rFonts w:ascii="Arial" w:hAnsi="Arial" w:cs="Arial"/>
          <w:b/>
          <w:sz w:val="24"/>
          <w:lang w:val="es-MX"/>
        </w:rPr>
        <w:instrText xml:space="preserve"> TOC \h \z \c "Tabla" </w:instrText>
      </w:r>
      <w:r w:rsidRPr="00062949">
        <w:rPr>
          <w:rFonts w:ascii="Arial" w:hAnsi="Arial" w:cs="Arial"/>
          <w:b/>
          <w:sz w:val="24"/>
          <w:lang w:val="es-MX"/>
        </w:rPr>
        <w:fldChar w:fldCharType="separate"/>
      </w:r>
      <w:hyperlink w:anchor="_Toc120813844" w:history="1">
        <w:r w:rsidR="00062949" w:rsidRPr="00062949">
          <w:rPr>
            <w:rStyle w:val="Hipervnculo"/>
            <w:rFonts w:ascii="Arial" w:hAnsi="Arial" w:cs="Arial"/>
            <w:noProof/>
            <w:sz w:val="24"/>
          </w:rPr>
          <w:t>Tabla 1 Resumen de revisión bibliográfica</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_Toc120813844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26</w:t>
        </w:r>
        <w:r w:rsidR="00062949" w:rsidRPr="00062949">
          <w:rPr>
            <w:rFonts w:ascii="Arial" w:hAnsi="Arial" w:cs="Arial"/>
            <w:noProof/>
            <w:webHidden/>
            <w:sz w:val="24"/>
          </w:rPr>
          <w:fldChar w:fldCharType="end"/>
        </w:r>
      </w:hyperlink>
    </w:p>
    <w:p w14:paraId="494D4C9E" w14:textId="3F438154"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5" w:history="1">
        <w:r w:rsidR="00062949" w:rsidRPr="00062949">
          <w:rPr>
            <w:rStyle w:val="Hipervnculo"/>
            <w:rFonts w:ascii="Arial" w:hAnsi="Arial" w:cs="Arial"/>
            <w:noProof/>
            <w:sz w:val="24"/>
          </w:rPr>
          <w:t>Tabla 2 Diferencias entre IDE Python</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_Toc120813845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28</w:t>
        </w:r>
        <w:r w:rsidR="00062949" w:rsidRPr="00062949">
          <w:rPr>
            <w:rFonts w:ascii="Arial" w:hAnsi="Arial" w:cs="Arial"/>
            <w:noProof/>
            <w:webHidden/>
            <w:sz w:val="24"/>
          </w:rPr>
          <w:fldChar w:fldCharType="end"/>
        </w:r>
      </w:hyperlink>
    </w:p>
    <w:p w14:paraId="358116A7" w14:textId="54A21779"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6" w:history="1">
        <w:r w:rsidR="00062949" w:rsidRPr="00062949">
          <w:rPr>
            <w:rStyle w:val="Hipervnculo"/>
            <w:rFonts w:ascii="Arial" w:hAnsi="Arial" w:cs="Arial"/>
            <w:noProof/>
            <w:sz w:val="24"/>
          </w:rPr>
          <w:t>Tabla 3 Comparación entre herramientas NLP</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_Toc120813846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30</w:t>
        </w:r>
        <w:r w:rsidR="00062949" w:rsidRPr="00062949">
          <w:rPr>
            <w:rFonts w:ascii="Arial" w:hAnsi="Arial" w:cs="Arial"/>
            <w:noProof/>
            <w:webHidden/>
            <w:sz w:val="24"/>
          </w:rPr>
          <w:fldChar w:fldCharType="end"/>
        </w:r>
      </w:hyperlink>
    </w:p>
    <w:p w14:paraId="344EC28F" w14:textId="07AC47B9"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7" w:history="1">
        <w:r w:rsidR="00062949" w:rsidRPr="00062949">
          <w:rPr>
            <w:rStyle w:val="Hipervnculo"/>
            <w:rFonts w:ascii="Arial" w:hAnsi="Arial" w:cs="Arial"/>
            <w:noProof/>
            <w:sz w:val="24"/>
          </w:rPr>
          <w:t>Tabla 4 Patrones léxicos - sintácticos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_Toc120813847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37</w:t>
        </w:r>
        <w:r w:rsidR="00062949" w:rsidRPr="00062949">
          <w:rPr>
            <w:rFonts w:ascii="Arial" w:hAnsi="Arial" w:cs="Arial"/>
            <w:noProof/>
            <w:webHidden/>
            <w:sz w:val="24"/>
          </w:rPr>
          <w:fldChar w:fldCharType="end"/>
        </w:r>
      </w:hyperlink>
    </w:p>
    <w:p w14:paraId="4C8AC323" w14:textId="79C58650"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8" w:history="1">
        <w:r w:rsidR="00062949" w:rsidRPr="00062949">
          <w:rPr>
            <w:rStyle w:val="Hipervnculo"/>
            <w:rFonts w:ascii="Arial" w:hAnsi="Arial" w:cs="Arial"/>
            <w:noProof/>
            <w:sz w:val="24"/>
          </w:rPr>
          <w:t>Tabla 5 Ejemplo de extracción usando análisis de dependencias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_Toc120813848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39</w:t>
        </w:r>
        <w:r w:rsidR="00062949" w:rsidRPr="00062949">
          <w:rPr>
            <w:rFonts w:ascii="Arial" w:hAnsi="Arial" w:cs="Arial"/>
            <w:noProof/>
            <w:webHidden/>
            <w:sz w:val="24"/>
          </w:rPr>
          <w:fldChar w:fldCharType="end"/>
        </w:r>
      </w:hyperlink>
    </w:p>
    <w:p w14:paraId="026CF1BB" w14:textId="2BAFD635"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9" w:history="1">
        <w:r w:rsidR="00062949" w:rsidRPr="00062949">
          <w:rPr>
            <w:rStyle w:val="Hipervnculo"/>
            <w:rFonts w:ascii="Arial" w:hAnsi="Arial" w:cs="Arial"/>
            <w:noProof/>
            <w:sz w:val="24"/>
          </w:rPr>
          <w:t>Tabla 6 Actores del sistema y una descripción</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_Toc120813849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44</w:t>
        </w:r>
        <w:r w:rsidR="00062949" w:rsidRPr="00062949">
          <w:rPr>
            <w:rFonts w:ascii="Arial" w:hAnsi="Arial" w:cs="Arial"/>
            <w:noProof/>
            <w:webHidden/>
            <w:sz w:val="24"/>
          </w:rPr>
          <w:fldChar w:fldCharType="end"/>
        </w:r>
      </w:hyperlink>
    </w:p>
    <w:p w14:paraId="28824882" w14:textId="4B650FE9"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0" w:history="1">
        <w:r w:rsidR="00062949" w:rsidRPr="00062949">
          <w:rPr>
            <w:rStyle w:val="Hipervnculo"/>
            <w:rFonts w:ascii="Arial" w:hAnsi="Arial" w:cs="Arial"/>
            <w:noProof/>
            <w:sz w:val="24"/>
          </w:rPr>
          <w:t>Tabla 7 Descripción del caso de uso Extraer requisitos de software.</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_Toc120813850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45</w:t>
        </w:r>
        <w:r w:rsidR="00062949" w:rsidRPr="00062949">
          <w:rPr>
            <w:rFonts w:ascii="Arial" w:hAnsi="Arial" w:cs="Arial"/>
            <w:noProof/>
            <w:webHidden/>
            <w:sz w:val="24"/>
          </w:rPr>
          <w:fldChar w:fldCharType="end"/>
        </w:r>
      </w:hyperlink>
    </w:p>
    <w:p w14:paraId="29247833" w14:textId="283EF5C7"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1" w:history="1">
        <w:r w:rsidR="00062949" w:rsidRPr="00062949">
          <w:rPr>
            <w:rStyle w:val="Hipervnculo"/>
            <w:rFonts w:ascii="Arial" w:hAnsi="Arial" w:cs="Arial"/>
            <w:noProof/>
            <w:sz w:val="24"/>
          </w:rPr>
          <w:t>Tabla 8 Descripción del caso de uso Pre</w:t>
        </w:r>
        <w:r w:rsidR="00062949" w:rsidRPr="00062949">
          <w:rPr>
            <w:rStyle w:val="Hipervnculo"/>
            <w:rFonts w:ascii="Arial" w:hAnsi="Arial" w:cs="Arial"/>
            <w:noProof/>
            <w:sz w:val="24"/>
            <w:lang w:val="es-MX"/>
          </w:rPr>
          <w:t>-</w:t>
        </w:r>
        <w:r w:rsidR="00062949" w:rsidRPr="00062949">
          <w:rPr>
            <w:rStyle w:val="Hipervnculo"/>
            <w:rFonts w:ascii="Arial" w:hAnsi="Arial" w:cs="Arial"/>
            <w:noProof/>
            <w:sz w:val="24"/>
          </w:rPr>
          <w:t>Procesar texto.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_Toc120813851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45</w:t>
        </w:r>
        <w:r w:rsidR="00062949" w:rsidRPr="00062949">
          <w:rPr>
            <w:rFonts w:ascii="Arial" w:hAnsi="Arial" w:cs="Arial"/>
            <w:noProof/>
            <w:webHidden/>
            <w:sz w:val="24"/>
          </w:rPr>
          <w:fldChar w:fldCharType="end"/>
        </w:r>
      </w:hyperlink>
    </w:p>
    <w:p w14:paraId="77240641" w14:textId="189B79DB"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2" w:history="1">
        <w:r w:rsidR="00062949" w:rsidRPr="00062949">
          <w:rPr>
            <w:rStyle w:val="Hipervnculo"/>
            <w:rFonts w:ascii="Arial" w:hAnsi="Arial" w:cs="Arial"/>
            <w:noProof/>
            <w:sz w:val="24"/>
          </w:rPr>
          <w:t>Tabla 9 Descripción del caso de uso Extraer requisitos candidatos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_Toc120813852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46</w:t>
        </w:r>
        <w:r w:rsidR="00062949" w:rsidRPr="00062949">
          <w:rPr>
            <w:rFonts w:ascii="Arial" w:hAnsi="Arial" w:cs="Arial"/>
            <w:noProof/>
            <w:webHidden/>
            <w:sz w:val="24"/>
          </w:rPr>
          <w:fldChar w:fldCharType="end"/>
        </w:r>
      </w:hyperlink>
    </w:p>
    <w:p w14:paraId="3C10E1A0" w14:textId="47DD1CE2"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3" w:history="1">
        <w:r w:rsidR="00062949" w:rsidRPr="00062949">
          <w:rPr>
            <w:rStyle w:val="Hipervnculo"/>
            <w:rFonts w:ascii="Arial" w:hAnsi="Arial" w:cs="Arial"/>
            <w:noProof/>
            <w:sz w:val="24"/>
          </w:rPr>
          <w:t>Tabla 10 Descripción del caso de uso Aplicar estrategia de reducción de redundancias.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_Toc120813853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46</w:t>
        </w:r>
        <w:r w:rsidR="00062949" w:rsidRPr="00062949">
          <w:rPr>
            <w:rFonts w:ascii="Arial" w:hAnsi="Arial" w:cs="Arial"/>
            <w:noProof/>
            <w:webHidden/>
            <w:sz w:val="24"/>
          </w:rPr>
          <w:fldChar w:fldCharType="end"/>
        </w:r>
      </w:hyperlink>
    </w:p>
    <w:p w14:paraId="6EAC9442" w14:textId="377B0A9A"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4" w:history="1">
        <w:r w:rsidR="00062949" w:rsidRPr="00062949">
          <w:rPr>
            <w:rStyle w:val="Hipervnculo"/>
            <w:rFonts w:ascii="Arial" w:hAnsi="Arial" w:cs="Arial"/>
            <w:noProof/>
            <w:sz w:val="24"/>
          </w:rPr>
          <w:t>Tabla 11 Descripción del caso de uso Agrupar semánticamente.</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_Toc120813854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47</w:t>
        </w:r>
        <w:r w:rsidR="00062949" w:rsidRPr="00062949">
          <w:rPr>
            <w:rFonts w:ascii="Arial" w:hAnsi="Arial" w:cs="Arial"/>
            <w:noProof/>
            <w:webHidden/>
            <w:sz w:val="24"/>
          </w:rPr>
          <w:fldChar w:fldCharType="end"/>
        </w:r>
      </w:hyperlink>
    </w:p>
    <w:p w14:paraId="6DC09FB6" w14:textId="2410AC79"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5" w:history="1">
        <w:r w:rsidR="00062949" w:rsidRPr="00062949">
          <w:rPr>
            <w:rStyle w:val="Hipervnculo"/>
            <w:rFonts w:ascii="Arial" w:hAnsi="Arial" w:cs="Arial"/>
            <w:noProof/>
            <w:sz w:val="24"/>
          </w:rPr>
          <w:t>Tabla 12 Descripción del caso de uso Exportar listado de requisitos funcionales.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_Toc120813855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47</w:t>
        </w:r>
        <w:r w:rsidR="00062949" w:rsidRPr="00062949">
          <w:rPr>
            <w:rFonts w:ascii="Arial" w:hAnsi="Arial" w:cs="Arial"/>
            <w:noProof/>
            <w:webHidden/>
            <w:sz w:val="24"/>
          </w:rPr>
          <w:fldChar w:fldCharType="end"/>
        </w:r>
      </w:hyperlink>
    </w:p>
    <w:p w14:paraId="11BBED26" w14:textId="1AE86BA5"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6" w:history="1">
        <w:r w:rsidR="00062949" w:rsidRPr="00062949">
          <w:rPr>
            <w:rStyle w:val="Hipervnculo"/>
            <w:rFonts w:ascii="Arial" w:hAnsi="Arial" w:cs="Arial"/>
            <w:noProof/>
            <w:sz w:val="24"/>
          </w:rPr>
          <w:t>Tabla 13 Descripción de casos de estudio.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_Toc120813856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54</w:t>
        </w:r>
        <w:r w:rsidR="00062949" w:rsidRPr="00062949">
          <w:rPr>
            <w:rFonts w:ascii="Arial" w:hAnsi="Arial" w:cs="Arial"/>
            <w:noProof/>
            <w:webHidden/>
            <w:sz w:val="24"/>
          </w:rPr>
          <w:fldChar w:fldCharType="end"/>
        </w:r>
      </w:hyperlink>
    </w:p>
    <w:p w14:paraId="71859129" w14:textId="2B9E3E2C"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7" w:history="1">
        <w:r w:rsidR="00062949" w:rsidRPr="00062949">
          <w:rPr>
            <w:rStyle w:val="Hipervnculo"/>
            <w:rFonts w:ascii="Arial" w:hAnsi="Arial" w:cs="Arial"/>
            <w:noProof/>
            <w:sz w:val="24"/>
          </w:rPr>
          <w:t>Tabla 14 Resultados de la evaluación del método en colección de prueba.</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_Toc120813857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55</w:t>
        </w:r>
        <w:r w:rsidR="00062949" w:rsidRPr="00062949">
          <w:rPr>
            <w:rFonts w:ascii="Arial" w:hAnsi="Arial" w:cs="Arial"/>
            <w:noProof/>
            <w:webHidden/>
            <w:sz w:val="24"/>
          </w:rPr>
          <w:fldChar w:fldCharType="end"/>
        </w:r>
      </w:hyperlink>
    </w:p>
    <w:p w14:paraId="58031125" w14:textId="224C7EE1" w:rsidR="00151804" w:rsidRDefault="00151804" w:rsidP="00062949">
      <w:pPr>
        <w:pStyle w:val="Ttulo1"/>
        <w:spacing w:line="360" w:lineRule="auto"/>
        <w:jc w:val="both"/>
        <w:rPr>
          <w:rFonts w:ascii="Arial" w:hAnsi="Arial" w:cs="Arial"/>
          <w:b/>
          <w:sz w:val="22"/>
          <w:szCs w:val="22"/>
          <w:lang w:val="es-MX"/>
        </w:rPr>
      </w:pPr>
      <w:r w:rsidRPr="00062949">
        <w:rPr>
          <w:rFonts w:ascii="Arial" w:hAnsi="Arial" w:cs="Arial"/>
          <w:b/>
          <w:sz w:val="24"/>
          <w:szCs w:val="22"/>
          <w:lang w:val="es-MX"/>
        </w:rPr>
        <w:fldChar w:fldCharType="end"/>
      </w:r>
    </w:p>
    <w:p w14:paraId="5C817288" w14:textId="4E84B861" w:rsidR="002207F2" w:rsidRDefault="00151804">
      <w:pPr>
        <w:rPr>
          <w:rFonts w:ascii="Arial" w:hAnsi="Arial" w:cs="Arial"/>
          <w:b/>
          <w:lang w:val="es-MX"/>
        </w:rPr>
      </w:pPr>
      <w:r>
        <w:rPr>
          <w:rFonts w:ascii="Arial" w:hAnsi="Arial" w:cs="Arial"/>
          <w:b/>
          <w:lang w:val="es-MX"/>
        </w:rPr>
        <w:br w:type="page"/>
      </w:r>
    </w:p>
    <w:p w14:paraId="676ED3E8" w14:textId="5EA38462" w:rsidR="002207F2" w:rsidRPr="002207F2" w:rsidRDefault="002207F2" w:rsidP="002207F2">
      <w:pPr>
        <w:pStyle w:val="Ttulo1"/>
        <w:spacing w:line="360" w:lineRule="auto"/>
        <w:jc w:val="both"/>
        <w:rPr>
          <w:rFonts w:ascii="Arial" w:hAnsi="Arial" w:cs="Arial"/>
          <w:lang w:val="es-MX"/>
        </w:rPr>
      </w:pPr>
      <w:bookmarkStart w:id="17" w:name="_Toc120813903"/>
      <w:bookmarkStart w:id="18" w:name="_Toc121143482"/>
      <w:r w:rsidRPr="002207F2">
        <w:rPr>
          <w:rFonts w:ascii="Arial" w:hAnsi="Arial" w:cs="Arial"/>
          <w:lang w:val="es-MX"/>
        </w:rPr>
        <w:lastRenderedPageBreak/>
        <w:t>Índice</w:t>
      </w:r>
      <w:r w:rsidR="00E0545F">
        <w:rPr>
          <w:rFonts w:ascii="Arial" w:hAnsi="Arial" w:cs="Arial"/>
          <w:lang w:val="es-MX"/>
        </w:rPr>
        <w:t xml:space="preserve"> de E</w:t>
      </w:r>
      <w:r w:rsidRPr="002207F2">
        <w:rPr>
          <w:rFonts w:ascii="Arial" w:hAnsi="Arial" w:cs="Arial"/>
          <w:lang w:val="es-MX"/>
        </w:rPr>
        <w:t>cuaciones</w:t>
      </w:r>
      <w:bookmarkEnd w:id="17"/>
      <w:bookmarkEnd w:id="18"/>
    </w:p>
    <w:p w14:paraId="1DBD5C74" w14:textId="5C91FB9E" w:rsidR="002207F2" w:rsidRPr="00B660A3" w:rsidRDefault="002207F2" w:rsidP="002207F2">
      <w:pPr>
        <w:pStyle w:val="Tabladeilustraciones"/>
        <w:tabs>
          <w:tab w:val="right" w:leader="dot" w:pos="8828"/>
        </w:tabs>
        <w:spacing w:line="360" w:lineRule="auto"/>
        <w:jc w:val="both"/>
        <w:rPr>
          <w:rFonts w:ascii="Arial" w:eastAsiaTheme="minorEastAsia" w:hAnsi="Arial" w:cs="Arial"/>
          <w:noProof/>
          <w:sz w:val="24"/>
        </w:rPr>
      </w:pPr>
      <w:r w:rsidRPr="002207F2">
        <w:rPr>
          <w:rFonts w:ascii="Arial" w:hAnsi="Arial" w:cs="Arial"/>
          <w:b/>
          <w:lang w:val="es-MX"/>
        </w:rPr>
        <w:fldChar w:fldCharType="begin"/>
      </w:r>
      <w:r w:rsidRPr="002207F2">
        <w:rPr>
          <w:rFonts w:ascii="Arial" w:hAnsi="Arial" w:cs="Arial"/>
          <w:b/>
          <w:lang w:val="es-MX"/>
        </w:rPr>
        <w:instrText xml:space="preserve"> TOC \h \z \c "Equation" </w:instrText>
      </w:r>
      <w:r w:rsidRPr="002207F2">
        <w:rPr>
          <w:rFonts w:ascii="Arial" w:hAnsi="Arial" w:cs="Arial"/>
          <w:b/>
          <w:lang w:val="es-MX"/>
        </w:rPr>
        <w:fldChar w:fldCharType="separate"/>
      </w:r>
      <w:hyperlink w:anchor="_Toc120807266" w:history="1">
        <w:r w:rsidRPr="00B660A3">
          <w:rPr>
            <w:rStyle w:val="Hipervnculo"/>
            <w:rFonts w:ascii="Arial" w:hAnsi="Arial" w:cs="Arial"/>
            <w:noProof/>
            <w:sz w:val="24"/>
          </w:rPr>
          <w:t>Ecuación 1 Ecuación para calcular Precisión</w:t>
        </w:r>
        <w:r w:rsidRPr="00B660A3">
          <w:rPr>
            <w:rFonts w:ascii="Arial" w:hAnsi="Arial" w:cs="Arial"/>
            <w:noProof/>
            <w:webHidden/>
            <w:sz w:val="24"/>
          </w:rPr>
          <w:tab/>
        </w:r>
        <w:r w:rsidRPr="00B660A3">
          <w:rPr>
            <w:rFonts w:ascii="Arial" w:hAnsi="Arial" w:cs="Arial"/>
            <w:noProof/>
            <w:webHidden/>
            <w:sz w:val="24"/>
          </w:rPr>
          <w:fldChar w:fldCharType="begin"/>
        </w:r>
        <w:r w:rsidRPr="00B660A3">
          <w:rPr>
            <w:rFonts w:ascii="Arial" w:hAnsi="Arial" w:cs="Arial"/>
            <w:noProof/>
            <w:webHidden/>
            <w:sz w:val="24"/>
          </w:rPr>
          <w:instrText xml:space="preserve"> PAGEREF _Toc120807266 \h </w:instrText>
        </w:r>
        <w:r w:rsidRPr="00B660A3">
          <w:rPr>
            <w:rFonts w:ascii="Arial" w:hAnsi="Arial" w:cs="Arial"/>
            <w:noProof/>
            <w:webHidden/>
            <w:sz w:val="24"/>
          </w:rPr>
        </w:r>
        <w:r w:rsidRPr="00B660A3">
          <w:rPr>
            <w:rFonts w:ascii="Arial" w:hAnsi="Arial" w:cs="Arial"/>
            <w:noProof/>
            <w:webHidden/>
            <w:sz w:val="24"/>
          </w:rPr>
          <w:fldChar w:fldCharType="separate"/>
        </w:r>
        <w:r w:rsidRPr="00B660A3">
          <w:rPr>
            <w:rFonts w:ascii="Arial" w:hAnsi="Arial" w:cs="Arial"/>
            <w:noProof/>
            <w:webHidden/>
            <w:sz w:val="24"/>
          </w:rPr>
          <w:t>51</w:t>
        </w:r>
        <w:r w:rsidRPr="00B660A3">
          <w:rPr>
            <w:rFonts w:ascii="Arial" w:hAnsi="Arial" w:cs="Arial"/>
            <w:noProof/>
            <w:webHidden/>
            <w:sz w:val="24"/>
          </w:rPr>
          <w:fldChar w:fldCharType="end"/>
        </w:r>
      </w:hyperlink>
    </w:p>
    <w:p w14:paraId="04908E49" w14:textId="02A66060" w:rsidR="002207F2" w:rsidRPr="00B660A3" w:rsidRDefault="008915B4" w:rsidP="002207F2">
      <w:pPr>
        <w:pStyle w:val="Tabladeilustraciones"/>
        <w:tabs>
          <w:tab w:val="right" w:leader="dot" w:pos="8828"/>
        </w:tabs>
        <w:spacing w:line="360" w:lineRule="auto"/>
        <w:jc w:val="both"/>
        <w:rPr>
          <w:rFonts w:ascii="Arial" w:eastAsiaTheme="minorEastAsia" w:hAnsi="Arial" w:cs="Arial"/>
          <w:noProof/>
          <w:sz w:val="24"/>
        </w:rPr>
      </w:pPr>
      <w:hyperlink w:anchor="_Toc120807267" w:history="1">
        <w:r w:rsidR="002207F2" w:rsidRPr="00B660A3">
          <w:rPr>
            <w:rStyle w:val="Hipervnculo"/>
            <w:rFonts w:ascii="Arial" w:hAnsi="Arial" w:cs="Arial"/>
            <w:noProof/>
            <w:sz w:val="24"/>
          </w:rPr>
          <w:t>Ecuación 2 Ecuación para calcular Cobertura</w:t>
        </w:r>
        <w:r w:rsidR="002207F2" w:rsidRPr="00B660A3">
          <w:rPr>
            <w:rFonts w:ascii="Arial" w:hAnsi="Arial" w:cs="Arial"/>
            <w:noProof/>
            <w:webHidden/>
            <w:sz w:val="24"/>
          </w:rPr>
          <w:tab/>
        </w:r>
        <w:r w:rsidR="002207F2" w:rsidRPr="00B660A3">
          <w:rPr>
            <w:rFonts w:ascii="Arial" w:hAnsi="Arial" w:cs="Arial"/>
            <w:noProof/>
            <w:webHidden/>
            <w:sz w:val="24"/>
          </w:rPr>
          <w:fldChar w:fldCharType="begin"/>
        </w:r>
        <w:r w:rsidR="002207F2" w:rsidRPr="00B660A3">
          <w:rPr>
            <w:rFonts w:ascii="Arial" w:hAnsi="Arial" w:cs="Arial"/>
            <w:noProof/>
            <w:webHidden/>
            <w:sz w:val="24"/>
          </w:rPr>
          <w:instrText xml:space="preserve"> PAGEREF _Toc120807267 \h </w:instrText>
        </w:r>
        <w:r w:rsidR="002207F2" w:rsidRPr="00B660A3">
          <w:rPr>
            <w:rFonts w:ascii="Arial" w:hAnsi="Arial" w:cs="Arial"/>
            <w:noProof/>
            <w:webHidden/>
            <w:sz w:val="24"/>
          </w:rPr>
        </w:r>
        <w:r w:rsidR="002207F2" w:rsidRPr="00B660A3">
          <w:rPr>
            <w:rFonts w:ascii="Arial" w:hAnsi="Arial" w:cs="Arial"/>
            <w:noProof/>
            <w:webHidden/>
            <w:sz w:val="24"/>
          </w:rPr>
          <w:fldChar w:fldCharType="separate"/>
        </w:r>
        <w:r w:rsidR="002207F2" w:rsidRPr="00B660A3">
          <w:rPr>
            <w:rFonts w:ascii="Arial" w:hAnsi="Arial" w:cs="Arial"/>
            <w:noProof/>
            <w:webHidden/>
            <w:sz w:val="24"/>
          </w:rPr>
          <w:t>51</w:t>
        </w:r>
        <w:r w:rsidR="002207F2" w:rsidRPr="00B660A3">
          <w:rPr>
            <w:rFonts w:ascii="Arial" w:hAnsi="Arial" w:cs="Arial"/>
            <w:noProof/>
            <w:webHidden/>
            <w:sz w:val="24"/>
          </w:rPr>
          <w:fldChar w:fldCharType="end"/>
        </w:r>
      </w:hyperlink>
    </w:p>
    <w:p w14:paraId="38AF3D38" w14:textId="2265A302" w:rsidR="002207F2" w:rsidRPr="002207F2" w:rsidRDefault="008915B4" w:rsidP="002207F2">
      <w:pPr>
        <w:pStyle w:val="Tabladeilustraciones"/>
        <w:tabs>
          <w:tab w:val="right" w:leader="dot" w:pos="8828"/>
        </w:tabs>
        <w:spacing w:line="360" w:lineRule="auto"/>
        <w:jc w:val="both"/>
        <w:rPr>
          <w:rFonts w:ascii="Arial" w:eastAsiaTheme="minorEastAsia" w:hAnsi="Arial" w:cs="Arial"/>
          <w:noProof/>
        </w:rPr>
      </w:pPr>
      <w:hyperlink w:anchor="_Toc120807268" w:history="1">
        <w:r w:rsidR="002207F2" w:rsidRPr="00B660A3">
          <w:rPr>
            <w:rStyle w:val="Hipervnculo"/>
            <w:rFonts w:ascii="Arial" w:hAnsi="Arial" w:cs="Arial"/>
            <w:noProof/>
            <w:sz w:val="24"/>
          </w:rPr>
          <w:t>Ecuación 3 Ecuación para calcular Medida-F</w:t>
        </w:r>
        <w:r w:rsidR="002207F2" w:rsidRPr="00B660A3">
          <w:rPr>
            <w:rFonts w:ascii="Arial" w:hAnsi="Arial" w:cs="Arial"/>
            <w:noProof/>
            <w:webHidden/>
            <w:sz w:val="24"/>
          </w:rPr>
          <w:tab/>
        </w:r>
        <w:r w:rsidR="002207F2" w:rsidRPr="00B660A3">
          <w:rPr>
            <w:rFonts w:ascii="Arial" w:hAnsi="Arial" w:cs="Arial"/>
            <w:noProof/>
            <w:webHidden/>
            <w:sz w:val="24"/>
          </w:rPr>
          <w:fldChar w:fldCharType="begin"/>
        </w:r>
        <w:r w:rsidR="002207F2" w:rsidRPr="00B660A3">
          <w:rPr>
            <w:rFonts w:ascii="Arial" w:hAnsi="Arial" w:cs="Arial"/>
            <w:noProof/>
            <w:webHidden/>
            <w:sz w:val="24"/>
          </w:rPr>
          <w:instrText xml:space="preserve"> PAGEREF _Toc120807268 \h </w:instrText>
        </w:r>
        <w:r w:rsidR="002207F2" w:rsidRPr="00B660A3">
          <w:rPr>
            <w:rFonts w:ascii="Arial" w:hAnsi="Arial" w:cs="Arial"/>
            <w:noProof/>
            <w:webHidden/>
            <w:sz w:val="24"/>
          </w:rPr>
        </w:r>
        <w:r w:rsidR="002207F2" w:rsidRPr="00B660A3">
          <w:rPr>
            <w:rFonts w:ascii="Arial" w:hAnsi="Arial" w:cs="Arial"/>
            <w:noProof/>
            <w:webHidden/>
            <w:sz w:val="24"/>
          </w:rPr>
          <w:fldChar w:fldCharType="separate"/>
        </w:r>
        <w:r w:rsidR="002207F2" w:rsidRPr="00B660A3">
          <w:rPr>
            <w:rFonts w:ascii="Arial" w:hAnsi="Arial" w:cs="Arial"/>
            <w:noProof/>
            <w:webHidden/>
            <w:sz w:val="24"/>
          </w:rPr>
          <w:t>51</w:t>
        </w:r>
        <w:r w:rsidR="002207F2" w:rsidRPr="00B660A3">
          <w:rPr>
            <w:rFonts w:ascii="Arial" w:hAnsi="Arial" w:cs="Arial"/>
            <w:noProof/>
            <w:webHidden/>
            <w:sz w:val="24"/>
          </w:rPr>
          <w:fldChar w:fldCharType="end"/>
        </w:r>
      </w:hyperlink>
    </w:p>
    <w:p w14:paraId="54A23F59" w14:textId="7F7C06C1" w:rsidR="002207F2" w:rsidRDefault="002207F2" w:rsidP="002207F2">
      <w:pPr>
        <w:spacing w:line="360" w:lineRule="auto"/>
        <w:jc w:val="both"/>
        <w:rPr>
          <w:rFonts w:ascii="Arial" w:hAnsi="Arial" w:cs="Arial"/>
          <w:b/>
          <w:lang w:val="es-MX"/>
        </w:rPr>
      </w:pPr>
      <w:r w:rsidRPr="002207F2">
        <w:rPr>
          <w:rFonts w:ascii="Arial" w:hAnsi="Arial" w:cs="Arial"/>
          <w:b/>
          <w:lang w:val="es-MX"/>
        </w:rPr>
        <w:fldChar w:fldCharType="end"/>
      </w:r>
      <w:r>
        <w:rPr>
          <w:rFonts w:ascii="Arial" w:hAnsi="Arial" w:cs="Arial"/>
          <w:b/>
          <w:lang w:val="es-MX"/>
        </w:rPr>
        <w:br w:type="page"/>
      </w:r>
    </w:p>
    <w:p w14:paraId="5F515708" w14:textId="77777777" w:rsidR="00151804" w:rsidRDefault="00151804">
      <w:pPr>
        <w:rPr>
          <w:rFonts w:ascii="Arial" w:eastAsiaTheme="majorEastAsia" w:hAnsi="Arial" w:cs="Arial"/>
          <w:b/>
          <w:color w:val="2E74B5" w:themeColor="accent1" w:themeShade="BF"/>
          <w:lang w:val="es-MX"/>
        </w:rPr>
      </w:pPr>
    </w:p>
    <w:p w14:paraId="319897DA" w14:textId="77777777" w:rsidR="00062949" w:rsidRPr="00062949" w:rsidRDefault="00151804" w:rsidP="00062949">
      <w:pPr>
        <w:pStyle w:val="Ttulo1"/>
        <w:spacing w:line="360" w:lineRule="auto"/>
        <w:jc w:val="both"/>
        <w:rPr>
          <w:rFonts w:ascii="Arial" w:hAnsi="Arial" w:cs="Arial"/>
          <w:noProof/>
          <w:sz w:val="36"/>
        </w:rPr>
      </w:pPr>
      <w:bookmarkStart w:id="19" w:name="_Toc107400848"/>
      <w:bookmarkStart w:id="20" w:name="_Toc107404603"/>
      <w:bookmarkStart w:id="21" w:name="_Toc107408207"/>
      <w:bookmarkStart w:id="22" w:name="_Toc107483198"/>
      <w:bookmarkStart w:id="23" w:name="_Toc107654568"/>
      <w:bookmarkStart w:id="24" w:name="_Toc107720237"/>
      <w:bookmarkStart w:id="25" w:name="_Toc107820185"/>
      <w:bookmarkStart w:id="26" w:name="_Toc107826616"/>
      <w:bookmarkStart w:id="27" w:name="_Toc117265313"/>
      <w:bookmarkStart w:id="28" w:name="_Toc117810182"/>
      <w:bookmarkStart w:id="29" w:name="_Toc118737091"/>
      <w:bookmarkStart w:id="30" w:name="_Toc119248279"/>
      <w:bookmarkStart w:id="31" w:name="_Toc120813904"/>
      <w:bookmarkStart w:id="32" w:name="_Toc121143483"/>
      <w:r w:rsidRPr="006A110F">
        <w:rPr>
          <w:rFonts w:ascii="Arial" w:hAnsi="Arial" w:cs="Arial"/>
          <w:lang w:val="es-MX"/>
        </w:rPr>
        <w:t>Índice de Ilustraciones</w:t>
      </w:r>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254E69">
        <w:rPr>
          <w:rFonts w:ascii="Arial" w:hAnsi="Arial" w:cs="Arial"/>
          <w:b/>
          <w:sz w:val="22"/>
          <w:szCs w:val="22"/>
          <w:lang w:val="es-MX"/>
        </w:rPr>
        <w:fldChar w:fldCharType="begin"/>
      </w:r>
      <w:r w:rsidRPr="00254E69">
        <w:rPr>
          <w:rFonts w:ascii="Arial" w:hAnsi="Arial" w:cs="Arial"/>
          <w:b/>
          <w:sz w:val="22"/>
          <w:szCs w:val="22"/>
          <w:lang w:val="es-MX"/>
        </w:rPr>
        <w:instrText xml:space="preserve"> TOC \h \z \c "Ilustración" </w:instrText>
      </w:r>
      <w:r w:rsidRPr="00254E69">
        <w:rPr>
          <w:rFonts w:ascii="Arial" w:hAnsi="Arial" w:cs="Arial"/>
          <w:b/>
          <w:sz w:val="22"/>
          <w:szCs w:val="22"/>
          <w:lang w:val="es-MX"/>
        </w:rPr>
        <w:fldChar w:fldCharType="separate"/>
      </w:r>
    </w:p>
    <w:p w14:paraId="46064343" w14:textId="3E55DE01"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8" w:history="1">
        <w:r w:rsidR="00062949" w:rsidRPr="00062949">
          <w:rPr>
            <w:rStyle w:val="Hipervnculo"/>
            <w:rFonts w:ascii="Arial" w:hAnsi="Arial" w:cs="Arial"/>
            <w:noProof/>
            <w:sz w:val="24"/>
          </w:rPr>
          <w:t>Ilustración 1 Proceso de construcción de un requisito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_Toc120813858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11</w:t>
        </w:r>
        <w:r w:rsidR="00062949" w:rsidRPr="00062949">
          <w:rPr>
            <w:rFonts w:ascii="Arial" w:hAnsi="Arial" w:cs="Arial"/>
            <w:noProof/>
            <w:webHidden/>
            <w:sz w:val="24"/>
          </w:rPr>
          <w:fldChar w:fldCharType="end"/>
        </w:r>
      </w:hyperlink>
    </w:p>
    <w:p w14:paraId="794F3C99" w14:textId="1ECF968D"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9" w:history="1">
        <w:r w:rsidR="00062949" w:rsidRPr="00062949">
          <w:rPr>
            <w:rStyle w:val="Hipervnculo"/>
            <w:rFonts w:ascii="Arial" w:hAnsi="Arial" w:cs="Arial"/>
            <w:noProof/>
            <w:sz w:val="24"/>
          </w:rPr>
          <w:t>Ilustración 2 Estructura de un requisito en lenguaje natural</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_Toc120813859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12</w:t>
        </w:r>
        <w:r w:rsidR="00062949" w:rsidRPr="00062949">
          <w:rPr>
            <w:rFonts w:ascii="Arial" w:hAnsi="Arial" w:cs="Arial"/>
            <w:noProof/>
            <w:webHidden/>
            <w:sz w:val="24"/>
          </w:rPr>
          <w:fldChar w:fldCharType="end"/>
        </w:r>
      </w:hyperlink>
    </w:p>
    <w:p w14:paraId="6FD4C2EC" w14:textId="48D6D457"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0" w:history="1">
        <w:r w:rsidR="00062949" w:rsidRPr="00062949">
          <w:rPr>
            <w:rStyle w:val="Hipervnculo"/>
            <w:rFonts w:ascii="Arial" w:hAnsi="Arial" w:cs="Arial"/>
            <w:noProof/>
            <w:sz w:val="24"/>
          </w:rPr>
          <w:t>Ilustración 3 Flujo de trabajo de la solución propuesta</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_Toc120813860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34</w:t>
        </w:r>
        <w:r w:rsidR="00062949" w:rsidRPr="00062949">
          <w:rPr>
            <w:rFonts w:ascii="Arial" w:hAnsi="Arial" w:cs="Arial"/>
            <w:noProof/>
            <w:webHidden/>
            <w:sz w:val="24"/>
          </w:rPr>
          <w:fldChar w:fldCharType="end"/>
        </w:r>
      </w:hyperlink>
    </w:p>
    <w:p w14:paraId="5046D5FD" w14:textId="7370A2CB"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1" w:history="1">
        <w:r w:rsidR="00062949" w:rsidRPr="00062949">
          <w:rPr>
            <w:rStyle w:val="Hipervnculo"/>
            <w:rFonts w:ascii="Arial" w:hAnsi="Arial" w:cs="Arial"/>
            <w:noProof/>
            <w:sz w:val="24"/>
          </w:rPr>
          <w:t>Ilustración 4 Diagrama de actividades del pre - procesamiento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_Toc120813861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35</w:t>
        </w:r>
        <w:r w:rsidR="00062949" w:rsidRPr="00062949">
          <w:rPr>
            <w:rFonts w:ascii="Arial" w:hAnsi="Arial" w:cs="Arial"/>
            <w:noProof/>
            <w:webHidden/>
            <w:sz w:val="24"/>
          </w:rPr>
          <w:fldChar w:fldCharType="end"/>
        </w:r>
      </w:hyperlink>
    </w:p>
    <w:p w14:paraId="488C274C" w14:textId="6935563C"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2" w:history="1">
        <w:r w:rsidR="00062949" w:rsidRPr="00062949">
          <w:rPr>
            <w:rStyle w:val="Hipervnculo"/>
            <w:rFonts w:ascii="Arial" w:hAnsi="Arial" w:cs="Arial"/>
            <w:noProof/>
            <w:sz w:val="24"/>
          </w:rPr>
          <w:t>Ilustración 5 Diagrama de actividades del módulo Extracción de requisitos candidatos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_Toc120813862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36</w:t>
        </w:r>
        <w:r w:rsidR="00062949" w:rsidRPr="00062949">
          <w:rPr>
            <w:rFonts w:ascii="Arial" w:hAnsi="Arial" w:cs="Arial"/>
            <w:noProof/>
            <w:webHidden/>
            <w:sz w:val="24"/>
          </w:rPr>
          <w:fldChar w:fldCharType="end"/>
        </w:r>
      </w:hyperlink>
    </w:p>
    <w:p w14:paraId="43CC6706" w14:textId="4BAC0C26"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3" w:history="1">
        <w:r w:rsidR="00062949" w:rsidRPr="00062949">
          <w:rPr>
            <w:rStyle w:val="Hipervnculo"/>
            <w:rFonts w:ascii="Arial" w:hAnsi="Arial" w:cs="Arial"/>
            <w:noProof/>
            <w:sz w:val="24"/>
          </w:rPr>
          <w:t>Ilustración 6 Árbol de dependencias generado por el analizador sintáctico SpaCy</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_Toc120813863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39</w:t>
        </w:r>
        <w:r w:rsidR="00062949" w:rsidRPr="00062949">
          <w:rPr>
            <w:rFonts w:ascii="Arial" w:hAnsi="Arial" w:cs="Arial"/>
            <w:noProof/>
            <w:webHidden/>
            <w:sz w:val="24"/>
          </w:rPr>
          <w:fldChar w:fldCharType="end"/>
        </w:r>
      </w:hyperlink>
    </w:p>
    <w:p w14:paraId="139937E9" w14:textId="11DFBEB6"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4" w:history="1">
        <w:r w:rsidR="00062949" w:rsidRPr="00062949">
          <w:rPr>
            <w:rStyle w:val="Hipervnculo"/>
            <w:rFonts w:ascii="Arial" w:hAnsi="Arial" w:cs="Arial"/>
            <w:noProof/>
            <w:sz w:val="24"/>
          </w:rPr>
          <w:t>Ilustración 7 Diagrama de actividades de módulo Reducción de redundancias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_Toc120813864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41</w:t>
        </w:r>
        <w:r w:rsidR="00062949" w:rsidRPr="00062949">
          <w:rPr>
            <w:rFonts w:ascii="Arial" w:hAnsi="Arial" w:cs="Arial"/>
            <w:noProof/>
            <w:webHidden/>
            <w:sz w:val="24"/>
          </w:rPr>
          <w:fldChar w:fldCharType="end"/>
        </w:r>
      </w:hyperlink>
    </w:p>
    <w:p w14:paraId="78029A3E" w14:textId="06DD2686"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5" w:history="1">
        <w:r w:rsidR="00062949" w:rsidRPr="00062949">
          <w:rPr>
            <w:rStyle w:val="Hipervnculo"/>
            <w:rFonts w:ascii="Arial" w:hAnsi="Arial" w:cs="Arial"/>
            <w:noProof/>
            <w:sz w:val="24"/>
          </w:rPr>
          <w:t>Ilustración 8 Modelo del dominio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_Toc120813865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43</w:t>
        </w:r>
        <w:r w:rsidR="00062949" w:rsidRPr="00062949">
          <w:rPr>
            <w:rFonts w:ascii="Arial" w:hAnsi="Arial" w:cs="Arial"/>
            <w:noProof/>
            <w:webHidden/>
            <w:sz w:val="24"/>
          </w:rPr>
          <w:fldChar w:fldCharType="end"/>
        </w:r>
      </w:hyperlink>
    </w:p>
    <w:p w14:paraId="16E429FF" w14:textId="4D130215"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6" w:history="1">
        <w:r w:rsidR="00062949" w:rsidRPr="00062949">
          <w:rPr>
            <w:rStyle w:val="Hipervnculo"/>
            <w:rFonts w:ascii="Arial" w:hAnsi="Arial" w:cs="Arial"/>
            <w:noProof/>
            <w:sz w:val="24"/>
          </w:rPr>
          <w:t>Ilustración 9 Diagrama de caso de uso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_Toc120813866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44</w:t>
        </w:r>
        <w:r w:rsidR="00062949" w:rsidRPr="00062949">
          <w:rPr>
            <w:rFonts w:ascii="Arial" w:hAnsi="Arial" w:cs="Arial"/>
            <w:noProof/>
            <w:webHidden/>
            <w:sz w:val="24"/>
          </w:rPr>
          <w:fldChar w:fldCharType="end"/>
        </w:r>
      </w:hyperlink>
    </w:p>
    <w:p w14:paraId="4A2BDDA6" w14:textId="0DB298EC"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7" w:history="1">
        <w:r w:rsidR="00062949" w:rsidRPr="00062949">
          <w:rPr>
            <w:rStyle w:val="Hipervnculo"/>
            <w:rFonts w:ascii="Arial" w:hAnsi="Arial" w:cs="Arial"/>
            <w:noProof/>
            <w:sz w:val="24"/>
          </w:rPr>
          <w:t>Ilustración 10  Estructura en capas del modelo.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_Toc120813867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48</w:t>
        </w:r>
        <w:r w:rsidR="00062949" w:rsidRPr="00062949">
          <w:rPr>
            <w:rFonts w:ascii="Arial" w:hAnsi="Arial" w:cs="Arial"/>
            <w:noProof/>
            <w:webHidden/>
            <w:sz w:val="24"/>
          </w:rPr>
          <w:fldChar w:fldCharType="end"/>
        </w:r>
      </w:hyperlink>
    </w:p>
    <w:p w14:paraId="0FE3041F" w14:textId="7FA0CD89"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8" w:history="1">
        <w:r w:rsidR="00062949" w:rsidRPr="00062949">
          <w:rPr>
            <w:rStyle w:val="Hipervnculo"/>
            <w:rFonts w:ascii="Arial" w:hAnsi="Arial" w:cs="Arial"/>
            <w:noProof/>
            <w:sz w:val="24"/>
          </w:rPr>
          <w:t>Ilustración 11 Estructura modular del sistema. Arquitectura basada en componentes.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_Toc120813868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50</w:t>
        </w:r>
        <w:r w:rsidR="00062949" w:rsidRPr="00062949">
          <w:rPr>
            <w:rFonts w:ascii="Arial" w:hAnsi="Arial" w:cs="Arial"/>
            <w:noProof/>
            <w:webHidden/>
            <w:sz w:val="24"/>
          </w:rPr>
          <w:fldChar w:fldCharType="end"/>
        </w:r>
      </w:hyperlink>
    </w:p>
    <w:p w14:paraId="1321D26F" w14:textId="3232898D"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9" w:history="1">
        <w:r w:rsidR="00062949" w:rsidRPr="00062949">
          <w:rPr>
            <w:rStyle w:val="Hipervnculo"/>
            <w:rFonts w:ascii="Arial" w:hAnsi="Arial" w:cs="Arial"/>
            <w:noProof/>
            <w:sz w:val="24"/>
          </w:rPr>
          <w:t>Ilustración 12 Comportamiento de las métricas Precisión, Cobertura y Medida-F con el uso de Patrones léxicos-sintácticos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_Toc120813869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56</w:t>
        </w:r>
        <w:r w:rsidR="00062949" w:rsidRPr="00062949">
          <w:rPr>
            <w:rFonts w:ascii="Arial" w:hAnsi="Arial" w:cs="Arial"/>
            <w:noProof/>
            <w:webHidden/>
            <w:sz w:val="24"/>
          </w:rPr>
          <w:fldChar w:fldCharType="end"/>
        </w:r>
      </w:hyperlink>
    </w:p>
    <w:p w14:paraId="1392B682" w14:textId="317DAB75"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70" w:history="1">
        <w:r w:rsidR="00062949" w:rsidRPr="00062949">
          <w:rPr>
            <w:rStyle w:val="Hipervnculo"/>
            <w:rFonts w:ascii="Arial" w:hAnsi="Arial" w:cs="Arial"/>
            <w:noProof/>
            <w:sz w:val="24"/>
          </w:rPr>
          <w:t>Ilustración 13 Comportamiento de las métricas Precisión, Cobertura y Medida-F con el uso de análisis de dependencias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_Toc120813870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57</w:t>
        </w:r>
        <w:r w:rsidR="00062949" w:rsidRPr="00062949">
          <w:rPr>
            <w:rFonts w:ascii="Arial" w:hAnsi="Arial" w:cs="Arial"/>
            <w:noProof/>
            <w:webHidden/>
            <w:sz w:val="24"/>
          </w:rPr>
          <w:fldChar w:fldCharType="end"/>
        </w:r>
      </w:hyperlink>
    </w:p>
    <w:p w14:paraId="7E7045F5" w14:textId="0D4E8C1F" w:rsidR="00062949" w:rsidRPr="00062949" w:rsidRDefault="008915B4" w:rsidP="00062949">
      <w:pPr>
        <w:pStyle w:val="Tabladeilustraciones"/>
        <w:tabs>
          <w:tab w:val="right" w:leader="dot" w:pos="8828"/>
        </w:tabs>
        <w:spacing w:line="360" w:lineRule="auto"/>
        <w:jc w:val="both"/>
        <w:rPr>
          <w:rFonts w:ascii="Arial" w:eastAsiaTheme="minorEastAsia" w:hAnsi="Arial" w:cs="Arial"/>
          <w:noProof/>
          <w:sz w:val="24"/>
        </w:rPr>
      </w:pPr>
      <w:hyperlink w:anchor="_Toc120813871" w:history="1">
        <w:r w:rsidR="00062949" w:rsidRPr="00062949">
          <w:rPr>
            <w:rStyle w:val="Hipervnculo"/>
            <w:rFonts w:ascii="Arial" w:hAnsi="Arial" w:cs="Arial"/>
            <w:noProof/>
            <w:sz w:val="24"/>
          </w:rPr>
          <w:t>Ilustración 14 Comportamiento de las métricas Precisión, Cobertura y Medida-F en el enfoque híbrido</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_Toc120813871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57</w:t>
        </w:r>
        <w:r w:rsidR="00062949" w:rsidRPr="00062949">
          <w:rPr>
            <w:rFonts w:ascii="Arial" w:hAnsi="Arial" w:cs="Arial"/>
            <w:noProof/>
            <w:webHidden/>
            <w:sz w:val="24"/>
          </w:rPr>
          <w:fldChar w:fldCharType="end"/>
        </w:r>
      </w:hyperlink>
    </w:p>
    <w:p w14:paraId="3438B2B4" w14:textId="35900F02" w:rsidR="00062949" w:rsidRDefault="008915B4" w:rsidP="00062949">
      <w:pPr>
        <w:pStyle w:val="Tabladeilustraciones"/>
        <w:tabs>
          <w:tab w:val="right" w:leader="dot" w:pos="8828"/>
        </w:tabs>
        <w:spacing w:line="360" w:lineRule="auto"/>
        <w:jc w:val="both"/>
        <w:rPr>
          <w:rFonts w:eastAsiaTheme="minorEastAsia"/>
          <w:noProof/>
        </w:rPr>
      </w:pPr>
      <w:hyperlink w:anchor="_Toc120813872" w:history="1">
        <w:r w:rsidR="00062949" w:rsidRPr="00062949">
          <w:rPr>
            <w:rStyle w:val="Hipervnculo"/>
            <w:rFonts w:ascii="Arial" w:hAnsi="Arial" w:cs="Arial"/>
            <w:noProof/>
            <w:sz w:val="24"/>
          </w:rPr>
          <w:t>Ilustración 15 Análisis del comportamiento promedio de las métricas</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_Toc120813872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58</w:t>
        </w:r>
        <w:r w:rsidR="00062949" w:rsidRPr="00062949">
          <w:rPr>
            <w:rFonts w:ascii="Arial" w:hAnsi="Arial" w:cs="Arial"/>
            <w:noProof/>
            <w:webHidden/>
            <w:sz w:val="24"/>
          </w:rPr>
          <w:fldChar w:fldCharType="end"/>
        </w:r>
      </w:hyperlink>
    </w:p>
    <w:p w14:paraId="14ACA5E2" w14:textId="4EB52908" w:rsidR="00151804" w:rsidRDefault="00151804" w:rsidP="000263B1">
      <w:pPr>
        <w:pStyle w:val="Ttulo1"/>
        <w:spacing w:line="360" w:lineRule="auto"/>
        <w:rPr>
          <w:rFonts w:ascii="Arial" w:hAnsi="Arial" w:cs="Arial"/>
          <w:b/>
          <w:sz w:val="28"/>
          <w:szCs w:val="28"/>
          <w:lang w:val="es-MX"/>
        </w:rPr>
      </w:pPr>
      <w:r w:rsidRPr="00254E69">
        <w:rPr>
          <w:rFonts w:ascii="Arial" w:hAnsi="Arial" w:cs="Arial"/>
          <w:b/>
          <w:lang w:val="es-MX"/>
        </w:rPr>
        <w:fldChar w:fldCharType="end"/>
      </w:r>
      <w:r>
        <w:rPr>
          <w:rFonts w:ascii="Arial" w:hAnsi="Arial" w:cs="Arial"/>
          <w:b/>
          <w:sz w:val="28"/>
          <w:szCs w:val="28"/>
          <w:lang w:val="es-MX"/>
        </w:rPr>
        <w:t xml:space="preserve"> </w:t>
      </w:r>
    </w:p>
    <w:p w14:paraId="6C447F7B" w14:textId="61BD4316" w:rsidR="008C39DF" w:rsidRDefault="008C39DF" w:rsidP="00254E69">
      <w:pPr>
        <w:spacing w:line="360" w:lineRule="auto"/>
        <w:jc w:val="both"/>
        <w:rPr>
          <w:rFonts w:ascii="Arial" w:hAnsi="Arial" w:cs="Arial"/>
          <w:b/>
          <w:sz w:val="28"/>
          <w:szCs w:val="28"/>
          <w:lang w:val="es-MX"/>
        </w:rPr>
        <w:sectPr w:rsidR="008C39DF" w:rsidSect="00B10867">
          <w:pgSz w:w="12240" w:h="15840"/>
          <w:pgMar w:top="1417" w:right="1701" w:bottom="1417" w:left="1701" w:header="708" w:footer="708" w:gutter="0"/>
          <w:pgNumType w:start="0"/>
          <w:cols w:space="708"/>
          <w:titlePg/>
          <w:docGrid w:linePitch="360"/>
        </w:sectPr>
      </w:pPr>
    </w:p>
    <w:p w14:paraId="1ADB859A" w14:textId="693CFA53" w:rsidR="000D0CEC" w:rsidRPr="008C39DF" w:rsidRDefault="008C39DF" w:rsidP="008C39DF">
      <w:pPr>
        <w:pStyle w:val="Ttulo1"/>
        <w:spacing w:line="360" w:lineRule="auto"/>
        <w:jc w:val="both"/>
        <w:rPr>
          <w:rFonts w:ascii="Arial" w:hAnsi="Arial" w:cs="Arial"/>
          <w:sz w:val="40"/>
          <w:lang w:val="es-MX"/>
        </w:rPr>
      </w:pPr>
      <w:bookmarkStart w:id="33" w:name="_Toc121143484"/>
      <w:r w:rsidRPr="008C39DF">
        <w:rPr>
          <w:rFonts w:ascii="Arial" w:hAnsi="Arial" w:cs="Arial"/>
          <w:sz w:val="40"/>
          <w:lang w:val="es-MX"/>
        </w:rPr>
        <w:lastRenderedPageBreak/>
        <w:t>Introducción</w:t>
      </w:r>
      <w:bookmarkEnd w:id="33"/>
    </w:p>
    <w:p w14:paraId="72A1186B" w14:textId="0DD3BDC1" w:rsidR="008C39DF" w:rsidRPr="00785DCF" w:rsidRDefault="008C39DF" w:rsidP="008C39DF">
      <w:pPr>
        <w:spacing w:line="360" w:lineRule="auto"/>
        <w:jc w:val="both"/>
        <w:rPr>
          <w:rFonts w:ascii="Arial" w:hAnsi="Arial" w:cs="Arial"/>
          <w:sz w:val="24"/>
          <w:szCs w:val="24"/>
          <w:lang w:val="es-MX"/>
        </w:rPr>
      </w:pPr>
      <w:r w:rsidRPr="00785DCF">
        <w:rPr>
          <w:rFonts w:ascii="Arial" w:hAnsi="Arial" w:cs="Arial"/>
          <w:sz w:val="24"/>
          <w:szCs w:val="24"/>
          <w:lang w:val="es-ES"/>
        </w:rPr>
        <w:t>La industria del software presenta índices de éxito relativamente bajos</w:t>
      </w:r>
      <w:r w:rsidR="00147469">
        <w:rPr>
          <w:rFonts w:ascii="Arial" w:hAnsi="Arial" w:cs="Arial"/>
          <w:sz w:val="24"/>
          <w:szCs w:val="24"/>
          <w:lang w:val="es-ES"/>
        </w:rPr>
        <w:t xml:space="preserve"> </w:t>
      </w:r>
      <w:r w:rsidR="00147469" w:rsidRPr="00785DCF">
        <w:rPr>
          <w:rFonts w:ascii="Arial" w:hAnsi="Arial" w:cs="Arial"/>
          <w:sz w:val="24"/>
          <w:szCs w:val="24"/>
          <w:lang w:val="es-ES"/>
        </w:rPr>
        <w:t>en los proyectos</w:t>
      </w:r>
      <w:r w:rsidR="00147469">
        <w:rPr>
          <w:rFonts w:ascii="Arial" w:hAnsi="Arial" w:cs="Arial"/>
          <w:sz w:val="24"/>
          <w:szCs w:val="24"/>
          <w:lang w:val="es-ES"/>
        </w:rPr>
        <w:t xml:space="preserve">, </w:t>
      </w:r>
      <w:r w:rsidRPr="00785DCF">
        <w:rPr>
          <w:rFonts w:ascii="Arial" w:hAnsi="Arial" w:cs="Arial"/>
          <w:sz w:val="24"/>
          <w:szCs w:val="24"/>
          <w:lang w:val="es-ES"/>
        </w:rPr>
        <w:t xml:space="preserve">si se tienen en cuenta estudios e investigaciones realizados por Standish Group’s en los reportes Chaos, los cuales analizan el comportamiento de proyectos desde el año 1994. Según estos estudios aproximadamente el 50% de los expertos encuestados considera que el comportamiento de fallo en los proyectos es idéntico al de hace 10 años, el 48% considera que existen más fallos en los proyectos hoy en día y solamente el 2% considera que ha existido una mejoría en este aspecto. Los datos estadísticos reflejan que en el año 2018 solo el 16.2% de los proyectos de software fueron completados cumpliendo con el tiempo, el presupuesto y con al menos la mitad de los requisitos planteados inicialmente. Estos datos son incluso peores teniendo en cuenta los </w:t>
      </w:r>
      <w:r w:rsidRPr="00785DCF">
        <w:rPr>
          <w:rFonts w:ascii="Arial" w:hAnsi="Arial" w:cs="Arial"/>
          <w:sz w:val="24"/>
          <w:szCs w:val="24"/>
          <w:lang w:val="es-MX"/>
        </w:rPr>
        <w:t xml:space="preserve">proyectos llevados a </w:t>
      </w:r>
      <w:r w:rsidR="00147469">
        <w:rPr>
          <w:rFonts w:ascii="Arial" w:hAnsi="Arial" w:cs="Arial"/>
          <w:sz w:val="24"/>
          <w:szCs w:val="24"/>
          <w:lang w:val="es-MX"/>
        </w:rPr>
        <w:t xml:space="preserve">cabo por grandes empresas donde </w:t>
      </w:r>
      <w:r w:rsidRPr="00785DCF">
        <w:rPr>
          <w:rFonts w:ascii="Arial" w:hAnsi="Arial" w:cs="Arial"/>
          <w:sz w:val="24"/>
          <w:szCs w:val="24"/>
          <w:lang w:val="es-MX"/>
        </w:rPr>
        <w:t>pueden llegar al 9%</w:t>
      </w:r>
      <w:sdt>
        <w:sdtPr>
          <w:rPr>
            <w:rFonts w:ascii="Arial" w:hAnsi="Arial" w:cs="Arial"/>
            <w:sz w:val="24"/>
            <w:szCs w:val="24"/>
          </w:rPr>
          <w:id w:val="1297186558"/>
          <w:citation/>
        </w:sdtPr>
        <w:sdtContent>
          <w:r w:rsidRPr="00785DCF">
            <w:rPr>
              <w:rFonts w:ascii="Arial" w:hAnsi="Arial" w:cs="Arial"/>
              <w:sz w:val="24"/>
              <w:szCs w:val="24"/>
            </w:rPr>
            <w:fldChar w:fldCharType="begin"/>
          </w:r>
          <w:r w:rsidR="001746A0">
            <w:rPr>
              <w:rFonts w:ascii="Arial" w:hAnsi="Arial" w:cs="Arial"/>
              <w:sz w:val="24"/>
              <w:szCs w:val="24"/>
              <w:lang w:val="es-CU"/>
            </w:rPr>
            <w:instrText xml:space="preserve">CITATION Sta09 \m Edg19 \l 23562 </w:instrText>
          </w:r>
          <w:r w:rsidRPr="00785DCF">
            <w:rPr>
              <w:rFonts w:ascii="Arial" w:hAnsi="Arial" w:cs="Arial"/>
              <w:sz w:val="24"/>
              <w:szCs w:val="24"/>
            </w:rPr>
            <w:fldChar w:fldCharType="separate"/>
          </w:r>
          <w:r w:rsidR="008250A0">
            <w:rPr>
              <w:rFonts w:ascii="Arial" w:hAnsi="Arial" w:cs="Arial"/>
              <w:noProof/>
              <w:sz w:val="24"/>
              <w:szCs w:val="24"/>
              <w:lang w:val="es-CU"/>
            </w:rPr>
            <w:t xml:space="preserve"> </w:t>
          </w:r>
          <w:r w:rsidR="008250A0" w:rsidRPr="008250A0">
            <w:rPr>
              <w:rFonts w:ascii="Arial" w:hAnsi="Arial" w:cs="Arial"/>
              <w:noProof/>
              <w:sz w:val="24"/>
              <w:szCs w:val="24"/>
              <w:lang w:val="es-CU"/>
            </w:rPr>
            <w:t>[1, 2]</w:t>
          </w:r>
          <w:r w:rsidRPr="00785DCF">
            <w:rPr>
              <w:rFonts w:ascii="Arial" w:hAnsi="Arial" w:cs="Arial"/>
              <w:sz w:val="24"/>
              <w:szCs w:val="24"/>
            </w:rPr>
            <w:fldChar w:fldCharType="end"/>
          </w:r>
        </w:sdtContent>
      </w:sdt>
      <w:r w:rsidRPr="00785DCF">
        <w:rPr>
          <w:rFonts w:ascii="Arial" w:hAnsi="Arial" w:cs="Arial"/>
          <w:sz w:val="24"/>
          <w:szCs w:val="24"/>
          <w:lang w:val="es-MX"/>
        </w:rPr>
        <w:t>.</w:t>
      </w:r>
    </w:p>
    <w:p w14:paraId="2932B8E8" w14:textId="734FE156" w:rsidR="008C39DF" w:rsidRPr="00785DCF" w:rsidRDefault="008C39DF" w:rsidP="008C39DF">
      <w:pPr>
        <w:spacing w:line="360" w:lineRule="auto"/>
        <w:jc w:val="both"/>
        <w:rPr>
          <w:rFonts w:ascii="Arial" w:hAnsi="Arial" w:cs="Arial"/>
          <w:sz w:val="24"/>
          <w:szCs w:val="24"/>
          <w:lang w:val="es-ES"/>
        </w:rPr>
      </w:pPr>
      <w:r w:rsidRPr="00785DCF">
        <w:rPr>
          <w:rFonts w:ascii="Arial" w:hAnsi="Arial" w:cs="Arial"/>
          <w:sz w:val="24"/>
          <w:szCs w:val="24"/>
          <w:lang w:val="es-ES"/>
        </w:rPr>
        <w:t>Las principales causas de fallo de un proyecto</w:t>
      </w:r>
      <w:r w:rsidR="00B61141">
        <w:rPr>
          <w:rFonts w:ascii="Arial" w:hAnsi="Arial" w:cs="Arial"/>
          <w:sz w:val="24"/>
          <w:szCs w:val="24"/>
          <w:lang w:val="es-ES"/>
        </w:rPr>
        <w:t xml:space="preserve"> </w:t>
      </w:r>
      <w:r w:rsidRPr="00785DCF">
        <w:rPr>
          <w:rFonts w:ascii="Arial" w:hAnsi="Arial" w:cs="Arial"/>
          <w:sz w:val="24"/>
          <w:szCs w:val="24"/>
          <w:lang w:val="es-ES"/>
        </w:rPr>
        <w:t>han sido descritas en muchos estudios entre las principales se encuentran</w:t>
      </w:r>
      <w:r w:rsidR="00B61141">
        <w:rPr>
          <w:rFonts w:ascii="Arial" w:hAnsi="Arial" w:cs="Arial"/>
          <w:sz w:val="24"/>
          <w:szCs w:val="24"/>
          <w:lang w:val="es-ES"/>
        </w:rPr>
        <w:t xml:space="preserve"> </w:t>
      </w:r>
      <w:sdt>
        <w:sdtPr>
          <w:rPr>
            <w:rFonts w:ascii="Arial" w:hAnsi="Arial" w:cs="Arial"/>
            <w:sz w:val="24"/>
            <w:szCs w:val="24"/>
            <w:lang w:val="es-ES"/>
          </w:rPr>
          <w:id w:val="-1370140780"/>
          <w:citation/>
        </w:sdtPr>
        <w:sdtContent>
          <w:r w:rsidR="00B61141">
            <w:rPr>
              <w:rFonts w:ascii="Arial" w:hAnsi="Arial" w:cs="Arial"/>
              <w:sz w:val="24"/>
              <w:szCs w:val="24"/>
              <w:lang w:val="es-ES"/>
            </w:rPr>
            <w:fldChar w:fldCharType="begin"/>
          </w:r>
          <w:r w:rsidR="00B61141">
            <w:rPr>
              <w:rFonts w:ascii="Arial" w:hAnsi="Arial" w:cs="Arial"/>
              <w:sz w:val="24"/>
              <w:szCs w:val="24"/>
              <w:lang w:val="es-ES"/>
            </w:rPr>
            <w:instrText xml:space="preserve"> CITATION Sta09 \l 3082 </w:instrText>
          </w:r>
          <w:r w:rsidR="00B61141">
            <w:rPr>
              <w:rFonts w:ascii="Arial" w:hAnsi="Arial" w:cs="Arial"/>
              <w:sz w:val="24"/>
              <w:szCs w:val="24"/>
              <w:lang w:val="es-ES"/>
            </w:rPr>
            <w:fldChar w:fldCharType="separate"/>
          </w:r>
          <w:r w:rsidR="008250A0" w:rsidRPr="008250A0">
            <w:rPr>
              <w:rFonts w:ascii="Arial" w:hAnsi="Arial" w:cs="Arial"/>
              <w:noProof/>
              <w:sz w:val="24"/>
              <w:szCs w:val="24"/>
              <w:lang w:val="es-ES"/>
            </w:rPr>
            <w:t>[1]</w:t>
          </w:r>
          <w:r w:rsidR="00B61141">
            <w:rPr>
              <w:rFonts w:ascii="Arial" w:hAnsi="Arial" w:cs="Arial"/>
              <w:sz w:val="24"/>
              <w:szCs w:val="24"/>
              <w:lang w:val="es-ES"/>
            </w:rPr>
            <w:fldChar w:fldCharType="end"/>
          </w:r>
        </w:sdtContent>
      </w:sdt>
      <w:r w:rsidRPr="00785DCF">
        <w:rPr>
          <w:rFonts w:ascii="Arial" w:hAnsi="Arial" w:cs="Arial"/>
          <w:sz w:val="24"/>
          <w:szCs w:val="24"/>
          <w:lang w:val="es-ES"/>
        </w:rPr>
        <w:t xml:space="preserve">:  </w:t>
      </w:r>
    </w:p>
    <w:p w14:paraId="19EC75D3"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Incompleta o errónea declaración de requisitos. </w:t>
      </w:r>
    </w:p>
    <w:p w14:paraId="1F70D574"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Requisitos cambiantes. </w:t>
      </w:r>
    </w:p>
    <w:p w14:paraId="46B986A7"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Expectativas poco realistas. </w:t>
      </w:r>
    </w:p>
    <w:p w14:paraId="566F8165"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Poca claridad en los objetivos y metas. </w:t>
      </w:r>
    </w:p>
    <w:p w14:paraId="0EC3D989"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Incompetencia de la tecnología. </w:t>
      </w:r>
    </w:p>
    <w:p w14:paraId="0A7D0815"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Metas de tiempo poco realistas.   </w:t>
      </w:r>
    </w:p>
    <w:p w14:paraId="79ABC0A7"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Calidad del producto. </w:t>
      </w:r>
    </w:p>
    <w:p w14:paraId="4D0ABB42"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Poca claridad de los procesos de negocio. </w:t>
      </w:r>
    </w:p>
    <w:p w14:paraId="2FBE9EBB"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Satisfacción del cliente. </w:t>
      </w:r>
    </w:p>
    <w:p w14:paraId="3EDC37E9"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Poca comunicación entre clientes, desarrolladores y usuarios finales. </w:t>
      </w:r>
    </w:p>
    <w:p w14:paraId="2159C687"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Políticas de los stakeholders (partes interesadas). </w:t>
      </w:r>
    </w:p>
    <w:p w14:paraId="0C21FD91" w14:textId="4C938E2F" w:rsidR="008C39DF" w:rsidRPr="00785DCF" w:rsidRDefault="00147469" w:rsidP="008C39DF">
      <w:pPr>
        <w:spacing w:line="360" w:lineRule="auto"/>
        <w:jc w:val="both"/>
        <w:rPr>
          <w:rFonts w:ascii="Arial" w:hAnsi="Arial" w:cs="Arial"/>
          <w:sz w:val="24"/>
          <w:szCs w:val="24"/>
          <w:lang w:val="es-ES"/>
        </w:rPr>
      </w:pPr>
      <w:r>
        <w:rPr>
          <w:rFonts w:ascii="Arial" w:hAnsi="Arial" w:cs="Arial"/>
          <w:sz w:val="24"/>
          <w:szCs w:val="24"/>
          <w:lang w:val="es-ES"/>
        </w:rPr>
        <w:t>En el proceso de captura de requisitos de software se ha demostrado que</w:t>
      </w:r>
      <w:r w:rsidR="008C39DF" w:rsidRPr="00785DCF">
        <w:rPr>
          <w:rFonts w:ascii="Arial" w:hAnsi="Arial" w:cs="Arial"/>
          <w:sz w:val="24"/>
          <w:szCs w:val="24"/>
          <w:lang w:val="es-ES"/>
        </w:rPr>
        <w:t xml:space="preserve"> el porce</w:t>
      </w:r>
      <w:r>
        <w:rPr>
          <w:rFonts w:ascii="Arial" w:hAnsi="Arial" w:cs="Arial"/>
          <w:sz w:val="24"/>
          <w:szCs w:val="24"/>
          <w:lang w:val="es-ES"/>
        </w:rPr>
        <w:t xml:space="preserve">ntaje de fallos </w:t>
      </w:r>
      <w:r w:rsidR="008C39DF" w:rsidRPr="00785DCF">
        <w:rPr>
          <w:rFonts w:ascii="Arial" w:hAnsi="Arial" w:cs="Arial"/>
          <w:sz w:val="24"/>
          <w:szCs w:val="24"/>
          <w:lang w:val="es-ES"/>
        </w:rPr>
        <w:t>sigue siendo considerablemente alto y el costo de corregir un error a partir de un mal proceso de</w:t>
      </w:r>
      <w:r w:rsidR="00EC3530">
        <w:rPr>
          <w:rFonts w:ascii="Arial" w:hAnsi="Arial" w:cs="Arial"/>
          <w:sz w:val="24"/>
          <w:szCs w:val="24"/>
          <w:lang w:val="es-ES"/>
        </w:rPr>
        <w:t xml:space="preserve"> ingeniería de requisitos (RE)</w:t>
      </w:r>
      <w:r w:rsidR="008C39DF" w:rsidRPr="00785DCF">
        <w:rPr>
          <w:rFonts w:ascii="Arial" w:hAnsi="Arial" w:cs="Arial"/>
          <w:sz w:val="24"/>
          <w:szCs w:val="24"/>
          <w:lang w:val="es-ES"/>
        </w:rPr>
        <w:t xml:space="preserve"> puede suponer </w:t>
      </w:r>
      <w:r w:rsidR="008C39DF" w:rsidRPr="00785DCF">
        <w:rPr>
          <w:rFonts w:ascii="Arial" w:hAnsi="Arial" w:cs="Arial"/>
          <w:sz w:val="24"/>
          <w:szCs w:val="24"/>
          <w:lang w:val="es-ES"/>
        </w:rPr>
        <w:lastRenderedPageBreak/>
        <w:t>hasta 5 veces superior, en comparación a o</w:t>
      </w:r>
      <w:r w:rsidR="00D77175" w:rsidRPr="00785DCF">
        <w:rPr>
          <w:rFonts w:ascii="Arial" w:hAnsi="Arial" w:cs="Arial"/>
          <w:sz w:val="24"/>
          <w:szCs w:val="24"/>
          <w:lang w:val="es-ES"/>
        </w:rPr>
        <w:t xml:space="preserve">tros </w:t>
      </w:r>
      <w:r w:rsidR="008C39DF" w:rsidRPr="00785DCF">
        <w:rPr>
          <w:rFonts w:ascii="Arial" w:hAnsi="Arial" w:cs="Arial"/>
          <w:sz w:val="24"/>
          <w:szCs w:val="24"/>
          <w:lang w:val="es-ES"/>
        </w:rPr>
        <w:t>errores, aspectos que motivan y fundamentan la necesidad de continuar con el estudio de esta rama con el obje</w:t>
      </w:r>
      <w:r w:rsidR="00A66A94">
        <w:rPr>
          <w:rFonts w:ascii="Arial" w:hAnsi="Arial" w:cs="Arial"/>
          <w:sz w:val="24"/>
          <w:szCs w:val="24"/>
          <w:lang w:val="es-ES"/>
        </w:rPr>
        <w:t>tivo de disminuir este porcentaje</w:t>
      </w:r>
      <w:r w:rsidR="008C39DF" w:rsidRPr="00785DCF">
        <w:rPr>
          <w:rFonts w:ascii="Arial" w:hAnsi="Arial" w:cs="Arial"/>
          <w:sz w:val="24"/>
          <w:szCs w:val="24"/>
          <w:lang w:val="es-ES"/>
        </w:rPr>
        <w:t xml:space="preserve"> de fallos </w:t>
      </w:r>
      <w:r w:rsidR="00A66A94">
        <w:rPr>
          <w:rFonts w:ascii="Arial" w:hAnsi="Arial" w:cs="Arial"/>
          <w:sz w:val="24"/>
          <w:szCs w:val="24"/>
          <w:lang w:val="es-ES"/>
        </w:rPr>
        <w:t xml:space="preserve">en </w:t>
      </w:r>
      <w:r w:rsidR="008C39DF" w:rsidRPr="00785DCF">
        <w:rPr>
          <w:rFonts w:ascii="Arial" w:hAnsi="Arial" w:cs="Arial"/>
          <w:sz w:val="24"/>
          <w:szCs w:val="24"/>
          <w:lang w:val="es-ES"/>
        </w:rPr>
        <w:t>esta temprana etapa del proyecto.</w:t>
      </w:r>
      <w:sdt>
        <w:sdtPr>
          <w:rPr>
            <w:rFonts w:ascii="Arial" w:hAnsi="Arial" w:cs="Arial"/>
            <w:sz w:val="24"/>
            <w:szCs w:val="24"/>
          </w:rPr>
          <w:id w:val="-874536019"/>
          <w:citation/>
        </w:sdtPr>
        <w:sdtContent>
          <w:r w:rsidR="008C39DF" w:rsidRPr="00785DCF">
            <w:rPr>
              <w:rFonts w:ascii="Arial" w:hAnsi="Arial" w:cs="Arial"/>
              <w:sz w:val="24"/>
              <w:szCs w:val="24"/>
            </w:rPr>
            <w:fldChar w:fldCharType="begin"/>
          </w:r>
          <w:r w:rsidR="001746A0">
            <w:rPr>
              <w:rFonts w:ascii="Arial" w:hAnsi="Arial" w:cs="Arial"/>
              <w:sz w:val="24"/>
              <w:szCs w:val="24"/>
              <w:lang w:val="es-CU"/>
            </w:rPr>
            <w:instrText xml:space="preserve">CITATION BBo81 \m BBo84 \l 23562 </w:instrText>
          </w:r>
          <w:r w:rsidR="008C39DF" w:rsidRPr="00785DCF">
            <w:rPr>
              <w:rFonts w:ascii="Arial" w:hAnsi="Arial" w:cs="Arial"/>
              <w:sz w:val="24"/>
              <w:szCs w:val="24"/>
            </w:rPr>
            <w:fldChar w:fldCharType="separate"/>
          </w:r>
          <w:r w:rsidR="008250A0">
            <w:rPr>
              <w:rFonts w:ascii="Arial" w:hAnsi="Arial" w:cs="Arial"/>
              <w:noProof/>
              <w:sz w:val="24"/>
              <w:szCs w:val="24"/>
              <w:lang w:val="es-CU"/>
            </w:rPr>
            <w:t xml:space="preserve"> </w:t>
          </w:r>
          <w:r w:rsidR="008250A0" w:rsidRPr="008250A0">
            <w:rPr>
              <w:rFonts w:ascii="Arial" w:hAnsi="Arial" w:cs="Arial"/>
              <w:noProof/>
              <w:sz w:val="24"/>
              <w:szCs w:val="24"/>
              <w:lang w:val="es-CU"/>
            </w:rPr>
            <w:t>[3, 4]</w:t>
          </w:r>
          <w:r w:rsidR="008C39DF" w:rsidRPr="00785DCF">
            <w:rPr>
              <w:rFonts w:ascii="Arial" w:hAnsi="Arial" w:cs="Arial"/>
              <w:sz w:val="24"/>
              <w:szCs w:val="24"/>
            </w:rPr>
            <w:fldChar w:fldCharType="end"/>
          </w:r>
        </w:sdtContent>
      </w:sdt>
      <w:r w:rsidR="008C39DF" w:rsidRPr="00785DCF">
        <w:rPr>
          <w:rFonts w:ascii="Arial" w:hAnsi="Arial" w:cs="Arial"/>
          <w:sz w:val="24"/>
          <w:szCs w:val="24"/>
          <w:lang w:val="es-MX"/>
        </w:rPr>
        <w:t>.</w:t>
      </w:r>
    </w:p>
    <w:p w14:paraId="0F0952F5" w14:textId="0B266E78" w:rsidR="00626801" w:rsidRPr="00785DCF" w:rsidRDefault="00626801" w:rsidP="00626801">
      <w:pPr>
        <w:spacing w:line="360" w:lineRule="auto"/>
        <w:jc w:val="both"/>
        <w:rPr>
          <w:rFonts w:ascii="Arial" w:hAnsi="Arial" w:cs="Arial"/>
          <w:sz w:val="24"/>
          <w:szCs w:val="24"/>
          <w:lang w:val="es-MX"/>
        </w:rPr>
      </w:pPr>
      <w:r w:rsidRPr="00785DCF">
        <w:rPr>
          <w:rFonts w:ascii="Arial" w:hAnsi="Arial" w:cs="Arial"/>
          <w:sz w:val="24"/>
          <w:szCs w:val="24"/>
          <w:lang w:val="es-MX"/>
        </w:rPr>
        <w:t xml:space="preserve">Los requisitos provienen de varias partes interesadas que tienen diferentes necesidades, funciones y responsabilidades y, como tales, son propensas a que se produzcan conflictos, como la interferencia, la interdependencia y la incoherencia </w:t>
      </w:r>
      <w:sdt>
        <w:sdtPr>
          <w:rPr>
            <w:rFonts w:ascii="Arial" w:hAnsi="Arial" w:cs="Arial"/>
            <w:sz w:val="24"/>
            <w:szCs w:val="24"/>
            <w:lang w:val="es-MX"/>
          </w:rPr>
          <w:id w:val="-868521130"/>
          <w:citation/>
        </w:sdtPr>
        <w:sdtContent>
          <w:r w:rsidRPr="00785DCF">
            <w:rPr>
              <w:rFonts w:ascii="Arial" w:hAnsi="Arial" w:cs="Arial"/>
              <w:sz w:val="24"/>
              <w:szCs w:val="24"/>
              <w:lang w:val="es-MX"/>
            </w:rPr>
            <w:fldChar w:fldCharType="begin"/>
          </w:r>
          <w:r w:rsidR="001E520E">
            <w:rPr>
              <w:rFonts w:ascii="Arial" w:hAnsi="Arial" w:cs="Arial"/>
              <w:sz w:val="24"/>
              <w:szCs w:val="24"/>
              <w:lang w:val="es-MX"/>
            </w:rPr>
            <w:instrText xml:space="preserve">CITATION AVa98 \l 1033 </w:instrText>
          </w:r>
          <w:r w:rsidRPr="00785DCF">
            <w:rPr>
              <w:rFonts w:ascii="Arial" w:hAnsi="Arial" w:cs="Arial"/>
              <w:sz w:val="24"/>
              <w:szCs w:val="24"/>
              <w:lang w:val="es-MX"/>
            </w:rPr>
            <w:fldChar w:fldCharType="separate"/>
          </w:r>
          <w:r w:rsidR="008250A0" w:rsidRPr="008250A0">
            <w:rPr>
              <w:rFonts w:ascii="Arial" w:hAnsi="Arial" w:cs="Arial"/>
              <w:noProof/>
              <w:sz w:val="24"/>
              <w:szCs w:val="24"/>
              <w:lang w:val="es-MX"/>
            </w:rPr>
            <w:t>[5]</w:t>
          </w:r>
          <w:r w:rsidRPr="00785DCF">
            <w:rPr>
              <w:rFonts w:ascii="Arial" w:hAnsi="Arial" w:cs="Arial"/>
              <w:sz w:val="24"/>
              <w:szCs w:val="24"/>
              <w:lang w:val="es-MX"/>
            </w:rPr>
            <w:fldChar w:fldCharType="end"/>
          </w:r>
        </w:sdtContent>
      </w:sdt>
      <w:r w:rsidRPr="00785DCF">
        <w:rPr>
          <w:rFonts w:ascii="Arial" w:hAnsi="Arial" w:cs="Arial"/>
          <w:sz w:val="24"/>
          <w:szCs w:val="24"/>
          <w:lang w:val="es-MX"/>
        </w:rPr>
        <w:t xml:space="preserve">. Además, los requisitos generalmente se especifican en lenguajes naturales, lo que aumenta la complejidad de la ingeniería de requisitos debido a la ambigüedad inherente, la incompletitud y la inexactitud de los lenguajes naturales </w:t>
      </w:r>
      <w:sdt>
        <w:sdtPr>
          <w:rPr>
            <w:rFonts w:ascii="Arial" w:hAnsi="Arial" w:cs="Arial"/>
            <w:sz w:val="24"/>
            <w:szCs w:val="24"/>
            <w:lang w:val="es-MX"/>
          </w:rPr>
          <w:id w:val="-2093461673"/>
          <w:citation/>
        </w:sdtPr>
        <w:sdtContent>
          <w:r w:rsidRPr="00785DCF">
            <w:rPr>
              <w:rFonts w:ascii="Arial" w:hAnsi="Arial" w:cs="Arial"/>
              <w:sz w:val="24"/>
              <w:szCs w:val="24"/>
              <w:lang w:val="es-MX"/>
            </w:rPr>
            <w:fldChar w:fldCharType="begin"/>
          </w:r>
          <w:r w:rsidR="001E520E">
            <w:rPr>
              <w:rFonts w:ascii="Arial" w:hAnsi="Arial" w:cs="Arial"/>
              <w:sz w:val="24"/>
              <w:szCs w:val="24"/>
              <w:lang w:val="es-MX"/>
            </w:rPr>
            <w:instrText xml:space="preserve">CITATION CDe03 \l 1033 </w:instrText>
          </w:r>
          <w:r w:rsidRPr="00785DCF">
            <w:rPr>
              <w:rFonts w:ascii="Arial" w:hAnsi="Arial" w:cs="Arial"/>
              <w:sz w:val="24"/>
              <w:szCs w:val="24"/>
              <w:lang w:val="es-MX"/>
            </w:rPr>
            <w:fldChar w:fldCharType="separate"/>
          </w:r>
          <w:r w:rsidR="008250A0" w:rsidRPr="008250A0">
            <w:rPr>
              <w:rFonts w:ascii="Arial" w:hAnsi="Arial" w:cs="Arial"/>
              <w:noProof/>
              <w:sz w:val="24"/>
              <w:szCs w:val="24"/>
              <w:lang w:val="es-MX"/>
            </w:rPr>
            <w:t>[6]</w:t>
          </w:r>
          <w:r w:rsidRPr="00785DCF">
            <w:rPr>
              <w:rFonts w:ascii="Arial" w:hAnsi="Arial" w:cs="Arial"/>
              <w:sz w:val="24"/>
              <w:szCs w:val="24"/>
              <w:lang w:val="es-MX"/>
            </w:rPr>
            <w:fldChar w:fldCharType="end"/>
          </w:r>
        </w:sdtContent>
      </w:sdt>
      <w:r w:rsidRPr="00785DCF">
        <w:rPr>
          <w:rFonts w:ascii="Arial" w:hAnsi="Arial" w:cs="Arial"/>
          <w:sz w:val="24"/>
          <w:szCs w:val="24"/>
          <w:lang w:val="es-MX"/>
        </w:rPr>
        <w:t xml:space="preserve">. Estos factores hacen que las tareas de RE sean desafiantes, lentas y propensas a errores, principalmente para proyectos grandes, ya que es necesario procesar, analizar y comprender grandes volúmenes de requisitos </w:t>
      </w:r>
      <w:sdt>
        <w:sdtPr>
          <w:rPr>
            <w:rFonts w:ascii="Arial" w:hAnsi="Arial" w:cs="Arial"/>
            <w:sz w:val="24"/>
            <w:szCs w:val="24"/>
            <w:lang w:val="es-MX"/>
          </w:rPr>
          <w:id w:val="673073891"/>
          <w:citation/>
        </w:sdtPr>
        <w:sdtContent>
          <w:r w:rsidR="00785DCF" w:rsidRPr="00785DCF">
            <w:rPr>
              <w:rFonts w:ascii="Arial" w:hAnsi="Arial" w:cs="Arial"/>
              <w:sz w:val="24"/>
              <w:szCs w:val="24"/>
              <w:lang w:val="es-MX"/>
            </w:rPr>
            <w:fldChar w:fldCharType="begin"/>
          </w:r>
          <w:r w:rsidR="001E520E">
            <w:rPr>
              <w:rFonts w:ascii="Arial" w:hAnsi="Arial" w:cs="Arial"/>
              <w:sz w:val="24"/>
              <w:szCs w:val="24"/>
              <w:lang w:val="es-MX"/>
            </w:rPr>
            <w:instrText xml:space="preserve">CITATION RVl11 \l 2058 </w:instrText>
          </w:r>
          <w:r w:rsidR="00785DCF" w:rsidRPr="00785DCF">
            <w:rPr>
              <w:rFonts w:ascii="Arial" w:hAnsi="Arial" w:cs="Arial"/>
              <w:sz w:val="24"/>
              <w:szCs w:val="24"/>
              <w:lang w:val="es-MX"/>
            </w:rPr>
            <w:fldChar w:fldCharType="separate"/>
          </w:r>
          <w:r w:rsidR="008250A0" w:rsidRPr="008250A0">
            <w:rPr>
              <w:rFonts w:ascii="Arial" w:hAnsi="Arial" w:cs="Arial"/>
              <w:noProof/>
              <w:sz w:val="24"/>
              <w:szCs w:val="24"/>
              <w:lang w:val="es-MX"/>
            </w:rPr>
            <w:t>[7]</w:t>
          </w:r>
          <w:r w:rsidR="00785DCF" w:rsidRPr="00785DCF">
            <w:rPr>
              <w:rFonts w:ascii="Arial" w:hAnsi="Arial" w:cs="Arial"/>
              <w:sz w:val="24"/>
              <w:szCs w:val="24"/>
              <w:lang w:val="es-MX"/>
            </w:rPr>
            <w:fldChar w:fldCharType="end"/>
          </w:r>
        </w:sdtContent>
      </w:sdt>
      <w:r w:rsidR="00785DCF" w:rsidRPr="00785DCF">
        <w:rPr>
          <w:rFonts w:ascii="Arial" w:hAnsi="Arial" w:cs="Arial"/>
          <w:sz w:val="24"/>
          <w:szCs w:val="24"/>
          <w:lang w:val="es-MX"/>
        </w:rPr>
        <w:t>.</w:t>
      </w:r>
    </w:p>
    <w:p w14:paraId="73C04C14" w14:textId="77777777" w:rsidR="00785DCF" w:rsidRDefault="00626801" w:rsidP="00626801">
      <w:pPr>
        <w:spacing w:line="360" w:lineRule="auto"/>
        <w:jc w:val="both"/>
        <w:rPr>
          <w:rFonts w:ascii="Arial" w:hAnsi="Arial" w:cs="Arial"/>
          <w:sz w:val="24"/>
          <w:szCs w:val="24"/>
          <w:lang w:val="es-MX"/>
        </w:rPr>
      </w:pPr>
      <w:r w:rsidRPr="00785DCF">
        <w:rPr>
          <w:rFonts w:ascii="Arial" w:hAnsi="Arial" w:cs="Arial"/>
          <w:sz w:val="24"/>
          <w:szCs w:val="24"/>
          <w:lang w:val="es-MX"/>
        </w:rPr>
        <w:t>Se han llevado a cabo muchas investigaciones sobre la automatiz</w:t>
      </w:r>
      <w:r w:rsidR="00EC3530">
        <w:rPr>
          <w:rFonts w:ascii="Arial" w:hAnsi="Arial" w:cs="Arial"/>
          <w:sz w:val="24"/>
          <w:szCs w:val="24"/>
          <w:lang w:val="es-MX"/>
        </w:rPr>
        <w:t>ación de diferentes tareas de RE</w:t>
      </w:r>
      <w:r w:rsidRPr="00785DCF">
        <w:rPr>
          <w:rFonts w:ascii="Arial" w:hAnsi="Arial" w:cs="Arial"/>
          <w:sz w:val="24"/>
          <w:szCs w:val="24"/>
          <w:lang w:val="es-MX"/>
        </w:rPr>
        <w:t>. Los enfoques propuestos generalmente comienzan aplicando un conjunto de pasos de Procesamiento del Lenguaje Natural (NLP) que</w:t>
      </w:r>
      <w:r w:rsidR="00785DCF">
        <w:rPr>
          <w:rFonts w:ascii="Arial" w:hAnsi="Arial" w:cs="Arial"/>
          <w:sz w:val="24"/>
          <w:szCs w:val="24"/>
          <w:lang w:val="es-MX"/>
        </w:rPr>
        <w:t xml:space="preserve"> extraen información </w:t>
      </w:r>
      <w:r w:rsidRPr="00785DCF">
        <w:rPr>
          <w:rFonts w:ascii="Arial" w:hAnsi="Arial" w:cs="Arial"/>
          <w:sz w:val="24"/>
          <w:szCs w:val="24"/>
          <w:lang w:val="es-MX"/>
        </w:rPr>
        <w:t>y características lingüísticas de los textos de requisitos y construyen varias representaciones basadas en NLP.</w:t>
      </w:r>
    </w:p>
    <w:p w14:paraId="33339B9E" w14:textId="401EF95E" w:rsidR="003559AD" w:rsidRDefault="00785DCF" w:rsidP="00785DCF">
      <w:pPr>
        <w:spacing w:line="360" w:lineRule="auto"/>
        <w:jc w:val="both"/>
        <w:rPr>
          <w:rFonts w:ascii="Arial" w:hAnsi="Arial" w:cs="Arial"/>
          <w:sz w:val="24"/>
          <w:szCs w:val="24"/>
          <w:lang w:val="es-MX"/>
        </w:rPr>
      </w:pPr>
      <w:r>
        <w:rPr>
          <w:rFonts w:ascii="Arial" w:hAnsi="Arial" w:cs="Arial"/>
          <w:sz w:val="24"/>
          <w:szCs w:val="24"/>
          <w:lang w:val="es-MX"/>
        </w:rPr>
        <w:t xml:space="preserve">Inspirándose en la estrecha relación entre el </w:t>
      </w:r>
      <w:r w:rsidR="00D511B8">
        <w:rPr>
          <w:rFonts w:ascii="Arial" w:hAnsi="Arial" w:cs="Arial"/>
          <w:sz w:val="24"/>
          <w:szCs w:val="24"/>
          <w:lang w:val="es-MX"/>
        </w:rPr>
        <w:t xml:space="preserve">lenguaje natural (NL) </w:t>
      </w:r>
      <w:r>
        <w:rPr>
          <w:rFonts w:ascii="Arial" w:hAnsi="Arial" w:cs="Arial"/>
          <w:sz w:val="24"/>
          <w:szCs w:val="24"/>
          <w:lang w:val="es-MX"/>
        </w:rPr>
        <w:t xml:space="preserve">y los requisitos, desde principios de la década de 1980, los investigadores han intentado desarrollar herramientas y métodos de </w:t>
      </w:r>
      <w:r w:rsidR="00F246B8">
        <w:rPr>
          <w:rFonts w:ascii="Arial" w:hAnsi="Arial" w:cs="Arial"/>
          <w:sz w:val="24"/>
          <w:szCs w:val="24"/>
          <w:lang w:val="es-MX"/>
        </w:rPr>
        <w:t xml:space="preserve">NLP </w:t>
      </w:r>
      <w:r>
        <w:rPr>
          <w:rFonts w:ascii="Arial" w:hAnsi="Arial" w:cs="Arial"/>
          <w:sz w:val="24"/>
          <w:szCs w:val="24"/>
          <w:lang w:val="es-MX"/>
        </w:rPr>
        <w:t xml:space="preserve">para procesar los textos de </w:t>
      </w:r>
      <w:r w:rsidRPr="00785DCF">
        <w:rPr>
          <w:rFonts w:ascii="Arial" w:hAnsi="Arial" w:cs="Arial"/>
          <w:sz w:val="24"/>
          <w:szCs w:val="24"/>
          <w:lang w:val="es-MX"/>
        </w:rPr>
        <w:t>requi</w:t>
      </w:r>
      <w:r>
        <w:rPr>
          <w:rFonts w:ascii="Arial" w:hAnsi="Arial" w:cs="Arial"/>
          <w:sz w:val="24"/>
          <w:szCs w:val="24"/>
          <w:lang w:val="es-MX"/>
        </w:rPr>
        <w:t>sitos</w:t>
      </w:r>
      <w:r w:rsidR="00A66E68">
        <w:rPr>
          <w:rFonts w:ascii="Arial" w:hAnsi="Arial" w:cs="Arial"/>
          <w:sz w:val="24"/>
          <w:szCs w:val="24"/>
          <w:lang w:val="es-MX"/>
        </w:rPr>
        <w:t xml:space="preserve"> </w:t>
      </w:r>
      <w:sdt>
        <w:sdtPr>
          <w:rPr>
            <w:rFonts w:ascii="Arial" w:hAnsi="Arial" w:cs="Arial"/>
            <w:sz w:val="24"/>
            <w:szCs w:val="24"/>
            <w:lang w:val="es-MX"/>
          </w:rPr>
          <w:id w:val="-1499034915"/>
          <w:citation/>
        </w:sdtPr>
        <w:sdtContent>
          <w:r w:rsidR="00A66E68">
            <w:rPr>
              <w:rFonts w:ascii="Arial" w:hAnsi="Arial" w:cs="Arial"/>
              <w:sz w:val="24"/>
              <w:szCs w:val="24"/>
              <w:lang w:val="es-MX"/>
            </w:rPr>
            <w:fldChar w:fldCharType="begin"/>
          </w:r>
          <w:r w:rsidR="001E520E">
            <w:rPr>
              <w:rFonts w:ascii="Arial" w:hAnsi="Arial" w:cs="Arial"/>
              <w:sz w:val="24"/>
              <w:szCs w:val="24"/>
              <w:lang w:val="es-MX"/>
            </w:rPr>
            <w:instrText xml:space="preserve">CITATION KRy931 \l 1033 </w:instrText>
          </w:r>
          <w:r w:rsidR="00A66E68">
            <w:rPr>
              <w:rFonts w:ascii="Arial" w:hAnsi="Arial" w:cs="Arial"/>
              <w:sz w:val="24"/>
              <w:szCs w:val="24"/>
              <w:lang w:val="es-MX"/>
            </w:rPr>
            <w:fldChar w:fldCharType="separate"/>
          </w:r>
          <w:r w:rsidR="008250A0" w:rsidRPr="008250A0">
            <w:rPr>
              <w:rFonts w:ascii="Arial" w:hAnsi="Arial" w:cs="Arial"/>
              <w:noProof/>
              <w:sz w:val="24"/>
              <w:szCs w:val="24"/>
              <w:lang w:val="es-MX"/>
            </w:rPr>
            <w:t>[8]</w:t>
          </w:r>
          <w:r w:rsidR="00A66E68">
            <w:rPr>
              <w:rFonts w:ascii="Arial" w:hAnsi="Arial" w:cs="Arial"/>
              <w:sz w:val="24"/>
              <w:szCs w:val="24"/>
              <w:lang w:val="es-MX"/>
            </w:rPr>
            <w:fldChar w:fldCharType="end"/>
          </w:r>
        </w:sdtContent>
      </w:sdt>
      <w:r>
        <w:rPr>
          <w:rFonts w:ascii="Arial" w:hAnsi="Arial" w:cs="Arial"/>
          <w:sz w:val="24"/>
          <w:szCs w:val="24"/>
          <w:lang w:val="es-MX"/>
        </w:rPr>
        <w:t xml:space="preserve">. Sin embargo, durante casi tres décadas, esta investigación se vio obstaculizada por tecnologías de </w:t>
      </w:r>
      <w:r w:rsidR="00EC3530">
        <w:rPr>
          <w:rFonts w:ascii="Arial" w:hAnsi="Arial" w:cs="Arial"/>
          <w:sz w:val="24"/>
          <w:szCs w:val="24"/>
          <w:lang w:val="es-MX"/>
        </w:rPr>
        <w:t>NLP</w:t>
      </w:r>
      <w:r>
        <w:rPr>
          <w:rFonts w:ascii="Arial" w:hAnsi="Arial" w:cs="Arial"/>
          <w:sz w:val="24"/>
          <w:szCs w:val="24"/>
          <w:lang w:val="es-MX"/>
        </w:rPr>
        <w:t xml:space="preserve"> inadecuadas, que no funcionaron lo suficientemente bien en ese momento para </w:t>
      </w:r>
      <w:r w:rsidRPr="00785DCF">
        <w:rPr>
          <w:rFonts w:ascii="Arial" w:hAnsi="Arial" w:cs="Arial"/>
          <w:sz w:val="24"/>
          <w:szCs w:val="24"/>
          <w:lang w:val="es-MX"/>
        </w:rPr>
        <w:t>respaldar</w:t>
      </w:r>
      <w:r>
        <w:rPr>
          <w:rFonts w:ascii="Arial" w:hAnsi="Arial" w:cs="Arial"/>
          <w:sz w:val="24"/>
          <w:szCs w:val="24"/>
          <w:lang w:val="es-MX"/>
        </w:rPr>
        <w:t xml:space="preserve"> aplicaciones fuera de</w:t>
      </w:r>
      <w:r w:rsidRPr="00785DCF">
        <w:rPr>
          <w:rFonts w:ascii="Arial" w:hAnsi="Arial" w:cs="Arial"/>
          <w:sz w:val="24"/>
          <w:szCs w:val="24"/>
          <w:lang w:val="es-MX"/>
        </w:rPr>
        <w:t xml:space="preserve"> la</w:t>
      </w:r>
      <w:r>
        <w:rPr>
          <w:rFonts w:ascii="Arial" w:hAnsi="Arial" w:cs="Arial"/>
          <w:sz w:val="24"/>
          <w:szCs w:val="24"/>
          <w:lang w:val="es-MX"/>
        </w:rPr>
        <w:t xml:space="preserve"> investigación de la </w:t>
      </w:r>
      <w:r w:rsidR="00F246B8">
        <w:rPr>
          <w:rFonts w:ascii="Arial" w:hAnsi="Arial" w:cs="Arial"/>
          <w:sz w:val="24"/>
          <w:szCs w:val="24"/>
          <w:lang w:val="es-MX"/>
        </w:rPr>
        <w:t>NLP</w:t>
      </w:r>
      <w:r>
        <w:rPr>
          <w:rFonts w:ascii="Arial" w:hAnsi="Arial" w:cs="Arial"/>
          <w:sz w:val="24"/>
          <w:szCs w:val="24"/>
          <w:lang w:val="es-MX"/>
        </w:rPr>
        <w:t xml:space="preserve"> </w:t>
      </w:r>
      <w:sdt>
        <w:sdtPr>
          <w:rPr>
            <w:rFonts w:ascii="Arial" w:hAnsi="Arial" w:cs="Arial"/>
            <w:sz w:val="24"/>
            <w:szCs w:val="24"/>
            <w:lang w:val="es-MX"/>
          </w:rPr>
          <w:id w:val="224182772"/>
          <w:citation/>
        </w:sdtPr>
        <w:sdtContent>
          <w:r w:rsidR="00A66E68">
            <w:rPr>
              <w:rFonts w:ascii="Arial" w:hAnsi="Arial" w:cs="Arial"/>
              <w:sz w:val="24"/>
              <w:szCs w:val="24"/>
              <w:lang w:val="es-MX"/>
            </w:rPr>
            <w:fldChar w:fldCharType="begin"/>
          </w:r>
          <w:r w:rsidR="001E520E">
            <w:rPr>
              <w:rFonts w:ascii="Arial" w:hAnsi="Arial" w:cs="Arial"/>
              <w:sz w:val="24"/>
              <w:szCs w:val="24"/>
              <w:lang w:val="es-MX"/>
            </w:rPr>
            <w:instrText xml:space="preserve">CITATION JHi15 \l 1033 </w:instrText>
          </w:r>
          <w:r w:rsidR="00A66E68">
            <w:rPr>
              <w:rFonts w:ascii="Arial" w:hAnsi="Arial" w:cs="Arial"/>
              <w:sz w:val="24"/>
              <w:szCs w:val="24"/>
              <w:lang w:val="es-MX"/>
            </w:rPr>
            <w:fldChar w:fldCharType="separate"/>
          </w:r>
          <w:r w:rsidR="008250A0" w:rsidRPr="008250A0">
            <w:rPr>
              <w:rFonts w:ascii="Arial" w:hAnsi="Arial" w:cs="Arial"/>
              <w:noProof/>
              <w:sz w:val="24"/>
              <w:szCs w:val="24"/>
              <w:lang w:val="es-MX"/>
            </w:rPr>
            <w:t>[9]</w:t>
          </w:r>
          <w:r w:rsidR="00A66E68">
            <w:rPr>
              <w:rFonts w:ascii="Arial" w:hAnsi="Arial" w:cs="Arial"/>
              <w:sz w:val="24"/>
              <w:szCs w:val="24"/>
              <w:lang w:val="es-MX"/>
            </w:rPr>
            <w:fldChar w:fldCharType="end"/>
          </w:r>
        </w:sdtContent>
      </w:sdt>
      <w:r>
        <w:rPr>
          <w:rFonts w:ascii="Arial" w:hAnsi="Arial" w:cs="Arial"/>
          <w:sz w:val="24"/>
          <w:szCs w:val="24"/>
          <w:lang w:val="es-MX"/>
        </w:rPr>
        <w:t xml:space="preserve">. La situación ha ido cambiando radicalmente desde finales </w:t>
      </w:r>
      <w:r w:rsidRPr="00785DCF">
        <w:rPr>
          <w:rFonts w:ascii="Arial" w:hAnsi="Arial" w:cs="Arial"/>
          <w:sz w:val="24"/>
          <w:szCs w:val="24"/>
          <w:lang w:val="es-MX"/>
        </w:rPr>
        <w:t>de</w:t>
      </w:r>
      <w:r w:rsidR="00A66A94">
        <w:rPr>
          <w:rFonts w:ascii="Arial" w:hAnsi="Arial" w:cs="Arial"/>
          <w:sz w:val="24"/>
          <w:szCs w:val="24"/>
          <w:lang w:val="es-MX"/>
        </w:rPr>
        <w:t>l año</w:t>
      </w:r>
      <w:r>
        <w:rPr>
          <w:rFonts w:ascii="Arial" w:hAnsi="Arial" w:cs="Arial"/>
          <w:sz w:val="24"/>
          <w:szCs w:val="24"/>
          <w:lang w:val="es-MX"/>
        </w:rPr>
        <w:t xml:space="preserve"> </w:t>
      </w:r>
      <w:r w:rsidR="00A66A94">
        <w:rPr>
          <w:rFonts w:ascii="Arial" w:hAnsi="Arial" w:cs="Arial"/>
          <w:sz w:val="24"/>
          <w:szCs w:val="24"/>
          <w:lang w:val="es-MX"/>
        </w:rPr>
        <w:t>2000. E</w:t>
      </w:r>
      <w:r>
        <w:rPr>
          <w:rFonts w:ascii="Arial" w:hAnsi="Arial" w:cs="Arial"/>
          <w:sz w:val="24"/>
          <w:szCs w:val="24"/>
          <w:lang w:val="es-MX"/>
        </w:rPr>
        <w:t xml:space="preserve">normes mejoras y avances en las tecnologías de </w:t>
      </w:r>
      <w:r w:rsidR="00F246B8">
        <w:rPr>
          <w:rFonts w:ascii="Arial" w:hAnsi="Arial" w:cs="Arial"/>
          <w:sz w:val="24"/>
          <w:szCs w:val="24"/>
          <w:lang w:val="es-MX"/>
        </w:rPr>
        <w:t>NLP</w:t>
      </w:r>
      <w:r>
        <w:rPr>
          <w:rFonts w:ascii="Arial" w:hAnsi="Arial" w:cs="Arial"/>
          <w:sz w:val="24"/>
          <w:szCs w:val="24"/>
          <w:lang w:val="es-MX"/>
        </w:rPr>
        <w:t>, en particular la amplia</w:t>
      </w:r>
      <w:r w:rsidRPr="00785DCF">
        <w:rPr>
          <w:rFonts w:ascii="Arial" w:hAnsi="Arial" w:cs="Arial"/>
          <w:sz w:val="24"/>
          <w:szCs w:val="24"/>
          <w:lang w:val="es-MX"/>
        </w:rPr>
        <w:t xml:space="preserve"> disponibilidad</w:t>
      </w:r>
      <w:r>
        <w:rPr>
          <w:rFonts w:ascii="Arial" w:hAnsi="Arial" w:cs="Arial"/>
          <w:sz w:val="24"/>
          <w:szCs w:val="24"/>
          <w:lang w:val="es-MX"/>
        </w:rPr>
        <w:t xml:space="preserve"> de herramientas y recursos de</w:t>
      </w:r>
      <w:r w:rsidRPr="00785DCF">
        <w:rPr>
          <w:rFonts w:ascii="Arial" w:hAnsi="Arial" w:cs="Arial"/>
          <w:sz w:val="24"/>
          <w:szCs w:val="24"/>
          <w:lang w:val="es-MX"/>
        </w:rPr>
        <w:t xml:space="preserve"> </w:t>
      </w:r>
      <w:r w:rsidR="00F246B8">
        <w:rPr>
          <w:rFonts w:ascii="Arial" w:hAnsi="Arial" w:cs="Arial"/>
          <w:sz w:val="24"/>
          <w:szCs w:val="24"/>
          <w:lang w:val="es-MX"/>
        </w:rPr>
        <w:t>NLP</w:t>
      </w:r>
      <w:r>
        <w:rPr>
          <w:rFonts w:ascii="Arial" w:hAnsi="Arial" w:cs="Arial"/>
          <w:sz w:val="24"/>
          <w:szCs w:val="24"/>
          <w:lang w:val="es-MX"/>
        </w:rPr>
        <w:t xml:space="preserve"> </w:t>
      </w:r>
      <w:sdt>
        <w:sdtPr>
          <w:rPr>
            <w:rFonts w:ascii="Arial" w:hAnsi="Arial" w:cs="Arial"/>
            <w:sz w:val="24"/>
            <w:szCs w:val="24"/>
            <w:lang w:val="es-MX"/>
          </w:rPr>
          <w:id w:val="-1099089901"/>
          <w:citation/>
        </w:sdtPr>
        <w:sdtContent>
          <w:r w:rsidR="00A66E68">
            <w:rPr>
              <w:rFonts w:ascii="Arial" w:hAnsi="Arial" w:cs="Arial"/>
              <w:sz w:val="24"/>
              <w:szCs w:val="24"/>
              <w:lang w:val="es-MX"/>
            </w:rPr>
            <w:fldChar w:fldCharType="begin"/>
          </w:r>
          <w:r w:rsidR="00DD7909">
            <w:rPr>
              <w:rFonts w:ascii="Arial" w:hAnsi="Arial" w:cs="Arial"/>
              <w:sz w:val="24"/>
              <w:szCs w:val="24"/>
              <w:lang w:val="es-MX"/>
            </w:rPr>
            <w:instrText xml:space="preserve">CITATION GGo16 \l 1033 </w:instrText>
          </w:r>
          <w:r w:rsidR="00A66E68">
            <w:rPr>
              <w:rFonts w:ascii="Arial" w:hAnsi="Arial" w:cs="Arial"/>
              <w:sz w:val="24"/>
              <w:szCs w:val="24"/>
              <w:lang w:val="es-MX"/>
            </w:rPr>
            <w:fldChar w:fldCharType="separate"/>
          </w:r>
          <w:r w:rsidR="008250A0" w:rsidRPr="008250A0">
            <w:rPr>
              <w:rFonts w:ascii="Arial" w:hAnsi="Arial" w:cs="Arial"/>
              <w:noProof/>
              <w:sz w:val="24"/>
              <w:szCs w:val="24"/>
              <w:lang w:val="es-MX"/>
            </w:rPr>
            <w:t>[10]</w:t>
          </w:r>
          <w:r w:rsidR="00A66E68">
            <w:rPr>
              <w:rFonts w:ascii="Arial" w:hAnsi="Arial" w:cs="Arial"/>
              <w:sz w:val="24"/>
              <w:szCs w:val="24"/>
              <w:lang w:val="es-MX"/>
            </w:rPr>
            <w:fldChar w:fldCharType="end"/>
          </w:r>
        </w:sdtContent>
      </w:sdt>
      <w:r>
        <w:rPr>
          <w:rFonts w:ascii="Arial" w:hAnsi="Arial" w:cs="Arial"/>
          <w:sz w:val="24"/>
          <w:szCs w:val="24"/>
          <w:lang w:val="es-MX"/>
        </w:rPr>
        <w:t xml:space="preserve">, </w:t>
      </w:r>
      <w:r w:rsidR="00A66A94">
        <w:rPr>
          <w:rFonts w:ascii="Arial" w:hAnsi="Arial" w:cs="Arial"/>
          <w:sz w:val="24"/>
          <w:szCs w:val="24"/>
          <w:lang w:val="es-MX"/>
        </w:rPr>
        <w:t>hicieron</w:t>
      </w:r>
      <w:r>
        <w:rPr>
          <w:rFonts w:ascii="Arial" w:hAnsi="Arial" w:cs="Arial"/>
          <w:sz w:val="24"/>
          <w:szCs w:val="24"/>
          <w:lang w:val="es-MX"/>
        </w:rPr>
        <w:t xml:space="preserve"> posible que los investigadores exploraran una variedad de herramientas y recursos de </w:t>
      </w:r>
      <w:r w:rsidR="00F246B8">
        <w:rPr>
          <w:rFonts w:ascii="Arial" w:hAnsi="Arial" w:cs="Arial"/>
          <w:sz w:val="24"/>
          <w:szCs w:val="24"/>
          <w:lang w:val="es-MX"/>
        </w:rPr>
        <w:t>NLP</w:t>
      </w:r>
      <w:r w:rsidR="00A66A94">
        <w:rPr>
          <w:rFonts w:ascii="Arial" w:hAnsi="Arial" w:cs="Arial"/>
          <w:sz w:val="24"/>
          <w:szCs w:val="24"/>
          <w:lang w:val="es-MX"/>
        </w:rPr>
        <w:t>, habilitando</w:t>
      </w:r>
      <w:r>
        <w:rPr>
          <w:rFonts w:ascii="Arial" w:hAnsi="Arial" w:cs="Arial"/>
          <w:sz w:val="24"/>
          <w:szCs w:val="24"/>
          <w:lang w:val="es-MX"/>
        </w:rPr>
        <w:t xml:space="preserve"> herramientas y métodos para tareas </w:t>
      </w:r>
      <w:r w:rsidR="00D511B8">
        <w:rPr>
          <w:rFonts w:ascii="Arial" w:hAnsi="Arial" w:cs="Arial"/>
          <w:sz w:val="24"/>
          <w:szCs w:val="24"/>
          <w:lang w:val="es-MX"/>
        </w:rPr>
        <w:t xml:space="preserve">de ER </w:t>
      </w:r>
      <w:sdt>
        <w:sdtPr>
          <w:rPr>
            <w:rFonts w:ascii="Arial" w:hAnsi="Arial" w:cs="Arial"/>
            <w:sz w:val="24"/>
            <w:szCs w:val="24"/>
            <w:lang w:val="es-MX"/>
          </w:rPr>
          <w:id w:val="-419872531"/>
          <w:citation/>
        </w:sdtPr>
        <w:sdtContent>
          <w:r w:rsidR="00562430">
            <w:rPr>
              <w:rFonts w:ascii="Arial" w:hAnsi="Arial" w:cs="Arial"/>
              <w:sz w:val="24"/>
              <w:szCs w:val="24"/>
              <w:lang w:val="es-MX"/>
            </w:rPr>
            <w:fldChar w:fldCharType="begin"/>
          </w:r>
          <w:r w:rsidR="00DD7909">
            <w:rPr>
              <w:rFonts w:ascii="Arial" w:hAnsi="Arial" w:cs="Arial"/>
              <w:sz w:val="24"/>
              <w:szCs w:val="24"/>
              <w:lang w:val="es-MX"/>
            </w:rPr>
            <w:instrText xml:space="preserve">CITATION AFe17 \l 1033 </w:instrText>
          </w:r>
          <w:r w:rsidR="00562430">
            <w:rPr>
              <w:rFonts w:ascii="Arial" w:hAnsi="Arial" w:cs="Arial"/>
              <w:sz w:val="24"/>
              <w:szCs w:val="24"/>
              <w:lang w:val="es-MX"/>
            </w:rPr>
            <w:fldChar w:fldCharType="separate"/>
          </w:r>
          <w:r w:rsidR="008250A0" w:rsidRPr="008250A0">
            <w:rPr>
              <w:rFonts w:ascii="Arial" w:hAnsi="Arial" w:cs="Arial"/>
              <w:noProof/>
              <w:sz w:val="24"/>
              <w:szCs w:val="24"/>
              <w:lang w:val="es-MX"/>
            </w:rPr>
            <w:t>[11]</w:t>
          </w:r>
          <w:r w:rsidR="00562430">
            <w:rPr>
              <w:rFonts w:ascii="Arial" w:hAnsi="Arial" w:cs="Arial"/>
              <w:sz w:val="24"/>
              <w:szCs w:val="24"/>
              <w:lang w:val="es-MX"/>
            </w:rPr>
            <w:fldChar w:fldCharType="end"/>
          </w:r>
        </w:sdtContent>
      </w:sdt>
      <w:sdt>
        <w:sdtPr>
          <w:rPr>
            <w:rFonts w:ascii="Arial" w:hAnsi="Arial" w:cs="Arial"/>
            <w:sz w:val="24"/>
            <w:szCs w:val="24"/>
            <w:lang w:val="es-MX"/>
          </w:rPr>
          <w:id w:val="-1003350517"/>
          <w:citation/>
        </w:sdtPr>
        <w:sdtContent>
          <w:r w:rsidR="00562430">
            <w:rPr>
              <w:rFonts w:ascii="Arial" w:hAnsi="Arial" w:cs="Arial"/>
              <w:sz w:val="24"/>
              <w:szCs w:val="24"/>
              <w:lang w:val="es-MX"/>
            </w:rPr>
            <w:fldChar w:fldCharType="begin"/>
          </w:r>
          <w:r w:rsidR="0030751B">
            <w:rPr>
              <w:rFonts w:ascii="Arial" w:hAnsi="Arial" w:cs="Arial"/>
              <w:sz w:val="24"/>
              <w:szCs w:val="24"/>
              <w:lang w:val="es-MX"/>
            </w:rPr>
            <w:instrText xml:space="preserve">CITATION FDa18 \l 1033 </w:instrText>
          </w:r>
          <w:r w:rsidR="00562430">
            <w:rPr>
              <w:rFonts w:ascii="Arial" w:hAnsi="Arial" w:cs="Arial"/>
              <w:sz w:val="24"/>
              <w:szCs w:val="24"/>
              <w:lang w:val="es-MX"/>
            </w:rPr>
            <w:fldChar w:fldCharType="separate"/>
          </w:r>
          <w:r w:rsidR="008250A0">
            <w:rPr>
              <w:rFonts w:ascii="Arial" w:hAnsi="Arial" w:cs="Arial"/>
              <w:noProof/>
              <w:sz w:val="24"/>
              <w:szCs w:val="24"/>
              <w:lang w:val="es-MX"/>
            </w:rPr>
            <w:t xml:space="preserve"> </w:t>
          </w:r>
          <w:r w:rsidR="008250A0" w:rsidRPr="008250A0">
            <w:rPr>
              <w:rFonts w:ascii="Arial" w:hAnsi="Arial" w:cs="Arial"/>
              <w:noProof/>
              <w:sz w:val="24"/>
              <w:szCs w:val="24"/>
              <w:lang w:val="es-MX"/>
            </w:rPr>
            <w:t>[12]</w:t>
          </w:r>
          <w:r w:rsidR="00562430">
            <w:rPr>
              <w:rFonts w:ascii="Arial" w:hAnsi="Arial" w:cs="Arial"/>
              <w:sz w:val="24"/>
              <w:szCs w:val="24"/>
              <w:lang w:val="es-MX"/>
            </w:rPr>
            <w:fldChar w:fldCharType="end"/>
          </w:r>
        </w:sdtContent>
      </w:sdt>
      <w:r w:rsidR="00D511B8">
        <w:rPr>
          <w:rFonts w:ascii="Arial" w:hAnsi="Arial" w:cs="Arial"/>
          <w:sz w:val="24"/>
          <w:szCs w:val="24"/>
          <w:lang w:val="es-MX"/>
        </w:rPr>
        <w:t xml:space="preserve">. Desde </w:t>
      </w:r>
      <w:r>
        <w:rPr>
          <w:rFonts w:ascii="Arial" w:hAnsi="Arial" w:cs="Arial"/>
          <w:sz w:val="24"/>
          <w:szCs w:val="24"/>
          <w:lang w:val="es-MX"/>
        </w:rPr>
        <w:t xml:space="preserve">entonces, la investigación en </w:t>
      </w:r>
      <w:r w:rsidR="008641C8">
        <w:rPr>
          <w:rFonts w:ascii="Arial" w:hAnsi="Arial" w:cs="Arial"/>
          <w:sz w:val="24"/>
          <w:szCs w:val="24"/>
          <w:lang w:val="es-MX"/>
        </w:rPr>
        <w:t>NLP</w:t>
      </w:r>
      <w:r>
        <w:rPr>
          <w:rFonts w:ascii="Arial" w:hAnsi="Arial" w:cs="Arial"/>
          <w:sz w:val="24"/>
          <w:szCs w:val="24"/>
          <w:lang w:val="es-MX"/>
        </w:rPr>
        <w:t xml:space="preserve"> para ER, o NLP4RE</w:t>
      </w:r>
      <w:r w:rsidRPr="00785DCF">
        <w:rPr>
          <w:rFonts w:ascii="Arial" w:hAnsi="Arial" w:cs="Arial"/>
          <w:sz w:val="24"/>
          <w:szCs w:val="24"/>
          <w:lang w:val="es-MX"/>
        </w:rPr>
        <w:t xml:space="preserve"> p</w:t>
      </w:r>
      <w:r>
        <w:rPr>
          <w:rFonts w:ascii="Arial" w:hAnsi="Arial" w:cs="Arial"/>
          <w:sz w:val="24"/>
          <w:szCs w:val="24"/>
          <w:lang w:val="es-MX"/>
        </w:rPr>
        <w:t xml:space="preserve">ara abreviar, ha crecido </w:t>
      </w:r>
      <w:r w:rsidR="00D511B8">
        <w:rPr>
          <w:rFonts w:ascii="Arial" w:hAnsi="Arial" w:cs="Arial"/>
          <w:sz w:val="24"/>
          <w:szCs w:val="24"/>
          <w:lang w:val="es-MX"/>
        </w:rPr>
        <w:t xml:space="preserve">en un área de investigación activa y </w:t>
      </w:r>
      <w:r w:rsidR="00562430">
        <w:rPr>
          <w:rFonts w:ascii="Arial" w:hAnsi="Arial" w:cs="Arial"/>
          <w:sz w:val="24"/>
          <w:szCs w:val="24"/>
          <w:lang w:val="es-MX"/>
        </w:rPr>
        <w:t xml:space="preserve">completa </w:t>
      </w:r>
      <w:sdt>
        <w:sdtPr>
          <w:rPr>
            <w:rFonts w:ascii="Arial" w:hAnsi="Arial" w:cs="Arial"/>
            <w:sz w:val="24"/>
            <w:szCs w:val="24"/>
            <w:lang w:val="es-MX"/>
          </w:rPr>
          <w:id w:val="-43905995"/>
          <w:citation/>
        </w:sdtPr>
        <w:sdtContent>
          <w:r w:rsidR="00562430">
            <w:rPr>
              <w:rFonts w:ascii="Arial" w:hAnsi="Arial" w:cs="Arial"/>
              <w:sz w:val="24"/>
              <w:szCs w:val="24"/>
              <w:lang w:val="es-MX"/>
            </w:rPr>
            <w:fldChar w:fldCharType="begin"/>
          </w:r>
          <w:r w:rsidR="00DD7909">
            <w:rPr>
              <w:rFonts w:ascii="Arial" w:hAnsi="Arial" w:cs="Arial"/>
              <w:sz w:val="24"/>
              <w:szCs w:val="24"/>
              <w:lang w:val="es-MX"/>
            </w:rPr>
            <w:instrText xml:space="preserve">CITATION AFe17 \l 1033 </w:instrText>
          </w:r>
          <w:r w:rsidR="00562430">
            <w:rPr>
              <w:rFonts w:ascii="Arial" w:hAnsi="Arial" w:cs="Arial"/>
              <w:sz w:val="24"/>
              <w:szCs w:val="24"/>
              <w:lang w:val="es-MX"/>
            </w:rPr>
            <w:fldChar w:fldCharType="separate"/>
          </w:r>
          <w:r w:rsidR="008250A0" w:rsidRPr="008250A0">
            <w:rPr>
              <w:rFonts w:ascii="Arial" w:hAnsi="Arial" w:cs="Arial"/>
              <w:noProof/>
              <w:sz w:val="24"/>
              <w:szCs w:val="24"/>
              <w:lang w:val="es-MX"/>
            </w:rPr>
            <w:t>[11]</w:t>
          </w:r>
          <w:r w:rsidR="00562430">
            <w:rPr>
              <w:rFonts w:ascii="Arial" w:hAnsi="Arial" w:cs="Arial"/>
              <w:sz w:val="24"/>
              <w:szCs w:val="24"/>
              <w:lang w:val="es-MX"/>
            </w:rPr>
            <w:fldChar w:fldCharType="end"/>
          </w:r>
        </w:sdtContent>
      </w:sdt>
      <w:r w:rsidRPr="00785DCF">
        <w:rPr>
          <w:rFonts w:ascii="Arial" w:hAnsi="Arial" w:cs="Arial"/>
          <w:sz w:val="24"/>
          <w:szCs w:val="24"/>
          <w:lang w:val="es-MX"/>
        </w:rPr>
        <w:t xml:space="preserve">, </w:t>
      </w:r>
      <w:r w:rsidR="00D511B8">
        <w:rPr>
          <w:rFonts w:ascii="Arial" w:hAnsi="Arial" w:cs="Arial"/>
          <w:sz w:val="24"/>
          <w:szCs w:val="24"/>
          <w:lang w:val="es-MX"/>
        </w:rPr>
        <w:t xml:space="preserve">que atrae a investigadores de </w:t>
      </w:r>
      <w:r w:rsidRPr="00785DCF">
        <w:rPr>
          <w:rFonts w:ascii="Arial" w:hAnsi="Arial" w:cs="Arial"/>
          <w:sz w:val="24"/>
          <w:szCs w:val="24"/>
          <w:lang w:val="es-MX"/>
        </w:rPr>
        <w:t xml:space="preserve">la </w:t>
      </w:r>
      <w:r w:rsidR="00D511B8">
        <w:rPr>
          <w:rFonts w:ascii="Arial" w:hAnsi="Arial" w:cs="Arial"/>
          <w:sz w:val="24"/>
          <w:szCs w:val="24"/>
          <w:lang w:val="es-MX"/>
        </w:rPr>
        <w:t xml:space="preserve">comunidad de </w:t>
      </w:r>
      <w:r w:rsidR="00DF6A0C">
        <w:rPr>
          <w:rFonts w:ascii="Arial" w:hAnsi="Arial" w:cs="Arial"/>
          <w:sz w:val="24"/>
          <w:szCs w:val="24"/>
          <w:lang w:val="es-MX"/>
        </w:rPr>
        <w:lastRenderedPageBreak/>
        <w:t>RE</w:t>
      </w:r>
      <w:r w:rsidR="00D511B8">
        <w:rPr>
          <w:rFonts w:ascii="Arial" w:hAnsi="Arial" w:cs="Arial"/>
          <w:sz w:val="24"/>
          <w:szCs w:val="24"/>
          <w:lang w:val="es-MX"/>
        </w:rPr>
        <w:t xml:space="preserve"> en </w:t>
      </w:r>
      <w:r w:rsidRPr="00785DCF">
        <w:rPr>
          <w:rFonts w:ascii="Arial" w:hAnsi="Arial" w:cs="Arial"/>
          <w:sz w:val="24"/>
          <w:szCs w:val="24"/>
          <w:lang w:val="es-MX"/>
        </w:rPr>
        <w:t>general.</w:t>
      </w:r>
      <w:r w:rsidRPr="00785DCF">
        <w:rPr>
          <w:lang w:val="es-MX"/>
        </w:rPr>
        <w:t xml:space="preserve"> </w:t>
      </w:r>
      <w:r w:rsidR="00D511B8">
        <w:rPr>
          <w:rFonts w:ascii="Arial" w:hAnsi="Arial" w:cs="Arial"/>
          <w:sz w:val="24"/>
          <w:szCs w:val="24"/>
          <w:lang w:val="es-MX"/>
        </w:rPr>
        <w:t xml:space="preserve">Hoy en día, la investigación en NLP4RE está prosperando y tiene un taller anual </w:t>
      </w:r>
      <w:r w:rsidRPr="00785DCF">
        <w:rPr>
          <w:rFonts w:ascii="Arial" w:hAnsi="Arial" w:cs="Arial"/>
          <w:sz w:val="24"/>
          <w:szCs w:val="24"/>
          <w:lang w:val="es-MX"/>
        </w:rPr>
        <w:t>ded</w:t>
      </w:r>
      <w:r w:rsidR="00D511B8">
        <w:rPr>
          <w:rFonts w:ascii="Arial" w:hAnsi="Arial" w:cs="Arial"/>
          <w:sz w:val="24"/>
          <w:szCs w:val="24"/>
          <w:lang w:val="es-MX"/>
        </w:rPr>
        <w:t xml:space="preserve">icado, llamado NLP4RE </w:t>
      </w:r>
      <w:sdt>
        <w:sdtPr>
          <w:rPr>
            <w:rFonts w:ascii="Arial" w:hAnsi="Arial" w:cs="Arial"/>
            <w:sz w:val="24"/>
            <w:szCs w:val="24"/>
            <w:lang w:val="es-MX"/>
          </w:rPr>
          <w:id w:val="721250492"/>
          <w:citation/>
        </w:sdtPr>
        <w:sdtContent>
          <w:r w:rsidR="00562430">
            <w:rPr>
              <w:rFonts w:ascii="Arial" w:hAnsi="Arial" w:cs="Arial"/>
              <w:sz w:val="24"/>
              <w:szCs w:val="24"/>
              <w:lang w:val="es-MX"/>
            </w:rPr>
            <w:fldChar w:fldCharType="begin"/>
          </w:r>
          <w:r w:rsidR="0030751B">
            <w:rPr>
              <w:rFonts w:ascii="Arial" w:hAnsi="Arial" w:cs="Arial"/>
              <w:sz w:val="24"/>
              <w:szCs w:val="24"/>
              <w:lang w:val="es-MX"/>
            </w:rPr>
            <w:instrText xml:space="preserve">CITATION FDa18 \l 1033 </w:instrText>
          </w:r>
          <w:r w:rsidR="00562430">
            <w:rPr>
              <w:rFonts w:ascii="Arial" w:hAnsi="Arial" w:cs="Arial"/>
              <w:sz w:val="24"/>
              <w:szCs w:val="24"/>
              <w:lang w:val="es-MX"/>
            </w:rPr>
            <w:fldChar w:fldCharType="separate"/>
          </w:r>
          <w:r w:rsidR="008250A0" w:rsidRPr="008250A0">
            <w:rPr>
              <w:rFonts w:ascii="Arial" w:hAnsi="Arial" w:cs="Arial"/>
              <w:noProof/>
              <w:sz w:val="24"/>
              <w:szCs w:val="24"/>
              <w:lang w:val="es-MX"/>
            </w:rPr>
            <w:t>[12]</w:t>
          </w:r>
          <w:r w:rsidR="00562430">
            <w:rPr>
              <w:rFonts w:ascii="Arial" w:hAnsi="Arial" w:cs="Arial"/>
              <w:sz w:val="24"/>
              <w:szCs w:val="24"/>
              <w:lang w:val="es-MX"/>
            </w:rPr>
            <w:fldChar w:fldCharType="end"/>
          </w:r>
        </w:sdtContent>
      </w:sdt>
      <w:r w:rsidRPr="00785DCF">
        <w:rPr>
          <w:rFonts w:ascii="Arial" w:hAnsi="Arial" w:cs="Arial"/>
          <w:sz w:val="24"/>
          <w:szCs w:val="24"/>
          <w:lang w:val="es-MX"/>
        </w:rPr>
        <w:t>.</w:t>
      </w:r>
      <w:r>
        <w:rPr>
          <w:rFonts w:ascii="Arial" w:hAnsi="Arial" w:cs="Arial"/>
          <w:sz w:val="24"/>
          <w:szCs w:val="24"/>
          <w:lang w:val="es-MX"/>
        </w:rPr>
        <w:t xml:space="preserve"> </w:t>
      </w:r>
      <w:r w:rsidR="00D511B8">
        <w:rPr>
          <w:rFonts w:ascii="Arial" w:hAnsi="Arial" w:cs="Arial"/>
          <w:sz w:val="24"/>
          <w:szCs w:val="24"/>
          <w:lang w:val="es-MX"/>
        </w:rPr>
        <w:t xml:space="preserve">Ahora existe un gran potencial para desarrollar herramientas NLP4RE efectivas que puedan servir al mundo real </w:t>
      </w:r>
      <w:r w:rsidR="00DF6A0C">
        <w:rPr>
          <w:rFonts w:ascii="Arial" w:hAnsi="Arial" w:cs="Arial"/>
          <w:sz w:val="24"/>
          <w:szCs w:val="24"/>
          <w:lang w:val="es-MX"/>
        </w:rPr>
        <w:t xml:space="preserve">para la </w:t>
      </w:r>
      <w:r w:rsidR="00D511B8">
        <w:rPr>
          <w:rFonts w:ascii="Arial" w:hAnsi="Arial" w:cs="Arial"/>
          <w:sz w:val="24"/>
          <w:szCs w:val="24"/>
          <w:lang w:val="es-MX"/>
        </w:rPr>
        <w:t xml:space="preserve">práctica de RE. Esto es particularmente necesario, ya que las tareas de </w:t>
      </w:r>
      <w:r w:rsidR="00DF6A0C">
        <w:rPr>
          <w:rFonts w:ascii="Arial" w:hAnsi="Arial" w:cs="Arial"/>
          <w:sz w:val="24"/>
          <w:szCs w:val="24"/>
          <w:lang w:val="es-MX"/>
        </w:rPr>
        <w:t>RE</w:t>
      </w:r>
      <w:r w:rsidR="00D511B8">
        <w:rPr>
          <w:rFonts w:ascii="Arial" w:hAnsi="Arial" w:cs="Arial"/>
          <w:sz w:val="24"/>
          <w:szCs w:val="24"/>
          <w:lang w:val="es-MX"/>
        </w:rPr>
        <w:t xml:space="preserve"> todavía se realizan manualmente en la práctica industrial, como lo demuestran los datos de la encuesta</w:t>
      </w:r>
      <w:r w:rsidR="0030751B">
        <w:rPr>
          <w:rFonts w:ascii="Arial" w:hAnsi="Arial" w:cs="Arial"/>
          <w:sz w:val="24"/>
          <w:szCs w:val="24"/>
          <w:lang w:val="es-MX"/>
        </w:rPr>
        <w:t xml:space="preserve"> de “</w:t>
      </w:r>
      <w:r w:rsidR="0030751B" w:rsidRPr="0030751B">
        <w:rPr>
          <w:rFonts w:ascii="Arial" w:hAnsi="Arial" w:cs="Arial"/>
          <w:iCs/>
          <w:sz w:val="24"/>
          <w:szCs w:val="24"/>
          <w:shd w:val="clear" w:color="auto" w:fill="FCFCFC"/>
          <w:lang w:val="es-MX"/>
        </w:rPr>
        <w:t>Naming the Pain in Requirements Engineering</w:t>
      </w:r>
      <w:r w:rsidR="0030751B">
        <w:rPr>
          <w:rFonts w:ascii="Arial" w:hAnsi="Arial" w:cs="Arial"/>
          <w:iCs/>
          <w:sz w:val="24"/>
          <w:szCs w:val="24"/>
          <w:shd w:val="clear" w:color="auto" w:fill="FCFCFC"/>
          <w:lang w:val="es-MX"/>
        </w:rPr>
        <w:t>”</w:t>
      </w:r>
      <w:r w:rsidR="0030751B">
        <w:rPr>
          <w:rFonts w:ascii="Arial" w:hAnsi="Arial" w:cs="Arial"/>
          <w:sz w:val="24"/>
          <w:szCs w:val="24"/>
          <w:lang w:val="es-MX"/>
        </w:rPr>
        <w:t>(</w:t>
      </w:r>
      <w:r w:rsidR="00D511B8">
        <w:rPr>
          <w:rFonts w:ascii="Arial" w:hAnsi="Arial" w:cs="Arial"/>
          <w:sz w:val="24"/>
          <w:szCs w:val="24"/>
          <w:lang w:val="es-MX"/>
        </w:rPr>
        <w:t>NaPiRE</w:t>
      </w:r>
      <w:r w:rsidR="0030751B">
        <w:rPr>
          <w:rFonts w:ascii="Arial" w:hAnsi="Arial" w:cs="Arial"/>
          <w:sz w:val="24"/>
          <w:szCs w:val="24"/>
          <w:lang w:val="es-MX"/>
        </w:rPr>
        <w:t xml:space="preserve">) </w:t>
      </w:r>
      <w:r w:rsidR="00D511B8">
        <w:rPr>
          <w:rFonts w:ascii="Arial" w:hAnsi="Arial" w:cs="Arial"/>
          <w:sz w:val="24"/>
          <w:szCs w:val="24"/>
          <w:lang w:val="es-MX"/>
        </w:rPr>
        <w:t>que muestran que solo el 16% de las empresas utilizan técnicas automatizadas para el análisis de requisitos</w:t>
      </w:r>
      <w:r w:rsidR="00562430">
        <w:rPr>
          <w:rFonts w:ascii="Arial" w:hAnsi="Arial" w:cs="Arial"/>
          <w:sz w:val="24"/>
          <w:szCs w:val="24"/>
          <w:lang w:val="es-MX"/>
        </w:rPr>
        <w:t xml:space="preserve"> </w:t>
      </w:r>
      <w:sdt>
        <w:sdtPr>
          <w:rPr>
            <w:rFonts w:ascii="Arial" w:hAnsi="Arial" w:cs="Arial"/>
            <w:sz w:val="24"/>
            <w:szCs w:val="24"/>
            <w:lang w:val="es-MX"/>
          </w:rPr>
          <w:id w:val="-1688206426"/>
          <w:citation/>
        </w:sdtPr>
        <w:sdtContent>
          <w:r w:rsidR="00562430">
            <w:rPr>
              <w:rFonts w:ascii="Arial" w:hAnsi="Arial" w:cs="Arial"/>
              <w:sz w:val="24"/>
              <w:szCs w:val="24"/>
              <w:lang w:val="es-MX"/>
            </w:rPr>
            <w:fldChar w:fldCharType="begin"/>
          </w:r>
          <w:r w:rsidR="0030751B">
            <w:rPr>
              <w:rFonts w:ascii="Arial" w:hAnsi="Arial" w:cs="Arial"/>
              <w:sz w:val="24"/>
              <w:szCs w:val="24"/>
              <w:lang w:val="es-MX"/>
            </w:rPr>
            <w:instrText xml:space="preserve">CITATION DMF17 \l 1033 </w:instrText>
          </w:r>
          <w:r w:rsidR="00562430">
            <w:rPr>
              <w:rFonts w:ascii="Arial" w:hAnsi="Arial" w:cs="Arial"/>
              <w:sz w:val="24"/>
              <w:szCs w:val="24"/>
              <w:lang w:val="es-MX"/>
            </w:rPr>
            <w:fldChar w:fldCharType="separate"/>
          </w:r>
          <w:r w:rsidR="008250A0" w:rsidRPr="008250A0">
            <w:rPr>
              <w:rFonts w:ascii="Arial" w:hAnsi="Arial" w:cs="Arial"/>
              <w:noProof/>
              <w:sz w:val="24"/>
              <w:szCs w:val="24"/>
              <w:lang w:val="es-MX"/>
            </w:rPr>
            <w:t>[13]</w:t>
          </w:r>
          <w:r w:rsidR="00562430">
            <w:rPr>
              <w:rFonts w:ascii="Arial" w:hAnsi="Arial" w:cs="Arial"/>
              <w:sz w:val="24"/>
              <w:szCs w:val="24"/>
              <w:lang w:val="es-MX"/>
            </w:rPr>
            <w:fldChar w:fldCharType="end"/>
          </w:r>
        </w:sdtContent>
      </w:sdt>
      <w:r w:rsidR="00DF6A0C">
        <w:rPr>
          <w:rFonts w:ascii="Arial" w:hAnsi="Arial" w:cs="Arial"/>
          <w:sz w:val="24"/>
          <w:szCs w:val="24"/>
          <w:lang w:val="es-MX"/>
        </w:rPr>
        <w:t>, p</w:t>
      </w:r>
      <w:r w:rsidR="003559AD">
        <w:rPr>
          <w:rFonts w:ascii="Arial" w:hAnsi="Arial" w:cs="Arial"/>
          <w:sz w:val="24"/>
          <w:szCs w:val="24"/>
          <w:lang w:val="es-MX"/>
        </w:rPr>
        <w:t xml:space="preserve">ero la mayoría de estos trabajos son enfocados al procesamiento de texto en idioma </w:t>
      </w:r>
      <w:r w:rsidR="003C2CAB">
        <w:rPr>
          <w:rFonts w:ascii="Arial" w:hAnsi="Arial" w:cs="Arial"/>
          <w:sz w:val="24"/>
          <w:szCs w:val="24"/>
          <w:lang w:val="es-MX"/>
        </w:rPr>
        <w:t>inglés</w:t>
      </w:r>
      <w:r w:rsidR="003559AD">
        <w:rPr>
          <w:rFonts w:ascii="Arial" w:hAnsi="Arial" w:cs="Arial"/>
          <w:sz w:val="24"/>
          <w:szCs w:val="24"/>
          <w:lang w:val="es-MX"/>
        </w:rPr>
        <w:t>.</w:t>
      </w:r>
    </w:p>
    <w:p w14:paraId="5DE5DC15" w14:textId="77777777" w:rsidR="003C2CAB" w:rsidRPr="003C2CAB" w:rsidRDefault="003C2CAB" w:rsidP="004256C4">
      <w:pPr>
        <w:spacing w:line="360" w:lineRule="auto"/>
        <w:jc w:val="both"/>
        <w:rPr>
          <w:rFonts w:ascii="Arial" w:hAnsi="Arial" w:cs="Arial"/>
          <w:sz w:val="24"/>
          <w:szCs w:val="24"/>
          <w:lang w:val="es-ES"/>
        </w:rPr>
      </w:pPr>
      <w:r w:rsidRPr="003C2CAB">
        <w:rPr>
          <w:rFonts w:ascii="Arial" w:hAnsi="Arial" w:cs="Arial"/>
          <w:sz w:val="24"/>
          <w:szCs w:val="24"/>
          <w:lang w:val="es-ES"/>
        </w:rPr>
        <w:t>Por lo tanto, nue</w:t>
      </w:r>
      <w:r w:rsidR="004256C4">
        <w:rPr>
          <w:rFonts w:ascii="Arial" w:hAnsi="Arial" w:cs="Arial"/>
          <w:sz w:val="24"/>
          <w:szCs w:val="24"/>
          <w:lang w:val="es-ES"/>
        </w:rPr>
        <w:t xml:space="preserve">stra </w:t>
      </w:r>
      <w:r w:rsidR="004256C4" w:rsidRPr="004256C4">
        <w:rPr>
          <w:rFonts w:ascii="Arial" w:hAnsi="Arial" w:cs="Arial"/>
          <w:b/>
          <w:sz w:val="24"/>
          <w:szCs w:val="24"/>
          <w:lang w:val="es-ES"/>
        </w:rPr>
        <w:t>situación problemática</w:t>
      </w:r>
      <w:r w:rsidR="004256C4">
        <w:rPr>
          <w:rFonts w:ascii="Arial" w:hAnsi="Arial" w:cs="Arial"/>
          <w:sz w:val="24"/>
          <w:szCs w:val="24"/>
          <w:lang w:val="es-ES"/>
        </w:rPr>
        <w:t xml:space="preserve"> es: </w:t>
      </w:r>
      <w:r w:rsidR="008641C8">
        <w:rPr>
          <w:rFonts w:ascii="Arial" w:hAnsi="Arial" w:cs="Arial"/>
          <w:sz w:val="24"/>
          <w:szCs w:val="24"/>
          <w:lang w:val="es-ES"/>
        </w:rPr>
        <w:t>La e</w:t>
      </w:r>
      <w:r w:rsidR="00E26BA1">
        <w:rPr>
          <w:rFonts w:ascii="Arial" w:hAnsi="Arial" w:cs="Arial"/>
          <w:sz w:val="24"/>
          <w:szCs w:val="24"/>
          <w:lang w:val="es-ES"/>
        </w:rPr>
        <w:t>licitación</w:t>
      </w:r>
      <w:r w:rsidR="004256C4" w:rsidRPr="004256C4">
        <w:rPr>
          <w:rFonts w:ascii="Arial" w:hAnsi="Arial" w:cs="Arial"/>
          <w:sz w:val="24"/>
          <w:szCs w:val="24"/>
          <w:lang w:val="es-MX"/>
        </w:rPr>
        <w:t xml:space="preserve"> de requisitos</w:t>
      </w:r>
      <w:r w:rsidR="008641C8">
        <w:rPr>
          <w:rFonts w:ascii="Arial" w:hAnsi="Arial" w:cs="Arial"/>
          <w:sz w:val="24"/>
          <w:szCs w:val="24"/>
          <w:lang w:val="es-MX"/>
        </w:rPr>
        <w:t xml:space="preserve"> es un </w:t>
      </w:r>
      <w:r w:rsidR="004256C4" w:rsidRPr="004256C4">
        <w:rPr>
          <w:rFonts w:ascii="Arial" w:hAnsi="Arial" w:cs="Arial"/>
          <w:sz w:val="24"/>
          <w:szCs w:val="24"/>
          <w:lang w:val="es-MX"/>
        </w:rPr>
        <w:t>trabajo mayoritariamente manual que tiene sus bases en la experiencia y capacidad de especialistas en llevar a cabo las diferentes técnicas, metodologías y métodos para el análisis de la información y su transformación en requisitos de software</w:t>
      </w:r>
      <w:r w:rsidRPr="003C2CAB">
        <w:rPr>
          <w:rFonts w:ascii="Arial" w:hAnsi="Arial" w:cs="Arial"/>
          <w:sz w:val="24"/>
          <w:szCs w:val="24"/>
          <w:lang w:val="es-ES"/>
        </w:rPr>
        <w:t xml:space="preserve">. </w:t>
      </w:r>
    </w:p>
    <w:p w14:paraId="5638E9BE" w14:textId="77777777" w:rsidR="003C2CAB" w:rsidRPr="003C2CAB" w:rsidRDefault="003C2CAB" w:rsidP="003C2CAB">
      <w:pPr>
        <w:spacing w:line="360" w:lineRule="auto"/>
        <w:jc w:val="both"/>
        <w:rPr>
          <w:rFonts w:ascii="Arial" w:hAnsi="Arial" w:cs="Arial"/>
          <w:sz w:val="24"/>
          <w:szCs w:val="24"/>
          <w:lang w:val="es-ES"/>
        </w:rPr>
      </w:pPr>
      <w:r w:rsidRPr="003C2CAB">
        <w:rPr>
          <w:rFonts w:ascii="Arial" w:hAnsi="Arial" w:cs="Arial"/>
          <w:sz w:val="24"/>
          <w:szCs w:val="24"/>
          <w:lang w:val="es-ES"/>
        </w:rPr>
        <w:t xml:space="preserve">Como </w:t>
      </w:r>
      <w:r w:rsidRPr="004256C4">
        <w:rPr>
          <w:rFonts w:ascii="Arial" w:hAnsi="Arial" w:cs="Arial"/>
          <w:b/>
          <w:sz w:val="24"/>
          <w:szCs w:val="24"/>
          <w:lang w:val="es-ES"/>
        </w:rPr>
        <w:t>objeto de estudio</w:t>
      </w:r>
      <w:r w:rsidRPr="003C2CAB">
        <w:rPr>
          <w:rFonts w:ascii="Arial" w:hAnsi="Arial" w:cs="Arial"/>
          <w:sz w:val="24"/>
          <w:szCs w:val="24"/>
          <w:lang w:val="es-ES"/>
        </w:rPr>
        <w:t xml:space="preserve"> para dar solución a este problema se tiene: </w:t>
      </w:r>
      <w:r w:rsidR="004256C4">
        <w:rPr>
          <w:rFonts w:ascii="Arial" w:hAnsi="Arial" w:cs="Arial"/>
          <w:sz w:val="24"/>
          <w:szCs w:val="24"/>
          <w:lang w:val="es-ES"/>
        </w:rPr>
        <w:t>Información textual no estructurada en idioma español.</w:t>
      </w:r>
    </w:p>
    <w:p w14:paraId="606C0F3D" w14:textId="77777777" w:rsidR="003C2CAB" w:rsidRPr="003C2CAB" w:rsidRDefault="003C2CAB" w:rsidP="003C2CAB">
      <w:pPr>
        <w:spacing w:line="360" w:lineRule="auto"/>
        <w:jc w:val="both"/>
        <w:rPr>
          <w:rFonts w:ascii="Arial" w:hAnsi="Arial" w:cs="Arial"/>
          <w:sz w:val="24"/>
          <w:szCs w:val="24"/>
          <w:lang w:val="es-ES"/>
        </w:rPr>
      </w:pPr>
      <w:r w:rsidRPr="003C2CAB">
        <w:rPr>
          <w:rFonts w:ascii="Arial" w:hAnsi="Arial" w:cs="Arial"/>
          <w:sz w:val="24"/>
          <w:szCs w:val="24"/>
          <w:lang w:val="es-ES"/>
        </w:rPr>
        <w:t xml:space="preserve">Como </w:t>
      </w:r>
      <w:r w:rsidRPr="004256C4">
        <w:rPr>
          <w:rFonts w:ascii="Arial" w:hAnsi="Arial" w:cs="Arial"/>
          <w:b/>
          <w:sz w:val="24"/>
          <w:szCs w:val="24"/>
          <w:lang w:val="es-ES"/>
        </w:rPr>
        <w:t>campo de acción</w:t>
      </w:r>
      <w:r w:rsidRPr="003C2CAB">
        <w:rPr>
          <w:rFonts w:ascii="Arial" w:hAnsi="Arial" w:cs="Arial"/>
          <w:sz w:val="24"/>
          <w:szCs w:val="24"/>
          <w:lang w:val="es-ES"/>
        </w:rPr>
        <w:t xml:space="preserve"> se tiene: </w:t>
      </w:r>
      <w:r w:rsidR="004256C4">
        <w:rPr>
          <w:rFonts w:ascii="Arial" w:hAnsi="Arial" w:cs="Arial"/>
          <w:sz w:val="24"/>
          <w:szCs w:val="24"/>
          <w:lang w:val="es-ES"/>
        </w:rPr>
        <w:t>Procesamiento de lenguaje Natural aplicado a la Ingeniería de Requisitos.</w:t>
      </w:r>
    </w:p>
    <w:p w14:paraId="2C91829C" w14:textId="77777777" w:rsidR="003C2CAB" w:rsidRPr="003C2CAB" w:rsidRDefault="004256C4" w:rsidP="003C2CAB">
      <w:pPr>
        <w:spacing w:line="360" w:lineRule="auto"/>
        <w:jc w:val="both"/>
        <w:rPr>
          <w:rFonts w:ascii="Arial" w:hAnsi="Arial" w:cs="Arial"/>
          <w:sz w:val="24"/>
          <w:szCs w:val="24"/>
          <w:lang w:val="es-ES"/>
        </w:rPr>
      </w:pPr>
      <w:r>
        <w:rPr>
          <w:rFonts w:ascii="Arial" w:hAnsi="Arial" w:cs="Arial"/>
          <w:sz w:val="24"/>
          <w:szCs w:val="24"/>
          <w:lang w:val="es-ES"/>
        </w:rPr>
        <w:t>S</w:t>
      </w:r>
      <w:r w:rsidR="003C2CAB" w:rsidRPr="003C2CAB">
        <w:rPr>
          <w:rFonts w:ascii="Arial" w:hAnsi="Arial" w:cs="Arial"/>
          <w:sz w:val="24"/>
          <w:szCs w:val="24"/>
          <w:lang w:val="es-ES"/>
        </w:rPr>
        <w:t xml:space="preserve">e define como </w:t>
      </w:r>
      <w:r w:rsidR="003C2CAB" w:rsidRPr="004256C4">
        <w:rPr>
          <w:rFonts w:ascii="Arial" w:hAnsi="Arial" w:cs="Arial"/>
          <w:b/>
          <w:sz w:val="24"/>
          <w:szCs w:val="24"/>
          <w:lang w:val="es-ES"/>
        </w:rPr>
        <w:t>objetivo general</w:t>
      </w:r>
      <w:r w:rsidR="003C2CAB" w:rsidRPr="003C2CAB">
        <w:rPr>
          <w:rFonts w:ascii="Arial" w:hAnsi="Arial" w:cs="Arial"/>
          <w:sz w:val="24"/>
          <w:szCs w:val="24"/>
          <w:lang w:val="es-ES"/>
        </w:rPr>
        <w:t xml:space="preserve"> </w:t>
      </w:r>
      <w:r>
        <w:rPr>
          <w:rFonts w:ascii="Arial" w:hAnsi="Arial" w:cs="Arial"/>
          <w:sz w:val="24"/>
          <w:szCs w:val="24"/>
          <w:lang w:val="es-ES"/>
        </w:rPr>
        <w:t>Desarrollar un sistema para la extracción automática de requisitos de software, a partir de información textual no estructurada</w:t>
      </w:r>
      <w:r w:rsidR="003C2CAB" w:rsidRPr="003C2CAB">
        <w:rPr>
          <w:rFonts w:ascii="Arial" w:hAnsi="Arial" w:cs="Arial"/>
          <w:sz w:val="24"/>
          <w:szCs w:val="24"/>
          <w:lang w:val="es-ES"/>
        </w:rPr>
        <w:t xml:space="preserve">. </w:t>
      </w:r>
    </w:p>
    <w:p w14:paraId="7C87AA57" w14:textId="45949D2E" w:rsidR="00544B0C" w:rsidRPr="00544B0C" w:rsidRDefault="003C2CAB" w:rsidP="003C2CAB">
      <w:pPr>
        <w:spacing w:line="360" w:lineRule="auto"/>
        <w:jc w:val="both"/>
        <w:rPr>
          <w:rFonts w:ascii="Arial" w:hAnsi="Arial" w:cs="Arial"/>
          <w:b/>
          <w:sz w:val="24"/>
          <w:szCs w:val="24"/>
          <w:lang w:val="es-ES"/>
        </w:rPr>
      </w:pPr>
      <w:r w:rsidRPr="004256C4">
        <w:rPr>
          <w:rFonts w:ascii="Arial" w:hAnsi="Arial" w:cs="Arial"/>
          <w:b/>
          <w:sz w:val="24"/>
          <w:szCs w:val="24"/>
          <w:lang w:val="es-ES"/>
        </w:rPr>
        <w:t>Objetivos Específicos</w:t>
      </w:r>
    </w:p>
    <w:p w14:paraId="2B70B05D" w14:textId="76019B78" w:rsidR="00544B0C" w:rsidRPr="00544B0C" w:rsidRDefault="00544B0C" w:rsidP="003720B0">
      <w:pPr>
        <w:pStyle w:val="Prrafodelista"/>
        <w:numPr>
          <w:ilvl w:val="0"/>
          <w:numId w:val="2"/>
        </w:numPr>
        <w:spacing w:line="360" w:lineRule="auto"/>
        <w:jc w:val="both"/>
        <w:rPr>
          <w:rFonts w:ascii="Arial" w:hAnsi="Arial" w:cs="Arial"/>
          <w:b/>
          <w:sz w:val="24"/>
          <w:szCs w:val="24"/>
          <w:lang w:val="es-MX"/>
        </w:rPr>
      </w:pPr>
      <w:r w:rsidRPr="00544B0C">
        <w:rPr>
          <w:rFonts w:ascii="Arial" w:hAnsi="Arial" w:cs="Arial"/>
          <w:sz w:val="24"/>
          <w:szCs w:val="24"/>
          <w:lang w:val="es-MX"/>
        </w:rPr>
        <w:t>Caracterizar estándares y modelos de formalización de requisitos reportados en la literatura.</w:t>
      </w:r>
    </w:p>
    <w:p w14:paraId="2ADB15AD" w14:textId="3492BB79" w:rsidR="00544B0C" w:rsidRPr="00544B0C" w:rsidRDefault="00544B0C" w:rsidP="003720B0">
      <w:pPr>
        <w:pStyle w:val="Prrafodelista"/>
        <w:numPr>
          <w:ilvl w:val="0"/>
          <w:numId w:val="22"/>
        </w:numPr>
        <w:spacing w:after="0" w:line="360" w:lineRule="auto"/>
        <w:ind w:left="1434" w:hanging="357"/>
        <w:jc w:val="both"/>
        <w:rPr>
          <w:rFonts w:ascii="Arial" w:hAnsi="Arial" w:cs="Arial"/>
          <w:sz w:val="24"/>
          <w:lang w:val="es-MX"/>
        </w:rPr>
      </w:pPr>
      <w:r w:rsidRPr="00544B0C">
        <w:rPr>
          <w:rFonts w:ascii="Arial" w:hAnsi="Arial" w:cs="Arial"/>
          <w:sz w:val="24"/>
          <w:lang w:val="es-MX"/>
        </w:rPr>
        <w:t>Estudiar documentación sobre estándares y modelos de formalización de requisitos de softw</w:t>
      </w:r>
      <w:r>
        <w:rPr>
          <w:rFonts w:ascii="Arial" w:hAnsi="Arial" w:cs="Arial"/>
          <w:sz w:val="24"/>
          <w:lang w:val="es-MX"/>
        </w:rPr>
        <w:t>are reportados en la literatura.</w:t>
      </w:r>
    </w:p>
    <w:p w14:paraId="36B6343E" w14:textId="1A8F3090" w:rsidR="00544B0C" w:rsidRPr="00544B0C" w:rsidRDefault="00544B0C" w:rsidP="003720B0">
      <w:pPr>
        <w:pStyle w:val="Prrafodelista"/>
        <w:numPr>
          <w:ilvl w:val="0"/>
          <w:numId w:val="22"/>
        </w:numPr>
        <w:spacing w:line="360" w:lineRule="auto"/>
        <w:ind w:left="1434" w:hanging="357"/>
        <w:jc w:val="both"/>
        <w:rPr>
          <w:rFonts w:ascii="Arial" w:hAnsi="Arial" w:cs="Arial"/>
          <w:b/>
          <w:sz w:val="28"/>
          <w:szCs w:val="24"/>
          <w:lang w:val="es-MX"/>
        </w:rPr>
      </w:pPr>
      <w:r w:rsidRPr="00544B0C">
        <w:rPr>
          <w:rFonts w:ascii="Arial" w:hAnsi="Arial" w:cs="Arial"/>
          <w:sz w:val="24"/>
          <w:lang w:val="es-MX"/>
        </w:rPr>
        <w:t>Caracterizar estándares y modelos de formalización de requisitos, en cuanto a: elementos de información que intervienen, especificaciones, artefactos, elementos</w:t>
      </w:r>
      <w:r>
        <w:rPr>
          <w:rFonts w:ascii="Arial" w:hAnsi="Arial" w:cs="Arial"/>
          <w:sz w:val="24"/>
          <w:lang w:val="es-MX"/>
        </w:rPr>
        <w:t xml:space="preserve"> comunes, entre otros elementos.</w:t>
      </w:r>
    </w:p>
    <w:p w14:paraId="3E167A2E" w14:textId="77777777" w:rsidR="003559AD" w:rsidRPr="00F862CC" w:rsidRDefault="00083FD6" w:rsidP="003720B0">
      <w:pPr>
        <w:pStyle w:val="Prrafodelista"/>
        <w:numPr>
          <w:ilvl w:val="0"/>
          <w:numId w:val="2"/>
        </w:numPr>
        <w:spacing w:line="360" w:lineRule="auto"/>
        <w:ind w:left="714" w:hanging="357"/>
        <w:jc w:val="both"/>
        <w:rPr>
          <w:rFonts w:ascii="Arial" w:hAnsi="Arial" w:cs="Arial"/>
          <w:sz w:val="24"/>
          <w:szCs w:val="24"/>
          <w:lang w:val="es-MX"/>
        </w:rPr>
      </w:pPr>
      <w:r w:rsidRPr="00544B0C">
        <w:rPr>
          <w:rFonts w:ascii="Arial" w:hAnsi="Arial" w:cs="Arial"/>
          <w:bCs/>
          <w:sz w:val="24"/>
          <w:szCs w:val="24"/>
          <w:lang w:val="es-MX"/>
        </w:rPr>
        <w:t>Caracterizar trabajos</w:t>
      </w:r>
      <w:r w:rsidRPr="00083FD6">
        <w:rPr>
          <w:rFonts w:ascii="Arial" w:hAnsi="Arial" w:cs="Arial"/>
          <w:bCs/>
          <w:sz w:val="24"/>
          <w:szCs w:val="24"/>
          <w:lang w:val="es-MX"/>
        </w:rPr>
        <w:t xml:space="preserve"> reportados en la literatura</w:t>
      </w:r>
      <w:r>
        <w:rPr>
          <w:rFonts w:ascii="Arial" w:hAnsi="Arial" w:cs="Arial"/>
          <w:bCs/>
          <w:sz w:val="24"/>
          <w:szCs w:val="24"/>
          <w:lang w:val="es-MX"/>
        </w:rPr>
        <w:t>.</w:t>
      </w:r>
    </w:p>
    <w:p w14:paraId="7F5A103F" w14:textId="118760A5" w:rsid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lastRenderedPageBreak/>
        <w:t>Caracter</w:t>
      </w:r>
      <w:r>
        <w:rPr>
          <w:rFonts w:ascii="Arial" w:hAnsi="Arial" w:cs="Arial"/>
          <w:sz w:val="24"/>
          <w:szCs w:val="24"/>
          <w:lang w:val="es-MX"/>
        </w:rPr>
        <w:t xml:space="preserve">izar trabajos reportados en la </w:t>
      </w:r>
      <w:r w:rsidRPr="00F862CC">
        <w:rPr>
          <w:rFonts w:ascii="Arial" w:hAnsi="Arial" w:cs="Arial"/>
          <w:sz w:val="24"/>
          <w:szCs w:val="24"/>
          <w:lang w:val="es-MX"/>
        </w:rPr>
        <w:t xml:space="preserve">literatura afines con la </w:t>
      </w:r>
      <w:r w:rsidRPr="00F862CC">
        <w:rPr>
          <w:rFonts w:ascii="Arial" w:hAnsi="Arial" w:cs="Arial"/>
          <w:sz w:val="24"/>
          <w:szCs w:val="24"/>
          <w:lang w:val="es-MX"/>
        </w:rPr>
        <w:tab/>
        <w:t xml:space="preserve">captura de requisitos de </w:t>
      </w:r>
      <w:r w:rsidRPr="00F862CC">
        <w:rPr>
          <w:rFonts w:ascii="Arial" w:hAnsi="Arial" w:cs="Arial"/>
          <w:sz w:val="24"/>
          <w:szCs w:val="24"/>
          <w:lang w:val="es-MX"/>
        </w:rPr>
        <w:tab/>
        <w:t>software a partir de infor</w:t>
      </w:r>
      <w:r>
        <w:rPr>
          <w:rFonts w:ascii="Arial" w:hAnsi="Arial" w:cs="Arial"/>
          <w:sz w:val="24"/>
          <w:szCs w:val="24"/>
          <w:lang w:val="es-MX"/>
        </w:rPr>
        <w:t xml:space="preserve">mación textual </w:t>
      </w:r>
      <w:r>
        <w:rPr>
          <w:rFonts w:ascii="Arial" w:hAnsi="Arial" w:cs="Arial"/>
          <w:sz w:val="24"/>
          <w:szCs w:val="24"/>
          <w:lang w:val="es-MX"/>
        </w:rPr>
        <w:tab/>
        <w:t>no estructurada.</w:t>
      </w:r>
    </w:p>
    <w:p w14:paraId="08647235" w14:textId="60402E77" w:rsidR="00544B0C" w:rsidRPr="00544B0C" w:rsidRDefault="00544B0C" w:rsidP="003720B0">
      <w:pPr>
        <w:pStyle w:val="Prrafodelista"/>
        <w:numPr>
          <w:ilvl w:val="0"/>
          <w:numId w:val="3"/>
        </w:numPr>
        <w:spacing w:after="0" w:line="360" w:lineRule="auto"/>
        <w:ind w:left="1429" w:hanging="357"/>
        <w:jc w:val="both"/>
        <w:rPr>
          <w:rFonts w:ascii="Arial" w:hAnsi="Arial" w:cs="Arial"/>
          <w:sz w:val="28"/>
          <w:lang w:val="es-MX"/>
        </w:rPr>
      </w:pPr>
      <w:r w:rsidRPr="00544B0C">
        <w:rPr>
          <w:rFonts w:ascii="Arial" w:hAnsi="Arial" w:cs="Arial"/>
          <w:sz w:val="24"/>
          <w:lang w:val="es-MX"/>
        </w:rPr>
        <w:t>Identificar y caracterizar fuentes de información que será suministrada al modelo p</w:t>
      </w:r>
      <w:r>
        <w:rPr>
          <w:rFonts w:ascii="Arial" w:hAnsi="Arial" w:cs="Arial"/>
          <w:sz w:val="24"/>
          <w:lang w:val="es-MX"/>
        </w:rPr>
        <w:t>ara la generación de requisitos.</w:t>
      </w:r>
    </w:p>
    <w:p w14:paraId="107E18D9" w14:textId="4EAF343E" w:rsidR="00544B0C" w:rsidRPr="00544B0C" w:rsidRDefault="00544B0C" w:rsidP="003720B0">
      <w:pPr>
        <w:pStyle w:val="Prrafodelista"/>
        <w:numPr>
          <w:ilvl w:val="0"/>
          <w:numId w:val="3"/>
        </w:numPr>
        <w:spacing w:after="0" w:line="360" w:lineRule="auto"/>
        <w:ind w:left="1429" w:hanging="357"/>
        <w:jc w:val="both"/>
        <w:rPr>
          <w:rFonts w:ascii="Arial" w:hAnsi="Arial" w:cs="Arial"/>
          <w:sz w:val="28"/>
          <w:lang w:val="es-MX"/>
        </w:rPr>
      </w:pPr>
      <w:r w:rsidRPr="00544B0C">
        <w:rPr>
          <w:rFonts w:ascii="Arial" w:hAnsi="Arial" w:cs="Arial"/>
          <w:sz w:val="24"/>
          <w:lang w:val="es-MX"/>
        </w:rPr>
        <w:t xml:space="preserve">Determinar especificaciones </w:t>
      </w:r>
      <w:r>
        <w:rPr>
          <w:rFonts w:ascii="Arial" w:hAnsi="Arial" w:cs="Arial"/>
          <w:sz w:val="24"/>
          <w:lang w:val="es-MX"/>
        </w:rPr>
        <w:t>de salidas del modelo a diseñar.</w:t>
      </w:r>
    </w:p>
    <w:p w14:paraId="1193440E" w14:textId="508BFC25" w:rsidR="00544B0C" w:rsidRPr="00544B0C" w:rsidRDefault="00544B0C" w:rsidP="003720B0">
      <w:pPr>
        <w:pStyle w:val="Prrafodelista"/>
        <w:numPr>
          <w:ilvl w:val="0"/>
          <w:numId w:val="3"/>
        </w:numPr>
        <w:spacing w:line="360" w:lineRule="auto"/>
        <w:ind w:left="1429" w:hanging="357"/>
        <w:jc w:val="both"/>
        <w:rPr>
          <w:rFonts w:ascii="Arial" w:hAnsi="Arial" w:cs="Arial"/>
          <w:sz w:val="28"/>
          <w:szCs w:val="24"/>
          <w:lang w:val="es-MX"/>
        </w:rPr>
      </w:pPr>
      <w:r w:rsidRPr="00544B0C">
        <w:rPr>
          <w:rFonts w:ascii="Arial" w:hAnsi="Arial" w:cs="Arial"/>
          <w:sz w:val="24"/>
          <w:lang w:val="es-MX"/>
        </w:rPr>
        <w:t>Identificar recursos (bases de conocimiento u otros) que pueden aportar información/conocimiento al modelo</w:t>
      </w:r>
    </w:p>
    <w:p w14:paraId="3D2E436A" w14:textId="2A78038D" w:rsidR="00895B0A" w:rsidRPr="00544B0C" w:rsidRDefault="00895B0A" w:rsidP="003720B0">
      <w:pPr>
        <w:pStyle w:val="Prrafodelista"/>
        <w:numPr>
          <w:ilvl w:val="0"/>
          <w:numId w:val="2"/>
        </w:numPr>
        <w:spacing w:line="360" w:lineRule="auto"/>
        <w:ind w:left="714" w:hanging="357"/>
        <w:jc w:val="both"/>
        <w:rPr>
          <w:rFonts w:ascii="Arial" w:hAnsi="Arial" w:cs="Arial"/>
          <w:sz w:val="24"/>
          <w:szCs w:val="24"/>
          <w:lang w:val="es-MX"/>
        </w:rPr>
      </w:pPr>
      <w:r w:rsidRPr="00083FD6">
        <w:rPr>
          <w:rFonts w:ascii="Arial" w:hAnsi="Arial" w:cs="Arial"/>
          <w:bCs/>
          <w:sz w:val="24"/>
          <w:szCs w:val="24"/>
          <w:lang w:val="es-MX"/>
        </w:rPr>
        <w:t>Implementar sistema para la extracción automática de requisitos de software.</w:t>
      </w:r>
    </w:p>
    <w:p w14:paraId="592D0E9D" w14:textId="2EF0B386" w:rsidR="00544B0C" w:rsidRPr="00F862CC" w:rsidRDefault="00544B0C" w:rsidP="003720B0">
      <w:pPr>
        <w:pStyle w:val="Prrafodelista"/>
        <w:numPr>
          <w:ilvl w:val="0"/>
          <w:numId w:val="23"/>
        </w:numPr>
        <w:spacing w:line="360" w:lineRule="auto"/>
        <w:jc w:val="both"/>
        <w:rPr>
          <w:rFonts w:ascii="Arial" w:hAnsi="Arial" w:cs="Arial"/>
          <w:sz w:val="24"/>
          <w:szCs w:val="24"/>
          <w:lang w:val="es-MX"/>
        </w:rPr>
      </w:pPr>
      <w:r>
        <w:rPr>
          <w:rFonts w:ascii="Arial" w:hAnsi="Arial" w:cs="Arial"/>
          <w:sz w:val="24"/>
          <w:szCs w:val="24"/>
          <w:lang w:val="es-MX"/>
        </w:rPr>
        <w:t>Implementar método basado en el análisis sintáctico a partir de patrones léxico – sintácticos.</w:t>
      </w:r>
    </w:p>
    <w:p w14:paraId="32DCFD2B" w14:textId="47EBEF3F" w:rsid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t>Extender implementación de los patrones léxicos-sintá</w:t>
      </w:r>
      <w:r>
        <w:rPr>
          <w:rFonts w:ascii="Arial" w:hAnsi="Arial" w:cs="Arial"/>
          <w:sz w:val="24"/>
          <w:szCs w:val="24"/>
          <w:lang w:val="es-MX"/>
        </w:rPr>
        <w:t>c</w:t>
      </w:r>
      <w:r w:rsidRPr="00F862CC">
        <w:rPr>
          <w:rFonts w:ascii="Arial" w:hAnsi="Arial" w:cs="Arial"/>
          <w:sz w:val="24"/>
          <w:szCs w:val="24"/>
          <w:lang w:val="es-MX"/>
        </w:rPr>
        <w:t>ticos.</w:t>
      </w:r>
    </w:p>
    <w:p w14:paraId="41462BAA" w14:textId="0D52F5EA" w:rsidR="00544B0C" w:rsidRPr="00F862CC" w:rsidRDefault="00544B0C" w:rsidP="003720B0">
      <w:pPr>
        <w:pStyle w:val="Prrafodelista"/>
        <w:numPr>
          <w:ilvl w:val="0"/>
          <w:numId w:val="3"/>
        </w:numPr>
        <w:spacing w:line="360" w:lineRule="auto"/>
        <w:jc w:val="both"/>
        <w:rPr>
          <w:rFonts w:ascii="Arial" w:hAnsi="Arial" w:cs="Arial"/>
          <w:sz w:val="24"/>
          <w:szCs w:val="24"/>
          <w:lang w:val="es-MX"/>
        </w:rPr>
      </w:pPr>
      <w:r>
        <w:rPr>
          <w:rFonts w:ascii="Arial" w:hAnsi="Arial" w:cs="Arial"/>
          <w:sz w:val="24"/>
          <w:szCs w:val="24"/>
          <w:lang w:val="es-MX"/>
        </w:rPr>
        <w:t>Implementar solución basa en el análisis de dependencias.</w:t>
      </w:r>
    </w:p>
    <w:p w14:paraId="62E93548" w14:textId="77777777" w:rsidR="00F862CC" w:rsidRP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t xml:space="preserve">Concebir mejoras al proceso de reducción de redundancias de </w:t>
      </w:r>
      <w:r w:rsidRPr="00F862CC">
        <w:rPr>
          <w:rFonts w:ascii="Arial" w:hAnsi="Arial" w:cs="Arial"/>
          <w:sz w:val="24"/>
          <w:szCs w:val="24"/>
          <w:lang w:val="es-MX"/>
        </w:rPr>
        <w:tab/>
        <w:t>requisitos capturados.</w:t>
      </w:r>
    </w:p>
    <w:p w14:paraId="27AE031E" w14:textId="77777777" w:rsidR="00F862CC" w:rsidRP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t xml:space="preserve">Implementar mejoras concebidas al proceso de reducción de </w:t>
      </w:r>
      <w:r w:rsidRPr="00F862CC">
        <w:rPr>
          <w:rFonts w:ascii="Arial" w:hAnsi="Arial" w:cs="Arial"/>
          <w:sz w:val="24"/>
          <w:szCs w:val="24"/>
          <w:lang w:val="es-MX"/>
        </w:rPr>
        <w:tab/>
        <w:t>redundancias.</w:t>
      </w:r>
    </w:p>
    <w:p w14:paraId="59BA6851" w14:textId="77777777" w:rsidR="00083FD6" w:rsidRPr="00F862CC" w:rsidRDefault="00083FD6" w:rsidP="003720B0">
      <w:pPr>
        <w:pStyle w:val="Prrafodelista"/>
        <w:numPr>
          <w:ilvl w:val="0"/>
          <w:numId w:val="2"/>
        </w:numPr>
        <w:spacing w:line="360" w:lineRule="auto"/>
        <w:ind w:left="714" w:hanging="357"/>
        <w:jc w:val="both"/>
        <w:rPr>
          <w:rFonts w:ascii="Arial" w:hAnsi="Arial" w:cs="Arial"/>
          <w:sz w:val="24"/>
          <w:szCs w:val="24"/>
          <w:lang w:val="es-MX"/>
        </w:rPr>
      </w:pPr>
      <w:r w:rsidRPr="00083FD6">
        <w:rPr>
          <w:rFonts w:ascii="Arial" w:hAnsi="Arial" w:cs="Arial"/>
          <w:bCs/>
          <w:sz w:val="24"/>
          <w:szCs w:val="24"/>
          <w:lang w:val="es-MX"/>
        </w:rPr>
        <w:t>Evaluar la nueva versión de solución de capturas de requisitos.</w:t>
      </w:r>
    </w:p>
    <w:p w14:paraId="1FDE2EED" w14:textId="579FFEB3" w:rsidR="00544B0C" w:rsidRPr="00544B0C" w:rsidRDefault="00544B0C" w:rsidP="003720B0">
      <w:pPr>
        <w:pStyle w:val="Prrafodelista"/>
        <w:numPr>
          <w:ilvl w:val="0"/>
          <w:numId w:val="4"/>
        </w:numPr>
        <w:spacing w:after="0" w:line="360" w:lineRule="auto"/>
        <w:ind w:left="1429" w:hanging="357"/>
        <w:jc w:val="both"/>
        <w:rPr>
          <w:rFonts w:ascii="Arial" w:hAnsi="Arial" w:cs="Arial"/>
          <w:lang w:val="es-MX"/>
        </w:rPr>
      </w:pPr>
      <w:r w:rsidRPr="00544B0C">
        <w:rPr>
          <w:rFonts w:ascii="Arial" w:hAnsi="Arial" w:cs="Arial"/>
          <w:lang w:val="es-MX"/>
        </w:rPr>
        <w:t>Construir colecciones de prueba para la experimentación y m</w:t>
      </w:r>
      <w:r>
        <w:rPr>
          <w:rFonts w:ascii="Arial" w:hAnsi="Arial" w:cs="Arial"/>
          <w:lang w:val="es-MX"/>
        </w:rPr>
        <w:t>edición de resultados.</w:t>
      </w:r>
    </w:p>
    <w:p w14:paraId="29BB0879" w14:textId="2E16141C" w:rsidR="00544B0C" w:rsidRPr="00544B0C" w:rsidRDefault="00544B0C" w:rsidP="003720B0">
      <w:pPr>
        <w:pStyle w:val="Prrafodelista"/>
        <w:numPr>
          <w:ilvl w:val="0"/>
          <w:numId w:val="4"/>
        </w:numPr>
        <w:spacing w:after="0" w:line="360" w:lineRule="auto"/>
        <w:ind w:left="1429" w:hanging="357"/>
        <w:jc w:val="both"/>
        <w:rPr>
          <w:rFonts w:ascii="Arial" w:hAnsi="Arial" w:cs="Arial"/>
          <w:lang w:val="es-MX"/>
        </w:rPr>
      </w:pPr>
      <w:r w:rsidRPr="00544B0C">
        <w:rPr>
          <w:rFonts w:ascii="Arial" w:hAnsi="Arial" w:cs="Arial"/>
          <w:lang w:val="es-MX"/>
        </w:rPr>
        <w:t>Ejecutar una fase de ajuste d</w:t>
      </w:r>
      <w:r>
        <w:rPr>
          <w:rFonts w:ascii="Arial" w:hAnsi="Arial" w:cs="Arial"/>
          <w:lang w:val="es-MX"/>
        </w:rPr>
        <w:t>el marco de evaluación diseñado.</w:t>
      </w:r>
    </w:p>
    <w:p w14:paraId="0740E3A6" w14:textId="3A4FBD06" w:rsidR="00544B0C" w:rsidRPr="00544B0C" w:rsidRDefault="00544B0C" w:rsidP="003720B0">
      <w:pPr>
        <w:pStyle w:val="Prrafodelista"/>
        <w:numPr>
          <w:ilvl w:val="0"/>
          <w:numId w:val="4"/>
        </w:numPr>
        <w:spacing w:after="0" w:line="360" w:lineRule="auto"/>
        <w:ind w:left="1429" w:hanging="357"/>
        <w:jc w:val="both"/>
        <w:rPr>
          <w:rFonts w:ascii="Arial" w:hAnsi="Arial" w:cs="Arial"/>
          <w:lang w:val="es-MX"/>
        </w:rPr>
      </w:pPr>
      <w:r w:rsidRPr="00544B0C">
        <w:rPr>
          <w:rFonts w:ascii="Arial" w:hAnsi="Arial" w:cs="Arial"/>
          <w:lang w:val="es-MX"/>
        </w:rPr>
        <w:t>Refinar modelo e implementación según resultados prelimin</w:t>
      </w:r>
      <w:r>
        <w:rPr>
          <w:rFonts w:ascii="Arial" w:hAnsi="Arial" w:cs="Arial"/>
          <w:lang w:val="es-MX"/>
        </w:rPr>
        <w:t>ares de la evaluación realizada.</w:t>
      </w:r>
    </w:p>
    <w:p w14:paraId="0F3D0BC7" w14:textId="78D0D92C" w:rsidR="00544B0C" w:rsidRPr="00544B0C" w:rsidRDefault="00544B0C" w:rsidP="003720B0">
      <w:pPr>
        <w:pStyle w:val="Prrafodelista"/>
        <w:numPr>
          <w:ilvl w:val="0"/>
          <w:numId w:val="4"/>
        </w:numPr>
        <w:spacing w:line="360" w:lineRule="auto"/>
        <w:ind w:left="1429" w:hanging="357"/>
        <w:jc w:val="both"/>
        <w:rPr>
          <w:rFonts w:ascii="Arial" w:hAnsi="Arial" w:cs="Arial"/>
          <w:sz w:val="24"/>
          <w:szCs w:val="24"/>
          <w:lang w:val="es-MX"/>
        </w:rPr>
      </w:pPr>
      <w:r w:rsidRPr="00544B0C">
        <w:rPr>
          <w:rFonts w:ascii="Arial" w:hAnsi="Arial" w:cs="Arial"/>
          <w:lang w:val="es-MX"/>
        </w:rPr>
        <w:t>Ejecut</w:t>
      </w:r>
      <w:r>
        <w:rPr>
          <w:rFonts w:ascii="Arial" w:hAnsi="Arial" w:cs="Arial"/>
          <w:lang w:val="es-MX"/>
        </w:rPr>
        <w:t>ar marco de evaluación diseñado.</w:t>
      </w:r>
    </w:p>
    <w:p w14:paraId="5A365D4F" w14:textId="65C750D2" w:rsidR="00544B0C" w:rsidRPr="00544B0C" w:rsidRDefault="00544B0C" w:rsidP="003720B0">
      <w:pPr>
        <w:pStyle w:val="Prrafodelista"/>
        <w:numPr>
          <w:ilvl w:val="0"/>
          <w:numId w:val="4"/>
        </w:numPr>
        <w:spacing w:line="360" w:lineRule="auto"/>
        <w:jc w:val="both"/>
        <w:rPr>
          <w:rFonts w:ascii="Arial" w:hAnsi="Arial" w:cs="Arial"/>
          <w:sz w:val="24"/>
          <w:szCs w:val="24"/>
          <w:lang w:val="es-MX"/>
        </w:rPr>
      </w:pPr>
      <w:r w:rsidRPr="00F862CC">
        <w:rPr>
          <w:rFonts w:ascii="Arial" w:hAnsi="Arial" w:cs="Arial"/>
          <w:sz w:val="24"/>
          <w:szCs w:val="24"/>
          <w:lang w:val="es-MX"/>
        </w:rPr>
        <w:t xml:space="preserve">Evaluar la nueva versión de solución de capturas de requisitos a partir </w:t>
      </w:r>
      <w:r w:rsidRPr="00F862CC">
        <w:rPr>
          <w:rFonts w:ascii="Arial" w:hAnsi="Arial" w:cs="Arial"/>
          <w:sz w:val="24"/>
          <w:szCs w:val="24"/>
          <w:lang w:val="es-MX"/>
        </w:rPr>
        <w:tab/>
        <w:t>de textos identificando debilidades y definiendo soluciones.</w:t>
      </w:r>
    </w:p>
    <w:p w14:paraId="626B4977" w14:textId="5ABA48DD" w:rsidR="00AB1CB8" w:rsidRDefault="003F3E49" w:rsidP="00544B0C">
      <w:pPr>
        <w:spacing w:line="360" w:lineRule="auto"/>
        <w:jc w:val="both"/>
        <w:rPr>
          <w:rFonts w:ascii="Arial" w:hAnsi="Arial" w:cs="Arial"/>
          <w:sz w:val="24"/>
          <w:szCs w:val="24"/>
          <w:lang w:val="es-MX"/>
        </w:rPr>
      </w:pPr>
      <w:r w:rsidRPr="003F3E49">
        <w:rPr>
          <w:rFonts w:ascii="Arial" w:hAnsi="Arial" w:cs="Arial"/>
          <w:sz w:val="24"/>
          <w:szCs w:val="24"/>
          <w:lang w:val="es-MX"/>
        </w:rPr>
        <w:t>El resto del documento está organizado de la siguiente manera</w:t>
      </w:r>
      <w:r>
        <w:rPr>
          <w:rFonts w:ascii="Arial" w:hAnsi="Arial" w:cs="Arial"/>
          <w:sz w:val="24"/>
          <w:szCs w:val="24"/>
          <w:lang w:val="es-MX"/>
        </w:rPr>
        <w:t>:</w:t>
      </w:r>
      <w:r w:rsidR="00895B0A">
        <w:rPr>
          <w:rFonts w:ascii="Arial" w:hAnsi="Arial" w:cs="Arial"/>
          <w:sz w:val="24"/>
          <w:szCs w:val="24"/>
          <w:lang w:val="es-MX"/>
        </w:rPr>
        <w:t xml:space="preserve"> Capítulo 1 </w:t>
      </w:r>
      <w:r w:rsidR="003D5098">
        <w:rPr>
          <w:rFonts w:ascii="Arial" w:hAnsi="Arial" w:cs="Arial"/>
          <w:sz w:val="24"/>
          <w:szCs w:val="24"/>
          <w:lang w:val="es-MX"/>
        </w:rPr>
        <w:t>Fundamentos teóricos</w:t>
      </w:r>
      <w:r w:rsidRPr="003F3E49">
        <w:rPr>
          <w:rFonts w:ascii="Arial" w:hAnsi="Arial" w:cs="Arial"/>
          <w:sz w:val="24"/>
          <w:szCs w:val="24"/>
          <w:lang w:val="es-MX"/>
        </w:rPr>
        <w:t xml:space="preserve">. Capítulo 2 </w:t>
      </w:r>
      <w:r w:rsidR="003D5098">
        <w:rPr>
          <w:rFonts w:ascii="Arial" w:hAnsi="Arial" w:cs="Arial"/>
          <w:sz w:val="24"/>
          <w:szCs w:val="24"/>
          <w:lang w:val="es-MX"/>
        </w:rPr>
        <w:t>Extracción automática de requisitos de software</w:t>
      </w:r>
      <w:r w:rsidRPr="003F3E49">
        <w:rPr>
          <w:rFonts w:ascii="Arial" w:hAnsi="Arial" w:cs="Arial"/>
          <w:sz w:val="24"/>
          <w:szCs w:val="24"/>
          <w:lang w:val="es-MX"/>
        </w:rPr>
        <w:t>. Capítulo 3 Evaluación de la solución propuesta</w:t>
      </w:r>
      <w:r>
        <w:rPr>
          <w:rFonts w:ascii="Arial" w:hAnsi="Arial" w:cs="Arial"/>
          <w:sz w:val="24"/>
          <w:szCs w:val="24"/>
          <w:lang w:val="es-MX"/>
        </w:rPr>
        <w:t>.</w:t>
      </w:r>
    </w:p>
    <w:p w14:paraId="48EE533D" w14:textId="59F51AFE" w:rsidR="00AB1CB8" w:rsidRDefault="00AB1CB8" w:rsidP="00AB1CB8">
      <w:pPr>
        <w:pStyle w:val="Ttulo1"/>
        <w:spacing w:line="360" w:lineRule="auto"/>
        <w:jc w:val="both"/>
        <w:rPr>
          <w:rFonts w:ascii="Arial" w:hAnsi="Arial" w:cs="Arial"/>
          <w:lang w:val="es-MX"/>
        </w:rPr>
      </w:pPr>
      <w:bookmarkStart w:id="34" w:name="_Toc106564775"/>
      <w:bookmarkStart w:id="35" w:name="_Toc121143485"/>
      <w:r w:rsidRPr="001F23BE">
        <w:rPr>
          <w:rFonts w:ascii="Arial" w:hAnsi="Arial" w:cs="Arial"/>
          <w:lang w:val="es-MX"/>
        </w:rPr>
        <w:lastRenderedPageBreak/>
        <w:t>Capítulo 1. Fundamentos teóricos</w:t>
      </w:r>
      <w:bookmarkEnd w:id="34"/>
      <w:bookmarkEnd w:id="35"/>
      <w:r w:rsidRPr="001F23BE">
        <w:rPr>
          <w:rFonts w:ascii="Arial" w:hAnsi="Arial" w:cs="Arial"/>
          <w:lang w:val="es-MX"/>
        </w:rPr>
        <w:t xml:space="preserve"> </w:t>
      </w:r>
    </w:p>
    <w:p w14:paraId="31E5EE0F" w14:textId="41892A6B" w:rsidR="00A52C7E" w:rsidRPr="00A52C7E" w:rsidRDefault="00A52C7E" w:rsidP="00A52C7E">
      <w:pPr>
        <w:spacing w:line="360" w:lineRule="auto"/>
        <w:jc w:val="both"/>
        <w:rPr>
          <w:rFonts w:ascii="Arial" w:hAnsi="Arial" w:cs="Arial"/>
          <w:sz w:val="24"/>
          <w:lang w:val="es-MX"/>
        </w:rPr>
      </w:pPr>
      <w:r w:rsidRPr="00A52C7E">
        <w:rPr>
          <w:rFonts w:ascii="Arial" w:hAnsi="Arial" w:cs="Arial"/>
          <w:sz w:val="24"/>
          <w:lang w:val="es-MX"/>
        </w:rPr>
        <w:t xml:space="preserve">En este capítulo se presentan las bases teóricas del trabajo, los aspectos necesarios para lograr la comprensión de conceptos que permitan el cumplimiento de los objetivos trazados. Se abordan los conceptos relativos a la </w:t>
      </w:r>
      <w:r>
        <w:rPr>
          <w:rFonts w:ascii="Arial" w:hAnsi="Arial" w:cs="Arial"/>
          <w:sz w:val="24"/>
          <w:lang w:val="es-MX"/>
        </w:rPr>
        <w:t>Ingeniería de requisitos (</w:t>
      </w:r>
      <w:r w:rsidR="009224EC">
        <w:rPr>
          <w:rFonts w:ascii="Arial" w:hAnsi="Arial" w:cs="Arial"/>
          <w:sz w:val="24"/>
          <w:lang w:val="es-MX"/>
        </w:rPr>
        <w:t>RE</w:t>
      </w:r>
      <w:r>
        <w:rPr>
          <w:rFonts w:ascii="Arial" w:hAnsi="Arial" w:cs="Arial"/>
          <w:sz w:val="24"/>
          <w:lang w:val="es-MX"/>
        </w:rPr>
        <w:t>) y el Procesamiento del lenguaje natural (NLP)</w:t>
      </w:r>
      <w:r w:rsidRPr="00A52C7E">
        <w:rPr>
          <w:rFonts w:ascii="Arial" w:hAnsi="Arial" w:cs="Arial"/>
          <w:sz w:val="24"/>
          <w:lang w:val="es-MX"/>
        </w:rPr>
        <w:t xml:space="preserve">, </w:t>
      </w:r>
      <w:r w:rsidR="009224EC">
        <w:rPr>
          <w:rFonts w:ascii="Arial" w:hAnsi="Arial" w:cs="Arial"/>
          <w:sz w:val="24"/>
          <w:lang w:val="es-MX"/>
        </w:rPr>
        <w:t xml:space="preserve">así como la aplicación de </w:t>
      </w:r>
      <w:r>
        <w:rPr>
          <w:rFonts w:ascii="Arial" w:hAnsi="Arial" w:cs="Arial"/>
          <w:sz w:val="24"/>
          <w:lang w:val="es-MX"/>
        </w:rPr>
        <w:t xml:space="preserve">técnicas, recursos y herramientas de NLP a </w:t>
      </w:r>
      <w:r w:rsidR="009224EC">
        <w:rPr>
          <w:rFonts w:ascii="Arial" w:hAnsi="Arial" w:cs="Arial"/>
          <w:sz w:val="24"/>
          <w:lang w:val="es-MX"/>
        </w:rPr>
        <w:t xml:space="preserve">la </w:t>
      </w:r>
      <w:r>
        <w:rPr>
          <w:rFonts w:ascii="Arial" w:hAnsi="Arial" w:cs="Arial"/>
          <w:sz w:val="24"/>
          <w:lang w:val="es-MX"/>
        </w:rPr>
        <w:t>RE.</w:t>
      </w:r>
    </w:p>
    <w:p w14:paraId="79FC3268" w14:textId="57EE948E" w:rsidR="00AB1CB8" w:rsidRPr="001F23BE" w:rsidRDefault="00AB1CB8" w:rsidP="003720B0">
      <w:pPr>
        <w:pStyle w:val="Ttulo1"/>
        <w:numPr>
          <w:ilvl w:val="1"/>
          <w:numId w:val="5"/>
        </w:numPr>
        <w:spacing w:line="360" w:lineRule="auto"/>
        <w:jc w:val="both"/>
        <w:rPr>
          <w:rFonts w:ascii="Arial" w:hAnsi="Arial" w:cs="Arial"/>
          <w:lang w:val="es-MX"/>
        </w:rPr>
      </w:pPr>
      <w:bookmarkStart w:id="36" w:name="_Toc106564776"/>
      <w:bookmarkStart w:id="37" w:name="_Toc121143486"/>
      <w:r w:rsidRPr="001F23BE">
        <w:rPr>
          <w:rFonts w:ascii="Arial" w:hAnsi="Arial" w:cs="Arial"/>
          <w:lang w:val="es-MX"/>
        </w:rPr>
        <w:t>Ingeniería de requisitos</w:t>
      </w:r>
      <w:bookmarkEnd w:id="36"/>
      <w:bookmarkEnd w:id="37"/>
    </w:p>
    <w:p w14:paraId="5B26CB85" w14:textId="16366C2D" w:rsidR="00AB1CB8" w:rsidRPr="00F86EA4" w:rsidRDefault="00AB1CB8" w:rsidP="00AB1CB8">
      <w:pPr>
        <w:spacing w:line="360" w:lineRule="auto"/>
        <w:jc w:val="both"/>
        <w:rPr>
          <w:rFonts w:ascii="Arial" w:hAnsi="Arial" w:cs="Arial"/>
          <w:sz w:val="24"/>
          <w:szCs w:val="24"/>
          <w:lang w:val="es-MX"/>
        </w:rPr>
      </w:pPr>
      <w:r w:rsidRPr="00F86EA4">
        <w:rPr>
          <w:rFonts w:ascii="Arial" w:hAnsi="Arial" w:cs="Arial"/>
          <w:sz w:val="24"/>
          <w:szCs w:val="24"/>
          <w:lang w:val="es-MX"/>
        </w:rPr>
        <w:t>Los requerimientos para un sistema son descripciones de lo que el sistema debe hacer: el servicio que ofrece y las restricciones en su operación. Tales requerimientos reflejan las necesidades de los clientes por un sistema que atienda cierto propósito, como sería controlar un dispositivo, colocar un pedido o buscar información. Al proceso de descubrir, analizar, documentar y verificar estos servicios y restricciones se le llam</w:t>
      </w:r>
      <w:r w:rsidR="00336252">
        <w:rPr>
          <w:rFonts w:ascii="Arial" w:hAnsi="Arial" w:cs="Arial"/>
          <w:sz w:val="24"/>
          <w:szCs w:val="24"/>
          <w:lang w:val="es-MX"/>
        </w:rPr>
        <w:t>a ingeniería de requisitos (</w:t>
      </w:r>
      <w:r w:rsidR="006C4DE1">
        <w:rPr>
          <w:rFonts w:ascii="Arial" w:hAnsi="Arial" w:cs="Arial"/>
          <w:sz w:val="24"/>
          <w:szCs w:val="24"/>
          <w:lang w:val="es-MX"/>
        </w:rPr>
        <w:t>RE</w:t>
      </w:r>
      <w:r w:rsidR="00336252">
        <w:rPr>
          <w:rFonts w:ascii="Arial" w:hAnsi="Arial" w:cs="Arial"/>
          <w:sz w:val="24"/>
          <w:szCs w:val="24"/>
          <w:lang w:val="es-MX"/>
        </w:rPr>
        <w:t>)</w:t>
      </w:r>
      <w:sdt>
        <w:sdtPr>
          <w:id w:val="798647353"/>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Som11 \l 3082 </w:instrText>
          </w:r>
          <w:r w:rsidRPr="00F86EA4">
            <w:rPr>
              <w:rFonts w:ascii="Arial" w:hAnsi="Arial" w:cs="Arial"/>
              <w:sz w:val="24"/>
              <w:szCs w:val="24"/>
            </w:rPr>
            <w:fldChar w:fldCharType="separate"/>
          </w:r>
          <w:r w:rsidR="008250A0">
            <w:rPr>
              <w:rFonts w:ascii="Arial" w:hAnsi="Arial" w:cs="Arial"/>
              <w:noProof/>
              <w:sz w:val="24"/>
              <w:szCs w:val="24"/>
              <w:lang w:val="es-MX"/>
            </w:rPr>
            <w:t xml:space="preserve"> </w:t>
          </w:r>
          <w:r w:rsidR="008250A0" w:rsidRPr="008250A0">
            <w:rPr>
              <w:rFonts w:ascii="Arial" w:hAnsi="Arial" w:cs="Arial"/>
              <w:noProof/>
              <w:sz w:val="24"/>
              <w:szCs w:val="24"/>
              <w:lang w:val="es-MX"/>
            </w:rPr>
            <w:t>[14]</w:t>
          </w:r>
          <w:r w:rsidRPr="00F86EA4">
            <w:rPr>
              <w:rFonts w:ascii="Arial" w:hAnsi="Arial" w:cs="Arial"/>
              <w:sz w:val="24"/>
              <w:szCs w:val="24"/>
            </w:rPr>
            <w:fldChar w:fldCharType="end"/>
          </w:r>
        </w:sdtContent>
      </w:sdt>
      <w:r w:rsidR="00336252" w:rsidRPr="00336252">
        <w:rPr>
          <w:lang w:val="es-MX"/>
        </w:rPr>
        <w:t>.</w:t>
      </w:r>
    </w:p>
    <w:p w14:paraId="7A5AA460" w14:textId="6CB13B8B" w:rsidR="00AB1CB8" w:rsidRPr="00F86EA4" w:rsidRDefault="00AB1CB8" w:rsidP="00AB1CB8">
      <w:pPr>
        <w:autoSpaceDE w:val="0"/>
        <w:autoSpaceDN w:val="0"/>
        <w:adjustRightInd w:val="0"/>
        <w:spacing w:line="360" w:lineRule="auto"/>
        <w:jc w:val="both"/>
        <w:rPr>
          <w:rFonts w:ascii="Arial" w:hAnsi="Arial" w:cs="Arial"/>
          <w:sz w:val="24"/>
          <w:szCs w:val="24"/>
          <w:lang w:val="es-MX"/>
        </w:rPr>
      </w:pPr>
      <w:r w:rsidRPr="00F86EA4">
        <w:rPr>
          <w:rFonts w:ascii="Arial" w:hAnsi="Arial" w:cs="Arial"/>
          <w:sz w:val="24"/>
          <w:szCs w:val="24"/>
          <w:lang w:val="es-MX"/>
        </w:rPr>
        <w:t xml:space="preserve">Por su parte </w:t>
      </w:r>
      <w:sdt>
        <w:sdtPr>
          <w:id w:val="-481851536"/>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Poh17 \l 3082 </w:instrText>
          </w:r>
          <w:r w:rsidRPr="00F86EA4">
            <w:rPr>
              <w:rFonts w:ascii="Arial" w:hAnsi="Arial" w:cs="Arial"/>
              <w:sz w:val="24"/>
              <w:szCs w:val="24"/>
            </w:rPr>
            <w:fldChar w:fldCharType="separate"/>
          </w:r>
          <w:r w:rsidR="008250A0" w:rsidRPr="008250A0">
            <w:rPr>
              <w:rFonts w:ascii="Arial" w:hAnsi="Arial" w:cs="Arial"/>
              <w:noProof/>
              <w:sz w:val="24"/>
              <w:szCs w:val="24"/>
              <w:lang w:val="es-MX"/>
            </w:rPr>
            <w:t>[15]</w:t>
          </w:r>
          <w:r w:rsidRPr="00F86EA4">
            <w:rPr>
              <w:rFonts w:ascii="Arial" w:hAnsi="Arial" w:cs="Arial"/>
              <w:sz w:val="24"/>
              <w:szCs w:val="24"/>
            </w:rPr>
            <w:fldChar w:fldCharType="end"/>
          </w:r>
        </w:sdtContent>
      </w:sdt>
      <w:r w:rsidRPr="00F86EA4">
        <w:rPr>
          <w:rFonts w:ascii="Arial" w:hAnsi="Arial" w:cs="Arial"/>
          <w:sz w:val="24"/>
          <w:szCs w:val="24"/>
          <w:lang w:val="es-MX"/>
        </w:rPr>
        <w:t xml:space="preserve"> plantea que un requisito es una condición o capacidad necesitada por un usuario para resolver un problema o lograr un objetivo; una condición o capacidad que debe ser cumplida o procesada por un sistema o componente del sistema para satisfacer un contrato, estándar, especificación u otro documento formalmente impuesto; una representación documentada de una condición o capacidad como en las dos ideas previas expuestas.</w:t>
      </w:r>
    </w:p>
    <w:p w14:paraId="0260E8C5" w14:textId="31941E39" w:rsidR="00AB1CB8" w:rsidRPr="00F86EA4" w:rsidRDefault="00AB1CB8" w:rsidP="00AB1CB8">
      <w:pPr>
        <w:spacing w:line="360" w:lineRule="auto"/>
        <w:jc w:val="both"/>
        <w:rPr>
          <w:rFonts w:ascii="Arial" w:hAnsi="Arial" w:cs="Arial"/>
          <w:sz w:val="24"/>
          <w:szCs w:val="24"/>
          <w:lang w:val="es-MX"/>
        </w:rPr>
      </w:pPr>
      <w:r w:rsidRPr="00F86EA4">
        <w:rPr>
          <w:rFonts w:ascii="Arial" w:hAnsi="Arial" w:cs="Arial"/>
          <w:sz w:val="24"/>
          <w:szCs w:val="24"/>
          <w:lang w:val="es-MX"/>
        </w:rPr>
        <w:t xml:space="preserve">Según </w:t>
      </w:r>
      <w:sdt>
        <w:sdtPr>
          <w:id w:val="395626769"/>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Poh17 \l 3082 </w:instrText>
          </w:r>
          <w:r w:rsidRPr="00F86EA4">
            <w:rPr>
              <w:rFonts w:ascii="Arial" w:hAnsi="Arial" w:cs="Arial"/>
              <w:sz w:val="24"/>
              <w:szCs w:val="24"/>
            </w:rPr>
            <w:fldChar w:fldCharType="separate"/>
          </w:r>
          <w:r w:rsidR="008250A0" w:rsidRPr="008250A0">
            <w:rPr>
              <w:rFonts w:ascii="Arial" w:hAnsi="Arial" w:cs="Arial"/>
              <w:noProof/>
              <w:sz w:val="24"/>
              <w:szCs w:val="24"/>
              <w:lang w:val="es-MX"/>
            </w:rPr>
            <w:t>[15]</w:t>
          </w:r>
          <w:r w:rsidRPr="00F86EA4">
            <w:rPr>
              <w:rFonts w:ascii="Arial" w:hAnsi="Arial" w:cs="Arial"/>
              <w:sz w:val="24"/>
              <w:szCs w:val="24"/>
            </w:rPr>
            <w:fldChar w:fldCharType="end"/>
          </w:r>
        </w:sdtContent>
      </w:sdt>
      <w:r w:rsidRPr="00F86EA4">
        <w:rPr>
          <w:rFonts w:ascii="Arial" w:hAnsi="Arial" w:cs="Arial"/>
          <w:sz w:val="24"/>
          <w:szCs w:val="24"/>
          <w:lang w:val="es-MX"/>
        </w:rPr>
        <w:t xml:space="preserve"> la Ingeniería de Requisitos es un enfoque disciplinado y sistemático a la especificación y gestión de requerimientos con las siguientes metas: conocer los requerimientos relevantes, logrando un conceso sobre estos entre los interesados, documentarlos de acuerdo</w:t>
      </w:r>
      <w:r w:rsidR="003D5098">
        <w:rPr>
          <w:rFonts w:ascii="Arial" w:hAnsi="Arial" w:cs="Arial"/>
          <w:sz w:val="24"/>
          <w:szCs w:val="24"/>
          <w:lang w:val="es-MX"/>
        </w:rPr>
        <w:t xml:space="preserve"> a estándares establecidos</w:t>
      </w:r>
      <w:r w:rsidRPr="00F86EA4">
        <w:rPr>
          <w:rFonts w:ascii="Arial" w:hAnsi="Arial" w:cs="Arial"/>
          <w:sz w:val="24"/>
          <w:szCs w:val="24"/>
          <w:lang w:val="es-MX"/>
        </w:rPr>
        <w:t xml:space="preserve"> y gestionarlos sistemáticamente; comprender y documentar los deseos y necesidades de los interesados, tenerlos a ellos especificando y gestionando los requerimientos minimizará el riesgo de entregar un sistema que no cumpla con sus deseos o necesidades. </w:t>
      </w:r>
    </w:p>
    <w:p w14:paraId="5ACE84A3" w14:textId="27C8B639" w:rsidR="00AB1CB8" w:rsidRPr="00F86EA4" w:rsidRDefault="00AB1CB8" w:rsidP="00AB1CB8">
      <w:pPr>
        <w:autoSpaceDE w:val="0"/>
        <w:autoSpaceDN w:val="0"/>
        <w:adjustRightInd w:val="0"/>
        <w:spacing w:line="360" w:lineRule="auto"/>
        <w:jc w:val="both"/>
        <w:rPr>
          <w:rFonts w:ascii="Arial" w:hAnsi="Arial" w:cs="Arial"/>
          <w:sz w:val="24"/>
          <w:szCs w:val="24"/>
          <w:lang w:val="es-MX"/>
        </w:rPr>
      </w:pPr>
      <w:r w:rsidRPr="00F86EA4">
        <w:rPr>
          <w:rFonts w:ascii="Arial" w:hAnsi="Arial" w:cs="Arial"/>
          <w:sz w:val="24"/>
          <w:szCs w:val="24"/>
          <w:lang w:val="es-MX"/>
        </w:rPr>
        <w:t xml:space="preserve">Otra definición, planteada por </w:t>
      </w:r>
      <w:sdt>
        <w:sdtPr>
          <w:id w:val="-882712215"/>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Pre10 \l 3082 </w:instrText>
          </w:r>
          <w:r w:rsidRPr="00F86EA4">
            <w:rPr>
              <w:rFonts w:ascii="Arial" w:hAnsi="Arial" w:cs="Arial"/>
              <w:sz w:val="24"/>
              <w:szCs w:val="24"/>
            </w:rPr>
            <w:fldChar w:fldCharType="separate"/>
          </w:r>
          <w:r w:rsidR="008250A0" w:rsidRPr="008250A0">
            <w:rPr>
              <w:rFonts w:ascii="Arial" w:hAnsi="Arial" w:cs="Arial"/>
              <w:noProof/>
              <w:sz w:val="24"/>
              <w:szCs w:val="24"/>
              <w:lang w:val="es-MX"/>
            </w:rPr>
            <w:t>[16]</w:t>
          </w:r>
          <w:r w:rsidRPr="00F86EA4">
            <w:rPr>
              <w:rFonts w:ascii="Arial" w:hAnsi="Arial" w:cs="Arial"/>
              <w:sz w:val="24"/>
              <w:szCs w:val="24"/>
            </w:rPr>
            <w:fldChar w:fldCharType="end"/>
          </w:r>
        </w:sdtContent>
      </w:sdt>
      <w:r w:rsidRPr="00F86EA4">
        <w:rPr>
          <w:rFonts w:ascii="Arial" w:hAnsi="Arial" w:cs="Arial"/>
          <w:sz w:val="24"/>
          <w:szCs w:val="24"/>
          <w:lang w:val="es-MX"/>
        </w:rPr>
        <w:t xml:space="preserve">  es que el espectro amplio de tareas y técnicas que llevan a entender los requerimientos se denomina ingeniería de requerimientos. </w:t>
      </w:r>
      <w:r w:rsidRPr="00F86EA4">
        <w:rPr>
          <w:rFonts w:ascii="Arial" w:hAnsi="Arial" w:cs="Arial"/>
          <w:sz w:val="24"/>
          <w:szCs w:val="24"/>
          <w:lang w:val="es-MX"/>
        </w:rPr>
        <w:lastRenderedPageBreak/>
        <w:t>Desde la perspectiva del proceso del software, la ingeniería de requerimientos es una de las acciones importantes de la ingeniería de software que comienza durante la actividad de comunicación y continúa en la de modelado. Debe adaptarse a las necesidades del proceso, del proyecto, del producto y de las personas que hacen el trabajo.</w:t>
      </w:r>
    </w:p>
    <w:p w14:paraId="3FC34E77" w14:textId="77777777" w:rsidR="00AB1CB8" w:rsidRDefault="00AB1CB8" w:rsidP="00AB1CB8">
      <w:pPr>
        <w:autoSpaceDE w:val="0"/>
        <w:autoSpaceDN w:val="0"/>
        <w:adjustRightInd w:val="0"/>
        <w:spacing w:line="360" w:lineRule="auto"/>
        <w:jc w:val="both"/>
        <w:rPr>
          <w:rFonts w:ascii="Arial" w:hAnsi="Arial" w:cs="Arial"/>
          <w:sz w:val="24"/>
          <w:szCs w:val="24"/>
          <w:lang w:val="es-MX"/>
        </w:rPr>
      </w:pPr>
    </w:p>
    <w:p w14:paraId="42A5EF44" w14:textId="59BA93A7" w:rsidR="00AB1CB8" w:rsidRDefault="00AB1CB8" w:rsidP="003720B0">
      <w:pPr>
        <w:pStyle w:val="Ttulo2"/>
        <w:numPr>
          <w:ilvl w:val="2"/>
          <w:numId w:val="5"/>
        </w:numPr>
        <w:rPr>
          <w:rFonts w:ascii="Arial" w:hAnsi="Arial" w:cs="Arial"/>
          <w:sz w:val="28"/>
          <w:lang w:val="es-MX"/>
        </w:rPr>
      </w:pPr>
      <w:bookmarkStart w:id="38" w:name="_Toc106564777"/>
      <w:bookmarkStart w:id="39" w:name="_Toc121143487"/>
      <w:r w:rsidRPr="001F23BE">
        <w:rPr>
          <w:rFonts w:ascii="Arial" w:hAnsi="Arial" w:cs="Arial"/>
          <w:sz w:val="28"/>
          <w:lang w:val="es-MX"/>
        </w:rPr>
        <w:t>Estándares y formalización de requisitos de software</w:t>
      </w:r>
      <w:bookmarkEnd w:id="38"/>
      <w:bookmarkEnd w:id="39"/>
    </w:p>
    <w:p w14:paraId="72D8DAD8" w14:textId="77777777" w:rsidR="00AB1CB8" w:rsidRPr="001F23BE" w:rsidRDefault="00AB1CB8" w:rsidP="00AB1CB8">
      <w:pPr>
        <w:rPr>
          <w:lang w:val="es-MX"/>
        </w:rPr>
      </w:pPr>
    </w:p>
    <w:p w14:paraId="045073D4" w14:textId="16C88643" w:rsidR="00AB1CB8" w:rsidRPr="00F86EA4" w:rsidRDefault="007E7DE7" w:rsidP="00AB1CB8">
      <w:pPr>
        <w:spacing w:line="360" w:lineRule="auto"/>
        <w:jc w:val="both"/>
        <w:rPr>
          <w:rFonts w:ascii="Arial" w:hAnsi="Arial" w:cs="Arial"/>
          <w:sz w:val="24"/>
          <w:lang w:val="es-MX"/>
        </w:rPr>
      </w:pPr>
      <w:r>
        <w:rPr>
          <w:rFonts w:ascii="Arial" w:hAnsi="Arial" w:cs="Arial"/>
          <w:sz w:val="24"/>
          <w:lang w:val="es-MX"/>
        </w:rPr>
        <w:t>L</w:t>
      </w:r>
      <w:r w:rsidR="00AB1CB8" w:rsidRPr="00F86EA4">
        <w:rPr>
          <w:rFonts w:ascii="Arial" w:hAnsi="Arial" w:cs="Arial"/>
          <w:sz w:val="24"/>
          <w:lang w:val="es-MX"/>
        </w:rPr>
        <w:t>a documentación de requisitos de software se puede estructurar en tres grupos fundamentales:</w:t>
      </w:r>
    </w:p>
    <w:p w14:paraId="1D783A19" w14:textId="00D921F1" w:rsidR="00AB1CB8" w:rsidRPr="00F86EA4" w:rsidRDefault="00AB1CB8" w:rsidP="003720B0">
      <w:pPr>
        <w:pStyle w:val="Prrafodelista"/>
        <w:numPr>
          <w:ilvl w:val="0"/>
          <w:numId w:val="6"/>
        </w:numPr>
        <w:spacing w:line="360" w:lineRule="auto"/>
        <w:jc w:val="both"/>
        <w:rPr>
          <w:rFonts w:ascii="Arial" w:hAnsi="Arial" w:cs="Arial"/>
          <w:sz w:val="24"/>
          <w:lang w:val="es-MX"/>
        </w:rPr>
      </w:pPr>
      <w:r w:rsidRPr="00F86EA4">
        <w:rPr>
          <w:rFonts w:ascii="Arial" w:hAnsi="Arial" w:cs="Arial"/>
          <w:sz w:val="24"/>
          <w:lang w:val="es-MX"/>
        </w:rPr>
        <w:t>Utilizando lenguaje natural: Esta es la variante más comúnmente utilizada en la práctica, teniendo la ventaja de que los stakeholders no deb</w:t>
      </w:r>
      <w:r w:rsidR="007E7DE7">
        <w:rPr>
          <w:rFonts w:ascii="Arial" w:hAnsi="Arial" w:cs="Arial"/>
          <w:sz w:val="24"/>
          <w:lang w:val="es-MX"/>
        </w:rPr>
        <w:t>erán aprender nuevas notaciones</w:t>
      </w:r>
      <w:r w:rsidRPr="00F86EA4">
        <w:rPr>
          <w:rFonts w:ascii="Arial" w:hAnsi="Arial" w:cs="Arial"/>
          <w:sz w:val="24"/>
          <w:lang w:val="es-MX"/>
        </w:rPr>
        <w:t xml:space="preserve"> y que el lenguaje puede utilizarse de múltiples propósitos, desde estructuras formales hasta descripciones detalladas. En cambio, los requisitos en lenguaje natural pueden ser ambiguos, y perder perspectiva si no se redactan correctamente.</w:t>
      </w:r>
    </w:p>
    <w:p w14:paraId="28599FC2" w14:textId="77777777" w:rsidR="00AB1CB8" w:rsidRPr="00F86EA4" w:rsidRDefault="00AB1CB8" w:rsidP="003720B0">
      <w:pPr>
        <w:pStyle w:val="Prrafodelista"/>
        <w:numPr>
          <w:ilvl w:val="0"/>
          <w:numId w:val="6"/>
        </w:numPr>
        <w:spacing w:line="360" w:lineRule="auto"/>
        <w:jc w:val="both"/>
        <w:rPr>
          <w:rFonts w:ascii="Arial" w:hAnsi="Arial" w:cs="Arial"/>
          <w:sz w:val="24"/>
        </w:rPr>
      </w:pPr>
      <w:r w:rsidRPr="00F86EA4">
        <w:rPr>
          <w:rFonts w:ascii="Arial" w:hAnsi="Arial" w:cs="Arial"/>
          <w:sz w:val="24"/>
          <w:lang w:val="es-MX"/>
        </w:rPr>
        <w:t xml:space="preserve">Modelos conceptuales: A diferencia del lenguaje natural los diferentes modelos conceptuales no pueden utilizarse de forma universal. Al documentar requisitos mediante modelos se deben utilizar lenguajes de modelado específicos, que deben ser utilizados de forma correcta para poder alcanzar el objetivo deseado. Entre </w:t>
      </w:r>
      <w:r w:rsidRPr="00F86EA4">
        <w:rPr>
          <w:rFonts w:ascii="Arial" w:hAnsi="Arial" w:cs="Arial"/>
          <w:sz w:val="24"/>
          <w:lang w:val="es-ES"/>
        </w:rPr>
        <w:t>los modelos más utilizados se encuentran</w:t>
      </w:r>
      <w:r w:rsidRPr="00F86EA4">
        <w:rPr>
          <w:rFonts w:ascii="Arial" w:hAnsi="Arial" w:cs="Arial"/>
          <w:sz w:val="24"/>
        </w:rPr>
        <w:t>:</w:t>
      </w:r>
    </w:p>
    <w:p w14:paraId="1152A4AE" w14:textId="77777777" w:rsidR="00AB1CB8" w:rsidRPr="00F86EA4" w:rsidRDefault="00AB1CB8" w:rsidP="003720B0">
      <w:pPr>
        <w:pStyle w:val="Prrafodelista"/>
        <w:numPr>
          <w:ilvl w:val="0"/>
          <w:numId w:val="7"/>
        </w:numPr>
        <w:spacing w:line="360" w:lineRule="auto"/>
        <w:jc w:val="both"/>
        <w:rPr>
          <w:rFonts w:ascii="Arial" w:hAnsi="Arial" w:cs="Arial"/>
          <w:sz w:val="24"/>
        </w:rPr>
      </w:pPr>
      <w:r w:rsidRPr="00F86EA4">
        <w:rPr>
          <w:rFonts w:ascii="Arial" w:hAnsi="Arial" w:cs="Arial"/>
          <w:sz w:val="24"/>
          <w:lang w:val="es-MX"/>
        </w:rPr>
        <w:t>Diagrama de clases</w:t>
      </w:r>
    </w:p>
    <w:p w14:paraId="2A845A77" w14:textId="77777777" w:rsidR="00AB1CB8" w:rsidRPr="00F86EA4" w:rsidRDefault="00AB1CB8" w:rsidP="003720B0">
      <w:pPr>
        <w:pStyle w:val="Prrafodelista"/>
        <w:numPr>
          <w:ilvl w:val="0"/>
          <w:numId w:val="7"/>
        </w:numPr>
        <w:spacing w:line="360" w:lineRule="auto"/>
        <w:jc w:val="both"/>
        <w:rPr>
          <w:rFonts w:ascii="Arial" w:hAnsi="Arial" w:cs="Arial"/>
          <w:sz w:val="24"/>
          <w:lang w:val="es-MX"/>
        </w:rPr>
      </w:pPr>
      <w:r w:rsidRPr="00F86EA4">
        <w:rPr>
          <w:rFonts w:ascii="Arial" w:hAnsi="Arial" w:cs="Arial"/>
          <w:sz w:val="24"/>
          <w:lang w:val="es-MX"/>
        </w:rPr>
        <w:t>Diagramas de casos de uso</w:t>
      </w:r>
    </w:p>
    <w:p w14:paraId="328F4400" w14:textId="77777777" w:rsidR="00AB1CB8" w:rsidRPr="00F86EA4" w:rsidRDefault="00AB1CB8" w:rsidP="003720B0">
      <w:pPr>
        <w:pStyle w:val="Prrafodelista"/>
        <w:numPr>
          <w:ilvl w:val="0"/>
          <w:numId w:val="7"/>
        </w:numPr>
        <w:spacing w:line="360" w:lineRule="auto"/>
        <w:jc w:val="both"/>
        <w:rPr>
          <w:rFonts w:ascii="Arial" w:hAnsi="Arial" w:cs="Arial"/>
          <w:sz w:val="24"/>
        </w:rPr>
      </w:pPr>
      <w:r w:rsidRPr="00F86EA4">
        <w:rPr>
          <w:rFonts w:ascii="Arial" w:hAnsi="Arial" w:cs="Arial"/>
          <w:sz w:val="24"/>
          <w:lang w:val="es-ES"/>
        </w:rPr>
        <w:t>Diagrama de actividades</w:t>
      </w:r>
    </w:p>
    <w:p w14:paraId="3D307364" w14:textId="77777777" w:rsidR="00AB1CB8" w:rsidRPr="00F86EA4" w:rsidRDefault="00AB1CB8" w:rsidP="003720B0">
      <w:pPr>
        <w:pStyle w:val="Prrafodelista"/>
        <w:numPr>
          <w:ilvl w:val="0"/>
          <w:numId w:val="7"/>
        </w:numPr>
        <w:spacing w:line="360" w:lineRule="auto"/>
        <w:jc w:val="both"/>
        <w:rPr>
          <w:rFonts w:ascii="Arial" w:hAnsi="Arial" w:cs="Arial"/>
          <w:sz w:val="24"/>
        </w:rPr>
      </w:pPr>
      <w:r w:rsidRPr="00F86EA4">
        <w:rPr>
          <w:rFonts w:ascii="Arial" w:hAnsi="Arial" w:cs="Arial"/>
          <w:sz w:val="24"/>
          <w:lang w:val="es-ES"/>
        </w:rPr>
        <w:t>Diagrama de estados</w:t>
      </w:r>
    </w:p>
    <w:p w14:paraId="06C7906F" w14:textId="61AD070B" w:rsidR="00AB1CB8" w:rsidRPr="00F86EA4" w:rsidRDefault="00AB1CB8" w:rsidP="003720B0">
      <w:pPr>
        <w:pStyle w:val="Prrafodelista"/>
        <w:numPr>
          <w:ilvl w:val="0"/>
          <w:numId w:val="6"/>
        </w:numPr>
        <w:spacing w:line="360" w:lineRule="auto"/>
        <w:jc w:val="both"/>
        <w:rPr>
          <w:rFonts w:ascii="Arial" w:hAnsi="Arial" w:cs="Arial"/>
          <w:sz w:val="24"/>
          <w:lang w:val="es-MX"/>
        </w:rPr>
      </w:pPr>
      <w:r w:rsidRPr="00F86EA4">
        <w:rPr>
          <w:rFonts w:ascii="Arial" w:hAnsi="Arial" w:cs="Arial"/>
          <w:sz w:val="24"/>
          <w:lang w:val="es-MX"/>
        </w:rPr>
        <w:t xml:space="preserve">Documentos híbridos: Actualmente </w:t>
      </w:r>
      <w:r w:rsidR="007E7DE7">
        <w:rPr>
          <w:rFonts w:ascii="Arial" w:hAnsi="Arial" w:cs="Arial"/>
          <w:sz w:val="24"/>
          <w:lang w:val="es-MX"/>
        </w:rPr>
        <w:t xml:space="preserve">es </w:t>
      </w:r>
      <w:r w:rsidRPr="00F86EA4">
        <w:rPr>
          <w:rFonts w:ascii="Arial" w:hAnsi="Arial" w:cs="Arial"/>
          <w:sz w:val="24"/>
          <w:lang w:val="es-MX"/>
        </w:rPr>
        <w:t>la variante que más fuerza va tomando. La utilización combinada de los dos puntos anteriores permite elaborar un documento e</w:t>
      </w:r>
      <w:r w:rsidR="007E7DE7">
        <w:rPr>
          <w:rFonts w:ascii="Arial" w:hAnsi="Arial" w:cs="Arial"/>
          <w:sz w:val="24"/>
          <w:lang w:val="es-MX"/>
        </w:rPr>
        <w:t>nfocado a la audiencia objetivo, b</w:t>
      </w:r>
      <w:r w:rsidRPr="00F86EA4">
        <w:rPr>
          <w:rFonts w:ascii="Arial" w:hAnsi="Arial" w:cs="Arial"/>
          <w:sz w:val="24"/>
          <w:lang w:val="es-MX"/>
        </w:rPr>
        <w:t xml:space="preserve">rindando diferentes perspectivas del sistema. La utilización combinada del lenguaje </w:t>
      </w:r>
      <w:r w:rsidRPr="00F86EA4">
        <w:rPr>
          <w:rFonts w:ascii="Arial" w:hAnsi="Arial" w:cs="Arial"/>
          <w:sz w:val="24"/>
          <w:lang w:val="es-MX"/>
        </w:rPr>
        <w:lastRenderedPageBreak/>
        <w:t>natural y modelos conceptuales arrastra las desventajas de ambas opciones, pero se complementa por la combinación de las fortalezas y su versatilidad.</w:t>
      </w:r>
    </w:p>
    <w:p w14:paraId="30FCA248" w14:textId="6675156E" w:rsidR="00AB1CB8" w:rsidRPr="007E7DE7"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Para determinar que estructuras de requisitos utilizar, los estereotipos adecuados en cada situación </w:t>
      </w:r>
      <w:r w:rsidR="007E7DE7">
        <w:rPr>
          <w:rFonts w:ascii="Arial" w:hAnsi="Arial" w:cs="Arial"/>
          <w:sz w:val="24"/>
          <w:lang w:val="es-MX"/>
        </w:rPr>
        <w:t>definen</w:t>
      </w:r>
      <w:r w:rsidRPr="00F86EA4">
        <w:rPr>
          <w:rFonts w:ascii="Arial" w:hAnsi="Arial" w:cs="Arial"/>
          <w:sz w:val="24"/>
          <w:lang w:val="es-MX"/>
        </w:rPr>
        <w:t xml:space="preserve"> diferentes estándares desde los métodos tradicionales hasta las más actuales metodologías ágiles de desarrollo. </w:t>
      </w:r>
      <w:r w:rsidRPr="007E7DE7">
        <w:rPr>
          <w:rFonts w:ascii="Arial" w:hAnsi="Arial" w:cs="Arial"/>
          <w:sz w:val="24"/>
          <w:lang w:val="es-MX"/>
        </w:rPr>
        <w:t xml:space="preserve">Entre los </w:t>
      </w:r>
      <w:r w:rsidRPr="00F86EA4">
        <w:rPr>
          <w:rFonts w:ascii="Arial" w:hAnsi="Arial" w:cs="Arial"/>
          <w:sz w:val="24"/>
          <w:lang w:val="es-MX"/>
        </w:rPr>
        <w:t>estándares más utilizados se encuentran</w:t>
      </w:r>
      <w:r w:rsidRPr="007E7DE7">
        <w:rPr>
          <w:rFonts w:ascii="Arial" w:hAnsi="Arial" w:cs="Arial"/>
          <w:sz w:val="24"/>
          <w:lang w:val="es-MX"/>
        </w:rPr>
        <w:t>:</w:t>
      </w:r>
    </w:p>
    <w:p w14:paraId="66EA6139" w14:textId="0361C3B3" w:rsidR="00AB1CB8" w:rsidRPr="00F86EA4" w:rsidRDefault="00AB1CB8" w:rsidP="003720B0">
      <w:pPr>
        <w:pStyle w:val="Prrafodelista"/>
        <w:numPr>
          <w:ilvl w:val="0"/>
          <w:numId w:val="8"/>
        </w:numPr>
        <w:spacing w:line="360" w:lineRule="auto"/>
        <w:jc w:val="both"/>
        <w:rPr>
          <w:rFonts w:ascii="Arial" w:hAnsi="Arial" w:cs="Arial"/>
          <w:i/>
          <w:iCs/>
          <w:sz w:val="24"/>
          <w:lang w:val="es-MX"/>
        </w:rPr>
      </w:pPr>
      <w:r w:rsidRPr="00F86EA4">
        <w:rPr>
          <w:rFonts w:ascii="Arial" w:hAnsi="Arial" w:cs="Arial"/>
          <w:b/>
          <w:bCs/>
          <w:i/>
          <w:iCs/>
          <w:sz w:val="24"/>
          <w:lang w:val="es-MX"/>
        </w:rPr>
        <w:t>Rational Unified Process (RUP)</w:t>
      </w:r>
      <w:r w:rsidRPr="00F86EA4">
        <w:rPr>
          <w:rFonts w:ascii="Arial" w:hAnsi="Arial" w:cs="Arial"/>
          <w:i/>
          <w:iCs/>
          <w:sz w:val="24"/>
          <w:lang w:val="es-MX"/>
        </w:rPr>
        <w:t xml:space="preserve"> </w:t>
      </w:r>
      <w:sdt>
        <w:sdtPr>
          <w:rPr>
            <w:rFonts w:ascii="Arial" w:hAnsi="Arial" w:cs="Arial"/>
            <w:i/>
            <w:iCs/>
            <w:sz w:val="24"/>
          </w:rPr>
          <w:id w:val="-420871194"/>
          <w:citation/>
        </w:sdtPr>
        <w:sdtContent>
          <w:r w:rsidRPr="00F86EA4">
            <w:rPr>
              <w:rFonts w:ascii="Arial" w:hAnsi="Arial" w:cs="Arial"/>
              <w:i/>
              <w:iCs/>
              <w:sz w:val="24"/>
            </w:rPr>
            <w:fldChar w:fldCharType="begin"/>
          </w:r>
          <w:r w:rsidR="00DE164C">
            <w:rPr>
              <w:rFonts w:ascii="Arial" w:hAnsi="Arial" w:cs="Arial"/>
              <w:i/>
              <w:iCs/>
              <w:sz w:val="24"/>
              <w:lang w:val="es-CU"/>
            </w:rPr>
            <w:instrText xml:space="preserve">CITATION PKr01 \l 23562 </w:instrText>
          </w:r>
          <w:r w:rsidRPr="00F86EA4">
            <w:rPr>
              <w:rFonts w:ascii="Arial" w:hAnsi="Arial" w:cs="Arial"/>
              <w:i/>
              <w:iCs/>
              <w:sz w:val="24"/>
            </w:rPr>
            <w:fldChar w:fldCharType="separate"/>
          </w:r>
          <w:r w:rsidR="008250A0" w:rsidRPr="008250A0">
            <w:rPr>
              <w:rFonts w:ascii="Arial" w:hAnsi="Arial" w:cs="Arial"/>
              <w:noProof/>
              <w:sz w:val="24"/>
              <w:lang w:val="es-CU"/>
            </w:rPr>
            <w:t>[17]</w:t>
          </w:r>
          <w:r w:rsidRPr="00F86EA4">
            <w:rPr>
              <w:rFonts w:ascii="Arial" w:hAnsi="Arial" w:cs="Arial"/>
              <w:i/>
              <w:iCs/>
              <w:sz w:val="24"/>
            </w:rPr>
            <w:fldChar w:fldCharType="end"/>
          </w:r>
        </w:sdtContent>
      </w:sdt>
      <w:r w:rsidRPr="00F86EA4">
        <w:rPr>
          <w:rFonts w:ascii="Arial" w:hAnsi="Arial" w:cs="Arial"/>
          <w:i/>
          <w:iCs/>
          <w:sz w:val="24"/>
          <w:lang w:val="es-MX"/>
        </w:rPr>
        <w:t xml:space="preserve">: </w:t>
      </w:r>
      <w:r w:rsidRPr="00F86EA4">
        <w:rPr>
          <w:rFonts w:ascii="Arial" w:hAnsi="Arial" w:cs="Arial"/>
          <w:sz w:val="24"/>
          <w:lang w:val="es-MX"/>
        </w:rPr>
        <w:t xml:space="preserve">Este proceso es usualmente utilizado al desarrollar bajo el paradigma orientado a objeto. En este se utilizan modelos para describir el negocio y la solución mediante el uso de diferentes artefactos como: Reglas del negocio, casos de uso, combinando el lenguaje natural con modelos conceptuales. La especificación de requisitos normalmente es redactada utilizando la estructura </w:t>
      </w:r>
      <w:r w:rsidRPr="00F86EA4">
        <w:rPr>
          <w:rFonts w:ascii="Arial" w:hAnsi="Arial" w:cs="Arial"/>
          <w:i/>
          <w:iCs/>
          <w:sz w:val="24"/>
          <w:lang w:val="es-MX"/>
        </w:rPr>
        <w:t xml:space="preserve">software requirements specification (SRS), </w:t>
      </w:r>
      <w:r w:rsidRPr="00F86EA4">
        <w:rPr>
          <w:rFonts w:ascii="Arial" w:hAnsi="Arial" w:cs="Arial"/>
          <w:sz w:val="24"/>
          <w:lang w:val="es-MX"/>
        </w:rPr>
        <w:t>la cual está muy relacionada al estándar ISO/IEC/IEEE 29148:2011.</w:t>
      </w:r>
    </w:p>
    <w:p w14:paraId="48A0A2F8" w14:textId="77777777" w:rsidR="00AB1CB8" w:rsidRPr="00F86EA4" w:rsidRDefault="00AB1CB8" w:rsidP="00AB1CB8">
      <w:pPr>
        <w:pStyle w:val="Prrafodelista"/>
        <w:spacing w:line="360" w:lineRule="auto"/>
        <w:jc w:val="both"/>
        <w:rPr>
          <w:rFonts w:ascii="Arial" w:hAnsi="Arial" w:cs="Arial"/>
          <w:sz w:val="24"/>
          <w:lang w:val="es-MX"/>
        </w:rPr>
      </w:pPr>
      <w:r w:rsidRPr="00F86EA4">
        <w:rPr>
          <w:rFonts w:ascii="Arial" w:hAnsi="Arial" w:cs="Arial"/>
          <w:sz w:val="24"/>
          <w:lang w:val="es-MX"/>
        </w:rPr>
        <w:t xml:space="preserve">Entre los modelos que propone RUP se encuentran: </w:t>
      </w:r>
    </w:p>
    <w:p w14:paraId="5598E713"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Modelos de casos de uso</w:t>
      </w:r>
    </w:p>
    <w:p w14:paraId="65E59BB7"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análisis</w:t>
      </w:r>
    </w:p>
    <w:p w14:paraId="3493B730"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diseño</w:t>
      </w:r>
    </w:p>
    <w:p w14:paraId="21E78202"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despliegue</w:t>
      </w:r>
    </w:p>
    <w:p w14:paraId="49734AD6"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implementación</w:t>
      </w:r>
    </w:p>
    <w:p w14:paraId="670AD1DA"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prueba</w:t>
      </w:r>
    </w:p>
    <w:p w14:paraId="2521776E" w14:textId="554A4F43" w:rsidR="00AB1CB8" w:rsidRPr="00F86EA4" w:rsidRDefault="00AB1CB8" w:rsidP="003720B0">
      <w:pPr>
        <w:pStyle w:val="Prrafodelista"/>
        <w:numPr>
          <w:ilvl w:val="0"/>
          <w:numId w:val="8"/>
        </w:numPr>
        <w:spacing w:line="360" w:lineRule="auto"/>
        <w:jc w:val="both"/>
        <w:rPr>
          <w:rFonts w:ascii="Arial" w:hAnsi="Arial" w:cs="Arial"/>
          <w:i/>
          <w:iCs/>
          <w:sz w:val="24"/>
          <w:lang w:val="es-MX"/>
        </w:rPr>
      </w:pPr>
      <w:r w:rsidRPr="00F86EA4">
        <w:rPr>
          <w:rFonts w:ascii="Arial" w:hAnsi="Arial" w:cs="Arial"/>
          <w:b/>
          <w:bCs/>
          <w:sz w:val="24"/>
          <w:lang w:val="es-MX"/>
        </w:rPr>
        <w:t xml:space="preserve">Estándar ISO/IEC/IEEE 29148:2011 </w:t>
      </w:r>
      <w:sdt>
        <w:sdtPr>
          <w:rPr>
            <w:rFonts w:ascii="Arial" w:hAnsi="Arial" w:cs="Arial"/>
            <w:sz w:val="24"/>
          </w:rPr>
          <w:id w:val="-541989722"/>
          <w:citation/>
        </w:sdtPr>
        <w:sdtContent>
          <w:r w:rsidRPr="00F86EA4">
            <w:rPr>
              <w:rFonts w:ascii="Arial" w:hAnsi="Arial" w:cs="Arial"/>
              <w:sz w:val="24"/>
            </w:rPr>
            <w:fldChar w:fldCharType="begin"/>
          </w:r>
          <w:r w:rsidRPr="00F86EA4">
            <w:rPr>
              <w:rFonts w:ascii="Arial" w:hAnsi="Arial" w:cs="Arial"/>
              <w:sz w:val="24"/>
              <w:lang w:val="es-CU"/>
            </w:rPr>
            <w:instrText xml:space="preserve"> CITATION Int11 \l 23562 </w:instrText>
          </w:r>
          <w:r w:rsidRPr="00F86EA4">
            <w:rPr>
              <w:rFonts w:ascii="Arial" w:hAnsi="Arial" w:cs="Arial"/>
              <w:sz w:val="24"/>
            </w:rPr>
            <w:fldChar w:fldCharType="separate"/>
          </w:r>
          <w:r w:rsidR="008250A0" w:rsidRPr="008250A0">
            <w:rPr>
              <w:rFonts w:ascii="Arial" w:hAnsi="Arial" w:cs="Arial"/>
              <w:noProof/>
              <w:sz w:val="24"/>
              <w:lang w:val="es-CU"/>
            </w:rPr>
            <w:t>[18]</w:t>
          </w:r>
          <w:r w:rsidRPr="00F86EA4">
            <w:rPr>
              <w:rFonts w:ascii="Arial" w:hAnsi="Arial" w:cs="Arial"/>
              <w:sz w:val="24"/>
            </w:rPr>
            <w:fldChar w:fldCharType="end"/>
          </w:r>
        </w:sdtContent>
      </w:sdt>
      <w:r w:rsidRPr="00F86EA4">
        <w:rPr>
          <w:rFonts w:ascii="Arial" w:hAnsi="Arial" w:cs="Arial"/>
          <w:sz w:val="24"/>
          <w:lang w:val="es-MX"/>
        </w:rPr>
        <w:t>: Contiene normas establecidas para la documentación de requisitos de software. El estándar sugiere dividir el documento de especificación de requisitos en 5 capítulos utilizando el lenguaje natural como variante a utilizar.</w:t>
      </w:r>
    </w:p>
    <w:p w14:paraId="0FEF8BA2" w14:textId="77777777" w:rsidR="00AB1CB8" w:rsidRPr="00F86EA4" w:rsidRDefault="00AB1CB8" w:rsidP="003720B0">
      <w:pPr>
        <w:pStyle w:val="Prrafodelista"/>
        <w:numPr>
          <w:ilvl w:val="0"/>
          <w:numId w:val="10"/>
        </w:numPr>
        <w:spacing w:line="360" w:lineRule="auto"/>
        <w:jc w:val="both"/>
        <w:rPr>
          <w:rFonts w:ascii="Arial" w:hAnsi="Arial" w:cs="Arial"/>
          <w:i/>
          <w:iCs/>
          <w:sz w:val="24"/>
        </w:rPr>
      </w:pPr>
      <w:r w:rsidRPr="00F86EA4">
        <w:rPr>
          <w:rFonts w:ascii="Arial" w:hAnsi="Arial" w:cs="Arial"/>
          <w:sz w:val="24"/>
        </w:rPr>
        <w:t>Información introductoria</w:t>
      </w:r>
    </w:p>
    <w:p w14:paraId="73CC8311" w14:textId="77777777" w:rsidR="00AB1CB8" w:rsidRPr="00F86EA4" w:rsidRDefault="00AB1CB8" w:rsidP="003720B0">
      <w:pPr>
        <w:pStyle w:val="Prrafodelista"/>
        <w:numPr>
          <w:ilvl w:val="0"/>
          <w:numId w:val="10"/>
        </w:numPr>
        <w:spacing w:line="360" w:lineRule="auto"/>
        <w:jc w:val="both"/>
        <w:rPr>
          <w:rFonts w:ascii="Arial" w:hAnsi="Arial" w:cs="Arial"/>
          <w:i/>
          <w:iCs/>
          <w:sz w:val="24"/>
        </w:rPr>
      </w:pPr>
      <w:r w:rsidRPr="00F86EA4">
        <w:rPr>
          <w:rFonts w:ascii="Arial" w:hAnsi="Arial" w:cs="Arial"/>
          <w:sz w:val="24"/>
        </w:rPr>
        <w:t>Referencias</w:t>
      </w:r>
    </w:p>
    <w:p w14:paraId="07CD0C61" w14:textId="77777777" w:rsidR="00AB1CB8" w:rsidRPr="00F86EA4" w:rsidRDefault="00AB1CB8" w:rsidP="003720B0">
      <w:pPr>
        <w:pStyle w:val="Prrafodelista"/>
        <w:numPr>
          <w:ilvl w:val="0"/>
          <w:numId w:val="10"/>
        </w:numPr>
        <w:spacing w:line="360" w:lineRule="auto"/>
        <w:jc w:val="both"/>
        <w:rPr>
          <w:rFonts w:ascii="Arial" w:hAnsi="Arial" w:cs="Arial"/>
          <w:i/>
          <w:iCs/>
          <w:sz w:val="24"/>
          <w:lang w:val="es-MX"/>
        </w:rPr>
      </w:pPr>
      <w:r w:rsidRPr="00F86EA4">
        <w:rPr>
          <w:rFonts w:ascii="Arial" w:hAnsi="Arial" w:cs="Arial"/>
          <w:sz w:val="24"/>
          <w:lang w:val="es-MX"/>
        </w:rPr>
        <w:t>Requisitos del sistema (funcionales, rendimiento, interfaces)</w:t>
      </w:r>
    </w:p>
    <w:p w14:paraId="6060999D" w14:textId="77777777" w:rsidR="00AB1CB8" w:rsidRPr="00F86EA4" w:rsidRDefault="00AB1CB8" w:rsidP="003720B0">
      <w:pPr>
        <w:pStyle w:val="Prrafodelista"/>
        <w:numPr>
          <w:ilvl w:val="0"/>
          <w:numId w:val="10"/>
        </w:numPr>
        <w:spacing w:line="360" w:lineRule="auto"/>
        <w:jc w:val="both"/>
        <w:rPr>
          <w:rFonts w:ascii="Arial" w:hAnsi="Arial" w:cs="Arial"/>
          <w:i/>
          <w:iCs/>
          <w:sz w:val="24"/>
        </w:rPr>
      </w:pPr>
      <w:r w:rsidRPr="00F86EA4">
        <w:rPr>
          <w:rFonts w:ascii="Arial" w:hAnsi="Arial" w:cs="Arial"/>
          <w:sz w:val="24"/>
        </w:rPr>
        <w:t>Medidas para la verificación</w:t>
      </w:r>
    </w:p>
    <w:p w14:paraId="74F1F499" w14:textId="77777777" w:rsidR="00AB1CB8" w:rsidRPr="00F86EA4" w:rsidRDefault="00AB1CB8" w:rsidP="003720B0">
      <w:pPr>
        <w:pStyle w:val="Prrafodelista"/>
        <w:numPr>
          <w:ilvl w:val="0"/>
          <w:numId w:val="10"/>
        </w:numPr>
        <w:spacing w:line="360" w:lineRule="auto"/>
        <w:jc w:val="both"/>
        <w:rPr>
          <w:rFonts w:ascii="Arial" w:hAnsi="Arial" w:cs="Arial"/>
          <w:i/>
          <w:iCs/>
          <w:sz w:val="24"/>
          <w:lang w:val="es-MX"/>
        </w:rPr>
      </w:pPr>
      <w:r w:rsidRPr="00F86EA4">
        <w:rPr>
          <w:rFonts w:ascii="Arial" w:hAnsi="Arial" w:cs="Arial"/>
          <w:sz w:val="24"/>
          <w:lang w:val="es-MX"/>
        </w:rPr>
        <w:lastRenderedPageBreak/>
        <w:t>Apéndice (Se aclaran los elementos que se asumen, identifican las dependencias)</w:t>
      </w:r>
    </w:p>
    <w:p w14:paraId="01418640" w14:textId="77777777" w:rsidR="00AB1CB8" w:rsidRPr="00F86EA4" w:rsidRDefault="00AB1CB8" w:rsidP="003720B0">
      <w:pPr>
        <w:pStyle w:val="Prrafodelista"/>
        <w:numPr>
          <w:ilvl w:val="0"/>
          <w:numId w:val="8"/>
        </w:numPr>
        <w:spacing w:line="360" w:lineRule="auto"/>
        <w:jc w:val="both"/>
        <w:rPr>
          <w:rFonts w:ascii="Arial" w:hAnsi="Arial" w:cs="Arial"/>
          <w:sz w:val="24"/>
          <w:lang w:val="es-MX"/>
        </w:rPr>
      </w:pPr>
      <w:r w:rsidRPr="00F86EA4">
        <w:rPr>
          <w:rFonts w:ascii="Arial" w:hAnsi="Arial" w:cs="Arial"/>
          <w:b/>
          <w:bCs/>
          <w:sz w:val="24"/>
          <w:lang w:val="es-MX"/>
        </w:rPr>
        <w:t>Modelo V</w:t>
      </w:r>
      <w:r w:rsidRPr="00F86EA4">
        <w:rPr>
          <w:rFonts w:ascii="Arial" w:hAnsi="Arial" w:cs="Arial"/>
          <w:sz w:val="24"/>
          <w:lang w:val="es-MX"/>
        </w:rPr>
        <w:t>: Define diferentes estructuras a partir de quien es el creador:</w:t>
      </w:r>
    </w:p>
    <w:p w14:paraId="49C7F1AF" w14:textId="77777777" w:rsidR="00AB1CB8" w:rsidRPr="00F86EA4" w:rsidRDefault="00AB1CB8" w:rsidP="003720B0">
      <w:pPr>
        <w:pStyle w:val="Prrafodelista"/>
        <w:numPr>
          <w:ilvl w:val="0"/>
          <w:numId w:val="11"/>
        </w:numPr>
        <w:spacing w:line="360" w:lineRule="auto"/>
        <w:jc w:val="both"/>
        <w:rPr>
          <w:rFonts w:ascii="Arial" w:hAnsi="Arial" w:cs="Arial"/>
          <w:sz w:val="24"/>
          <w:lang w:val="es-MX"/>
        </w:rPr>
      </w:pPr>
      <w:r w:rsidRPr="00F86EA4">
        <w:rPr>
          <w:rFonts w:ascii="Arial" w:hAnsi="Arial" w:cs="Arial"/>
          <w:sz w:val="24"/>
          <w:lang w:val="es-MX"/>
        </w:rPr>
        <w:t xml:space="preserve">Especificación de requisitos del cliente: Elaborado por el cliente, incluye servicios, restricciones, explicación del proceso. Generalmente se escribe para responder el </w:t>
      </w:r>
      <w:r w:rsidRPr="00CD68A1">
        <w:rPr>
          <w:rFonts w:ascii="Arial" w:hAnsi="Arial" w:cs="Arial"/>
          <w:bCs/>
          <w:sz w:val="24"/>
          <w:lang w:val="es-MX"/>
        </w:rPr>
        <w:t>qué</w:t>
      </w:r>
      <w:r w:rsidRPr="00CD68A1">
        <w:rPr>
          <w:rFonts w:ascii="Arial" w:hAnsi="Arial" w:cs="Arial"/>
          <w:sz w:val="24"/>
          <w:lang w:val="es-MX"/>
        </w:rPr>
        <w:t xml:space="preserve"> se hace y </w:t>
      </w:r>
      <w:r w:rsidRPr="00CD68A1">
        <w:rPr>
          <w:rFonts w:ascii="Arial" w:hAnsi="Arial" w:cs="Arial"/>
          <w:bCs/>
          <w:sz w:val="24"/>
          <w:lang w:val="es-MX"/>
        </w:rPr>
        <w:t>para qué</w:t>
      </w:r>
      <w:r w:rsidRPr="00F86EA4">
        <w:rPr>
          <w:rFonts w:ascii="Arial" w:hAnsi="Arial" w:cs="Arial"/>
          <w:sz w:val="24"/>
          <w:lang w:val="es-MX"/>
        </w:rPr>
        <w:t xml:space="preserve"> se hace.</w:t>
      </w:r>
    </w:p>
    <w:p w14:paraId="168F9567" w14:textId="77777777" w:rsidR="00AB1CB8" w:rsidRPr="00F86EA4" w:rsidRDefault="00AB1CB8" w:rsidP="003720B0">
      <w:pPr>
        <w:pStyle w:val="Prrafodelista"/>
        <w:numPr>
          <w:ilvl w:val="0"/>
          <w:numId w:val="11"/>
        </w:numPr>
        <w:spacing w:line="360" w:lineRule="auto"/>
        <w:jc w:val="both"/>
        <w:rPr>
          <w:rFonts w:ascii="Arial" w:hAnsi="Arial" w:cs="Arial"/>
          <w:sz w:val="24"/>
          <w:lang w:val="es-MX"/>
        </w:rPr>
      </w:pPr>
      <w:r w:rsidRPr="00F86EA4">
        <w:rPr>
          <w:rFonts w:ascii="Arial" w:hAnsi="Arial" w:cs="Arial"/>
          <w:sz w:val="24"/>
          <w:lang w:val="es-MX"/>
        </w:rPr>
        <w:t>Especificación de requisitos del sistema: Se basa en la especificación del cliente, pero tiene detalles del diseño e implementación que elabora el contratista. Se elabora a partir del proceso y restricciones establecidas por el cliente.</w:t>
      </w:r>
    </w:p>
    <w:p w14:paraId="1D6352A8" w14:textId="06809951" w:rsidR="00AB1CB8" w:rsidRPr="00F86EA4" w:rsidRDefault="00AB1CB8" w:rsidP="003720B0">
      <w:pPr>
        <w:pStyle w:val="Prrafodelista"/>
        <w:numPr>
          <w:ilvl w:val="0"/>
          <w:numId w:val="8"/>
        </w:numPr>
        <w:spacing w:line="360" w:lineRule="auto"/>
        <w:jc w:val="both"/>
        <w:rPr>
          <w:rFonts w:ascii="Arial" w:hAnsi="Arial" w:cs="Arial"/>
          <w:sz w:val="24"/>
          <w:lang w:val="es-MX"/>
        </w:rPr>
      </w:pPr>
      <w:r w:rsidRPr="00F86EA4">
        <w:rPr>
          <w:rFonts w:ascii="Arial" w:hAnsi="Arial" w:cs="Arial"/>
          <w:b/>
          <w:bCs/>
          <w:sz w:val="24"/>
          <w:lang w:val="es-MX"/>
        </w:rPr>
        <w:t>CMMi</w:t>
      </w:r>
      <w:sdt>
        <w:sdtPr>
          <w:rPr>
            <w:rFonts w:ascii="Arial" w:hAnsi="Arial" w:cs="Arial"/>
            <w:b/>
            <w:bCs/>
            <w:sz w:val="24"/>
          </w:rPr>
          <w:id w:val="367571419"/>
          <w:citation/>
        </w:sdtPr>
        <w:sdtContent>
          <w:r w:rsidRPr="00F86EA4">
            <w:rPr>
              <w:rFonts w:ascii="Arial" w:hAnsi="Arial" w:cs="Arial"/>
              <w:b/>
              <w:bCs/>
              <w:sz w:val="24"/>
            </w:rPr>
            <w:fldChar w:fldCharType="begin"/>
          </w:r>
          <w:r w:rsidRPr="00F86EA4">
            <w:rPr>
              <w:rFonts w:ascii="Arial" w:hAnsi="Arial" w:cs="Arial"/>
              <w:sz w:val="24"/>
              <w:lang w:val="es-CU"/>
            </w:rPr>
            <w:instrText xml:space="preserve"> CITATION Mar11 \l 23562 </w:instrText>
          </w:r>
          <w:r w:rsidRPr="00F86EA4">
            <w:rPr>
              <w:rFonts w:ascii="Arial" w:hAnsi="Arial" w:cs="Arial"/>
              <w:b/>
              <w:bCs/>
              <w:sz w:val="24"/>
            </w:rPr>
            <w:fldChar w:fldCharType="separate"/>
          </w:r>
          <w:r w:rsidR="008250A0">
            <w:rPr>
              <w:rFonts w:ascii="Arial" w:hAnsi="Arial" w:cs="Arial"/>
              <w:noProof/>
              <w:sz w:val="24"/>
              <w:lang w:val="es-CU"/>
            </w:rPr>
            <w:t xml:space="preserve"> </w:t>
          </w:r>
          <w:r w:rsidR="008250A0" w:rsidRPr="008250A0">
            <w:rPr>
              <w:rFonts w:ascii="Arial" w:hAnsi="Arial" w:cs="Arial"/>
              <w:noProof/>
              <w:sz w:val="24"/>
              <w:lang w:val="es-CU"/>
            </w:rPr>
            <w:t>[19]</w:t>
          </w:r>
          <w:r w:rsidRPr="00F86EA4">
            <w:rPr>
              <w:rFonts w:ascii="Arial" w:hAnsi="Arial" w:cs="Arial"/>
              <w:b/>
              <w:bCs/>
              <w:sz w:val="24"/>
            </w:rPr>
            <w:fldChar w:fldCharType="end"/>
          </w:r>
        </w:sdtContent>
      </w:sdt>
      <w:r w:rsidRPr="00F86EA4">
        <w:rPr>
          <w:rFonts w:ascii="Arial" w:hAnsi="Arial" w:cs="Arial"/>
          <w:sz w:val="24"/>
          <w:lang w:val="es-MX"/>
        </w:rPr>
        <w:t>: Este estándar plantea como propósito del desarrollo de requisitos de software, producir y analizar los requerimientos de cliente, de producto y de componente del producto.</w:t>
      </w:r>
    </w:p>
    <w:p w14:paraId="0666C064" w14:textId="77777777" w:rsidR="00AB1CB8" w:rsidRPr="00F86EA4" w:rsidRDefault="00AB1CB8" w:rsidP="003720B0">
      <w:pPr>
        <w:pStyle w:val="Prrafodelista"/>
        <w:numPr>
          <w:ilvl w:val="0"/>
          <w:numId w:val="8"/>
        </w:numPr>
        <w:spacing w:line="360" w:lineRule="auto"/>
        <w:jc w:val="both"/>
        <w:rPr>
          <w:rFonts w:ascii="Arial" w:hAnsi="Arial" w:cs="Arial"/>
          <w:sz w:val="24"/>
          <w:lang w:val="es-MX"/>
        </w:rPr>
      </w:pPr>
      <w:r w:rsidRPr="00F86EA4">
        <w:rPr>
          <w:rFonts w:ascii="Arial" w:hAnsi="Arial" w:cs="Arial"/>
          <w:b/>
          <w:color w:val="000000"/>
          <w:sz w:val="24"/>
          <w:lang w:val="es-MX"/>
        </w:rPr>
        <w:t>Estándar IEEE 830</w:t>
      </w:r>
      <w:r w:rsidRPr="00F86EA4">
        <w:rPr>
          <w:rFonts w:ascii="Arial" w:hAnsi="Arial" w:cs="Arial"/>
          <w:color w:val="000000"/>
          <w:sz w:val="24"/>
          <w:lang w:val="es-MX"/>
        </w:rPr>
        <w:t>: El estándar IEEE 830-1998 está enfocado en recomendaciones prácticas para la especificación de requerimientos, fue desarrollado por la IEEE y la IEEE-SA (Standards Association), indica la estructura y organización de toda la información que debe incluirse en un buen documento de especificación de requerimientos de software. Una de las características más distinguibles del estándar IEEE 830 es que los requisitos deben ser escritos de la siguiente manera: “El sistema debe…”.</w:t>
      </w:r>
    </w:p>
    <w:p w14:paraId="2EEF6923" w14:textId="77777777" w:rsidR="00AB1CB8" w:rsidRPr="00F86EA4" w:rsidRDefault="00AB1CB8" w:rsidP="003720B0">
      <w:pPr>
        <w:pStyle w:val="Prrafodelista"/>
        <w:numPr>
          <w:ilvl w:val="0"/>
          <w:numId w:val="8"/>
        </w:numPr>
        <w:autoSpaceDE w:val="0"/>
        <w:autoSpaceDN w:val="0"/>
        <w:adjustRightInd w:val="0"/>
        <w:spacing w:line="360" w:lineRule="auto"/>
        <w:jc w:val="both"/>
        <w:rPr>
          <w:rFonts w:ascii="Arial" w:hAnsi="Arial" w:cs="Arial"/>
          <w:sz w:val="28"/>
          <w:szCs w:val="24"/>
          <w:lang w:val="es-MX"/>
        </w:rPr>
      </w:pPr>
      <w:r w:rsidRPr="00F86EA4">
        <w:rPr>
          <w:rFonts w:ascii="Arial" w:hAnsi="Arial" w:cs="Arial"/>
          <w:sz w:val="24"/>
          <w:lang w:val="es-MX"/>
        </w:rPr>
        <w:t xml:space="preserve">Metodologías ágiles e historias de usuario: </w:t>
      </w:r>
      <w:r w:rsidRPr="00F86EA4">
        <w:rPr>
          <w:rFonts w:ascii="Arial" w:hAnsi="Arial" w:cs="Arial"/>
          <w:color w:val="000000"/>
          <w:sz w:val="24"/>
          <w:lang w:val="es-MX"/>
        </w:rPr>
        <w:t xml:space="preserve">Las Historias de Usuario son un enfoque de requerimientos ágil que se focaliza en establecer conversaciones acerca de las necesidades de los clientes. Son </w:t>
      </w:r>
      <w:r w:rsidRPr="00CD68A1">
        <w:rPr>
          <w:rFonts w:ascii="Arial" w:hAnsi="Arial" w:cs="Arial"/>
          <w:bCs/>
          <w:color w:val="000000"/>
          <w:sz w:val="24"/>
          <w:lang w:val="es-MX"/>
        </w:rPr>
        <w:t>descripciones cortas y simples</w:t>
      </w:r>
      <w:r w:rsidRPr="00F86EA4">
        <w:rPr>
          <w:rFonts w:ascii="Arial" w:hAnsi="Arial" w:cs="Arial"/>
          <w:color w:val="000000"/>
          <w:sz w:val="24"/>
          <w:lang w:val="es-MX"/>
        </w:rPr>
        <w:t xml:space="preserve"> de las funcionalidades del sistema, narradas desde la perspectiva de la persona que desea dicha funcionalidad, usualmente un usuario. </w:t>
      </w:r>
    </w:p>
    <w:p w14:paraId="31A12F05" w14:textId="77777777" w:rsidR="00AB1CB8" w:rsidRPr="00B37D18" w:rsidRDefault="00AB1CB8" w:rsidP="00AB1CB8">
      <w:pPr>
        <w:autoSpaceDE w:val="0"/>
        <w:autoSpaceDN w:val="0"/>
        <w:adjustRightInd w:val="0"/>
        <w:spacing w:line="360" w:lineRule="auto"/>
        <w:jc w:val="both"/>
        <w:rPr>
          <w:rFonts w:ascii="Arial" w:hAnsi="Arial" w:cs="Arial"/>
          <w:sz w:val="28"/>
          <w:szCs w:val="24"/>
          <w:lang w:val="es-MX"/>
        </w:rPr>
      </w:pPr>
    </w:p>
    <w:p w14:paraId="0F959B5A" w14:textId="63AF8C68" w:rsidR="00AB1CB8" w:rsidRPr="00DF5280" w:rsidRDefault="00AB1CB8" w:rsidP="003720B0">
      <w:pPr>
        <w:pStyle w:val="Ttulo2"/>
        <w:numPr>
          <w:ilvl w:val="2"/>
          <w:numId w:val="5"/>
        </w:numPr>
        <w:spacing w:line="360" w:lineRule="auto"/>
        <w:jc w:val="both"/>
        <w:rPr>
          <w:rFonts w:ascii="Arial" w:hAnsi="Arial" w:cs="Arial"/>
          <w:sz w:val="28"/>
          <w:lang w:val="es-MX"/>
        </w:rPr>
      </w:pPr>
      <w:bookmarkStart w:id="40" w:name="_Toc106564778"/>
      <w:bookmarkStart w:id="41" w:name="_Toc121143488"/>
      <w:r w:rsidRPr="00DF5280">
        <w:rPr>
          <w:rFonts w:ascii="Arial" w:hAnsi="Arial" w:cs="Arial"/>
          <w:sz w:val="28"/>
          <w:lang w:val="es-MX"/>
        </w:rPr>
        <w:lastRenderedPageBreak/>
        <w:t>Gestión de requisitos con soporte computacional</w:t>
      </w:r>
      <w:bookmarkEnd w:id="40"/>
      <w:bookmarkEnd w:id="41"/>
    </w:p>
    <w:p w14:paraId="79757893" w14:textId="77777777" w:rsidR="00AB1CB8" w:rsidRPr="00F86EA4" w:rsidRDefault="00AB1CB8" w:rsidP="00AB1CB8">
      <w:pPr>
        <w:pStyle w:val="Default"/>
        <w:spacing w:before="240" w:after="240" w:line="360" w:lineRule="auto"/>
        <w:jc w:val="both"/>
      </w:pPr>
      <w:r w:rsidRPr="00F86EA4">
        <w:t>Ingenieros e investigadores de la ciencia de datos utilizan el aprendizaje automático para obtener nuevas perspectivas y soluciones de diversos desafíos, que estaban hasta este momento fuera de su alcance, aprovechando la infraestructura de hardware y disponibilidad de grandes volúmenes de datos. Algunas de las actividades que están siendo respaldadas por las tecnologías de aprendizaje automático son las relacionadas al desarrollo y gestión de requisitos.</w:t>
      </w:r>
    </w:p>
    <w:p w14:paraId="2A9F980A" w14:textId="0AE3DE8C" w:rsidR="00AB1CB8" w:rsidRPr="00F86EA4" w:rsidRDefault="00AB1CB8" w:rsidP="00AB1CB8">
      <w:pPr>
        <w:pStyle w:val="Default"/>
        <w:spacing w:before="240" w:after="240" w:line="360" w:lineRule="auto"/>
        <w:jc w:val="both"/>
      </w:pPr>
      <w:r w:rsidRPr="00F86EA4">
        <w:t>En cuanto a las actividades de educció</w:t>
      </w:r>
      <w:r w:rsidR="00ED7206">
        <w:t xml:space="preserve">n de requisitos, en </w:t>
      </w:r>
      <w:sdt>
        <w:sdtPr>
          <w:id w:val="-1703630526"/>
          <w:citation/>
        </w:sdtPr>
        <w:sdtContent>
          <w:r w:rsidRPr="00F86EA4">
            <w:fldChar w:fldCharType="begin"/>
          </w:r>
          <w:r w:rsidR="00FC4674">
            <w:rPr>
              <w:lang w:val="es-ES"/>
            </w:rPr>
            <w:instrText xml:space="preserve">CITATION Sha14 \l 3082 </w:instrText>
          </w:r>
          <w:r w:rsidRPr="00F86EA4">
            <w:fldChar w:fldCharType="separate"/>
          </w:r>
          <w:r w:rsidR="008250A0" w:rsidRPr="008250A0">
            <w:rPr>
              <w:noProof/>
              <w:lang w:val="es-ES"/>
            </w:rPr>
            <w:t>[20]</w:t>
          </w:r>
          <w:r w:rsidRPr="00F86EA4">
            <w:fldChar w:fldCharType="end"/>
          </w:r>
        </w:sdtContent>
      </w:sdt>
      <w:r w:rsidR="00ED7206">
        <w:t xml:space="preserve"> se propone</w:t>
      </w:r>
      <w:r w:rsidRPr="00F86EA4">
        <w:t xml:space="preserve"> un método para identificar automáticamente los requisitos de seguridad, combinando el análisis lingüístico con técnicas de aprendizaje automático. </w:t>
      </w:r>
    </w:p>
    <w:p w14:paraId="47987C31" w14:textId="4F6B041B" w:rsidR="00AB1CB8" w:rsidRPr="00F86EA4" w:rsidRDefault="00ED7206" w:rsidP="00AB1CB8">
      <w:pPr>
        <w:autoSpaceDE w:val="0"/>
        <w:autoSpaceDN w:val="0"/>
        <w:adjustRightInd w:val="0"/>
        <w:spacing w:before="240" w:after="240" w:line="360" w:lineRule="auto"/>
        <w:jc w:val="both"/>
        <w:rPr>
          <w:rFonts w:ascii="Arial" w:hAnsi="Arial" w:cs="Arial"/>
          <w:color w:val="000000"/>
          <w:sz w:val="24"/>
          <w:szCs w:val="24"/>
          <w:lang w:val="es-CU"/>
        </w:rPr>
      </w:pPr>
      <w:r>
        <w:rPr>
          <w:rFonts w:ascii="Arial" w:hAnsi="Arial" w:cs="Arial"/>
          <w:color w:val="000000"/>
          <w:sz w:val="24"/>
          <w:szCs w:val="24"/>
          <w:lang w:val="es-CU"/>
        </w:rPr>
        <w:t>En</w:t>
      </w:r>
      <w:r w:rsidR="00AB1CB8" w:rsidRPr="00F86EA4">
        <w:rPr>
          <w:rFonts w:ascii="Arial" w:hAnsi="Arial" w:cs="Arial"/>
          <w:color w:val="000000"/>
          <w:sz w:val="24"/>
          <w:szCs w:val="24"/>
          <w:lang w:val="es-CU"/>
        </w:rPr>
        <w:t xml:space="preserve"> </w:t>
      </w:r>
      <w:sdt>
        <w:sdtPr>
          <w:rPr>
            <w:lang w:val="es-CU"/>
          </w:rPr>
          <w:id w:val="2119095233"/>
          <w:citation/>
        </w:sdtPr>
        <w:sdtContent>
          <w:r w:rsidR="00AB1CB8" w:rsidRPr="00F86EA4">
            <w:rPr>
              <w:rFonts w:ascii="Arial" w:hAnsi="Arial" w:cs="Arial"/>
              <w:color w:val="000000"/>
              <w:sz w:val="24"/>
              <w:szCs w:val="24"/>
              <w:lang w:val="es-CU"/>
            </w:rPr>
            <w:fldChar w:fldCharType="begin"/>
          </w:r>
          <w:r w:rsidR="00FC4674">
            <w:rPr>
              <w:rFonts w:ascii="Arial" w:hAnsi="Arial" w:cs="Arial"/>
              <w:color w:val="000000"/>
              <w:sz w:val="24"/>
              <w:szCs w:val="24"/>
              <w:lang w:val="es-MX"/>
            </w:rPr>
            <w:instrText xml:space="preserve">CITATION Bag12 \l 3082 </w:instrText>
          </w:r>
          <w:r w:rsidR="00AB1CB8"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[21]</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un framework de apoyo a la toma de decisiones, que emplea procesamiento de lenguaje natural y una ontología para procesar especificaciones de requisitos a modo de facilitar y brindar soporte a ingenieros y gerentes de proyectos. </w:t>
      </w:r>
    </w:p>
    <w:p w14:paraId="3FE1455C" w14:textId="55940611" w:rsidR="00AB1CB8" w:rsidRPr="00F86EA4" w:rsidRDefault="00AB1CB8" w:rsidP="00AB1CB8">
      <w:pPr>
        <w:autoSpaceDE w:val="0"/>
        <w:autoSpaceDN w:val="0"/>
        <w:adjustRightInd w:val="0"/>
        <w:spacing w:before="240" w:after="240" w:line="360" w:lineRule="auto"/>
        <w:jc w:val="both"/>
        <w:rPr>
          <w:rFonts w:ascii="Arial" w:hAnsi="Arial" w:cs="Arial"/>
          <w:color w:val="000000"/>
          <w:sz w:val="24"/>
          <w:szCs w:val="24"/>
          <w:lang w:val="es-CU"/>
        </w:rPr>
      </w:pPr>
      <w:r w:rsidRPr="00F86EA4">
        <w:rPr>
          <w:rFonts w:ascii="Arial" w:hAnsi="Arial" w:cs="Arial"/>
          <w:color w:val="000000"/>
          <w:sz w:val="24"/>
          <w:szCs w:val="24"/>
          <w:lang w:val="es-CU"/>
        </w:rPr>
        <w:t>Otras propuestas abordan los problemas</w:t>
      </w:r>
      <w:r w:rsidR="00ED7206">
        <w:rPr>
          <w:rFonts w:ascii="Arial" w:hAnsi="Arial" w:cs="Arial"/>
          <w:color w:val="000000"/>
          <w:sz w:val="24"/>
          <w:szCs w:val="24"/>
          <w:lang w:val="es-CU"/>
        </w:rPr>
        <w:t xml:space="preserve"> de priorización de requisitos. En </w:t>
      </w:r>
      <w:sdt>
        <w:sdtPr>
          <w:rPr>
            <w:lang w:val="es-CU"/>
          </w:rPr>
          <w:id w:val="-932967865"/>
          <w:citation/>
        </w:sdtPr>
        <w:sdtContent>
          <w:r w:rsidRPr="00F86EA4">
            <w:rPr>
              <w:rFonts w:ascii="Arial" w:hAnsi="Arial" w:cs="Arial"/>
              <w:color w:val="000000"/>
              <w:sz w:val="24"/>
              <w:szCs w:val="24"/>
              <w:lang w:val="es-CU"/>
            </w:rPr>
            <w:fldChar w:fldCharType="begin"/>
          </w:r>
          <w:r w:rsidR="00581901">
            <w:rPr>
              <w:rFonts w:ascii="Arial" w:hAnsi="Arial" w:cs="Arial"/>
              <w:color w:val="000000"/>
              <w:sz w:val="24"/>
              <w:szCs w:val="24"/>
              <w:lang w:val="es-MX"/>
            </w:rPr>
            <w:instrText xml:space="preserve">CITATION McZ15 \l 3082 </w:instrText>
          </w:r>
          <w:r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[22]</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presentan un método, denominado SNIPR, para ordenar y seleccionar los requerimientos de acuerdo a las prioridades de los interesados, mediante el empleo de técnicas de procesamiento del lenguaje natural. </w:t>
      </w:r>
    </w:p>
    <w:p w14:paraId="402EA0EE" w14:textId="4D4C47AF" w:rsidR="00AB1CB8" w:rsidRPr="00F86EA4" w:rsidRDefault="00ED7206" w:rsidP="00AB1CB8">
      <w:pPr>
        <w:autoSpaceDE w:val="0"/>
        <w:autoSpaceDN w:val="0"/>
        <w:adjustRightInd w:val="0"/>
        <w:spacing w:before="240" w:after="240" w:line="360" w:lineRule="auto"/>
        <w:jc w:val="both"/>
        <w:rPr>
          <w:rFonts w:ascii="Arial" w:hAnsi="Arial" w:cs="Arial"/>
          <w:color w:val="000000"/>
          <w:sz w:val="24"/>
          <w:szCs w:val="24"/>
          <w:lang w:val="es-CU"/>
        </w:rPr>
      </w:pPr>
      <w:r>
        <w:rPr>
          <w:rFonts w:ascii="Arial" w:hAnsi="Arial" w:cs="Arial"/>
          <w:color w:val="000000"/>
          <w:sz w:val="24"/>
          <w:szCs w:val="24"/>
          <w:lang w:val="es-CU"/>
        </w:rPr>
        <w:t xml:space="preserve">En </w:t>
      </w:r>
      <w:r w:rsidR="00AB1CB8" w:rsidRPr="00F86EA4">
        <w:rPr>
          <w:rFonts w:ascii="Arial" w:hAnsi="Arial" w:cs="Arial"/>
          <w:color w:val="000000"/>
          <w:sz w:val="24"/>
          <w:szCs w:val="24"/>
          <w:lang w:val="es-CU"/>
        </w:rPr>
        <w:t xml:space="preserve"> </w:t>
      </w:r>
      <w:sdt>
        <w:sdtPr>
          <w:rPr>
            <w:lang w:val="es-CU"/>
          </w:rPr>
          <w:id w:val="2048335629"/>
          <w:citation/>
        </w:sdtPr>
        <w:sdtContent>
          <w:r w:rsidR="00AB1CB8" w:rsidRPr="00F86EA4">
            <w:rPr>
              <w:rFonts w:ascii="Arial" w:hAnsi="Arial" w:cs="Arial"/>
              <w:color w:val="000000"/>
              <w:sz w:val="24"/>
              <w:szCs w:val="24"/>
              <w:lang w:val="es-CU"/>
            </w:rPr>
            <w:fldChar w:fldCharType="begin"/>
          </w:r>
          <w:r w:rsidR="00581901">
            <w:rPr>
              <w:rFonts w:ascii="Arial" w:hAnsi="Arial" w:cs="Arial"/>
              <w:color w:val="000000"/>
              <w:sz w:val="24"/>
              <w:szCs w:val="24"/>
              <w:lang w:val="es-MX"/>
            </w:rPr>
            <w:instrText xml:space="preserve">CITATION Dua09 \l 3082 </w:instrText>
          </w:r>
          <w:r w:rsidR="00AB1CB8"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[23]</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el uso de técnicas de minería de datos y aprendizaje automático para priorizar los requisitos de acuerdo con los intereses de las partes interesadas, los objetivos empresariales y las preocupaciones transversales, tales como los requisitos de seguridad y rendimiento. La eficacia del enfoque se evalúa a través de un caso de estudio basado en un conjunto de requisitos extraídos de un proyecto de código abierto denominado SugarCRM. </w:t>
      </w:r>
    </w:p>
    <w:p w14:paraId="57E0A160" w14:textId="5E07D57A" w:rsidR="00AB1CB8" w:rsidRPr="00F86EA4" w:rsidRDefault="00ED7206" w:rsidP="00AB1CB8">
      <w:pPr>
        <w:autoSpaceDE w:val="0"/>
        <w:autoSpaceDN w:val="0"/>
        <w:adjustRightInd w:val="0"/>
        <w:spacing w:before="240" w:after="240" w:line="360" w:lineRule="auto"/>
        <w:jc w:val="both"/>
        <w:rPr>
          <w:rFonts w:ascii="Arial" w:hAnsi="Arial" w:cs="Arial"/>
          <w:color w:val="000000"/>
          <w:sz w:val="24"/>
          <w:szCs w:val="24"/>
          <w:lang w:val="es-CU"/>
        </w:rPr>
      </w:pPr>
      <w:r>
        <w:rPr>
          <w:rFonts w:ascii="Arial" w:hAnsi="Arial" w:cs="Arial"/>
          <w:color w:val="000000"/>
          <w:sz w:val="24"/>
          <w:szCs w:val="24"/>
          <w:lang w:val="es-CU"/>
        </w:rPr>
        <w:t>En</w:t>
      </w:r>
      <w:r w:rsidR="00AB1CB8" w:rsidRPr="00F86EA4">
        <w:rPr>
          <w:rFonts w:ascii="Arial" w:hAnsi="Arial" w:cs="Arial"/>
          <w:color w:val="000000"/>
          <w:sz w:val="24"/>
          <w:szCs w:val="24"/>
          <w:lang w:val="es-CU"/>
        </w:rPr>
        <w:t xml:space="preserve"> </w:t>
      </w:r>
      <w:sdt>
        <w:sdtPr>
          <w:rPr>
            <w:lang w:val="es-CU"/>
          </w:rPr>
          <w:id w:val="-4518018"/>
          <w:citation/>
        </w:sdtPr>
        <w:sdtContent>
          <w:r w:rsidR="00AB1CB8"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Guo19 \l 3082 </w:instrText>
          </w:r>
          <w:r w:rsidR="00AB1CB8"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[24]</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w:t>
      </w:r>
      <w:r>
        <w:rPr>
          <w:rFonts w:ascii="Arial" w:hAnsi="Arial" w:cs="Arial"/>
          <w:color w:val="000000"/>
          <w:sz w:val="24"/>
          <w:szCs w:val="24"/>
          <w:lang w:val="es-CU"/>
        </w:rPr>
        <w:t xml:space="preserve"> se </w:t>
      </w:r>
      <w:r w:rsidR="00AB1CB8" w:rsidRPr="00F86EA4">
        <w:rPr>
          <w:rFonts w:ascii="Arial" w:hAnsi="Arial" w:cs="Arial"/>
          <w:color w:val="000000"/>
          <w:sz w:val="24"/>
          <w:szCs w:val="24"/>
          <w:lang w:val="es-CU"/>
        </w:rPr>
        <w:t>aplica el aprendizaje automático para predecir el rendimiento de ciertas configuraciones del sistema que puedan afectar a los requerimientos</w:t>
      </w:r>
      <w:r>
        <w:rPr>
          <w:rFonts w:ascii="Arial" w:hAnsi="Arial" w:cs="Arial"/>
          <w:color w:val="000000"/>
          <w:sz w:val="24"/>
          <w:szCs w:val="24"/>
          <w:lang w:val="es-CU"/>
        </w:rPr>
        <w:t>. En</w:t>
      </w:r>
      <w:r w:rsidR="00AB1CB8" w:rsidRPr="00F86EA4">
        <w:rPr>
          <w:rFonts w:ascii="Arial" w:hAnsi="Arial" w:cs="Arial"/>
          <w:color w:val="000000"/>
          <w:sz w:val="24"/>
          <w:szCs w:val="24"/>
          <w:lang w:val="es-CU"/>
        </w:rPr>
        <w:t xml:space="preserve"> </w:t>
      </w:r>
      <w:sdt>
        <w:sdtPr>
          <w:rPr>
            <w:lang w:val="es-CU"/>
          </w:rPr>
          <w:id w:val="-401595746"/>
          <w:citation/>
        </w:sdtPr>
        <w:sdtContent>
          <w:r w:rsidR="00AB1CB8"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Fit12 \l 3082 </w:instrText>
          </w:r>
          <w:r w:rsidR="00AB1CB8"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[25]</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una herramienta capaz de predecir los requerimientos que pueden fallar, dada la ambigüedad y escasez de información en la especificación de los requisitos. </w:t>
      </w:r>
      <w:r>
        <w:rPr>
          <w:rFonts w:ascii="Arial" w:hAnsi="Arial" w:cs="Arial"/>
          <w:color w:val="000000"/>
          <w:sz w:val="24"/>
          <w:szCs w:val="24"/>
          <w:lang w:val="es-CU"/>
        </w:rPr>
        <w:lastRenderedPageBreak/>
        <w:t>En</w:t>
      </w:r>
      <w:r w:rsidR="00AB1CB8" w:rsidRPr="00F86EA4">
        <w:rPr>
          <w:rFonts w:ascii="Arial" w:hAnsi="Arial" w:cs="Arial"/>
          <w:color w:val="000000"/>
          <w:sz w:val="24"/>
          <w:szCs w:val="24"/>
          <w:lang w:val="es-CU"/>
        </w:rPr>
        <w:t xml:space="preserve"> </w:t>
      </w:r>
      <w:sdt>
        <w:sdtPr>
          <w:rPr>
            <w:lang w:val="es-CU"/>
          </w:rPr>
          <w:id w:val="1049499277"/>
          <w:citation/>
        </w:sdtPr>
        <w:sdtContent>
          <w:r w:rsidR="00AB1CB8"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del17 \l 3082 </w:instrText>
          </w:r>
          <w:r w:rsidR="00AB1CB8"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[26]</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el uso de las redes Bayesianas para predecir cuales son las especificaciones de requisitos que deben ser revisadas. </w:t>
      </w:r>
    </w:p>
    <w:p w14:paraId="5F9BD4B0" w14:textId="604F5C7D" w:rsidR="00AB1CB8" w:rsidRPr="00F86EA4" w:rsidRDefault="00AB1CB8" w:rsidP="00AB1CB8">
      <w:pPr>
        <w:autoSpaceDE w:val="0"/>
        <w:autoSpaceDN w:val="0"/>
        <w:adjustRightInd w:val="0"/>
        <w:spacing w:before="240" w:after="240" w:line="360" w:lineRule="auto"/>
        <w:jc w:val="both"/>
        <w:rPr>
          <w:rFonts w:ascii="Arial" w:hAnsi="Arial" w:cs="Arial"/>
          <w:color w:val="000000"/>
          <w:sz w:val="24"/>
          <w:szCs w:val="24"/>
          <w:lang w:val="es-CU"/>
        </w:rPr>
      </w:pPr>
      <w:r w:rsidRPr="00F86EA4">
        <w:rPr>
          <w:rFonts w:ascii="Arial" w:hAnsi="Arial" w:cs="Arial"/>
          <w:color w:val="000000"/>
          <w:sz w:val="24"/>
          <w:szCs w:val="24"/>
          <w:lang w:val="es-CU"/>
        </w:rPr>
        <w:t xml:space="preserve">Otras propuestas resuelven los desafíos de la </w:t>
      </w:r>
      <w:r w:rsidR="00BA20F0">
        <w:rPr>
          <w:rFonts w:ascii="Arial" w:hAnsi="Arial" w:cs="Arial"/>
          <w:color w:val="000000"/>
          <w:sz w:val="24"/>
          <w:szCs w:val="24"/>
          <w:lang w:val="es-CU"/>
        </w:rPr>
        <w:t>RE</w:t>
      </w:r>
      <w:r w:rsidRPr="00F86EA4">
        <w:rPr>
          <w:rFonts w:ascii="Arial" w:hAnsi="Arial" w:cs="Arial"/>
          <w:color w:val="000000"/>
          <w:sz w:val="24"/>
          <w:szCs w:val="24"/>
          <w:lang w:val="es-CU"/>
        </w:rPr>
        <w:t xml:space="preserve"> mediante las técnicas de clasificación.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121771601"/>
          <w:citation/>
        </w:sdtPr>
        <w:sdtContent>
          <w:r w:rsidRPr="00F86EA4">
            <w:rPr>
              <w:rFonts w:ascii="Arial" w:hAnsi="Arial" w:cs="Arial"/>
              <w:color w:val="000000"/>
              <w:sz w:val="24"/>
              <w:szCs w:val="24"/>
              <w:lang w:val="es-CU"/>
            </w:rPr>
            <w:fldChar w:fldCharType="begin"/>
          </w:r>
          <w:r w:rsidR="00FC4674">
            <w:rPr>
              <w:rFonts w:ascii="Arial" w:hAnsi="Arial" w:cs="Arial"/>
              <w:color w:val="000000"/>
              <w:sz w:val="24"/>
              <w:szCs w:val="24"/>
              <w:lang w:val="es-MX"/>
            </w:rPr>
            <w:instrText xml:space="preserve">CITATION Sha14 \l 3082 </w:instrText>
          </w:r>
          <w:r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[20]</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proponen un método para detectar ambigüedad en los documentos de especificación de requisitos, mediante el uso de redes bayesianas.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1188593825"/>
          <w:citation/>
        </w:sdtPr>
        <w:sdtContent>
          <w:r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Águ11 \l 3082 </w:instrText>
          </w:r>
          <w:r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[27]</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proponen el uso de clasificadores bayesianos para clasificar los riesgos en los requerimientos.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1381281109"/>
          <w:citation/>
        </w:sdtPr>
        <w:sdtContent>
          <w:r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Kur17 \l 3082 </w:instrText>
          </w:r>
          <w:r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[28]</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proponen clasificar automáticamente los requisitos de software en funcionales y no funcionales, con técnicas de aprendizaje automático supervisado. Paralelamente, se evalúa la precisión con la que se puede identificar varios tipos de requerimientos no funcionales, en particular los requisitos de usabilidad, seguridad, operación y rendimiento.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204489779"/>
          <w:citation/>
        </w:sdtPr>
        <w:sdtContent>
          <w:r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Dek17 \l 3082 </w:instrText>
          </w:r>
          <w:r w:rsidRPr="00F86EA4">
            <w:rPr>
              <w:rFonts w:ascii="Arial" w:hAnsi="Arial" w:cs="Arial"/>
              <w:color w:val="000000"/>
              <w:sz w:val="24"/>
              <w:szCs w:val="24"/>
              <w:lang w:val="es-CU"/>
            </w:rPr>
            <w:fldChar w:fldCharType="separate"/>
          </w:r>
          <w:r w:rsidR="008250A0" w:rsidRPr="008250A0">
            <w:rPr>
              <w:rFonts w:ascii="Arial" w:hAnsi="Arial" w:cs="Arial"/>
              <w:noProof/>
              <w:color w:val="000000"/>
              <w:sz w:val="24"/>
              <w:szCs w:val="24"/>
              <w:lang w:val="es-MX"/>
            </w:rPr>
            <w:t>[29]</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consideran la aplicación de aprendizaje automático guiado por Tensorflow usando Word2vec para resolver el problema de clasificación de requerimientos. </w:t>
      </w:r>
    </w:p>
    <w:p w14:paraId="14C36133" w14:textId="70820580" w:rsidR="00AB1CB8" w:rsidRPr="00581901" w:rsidRDefault="00AB1CB8" w:rsidP="00581901">
      <w:pPr>
        <w:pStyle w:val="Default"/>
        <w:spacing w:before="240" w:after="240" w:line="360" w:lineRule="auto"/>
        <w:jc w:val="both"/>
        <w:rPr>
          <w:sz w:val="32"/>
          <w:szCs w:val="32"/>
        </w:rPr>
      </w:pPr>
      <w:r w:rsidRPr="00F86EA4">
        <w:t xml:space="preserve">Las técnicas de aprendizaje automático también son aplicadas para dar solución a </w:t>
      </w:r>
      <w:r w:rsidR="00336252">
        <w:t>los problemas de trazabilidad</w:t>
      </w:r>
      <w:r w:rsidRPr="00F86EA4">
        <w:t xml:space="preserve"> </w:t>
      </w:r>
      <w:sdt>
        <w:sdtPr>
          <w:id w:val="1629510481"/>
          <w:citation/>
        </w:sdtPr>
        <w:sdtContent>
          <w:r w:rsidRPr="00F86EA4">
            <w:fldChar w:fldCharType="begin"/>
          </w:r>
          <w:r w:rsidR="00771AD4">
            <w:rPr>
              <w:lang w:val="es-ES"/>
            </w:rPr>
            <w:instrText xml:space="preserve">CITATION LiZ17 \l 3082 </w:instrText>
          </w:r>
          <w:r w:rsidRPr="00F86EA4">
            <w:fldChar w:fldCharType="separate"/>
          </w:r>
          <w:r w:rsidR="008250A0" w:rsidRPr="008250A0">
            <w:rPr>
              <w:noProof/>
              <w:lang w:val="es-ES"/>
            </w:rPr>
            <w:t>[30]</w:t>
          </w:r>
          <w:r w:rsidRPr="00F86EA4">
            <w:fldChar w:fldCharType="end"/>
          </w:r>
        </w:sdtContent>
      </w:sdt>
      <w:r w:rsidRPr="00F86EA4">
        <w:t>.</w:t>
      </w:r>
    </w:p>
    <w:p w14:paraId="26749D3F" w14:textId="77777777" w:rsidR="00AB1CB8" w:rsidRPr="00332DC0" w:rsidRDefault="00AB1CB8" w:rsidP="00AB1CB8">
      <w:pPr>
        <w:spacing w:line="360" w:lineRule="auto"/>
        <w:jc w:val="both"/>
        <w:rPr>
          <w:lang w:val="es-MX"/>
        </w:rPr>
      </w:pPr>
    </w:p>
    <w:p w14:paraId="62C14ACF" w14:textId="6172CD27" w:rsidR="00AB1CB8" w:rsidRDefault="00AB1CB8" w:rsidP="003720B0">
      <w:pPr>
        <w:pStyle w:val="Ttulo2"/>
        <w:numPr>
          <w:ilvl w:val="2"/>
          <w:numId w:val="5"/>
        </w:numPr>
        <w:spacing w:line="360" w:lineRule="auto"/>
        <w:jc w:val="both"/>
        <w:rPr>
          <w:rFonts w:ascii="Arial" w:hAnsi="Arial" w:cs="Arial"/>
          <w:sz w:val="28"/>
          <w:lang w:val="es-MX"/>
        </w:rPr>
      </w:pPr>
      <w:bookmarkStart w:id="42" w:name="_Toc106564779"/>
      <w:bookmarkStart w:id="43" w:name="_Toc121143489"/>
      <w:r w:rsidRPr="00332DC0">
        <w:rPr>
          <w:rFonts w:ascii="Arial" w:hAnsi="Arial" w:cs="Arial"/>
          <w:sz w:val="28"/>
          <w:szCs w:val="28"/>
          <w:lang w:val="es-MX"/>
        </w:rPr>
        <w:t>Rol del lenguaje natural en los requisitos de software</w:t>
      </w:r>
      <w:bookmarkEnd w:id="42"/>
      <w:bookmarkEnd w:id="43"/>
    </w:p>
    <w:p w14:paraId="2C5FC7A2" w14:textId="3AD982D6"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El importante papel del lenguaje natural (NL) en la ingeniería de requisitos (RE) se ha establecido hace mucho tiempo </w:t>
      </w:r>
      <w:sdt>
        <w:sdtPr>
          <w:rPr>
            <w:rFonts w:ascii="Arial" w:hAnsi="Arial" w:cs="Arial"/>
            <w:sz w:val="24"/>
            <w:lang w:val="es-MX"/>
          </w:rPr>
          <w:id w:val="-182597280"/>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CRo92 \l 2058 </w:instrText>
          </w:r>
          <w:r w:rsidRPr="00F86EA4">
            <w:rPr>
              <w:rFonts w:ascii="Arial" w:hAnsi="Arial" w:cs="Arial"/>
              <w:sz w:val="24"/>
              <w:lang w:val="es-MX"/>
            </w:rPr>
            <w:fldChar w:fldCharType="separate"/>
          </w:r>
          <w:r w:rsidR="008250A0" w:rsidRPr="008250A0">
            <w:rPr>
              <w:rFonts w:ascii="Arial" w:hAnsi="Arial" w:cs="Arial"/>
              <w:noProof/>
              <w:sz w:val="24"/>
              <w:lang w:val="es-MX"/>
            </w:rPr>
            <w:t>[31]</w:t>
          </w:r>
          <w:r w:rsidRPr="00F86EA4">
            <w:rPr>
              <w:rFonts w:ascii="Arial" w:hAnsi="Arial" w:cs="Arial"/>
              <w:sz w:val="24"/>
              <w:lang w:val="es-MX"/>
            </w:rPr>
            <w:fldChar w:fldCharType="end"/>
          </w:r>
        </w:sdtContent>
      </w:sdt>
      <w:sdt>
        <w:sdtPr>
          <w:rPr>
            <w:rFonts w:ascii="Arial" w:hAnsi="Arial" w:cs="Arial"/>
            <w:sz w:val="24"/>
            <w:lang w:val="es-MX"/>
          </w:rPr>
          <w:id w:val="373589616"/>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KRy93 \l 2058 </w:instrText>
          </w:r>
          <w:r w:rsidRPr="00F86EA4">
            <w:rPr>
              <w:rFonts w:ascii="Arial" w:hAnsi="Arial" w:cs="Arial"/>
              <w:sz w:val="24"/>
              <w:lang w:val="es-MX"/>
            </w:rPr>
            <w:fldChar w:fldCharType="separate"/>
          </w:r>
          <w:r w:rsidR="008250A0">
            <w:rPr>
              <w:rFonts w:ascii="Arial" w:hAnsi="Arial" w:cs="Arial"/>
              <w:noProof/>
              <w:sz w:val="24"/>
              <w:lang w:val="es-MX"/>
            </w:rPr>
            <w:t xml:space="preserve"> </w:t>
          </w:r>
          <w:r w:rsidR="008250A0" w:rsidRPr="008250A0">
            <w:rPr>
              <w:rFonts w:ascii="Arial" w:hAnsi="Arial" w:cs="Arial"/>
              <w:noProof/>
              <w:sz w:val="24"/>
              <w:lang w:val="es-MX"/>
            </w:rPr>
            <w:t>[32]</w:t>
          </w:r>
          <w:r w:rsidRPr="00F86EA4">
            <w:rPr>
              <w:rFonts w:ascii="Arial" w:hAnsi="Arial" w:cs="Arial"/>
              <w:sz w:val="24"/>
              <w:lang w:val="es-MX"/>
            </w:rPr>
            <w:fldChar w:fldCharType="end"/>
          </w:r>
        </w:sdtContent>
      </w:sdt>
      <w:r w:rsidRPr="00F86EA4">
        <w:rPr>
          <w:rFonts w:ascii="Arial" w:hAnsi="Arial" w:cs="Arial"/>
          <w:sz w:val="24"/>
          <w:lang w:val="es-MX"/>
        </w:rPr>
        <w:t xml:space="preserve">. En </w:t>
      </w:r>
      <w:r w:rsidR="00336252">
        <w:rPr>
          <w:rFonts w:ascii="Arial" w:hAnsi="Arial" w:cs="Arial"/>
          <w:sz w:val="24"/>
          <w:lang w:val="es-MX"/>
        </w:rPr>
        <w:t>una encuesta publicada en 1981</w:t>
      </w:r>
      <w:r w:rsidRPr="00F86EA4">
        <w:rPr>
          <w:rFonts w:ascii="Arial" w:hAnsi="Arial" w:cs="Arial"/>
          <w:sz w:val="24"/>
          <w:lang w:val="es-MX"/>
        </w:rPr>
        <w:t>, Abbott y Moorhead afirmaron que “el mejor lenguaje para los requisitos es el lenguaje natural</w:t>
      </w:r>
      <w:r w:rsidR="00336252" w:rsidRPr="00336252">
        <w:rPr>
          <w:rFonts w:ascii="Arial" w:hAnsi="Arial" w:cs="Arial"/>
          <w:sz w:val="24"/>
          <w:lang w:val="es-MX"/>
        </w:rPr>
        <w:t>”</w:t>
      </w:r>
      <w:r w:rsidRPr="00F86EA4">
        <w:rPr>
          <w:rFonts w:ascii="Arial" w:hAnsi="Arial" w:cs="Arial"/>
          <w:sz w:val="24"/>
          <w:lang w:val="es-MX"/>
        </w:rPr>
        <w:t xml:space="preserve"> </w:t>
      </w:r>
      <w:sdt>
        <w:sdtPr>
          <w:rPr>
            <w:rFonts w:ascii="Arial" w:hAnsi="Arial" w:cs="Arial"/>
            <w:sz w:val="24"/>
            <w:lang w:val="es-MX"/>
          </w:rPr>
          <w:id w:val="-960946838"/>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RJA81 \l 2058 </w:instrText>
          </w:r>
          <w:r w:rsidRPr="00F86EA4">
            <w:rPr>
              <w:rFonts w:ascii="Arial" w:hAnsi="Arial" w:cs="Arial"/>
              <w:sz w:val="24"/>
              <w:lang w:val="es-MX"/>
            </w:rPr>
            <w:fldChar w:fldCharType="separate"/>
          </w:r>
          <w:r w:rsidR="008250A0" w:rsidRPr="008250A0">
            <w:rPr>
              <w:rFonts w:ascii="Arial" w:hAnsi="Arial" w:cs="Arial"/>
              <w:noProof/>
              <w:sz w:val="24"/>
              <w:lang w:val="es-MX"/>
            </w:rPr>
            <w:t>[33]</w:t>
          </w:r>
          <w:r w:rsidRPr="00F86EA4">
            <w:rPr>
              <w:rFonts w:ascii="Arial" w:hAnsi="Arial" w:cs="Arial"/>
              <w:sz w:val="24"/>
              <w:lang w:val="es-MX"/>
            </w:rPr>
            <w:fldChar w:fldCharType="end"/>
          </w:r>
        </w:sdtContent>
      </w:sdt>
      <w:r w:rsidR="00336252">
        <w:rPr>
          <w:rFonts w:ascii="Arial" w:hAnsi="Arial" w:cs="Arial"/>
          <w:sz w:val="24"/>
          <w:lang w:val="es-MX"/>
        </w:rPr>
        <w:t>.</w:t>
      </w:r>
      <w:r w:rsidRPr="00F86EA4">
        <w:rPr>
          <w:rFonts w:ascii="Arial" w:hAnsi="Arial" w:cs="Arial"/>
          <w:sz w:val="24"/>
          <w:lang w:val="es-MX"/>
        </w:rPr>
        <w:t xml:space="preserve"> Si bien es difícil demostrar que NL es en realidad la mejor opción, la evidencia empírica a lo largo de los años ha demostrado que es al menos la notación más común para expresar requisitos en la práctica industrial. La encuesta en línea de 151 empresas de software a principios de la década de 2000 realizada por Mich et al. </w:t>
      </w:r>
      <w:sdt>
        <w:sdtPr>
          <w:rPr>
            <w:rFonts w:ascii="Arial" w:hAnsi="Arial" w:cs="Arial"/>
            <w:sz w:val="24"/>
            <w:lang w:val="es-MX"/>
          </w:rPr>
          <w:id w:val="1951813842"/>
          <w:citation/>
        </w:sdtPr>
        <w:sdtContent>
          <w:r w:rsidRPr="00F86EA4">
            <w:rPr>
              <w:rFonts w:ascii="Arial" w:hAnsi="Arial" w:cs="Arial"/>
              <w:sz w:val="24"/>
              <w:lang w:val="es-MX"/>
            </w:rPr>
            <w:fldChar w:fldCharType="begin"/>
          </w:r>
          <w:r w:rsidR="007C5ECF">
            <w:rPr>
              <w:rFonts w:ascii="Arial" w:hAnsi="Arial" w:cs="Arial"/>
              <w:sz w:val="24"/>
              <w:lang w:val="es-MX"/>
            </w:rPr>
            <w:instrText xml:space="preserve">CITATION LMi04 \l 2058 </w:instrText>
          </w:r>
          <w:r w:rsidRPr="00F86EA4">
            <w:rPr>
              <w:rFonts w:ascii="Arial" w:hAnsi="Arial" w:cs="Arial"/>
              <w:sz w:val="24"/>
              <w:lang w:val="es-MX"/>
            </w:rPr>
            <w:fldChar w:fldCharType="separate"/>
          </w:r>
          <w:r w:rsidR="008250A0" w:rsidRPr="008250A0">
            <w:rPr>
              <w:rFonts w:ascii="Arial" w:hAnsi="Arial" w:cs="Arial"/>
              <w:noProof/>
              <w:sz w:val="24"/>
              <w:lang w:val="es-MX"/>
            </w:rPr>
            <w:t>[34]</w:t>
          </w:r>
          <w:r w:rsidRPr="00F86EA4">
            <w:rPr>
              <w:rFonts w:ascii="Arial" w:hAnsi="Arial" w:cs="Arial"/>
              <w:sz w:val="24"/>
              <w:lang w:val="es-MX"/>
            </w:rPr>
            <w:fldChar w:fldCharType="end"/>
          </w:r>
        </w:sdtContent>
      </w:sdt>
      <w:r w:rsidRPr="00F86EA4">
        <w:rPr>
          <w:rFonts w:ascii="Arial" w:hAnsi="Arial" w:cs="Arial"/>
          <w:sz w:val="24"/>
          <w:lang w:val="es-MX"/>
        </w:rPr>
        <w:t xml:space="preserve"> concluyó que en el 95% por ciento de los casos los requisitos de los documentos se expresaron en alguna forma de NL. Este predominio de NL fue confirmado por un reciente encuesta de Kassab et al. </w:t>
      </w:r>
      <w:sdt>
        <w:sdtPr>
          <w:rPr>
            <w:rFonts w:ascii="Arial" w:hAnsi="Arial" w:cs="Arial"/>
            <w:sz w:val="24"/>
            <w:lang w:val="es-MX"/>
          </w:rPr>
          <w:id w:val="-510150404"/>
          <w:citation/>
        </w:sdtPr>
        <w:sdtContent>
          <w:r w:rsidRPr="00F86EA4">
            <w:rPr>
              <w:rFonts w:ascii="Arial" w:hAnsi="Arial" w:cs="Arial"/>
              <w:sz w:val="24"/>
              <w:lang w:val="es-MX"/>
            </w:rPr>
            <w:fldChar w:fldCharType="begin"/>
          </w:r>
          <w:r w:rsidR="007C5ECF">
            <w:rPr>
              <w:rFonts w:ascii="Arial" w:hAnsi="Arial" w:cs="Arial"/>
              <w:sz w:val="24"/>
              <w:lang w:val="es-MX"/>
            </w:rPr>
            <w:instrText xml:space="preserve">CITATION MKa14 \l 2058 </w:instrText>
          </w:r>
          <w:r w:rsidRPr="00F86EA4">
            <w:rPr>
              <w:rFonts w:ascii="Arial" w:hAnsi="Arial" w:cs="Arial"/>
              <w:sz w:val="24"/>
              <w:lang w:val="es-MX"/>
            </w:rPr>
            <w:fldChar w:fldCharType="separate"/>
          </w:r>
          <w:r w:rsidR="008250A0" w:rsidRPr="008250A0">
            <w:rPr>
              <w:rFonts w:ascii="Arial" w:hAnsi="Arial" w:cs="Arial"/>
              <w:noProof/>
              <w:sz w:val="24"/>
              <w:lang w:val="es-MX"/>
            </w:rPr>
            <w:t>[35]</w:t>
          </w:r>
          <w:r w:rsidRPr="00F86EA4">
            <w:rPr>
              <w:rFonts w:ascii="Arial" w:hAnsi="Arial" w:cs="Arial"/>
              <w:sz w:val="24"/>
              <w:lang w:val="es-MX"/>
            </w:rPr>
            <w:fldChar w:fldCharType="end"/>
          </w:r>
        </w:sdtContent>
      </w:sdt>
      <w:r w:rsidRPr="00F86EA4">
        <w:rPr>
          <w:rFonts w:ascii="Arial" w:hAnsi="Arial" w:cs="Arial"/>
          <w:sz w:val="24"/>
          <w:lang w:val="es-MX"/>
        </w:rPr>
        <w:t xml:space="preserve">, que involucró a 250 practicantes. La mayoría de los participantes (61%) en esa encuesta indicaron que NL se usaba normalmente en sus empresas para describir </w:t>
      </w:r>
      <w:r w:rsidRPr="00F86EA4">
        <w:rPr>
          <w:rFonts w:ascii="Arial" w:hAnsi="Arial" w:cs="Arial"/>
          <w:sz w:val="24"/>
          <w:lang w:val="es-MX"/>
        </w:rPr>
        <w:lastRenderedPageBreak/>
        <w:t xml:space="preserve">y especificar requisitos del software y del sistema. Por lo tanto, con base en la evidencia empírica pasada y actual, </w:t>
      </w:r>
      <w:r w:rsidR="005C6034">
        <w:rPr>
          <w:rFonts w:ascii="Arial" w:hAnsi="Arial" w:cs="Arial"/>
          <w:sz w:val="24"/>
          <w:lang w:val="es-MX"/>
        </w:rPr>
        <w:t>se puede</w:t>
      </w:r>
      <w:r w:rsidRPr="00F86EA4">
        <w:rPr>
          <w:rFonts w:ascii="Arial" w:hAnsi="Arial" w:cs="Arial"/>
          <w:sz w:val="24"/>
          <w:lang w:val="es-MX"/>
        </w:rPr>
        <w:t xml:space="preserve"> suponer con seguridad que NL continuará sirviendo como la lengua franca para los requisitos en el futuro también. Inspirándose en la estrecha relación entre el NL y los requisitos, desde principios de la década de 1980, los investigadores han intentado desarrollar herramientas y métodos de procesamiento del lenguaje natural (NLP) para procesar los textos de </w:t>
      </w:r>
      <w:r w:rsidR="00800419">
        <w:rPr>
          <w:rFonts w:ascii="Arial" w:hAnsi="Arial" w:cs="Arial"/>
          <w:sz w:val="24"/>
          <w:lang w:val="es-MX"/>
        </w:rPr>
        <w:t>requisitos</w:t>
      </w:r>
      <w:r w:rsidRPr="00F86EA4">
        <w:rPr>
          <w:rFonts w:ascii="Arial" w:hAnsi="Arial" w:cs="Arial"/>
          <w:sz w:val="24"/>
          <w:lang w:val="es-MX"/>
        </w:rPr>
        <w:t xml:space="preserve"> </w:t>
      </w:r>
      <w:sdt>
        <w:sdtPr>
          <w:rPr>
            <w:rFonts w:ascii="Arial" w:hAnsi="Arial" w:cs="Arial"/>
            <w:sz w:val="24"/>
            <w:lang w:val="es-MX"/>
          </w:rPr>
          <w:id w:val="-319433815"/>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KRy93 \l 2058 </w:instrText>
          </w:r>
          <w:r w:rsidRPr="00F86EA4">
            <w:rPr>
              <w:rFonts w:ascii="Arial" w:hAnsi="Arial" w:cs="Arial"/>
              <w:sz w:val="24"/>
              <w:lang w:val="es-MX"/>
            </w:rPr>
            <w:fldChar w:fldCharType="separate"/>
          </w:r>
          <w:r w:rsidR="008250A0" w:rsidRPr="008250A0">
            <w:rPr>
              <w:rFonts w:ascii="Arial" w:hAnsi="Arial" w:cs="Arial"/>
              <w:noProof/>
              <w:sz w:val="24"/>
              <w:lang w:val="es-MX"/>
            </w:rPr>
            <w:t>[32]</w:t>
          </w:r>
          <w:r w:rsidRPr="00F86EA4">
            <w:rPr>
              <w:rFonts w:ascii="Arial" w:hAnsi="Arial" w:cs="Arial"/>
              <w:sz w:val="24"/>
              <w:lang w:val="es-MX"/>
            </w:rPr>
            <w:fldChar w:fldCharType="end"/>
          </w:r>
        </w:sdtContent>
      </w:sdt>
      <w:r w:rsidR="00800419">
        <w:rPr>
          <w:rFonts w:ascii="Arial" w:hAnsi="Arial" w:cs="Arial"/>
          <w:sz w:val="24"/>
          <w:lang w:val="es-MX"/>
        </w:rPr>
        <w:t>.</w:t>
      </w:r>
    </w:p>
    <w:p w14:paraId="717A62EC" w14:textId="44D1C3AC" w:rsidR="00AB1CB8" w:rsidRPr="00F22FA6" w:rsidRDefault="00AB1CB8" w:rsidP="003720B0">
      <w:pPr>
        <w:pStyle w:val="Ttulo3"/>
        <w:numPr>
          <w:ilvl w:val="3"/>
          <w:numId w:val="5"/>
        </w:numPr>
        <w:spacing w:line="360" w:lineRule="auto"/>
        <w:jc w:val="both"/>
        <w:rPr>
          <w:rFonts w:ascii="Arial" w:hAnsi="Arial" w:cs="Arial"/>
          <w:szCs w:val="22"/>
          <w:lang w:val="es-MX"/>
        </w:rPr>
      </w:pPr>
      <w:bookmarkStart w:id="44" w:name="_Toc106564780"/>
      <w:bookmarkStart w:id="45" w:name="_Toc121143490"/>
      <w:r w:rsidRPr="00024367">
        <w:rPr>
          <w:rFonts w:ascii="Arial" w:hAnsi="Arial" w:cs="Arial"/>
          <w:szCs w:val="22"/>
          <w:lang w:val="es-MX"/>
        </w:rPr>
        <w:t>Construcción de un requisito en lenguaje natural.</w:t>
      </w:r>
      <w:bookmarkEnd w:id="44"/>
      <w:bookmarkEnd w:id="45"/>
    </w:p>
    <w:p w14:paraId="7F31E61A" w14:textId="6C08EFC0"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Para la construcción de un requisito en lenguaje natural se pueden p</w:t>
      </w:r>
      <w:r w:rsidR="00207F8A">
        <w:rPr>
          <w:rFonts w:ascii="Arial" w:hAnsi="Arial" w:cs="Arial"/>
          <w:sz w:val="24"/>
          <w:lang w:val="es-MX"/>
        </w:rPr>
        <w:t>lantear 5 pasos fundamentales</w:t>
      </w:r>
      <w:r w:rsidR="00866C93">
        <w:rPr>
          <w:rFonts w:ascii="Arial" w:hAnsi="Arial" w:cs="Arial"/>
          <w:sz w:val="24"/>
          <w:lang w:val="es-MX"/>
        </w:rPr>
        <w:t xml:space="preserve"> como se muestra en la ilustración 1</w:t>
      </w:r>
      <w:r w:rsidR="00207F8A">
        <w:rPr>
          <w:rFonts w:ascii="Arial" w:hAnsi="Arial" w:cs="Arial"/>
          <w:sz w:val="24"/>
          <w:lang w:val="es-MX"/>
        </w:rPr>
        <w:t>, c</w:t>
      </w:r>
      <w:r w:rsidRPr="00F86EA4">
        <w:rPr>
          <w:rFonts w:ascii="Arial" w:hAnsi="Arial" w:cs="Arial"/>
          <w:sz w:val="24"/>
          <w:lang w:val="es-MX"/>
        </w:rPr>
        <w:t>on el objetivo de garantizar la calidad de los requisitos mediante el uso de una estructura definida y glosarios de términos</w:t>
      </w:r>
      <w:r w:rsidR="00164C53">
        <w:rPr>
          <w:rFonts w:ascii="Arial" w:hAnsi="Arial" w:cs="Arial"/>
          <w:sz w:val="24"/>
          <w:lang w:val="es-MX"/>
        </w:rPr>
        <w:t xml:space="preserve"> </w:t>
      </w:r>
      <w:sdt>
        <w:sdtPr>
          <w:rPr>
            <w:rFonts w:ascii="Arial" w:hAnsi="Arial" w:cs="Arial"/>
            <w:sz w:val="24"/>
            <w:lang w:val="es-MX"/>
          </w:rPr>
          <w:id w:val="-1329671964"/>
          <w:citation/>
        </w:sdtPr>
        <w:sdtContent>
          <w:r w:rsidR="00164C53">
            <w:rPr>
              <w:rFonts w:ascii="Arial" w:hAnsi="Arial" w:cs="Arial"/>
              <w:sz w:val="24"/>
              <w:lang w:val="es-MX"/>
            </w:rPr>
            <w:fldChar w:fldCharType="begin"/>
          </w:r>
          <w:r w:rsidR="00164C53" w:rsidRPr="00164C53">
            <w:rPr>
              <w:rFonts w:ascii="Arial" w:hAnsi="Arial" w:cs="Arial"/>
              <w:sz w:val="24"/>
              <w:lang w:val="es-MX"/>
            </w:rPr>
            <w:instrText xml:space="preserve"> CITATION Pre10 \l 1033 </w:instrText>
          </w:r>
          <w:r w:rsidR="00164C53">
            <w:rPr>
              <w:rFonts w:ascii="Arial" w:hAnsi="Arial" w:cs="Arial"/>
              <w:sz w:val="24"/>
              <w:lang w:val="es-MX"/>
            </w:rPr>
            <w:fldChar w:fldCharType="separate"/>
          </w:r>
          <w:r w:rsidR="008250A0" w:rsidRPr="008250A0">
            <w:rPr>
              <w:rFonts w:ascii="Arial" w:hAnsi="Arial" w:cs="Arial"/>
              <w:noProof/>
              <w:sz w:val="24"/>
              <w:lang w:val="es-MX"/>
            </w:rPr>
            <w:t>[16]</w:t>
          </w:r>
          <w:r w:rsidR="00164C53">
            <w:rPr>
              <w:rFonts w:ascii="Arial" w:hAnsi="Arial" w:cs="Arial"/>
              <w:sz w:val="24"/>
              <w:lang w:val="es-MX"/>
            </w:rPr>
            <w:fldChar w:fldCharType="end"/>
          </w:r>
        </w:sdtContent>
      </w:sdt>
      <w:r w:rsidRPr="00F86EA4">
        <w:rPr>
          <w:rFonts w:ascii="Arial" w:hAnsi="Arial" w:cs="Arial"/>
          <w:sz w:val="24"/>
          <w:lang w:val="es-MX"/>
        </w:rPr>
        <w:t>.</w:t>
      </w:r>
    </w:p>
    <w:p w14:paraId="385562B7" w14:textId="77777777" w:rsidR="00AB1CB8" w:rsidRPr="00535F92" w:rsidRDefault="00AB1CB8" w:rsidP="00AB1CB8">
      <w:pPr>
        <w:keepNext/>
        <w:spacing w:line="360" w:lineRule="auto"/>
        <w:jc w:val="both"/>
      </w:pPr>
      <w:r w:rsidRPr="00535F92">
        <w:rPr>
          <w:noProof/>
        </w:rPr>
        <w:drawing>
          <wp:inline distT="0" distB="0" distL="0" distR="0" wp14:anchorId="44737AAA" wp14:editId="1D35951D">
            <wp:extent cx="6069523" cy="1343660"/>
            <wp:effectExtent l="19050" t="0" r="4572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EB8D648" w14:textId="00060E94" w:rsidR="00AB1CB8" w:rsidRPr="00535F92" w:rsidRDefault="00AB1CB8" w:rsidP="00AB1CB8">
      <w:pPr>
        <w:pStyle w:val="Descripcin"/>
        <w:spacing w:line="360" w:lineRule="auto"/>
        <w:jc w:val="both"/>
        <w:rPr>
          <w:sz w:val="20"/>
          <w:szCs w:val="22"/>
        </w:rPr>
      </w:pPr>
      <w:bookmarkStart w:id="46" w:name="_Toc120813858"/>
      <w:r w:rsidRPr="00535F92">
        <w:rPr>
          <w:sz w:val="20"/>
          <w:szCs w:val="22"/>
        </w:rPr>
        <w:t xml:space="preserve">Ilustración </w:t>
      </w:r>
      <w:r w:rsidRPr="00535F92">
        <w:rPr>
          <w:sz w:val="20"/>
          <w:szCs w:val="22"/>
        </w:rPr>
        <w:fldChar w:fldCharType="begin"/>
      </w:r>
      <w:r w:rsidRPr="00535F92">
        <w:rPr>
          <w:sz w:val="20"/>
          <w:szCs w:val="22"/>
        </w:rPr>
        <w:instrText xml:space="preserve"> SEQ Ilustración \* ARABIC </w:instrText>
      </w:r>
      <w:r w:rsidRPr="00535F92">
        <w:rPr>
          <w:sz w:val="20"/>
          <w:szCs w:val="22"/>
        </w:rPr>
        <w:fldChar w:fldCharType="separate"/>
      </w:r>
      <w:r w:rsidR="001918CC">
        <w:rPr>
          <w:noProof/>
          <w:sz w:val="20"/>
          <w:szCs w:val="22"/>
        </w:rPr>
        <w:t>1</w:t>
      </w:r>
      <w:r w:rsidRPr="00535F92">
        <w:rPr>
          <w:sz w:val="20"/>
          <w:szCs w:val="22"/>
        </w:rPr>
        <w:fldChar w:fldCharType="end"/>
      </w:r>
      <w:r w:rsidRPr="00535F92">
        <w:rPr>
          <w:sz w:val="20"/>
          <w:szCs w:val="22"/>
        </w:rPr>
        <w:t xml:space="preserve"> Proceso de construcción de un requisito</w:t>
      </w:r>
      <w:bookmarkEnd w:id="46"/>
    </w:p>
    <w:p w14:paraId="54014CCA" w14:textId="4B128387" w:rsidR="00AB1CB8" w:rsidRPr="00F86EA4" w:rsidRDefault="00207F8A" w:rsidP="00AB1CB8">
      <w:pPr>
        <w:spacing w:line="360" w:lineRule="auto"/>
        <w:jc w:val="both"/>
        <w:rPr>
          <w:rFonts w:ascii="Arial" w:hAnsi="Arial" w:cs="Arial"/>
          <w:sz w:val="24"/>
          <w:lang w:val="es-MX"/>
        </w:rPr>
      </w:pPr>
      <w:r>
        <w:rPr>
          <w:rFonts w:ascii="Arial" w:hAnsi="Arial" w:cs="Arial"/>
          <w:sz w:val="24"/>
          <w:lang w:val="es-MX"/>
        </w:rPr>
        <w:t>Se obtiene</w:t>
      </w:r>
      <w:r w:rsidR="00AB1CB8" w:rsidRPr="00F86EA4">
        <w:rPr>
          <w:rFonts w:ascii="Arial" w:hAnsi="Arial" w:cs="Arial"/>
          <w:sz w:val="24"/>
          <w:lang w:val="es-MX"/>
        </w:rPr>
        <w:t xml:space="preserve"> la estructura</w:t>
      </w:r>
      <w:r w:rsidR="00866C93">
        <w:rPr>
          <w:rFonts w:ascii="Arial" w:hAnsi="Arial" w:cs="Arial"/>
          <w:sz w:val="24"/>
          <w:lang w:val="es-MX"/>
        </w:rPr>
        <w:t xml:space="preserve"> de la ilustración 2</w:t>
      </w:r>
      <w:r w:rsidR="00AB1CB8" w:rsidRPr="00F86EA4">
        <w:rPr>
          <w:rFonts w:ascii="Arial" w:hAnsi="Arial" w:cs="Arial"/>
          <w:sz w:val="24"/>
          <w:lang w:val="es-MX"/>
        </w:rPr>
        <w:t xml:space="preserve"> como base para la construcción del requisito en lenguaje natural:</w:t>
      </w:r>
    </w:p>
    <w:p w14:paraId="50EBC9E8" w14:textId="77777777" w:rsidR="00AB1CB8" w:rsidRPr="00535F92" w:rsidRDefault="00AB1CB8" w:rsidP="00AB1CB8">
      <w:pPr>
        <w:keepNext/>
        <w:spacing w:line="360" w:lineRule="auto"/>
        <w:jc w:val="both"/>
      </w:pPr>
      <w:r w:rsidRPr="00535F92">
        <w:rPr>
          <w:noProof/>
        </w:rPr>
        <w:lastRenderedPageBreak/>
        <w:drawing>
          <wp:inline distT="0" distB="0" distL="0" distR="0" wp14:anchorId="2BA64CB5" wp14:editId="25D9870F">
            <wp:extent cx="5971430" cy="28650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2570" cy="2884780"/>
                    </a:xfrm>
                    <a:prstGeom prst="rect">
                      <a:avLst/>
                    </a:prstGeom>
                    <a:noFill/>
                  </pic:spPr>
                </pic:pic>
              </a:graphicData>
            </a:graphic>
          </wp:inline>
        </w:drawing>
      </w:r>
    </w:p>
    <w:p w14:paraId="00ADB209" w14:textId="2966D5A5" w:rsidR="00AB1CB8" w:rsidRPr="00535F92" w:rsidRDefault="00AB1CB8" w:rsidP="00AB1CB8">
      <w:pPr>
        <w:pStyle w:val="Descripcin"/>
        <w:spacing w:line="360" w:lineRule="auto"/>
        <w:jc w:val="both"/>
        <w:rPr>
          <w:sz w:val="20"/>
          <w:szCs w:val="22"/>
        </w:rPr>
      </w:pPr>
      <w:bookmarkStart w:id="47" w:name="_Toc120813859"/>
      <w:r w:rsidRPr="00535F92">
        <w:rPr>
          <w:sz w:val="20"/>
          <w:szCs w:val="22"/>
        </w:rPr>
        <w:t xml:space="preserve">Ilustración </w:t>
      </w:r>
      <w:r w:rsidRPr="00535F92">
        <w:rPr>
          <w:sz w:val="20"/>
          <w:szCs w:val="22"/>
        </w:rPr>
        <w:fldChar w:fldCharType="begin"/>
      </w:r>
      <w:r w:rsidRPr="00535F92">
        <w:rPr>
          <w:sz w:val="20"/>
          <w:szCs w:val="22"/>
        </w:rPr>
        <w:instrText xml:space="preserve"> SEQ Ilustración \* ARABIC </w:instrText>
      </w:r>
      <w:r w:rsidRPr="00535F92">
        <w:rPr>
          <w:sz w:val="20"/>
          <w:szCs w:val="22"/>
        </w:rPr>
        <w:fldChar w:fldCharType="separate"/>
      </w:r>
      <w:r w:rsidR="001918CC">
        <w:rPr>
          <w:noProof/>
          <w:sz w:val="20"/>
          <w:szCs w:val="22"/>
        </w:rPr>
        <w:t>2</w:t>
      </w:r>
      <w:r w:rsidRPr="00535F92">
        <w:rPr>
          <w:sz w:val="20"/>
          <w:szCs w:val="22"/>
        </w:rPr>
        <w:fldChar w:fldCharType="end"/>
      </w:r>
      <w:r w:rsidRPr="00535F92">
        <w:rPr>
          <w:sz w:val="20"/>
          <w:szCs w:val="22"/>
        </w:rPr>
        <w:t xml:space="preserve"> Estructura de un requisito en lenguaje natural</w:t>
      </w:r>
      <w:bookmarkEnd w:id="47"/>
    </w:p>
    <w:p w14:paraId="2293B433" w14:textId="1098BF19" w:rsidR="00AB1CB8" w:rsidRPr="000B24C7" w:rsidRDefault="00081AD3" w:rsidP="00081AD3">
      <w:pPr>
        <w:pStyle w:val="Ttulo1"/>
        <w:numPr>
          <w:ilvl w:val="1"/>
          <w:numId w:val="5"/>
        </w:numPr>
        <w:spacing w:line="360" w:lineRule="auto"/>
        <w:rPr>
          <w:rFonts w:ascii="Arial" w:hAnsi="Arial" w:cs="Arial"/>
          <w:lang w:val="es-MX"/>
        </w:rPr>
      </w:pPr>
      <w:bookmarkStart w:id="48" w:name="_Toc106564781"/>
      <w:r>
        <w:rPr>
          <w:rFonts w:ascii="Arial" w:hAnsi="Arial" w:cs="Arial"/>
          <w:lang w:val="es-MX"/>
        </w:rPr>
        <w:t xml:space="preserve"> </w:t>
      </w:r>
      <w:bookmarkStart w:id="49" w:name="_Toc121143491"/>
      <w:r w:rsidR="00AB1CB8" w:rsidRPr="000B24C7">
        <w:rPr>
          <w:rFonts w:ascii="Arial" w:hAnsi="Arial" w:cs="Arial"/>
          <w:lang w:val="es-MX"/>
        </w:rPr>
        <w:t>Procesamiento de lenguaje natural</w:t>
      </w:r>
      <w:bookmarkEnd w:id="48"/>
      <w:bookmarkEnd w:id="49"/>
    </w:p>
    <w:p w14:paraId="1774D376" w14:textId="751EFC0E" w:rsidR="00AB1CB8" w:rsidRPr="00F86EA4" w:rsidRDefault="00AB1CB8" w:rsidP="00081AD3">
      <w:pPr>
        <w:spacing w:line="360" w:lineRule="auto"/>
        <w:jc w:val="both"/>
        <w:rPr>
          <w:rFonts w:ascii="Arial" w:hAnsi="Arial" w:cs="Arial"/>
          <w:sz w:val="24"/>
          <w:lang w:val="es-MX"/>
        </w:rPr>
      </w:pPr>
      <w:r w:rsidRPr="00F86EA4">
        <w:rPr>
          <w:rFonts w:ascii="Arial" w:hAnsi="Arial" w:cs="Arial"/>
          <w:sz w:val="24"/>
          <w:lang w:val="es-MX"/>
        </w:rPr>
        <w:t>El procesamiento del lenguaje natural es una de las principales disciplinas de la inteligencia artificial. Su objetivo es permitir que los programas informáticos "entiendan" y procesen textos en lenguaje natural para lograr algunos objetivos específicos</w:t>
      </w:r>
      <w:r w:rsidR="00245014">
        <w:rPr>
          <w:rFonts w:ascii="Arial" w:hAnsi="Arial" w:cs="Arial"/>
          <w:sz w:val="24"/>
          <w:lang w:val="es-MX"/>
        </w:rPr>
        <w:t xml:space="preserve">. </w:t>
      </w:r>
      <w:r w:rsidR="00245014" w:rsidRPr="00F86EA4">
        <w:rPr>
          <w:rFonts w:ascii="Arial" w:hAnsi="Arial" w:cs="Arial"/>
          <w:sz w:val="24"/>
          <w:lang w:val="es-MX"/>
        </w:rPr>
        <w:t xml:space="preserve">Tradicionalmente, existen tres niveles principales de procesamiento en un enfoque basado en </w:t>
      </w:r>
      <w:r w:rsidR="00245014">
        <w:rPr>
          <w:rFonts w:ascii="Arial" w:hAnsi="Arial" w:cs="Arial"/>
          <w:sz w:val="24"/>
          <w:lang w:val="es-MX"/>
        </w:rPr>
        <w:t xml:space="preserve">NLP </w:t>
      </w:r>
      <w:sdt>
        <w:sdtPr>
          <w:rPr>
            <w:rFonts w:ascii="Arial" w:hAnsi="Arial" w:cs="Arial"/>
            <w:sz w:val="24"/>
            <w:lang w:val="es-MX"/>
          </w:rPr>
          <w:id w:val="1241439083"/>
          <w:citation/>
        </w:sdtPr>
        <w:sdtContent>
          <w:r w:rsidRPr="00F86EA4">
            <w:rPr>
              <w:rFonts w:ascii="Arial" w:hAnsi="Arial" w:cs="Arial"/>
              <w:sz w:val="24"/>
              <w:lang w:val="es-MX"/>
            </w:rPr>
            <w:fldChar w:fldCharType="begin"/>
          </w:r>
          <w:r w:rsidR="00F96ED9">
            <w:rPr>
              <w:rFonts w:ascii="Arial" w:hAnsi="Arial" w:cs="Arial"/>
              <w:sz w:val="24"/>
              <w:lang w:val="es-MX"/>
            </w:rPr>
            <w:instrText xml:space="preserve">CITATION DJu00 \l 2058 </w:instrText>
          </w:r>
          <w:r w:rsidRPr="00F86EA4">
            <w:rPr>
              <w:rFonts w:ascii="Arial" w:hAnsi="Arial" w:cs="Arial"/>
              <w:sz w:val="24"/>
              <w:lang w:val="es-MX"/>
            </w:rPr>
            <w:fldChar w:fldCharType="separate"/>
          </w:r>
          <w:r w:rsidR="008250A0" w:rsidRPr="008250A0">
            <w:rPr>
              <w:rFonts w:ascii="Arial" w:hAnsi="Arial" w:cs="Arial"/>
              <w:noProof/>
              <w:sz w:val="24"/>
              <w:lang w:val="es-MX"/>
            </w:rPr>
            <w:t>[36]</w:t>
          </w:r>
          <w:r w:rsidRPr="00F86EA4">
            <w:rPr>
              <w:rFonts w:ascii="Arial" w:hAnsi="Arial" w:cs="Arial"/>
              <w:sz w:val="24"/>
              <w:lang w:val="es-MX"/>
            </w:rPr>
            <w:fldChar w:fldCharType="end"/>
          </w:r>
        </w:sdtContent>
      </w:sdt>
      <w:r w:rsidR="00245014">
        <w:rPr>
          <w:rFonts w:ascii="Arial" w:hAnsi="Arial" w:cs="Arial"/>
          <w:sz w:val="24"/>
          <w:lang w:val="es-MX"/>
        </w:rPr>
        <w:t>:</w:t>
      </w:r>
    </w:p>
    <w:p w14:paraId="77E1070E" w14:textId="77777777" w:rsidR="00AB1CB8" w:rsidRPr="00F86EA4" w:rsidRDefault="00AB1CB8" w:rsidP="003720B0">
      <w:pPr>
        <w:pStyle w:val="Prrafodelista"/>
        <w:numPr>
          <w:ilvl w:val="0"/>
          <w:numId w:val="12"/>
        </w:numPr>
        <w:spacing w:line="360" w:lineRule="auto"/>
        <w:jc w:val="both"/>
        <w:rPr>
          <w:rFonts w:ascii="Arial" w:hAnsi="Arial" w:cs="Arial"/>
          <w:sz w:val="24"/>
          <w:lang w:val="es-MX"/>
        </w:rPr>
      </w:pPr>
      <w:r w:rsidRPr="00F86EA4">
        <w:rPr>
          <w:rFonts w:ascii="Arial" w:hAnsi="Arial" w:cs="Arial"/>
          <w:sz w:val="24"/>
          <w:lang w:val="es-MX"/>
        </w:rPr>
        <w:t>Nivel léxico y morfológico: El nivel morfológico se enfoca en analizar palabras en sus morfemas como prefijos, sufijos,</w:t>
      </w:r>
      <w:r w:rsidRPr="00F86EA4">
        <w:rPr>
          <w:sz w:val="24"/>
          <w:lang w:val="es-MX"/>
        </w:rPr>
        <w:t xml:space="preserve"> </w:t>
      </w:r>
      <w:r w:rsidRPr="00F86EA4">
        <w:rPr>
          <w:rFonts w:ascii="Arial" w:hAnsi="Arial" w:cs="Arial"/>
          <w:sz w:val="24"/>
          <w:lang w:val="es-MX"/>
        </w:rPr>
        <w:t>y palabras base. Incluye tareas comunes, como tokenización (proceso de dividir un texto en una lista de tokens) y lematización (proceso de encontrar la forma de diccionario, o el lema de cada palabra).</w:t>
      </w:r>
    </w:p>
    <w:p w14:paraId="0ED89A97" w14:textId="3F9A6BC7" w:rsidR="00AB1CB8" w:rsidRPr="00F86EA4" w:rsidRDefault="00AB1CB8" w:rsidP="003720B0">
      <w:pPr>
        <w:pStyle w:val="Prrafodelista"/>
        <w:numPr>
          <w:ilvl w:val="0"/>
          <w:numId w:val="12"/>
        </w:numPr>
        <w:spacing w:line="360" w:lineRule="auto"/>
        <w:jc w:val="both"/>
        <w:rPr>
          <w:rFonts w:ascii="Arial" w:hAnsi="Arial" w:cs="Arial"/>
          <w:sz w:val="24"/>
          <w:lang w:val="es-MX"/>
        </w:rPr>
      </w:pPr>
      <w:r w:rsidRPr="00F86EA4">
        <w:rPr>
          <w:rFonts w:ascii="Arial" w:hAnsi="Arial" w:cs="Arial"/>
          <w:sz w:val="24"/>
          <w:lang w:val="es-MX"/>
        </w:rPr>
        <w:t>Nivel sintáctico: El nivel sintáctico se enfoca en analizar la estructura gramatical de las oraciones. Este nivel generalmente incluye etiquetado de parte del discurso (etiquetado de POS</w:t>
      </w:r>
      <w:r w:rsidR="00EC16C0">
        <w:rPr>
          <w:rFonts w:ascii="Arial" w:hAnsi="Arial" w:cs="Arial"/>
          <w:sz w:val="24"/>
          <w:lang w:val="es-MX"/>
        </w:rPr>
        <w:t>(</w:t>
      </w:r>
      <w:r w:rsidR="00EC16C0" w:rsidRPr="00D504ED">
        <w:rPr>
          <w:rFonts w:ascii="Arial" w:hAnsi="Arial" w:cs="Arial"/>
          <w:sz w:val="24"/>
          <w:lang w:val="es-MX"/>
        </w:rPr>
        <w:t>Part-of-speech</w:t>
      </w:r>
      <w:r w:rsidR="00EC16C0">
        <w:rPr>
          <w:rFonts w:ascii="Arial" w:hAnsi="Arial" w:cs="Arial"/>
          <w:sz w:val="24"/>
          <w:lang w:val="es-MX"/>
        </w:rPr>
        <w:t>)</w:t>
      </w:r>
      <w:r w:rsidRPr="00F86EA4">
        <w:rPr>
          <w:rFonts w:ascii="Arial" w:hAnsi="Arial" w:cs="Arial"/>
          <w:sz w:val="24"/>
          <w:lang w:val="es-MX"/>
        </w:rPr>
        <w:t xml:space="preserve">: proceso de etiquetar cada token en una oración con su parte correspondiente de una etiqueta de voz basada en su contexto sintáctico), fragmentación (proceso de detección de constituyentes sintácticos como frases nominales y frases verbales en una </w:t>
      </w:r>
      <w:r w:rsidRPr="00F86EA4">
        <w:rPr>
          <w:rFonts w:ascii="Arial" w:hAnsi="Arial" w:cs="Arial"/>
          <w:sz w:val="24"/>
          <w:lang w:val="es-MX"/>
        </w:rPr>
        <w:lastRenderedPageBreak/>
        <w:t xml:space="preserve">oración), análisis de dependencia (proceso de analizar la estructura sintáctica de la oración, descubriendo las palabras relacionadas gramaticalmente, así como el tipo de relación entre ellas) y reconocimiento de entidad nombrada (localizar y clasificar las entidades  nombradas mencionadas en la oración, en categorías predefinidas, como nombres de personas, organizaciones, ubicaciones) </w:t>
      </w:r>
    </w:p>
    <w:p w14:paraId="26AF3D57" w14:textId="77777777" w:rsidR="00AB1CB8" w:rsidRPr="00F86EA4" w:rsidRDefault="00AB1CB8" w:rsidP="003720B0">
      <w:pPr>
        <w:pStyle w:val="Prrafodelista"/>
        <w:numPr>
          <w:ilvl w:val="0"/>
          <w:numId w:val="12"/>
        </w:numPr>
        <w:spacing w:line="360" w:lineRule="auto"/>
        <w:jc w:val="both"/>
        <w:rPr>
          <w:rFonts w:ascii="Arial" w:hAnsi="Arial" w:cs="Arial"/>
          <w:sz w:val="24"/>
          <w:lang w:val="es-MX"/>
        </w:rPr>
      </w:pPr>
      <w:r w:rsidRPr="00F86EA4">
        <w:rPr>
          <w:rFonts w:ascii="Arial" w:hAnsi="Arial" w:cs="Arial"/>
          <w:sz w:val="24"/>
          <w:lang w:val="es-MX"/>
        </w:rPr>
        <w:t>Nivel semántico: El nivel semántico se enfoca en comprender el significado del texto. El objetivo principal del procesamiento semántico es convertir automáticamente una oración del lenguaje natural en una representación formal de su significado, por ejemplo, la representación basada en ontologías (modelo de datos que representa un conjunto de conceptos dentro de un dominio y las relaciones entre esos conceptos), el modelo de espacio vectorial (modelo de representación básico que representa el texto como una matriz de término por documento), la representación basada en modelos de temas: (modelado estadístico utilizado para descubrir los temas latentes o abstractos que ocurren en un conjunto de textos) y las técnicas avanzadas de incrustación (método eficiente para aprender representaciones vectoriales de palabras de alta calidad a partir de grandes cantidades de datos de texto no estructurados)</w:t>
      </w:r>
    </w:p>
    <w:p w14:paraId="2BD10C12" w14:textId="3486D746" w:rsidR="00AB1CB8" w:rsidRPr="00F86EA4" w:rsidRDefault="00EC16C0" w:rsidP="00AB1CB8">
      <w:pPr>
        <w:spacing w:line="360" w:lineRule="auto"/>
        <w:jc w:val="both"/>
        <w:rPr>
          <w:rFonts w:ascii="Arial" w:hAnsi="Arial" w:cs="Arial"/>
          <w:sz w:val="24"/>
          <w:lang w:val="es-MX"/>
        </w:rPr>
      </w:pPr>
      <w:r>
        <w:rPr>
          <w:rFonts w:ascii="Arial" w:hAnsi="Arial" w:cs="Arial"/>
          <w:sz w:val="24"/>
          <w:lang w:val="es-MX"/>
        </w:rPr>
        <w:t>T</w:t>
      </w:r>
      <w:r w:rsidR="00AB1CB8" w:rsidRPr="00F86EA4">
        <w:rPr>
          <w:rFonts w:ascii="Arial" w:hAnsi="Arial" w:cs="Arial"/>
          <w:sz w:val="24"/>
          <w:lang w:val="es-MX"/>
        </w:rPr>
        <w:t xml:space="preserve">ipos de tecnología </w:t>
      </w:r>
      <w:r>
        <w:rPr>
          <w:rFonts w:ascii="Arial" w:hAnsi="Arial" w:cs="Arial"/>
          <w:sz w:val="24"/>
          <w:lang w:val="es-MX"/>
        </w:rPr>
        <w:t>NLP</w:t>
      </w:r>
      <w:r w:rsidR="00AB1CB8" w:rsidRPr="00F86EA4">
        <w:rPr>
          <w:rFonts w:ascii="Arial" w:hAnsi="Arial" w:cs="Arial"/>
          <w:sz w:val="24"/>
          <w:lang w:val="es-MX"/>
        </w:rPr>
        <w:t xml:space="preserve">:  </w:t>
      </w:r>
    </w:p>
    <w:p w14:paraId="0DC8E3BC" w14:textId="6D57995C"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Técnica </w:t>
      </w:r>
      <w:r w:rsidR="00EC16C0">
        <w:rPr>
          <w:rFonts w:ascii="Arial" w:hAnsi="Arial" w:cs="Arial"/>
          <w:sz w:val="24"/>
          <w:lang w:val="es-MX"/>
        </w:rPr>
        <w:t>NLP</w:t>
      </w:r>
      <w:r w:rsidRPr="00F86EA4">
        <w:rPr>
          <w:rFonts w:ascii="Arial" w:hAnsi="Arial" w:cs="Arial"/>
          <w:sz w:val="24"/>
          <w:lang w:val="es-MX"/>
        </w:rPr>
        <w:t xml:space="preserve">: Una técnica de </w:t>
      </w:r>
      <w:r w:rsidR="00EC16C0">
        <w:rPr>
          <w:rFonts w:ascii="Arial" w:hAnsi="Arial" w:cs="Arial"/>
          <w:sz w:val="24"/>
          <w:lang w:val="es-MX"/>
        </w:rPr>
        <w:t>NLP</w:t>
      </w:r>
      <w:r w:rsidRPr="00F86EA4">
        <w:rPr>
          <w:rFonts w:ascii="Arial" w:hAnsi="Arial" w:cs="Arial"/>
          <w:sz w:val="24"/>
          <w:lang w:val="es-MX"/>
        </w:rPr>
        <w:t xml:space="preserve"> es un método, enfoque, proceso o procedimiento práctico para realizar una tarea de </w:t>
      </w:r>
      <w:r w:rsidR="00EC16C0">
        <w:rPr>
          <w:rFonts w:ascii="Arial" w:hAnsi="Arial" w:cs="Arial"/>
          <w:sz w:val="24"/>
          <w:lang w:val="es-MX"/>
        </w:rPr>
        <w:t>NLP</w:t>
      </w:r>
      <w:r w:rsidRPr="00F86EA4">
        <w:rPr>
          <w:rFonts w:ascii="Arial" w:hAnsi="Arial" w:cs="Arial"/>
          <w:sz w:val="24"/>
          <w:lang w:val="es-MX"/>
        </w:rPr>
        <w:t xml:space="preserve"> en particular, como tokenización, segmentación (chunking), etiquetado POS</w:t>
      </w:r>
      <w:r w:rsidR="00EC16C0">
        <w:rPr>
          <w:rFonts w:ascii="Arial" w:hAnsi="Arial" w:cs="Arial"/>
          <w:sz w:val="24"/>
          <w:lang w:val="es-MX"/>
        </w:rPr>
        <w:t xml:space="preserve"> (</w:t>
      </w:r>
      <w:r w:rsidR="00EC16C0" w:rsidRPr="00D504ED">
        <w:rPr>
          <w:rFonts w:ascii="Arial" w:hAnsi="Arial" w:cs="Arial"/>
          <w:sz w:val="24"/>
          <w:lang w:val="es-MX"/>
        </w:rPr>
        <w:t>Part-of-speech</w:t>
      </w:r>
      <w:r w:rsidR="00EC16C0">
        <w:rPr>
          <w:rFonts w:ascii="Arial" w:hAnsi="Arial" w:cs="Arial"/>
          <w:sz w:val="24"/>
          <w:lang w:val="es-MX"/>
        </w:rPr>
        <w:t>)</w:t>
      </w:r>
      <w:r w:rsidRPr="00F86EA4">
        <w:rPr>
          <w:rFonts w:ascii="Arial" w:hAnsi="Arial" w:cs="Arial"/>
          <w:sz w:val="24"/>
          <w:lang w:val="es-MX"/>
        </w:rPr>
        <w:t>, análisis sintáctico superficial y de dependencias, reconocimiento de entidades, desambiguación, análisis semántico.</w:t>
      </w:r>
    </w:p>
    <w:p w14:paraId="6ED56AED" w14:textId="2DAC1E16"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Herramienta </w:t>
      </w:r>
      <w:r w:rsidR="00EC16C0">
        <w:rPr>
          <w:rFonts w:ascii="Arial" w:hAnsi="Arial" w:cs="Arial"/>
          <w:sz w:val="24"/>
          <w:lang w:val="es-MX"/>
        </w:rPr>
        <w:t>NLP</w:t>
      </w:r>
      <w:r w:rsidRPr="00F86EA4">
        <w:rPr>
          <w:rFonts w:ascii="Arial" w:hAnsi="Arial" w:cs="Arial"/>
          <w:sz w:val="24"/>
          <w:lang w:val="es-MX"/>
        </w:rPr>
        <w:t xml:space="preserve">: Una herramienta de </w:t>
      </w:r>
      <w:r w:rsidR="00EC16C0">
        <w:rPr>
          <w:rFonts w:ascii="Arial" w:hAnsi="Arial" w:cs="Arial"/>
          <w:sz w:val="24"/>
          <w:lang w:val="es-MX"/>
        </w:rPr>
        <w:t>NLP</w:t>
      </w:r>
      <w:r w:rsidRPr="00F86EA4">
        <w:rPr>
          <w:rFonts w:ascii="Arial" w:hAnsi="Arial" w:cs="Arial"/>
          <w:sz w:val="24"/>
          <w:lang w:val="es-MX"/>
        </w:rPr>
        <w:t xml:space="preserve"> es un sistema de software o una biblioteca de software que admite una o más técnicas de </w:t>
      </w:r>
      <w:r w:rsidR="00EC16C0">
        <w:rPr>
          <w:rFonts w:ascii="Arial" w:hAnsi="Arial" w:cs="Arial"/>
          <w:sz w:val="24"/>
          <w:lang w:val="es-MX"/>
        </w:rPr>
        <w:t>NLP</w:t>
      </w:r>
      <w:r w:rsidRPr="00F86EA4">
        <w:rPr>
          <w:rFonts w:ascii="Arial" w:hAnsi="Arial" w:cs="Arial"/>
          <w:sz w:val="24"/>
          <w:lang w:val="es-MX"/>
        </w:rPr>
        <w:t>, como:</w:t>
      </w:r>
    </w:p>
    <w:p w14:paraId="0C73F8D1" w14:textId="4E61A995"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lastRenderedPageBreak/>
        <w:t>Stanford CoreNLP7</w:t>
      </w:r>
      <w:r w:rsidRPr="00F86EA4">
        <w:rPr>
          <w:rStyle w:val="Refdenotaalpie"/>
          <w:rFonts w:ascii="Arial" w:hAnsi="Arial" w:cs="Arial"/>
          <w:sz w:val="24"/>
          <w:lang w:val="es-MX"/>
        </w:rPr>
        <w:footnoteReference w:id="1"/>
      </w:r>
      <w:r w:rsidRPr="00F86EA4">
        <w:rPr>
          <w:rFonts w:ascii="Arial" w:hAnsi="Arial" w:cs="Arial"/>
          <w:sz w:val="24"/>
          <w:lang w:val="es-MX"/>
        </w:rPr>
        <w:t xml:space="preserve">: ¡CoreNLP es su ventanilla única para el procesamiento del lenguaje natural en Java!, CoreNLP permite a los usuarios derivar anotaciones lingüísticas para el texto, incluidos los límites de oraciones y tokens, partes del discurso, entidades nombradas, valores numéricos y de tiempo, análisis de dependencias y constituyentes, correferencia, sentimiento, atribuciones de citas y relaciones. CoreNLP actualmente admite 6 idiomas: árabe, chino, inglés, francés, alemán y español. La pieza central de CoreNLP es la tubería. Las canalizaciones toman texto sin formato, ejecutan una serie de anotadores de </w:t>
      </w:r>
      <w:r w:rsidR="00207F8A">
        <w:rPr>
          <w:rFonts w:ascii="Arial" w:hAnsi="Arial" w:cs="Arial"/>
          <w:sz w:val="24"/>
          <w:lang w:val="es-MX"/>
        </w:rPr>
        <w:t>NLP</w:t>
      </w:r>
      <w:r w:rsidRPr="00F86EA4">
        <w:rPr>
          <w:rFonts w:ascii="Arial" w:hAnsi="Arial" w:cs="Arial"/>
          <w:sz w:val="24"/>
          <w:lang w:val="es-MX"/>
        </w:rPr>
        <w:t xml:space="preserve"> en el texto y producen un conjunto final de anotaciones. Las canalizaciones producen CoreDocuments, objetos de datos que contienen toda la información de anotaciones, accesibles con una API simple y serializables en un búfer de protocolo de Google.</w:t>
      </w:r>
    </w:p>
    <w:p w14:paraId="581D20FF" w14:textId="59B246AF"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NLTK</w:t>
      </w:r>
      <w:r w:rsidRPr="00F86EA4">
        <w:rPr>
          <w:rStyle w:val="Refdenotaalpie"/>
          <w:rFonts w:ascii="Arial" w:hAnsi="Arial" w:cs="Arial"/>
          <w:sz w:val="24"/>
          <w:lang w:val="es-MX"/>
        </w:rPr>
        <w:footnoteReference w:id="2"/>
      </w:r>
      <w:r w:rsidRPr="00F86EA4">
        <w:rPr>
          <w:rFonts w:ascii="Arial" w:hAnsi="Arial" w:cs="Arial"/>
          <w:sz w:val="24"/>
          <w:lang w:val="es-MX"/>
        </w:rPr>
        <w:t xml:space="preserve">: NLTK es una plataforma líder para crear programas Python que funcionen con datos de lenguaje humano. Proporciona interfaces fáciles de usar para más de 50 corpus y recursos léxicos como WordNet, junto con un conjunto de bibliotecas de procesamiento de texto para clasificación, tokenización, derivación, etiquetado, análisis y razonamiento semántico, envoltorios para bibliotecas de </w:t>
      </w:r>
      <w:r w:rsidR="00207F8A">
        <w:rPr>
          <w:rFonts w:ascii="Arial" w:hAnsi="Arial" w:cs="Arial"/>
          <w:sz w:val="24"/>
          <w:lang w:val="es-MX"/>
        </w:rPr>
        <w:t>NLP</w:t>
      </w:r>
      <w:r w:rsidRPr="00F86EA4">
        <w:rPr>
          <w:rFonts w:ascii="Arial" w:hAnsi="Arial" w:cs="Arial"/>
          <w:sz w:val="24"/>
          <w:lang w:val="es-MX"/>
        </w:rPr>
        <w:t xml:space="preserve"> de nivel industrial, y un foro de discusión activo.  NLTK ha sido llamado "una herramienta maravillosa para enseñar y trabajar en lingüística computacional usando Python" y "una biblioteca increíble para jugar con el lenguaje natural".  El procesamiento del lenguaje natural con Python proporciona una introducción práctica a la programación para el procesamiento del lenguaje. Escrito por los creadores de NLTK, guía al lector a través de los fundamentos para escribir programas Python, trabajar con corpus, categorizar texto, analizar la estructura lingüística y más. La versión en línea del libro se ha actualizado para Python 3 y NLTK 3. </w:t>
      </w:r>
    </w:p>
    <w:p w14:paraId="7087C3E1" w14:textId="77777777"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 xml:space="preserve">Pattern.es: es una biblioteca para Python que contiene herramientas para la conjugación de verbos, la singularización o la pluralización de sustantivos, la división de chunks y permite realizar el etiquetado POS para español. En la </w:t>
      </w:r>
      <w:r w:rsidRPr="00F86EA4">
        <w:rPr>
          <w:rFonts w:ascii="Arial" w:hAnsi="Arial" w:cs="Arial"/>
          <w:sz w:val="24"/>
          <w:lang w:val="es-MX"/>
        </w:rPr>
        <w:lastRenderedPageBreak/>
        <w:t xml:space="preserve">versión para el idioma inglés adiciona una interfaz para WordNet. Su instalación y uso son muy sencillos.  Para el etiquetado gramatical utiliza Penn TreeBank Tags. Penn TreeBank está basado en el corpus Brown, pionero en etiquetado POS para inglés. A pesar de haberse creado para el inglés, Pattern lo usa también para el español. Cada etiqueta está formada con dos o tres caracteres que indican la función que cumple cada palabra en una oración. </w:t>
      </w:r>
    </w:p>
    <w:p w14:paraId="23728880" w14:textId="77777777"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SpaCy: SpaCy es una biblioteca para el procesamiento avanzado de lenguaje natural en Python. Incluye modelos estadísticos pre-entrenados y vectores de palabras, admite tokenización para más de 45 idiomas. Provee etiquetado, análisis y reconocimiento de entidades nombradas y una fácil integración de aprendizaje profundo. Es muy sencilla de utilizar, basta con incorporar desde un programa Python el modelo para el español. Devuelve un etiquetado POS completo, no sólo indica la función de la palabra en la oración, sino otros datos tales como tiempo verbal, persona, número, modo, género, entre otros. La tokenizacion y el etiquetado gramatical se basan en el corpus OntoNotes57 que sigue la sintaxis de Penn TreeBank.</w:t>
      </w:r>
    </w:p>
    <w:p w14:paraId="7BEB506B" w14:textId="77777777"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Freeling</w:t>
      </w:r>
      <w:r w:rsidRPr="00F86EA4">
        <w:rPr>
          <w:rStyle w:val="Refdenotaalpie"/>
          <w:rFonts w:ascii="Arial" w:hAnsi="Arial" w:cs="Arial"/>
          <w:sz w:val="24"/>
          <w:lang w:val="es-MX"/>
        </w:rPr>
        <w:footnoteReference w:id="3"/>
      </w:r>
      <w:r w:rsidRPr="00F86EA4">
        <w:rPr>
          <w:rFonts w:ascii="Arial" w:hAnsi="Arial" w:cs="Arial"/>
          <w:sz w:val="24"/>
          <w:lang w:val="es-MX"/>
        </w:rPr>
        <w:t xml:space="preserve">: Freeling es una librería de código abierto para el análisis de texto (tokenización, análisis morfológico, detección de entidades nombradas, etiquetado POS, etc.) para una variedad de idiomas. Desde su primera versión, tiene soporte para el español. Fue desarrollado por el Centro de Tecnologías y Aplicaciones del Lenguaje y el Habla (TALP) de la Universidad Politécnica de Catalunya. Se puede utilizar y ampliar los recursos lingüísticos por defecto (diccionarios, lexicones, gramáticas, etc.) adaptándolos a dominios específicos.  Su código fue escrito en C++ bajo una arquitectura cliente – servidor. Existen diversas APIs que permiten utilizar Freeling en otros lenguajes, incluido Python. Su instalación no es sencilla, sobre todo en entornos Windows. Sin embargo, subsanado este inconveniente, al importar la API desde el programa Python se puede invocar a todas las funciones </w:t>
      </w:r>
      <w:r w:rsidRPr="00F86EA4">
        <w:rPr>
          <w:rFonts w:ascii="Arial" w:hAnsi="Arial" w:cs="Arial"/>
          <w:sz w:val="24"/>
          <w:lang w:val="es-MX"/>
        </w:rPr>
        <w:lastRenderedPageBreak/>
        <w:t xml:space="preserve">implementadas.  El analizador morfológico de Freeling realiza el etiquetado POS usando las etiquetas EAGLES. </w:t>
      </w:r>
    </w:p>
    <w:p w14:paraId="0D790260" w14:textId="7042908C" w:rsidR="00AB1CB8"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 Recurso PNL: Un recurso de PNL es un recurso de datos lingüísticos para respaldar técnicas o herramientas de PNL, que puede ser un léxico del lenguaje (es decir, un diccionario) o un corpus (es decir, una colección de textos). Los léxicos existentes incluyen WordNet10 y FrameNet11, mientras que los ejemplos de corpus incluyen British National Corpus12 y Brown Corpus13.</w:t>
      </w:r>
    </w:p>
    <w:p w14:paraId="44B04BBC" w14:textId="77777777" w:rsidR="00DC172D" w:rsidRPr="00F86EA4" w:rsidRDefault="00DC172D" w:rsidP="00AB1CB8">
      <w:pPr>
        <w:spacing w:line="360" w:lineRule="auto"/>
        <w:jc w:val="both"/>
        <w:rPr>
          <w:rFonts w:ascii="Arial" w:hAnsi="Arial" w:cs="Arial"/>
          <w:sz w:val="24"/>
          <w:lang w:val="es-MX"/>
        </w:rPr>
      </w:pPr>
    </w:p>
    <w:p w14:paraId="765CC6C2" w14:textId="6C5236BA" w:rsidR="00AB1CB8" w:rsidRDefault="00216FC7" w:rsidP="003720B0">
      <w:pPr>
        <w:pStyle w:val="Ttulo2"/>
        <w:numPr>
          <w:ilvl w:val="2"/>
          <w:numId w:val="5"/>
        </w:numPr>
        <w:spacing w:line="360" w:lineRule="auto"/>
        <w:jc w:val="both"/>
        <w:rPr>
          <w:rFonts w:ascii="Arial" w:hAnsi="Arial" w:cs="Arial"/>
          <w:sz w:val="28"/>
          <w:lang w:val="es-MX"/>
        </w:rPr>
      </w:pPr>
      <w:bookmarkStart w:id="50" w:name="_Toc121143492"/>
      <w:r w:rsidRPr="00216FC7">
        <w:rPr>
          <w:rFonts w:ascii="Arial" w:hAnsi="Arial" w:cs="Arial"/>
          <w:sz w:val="28"/>
          <w:lang w:val="es-MX"/>
        </w:rPr>
        <w:t>Sistemas de extracción de información</w:t>
      </w:r>
      <w:bookmarkEnd w:id="50"/>
    </w:p>
    <w:p w14:paraId="0BEB98C3" w14:textId="1C63F31F" w:rsidR="00AC611A" w:rsidRPr="00C52C36" w:rsidRDefault="002829FF" w:rsidP="0019548E">
      <w:pPr>
        <w:spacing w:line="360" w:lineRule="auto"/>
        <w:jc w:val="both"/>
        <w:rPr>
          <w:rFonts w:ascii="Arial" w:hAnsi="Arial" w:cs="Arial"/>
          <w:sz w:val="24"/>
          <w:szCs w:val="24"/>
          <w:shd w:val="clear" w:color="auto" w:fill="FFFFFF"/>
          <w:lang w:val="es-MX"/>
        </w:rPr>
      </w:pPr>
      <w:r w:rsidRPr="00C52C36">
        <w:rPr>
          <w:rFonts w:ascii="Arial" w:hAnsi="Arial" w:cs="Arial"/>
          <w:sz w:val="24"/>
          <w:szCs w:val="24"/>
          <w:shd w:val="clear" w:color="auto" w:fill="FFFFFF"/>
          <w:lang w:val="es-MX"/>
        </w:rPr>
        <w:t>Gran parte del conocimiento del mundo está registrado en texto de lenguaje natural, pero hacer un uso efectivo de este en esta forma plantea un gran desafío. La extracción de información convierte este conocimiento en una forma estructurada adecuada para la manipulación informática, abriendo muchas posibilidades para su uso</w:t>
      </w:r>
      <w:r w:rsidR="00AC611A" w:rsidRPr="00C52C36">
        <w:rPr>
          <w:rFonts w:ascii="Arial" w:hAnsi="Arial" w:cs="Arial"/>
          <w:sz w:val="24"/>
          <w:szCs w:val="24"/>
          <w:shd w:val="clear" w:color="auto" w:fill="FFFFFF"/>
          <w:lang w:val="es-MX"/>
        </w:rPr>
        <w:t xml:space="preserve"> </w:t>
      </w:r>
      <w:sdt>
        <w:sdtPr>
          <w:rPr>
            <w:rFonts w:ascii="Arial" w:hAnsi="Arial" w:cs="Arial"/>
            <w:sz w:val="24"/>
            <w:szCs w:val="24"/>
            <w:shd w:val="clear" w:color="auto" w:fill="FFFFFF"/>
            <w:lang w:val="es-MX"/>
          </w:rPr>
          <w:id w:val="1723022955"/>
          <w:citation/>
        </w:sdtPr>
        <w:sdtContent>
          <w:r w:rsidR="00AC611A" w:rsidRPr="00C52C36">
            <w:rPr>
              <w:rFonts w:ascii="Arial" w:hAnsi="Arial" w:cs="Arial"/>
              <w:sz w:val="24"/>
              <w:szCs w:val="24"/>
              <w:shd w:val="clear" w:color="auto" w:fill="FFFFFF"/>
              <w:lang w:val="es-MX"/>
            </w:rPr>
            <w:fldChar w:fldCharType="begin"/>
          </w:r>
          <w:r w:rsidR="00AC611A" w:rsidRPr="00C52C36">
            <w:rPr>
              <w:rFonts w:ascii="Arial" w:hAnsi="Arial" w:cs="Arial"/>
              <w:sz w:val="24"/>
              <w:szCs w:val="24"/>
              <w:shd w:val="clear" w:color="auto" w:fill="FFFFFF"/>
              <w:lang w:val="es-MX"/>
            </w:rPr>
            <w:instrText xml:space="preserve"> CITATION Ral15 \l 1033 </w:instrText>
          </w:r>
          <w:r w:rsidR="00AC611A" w:rsidRPr="00C52C36">
            <w:rPr>
              <w:rFonts w:ascii="Arial" w:hAnsi="Arial" w:cs="Arial"/>
              <w:sz w:val="24"/>
              <w:szCs w:val="24"/>
              <w:shd w:val="clear" w:color="auto" w:fill="FFFFFF"/>
              <w:lang w:val="es-MX"/>
            </w:rPr>
            <w:fldChar w:fldCharType="separate"/>
          </w:r>
          <w:r w:rsidR="008250A0" w:rsidRPr="008250A0">
            <w:rPr>
              <w:rFonts w:ascii="Arial" w:hAnsi="Arial" w:cs="Arial"/>
              <w:noProof/>
              <w:sz w:val="24"/>
              <w:szCs w:val="24"/>
              <w:shd w:val="clear" w:color="auto" w:fill="FFFFFF"/>
              <w:lang w:val="es-MX"/>
            </w:rPr>
            <w:t>[37]</w:t>
          </w:r>
          <w:r w:rsidR="00AC611A" w:rsidRPr="00C52C36">
            <w:rPr>
              <w:rFonts w:ascii="Arial" w:hAnsi="Arial" w:cs="Arial"/>
              <w:sz w:val="24"/>
              <w:szCs w:val="24"/>
              <w:shd w:val="clear" w:color="auto" w:fill="FFFFFF"/>
              <w:lang w:val="es-MX"/>
            </w:rPr>
            <w:fldChar w:fldCharType="end"/>
          </w:r>
        </w:sdtContent>
      </w:sdt>
      <w:r w:rsidR="00AC611A" w:rsidRPr="00C52C36">
        <w:rPr>
          <w:rFonts w:ascii="Arial" w:hAnsi="Arial" w:cs="Arial"/>
          <w:sz w:val="24"/>
          <w:szCs w:val="24"/>
          <w:shd w:val="clear" w:color="auto" w:fill="FFFFFF"/>
          <w:lang w:val="es-MX"/>
        </w:rPr>
        <w:t xml:space="preserve">. </w:t>
      </w:r>
    </w:p>
    <w:p w14:paraId="4A609E87" w14:textId="7CCF4A81" w:rsidR="00AC611A" w:rsidRPr="0019548E" w:rsidRDefault="00AC611A" w:rsidP="0019548E">
      <w:pPr>
        <w:spacing w:line="360" w:lineRule="auto"/>
        <w:jc w:val="both"/>
        <w:rPr>
          <w:lang w:val="es-MX"/>
        </w:rPr>
      </w:pPr>
      <w:r w:rsidRPr="0019548E">
        <w:rPr>
          <w:rFonts w:ascii="Arial" w:hAnsi="Arial" w:cs="Arial"/>
          <w:sz w:val="24"/>
          <w:szCs w:val="24"/>
          <w:shd w:val="clear" w:color="auto" w:fill="FFFFFF"/>
          <w:lang w:val="es-MX"/>
        </w:rPr>
        <w:t>A menudo nos referimos al texto como datos no estructurados. Sin embargo, en realidad, el texto tiene mucha estructura, solo que la mayor parte no es explícita, lo que dificulta la búsqueda o el análisis de la información dentro del texto. El objetivo de la extracción de información (IE) es hacer explícita la estructura semántica del texto para que podamos hacer uso de ella. Más precisamente, IE es el proceso de analizar texto e identificar menciones de entidades definidas semánticamente y relaciones dentro de él. Estas relaciones pueden luego registrarse en una base de datos para buscar relaciones particulares o para inferir información adicional de los hechos declarados explícitamente</w:t>
      </w:r>
      <w:sdt>
        <w:sdtPr>
          <w:rPr>
            <w:rFonts w:ascii="Arial" w:hAnsi="Arial" w:cs="Arial"/>
            <w:sz w:val="24"/>
            <w:szCs w:val="24"/>
            <w:shd w:val="clear" w:color="auto" w:fill="FFFFFF"/>
            <w:lang w:val="es-MX"/>
          </w:rPr>
          <w:id w:val="-1679722802"/>
          <w:citation/>
        </w:sdtPr>
        <w:sdtContent>
          <w:r w:rsidR="002829FF" w:rsidRPr="0019548E">
            <w:rPr>
              <w:rFonts w:ascii="Arial" w:hAnsi="Arial" w:cs="Arial"/>
              <w:sz w:val="24"/>
              <w:szCs w:val="24"/>
              <w:shd w:val="clear" w:color="auto" w:fill="FFFFFF"/>
              <w:lang w:val="es-MX"/>
            </w:rPr>
            <w:fldChar w:fldCharType="begin"/>
          </w:r>
          <w:r w:rsidR="002829FF" w:rsidRPr="0019548E">
            <w:rPr>
              <w:rFonts w:ascii="Arial" w:hAnsi="Arial" w:cs="Arial"/>
              <w:sz w:val="24"/>
              <w:szCs w:val="24"/>
              <w:shd w:val="clear" w:color="auto" w:fill="FFFFFF"/>
              <w:lang w:val="es-MX"/>
            </w:rPr>
            <w:instrText xml:space="preserve"> CITATION Ral15 \l 1033 </w:instrText>
          </w:r>
          <w:r w:rsidR="002829FF" w:rsidRPr="0019548E">
            <w:rPr>
              <w:rFonts w:ascii="Arial" w:hAnsi="Arial" w:cs="Arial"/>
              <w:sz w:val="24"/>
              <w:szCs w:val="24"/>
              <w:shd w:val="clear" w:color="auto" w:fill="FFFFFF"/>
              <w:lang w:val="es-MX"/>
            </w:rPr>
            <w:fldChar w:fldCharType="separate"/>
          </w:r>
          <w:r w:rsidR="008250A0">
            <w:rPr>
              <w:rFonts w:ascii="Arial" w:hAnsi="Arial" w:cs="Arial"/>
              <w:noProof/>
              <w:sz w:val="24"/>
              <w:szCs w:val="24"/>
              <w:shd w:val="clear" w:color="auto" w:fill="FFFFFF"/>
              <w:lang w:val="es-MX"/>
            </w:rPr>
            <w:t xml:space="preserve"> </w:t>
          </w:r>
          <w:r w:rsidR="008250A0" w:rsidRPr="008250A0">
            <w:rPr>
              <w:rFonts w:ascii="Arial" w:hAnsi="Arial" w:cs="Arial"/>
              <w:noProof/>
              <w:sz w:val="24"/>
              <w:szCs w:val="24"/>
              <w:shd w:val="clear" w:color="auto" w:fill="FFFFFF"/>
              <w:lang w:val="es-MX"/>
            </w:rPr>
            <w:t>[37]</w:t>
          </w:r>
          <w:r w:rsidR="002829FF" w:rsidRPr="0019548E">
            <w:rPr>
              <w:rFonts w:ascii="Arial" w:hAnsi="Arial" w:cs="Arial"/>
              <w:sz w:val="24"/>
              <w:szCs w:val="24"/>
              <w:shd w:val="clear" w:color="auto" w:fill="FFFFFF"/>
              <w:lang w:val="es-MX"/>
            </w:rPr>
            <w:fldChar w:fldCharType="end"/>
          </w:r>
        </w:sdtContent>
      </w:sdt>
      <w:r w:rsidR="002829FF" w:rsidRPr="0019548E">
        <w:rPr>
          <w:rFonts w:ascii="Arial" w:hAnsi="Arial" w:cs="Arial"/>
          <w:sz w:val="24"/>
          <w:szCs w:val="24"/>
          <w:shd w:val="clear" w:color="auto" w:fill="FFFFFF"/>
          <w:lang w:val="es-MX"/>
        </w:rPr>
        <w:t>.</w:t>
      </w:r>
      <w:r w:rsidRPr="0019548E">
        <w:rPr>
          <w:rFonts w:ascii="Arial" w:hAnsi="Arial" w:cs="Arial"/>
          <w:sz w:val="24"/>
          <w:szCs w:val="24"/>
          <w:shd w:val="clear" w:color="auto" w:fill="FFFFFF"/>
          <w:lang w:val="es-MX"/>
        </w:rPr>
        <w:t xml:space="preserve"> </w:t>
      </w:r>
    </w:p>
    <w:p w14:paraId="15A215B6" w14:textId="74C1B773" w:rsidR="00AC611A" w:rsidRDefault="00AC611A" w:rsidP="0019548E">
      <w:pPr>
        <w:pStyle w:val="NormalWeb"/>
        <w:spacing w:before="0" w:beforeAutospacing="0" w:after="360" w:afterAutospacing="0" w:line="360" w:lineRule="auto"/>
        <w:jc w:val="both"/>
        <w:rPr>
          <w:rFonts w:ascii="Arial" w:hAnsi="Arial" w:cs="Arial"/>
          <w:lang w:val="es-MX"/>
        </w:rPr>
      </w:pPr>
      <w:r w:rsidRPr="0019548E">
        <w:rPr>
          <w:rFonts w:ascii="Arial" w:hAnsi="Arial" w:cs="Arial"/>
          <w:shd w:val="clear" w:color="auto" w:fill="FFFFFF"/>
          <w:lang w:val="es-MX"/>
        </w:rPr>
        <w:t xml:space="preserve">Por otro lado, </w:t>
      </w:r>
      <w:r w:rsidRPr="0019548E">
        <w:rPr>
          <w:rFonts w:ascii="Arial" w:hAnsi="Arial" w:cs="Arial"/>
          <w:lang w:val="es-MX"/>
        </w:rPr>
        <w:t xml:space="preserve">el término </w:t>
      </w:r>
      <w:r w:rsidR="00752B30" w:rsidRPr="0019548E">
        <w:rPr>
          <w:rFonts w:ascii="Arial" w:hAnsi="Arial" w:cs="Arial"/>
          <w:lang w:val="es-MX"/>
        </w:rPr>
        <w:t>NLP</w:t>
      </w:r>
      <w:r w:rsidRPr="0019548E">
        <w:rPr>
          <w:rFonts w:ascii="Arial" w:hAnsi="Arial" w:cs="Arial"/>
          <w:lang w:val="es-MX"/>
        </w:rPr>
        <w:t xml:space="preserve"> se refiere a los métodos </w:t>
      </w:r>
      <w:r w:rsidRPr="00AC611A">
        <w:rPr>
          <w:rFonts w:ascii="Arial" w:hAnsi="Arial" w:cs="Arial"/>
          <w:lang w:val="es-MX"/>
        </w:rPr>
        <w:t>para interpretar los datos, es decir, hablados o escritos por humanos. Para procesar los lenguajes humanos usando NLP, varias tareas como la traducción automática, el sistema de preguntas y respuestas, la recuperación de información, la extracción de información y la comprensión del lenguaje natural se consideran tareas de alto nivel. </w:t>
      </w:r>
      <w:r w:rsidR="00752B30">
        <w:rPr>
          <w:rFonts w:ascii="Arial" w:hAnsi="Arial" w:cs="Arial"/>
          <w:lang w:val="es-MX"/>
        </w:rPr>
        <w:t xml:space="preserve">El proceso de IE </w:t>
      </w:r>
      <w:r w:rsidRPr="00AC611A">
        <w:rPr>
          <w:rFonts w:ascii="Arial" w:hAnsi="Arial" w:cs="Arial"/>
          <w:lang w:val="es-MX"/>
        </w:rPr>
        <w:t xml:space="preserve">es una de las tareas importantes en el análisis de datos, KDD y minería de datos </w:t>
      </w:r>
      <w:sdt>
        <w:sdtPr>
          <w:rPr>
            <w:rFonts w:ascii="Arial" w:hAnsi="Arial" w:cs="Arial"/>
            <w:lang w:val="es-MX"/>
          </w:rPr>
          <w:id w:val="-855955277"/>
          <w:citation/>
        </w:sdtPr>
        <w:sdtContent>
          <w:r w:rsidR="0019548E">
            <w:rPr>
              <w:rFonts w:ascii="Arial" w:hAnsi="Arial" w:cs="Arial"/>
              <w:lang w:val="es-MX"/>
            </w:rPr>
            <w:fldChar w:fldCharType="begin"/>
          </w:r>
          <w:r w:rsidR="0019548E" w:rsidRPr="0019548E">
            <w:rPr>
              <w:rFonts w:ascii="Arial" w:hAnsi="Arial" w:cs="Arial"/>
              <w:lang w:val="es-MX"/>
            </w:rPr>
            <w:instrText xml:space="preserve"> CITATION Lom13 \l 1033 </w:instrText>
          </w:r>
          <w:r w:rsidR="0019548E">
            <w:rPr>
              <w:rFonts w:ascii="Arial" w:hAnsi="Arial" w:cs="Arial"/>
              <w:lang w:val="es-MX"/>
            </w:rPr>
            <w:fldChar w:fldCharType="separate"/>
          </w:r>
          <w:r w:rsidR="008250A0" w:rsidRPr="008250A0">
            <w:rPr>
              <w:rFonts w:ascii="Arial" w:hAnsi="Arial" w:cs="Arial"/>
              <w:noProof/>
              <w:lang w:val="es-MX"/>
            </w:rPr>
            <w:t>[38]</w:t>
          </w:r>
          <w:r w:rsidR="0019548E">
            <w:rPr>
              <w:rFonts w:ascii="Arial" w:hAnsi="Arial" w:cs="Arial"/>
              <w:lang w:val="es-MX"/>
            </w:rPr>
            <w:fldChar w:fldCharType="end"/>
          </w:r>
        </w:sdtContent>
      </w:sdt>
      <w:r w:rsidR="00F709CE">
        <w:rPr>
          <w:rFonts w:ascii="Arial" w:hAnsi="Arial" w:cs="Arial"/>
          <w:lang w:val="es-MX"/>
        </w:rPr>
        <w:t xml:space="preserve"> </w:t>
      </w:r>
      <w:r w:rsidRPr="00AC611A">
        <w:rPr>
          <w:rFonts w:ascii="Arial" w:hAnsi="Arial" w:cs="Arial"/>
          <w:lang w:val="es-MX"/>
        </w:rPr>
        <w:t xml:space="preserve">que extrae información estructurada de los datos no estructurados. IE se define como "extraer instancias de categorías predefinidas de datos no estructurados, construyendo una representación estructurada y sin ambigüedades de las entidades y las relaciones entre ellas" </w:t>
      </w:r>
      <w:sdt>
        <w:sdtPr>
          <w:rPr>
            <w:rFonts w:ascii="Arial" w:hAnsi="Arial" w:cs="Arial"/>
            <w:lang w:val="es-MX"/>
          </w:rPr>
          <w:id w:val="-1654748613"/>
          <w:citation/>
        </w:sdtPr>
        <w:sdtContent>
          <w:r w:rsidR="00F709CE">
            <w:rPr>
              <w:rFonts w:ascii="Arial" w:hAnsi="Arial" w:cs="Arial"/>
              <w:lang w:val="es-MX"/>
            </w:rPr>
            <w:fldChar w:fldCharType="begin"/>
          </w:r>
          <w:r w:rsidR="00F709CE" w:rsidRPr="00F709CE">
            <w:rPr>
              <w:rFonts w:ascii="Arial" w:hAnsi="Arial" w:cs="Arial"/>
              <w:lang w:val="es-MX"/>
            </w:rPr>
            <w:instrText xml:space="preserve"> CITATION Nad07 \l 1033 </w:instrText>
          </w:r>
          <w:r w:rsidR="00F709CE">
            <w:rPr>
              <w:rFonts w:ascii="Arial" w:hAnsi="Arial" w:cs="Arial"/>
              <w:lang w:val="es-MX"/>
            </w:rPr>
            <w:fldChar w:fldCharType="separate"/>
          </w:r>
          <w:r w:rsidR="008250A0" w:rsidRPr="008250A0">
            <w:rPr>
              <w:rFonts w:ascii="Arial" w:hAnsi="Arial" w:cs="Arial"/>
              <w:noProof/>
              <w:lang w:val="es-MX"/>
            </w:rPr>
            <w:t>[39]</w:t>
          </w:r>
          <w:r w:rsidR="00F709CE">
            <w:rPr>
              <w:rFonts w:ascii="Arial" w:hAnsi="Arial" w:cs="Arial"/>
              <w:lang w:val="es-MX"/>
            </w:rPr>
            <w:fldChar w:fldCharType="end"/>
          </w:r>
        </w:sdtContent>
      </w:sdt>
      <w:r w:rsidRPr="00AC611A">
        <w:rPr>
          <w:rFonts w:ascii="Arial" w:hAnsi="Arial" w:cs="Arial"/>
          <w:lang w:val="es-MX"/>
        </w:rPr>
        <w:t>.</w:t>
      </w:r>
      <w:r w:rsidR="00752B30">
        <w:rPr>
          <w:rFonts w:ascii="Arial" w:hAnsi="Arial" w:cs="Arial"/>
          <w:lang w:val="es-MX"/>
        </w:rPr>
        <w:t xml:space="preserve"> </w:t>
      </w:r>
      <w:r w:rsidRPr="00AC611A">
        <w:rPr>
          <w:rFonts w:ascii="Arial" w:hAnsi="Arial" w:cs="Arial"/>
          <w:lang w:val="es-MX"/>
        </w:rPr>
        <w:t xml:space="preserve">Una de las intenciones de IE es poblar las bases de conocimientos para organizar y acceder a información útil. Toma una colección de documentos como entrada y genera diferentes representaciones de información relevante que satisfacen diferentes criterios. Las técnicas de IE analizan eficientemente el texto en forma libre al extraer la información más valiosa y relevante en un formato estructurado. Por lo tanto, el objetivo final de las técnicas de </w:t>
      </w:r>
      <w:r w:rsidR="00752B30">
        <w:rPr>
          <w:rFonts w:ascii="Arial" w:hAnsi="Arial" w:cs="Arial"/>
          <w:lang w:val="es-MX"/>
        </w:rPr>
        <w:t>IE</w:t>
      </w:r>
      <w:r w:rsidRPr="00AC611A">
        <w:rPr>
          <w:rFonts w:ascii="Arial" w:hAnsi="Arial" w:cs="Arial"/>
          <w:lang w:val="es-MX"/>
        </w:rPr>
        <w:t xml:space="preserve"> es identificar los hechos más destacados del texto para enriquecer las bases de datos o bases de conocimiento.</w:t>
      </w:r>
    </w:p>
    <w:p w14:paraId="1B16A27C" w14:textId="679A49BE" w:rsidR="00FA06ED" w:rsidRDefault="00FA06ED" w:rsidP="0019548E">
      <w:pPr>
        <w:pStyle w:val="NormalWeb"/>
        <w:spacing w:before="0" w:beforeAutospacing="0" w:after="360" w:afterAutospacing="0" w:line="360" w:lineRule="auto"/>
        <w:jc w:val="both"/>
        <w:rPr>
          <w:rFonts w:ascii="Arial" w:hAnsi="Arial" w:cs="Arial"/>
          <w:shd w:val="clear" w:color="auto" w:fill="FCFCFC"/>
          <w:lang w:val="es-MX"/>
        </w:rPr>
      </w:pPr>
      <w:r w:rsidRPr="001C38DF">
        <w:rPr>
          <w:rFonts w:ascii="Arial" w:hAnsi="Arial" w:cs="Arial"/>
          <w:shd w:val="clear" w:color="auto" w:fill="FCFCFC"/>
          <w:lang w:val="es-MX"/>
        </w:rPr>
        <w:t xml:space="preserve">El reconocimiento de entidades con nombre es una de las tareas importantes de los sistemas IE utilizados para extraer entidades descriptivas. Ayuda a identificar las entidades genéricas o independientes del dominio, como la ubicación, las personas y la organización, y las entidades específicas del dominio, como la enfermedad, el fármaco, la sustancia química, las proteínas, etc. En este proceso, las entidades se identifican y se clasifican semánticamente en entidades pre-caracterizadas, </w:t>
      </w:r>
      <w:r w:rsidR="00F709CE">
        <w:rPr>
          <w:rFonts w:ascii="Arial" w:hAnsi="Arial" w:cs="Arial"/>
          <w:shd w:val="clear" w:color="auto" w:fill="FCFCFC"/>
          <w:lang w:val="es-MX"/>
        </w:rPr>
        <w:t xml:space="preserve">clases </w:t>
      </w:r>
      <w:sdt>
        <w:sdtPr>
          <w:rPr>
            <w:rFonts w:ascii="Arial" w:hAnsi="Arial" w:cs="Arial"/>
            <w:shd w:val="clear" w:color="auto" w:fill="FCFCFC"/>
            <w:lang w:val="es-MX"/>
          </w:rPr>
          <w:id w:val="1615334791"/>
          <w:citation/>
        </w:sdtPr>
        <w:sdtContent>
          <w:r w:rsidR="00F709CE">
            <w:rPr>
              <w:rFonts w:ascii="Arial" w:hAnsi="Arial" w:cs="Arial"/>
              <w:shd w:val="clear" w:color="auto" w:fill="FCFCFC"/>
              <w:lang w:val="es-MX"/>
            </w:rPr>
            <w:fldChar w:fldCharType="begin"/>
          </w:r>
          <w:r w:rsidR="00F709CE" w:rsidRPr="00F709CE">
            <w:rPr>
              <w:rFonts w:ascii="Arial" w:hAnsi="Arial" w:cs="Arial"/>
              <w:shd w:val="clear" w:color="auto" w:fill="FCFCFC"/>
              <w:lang w:val="es-MX"/>
            </w:rPr>
            <w:instrText xml:space="preserve"> CITATION Món13 \l 1033 </w:instrText>
          </w:r>
          <w:r w:rsidR="00F709CE">
            <w:rPr>
              <w:rFonts w:ascii="Arial" w:hAnsi="Arial" w:cs="Arial"/>
              <w:shd w:val="clear" w:color="auto" w:fill="FCFCFC"/>
              <w:lang w:val="es-MX"/>
            </w:rPr>
            <w:fldChar w:fldCharType="separate"/>
          </w:r>
          <w:r w:rsidR="008250A0" w:rsidRPr="008250A0">
            <w:rPr>
              <w:rFonts w:ascii="Arial" w:hAnsi="Arial" w:cs="Arial"/>
              <w:noProof/>
              <w:shd w:val="clear" w:color="auto" w:fill="FCFCFC"/>
              <w:lang w:val="es-MX"/>
            </w:rPr>
            <w:t>[40]</w:t>
          </w:r>
          <w:r w:rsidR="00F709CE">
            <w:rPr>
              <w:rFonts w:ascii="Arial" w:hAnsi="Arial" w:cs="Arial"/>
              <w:shd w:val="clear" w:color="auto" w:fill="FCFCFC"/>
              <w:lang w:val="es-MX"/>
            </w:rPr>
            <w:fldChar w:fldCharType="end"/>
          </w:r>
        </w:sdtContent>
      </w:sdt>
      <w:r w:rsidRPr="001C38DF">
        <w:rPr>
          <w:rFonts w:ascii="Arial" w:hAnsi="Arial" w:cs="Arial"/>
          <w:shd w:val="clear" w:color="auto" w:fill="FCFCFC"/>
          <w:lang w:val="es-MX"/>
        </w:rPr>
        <w:t xml:space="preserve">. Los sistemas NER tradicionales usaban métodos basados ​​en reglas (RBM), métodos basados ​​en el aprendizaje (LBM) o enfoques híbridos </w:t>
      </w:r>
      <w:sdt>
        <w:sdtPr>
          <w:rPr>
            <w:rFonts w:ascii="Arial" w:hAnsi="Arial" w:cs="Arial"/>
            <w:shd w:val="clear" w:color="auto" w:fill="FCFCFC"/>
            <w:lang w:val="es-MX"/>
          </w:rPr>
          <w:id w:val="1203437027"/>
          <w:citation/>
        </w:sdtPr>
        <w:sdtContent>
          <w:r w:rsidR="00F709CE">
            <w:rPr>
              <w:rFonts w:ascii="Arial" w:hAnsi="Arial" w:cs="Arial"/>
              <w:shd w:val="clear" w:color="auto" w:fill="FCFCFC"/>
              <w:lang w:val="es-MX"/>
            </w:rPr>
            <w:fldChar w:fldCharType="begin"/>
          </w:r>
          <w:r w:rsidR="00F709CE" w:rsidRPr="00F709CE">
            <w:rPr>
              <w:rFonts w:ascii="Arial" w:hAnsi="Arial" w:cs="Arial"/>
              <w:shd w:val="clear" w:color="auto" w:fill="FCFCFC"/>
              <w:lang w:val="es-MX"/>
            </w:rPr>
            <w:instrText xml:space="preserve"> CITATION Zah17 \l 1033 </w:instrText>
          </w:r>
          <w:r w:rsidR="00F709CE">
            <w:rPr>
              <w:rFonts w:ascii="Arial" w:hAnsi="Arial" w:cs="Arial"/>
              <w:shd w:val="clear" w:color="auto" w:fill="FCFCFC"/>
              <w:lang w:val="es-MX"/>
            </w:rPr>
            <w:fldChar w:fldCharType="separate"/>
          </w:r>
          <w:r w:rsidR="008250A0" w:rsidRPr="008250A0">
            <w:rPr>
              <w:rFonts w:ascii="Arial" w:hAnsi="Arial" w:cs="Arial"/>
              <w:noProof/>
              <w:shd w:val="clear" w:color="auto" w:fill="FCFCFC"/>
              <w:lang w:val="es-MX"/>
            </w:rPr>
            <w:t>[41]</w:t>
          </w:r>
          <w:r w:rsidR="00F709CE">
            <w:rPr>
              <w:rFonts w:ascii="Arial" w:hAnsi="Arial" w:cs="Arial"/>
              <w:shd w:val="clear" w:color="auto" w:fill="FCFCFC"/>
              <w:lang w:val="es-MX"/>
            </w:rPr>
            <w:fldChar w:fldCharType="end"/>
          </w:r>
        </w:sdtContent>
      </w:sdt>
      <w:r w:rsidRPr="001C38DF">
        <w:rPr>
          <w:rFonts w:ascii="Arial" w:hAnsi="Arial" w:cs="Arial"/>
          <w:shd w:val="clear" w:color="auto" w:fill="FCFCFC"/>
          <w:lang w:val="es-MX"/>
        </w:rPr>
        <w:t>. IE, junto con NLP, juega un papel importante en el modelado del lenguaje y el IE contextual mediante el análisis morfológico, sintáctico, fonético y semántico de los idiomas. Los lenguajes morfológicos ricos como el ruso y el inglés facilitan el proceso de IE. IE es difícil para los idiomas morfológicamente pobres porque estos idiomas necesitan un esfuerzo adicional para que las reglas morfológicas extraigan el sustantivo debido a la falta de disponibilidad de un diccionario completo</w:t>
      </w:r>
      <w:r w:rsidR="00F709CE">
        <w:rPr>
          <w:rFonts w:ascii="Arial" w:hAnsi="Arial" w:cs="Arial"/>
          <w:shd w:val="clear" w:color="auto" w:fill="FCFCFC"/>
          <w:lang w:val="es-MX"/>
        </w:rPr>
        <w:t xml:space="preserve"> </w:t>
      </w:r>
      <w:sdt>
        <w:sdtPr>
          <w:rPr>
            <w:rFonts w:ascii="Arial" w:hAnsi="Arial" w:cs="Arial"/>
            <w:shd w:val="clear" w:color="auto" w:fill="FCFCFC"/>
            <w:lang w:val="es-MX"/>
          </w:rPr>
          <w:id w:val="-619069754"/>
          <w:citation/>
        </w:sdtPr>
        <w:sdtContent>
          <w:r w:rsidR="00F709CE">
            <w:rPr>
              <w:rFonts w:ascii="Arial" w:hAnsi="Arial" w:cs="Arial"/>
              <w:shd w:val="clear" w:color="auto" w:fill="FCFCFC"/>
              <w:lang w:val="es-MX"/>
            </w:rPr>
            <w:fldChar w:fldCharType="begin"/>
          </w:r>
          <w:r w:rsidR="00F709CE" w:rsidRPr="00F709CE">
            <w:rPr>
              <w:rFonts w:ascii="Arial" w:hAnsi="Arial" w:cs="Arial"/>
              <w:shd w:val="clear" w:color="auto" w:fill="FCFCFC"/>
              <w:lang w:val="es-MX"/>
            </w:rPr>
            <w:instrText xml:space="preserve"> CITATION Saz16 \l 1033 </w:instrText>
          </w:r>
          <w:r w:rsidR="00F709CE">
            <w:rPr>
              <w:rFonts w:ascii="Arial" w:hAnsi="Arial" w:cs="Arial"/>
              <w:shd w:val="clear" w:color="auto" w:fill="FCFCFC"/>
              <w:lang w:val="es-MX"/>
            </w:rPr>
            <w:fldChar w:fldCharType="separate"/>
          </w:r>
          <w:r w:rsidR="008250A0" w:rsidRPr="008250A0">
            <w:rPr>
              <w:rFonts w:ascii="Arial" w:hAnsi="Arial" w:cs="Arial"/>
              <w:noProof/>
              <w:shd w:val="clear" w:color="auto" w:fill="FCFCFC"/>
              <w:lang w:val="es-MX"/>
            </w:rPr>
            <w:t>[42]</w:t>
          </w:r>
          <w:r w:rsidR="00F709CE">
            <w:rPr>
              <w:rFonts w:ascii="Arial" w:hAnsi="Arial" w:cs="Arial"/>
              <w:shd w:val="clear" w:color="auto" w:fill="FCFCFC"/>
              <w:lang w:val="es-MX"/>
            </w:rPr>
            <w:fldChar w:fldCharType="end"/>
          </w:r>
        </w:sdtContent>
      </w:sdt>
      <w:r w:rsidR="00F709CE">
        <w:rPr>
          <w:rFonts w:ascii="Arial" w:hAnsi="Arial" w:cs="Arial"/>
          <w:shd w:val="clear" w:color="auto" w:fill="FCFCFC"/>
          <w:lang w:val="es-MX"/>
        </w:rPr>
        <w:t>.</w:t>
      </w:r>
    </w:p>
    <w:p w14:paraId="3C95D9EE" w14:textId="22AAA1C3" w:rsidR="001C38DF" w:rsidRDefault="001C38DF" w:rsidP="0019548E">
      <w:pPr>
        <w:pStyle w:val="NormalWeb"/>
        <w:spacing w:before="0" w:beforeAutospacing="0" w:after="360" w:afterAutospacing="0" w:line="360" w:lineRule="auto"/>
        <w:jc w:val="both"/>
        <w:rPr>
          <w:rFonts w:ascii="Arial" w:hAnsi="Arial" w:cs="Arial"/>
          <w:shd w:val="clear" w:color="auto" w:fill="FCFCFC"/>
          <w:lang w:val="es-MX"/>
        </w:rPr>
      </w:pPr>
      <w:r w:rsidRPr="0019548E">
        <w:rPr>
          <w:rFonts w:ascii="Arial" w:hAnsi="Arial" w:cs="Arial"/>
          <w:shd w:val="clear" w:color="auto" w:fill="FCFCFC"/>
          <w:lang w:val="es-MX"/>
        </w:rPr>
        <w:t>L</w:t>
      </w:r>
      <w:r w:rsidR="00B660A3">
        <w:rPr>
          <w:rFonts w:ascii="Arial" w:hAnsi="Arial" w:cs="Arial"/>
          <w:shd w:val="clear" w:color="auto" w:fill="FCFCFC"/>
          <w:lang w:val="es-MX"/>
        </w:rPr>
        <w:t xml:space="preserve">a extracción de relaciones </w:t>
      </w:r>
      <w:r w:rsidRPr="0019548E">
        <w:rPr>
          <w:rFonts w:ascii="Arial" w:hAnsi="Arial" w:cs="Arial"/>
          <w:shd w:val="clear" w:color="auto" w:fill="FCFCFC"/>
          <w:lang w:val="es-MX"/>
        </w:rPr>
        <w:t>es una subtarea de IE que extrae relaciones sustanciales entre entidades. Las entidades y relaciones se utilizan para anotar correctamente los datos mediante el análisis de las propiedades semánticas y contextuales de los datos. Los enfoques supervisados ​​utilizan técnicas basadas en funci</w:t>
      </w:r>
      <w:r w:rsidR="00B660A3">
        <w:rPr>
          <w:rFonts w:ascii="Arial" w:hAnsi="Arial" w:cs="Arial"/>
          <w:shd w:val="clear" w:color="auto" w:fill="FCFCFC"/>
          <w:lang w:val="es-MX"/>
        </w:rPr>
        <w:t>ones y basadas en kernel para la extracción de relaciones</w:t>
      </w:r>
      <w:r w:rsidRPr="0019548E">
        <w:rPr>
          <w:rFonts w:ascii="Arial" w:hAnsi="Arial" w:cs="Arial"/>
          <w:shd w:val="clear" w:color="auto" w:fill="FCFCFC"/>
          <w:lang w:val="es-MX"/>
        </w:rPr>
        <w:t xml:space="preserve">. DIPRE, Snowball, </w:t>
      </w:r>
      <w:r w:rsidRPr="0019548E">
        <w:rPr>
          <w:rFonts w:ascii="Arial" w:hAnsi="Arial" w:cs="Arial"/>
          <w:shd w:val="clear" w:color="auto" w:fill="FCFCFC"/>
          <w:lang w:val="es-MX"/>
        </w:rPr>
        <w:lastRenderedPageBreak/>
        <w:t>Know</w:t>
      </w:r>
      <w:r w:rsidR="00B660A3">
        <w:rPr>
          <w:rFonts w:ascii="Arial" w:hAnsi="Arial" w:cs="Arial"/>
          <w:shd w:val="clear" w:color="auto" w:fill="FCFCFC"/>
          <w:lang w:val="es-MX"/>
        </w:rPr>
        <w:t>ItAll son algunos ejemplos de extracción de relaciones</w:t>
      </w:r>
      <w:r w:rsidRPr="0019548E">
        <w:rPr>
          <w:rFonts w:ascii="Arial" w:hAnsi="Arial" w:cs="Arial"/>
          <w:shd w:val="clear" w:color="auto" w:fill="FCFCFC"/>
          <w:lang w:val="es-MX"/>
        </w:rPr>
        <w:t xml:space="preserve"> semisupervisados </w:t>
      </w:r>
      <w:sdt>
        <w:sdtPr>
          <w:rPr>
            <w:rFonts w:ascii="Arial" w:hAnsi="Arial" w:cs="Arial"/>
            <w:shd w:val="clear" w:color="auto" w:fill="FCFCFC"/>
            <w:lang w:val="es-MX"/>
          </w:rPr>
          <w:id w:val="1264641960"/>
          <w:citation/>
        </w:sdtPr>
        <w:sdtContent>
          <w:r w:rsidR="0073271B">
            <w:rPr>
              <w:rFonts w:ascii="Arial" w:hAnsi="Arial" w:cs="Arial"/>
              <w:shd w:val="clear" w:color="auto" w:fill="FCFCFC"/>
              <w:lang w:val="es-MX"/>
            </w:rPr>
            <w:fldChar w:fldCharType="begin"/>
          </w:r>
          <w:r w:rsidR="0073271B" w:rsidRPr="00151804">
            <w:rPr>
              <w:rFonts w:ascii="Arial" w:hAnsi="Arial" w:cs="Arial"/>
              <w:shd w:val="clear" w:color="auto" w:fill="FCFCFC"/>
              <w:lang w:val="es-MX"/>
            </w:rPr>
            <w:instrText xml:space="preserve"> CITATION Kon14 \l 1033 </w:instrText>
          </w:r>
          <w:r w:rsidR="0073271B">
            <w:rPr>
              <w:rFonts w:ascii="Arial" w:hAnsi="Arial" w:cs="Arial"/>
              <w:shd w:val="clear" w:color="auto" w:fill="FCFCFC"/>
              <w:lang w:val="es-MX"/>
            </w:rPr>
            <w:fldChar w:fldCharType="separate"/>
          </w:r>
          <w:r w:rsidR="008250A0" w:rsidRPr="008250A0">
            <w:rPr>
              <w:rFonts w:ascii="Arial" w:hAnsi="Arial" w:cs="Arial"/>
              <w:noProof/>
              <w:shd w:val="clear" w:color="auto" w:fill="FCFCFC"/>
              <w:lang w:val="es-MX"/>
            </w:rPr>
            <w:t>[43]</w:t>
          </w:r>
          <w:r w:rsidR="0073271B">
            <w:rPr>
              <w:rFonts w:ascii="Arial" w:hAnsi="Arial" w:cs="Arial"/>
              <w:shd w:val="clear" w:color="auto" w:fill="FCFCFC"/>
              <w:lang w:val="es-MX"/>
            </w:rPr>
            <w:fldChar w:fldCharType="end"/>
          </w:r>
        </w:sdtContent>
      </w:sdt>
      <w:r w:rsidR="0073271B">
        <w:rPr>
          <w:rFonts w:ascii="Arial" w:hAnsi="Arial" w:cs="Arial"/>
          <w:shd w:val="clear" w:color="auto" w:fill="FCFCFC"/>
          <w:lang w:val="es-MX"/>
        </w:rPr>
        <w:t>​​</w:t>
      </w:r>
      <w:r w:rsidRPr="0019548E">
        <w:rPr>
          <w:rFonts w:ascii="Arial" w:hAnsi="Arial" w:cs="Arial"/>
          <w:shd w:val="clear" w:color="auto" w:fill="FCFCFC"/>
          <w:lang w:val="es-MX"/>
        </w:rPr>
        <w:t>. Se han introducido varios enfoques supervisados, débilmente supervisados ​​y auto-supervisados ​​para extraer relaciones de uno a uno y de muchos a muchos entre entidades. </w:t>
      </w:r>
    </w:p>
    <w:p w14:paraId="34CF9F10" w14:textId="0EA006B8" w:rsidR="00C52C36" w:rsidRDefault="00C52C36" w:rsidP="001700C5">
      <w:pPr>
        <w:pStyle w:val="NormalWeb"/>
        <w:spacing w:before="0" w:beforeAutospacing="0" w:after="360" w:afterAutospacing="0" w:line="360" w:lineRule="auto"/>
        <w:jc w:val="both"/>
        <w:rPr>
          <w:rFonts w:ascii="Arial" w:hAnsi="Arial" w:cs="Arial"/>
          <w:shd w:val="clear" w:color="auto" w:fill="FCFCFC"/>
          <w:lang w:val="es-MX"/>
        </w:rPr>
      </w:pPr>
      <w:r w:rsidRPr="00C52C36">
        <w:rPr>
          <w:rFonts w:ascii="Arial" w:hAnsi="Arial" w:cs="Arial"/>
          <w:lang w:val="es-MX"/>
        </w:rPr>
        <w:t>Los etiquetadores de parte del discurso (POS) se utilizan muy comúnmente en los sistemas de extracción de información</w:t>
      </w:r>
      <w:r w:rsidR="00170DD1">
        <w:rPr>
          <w:rFonts w:ascii="Arial" w:hAnsi="Arial" w:cs="Arial"/>
          <w:lang w:val="es-MX"/>
        </w:rPr>
        <w:t xml:space="preserve"> </w:t>
      </w:r>
      <w:sdt>
        <w:sdtPr>
          <w:rPr>
            <w:rFonts w:ascii="Arial" w:hAnsi="Arial" w:cs="Arial"/>
            <w:lang w:val="es-MX"/>
          </w:rPr>
          <w:id w:val="530694707"/>
          <w:citation/>
        </w:sdtPr>
        <w:sdtContent>
          <w:r w:rsidR="00170DD1">
            <w:rPr>
              <w:rFonts w:ascii="Arial" w:hAnsi="Arial" w:cs="Arial"/>
              <w:lang w:val="es-MX"/>
            </w:rPr>
            <w:fldChar w:fldCharType="begin"/>
          </w:r>
          <w:r w:rsidR="00170DD1" w:rsidRPr="00170DD1">
            <w:rPr>
              <w:rFonts w:ascii="Arial" w:hAnsi="Arial" w:cs="Arial"/>
              <w:lang w:val="es-MX"/>
            </w:rPr>
            <w:instrText xml:space="preserve"> CITATION Tou03 \l 1033 </w:instrText>
          </w:r>
          <w:r w:rsidR="00170DD1">
            <w:rPr>
              <w:rFonts w:ascii="Arial" w:hAnsi="Arial" w:cs="Arial"/>
              <w:lang w:val="es-MX"/>
            </w:rPr>
            <w:fldChar w:fldCharType="separate"/>
          </w:r>
          <w:r w:rsidR="008250A0" w:rsidRPr="008250A0">
            <w:rPr>
              <w:rFonts w:ascii="Arial" w:hAnsi="Arial" w:cs="Arial"/>
              <w:noProof/>
              <w:lang w:val="es-MX"/>
            </w:rPr>
            <w:t>[44]</w:t>
          </w:r>
          <w:r w:rsidR="00170DD1">
            <w:rPr>
              <w:rFonts w:ascii="Arial" w:hAnsi="Arial" w:cs="Arial"/>
              <w:lang w:val="es-MX"/>
            </w:rPr>
            <w:fldChar w:fldCharType="end"/>
          </w:r>
        </w:sdtContent>
      </w:sdt>
      <w:r w:rsidRPr="00C52C36">
        <w:rPr>
          <w:rFonts w:ascii="Arial" w:hAnsi="Arial" w:cs="Arial"/>
          <w:lang w:val="es-MX"/>
        </w:rPr>
        <w:t>. Se pueden usar para ayudar en la coincidencia de patrones/plantillas o como un atributo de entrada para modelos de aprendizaje automático</w:t>
      </w:r>
      <w:r>
        <w:rPr>
          <w:rFonts w:ascii="Arial" w:hAnsi="Arial" w:cs="Arial"/>
          <w:shd w:val="clear" w:color="auto" w:fill="FCFCFC"/>
          <w:lang w:val="es-MX"/>
        </w:rPr>
        <w:t>.</w:t>
      </w:r>
    </w:p>
    <w:p w14:paraId="2D7349B1" w14:textId="61635C8B" w:rsidR="0034105F" w:rsidRPr="000016FD" w:rsidRDefault="00C52C36" w:rsidP="001700C5">
      <w:pPr>
        <w:pStyle w:val="NormalWeb"/>
        <w:spacing w:before="0" w:beforeAutospacing="0" w:after="360" w:afterAutospacing="0" w:line="360" w:lineRule="auto"/>
        <w:jc w:val="both"/>
        <w:rPr>
          <w:rFonts w:ascii="Arial" w:hAnsi="Arial" w:cs="Arial"/>
          <w:lang w:val="es-MX"/>
        </w:rPr>
      </w:pPr>
      <w:r w:rsidRPr="00C52C36">
        <w:rPr>
          <w:rFonts w:ascii="Arial" w:hAnsi="Arial" w:cs="Arial"/>
          <w:lang w:val="es-MX"/>
        </w:rPr>
        <w:t xml:space="preserve">Wordnet es una gran base de datos léxica de sustantivos, verbos, adverbios y adjetivos desarrollada en la Universidad de Princeton </w:t>
      </w:r>
      <w:sdt>
        <w:sdtPr>
          <w:rPr>
            <w:rFonts w:ascii="Arial" w:hAnsi="Arial" w:cs="Arial"/>
            <w:lang w:val="es-MX"/>
          </w:rPr>
          <w:id w:val="1158344260"/>
          <w:citation/>
        </w:sdtPr>
        <w:sdtContent>
          <w:r w:rsidR="00B558D9">
            <w:rPr>
              <w:rFonts w:ascii="Arial" w:hAnsi="Arial" w:cs="Arial"/>
              <w:lang w:val="es-MX"/>
            </w:rPr>
            <w:fldChar w:fldCharType="begin"/>
          </w:r>
          <w:r w:rsidR="00B558D9" w:rsidRPr="00B558D9">
            <w:rPr>
              <w:rFonts w:ascii="Arial" w:hAnsi="Arial" w:cs="Arial"/>
              <w:lang w:val="es-MX"/>
            </w:rPr>
            <w:instrText xml:space="preserve"> CITATION Jor95 \l 1033 </w:instrText>
          </w:r>
          <w:r w:rsidR="00B558D9">
            <w:rPr>
              <w:rFonts w:ascii="Arial" w:hAnsi="Arial" w:cs="Arial"/>
              <w:lang w:val="es-MX"/>
            </w:rPr>
            <w:fldChar w:fldCharType="separate"/>
          </w:r>
          <w:r w:rsidR="008250A0" w:rsidRPr="008250A0">
            <w:rPr>
              <w:rFonts w:ascii="Arial" w:hAnsi="Arial" w:cs="Arial"/>
              <w:noProof/>
              <w:lang w:val="es-MX"/>
            </w:rPr>
            <w:t>[45]</w:t>
          </w:r>
          <w:r w:rsidR="00B558D9">
            <w:rPr>
              <w:rFonts w:ascii="Arial" w:hAnsi="Arial" w:cs="Arial"/>
              <w:lang w:val="es-MX"/>
            </w:rPr>
            <w:fldChar w:fldCharType="end"/>
          </w:r>
        </w:sdtContent>
      </w:sdt>
      <w:r w:rsidRPr="00C52C36">
        <w:rPr>
          <w:rFonts w:ascii="Arial" w:hAnsi="Arial" w:cs="Arial"/>
          <w:lang w:val="es-MX"/>
        </w:rPr>
        <w:t>. Las palabras se agrupan en conjuntos de sinónimos, synsets, que se pueden utilizar de manera efectiva en los sistemas IE. Wordnet tiene actualmente 155.287 palabras/frases y 117.659 conjuntos de sintaxis</w:t>
      </w:r>
    </w:p>
    <w:p w14:paraId="7E16341F" w14:textId="3E485494" w:rsidR="001700C5" w:rsidRDefault="001700C5" w:rsidP="001700C5">
      <w:pPr>
        <w:pStyle w:val="NormalWeb"/>
        <w:spacing w:before="0" w:beforeAutospacing="0" w:after="360" w:afterAutospacing="0" w:line="360" w:lineRule="auto"/>
        <w:jc w:val="both"/>
        <w:rPr>
          <w:rFonts w:ascii="Arial" w:hAnsi="Arial" w:cs="Arial"/>
          <w:lang w:val="es-MX"/>
        </w:rPr>
      </w:pPr>
      <w:r w:rsidRPr="001700C5">
        <w:rPr>
          <w:rFonts w:ascii="Arial" w:hAnsi="Arial" w:cs="Arial"/>
          <w:lang w:val="es-MX"/>
        </w:rPr>
        <w:t xml:space="preserve">La mayoría de los enfoques </w:t>
      </w:r>
      <w:r>
        <w:rPr>
          <w:rFonts w:ascii="Arial" w:hAnsi="Arial" w:cs="Arial"/>
          <w:lang w:val="es-MX"/>
        </w:rPr>
        <w:t>sobre IE</w:t>
      </w:r>
      <w:r w:rsidRPr="001700C5">
        <w:rPr>
          <w:rFonts w:ascii="Arial" w:hAnsi="Arial" w:cs="Arial"/>
          <w:lang w:val="es-MX"/>
        </w:rPr>
        <w:t xml:space="preserve"> se pueden agrupar en cualquier categoría de tecnologías basadas en reglas, es decir, basadas en conocimientos o basadas en aprendizaje automático (ML). Los principales marcos de anotación para los sistemas IE modernos son Apache UIMA y Gate </w:t>
      </w:r>
      <w:r w:rsidR="006C3D2D">
        <w:rPr>
          <w:rFonts w:ascii="Arial" w:hAnsi="Arial" w:cs="Arial"/>
          <w:lang w:val="es-MX"/>
        </w:rPr>
        <w:t xml:space="preserve"> </w:t>
      </w:r>
      <w:sdt>
        <w:sdtPr>
          <w:rPr>
            <w:rFonts w:ascii="Arial" w:hAnsi="Arial" w:cs="Arial"/>
            <w:lang w:val="es-MX"/>
          </w:rPr>
          <w:id w:val="-15008459"/>
          <w:citation/>
        </w:sdtPr>
        <w:sdtContent>
          <w:r w:rsidR="006C3D2D">
            <w:rPr>
              <w:rFonts w:ascii="Arial" w:hAnsi="Arial" w:cs="Arial"/>
              <w:lang w:val="es-MX"/>
            </w:rPr>
            <w:fldChar w:fldCharType="begin"/>
          </w:r>
          <w:r w:rsidR="006C3D2D" w:rsidRPr="006C3D2D">
            <w:rPr>
              <w:rFonts w:ascii="Arial" w:hAnsi="Arial" w:cs="Arial"/>
              <w:lang w:val="es-MX"/>
            </w:rPr>
            <w:instrText xml:space="preserve"> CITATION Gra17 \l 1033 </w:instrText>
          </w:r>
          <w:r w:rsidR="006C3D2D">
            <w:rPr>
              <w:rFonts w:ascii="Arial" w:hAnsi="Arial" w:cs="Arial"/>
              <w:lang w:val="es-MX"/>
            </w:rPr>
            <w:fldChar w:fldCharType="separate"/>
          </w:r>
          <w:r w:rsidR="008250A0" w:rsidRPr="008250A0">
            <w:rPr>
              <w:rFonts w:ascii="Arial" w:hAnsi="Arial" w:cs="Arial"/>
              <w:noProof/>
              <w:lang w:val="es-MX"/>
            </w:rPr>
            <w:t>[46]</w:t>
          </w:r>
          <w:r w:rsidR="006C3D2D">
            <w:rPr>
              <w:rFonts w:ascii="Arial" w:hAnsi="Arial" w:cs="Arial"/>
              <w:lang w:val="es-MX"/>
            </w:rPr>
            <w:fldChar w:fldCharType="end"/>
          </w:r>
        </w:sdtContent>
      </w:sdt>
      <w:r w:rsidRPr="001700C5">
        <w:rPr>
          <w:rFonts w:ascii="Arial" w:hAnsi="Arial" w:cs="Arial"/>
          <w:lang w:val="es-MX"/>
        </w:rPr>
        <w:t>. Ambos marcos cuentan con un lenguaje de reglas integral, UIMA Ruta1 (anotación de texto basada en reglas) y JAPE2 respectivamente, que también se utilizan en el mundo académico. Han surgido muchos otros lenguajes, que agregan características valiosas y conceptos novedosos que abordan las deficiencias de los lenguajes ya existentes. Hasta ahora, se ha realizado poca investigación sistémica para preparar el ecosistema de reglas para la nueva era de los métodos de aprendizaje automático. Mostrar los poderes versátiles de las reglas mediante la creación de sistemas de extracción de información más prominentes utilizando enfoques basados en reglas, agrupando el esfuerzo de investigación en una plataforma común y creando herramientas reutilizables e independientes del sistema, podría revitalizar el interés de la investigación en el prometedor campo de la extracción de información basada en reglas</w:t>
      </w:r>
      <w:sdt>
        <w:sdtPr>
          <w:rPr>
            <w:rFonts w:ascii="Arial" w:hAnsi="Arial" w:cs="Arial"/>
            <w:lang w:val="es-MX"/>
          </w:rPr>
          <w:id w:val="-381566616"/>
          <w:citation/>
        </w:sdtPr>
        <w:sdtContent>
          <w:r w:rsidR="006C3D2D">
            <w:rPr>
              <w:rFonts w:ascii="Arial" w:hAnsi="Arial" w:cs="Arial"/>
              <w:lang w:val="es-MX"/>
            </w:rPr>
            <w:fldChar w:fldCharType="begin"/>
          </w:r>
          <w:r w:rsidR="006C3D2D" w:rsidRPr="006C3D2D">
            <w:rPr>
              <w:rFonts w:ascii="Arial" w:hAnsi="Arial" w:cs="Arial"/>
              <w:lang w:val="es-MX"/>
            </w:rPr>
            <w:instrText xml:space="preserve"> CITATION Ber18 \l 1033 </w:instrText>
          </w:r>
          <w:r w:rsidR="006C3D2D">
            <w:rPr>
              <w:rFonts w:ascii="Arial" w:hAnsi="Arial" w:cs="Arial"/>
              <w:lang w:val="es-MX"/>
            </w:rPr>
            <w:fldChar w:fldCharType="separate"/>
          </w:r>
          <w:r w:rsidR="008250A0">
            <w:rPr>
              <w:rFonts w:ascii="Arial" w:hAnsi="Arial" w:cs="Arial"/>
              <w:noProof/>
              <w:lang w:val="es-MX"/>
            </w:rPr>
            <w:t xml:space="preserve"> </w:t>
          </w:r>
          <w:r w:rsidR="008250A0" w:rsidRPr="008250A0">
            <w:rPr>
              <w:rFonts w:ascii="Arial" w:hAnsi="Arial" w:cs="Arial"/>
              <w:noProof/>
              <w:lang w:val="es-MX"/>
            </w:rPr>
            <w:t>[47]</w:t>
          </w:r>
          <w:r w:rsidR="006C3D2D">
            <w:rPr>
              <w:rFonts w:ascii="Arial" w:hAnsi="Arial" w:cs="Arial"/>
              <w:lang w:val="es-MX"/>
            </w:rPr>
            <w:fldChar w:fldCharType="end"/>
          </w:r>
        </w:sdtContent>
      </w:sdt>
      <w:r>
        <w:rPr>
          <w:rFonts w:ascii="Arial" w:hAnsi="Arial" w:cs="Arial"/>
          <w:lang w:val="es-MX"/>
        </w:rPr>
        <w:t>.</w:t>
      </w:r>
    </w:p>
    <w:p w14:paraId="2FB00EEF" w14:textId="16892098" w:rsidR="000016FD" w:rsidRDefault="000016FD" w:rsidP="001700C5">
      <w:pPr>
        <w:pStyle w:val="NormalWeb"/>
        <w:spacing w:before="0" w:beforeAutospacing="0" w:after="360" w:afterAutospacing="0" w:line="360" w:lineRule="auto"/>
        <w:jc w:val="both"/>
        <w:rPr>
          <w:lang w:val="es-MX"/>
        </w:rPr>
      </w:pPr>
      <w:r w:rsidRPr="001F1585">
        <w:rPr>
          <w:rFonts w:ascii="Arial" w:hAnsi="Arial" w:cs="Arial"/>
          <w:lang w:val="es-MX"/>
        </w:rPr>
        <w:lastRenderedPageBreak/>
        <w:t>El uso cada vez mayor de los sistemas IE para tareas como la búsqueda bibliográfica y la búsqueda de información para las decisiones de contratación exige altos niveles de precisión. Los siguientes son ejemplos de investigaciones de IE que podrían contribuir al objetivo de satisfacer estas necesidades</w:t>
      </w:r>
      <w:r w:rsidRPr="000016FD">
        <w:rPr>
          <w:lang w:val="es-MX"/>
        </w:rPr>
        <w:t>.</w:t>
      </w:r>
    </w:p>
    <w:p w14:paraId="1234D9CD" w14:textId="007D369E" w:rsidR="007F608A" w:rsidRDefault="007F608A" w:rsidP="007F608A">
      <w:pPr>
        <w:pStyle w:val="NormalWeb"/>
        <w:spacing w:before="0" w:beforeAutospacing="0" w:after="360" w:afterAutospacing="0" w:line="360" w:lineRule="auto"/>
        <w:jc w:val="both"/>
        <w:rPr>
          <w:rFonts w:ascii="Arial" w:hAnsi="Arial" w:cs="Arial"/>
          <w:lang w:val="es-MX"/>
        </w:rPr>
      </w:pPr>
      <w:r w:rsidRPr="007F608A">
        <w:rPr>
          <w:rFonts w:ascii="Arial" w:hAnsi="Arial" w:cs="Arial"/>
          <w:lang w:val="es-MX"/>
        </w:rPr>
        <w:t>La investigación en la Universidad Carnegie Mellon, que explora las estructuras del modelo oculto de Markov para los modelos IE, está aplicando técnicas estadísticas de aprendizaje automático que han sid</w:t>
      </w:r>
      <w:r w:rsidR="00B660A3">
        <w:rPr>
          <w:rFonts w:ascii="Arial" w:hAnsi="Arial" w:cs="Arial"/>
          <w:lang w:val="es-MX"/>
        </w:rPr>
        <w:t>o útiles en otras áreas de la Inteligencia Artificial (IA)</w:t>
      </w:r>
      <w:r w:rsidR="00A03BEB">
        <w:rPr>
          <w:rFonts w:ascii="Arial" w:hAnsi="Arial" w:cs="Arial"/>
          <w:lang w:val="es-MX"/>
        </w:rPr>
        <w:t xml:space="preserve"> </w:t>
      </w:r>
      <w:sdt>
        <w:sdtPr>
          <w:rPr>
            <w:rFonts w:ascii="Arial" w:hAnsi="Arial" w:cs="Arial"/>
            <w:lang w:val="es-MX"/>
          </w:rPr>
          <w:id w:val="369116543"/>
          <w:citation/>
        </w:sdtPr>
        <w:sdtContent>
          <w:r w:rsidR="00A03BEB">
            <w:rPr>
              <w:rFonts w:ascii="Arial" w:hAnsi="Arial" w:cs="Arial"/>
              <w:lang w:val="es-MX"/>
            </w:rPr>
            <w:fldChar w:fldCharType="begin"/>
          </w:r>
          <w:r w:rsidR="00A03BEB" w:rsidRPr="00A03BEB">
            <w:rPr>
              <w:rFonts w:ascii="Arial" w:hAnsi="Arial" w:cs="Arial"/>
              <w:lang w:val="es-MX"/>
            </w:rPr>
            <w:instrText xml:space="preserve"> CITATION Ste01 \l 1033 </w:instrText>
          </w:r>
          <w:r w:rsidR="00A03BEB">
            <w:rPr>
              <w:rFonts w:ascii="Arial" w:hAnsi="Arial" w:cs="Arial"/>
              <w:lang w:val="es-MX"/>
            </w:rPr>
            <w:fldChar w:fldCharType="separate"/>
          </w:r>
          <w:r w:rsidR="008250A0" w:rsidRPr="008250A0">
            <w:rPr>
              <w:rFonts w:ascii="Arial" w:hAnsi="Arial" w:cs="Arial"/>
              <w:noProof/>
              <w:lang w:val="es-MX"/>
            </w:rPr>
            <w:t>[48]</w:t>
          </w:r>
          <w:r w:rsidR="00A03BEB">
            <w:rPr>
              <w:rFonts w:ascii="Arial" w:hAnsi="Arial" w:cs="Arial"/>
              <w:lang w:val="es-MX"/>
            </w:rPr>
            <w:fldChar w:fldCharType="end"/>
          </w:r>
        </w:sdtContent>
      </w:sdt>
      <w:r w:rsidRPr="007F608A">
        <w:rPr>
          <w:rFonts w:ascii="Arial" w:hAnsi="Arial" w:cs="Arial"/>
          <w:lang w:val="es-MX"/>
        </w:rPr>
        <w:t>. Se centran específicamente en cómo aprender la estructura del modelo a partir de datos etiquetados y no etiquetados. Exploran estrategias para aprender la estructura del modelo automáticamente a partir de los datos. Han demostrado que los datos etiquetados a distancia (un método para el etiquetado automático al relajar reglas estrictas para las relaciones) se pueden usar para establecer parámetros del modelo para mejorar la precisión de la extracción de información. Un ejemplo de demostración ha sido la tarea de extraer campos importantes de los encabezados de trabajos de investigación en informática</w:t>
      </w:r>
      <w:r>
        <w:rPr>
          <w:rFonts w:ascii="Arial" w:hAnsi="Arial" w:cs="Arial"/>
          <w:lang w:val="es-MX"/>
        </w:rPr>
        <w:t>.</w:t>
      </w:r>
    </w:p>
    <w:p w14:paraId="7BE21611" w14:textId="1A3ACC77" w:rsidR="007F608A" w:rsidRPr="007F608A" w:rsidRDefault="007F608A" w:rsidP="007F608A">
      <w:pPr>
        <w:pStyle w:val="NormalWeb"/>
        <w:spacing w:before="0" w:beforeAutospacing="0" w:after="360" w:afterAutospacing="0" w:line="360" w:lineRule="auto"/>
        <w:jc w:val="both"/>
        <w:rPr>
          <w:rFonts w:ascii="Arial" w:hAnsi="Arial" w:cs="Arial"/>
          <w:lang w:val="es-MX"/>
        </w:rPr>
      </w:pPr>
      <w:r w:rsidRPr="007F608A">
        <w:rPr>
          <w:rFonts w:ascii="Arial" w:hAnsi="Arial" w:cs="Arial"/>
          <w:lang w:val="es-MX"/>
        </w:rPr>
        <w:t xml:space="preserve">La investigación en la Universidad de Massachusetts Amherst analiza los enfoques de campo aleatorio condicional (CRF) para la tarea de extraer varios campos comunes de los encabezados y citas de trabajos de investigación </w:t>
      </w:r>
      <w:sdt>
        <w:sdtPr>
          <w:rPr>
            <w:rFonts w:ascii="Arial" w:hAnsi="Arial" w:cs="Arial"/>
            <w:lang w:val="es-MX"/>
          </w:rPr>
          <w:id w:val="883445964"/>
          <w:citation/>
        </w:sdtPr>
        <w:sdtContent>
          <w:r w:rsidR="002C5E37">
            <w:rPr>
              <w:rFonts w:ascii="Arial" w:hAnsi="Arial" w:cs="Arial"/>
              <w:lang w:val="es-MX"/>
            </w:rPr>
            <w:fldChar w:fldCharType="begin"/>
          </w:r>
          <w:r w:rsidR="002C5E37" w:rsidRPr="002C5E37">
            <w:rPr>
              <w:rFonts w:ascii="Arial" w:hAnsi="Arial" w:cs="Arial"/>
              <w:lang w:val="es-MX"/>
            </w:rPr>
            <w:instrText xml:space="preserve"> CITATION Fuc06 \l 1033 </w:instrText>
          </w:r>
          <w:r w:rsidR="002C5E37">
            <w:rPr>
              <w:rFonts w:ascii="Arial" w:hAnsi="Arial" w:cs="Arial"/>
              <w:lang w:val="es-MX"/>
            </w:rPr>
            <w:fldChar w:fldCharType="separate"/>
          </w:r>
          <w:r w:rsidR="008250A0" w:rsidRPr="008250A0">
            <w:rPr>
              <w:rFonts w:ascii="Arial" w:hAnsi="Arial" w:cs="Arial"/>
              <w:noProof/>
              <w:lang w:val="es-MX"/>
            </w:rPr>
            <w:t>[49]</w:t>
          </w:r>
          <w:r w:rsidR="002C5E37">
            <w:rPr>
              <w:rFonts w:ascii="Arial" w:hAnsi="Arial" w:cs="Arial"/>
              <w:lang w:val="es-MX"/>
            </w:rPr>
            <w:fldChar w:fldCharType="end"/>
          </w:r>
        </w:sdtContent>
      </w:sdt>
      <w:r w:rsidRPr="007F608A">
        <w:rPr>
          <w:rFonts w:ascii="Arial" w:hAnsi="Arial" w:cs="Arial"/>
          <w:lang w:val="es-MX"/>
        </w:rPr>
        <w:t>. Si bien la teoría de los CRF se ha ido desarrollando, aún quedan desafíos para la investigación aplicada cuando se enfrenta a los tipos de datos dinámicos a gran escala en el entorno práctico actual. La investigación de CRF explora varios factores, incluidas las variaciones en los priores L1 gaussianos, exponenciales e hiperbólicos para mejorar la regularización. Están logrando un nuevo rendimiento de vanguardia en comparación con los mejores resultados anteriores de SVM y HMM.</w:t>
      </w:r>
    </w:p>
    <w:p w14:paraId="6A303B7B" w14:textId="48535862" w:rsidR="00606080" w:rsidRDefault="00CD54C9" w:rsidP="001700C5">
      <w:pPr>
        <w:pStyle w:val="NormalWeb"/>
        <w:spacing w:before="0" w:beforeAutospacing="0" w:after="360" w:afterAutospacing="0" w:line="360" w:lineRule="auto"/>
        <w:jc w:val="both"/>
        <w:rPr>
          <w:rFonts w:ascii="Arial" w:hAnsi="Arial" w:cs="Arial"/>
          <w:lang w:val="es-MX"/>
        </w:rPr>
      </w:pPr>
      <w:r w:rsidRPr="00CD54C9">
        <w:rPr>
          <w:rFonts w:ascii="Arial" w:hAnsi="Arial" w:cs="Arial"/>
          <w:lang w:val="es-MX"/>
        </w:rPr>
        <w:t xml:space="preserve">El Siena College Institute for Artificial Intelligence (SCIAI) tiene varios proyectos de IE que buscan usos potenciales de la computación adaptativa. El trabajo de SCIAI sobre </w:t>
      </w:r>
      <w:r>
        <w:rPr>
          <w:rFonts w:ascii="Arial" w:hAnsi="Arial" w:cs="Arial"/>
          <w:lang w:val="es-MX"/>
        </w:rPr>
        <w:t xml:space="preserve">IE, </w:t>
      </w:r>
      <w:r w:rsidRPr="00CD54C9">
        <w:rPr>
          <w:rFonts w:ascii="Arial" w:hAnsi="Arial" w:cs="Arial"/>
          <w:lang w:val="es-MX"/>
        </w:rPr>
        <w:t>a partir de datos médicos comenzó con el concurso TR</w:t>
      </w:r>
      <w:r w:rsidR="002C5E37">
        <w:rPr>
          <w:rFonts w:ascii="Arial" w:hAnsi="Arial" w:cs="Arial"/>
          <w:lang w:val="es-MX"/>
        </w:rPr>
        <w:t xml:space="preserve">EC de registros médicos de 2012 </w:t>
      </w:r>
      <w:sdt>
        <w:sdtPr>
          <w:rPr>
            <w:rFonts w:ascii="Arial" w:hAnsi="Arial" w:cs="Arial"/>
            <w:lang w:val="es-MX"/>
          </w:rPr>
          <w:id w:val="-5135935"/>
          <w:citation/>
        </w:sdtPr>
        <w:sdtContent>
          <w:r w:rsidR="002C5E37">
            <w:rPr>
              <w:rFonts w:ascii="Arial" w:hAnsi="Arial" w:cs="Arial"/>
              <w:lang w:val="es-MX"/>
            </w:rPr>
            <w:fldChar w:fldCharType="begin"/>
          </w:r>
          <w:r w:rsidR="002C5E37" w:rsidRPr="002C5E37">
            <w:rPr>
              <w:rFonts w:ascii="Arial" w:hAnsi="Arial" w:cs="Arial"/>
              <w:lang w:val="es-MX"/>
            </w:rPr>
            <w:instrText xml:space="preserve"> CITATION Med12 \l 1033 </w:instrText>
          </w:r>
          <w:r w:rsidR="002C5E37">
            <w:rPr>
              <w:rFonts w:ascii="Arial" w:hAnsi="Arial" w:cs="Arial"/>
              <w:lang w:val="es-MX"/>
            </w:rPr>
            <w:fldChar w:fldCharType="separate"/>
          </w:r>
          <w:r w:rsidR="008250A0" w:rsidRPr="008250A0">
            <w:rPr>
              <w:rFonts w:ascii="Arial" w:hAnsi="Arial" w:cs="Arial"/>
              <w:noProof/>
              <w:lang w:val="es-MX"/>
            </w:rPr>
            <w:t>[50]</w:t>
          </w:r>
          <w:r w:rsidR="002C5E37">
            <w:rPr>
              <w:rFonts w:ascii="Arial" w:hAnsi="Arial" w:cs="Arial"/>
              <w:lang w:val="es-MX"/>
            </w:rPr>
            <w:fldChar w:fldCharType="end"/>
          </w:r>
        </w:sdtContent>
      </w:sdt>
      <w:r w:rsidRPr="00CD54C9">
        <w:rPr>
          <w:rFonts w:ascii="Arial" w:hAnsi="Arial" w:cs="Arial"/>
          <w:lang w:val="es-MX"/>
        </w:rPr>
        <w:t xml:space="preserve">, que tenía como tarea procesar listas de consultas </w:t>
      </w:r>
      <w:r w:rsidRPr="00CD54C9">
        <w:rPr>
          <w:rFonts w:ascii="Arial" w:hAnsi="Arial" w:cs="Arial"/>
          <w:lang w:val="es-MX"/>
        </w:rPr>
        <w:lastRenderedPageBreak/>
        <w:t>seleccionadas aleatoriamente contra un gran corpus de registros médicos. El objetivo era simular búsquedas de pacientes que pudieran cumplir con los criterios para participar en ensayos clínicos particulares, y el conjunto de datos tenía un promedio de 15 informes de cada una de aproximadamente 100 000 visitas de pacientes a un hospital.</w:t>
      </w:r>
    </w:p>
    <w:p w14:paraId="2119E670" w14:textId="7F56E2C7" w:rsidR="002829FF" w:rsidRPr="002829FF" w:rsidRDefault="00F75597" w:rsidP="009A62D3">
      <w:pPr>
        <w:pStyle w:val="NormalWeb"/>
        <w:spacing w:before="0" w:beforeAutospacing="0" w:after="360" w:afterAutospacing="0" w:line="360" w:lineRule="auto"/>
        <w:jc w:val="both"/>
        <w:rPr>
          <w:rFonts w:ascii="Arial" w:hAnsi="Arial" w:cs="Arial"/>
          <w:lang w:val="es-MX"/>
        </w:rPr>
      </w:pPr>
      <w:r w:rsidRPr="00F75597">
        <w:rPr>
          <w:rFonts w:ascii="Arial" w:hAnsi="Arial" w:cs="Arial"/>
          <w:lang w:val="es-MX"/>
        </w:rPr>
        <w:t>La investigación y el desarrollo de aplicaciones en el campo de la extracción de información deben basarse en los mejores avances en investigación y tecnología de IA, incluido el trabajo en computación adaptativa. Los imperativos del mundo actual centrado en la web, con cantidades explosivas y fuentes ubicuas de datos, y los impactos sociales de la interactividad web presentan oportunidades sin precedentes para crear conocimiento que tendrá un gran impacto en nuestras vidas. Las nuevas áreas emergentes de investigación y desarrollo, como la Web Semántica, la Ciencia Web y Big Data, presentan oportunidades interesantes en las que la computación neuronal puede desempeñar un papel importante.</w:t>
      </w:r>
    </w:p>
    <w:p w14:paraId="14789FCB" w14:textId="325E8E69" w:rsidR="00216FC7" w:rsidRDefault="00216FC7" w:rsidP="003720B0">
      <w:pPr>
        <w:pStyle w:val="Ttulo2"/>
        <w:numPr>
          <w:ilvl w:val="2"/>
          <w:numId w:val="5"/>
        </w:numPr>
        <w:spacing w:line="360" w:lineRule="auto"/>
        <w:jc w:val="both"/>
        <w:rPr>
          <w:rFonts w:ascii="Arial" w:hAnsi="Arial" w:cs="Arial"/>
          <w:sz w:val="28"/>
          <w:lang w:val="es-MX"/>
        </w:rPr>
      </w:pPr>
      <w:bookmarkStart w:id="51" w:name="_Toc121143493"/>
      <w:r w:rsidRPr="00216FC7">
        <w:rPr>
          <w:rFonts w:ascii="Arial" w:hAnsi="Arial" w:cs="Arial"/>
          <w:sz w:val="28"/>
          <w:lang w:val="es-MX"/>
        </w:rPr>
        <w:t>Evaluación de sistemas de extracción de información</w:t>
      </w:r>
      <w:bookmarkEnd w:id="51"/>
    </w:p>
    <w:p w14:paraId="09D6F51E" w14:textId="5C737081" w:rsidR="008278BC" w:rsidRDefault="00DC172D" w:rsidP="00DC172D">
      <w:pPr>
        <w:spacing w:line="360" w:lineRule="auto"/>
        <w:jc w:val="both"/>
        <w:rPr>
          <w:rFonts w:ascii="Arial" w:hAnsi="Arial" w:cs="Arial"/>
          <w:sz w:val="24"/>
          <w:lang w:val="es-MX"/>
        </w:rPr>
      </w:pPr>
      <w:r w:rsidRPr="00DC172D">
        <w:rPr>
          <w:rFonts w:ascii="Arial" w:hAnsi="Arial" w:cs="Arial"/>
          <w:sz w:val="24"/>
          <w:lang w:val="es-MX"/>
        </w:rPr>
        <w:t>Además de las métricas de evaluación estándar de los sistemas IE, como la precisión</w:t>
      </w:r>
      <w:r w:rsidR="006316A9">
        <w:rPr>
          <w:rFonts w:ascii="Arial" w:hAnsi="Arial" w:cs="Arial"/>
          <w:sz w:val="24"/>
          <w:lang w:val="es-MX"/>
        </w:rPr>
        <w:t xml:space="preserve"> (</w:t>
      </w:r>
      <w:r w:rsidR="006316A9" w:rsidRPr="006316A9">
        <w:rPr>
          <w:rFonts w:ascii="Arial" w:hAnsi="Arial" w:cs="Arial"/>
          <w:sz w:val="24"/>
          <w:lang w:val="es-MX"/>
        </w:rPr>
        <w:t>Precisión = Número de elementos encontrados/número de elementos correctos; donde los elementos pueden ser entidades, relaciones, eventos, etc</w:t>
      </w:r>
      <w:r w:rsidR="006316A9">
        <w:rPr>
          <w:rFonts w:ascii="Arial" w:hAnsi="Arial" w:cs="Arial"/>
          <w:sz w:val="24"/>
          <w:lang w:val="es-MX"/>
        </w:rPr>
        <w:t>.)</w:t>
      </w:r>
      <w:r w:rsidR="00E50087">
        <w:rPr>
          <w:rFonts w:ascii="Arial" w:hAnsi="Arial" w:cs="Arial"/>
          <w:sz w:val="24"/>
          <w:lang w:val="es-MX"/>
        </w:rPr>
        <w:t xml:space="preserve"> y el Recall (</w:t>
      </w:r>
      <w:r w:rsidR="00E50087" w:rsidRPr="00E50087">
        <w:rPr>
          <w:rFonts w:ascii="Arial" w:hAnsi="Arial" w:cs="Arial"/>
          <w:sz w:val="24"/>
          <w:lang w:val="es-MX"/>
        </w:rPr>
        <w:t>Recall = Número de elementos encontrados/número total de elementos que deberían haberse encontrado; donde los elementos pueden ser entidades, relaciones, eventos, etc</w:t>
      </w:r>
      <w:r w:rsidR="00E50087">
        <w:rPr>
          <w:rFonts w:ascii="Arial" w:hAnsi="Arial" w:cs="Arial"/>
          <w:sz w:val="24"/>
          <w:lang w:val="es-MX"/>
        </w:rPr>
        <w:t>)</w:t>
      </w:r>
      <w:r w:rsidRPr="00DC172D">
        <w:rPr>
          <w:rFonts w:ascii="Arial" w:hAnsi="Arial" w:cs="Arial"/>
          <w:sz w:val="24"/>
          <w:lang w:val="es-MX"/>
        </w:rPr>
        <w:t>, las técnicas también se pueden juzgar por medio de la implementación. Si bien el aprendizaje automático estadístico se usa ampliamente como una tecnología de caja negra con respecto a la transparencia de la trazabilidad de las decisiones, los enfoques basados en reglas siguen un enfoque principalmente declarativo que conduce a modelos altamente transparentes y expresivos</w:t>
      </w:r>
      <w:sdt>
        <w:sdtPr>
          <w:rPr>
            <w:rFonts w:ascii="Arial" w:hAnsi="Arial" w:cs="Arial"/>
            <w:sz w:val="24"/>
            <w:lang w:val="es-MX"/>
          </w:rPr>
          <w:id w:val="1287315177"/>
          <w:citation/>
        </w:sdtPr>
        <w:sdtContent>
          <w:r>
            <w:rPr>
              <w:rFonts w:ascii="Arial" w:hAnsi="Arial" w:cs="Arial"/>
              <w:sz w:val="24"/>
              <w:lang w:val="es-MX"/>
            </w:rPr>
            <w:fldChar w:fldCharType="begin"/>
          </w:r>
          <w:r w:rsidRPr="00DC172D">
            <w:rPr>
              <w:rFonts w:ascii="Arial" w:hAnsi="Arial" w:cs="Arial"/>
              <w:sz w:val="24"/>
              <w:lang w:val="es-MX"/>
            </w:rPr>
            <w:instrText xml:space="preserve"> CITATION Ber18 \l 1033 </w:instrText>
          </w:r>
          <w:r>
            <w:rPr>
              <w:rFonts w:ascii="Arial" w:hAnsi="Arial" w:cs="Arial"/>
              <w:sz w:val="24"/>
              <w:lang w:val="es-MX"/>
            </w:rPr>
            <w:fldChar w:fldCharType="separate"/>
          </w:r>
          <w:r w:rsidR="008250A0">
            <w:rPr>
              <w:rFonts w:ascii="Arial" w:hAnsi="Arial" w:cs="Arial"/>
              <w:noProof/>
              <w:sz w:val="24"/>
              <w:lang w:val="es-MX"/>
            </w:rPr>
            <w:t xml:space="preserve"> </w:t>
          </w:r>
          <w:r w:rsidR="008250A0" w:rsidRPr="008250A0">
            <w:rPr>
              <w:rFonts w:ascii="Arial" w:hAnsi="Arial" w:cs="Arial"/>
              <w:noProof/>
              <w:sz w:val="24"/>
              <w:lang w:val="es-MX"/>
            </w:rPr>
            <w:t>[47]</w:t>
          </w:r>
          <w:r>
            <w:rPr>
              <w:rFonts w:ascii="Arial" w:hAnsi="Arial" w:cs="Arial"/>
              <w:sz w:val="24"/>
              <w:lang w:val="es-MX"/>
            </w:rPr>
            <w:fldChar w:fldCharType="end"/>
          </w:r>
        </w:sdtContent>
      </w:sdt>
      <w:r>
        <w:rPr>
          <w:rFonts w:ascii="Arial" w:hAnsi="Arial" w:cs="Arial"/>
          <w:sz w:val="24"/>
          <w:lang w:val="es-MX"/>
        </w:rPr>
        <w:t>.</w:t>
      </w:r>
    </w:p>
    <w:p w14:paraId="14C7D96A" w14:textId="0149B0CF"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 xml:space="preserve">Para evaluar los sistemas de extracción de información, se deben crear documentos anotados manualmente. Para los sistemas de extracción de información de dominio específico, los documentos anotados deben provenir del dominio de destino. Por </w:t>
      </w:r>
      <w:r w:rsidRPr="0028669D">
        <w:rPr>
          <w:rFonts w:ascii="Arial" w:hAnsi="Arial" w:cs="Arial"/>
          <w:sz w:val="24"/>
          <w:lang w:val="es-MX"/>
        </w:rPr>
        <w:lastRenderedPageBreak/>
        <w:t xml:space="preserve">ejemplo, para evaluar la extracción de nombres de genes y proteínas, se utilizan documentos biomédicos como los resúmenes de PubMed. Pero si el propósito es evaluar técnicas generales de extracción de información, se pueden usar conjuntos de datos de referencia estándar. Los conjuntos de datos de evaluación comúnmente utilizados para el reconocimiento de entidades nombradas incluyen los de MUC </w:t>
      </w:r>
      <w:sdt>
        <w:sdtPr>
          <w:rPr>
            <w:rFonts w:ascii="Arial" w:hAnsi="Arial" w:cs="Arial"/>
            <w:sz w:val="24"/>
            <w:lang w:val="es-MX"/>
          </w:rPr>
          <w:id w:val="-1791352929"/>
          <w:citation/>
        </w:sdtPr>
        <w:sdtContent>
          <w:r w:rsidR="0020212E">
            <w:rPr>
              <w:rFonts w:ascii="Arial" w:hAnsi="Arial" w:cs="Arial"/>
              <w:sz w:val="24"/>
              <w:lang w:val="es-MX"/>
            </w:rPr>
            <w:fldChar w:fldCharType="begin"/>
          </w:r>
          <w:r w:rsidR="0020212E" w:rsidRPr="0020212E">
            <w:rPr>
              <w:rFonts w:ascii="Arial" w:hAnsi="Arial" w:cs="Arial"/>
              <w:sz w:val="24"/>
              <w:lang w:val="es-MX"/>
            </w:rPr>
            <w:instrText xml:space="preserve"> CITATION Ral96 \l 1033 </w:instrText>
          </w:r>
          <w:r w:rsidR="0020212E">
            <w:rPr>
              <w:rFonts w:ascii="Arial" w:hAnsi="Arial" w:cs="Arial"/>
              <w:sz w:val="24"/>
              <w:lang w:val="es-MX"/>
            </w:rPr>
            <w:fldChar w:fldCharType="separate"/>
          </w:r>
          <w:r w:rsidR="008250A0" w:rsidRPr="008250A0">
            <w:rPr>
              <w:rFonts w:ascii="Arial" w:hAnsi="Arial" w:cs="Arial"/>
              <w:noProof/>
              <w:sz w:val="24"/>
              <w:lang w:val="es-MX"/>
            </w:rPr>
            <w:t>[51]</w:t>
          </w:r>
          <w:r w:rsidR="0020212E">
            <w:rPr>
              <w:rFonts w:ascii="Arial" w:hAnsi="Arial" w:cs="Arial"/>
              <w:sz w:val="24"/>
              <w:lang w:val="es-MX"/>
            </w:rPr>
            <w:fldChar w:fldCharType="end"/>
          </w:r>
        </w:sdtContent>
      </w:sdt>
      <w:r w:rsidRPr="0028669D">
        <w:rPr>
          <w:rFonts w:ascii="Arial" w:hAnsi="Arial" w:cs="Arial"/>
          <w:sz w:val="24"/>
          <w:lang w:val="es-MX"/>
        </w:rPr>
        <w:t>, CoNLL-2003</w:t>
      </w:r>
      <w:r w:rsidR="00F06C92">
        <w:rPr>
          <w:rFonts w:ascii="Arial" w:hAnsi="Arial" w:cs="Arial"/>
          <w:sz w:val="24"/>
          <w:lang w:val="es-MX"/>
        </w:rPr>
        <w:t xml:space="preserve"> </w:t>
      </w:r>
      <w:sdt>
        <w:sdtPr>
          <w:rPr>
            <w:rFonts w:ascii="Arial" w:hAnsi="Arial" w:cs="Arial"/>
            <w:sz w:val="24"/>
            <w:lang w:val="es-MX"/>
          </w:rPr>
          <w:id w:val="-384019202"/>
          <w:citation/>
        </w:sdtPr>
        <w:sdtContent>
          <w:r w:rsidR="00F06C92">
            <w:rPr>
              <w:rFonts w:ascii="Arial" w:hAnsi="Arial" w:cs="Arial"/>
              <w:sz w:val="24"/>
              <w:lang w:val="es-MX"/>
            </w:rPr>
            <w:fldChar w:fldCharType="begin"/>
          </w:r>
          <w:r w:rsidR="00F06C92" w:rsidRPr="00F06C92">
            <w:rPr>
              <w:rFonts w:ascii="Arial" w:hAnsi="Arial" w:cs="Arial"/>
              <w:sz w:val="24"/>
              <w:lang w:val="es-MX"/>
            </w:rPr>
            <w:instrText xml:space="preserve"> CITATION Eri03 \l 1033 </w:instrText>
          </w:r>
          <w:r w:rsidR="00F06C92">
            <w:rPr>
              <w:rFonts w:ascii="Arial" w:hAnsi="Arial" w:cs="Arial"/>
              <w:sz w:val="24"/>
              <w:lang w:val="es-MX"/>
            </w:rPr>
            <w:fldChar w:fldCharType="separate"/>
          </w:r>
          <w:r w:rsidR="008250A0" w:rsidRPr="008250A0">
            <w:rPr>
              <w:rFonts w:ascii="Arial" w:hAnsi="Arial" w:cs="Arial"/>
              <w:noProof/>
              <w:sz w:val="24"/>
              <w:lang w:val="es-MX"/>
            </w:rPr>
            <w:t>[52]</w:t>
          </w:r>
          <w:r w:rsidR="00F06C92">
            <w:rPr>
              <w:rFonts w:ascii="Arial" w:hAnsi="Arial" w:cs="Arial"/>
              <w:sz w:val="24"/>
              <w:lang w:val="es-MX"/>
            </w:rPr>
            <w:fldChar w:fldCharType="end"/>
          </w:r>
        </w:sdtContent>
      </w:sdt>
      <w:r w:rsidR="00F06C92">
        <w:rPr>
          <w:rFonts w:ascii="Arial" w:hAnsi="Arial" w:cs="Arial"/>
          <w:sz w:val="24"/>
          <w:lang w:val="es-MX"/>
        </w:rPr>
        <w:t xml:space="preserve"> </w:t>
      </w:r>
      <w:r w:rsidRPr="0028669D">
        <w:rPr>
          <w:rFonts w:ascii="Arial" w:hAnsi="Arial" w:cs="Arial"/>
          <w:sz w:val="24"/>
          <w:lang w:val="es-MX"/>
        </w:rPr>
        <w:t>y ACE</w:t>
      </w:r>
      <w:r w:rsidR="00F06C92">
        <w:rPr>
          <w:rStyle w:val="Refdenotaalpie"/>
          <w:rFonts w:ascii="Arial" w:hAnsi="Arial" w:cs="Arial"/>
          <w:sz w:val="24"/>
          <w:lang w:val="es-MX"/>
        </w:rPr>
        <w:footnoteReference w:id="4"/>
      </w:r>
      <w:r w:rsidRPr="0028669D">
        <w:rPr>
          <w:rFonts w:ascii="Arial" w:hAnsi="Arial" w:cs="Arial"/>
          <w:sz w:val="24"/>
          <w:lang w:val="es-MX"/>
        </w:rPr>
        <w:t xml:space="preserve">. Para la extracción de relaciones, se suelen utilizar conjuntos de datos ACE. </w:t>
      </w:r>
    </w:p>
    <w:p w14:paraId="177DD9B8" w14:textId="77777777"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 xml:space="preserve">Las métricas de evaluación típicas para la extracción de información son </w:t>
      </w:r>
      <w:r w:rsidR="0020212E" w:rsidRPr="0020212E">
        <w:rPr>
          <w:rFonts w:ascii="Arial" w:hAnsi="Arial" w:cs="Arial"/>
          <w:i/>
          <w:sz w:val="24"/>
          <w:lang w:val="es-MX"/>
        </w:rPr>
        <w:t>Precision</w:t>
      </w:r>
      <w:r w:rsidR="0020212E" w:rsidRPr="0020212E">
        <w:rPr>
          <w:rFonts w:ascii="Arial" w:hAnsi="Arial" w:cs="Arial"/>
          <w:sz w:val="24"/>
          <w:lang w:val="es-MX"/>
        </w:rPr>
        <w:t xml:space="preserve">, </w:t>
      </w:r>
      <w:r w:rsidR="0020212E" w:rsidRPr="0020212E">
        <w:rPr>
          <w:rFonts w:ascii="Arial" w:hAnsi="Arial" w:cs="Arial"/>
          <w:i/>
          <w:sz w:val="24"/>
          <w:lang w:val="es-MX"/>
        </w:rPr>
        <w:t>Recall</w:t>
      </w:r>
      <w:r w:rsidR="0020212E" w:rsidRPr="0020212E">
        <w:rPr>
          <w:rFonts w:ascii="Arial" w:hAnsi="Arial" w:cs="Arial"/>
          <w:sz w:val="24"/>
          <w:lang w:val="es-MX"/>
        </w:rPr>
        <w:t xml:space="preserve"> </w:t>
      </w:r>
      <w:r w:rsidR="0020212E">
        <w:rPr>
          <w:rFonts w:ascii="Arial" w:hAnsi="Arial" w:cs="Arial"/>
          <w:sz w:val="24"/>
          <w:lang w:val="es-MX"/>
        </w:rPr>
        <w:t>y</w:t>
      </w:r>
      <w:r w:rsidR="0020212E" w:rsidRPr="0020212E">
        <w:rPr>
          <w:rFonts w:ascii="Arial" w:hAnsi="Arial" w:cs="Arial"/>
          <w:sz w:val="24"/>
          <w:lang w:val="es-MX"/>
        </w:rPr>
        <w:t xml:space="preserve"> </w:t>
      </w:r>
      <w:r w:rsidR="0020212E" w:rsidRPr="0020212E">
        <w:rPr>
          <w:rFonts w:ascii="Arial" w:hAnsi="Arial" w:cs="Arial"/>
          <w:i/>
          <w:sz w:val="24"/>
          <w:lang w:val="es-MX"/>
        </w:rPr>
        <w:t>F-1 scores</w:t>
      </w:r>
      <w:r w:rsidRPr="0028669D">
        <w:rPr>
          <w:rFonts w:ascii="Arial" w:hAnsi="Arial" w:cs="Arial"/>
          <w:sz w:val="24"/>
          <w:lang w:val="es-MX"/>
        </w:rPr>
        <w:t>. La precisió</w:t>
      </w:r>
      <w:r w:rsidR="0020212E">
        <w:rPr>
          <w:rFonts w:ascii="Arial" w:hAnsi="Arial" w:cs="Arial"/>
          <w:sz w:val="24"/>
          <w:lang w:val="es-MX"/>
        </w:rPr>
        <w:t xml:space="preserve">n mide el porcentaje de acierto </w:t>
      </w:r>
      <w:r w:rsidRPr="0028669D">
        <w:rPr>
          <w:rFonts w:ascii="Arial" w:hAnsi="Arial" w:cs="Arial"/>
          <w:sz w:val="24"/>
          <w:lang w:val="es-MX"/>
        </w:rPr>
        <w:t xml:space="preserve">entre las instancias positivas identificadas. </w:t>
      </w:r>
      <w:r w:rsidR="0020212E">
        <w:rPr>
          <w:rFonts w:ascii="Arial" w:hAnsi="Arial" w:cs="Arial"/>
          <w:sz w:val="24"/>
          <w:lang w:val="es-MX"/>
        </w:rPr>
        <w:t>El</w:t>
      </w:r>
      <w:r w:rsidRPr="0028669D">
        <w:rPr>
          <w:rFonts w:ascii="Arial" w:hAnsi="Arial" w:cs="Arial"/>
          <w:sz w:val="24"/>
          <w:lang w:val="es-MX"/>
        </w:rPr>
        <w:t xml:space="preserve"> </w:t>
      </w:r>
      <w:r w:rsidR="0020212E">
        <w:rPr>
          <w:rFonts w:ascii="Arial" w:hAnsi="Arial" w:cs="Arial"/>
          <w:sz w:val="24"/>
          <w:lang w:val="es-MX"/>
        </w:rPr>
        <w:t>recall</w:t>
      </w:r>
      <w:r w:rsidRPr="0028669D">
        <w:rPr>
          <w:rFonts w:ascii="Arial" w:hAnsi="Arial" w:cs="Arial"/>
          <w:sz w:val="24"/>
          <w:lang w:val="es-MX"/>
        </w:rPr>
        <w:t xml:space="preserve"> mide el porcentaje de instancias correctas que se pueden identificar entre todas las instancias positivas. F-1 es la media geométrica de precisión y </w:t>
      </w:r>
      <w:r w:rsidR="0020212E">
        <w:rPr>
          <w:rFonts w:ascii="Arial" w:hAnsi="Arial" w:cs="Arial"/>
          <w:sz w:val="24"/>
          <w:lang w:val="es-MX"/>
        </w:rPr>
        <w:t>recall</w:t>
      </w:r>
      <w:r w:rsidRPr="0028669D">
        <w:rPr>
          <w:rFonts w:ascii="Arial" w:hAnsi="Arial" w:cs="Arial"/>
          <w:sz w:val="24"/>
          <w:lang w:val="es-MX"/>
        </w:rPr>
        <w:t>.</w:t>
      </w:r>
    </w:p>
    <w:p w14:paraId="7E9571BA" w14:textId="2AEB9F49"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Para el reconocimiento de entidades nombradas, estrictamente hablando, una entidad nombrada correctamente identificada debe satisfacer dos criterios, a saber, límite de entidad correcto y tipo de entidad correcto. La mayoría de las evaluaciones se basan en la coincidencia exacta de los límites de la entidad. Sin embargo, no vale la pena que en algunos casos también se deba dar crédit</w:t>
      </w:r>
      <w:r w:rsidR="00A776EF">
        <w:rPr>
          <w:rFonts w:ascii="Arial" w:hAnsi="Arial" w:cs="Arial"/>
          <w:sz w:val="24"/>
          <w:lang w:val="es-MX"/>
        </w:rPr>
        <w:t xml:space="preserve">o a coincidencias parciales, </w:t>
      </w:r>
      <w:r w:rsidRPr="0028669D">
        <w:rPr>
          <w:rFonts w:ascii="Arial" w:hAnsi="Arial" w:cs="Arial"/>
          <w:sz w:val="24"/>
          <w:lang w:val="es-MX"/>
        </w:rPr>
        <w:t xml:space="preserve">cuando el objetivo es solo decir si una entidad se menciona en un documento o en una oración </w:t>
      </w:r>
      <w:sdt>
        <w:sdtPr>
          <w:rPr>
            <w:rFonts w:ascii="Arial" w:hAnsi="Arial" w:cs="Arial"/>
            <w:sz w:val="24"/>
            <w:lang w:val="es-MX"/>
          </w:rPr>
          <w:id w:val="984512992"/>
          <w:citation/>
        </w:sdtPr>
        <w:sdtContent>
          <w:r w:rsidR="00690DB8">
            <w:rPr>
              <w:rFonts w:ascii="Arial" w:hAnsi="Arial" w:cs="Arial"/>
              <w:sz w:val="24"/>
              <w:lang w:val="es-MX"/>
            </w:rPr>
            <w:fldChar w:fldCharType="begin"/>
          </w:r>
          <w:r w:rsidR="00690DB8" w:rsidRPr="00690DB8">
            <w:rPr>
              <w:rFonts w:ascii="Arial" w:hAnsi="Arial" w:cs="Arial"/>
              <w:sz w:val="24"/>
              <w:lang w:val="es-MX"/>
            </w:rPr>
            <w:instrText xml:space="preserve"> CITATION Tsa06 \l 1033 </w:instrText>
          </w:r>
          <w:r w:rsidR="00690DB8">
            <w:rPr>
              <w:rFonts w:ascii="Arial" w:hAnsi="Arial" w:cs="Arial"/>
              <w:sz w:val="24"/>
              <w:lang w:val="es-MX"/>
            </w:rPr>
            <w:fldChar w:fldCharType="separate"/>
          </w:r>
          <w:r w:rsidR="008250A0" w:rsidRPr="008250A0">
            <w:rPr>
              <w:rFonts w:ascii="Arial" w:hAnsi="Arial" w:cs="Arial"/>
              <w:noProof/>
              <w:sz w:val="24"/>
              <w:lang w:val="es-MX"/>
            </w:rPr>
            <w:t>[53]</w:t>
          </w:r>
          <w:r w:rsidR="00690DB8">
            <w:rPr>
              <w:rFonts w:ascii="Arial" w:hAnsi="Arial" w:cs="Arial"/>
              <w:sz w:val="24"/>
              <w:lang w:val="es-MX"/>
            </w:rPr>
            <w:fldChar w:fldCharType="end"/>
          </w:r>
        </w:sdtContent>
      </w:sdt>
      <w:r w:rsidR="00690DB8">
        <w:rPr>
          <w:rFonts w:ascii="Arial" w:hAnsi="Arial" w:cs="Arial"/>
          <w:sz w:val="24"/>
          <w:lang w:val="es-MX"/>
        </w:rPr>
        <w:t>.</w:t>
      </w:r>
    </w:p>
    <w:p w14:paraId="2AAAA4CE" w14:textId="11DECA4A"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Para la extracción de rel</w:t>
      </w:r>
      <w:r w:rsidR="00A776EF">
        <w:rPr>
          <w:rFonts w:ascii="Arial" w:hAnsi="Arial" w:cs="Arial"/>
          <w:sz w:val="24"/>
          <w:lang w:val="es-MX"/>
        </w:rPr>
        <w:t xml:space="preserve">aciones, </w:t>
      </w:r>
      <w:r w:rsidRPr="0028669D">
        <w:rPr>
          <w:rFonts w:ascii="Arial" w:hAnsi="Arial" w:cs="Arial"/>
          <w:sz w:val="24"/>
          <w:lang w:val="es-MX"/>
        </w:rPr>
        <w:t>existen dos niveles de extracción, nivel de corpus y nivel de mención. Mientras que la evaluación a nivel de mención requiere instancias de mención de relación anotadas, la evaluación a nivel de corpus requiere solo pares de entidades verdaderamente relacionadas, que pueden ser más fáciles de obtener o anotar que las menci</w:t>
      </w:r>
      <w:r w:rsidR="0020212E">
        <w:rPr>
          <w:rFonts w:ascii="Arial" w:hAnsi="Arial" w:cs="Arial"/>
          <w:sz w:val="24"/>
          <w:lang w:val="es-MX"/>
        </w:rPr>
        <w:t>ones de relación.</w:t>
      </w:r>
    </w:p>
    <w:p w14:paraId="635B482B" w14:textId="480C3C8D"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 xml:space="preserve">Actualmente, los métodos de reconocimiento de entidades nombradas de última generación pueden lograr alrededor del 90 % de las </w:t>
      </w:r>
      <w:r w:rsidR="00A776EF">
        <w:rPr>
          <w:rFonts w:ascii="Arial" w:hAnsi="Arial" w:cs="Arial"/>
          <w:sz w:val="24"/>
          <w:lang w:val="es-MX"/>
        </w:rPr>
        <w:t>scores</w:t>
      </w:r>
      <w:r w:rsidRPr="0028669D">
        <w:rPr>
          <w:rFonts w:ascii="Arial" w:hAnsi="Arial" w:cs="Arial"/>
          <w:sz w:val="24"/>
          <w:lang w:val="es-MX"/>
        </w:rPr>
        <w:t xml:space="preserve"> F-1 cuando se entrenan y prueban en</w:t>
      </w:r>
      <w:r w:rsidR="00690DB8">
        <w:rPr>
          <w:rFonts w:ascii="Arial" w:hAnsi="Arial" w:cs="Arial"/>
          <w:sz w:val="24"/>
          <w:lang w:val="es-MX"/>
        </w:rPr>
        <w:t xml:space="preserve"> el mismo dominio </w:t>
      </w:r>
      <w:sdt>
        <w:sdtPr>
          <w:rPr>
            <w:rFonts w:ascii="Arial" w:hAnsi="Arial" w:cs="Arial"/>
            <w:sz w:val="24"/>
            <w:lang w:val="es-MX"/>
          </w:rPr>
          <w:id w:val="-913931313"/>
          <w:citation/>
        </w:sdtPr>
        <w:sdtContent>
          <w:r w:rsidR="00690DB8">
            <w:rPr>
              <w:rFonts w:ascii="Arial" w:hAnsi="Arial" w:cs="Arial"/>
              <w:sz w:val="24"/>
              <w:lang w:val="es-MX"/>
            </w:rPr>
            <w:fldChar w:fldCharType="begin"/>
          </w:r>
          <w:r w:rsidR="00690DB8" w:rsidRPr="00690DB8">
            <w:rPr>
              <w:rFonts w:ascii="Arial" w:hAnsi="Arial" w:cs="Arial"/>
              <w:sz w:val="24"/>
              <w:lang w:val="es-MX"/>
            </w:rPr>
            <w:instrText xml:space="preserve"> CITATION Eri03 \l 1033 </w:instrText>
          </w:r>
          <w:r w:rsidR="00690DB8">
            <w:rPr>
              <w:rFonts w:ascii="Arial" w:hAnsi="Arial" w:cs="Arial"/>
              <w:sz w:val="24"/>
              <w:lang w:val="es-MX"/>
            </w:rPr>
            <w:fldChar w:fldCharType="separate"/>
          </w:r>
          <w:r w:rsidR="008250A0" w:rsidRPr="008250A0">
            <w:rPr>
              <w:rFonts w:ascii="Arial" w:hAnsi="Arial" w:cs="Arial"/>
              <w:noProof/>
              <w:sz w:val="24"/>
              <w:lang w:val="es-MX"/>
            </w:rPr>
            <w:t>[52]</w:t>
          </w:r>
          <w:r w:rsidR="00690DB8">
            <w:rPr>
              <w:rFonts w:ascii="Arial" w:hAnsi="Arial" w:cs="Arial"/>
              <w:sz w:val="24"/>
              <w:lang w:val="es-MX"/>
            </w:rPr>
            <w:fldChar w:fldCharType="end"/>
          </w:r>
        </w:sdtContent>
      </w:sdt>
      <w:r w:rsidRPr="0028669D">
        <w:rPr>
          <w:rFonts w:ascii="Arial" w:hAnsi="Arial" w:cs="Arial"/>
          <w:sz w:val="24"/>
          <w:lang w:val="es-MX"/>
        </w:rPr>
        <w:t xml:space="preserve">. En general, se observa que las entidades de personas son más fáciles de extraer, seguidas de las ubicaciones y luego las </w:t>
      </w:r>
      <w:r w:rsidRPr="0028669D">
        <w:rPr>
          <w:rFonts w:ascii="Arial" w:hAnsi="Arial" w:cs="Arial"/>
          <w:sz w:val="24"/>
          <w:lang w:val="es-MX"/>
        </w:rPr>
        <w:lastRenderedPageBreak/>
        <w:t>organizaciones. Es importante tener en cuenta que cuando hay un cambio de dominio, el rendimiento del reconocimiento de entidades nombradas puede caer sustancialmente. Se han realizado varios estudios que abordan el problema de la adaptación del dominio para el recono</w:t>
      </w:r>
      <w:r w:rsidR="0020212E">
        <w:rPr>
          <w:rFonts w:ascii="Arial" w:hAnsi="Arial" w:cs="Arial"/>
          <w:sz w:val="24"/>
          <w:lang w:val="es-MX"/>
        </w:rPr>
        <w:t>cimiento de en</w:t>
      </w:r>
      <w:r w:rsidR="00690DB8">
        <w:rPr>
          <w:rFonts w:ascii="Arial" w:hAnsi="Arial" w:cs="Arial"/>
          <w:sz w:val="24"/>
          <w:lang w:val="es-MX"/>
        </w:rPr>
        <w:t>tidades nombradas, (por ejemplo:</w:t>
      </w:r>
      <w:r w:rsidR="0020212E">
        <w:rPr>
          <w:rFonts w:ascii="Arial" w:hAnsi="Arial" w:cs="Arial"/>
          <w:sz w:val="24"/>
          <w:lang w:val="es-MX"/>
        </w:rPr>
        <w:t xml:space="preserve"> </w:t>
      </w:r>
      <w:sdt>
        <w:sdtPr>
          <w:rPr>
            <w:rFonts w:ascii="Arial" w:hAnsi="Arial" w:cs="Arial"/>
            <w:sz w:val="24"/>
            <w:lang w:val="es-MX"/>
          </w:rPr>
          <w:id w:val="471411088"/>
          <w:citation/>
        </w:sdtPr>
        <w:sdtContent>
          <w:r w:rsidR="00690DB8">
            <w:rPr>
              <w:rFonts w:ascii="Arial" w:hAnsi="Arial" w:cs="Arial"/>
              <w:sz w:val="24"/>
              <w:lang w:val="es-MX"/>
            </w:rPr>
            <w:fldChar w:fldCharType="begin"/>
          </w:r>
          <w:r w:rsidR="00690DB8" w:rsidRPr="00690DB8">
            <w:rPr>
              <w:rFonts w:ascii="Arial" w:hAnsi="Arial" w:cs="Arial"/>
              <w:sz w:val="24"/>
              <w:lang w:val="es-MX"/>
            </w:rPr>
            <w:instrText xml:space="preserve"> CITATION Jia06 \l 1033 </w:instrText>
          </w:r>
          <w:r w:rsidR="00690DB8">
            <w:rPr>
              <w:rFonts w:ascii="Arial" w:hAnsi="Arial" w:cs="Arial"/>
              <w:sz w:val="24"/>
              <w:lang w:val="es-MX"/>
            </w:rPr>
            <w:fldChar w:fldCharType="separate"/>
          </w:r>
          <w:r w:rsidR="008250A0" w:rsidRPr="008250A0">
            <w:rPr>
              <w:rFonts w:ascii="Arial" w:hAnsi="Arial" w:cs="Arial"/>
              <w:noProof/>
              <w:sz w:val="24"/>
              <w:lang w:val="es-MX"/>
            </w:rPr>
            <w:t>[54]</w:t>
          </w:r>
          <w:r w:rsidR="00690DB8">
            <w:rPr>
              <w:rFonts w:ascii="Arial" w:hAnsi="Arial" w:cs="Arial"/>
              <w:sz w:val="24"/>
              <w:lang w:val="es-MX"/>
            </w:rPr>
            <w:fldChar w:fldCharType="end"/>
          </w:r>
        </w:sdtContent>
      </w:sdt>
      <w:r w:rsidR="00690DB8">
        <w:rPr>
          <w:rFonts w:ascii="Arial" w:hAnsi="Arial" w:cs="Arial"/>
          <w:sz w:val="24"/>
          <w:lang w:val="es-MX"/>
        </w:rPr>
        <w:t xml:space="preserve">, </w:t>
      </w:r>
      <w:sdt>
        <w:sdtPr>
          <w:rPr>
            <w:rFonts w:ascii="Arial" w:hAnsi="Arial" w:cs="Arial"/>
            <w:sz w:val="24"/>
            <w:lang w:val="es-MX"/>
          </w:rPr>
          <w:id w:val="-716962797"/>
          <w:citation/>
        </w:sdtPr>
        <w:sdtContent>
          <w:r w:rsidR="00690DB8">
            <w:rPr>
              <w:rFonts w:ascii="Arial" w:hAnsi="Arial" w:cs="Arial"/>
              <w:sz w:val="24"/>
              <w:lang w:val="es-MX"/>
            </w:rPr>
            <w:fldChar w:fldCharType="begin"/>
          </w:r>
          <w:r w:rsidR="00F21A33">
            <w:rPr>
              <w:rFonts w:ascii="Arial" w:hAnsi="Arial" w:cs="Arial"/>
              <w:sz w:val="24"/>
              <w:lang w:val="es-MX"/>
            </w:rPr>
            <w:instrText xml:space="preserve">CITATION Dan \l 1033 </w:instrText>
          </w:r>
          <w:r w:rsidR="00690DB8">
            <w:rPr>
              <w:rFonts w:ascii="Arial" w:hAnsi="Arial" w:cs="Arial"/>
              <w:sz w:val="24"/>
              <w:lang w:val="es-MX"/>
            </w:rPr>
            <w:fldChar w:fldCharType="separate"/>
          </w:r>
          <w:r w:rsidR="008250A0" w:rsidRPr="008250A0">
            <w:rPr>
              <w:rFonts w:ascii="Arial" w:hAnsi="Arial" w:cs="Arial"/>
              <w:noProof/>
              <w:sz w:val="24"/>
              <w:lang w:val="es-MX"/>
            </w:rPr>
            <w:t>[55]</w:t>
          </w:r>
          <w:r w:rsidR="00690DB8">
            <w:rPr>
              <w:rFonts w:ascii="Arial" w:hAnsi="Arial" w:cs="Arial"/>
              <w:sz w:val="24"/>
              <w:lang w:val="es-MX"/>
            </w:rPr>
            <w:fldChar w:fldCharType="end"/>
          </w:r>
        </w:sdtContent>
      </w:sdt>
      <w:r w:rsidR="00690DB8">
        <w:rPr>
          <w:rFonts w:ascii="Arial" w:hAnsi="Arial" w:cs="Arial"/>
          <w:sz w:val="24"/>
          <w:lang w:val="es-MX"/>
        </w:rPr>
        <w:t xml:space="preserve"> </w:t>
      </w:r>
      <w:r w:rsidR="00F21A33">
        <w:rPr>
          <w:rFonts w:ascii="Arial" w:hAnsi="Arial" w:cs="Arial"/>
          <w:sz w:val="24"/>
          <w:lang w:val="es-MX"/>
        </w:rPr>
        <w:t>)</w:t>
      </w:r>
    </w:p>
    <w:p w14:paraId="2D372252" w14:textId="4CF4BF27" w:rsidR="00DE654F" w:rsidRDefault="0028669D" w:rsidP="00DC172D">
      <w:pPr>
        <w:spacing w:line="360" w:lineRule="auto"/>
        <w:jc w:val="both"/>
        <w:rPr>
          <w:rFonts w:ascii="Arial" w:hAnsi="Arial" w:cs="Arial"/>
          <w:sz w:val="24"/>
          <w:lang w:val="es-MX"/>
        </w:rPr>
      </w:pPr>
      <w:r w:rsidRPr="0028669D">
        <w:rPr>
          <w:rFonts w:ascii="Arial" w:hAnsi="Arial" w:cs="Arial"/>
          <w:sz w:val="24"/>
          <w:lang w:val="es-MX"/>
        </w:rPr>
        <w:t>Para la extracción de relaciones, el rendimiento de última generación es inferior al del reconocimiento de entidades nombradas. En el conjunto de datos de referencia de ACE 2004, por ejemplo, la mejor puntuación de F-1 es de alrededor del 77 % para los siete tipos principales de relaciones</w:t>
      </w:r>
      <w:r w:rsidR="00C91753">
        <w:rPr>
          <w:rFonts w:ascii="Arial" w:hAnsi="Arial" w:cs="Arial"/>
          <w:sz w:val="24"/>
          <w:lang w:val="es-MX"/>
        </w:rPr>
        <w:t xml:space="preserve"> </w:t>
      </w:r>
      <w:sdt>
        <w:sdtPr>
          <w:rPr>
            <w:rFonts w:ascii="Arial" w:hAnsi="Arial" w:cs="Arial"/>
            <w:sz w:val="24"/>
            <w:lang w:val="es-MX"/>
          </w:rPr>
          <w:id w:val="-447091275"/>
          <w:citation/>
        </w:sdtPr>
        <w:sdtContent>
          <w:r w:rsidR="00C91753">
            <w:rPr>
              <w:rFonts w:ascii="Arial" w:hAnsi="Arial" w:cs="Arial"/>
              <w:sz w:val="24"/>
              <w:lang w:val="es-MX"/>
            </w:rPr>
            <w:fldChar w:fldCharType="begin"/>
          </w:r>
          <w:r w:rsidR="00C91753" w:rsidRPr="00C91753">
            <w:rPr>
              <w:rFonts w:ascii="Arial" w:hAnsi="Arial" w:cs="Arial"/>
              <w:sz w:val="24"/>
              <w:lang w:val="es-MX"/>
            </w:rPr>
            <w:instrText xml:space="preserve"> CITATION Qia08 \l 1033 </w:instrText>
          </w:r>
          <w:r w:rsidR="00C91753">
            <w:rPr>
              <w:rFonts w:ascii="Arial" w:hAnsi="Arial" w:cs="Arial"/>
              <w:sz w:val="24"/>
              <w:lang w:val="es-MX"/>
            </w:rPr>
            <w:fldChar w:fldCharType="separate"/>
          </w:r>
          <w:r w:rsidR="008250A0" w:rsidRPr="008250A0">
            <w:rPr>
              <w:rFonts w:ascii="Arial" w:hAnsi="Arial" w:cs="Arial"/>
              <w:noProof/>
              <w:sz w:val="24"/>
              <w:lang w:val="es-MX"/>
            </w:rPr>
            <w:t>[56]</w:t>
          </w:r>
          <w:r w:rsidR="00C91753">
            <w:rPr>
              <w:rFonts w:ascii="Arial" w:hAnsi="Arial" w:cs="Arial"/>
              <w:sz w:val="24"/>
              <w:lang w:val="es-MX"/>
            </w:rPr>
            <w:fldChar w:fldCharType="end"/>
          </w:r>
        </w:sdtContent>
      </w:sdt>
      <w:r w:rsidR="00C91753">
        <w:rPr>
          <w:rFonts w:ascii="Arial" w:hAnsi="Arial" w:cs="Arial"/>
          <w:sz w:val="24"/>
          <w:lang w:val="es-MX"/>
        </w:rPr>
        <w:t>.</w:t>
      </w:r>
    </w:p>
    <w:p w14:paraId="408AA34D" w14:textId="77777777" w:rsidR="0061362E" w:rsidRPr="00DC172D" w:rsidRDefault="0061362E" w:rsidP="00DC172D">
      <w:pPr>
        <w:spacing w:line="360" w:lineRule="auto"/>
        <w:jc w:val="both"/>
        <w:rPr>
          <w:rFonts w:ascii="Arial" w:hAnsi="Arial" w:cs="Arial"/>
          <w:sz w:val="24"/>
          <w:lang w:val="es-MX"/>
        </w:rPr>
      </w:pPr>
    </w:p>
    <w:p w14:paraId="5102AF56" w14:textId="0670379B" w:rsidR="00A51249" w:rsidRPr="00A51249" w:rsidRDefault="00A51249" w:rsidP="00A51249">
      <w:pPr>
        <w:pStyle w:val="Ttulo1"/>
        <w:numPr>
          <w:ilvl w:val="1"/>
          <w:numId w:val="5"/>
        </w:numPr>
        <w:spacing w:line="360" w:lineRule="auto"/>
        <w:jc w:val="both"/>
        <w:rPr>
          <w:rFonts w:ascii="Arial" w:hAnsi="Arial" w:cs="Arial"/>
          <w:lang w:val="es-MX"/>
        </w:rPr>
      </w:pPr>
      <w:bookmarkStart w:id="52" w:name="_Toc121143494"/>
      <w:r w:rsidRPr="00A51249">
        <w:rPr>
          <w:rFonts w:ascii="Arial" w:hAnsi="Arial" w:cs="Arial"/>
          <w:lang w:val="es-MX"/>
        </w:rPr>
        <w:t>Extracción automática de requisitos de software</w:t>
      </w:r>
      <w:bookmarkEnd w:id="52"/>
      <w:r w:rsidRPr="00A51249">
        <w:rPr>
          <w:rFonts w:ascii="Arial" w:hAnsi="Arial" w:cs="Arial"/>
          <w:lang w:val="es-MX"/>
        </w:rPr>
        <w:t xml:space="preserve"> </w:t>
      </w:r>
    </w:p>
    <w:p w14:paraId="797CD718" w14:textId="77777777" w:rsidR="00047D3F" w:rsidRPr="00047D3F" w:rsidRDefault="00047D3F" w:rsidP="00A51249">
      <w:pPr>
        <w:spacing w:line="360" w:lineRule="auto"/>
        <w:jc w:val="both"/>
        <w:rPr>
          <w:rFonts w:ascii="Arial" w:hAnsi="Arial" w:cs="Arial"/>
          <w:sz w:val="24"/>
          <w:lang w:val="es-MX"/>
        </w:rPr>
      </w:pPr>
      <w:r w:rsidRPr="00047D3F">
        <w:rPr>
          <w:rFonts w:ascii="Arial" w:hAnsi="Arial" w:cs="Arial"/>
          <w:sz w:val="24"/>
          <w:lang w:val="es-MX"/>
        </w:rPr>
        <w:t>El Procesamiento del lenguaje natural (NLP) se usa ampliamente para respaldar la automatización de diferentes tareas de ingeniería de requisitos (RE). La mayoría de los enfoques propuestos comienzan con varios pasos de NLP que analizan las declaraciones de requisitos, extraen su información lingüística y las convierten en representaciones fáciles de procesar, como listas de características o representaciones vectoriales basadas en incrustaciones. Estas representaciones basadas en NLP generalmente se usan en una etapa posterior como entradas para técnicas de aprendizaje automático o métodos basados en reglas. Por lo tanto, las representaciones de los requisitos juegan un papel importante en la determinación de la precisión de los diferentes enfoques.</w:t>
      </w:r>
    </w:p>
    <w:p w14:paraId="5D171B73" w14:textId="6F2B745D" w:rsidR="00047D3F" w:rsidRPr="00207F8A" w:rsidRDefault="00047D3F" w:rsidP="00047D3F">
      <w:pPr>
        <w:spacing w:line="360" w:lineRule="auto"/>
        <w:jc w:val="both"/>
        <w:rPr>
          <w:rFonts w:ascii="Arial" w:hAnsi="Arial" w:cs="Arial"/>
          <w:sz w:val="24"/>
          <w:lang w:val="es-MX"/>
        </w:rPr>
      </w:pPr>
      <w:r w:rsidRPr="00047D3F">
        <w:rPr>
          <w:rFonts w:ascii="Arial" w:hAnsi="Arial" w:cs="Arial"/>
          <w:sz w:val="24"/>
          <w:lang w:val="es-MX"/>
        </w:rPr>
        <w:t>Se han publicado muchas revisiones sobre la relaci</w:t>
      </w:r>
      <w:r w:rsidR="00207F8A">
        <w:rPr>
          <w:rFonts w:ascii="Arial" w:hAnsi="Arial" w:cs="Arial"/>
          <w:sz w:val="24"/>
          <w:lang w:val="es-MX"/>
        </w:rPr>
        <w:t>ón entre las tareas de NLP y RE, t</w:t>
      </w:r>
      <w:r w:rsidRPr="00047D3F">
        <w:rPr>
          <w:rFonts w:ascii="Arial" w:hAnsi="Arial" w:cs="Arial"/>
          <w:sz w:val="24"/>
          <w:lang w:val="es-MX"/>
        </w:rPr>
        <w:t>ales como la identificación de defectos de calidad y ambigüedad, clasificación y agrupación de grandes colecciones de requisitos, extracción de abstracciones clave, generación de modelos y trazabilidad entre los requ</w:t>
      </w:r>
      <w:r>
        <w:rPr>
          <w:rFonts w:ascii="Arial" w:hAnsi="Arial" w:cs="Arial"/>
          <w:sz w:val="24"/>
          <w:lang w:val="es-MX"/>
        </w:rPr>
        <w:t>isitos de lenguaje natural (NL)</w:t>
      </w:r>
      <w:r w:rsidR="00245014">
        <w:rPr>
          <w:rFonts w:ascii="Arial" w:hAnsi="Arial" w:cs="Arial"/>
          <w:sz w:val="24"/>
          <w:lang w:val="es-MX"/>
        </w:rPr>
        <w:t xml:space="preserve"> </w:t>
      </w:r>
      <w:sdt>
        <w:sdtPr>
          <w:rPr>
            <w:rFonts w:ascii="Arial" w:hAnsi="Arial" w:cs="Arial"/>
            <w:sz w:val="24"/>
            <w:lang w:val="es-MX"/>
          </w:rPr>
          <w:id w:val="-863130121"/>
          <w:citation/>
        </w:sdtPr>
        <w:sdtContent>
          <w:r w:rsidR="00245014">
            <w:rPr>
              <w:rFonts w:ascii="Arial" w:hAnsi="Arial" w:cs="Arial"/>
              <w:sz w:val="24"/>
              <w:lang w:val="es-MX"/>
            </w:rPr>
            <w:fldChar w:fldCharType="begin"/>
          </w:r>
          <w:r w:rsidR="00245014" w:rsidRPr="00245014">
            <w:rPr>
              <w:rFonts w:ascii="Arial" w:hAnsi="Arial" w:cs="Arial"/>
              <w:sz w:val="24"/>
              <w:lang w:val="es-MX"/>
            </w:rPr>
            <w:instrText xml:space="preserve"> CITATION Fab181 \l 1033 </w:instrText>
          </w:r>
          <w:r w:rsidR="00245014">
            <w:rPr>
              <w:rFonts w:ascii="Arial" w:hAnsi="Arial" w:cs="Arial"/>
              <w:sz w:val="24"/>
              <w:lang w:val="es-MX"/>
            </w:rPr>
            <w:fldChar w:fldCharType="separate"/>
          </w:r>
          <w:r w:rsidR="008250A0" w:rsidRPr="008250A0">
            <w:rPr>
              <w:rFonts w:ascii="Arial" w:hAnsi="Arial" w:cs="Arial"/>
              <w:noProof/>
              <w:sz w:val="24"/>
              <w:lang w:val="es-MX"/>
            </w:rPr>
            <w:t>[57]</w:t>
          </w:r>
          <w:r w:rsidR="00245014">
            <w:rPr>
              <w:rFonts w:ascii="Arial" w:hAnsi="Arial" w:cs="Arial"/>
              <w:sz w:val="24"/>
              <w:lang w:val="es-MX"/>
            </w:rPr>
            <w:fldChar w:fldCharType="end"/>
          </w:r>
        </w:sdtContent>
      </w:sdt>
      <w:r w:rsidR="00245014">
        <w:rPr>
          <w:rFonts w:ascii="Arial" w:hAnsi="Arial" w:cs="Arial"/>
          <w:sz w:val="24"/>
          <w:lang w:val="es-MX"/>
        </w:rPr>
        <w:t>.</w:t>
      </w:r>
    </w:p>
    <w:p w14:paraId="17E15A48" w14:textId="568E3A11" w:rsidR="00A51249"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Hasta hace poco, muchas de estas aplicaciones de la NLP se han limitado al mundo académico debido a la inaccesibilidad de las herramientas de la NLP y la pronunciada curva de aprendizaje. Afortunadamente, los avances en el aprendizaje </w:t>
      </w:r>
      <w:r w:rsidRPr="00047D3F">
        <w:rPr>
          <w:rFonts w:ascii="Arial" w:hAnsi="Arial" w:cs="Arial"/>
          <w:sz w:val="24"/>
          <w:lang w:val="es-MX"/>
        </w:rPr>
        <w:lastRenderedPageBreak/>
        <w:t>profundo y la disponibilidad de grandes corpus de NL han reducido significativamente las barreras de entrada al uso de NLP. Esto crea oportunidades sin precedentes para aplicar técnicas de NLP a la práctica de RE y ayudar a analizar automáticamente los documentos relacionados con los requisito</w:t>
      </w:r>
      <w:r w:rsidR="00245014">
        <w:rPr>
          <w:rFonts w:ascii="Arial" w:hAnsi="Arial" w:cs="Arial"/>
          <w:sz w:val="24"/>
          <w:lang w:val="es-MX"/>
        </w:rPr>
        <w:t>s</w:t>
      </w:r>
      <w:sdt>
        <w:sdtPr>
          <w:rPr>
            <w:rFonts w:ascii="Arial" w:hAnsi="Arial" w:cs="Arial"/>
            <w:sz w:val="24"/>
            <w:lang w:val="es-MX"/>
          </w:rPr>
          <w:id w:val="1007175072"/>
          <w:citation/>
        </w:sdtPr>
        <w:sdtContent>
          <w:r w:rsidR="00245014">
            <w:rPr>
              <w:rFonts w:ascii="Arial" w:hAnsi="Arial" w:cs="Arial"/>
              <w:sz w:val="24"/>
              <w:lang w:val="es-MX"/>
            </w:rPr>
            <w:fldChar w:fldCharType="begin"/>
          </w:r>
          <w:r w:rsidR="00245014" w:rsidRPr="00245014">
            <w:rPr>
              <w:rFonts w:ascii="Arial" w:hAnsi="Arial" w:cs="Arial"/>
              <w:sz w:val="24"/>
              <w:lang w:val="es-MX"/>
            </w:rPr>
            <w:instrText xml:space="preserve"> CITATION Fab181 \l 1033 </w:instrText>
          </w:r>
          <w:r w:rsidR="00245014">
            <w:rPr>
              <w:rFonts w:ascii="Arial" w:hAnsi="Arial" w:cs="Arial"/>
              <w:sz w:val="24"/>
              <w:lang w:val="es-MX"/>
            </w:rPr>
            <w:fldChar w:fldCharType="separate"/>
          </w:r>
          <w:r w:rsidR="008250A0">
            <w:rPr>
              <w:rFonts w:ascii="Arial" w:hAnsi="Arial" w:cs="Arial"/>
              <w:noProof/>
              <w:sz w:val="24"/>
              <w:lang w:val="es-MX"/>
            </w:rPr>
            <w:t xml:space="preserve"> </w:t>
          </w:r>
          <w:r w:rsidR="008250A0" w:rsidRPr="008250A0">
            <w:rPr>
              <w:rFonts w:ascii="Arial" w:hAnsi="Arial" w:cs="Arial"/>
              <w:noProof/>
              <w:sz w:val="24"/>
              <w:lang w:val="es-MX"/>
            </w:rPr>
            <w:t>[57]</w:t>
          </w:r>
          <w:r w:rsidR="00245014">
            <w:rPr>
              <w:rFonts w:ascii="Arial" w:hAnsi="Arial" w:cs="Arial"/>
              <w:sz w:val="24"/>
              <w:lang w:val="es-MX"/>
            </w:rPr>
            <w:fldChar w:fldCharType="end"/>
          </w:r>
        </w:sdtContent>
      </w:sdt>
      <w:r w:rsidR="00245014">
        <w:rPr>
          <w:rFonts w:ascii="Arial" w:hAnsi="Arial" w:cs="Arial"/>
          <w:sz w:val="24"/>
          <w:lang w:val="es-MX"/>
        </w:rPr>
        <w:t>.</w:t>
      </w:r>
      <w:bookmarkStart w:id="53" w:name="_Toc106564785"/>
    </w:p>
    <w:p w14:paraId="16E747E6" w14:textId="00354D41"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Centrándose específicamente en la extracción automática de requisitos de software:</w:t>
      </w:r>
    </w:p>
    <w:p w14:paraId="41BE082A" w14:textId="4A0E415F"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La solución reportada por </w:t>
      </w:r>
      <w:sdt>
        <w:sdtPr>
          <w:rPr>
            <w:lang w:val="es-MX"/>
          </w:rPr>
          <w:id w:val="1605767721"/>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Shi \l 1033 </w:instrText>
          </w:r>
          <w:r w:rsidRPr="00047D3F">
            <w:rPr>
              <w:rFonts w:ascii="Arial" w:hAnsi="Arial" w:cs="Arial"/>
              <w:sz w:val="24"/>
              <w:lang w:val="es-MX"/>
            </w:rPr>
            <w:fldChar w:fldCharType="separate"/>
          </w:r>
          <w:r w:rsidR="008250A0" w:rsidRPr="008250A0">
            <w:rPr>
              <w:rFonts w:ascii="Arial" w:hAnsi="Arial" w:cs="Arial"/>
              <w:noProof/>
              <w:sz w:val="24"/>
              <w:lang w:val="es-MX"/>
            </w:rPr>
            <w:t>[58]</w:t>
          </w:r>
          <w:r w:rsidRPr="00047D3F">
            <w:rPr>
              <w:rFonts w:ascii="Arial" w:hAnsi="Arial" w:cs="Arial"/>
              <w:sz w:val="24"/>
              <w:lang w:val="es-MX"/>
            </w:rPr>
            <w:fldChar w:fldCharType="end"/>
          </w:r>
        </w:sdtContent>
      </w:sdt>
      <w:r w:rsidRPr="00047D3F">
        <w:rPr>
          <w:rFonts w:ascii="Arial" w:hAnsi="Arial" w:cs="Arial"/>
          <w:sz w:val="24"/>
          <w:lang w:val="es-MX"/>
        </w:rPr>
        <w:t xml:space="preserve"> describe: Cargar el diseño del documento y analizarlo en oraciones. Dentro de las oraciones, también convertir las oraciones en palabras individuales y recuperar las etiquetas de parte del discurso para cada palabra. Se probaron dos enfoques para extraer requisitos de software, (1) extraer oraciones que contienen verbos en su forma base y (2) extraer frases que contienen palabras clave que se utilizan a menudo para indicar requisitos. Se verificó la ambigüedad semántica, si existe, se construye el árbol estructural de la oración para identificar el sujeto de la oración anterior: se desarrolló y de</w:t>
      </w:r>
      <w:r w:rsidR="00207F8A">
        <w:rPr>
          <w:rFonts w:ascii="Arial" w:hAnsi="Arial" w:cs="Arial"/>
          <w:sz w:val="24"/>
          <w:lang w:val="es-MX"/>
        </w:rPr>
        <w:t>finió una gramática y se analizó</w:t>
      </w:r>
      <w:r w:rsidRPr="00047D3F">
        <w:rPr>
          <w:rFonts w:ascii="Arial" w:hAnsi="Arial" w:cs="Arial"/>
          <w:sz w:val="24"/>
          <w:lang w:val="es-MX"/>
        </w:rPr>
        <w:t xml:space="preserve"> la oración en un árbol de acuerdo con esta gr</w:t>
      </w:r>
      <w:r w:rsidR="00207F8A">
        <w:rPr>
          <w:rFonts w:ascii="Arial" w:hAnsi="Arial" w:cs="Arial"/>
          <w:sz w:val="24"/>
          <w:lang w:val="es-MX"/>
        </w:rPr>
        <w:t>amática; el sujeto se identificó</w:t>
      </w:r>
      <w:r w:rsidRPr="00047D3F">
        <w:rPr>
          <w:rFonts w:ascii="Arial" w:hAnsi="Arial" w:cs="Arial"/>
          <w:sz w:val="24"/>
          <w:lang w:val="es-MX"/>
        </w:rPr>
        <w:t xml:space="preserve"> como el sintagma nominal principal en el árbol.</w:t>
      </w:r>
    </w:p>
    <w:p w14:paraId="324C0348" w14:textId="5E623AFE"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w:t>
      </w:r>
      <w:sdt>
        <w:sdtPr>
          <w:rPr>
            <w:lang w:val="es-MX"/>
          </w:rPr>
          <w:id w:val="-422724167"/>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Hus08 \l 1033 </w:instrText>
          </w:r>
          <w:r w:rsidRPr="00047D3F">
            <w:rPr>
              <w:rFonts w:ascii="Arial" w:hAnsi="Arial" w:cs="Arial"/>
              <w:sz w:val="24"/>
              <w:lang w:val="es-MX"/>
            </w:rPr>
            <w:fldChar w:fldCharType="separate"/>
          </w:r>
          <w:r w:rsidR="008250A0" w:rsidRPr="008250A0">
            <w:rPr>
              <w:rFonts w:ascii="Arial" w:hAnsi="Arial" w:cs="Arial"/>
              <w:noProof/>
              <w:sz w:val="24"/>
              <w:lang w:val="es-MX"/>
            </w:rPr>
            <w:t>[59]</w:t>
          </w:r>
          <w:r w:rsidRPr="00047D3F">
            <w:rPr>
              <w:rFonts w:ascii="Arial" w:hAnsi="Arial" w:cs="Arial"/>
              <w:sz w:val="24"/>
              <w:lang w:val="es-MX"/>
            </w:rPr>
            <w:fldChar w:fldCharType="end"/>
          </w:r>
        </w:sdtContent>
      </w:sdt>
      <w:r w:rsidRPr="00047D3F">
        <w:rPr>
          <w:rFonts w:ascii="Arial" w:hAnsi="Arial" w:cs="Arial"/>
          <w:sz w:val="24"/>
          <w:lang w:val="es-MX"/>
        </w:rPr>
        <w:t xml:space="preserve"> la metodología destinada es a mejorar la detección de los requisitos no funcionales (NFR) en los documentos de requisitos. Usa el Stanford Parser (equipado con el etiquetador POS de Brill y un lematizador morfológico) para derivar morfológicamente las palabras y extraer cinco características sintácticas de cada una de las instancias de entrenamiento (oraciones) del corpus.</w:t>
      </w:r>
    </w:p>
    <w:p w14:paraId="2926BAB3" w14:textId="047753CF"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w:t>
      </w:r>
      <w:sdt>
        <w:sdtPr>
          <w:rPr>
            <w:lang w:val="es-MX"/>
          </w:rPr>
          <w:id w:val="-399363794"/>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Rol09 \l 1033 </w:instrText>
          </w:r>
          <w:r w:rsidRPr="00047D3F">
            <w:rPr>
              <w:rFonts w:ascii="Arial" w:hAnsi="Arial" w:cs="Arial"/>
              <w:sz w:val="24"/>
              <w:lang w:val="es-MX"/>
            </w:rPr>
            <w:fldChar w:fldCharType="separate"/>
          </w:r>
          <w:r w:rsidR="008250A0" w:rsidRPr="008250A0">
            <w:rPr>
              <w:rFonts w:ascii="Arial" w:hAnsi="Arial" w:cs="Arial"/>
              <w:noProof/>
              <w:sz w:val="24"/>
              <w:lang w:val="es-MX"/>
            </w:rPr>
            <w:t>[60]</w:t>
          </w:r>
          <w:r w:rsidRPr="00047D3F">
            <w:rPr>
              <w:rFonts w:ascii="Arial" w:hAnsi="Arial" w:cs="Arial"/>
              <w:sz w:val="24"/>
              <w:lang w:val="es-MX"/>
            </w:rPr>
            <w:fldChar w:fldCharType="end"/>
          </w:r>
        </w:sdtContent>
      </w:sdt>
      <w:r w:rsidRPr="00047D3F">
        <w:rPr>
          <w:rFonts w:ascii="Arial" w:hAnsi="Arial" w:cs="Arial"/>
          <w:sz w:val="24"/>
          <w:lang w:val="es-MX"/>
        </w:rPr>
        <w:t xml:space="preserve"> el procedimiento que se desarrolla es el enfoque L'Ecritoire, </w:t>
      </w:r>
      <w:r w:rsidR="00207F8A">
        <w:rPr>
          <w:rFonts w:ascii="Arial" w:hAnsi="Arial" w:cs="Arial"/>
          <w:sz w:val="24"/>
          <w:lang w:val="es-MX"/>
        </w:rPr>
        <w:t xml:space="preserve">con una relación </w:t>
      </w:r>
      <w:r w:rsidRPr="00047D3F">
        <w:rPr>
          <w:rFonts w:ascii="Arial" w:hAnsi="Arial" w:cs="Arial"/>
          <w:sz w:val="24"/>
          <w:lang w:val="es-MX"/>
        </w:rPr>
        <w:t>bidireccional. Así como los objetivos pueden ayudar en el descubrimiento de escenarios, los escenarios pueden ayudar en el descubrimiento objetivo. La solución total está en dos partes, se crean escenarios textuales que es el que produce objetivo. La correspondencia entre un patrón semántico y el modelo de escenario define la relación entre la forma textual de un escenario y su forma conceptual.</w:t>
      </w:r>
    </w:p>
    <w:p w14:paraId="4DD51AD3" w14:textId="6CA43CA6"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w:t>
      </w:r>
      <w:sdt>
        <w:sdtPr>
          <w:rPr>
            <w:lang w:val="es-MX"/>
          </w:rPr>
          <w:id w:val="1850290432"/>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Mur15 \l 1033 </w:instrText>
          </w:r>
          <w:r w:rsidRPr="00047D3F">
            <w:rPr>
              <w:rFonts w:ascii="Arial" w:hAnsi="Arial" w:cs="Arial"/>
              <w:sz w:val="24"/>
              <w:lang w:val="es-MX"/>
            </w:rPr>
            <w:fldChar w:fldCharType="separate"/>
          </w:r>
          <w:r w:rsidR="008250A0" w:rsidRPr="008250A0">
            <w:rPr>
              <w:rFonts w:ascii="Arial" w:hAnsi="Arial" w:cs="Arial"/>
              <w:noProof/>
              <w:sz w:val="24"/>
              <w:lang w:val="es-MX"/>
            </w:rPr>
            <w:t>[61]</w:t>
          </w:r>
          <w:r w:rsidRPr="00047D3F">
            <w:rPr>
              <w:rFonts w:ascii="Arial" w:hAnsi="Arial" w:cs="Arial"/>
              <w:sz w:val="24"/>
              <w:lang w:val="es-MX"/>
            </w:rPr>
            <w:fldChar w:fldCharType="end"/>
          </w:r>
        </w:sdtContent>
      </w:sdt>
      <w:r w:rsidRPr="00047D3F">
        <w:rPr>
          <w:rFonts w:ascii="Arial" w:hAnsi="Arial" w:cs="Arial"/>
          <w:sz w:val="24"/>
          <w:lang w:val="es-MX"/>
        </w:rPr>
        <w:t xml:space="preserve"> una tarea importante para lograr este objetivo es construir una ontología que consista en un conjunto de conceptos, es decir, entidades, atributos y relaciones </w:t>
      </w:r>
      <w:r w:rsidRPr="00047D3F">
        <w:rPr>
          <w:rFonts w:ascii="Arial" w:hAnsi="Arial" w:cs="Arial"/>
          <w:sz w:val="24"/>
          <w:lang w:val="es-MX"/>
        </w:rPr>
        <w:lastRenderedPageBreak/>
        <w:t>basadas en el dominio de aplicación de interés. La ontología construida aquí representa el conocimiento del dominio y los requisitos son el subconjunto especializado del mismo.</w:t>
      </w:r>
    </w:p>
    <w:p w14:paraId="0372FA88" w14:textId="21BBAC40"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este documento </w:t>
      </w:r>
      <w:sdt>
        <w:sdtPr>
          <w:rPr>
            <w:lang w:val="es-MX"/>
          </w:rPr>
          <w:id w:val="1402948760"/>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Sha16 \l 1033 </w:instrText>
          </w:r>
          <w:r w:rsidRPr="00047D3F">
            <w:rPr>
              <w:rFonts w:ascii="Arial" w:hAnsi="Arial" w:cs="Arial"/>
              <w:sz w:val="24"/>
              <w:lang w:val="es-MX"/>
            </w:rPr>
            <w:fldChar w:fldCharType="separate"/>
          </w:r>
          <w:r w:rsidR="008250A0" w:rsidRPr="008250A0">
            <w:rPr>
              <w:rFonts w:ascii="Arial" w:hAnsi="Arial" w:cs="Arial"/>
              <w:noProof/>
              <w:sz w:val="24"/>
              <w:lang w:val="es-MX"/>
            </w:rPr>
            <w:t>[62]</w:t>
          </w:r>
          <w:r w:rsidRPr="00047D3F">
            <w:rPr>
              <w:rFonts w:ascii="Arial" w:hAnsi="Arial" w:cs="Arial"/>
              <w:sz w:val="24"/>
              <w:lang w:val="es-MX"/>
            </w:rPr>
            <w:fldChar w:fldCharType="end"/>
          </w:r>
        </w:sdtContent>
      </w:sdt>
      <w:r w:rsidRPr="00047D3F">
        <w:rPr>
          <w:rFonts w:ascii="Arial" w:hAnsi="Arial" w:cs="Arial"/>
          <w:sz w:val="24"/>
          <w:lang w:val="es-MX"/>
        </w:rPr>
        <w:t xml:space="preserve">, se propone un enfoque semiautomático llamado NFR-Specifier, cuyo objetivo es generar especificaciones precisas a partir de requisitos informales, incluidos los NFR. El enfoque consta de cinco módulos, a saber. Pre-procesamiento, resolución de ambigüedades, formación de ontologías SRS, generación de diagramas UML y clasificación de NFR. Inicialmente, el ingeniero de requisitos recopila el conocimiento del dominio de los usuarios por medio de varios enfoques de comunicación, a saber, cuestionarios, entrevistas, checklist, prototipado, reuniones, entre otros. Una vez finalizada la fase de comunicación, el ingeniero de requisitos representa la información recopilada por medio de archivos de texto, documentos, gráficos o modelos UML (es decir, caso de uso, clase, diagrama de secuencia). </w:t>
      </w:r>
    </w:p>
    <w:p w14:paraId="6D01D9C4" w14:textId="0BA57DD5"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Este trabajo </w:t>
      </w:r>
      <w:sdt>
        <w:sdtPr>
          <w:rPr>
            <w:lang w:val="es-MX"/>
          </w:rPr>
          <w:id w:val="-1493167683"/>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Met13 \l 1033 </w:instrText>
          </w:r>
          <w:r w:rsidRPr="00047D3F">
            <w:rPr>
              <w:rFonts w:ascii="Arial" w:hAnsi="Arial" w:cs="Arial"/>
              <w:sz w:val="24"/>
              <w:lang w:val="es-MX"/>
            </w:rPr>
            <w:fldChar w:fldCharType="separate"/>
          </w:r>
          <w:r w:rsidR="008250A0" w:rsidRPr="008250A0">
            <w:rPr>
              <w:rFonts w:ascii="Arial" w:hAnsi="Arial" w:cs="Arial"/>
              <w:noProof/>
              <w:sz w:val="24"/>
              <w:lang w:val="es-MX"/>
            </w:rPr>
            <w:t>[63]</w:t>
          </w:r>
          <w:r w:rsidRPr="00047D3F">
            <w:rPr>
              <w:rFonts w:ascii="Arial" w:hAnsi="Arial" w:cs="Arial"/>
              <w:sz w:val="24"/>
              <w:lang w:val="es-MX"/>
            </w:rPr>
            <w:fldChar w:fldCharType="end"/>
          </w:r>
        </w:sdtContent>
      </w:sdt>
      <w:r w:rsidRPr="00047D3F">
        <w:rPr>
          <w:rFonts w:ascii="Arial" w:hAnsi="Arial" w:cs="Arial"/>
          <w:sz w:val="24"/>
          <w:lang w:val="es-MX"/>
        </w:rPr>
        <w:t xml:space="preserve"> explora cómo la cantidad y el tipo de conocimiento afectan la calidad de obtención de requisitos en dos simulaciones consecutivas. Se calcula con las salidas del automatismo con el patrón oro introducido en la última palabra. La recuperación puede verse como una medida de completitud, comparando el número de requisitos identificados con el número total de requisitos existentes en un documento.</w:t>
      </w:r>
    </w:p>
    <w:p w14:paraId="7B0C3467" w14:textId="49AAA158" w:rsid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El documento </w:t>
      </w:r>
      <w:sdt>
        <w:sdtPr>
          <w:rPr>
            <w:lang w:val="es-MX"/>
          </w:rPr>
          <w:id w:val="1244608739"/>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Lil10 \l 1033 </w:instrText>
          </w:r>
          <w:r w:rsidRPr="00047D3F">
            <w:rPr>
              <w:rFonts w:ascii="Arial" w:hAnsi="Arial" w:cs="Arial"/>
              <w:sz w:val="24"/>
              <w:lang w:val="es-MX"/>
            </w:rPr>
            <w:fldChar w:fldCharType="separate"/>
          </w:r>
          <w:r w:rsidR="008250A0" w:rsidRPr="008250A0">
            <w:rPr>
              <w:rFonts w:ascii="Arial" w:hAnsi="Arial" w:cs="Arial"/>
              <w:noProof/>
              <w:sz w:val="24"/>
              <w:lang w:val="es-MX"/>
            </w:rPr>
            <w:t>[64]</w:t>
          </w:r>
          <w:r w:rsidRPr="00047D3F">
            <w:rPr>
              <w:rFonts w:ascii="Arial" w:hAnsi="Arial" w:cs="Arial"/>
              <w:sz w:val="24"/>
              <w:lang w:val="es-MX"/>
            </w:rPr>
            <w:fldChar w:fldCharType="end"/>
          </w:r>
        </w:sdtContent>
      </w:sdt>
      <w:r w:rsidRPr="00047D3F">
        <w:rPr>
          <w:rFonts w:ascii="Arial" w:hAnsi="Arial" w:cs="Arial"/>
          <w:sz w:val="24"/>
          <w:lang w:val="es-MX"/>
        </w:rPr>
        <w:t xml:space="preserve"> propone un método para obtener los requisitos del usuario en la industria de maquinaria basado en la regla de asociación de texto. El primer paso es el pre-procesamiento de datos de los requisitos del usuario. El modelo de espacio vectorial se utiliza para describir los requisitos del usuario. En segundo lugar, se utiliza una teoría mejorada de la regla de asociación gris para calcular el grado de correlación entre las palabras características y los nombres propios de la industria de la maquinaria. Luego se construye la matriz de candidatos a nombres propios seleccionando una palabra de mayor grado de correlación. Finalmente, el requerimiento del usuario se obtiene utilizando la matriz ponderada. </w:t>
      </w:r>
    </w:p>
    <w:p w14:paraId="0C13C29D" w14:textId="69F2D451" w:rsidR="00763273" w:rsidRPr="00FA5525" w:rsidRDefault="00FA5525" w:rsidP="00FA5525">
      <w:pPr>
        <w:spacing w:line="360" w:lineRule="auto"/>
        <w:jc w:val="both"/>
        <w:rPr>
          <w:rFonts w:ascii="Arial" w:hAnsi="Arial" w:cs="Arial"/>
          <w:sz w:val="24"/>
          <w:lang w:val="es-MX"/>
        </w:rPr>
      </w:pPr>
      <w:r>
        <w:rPr>
          <w:rFonts w:ascii="Arial" w:hAnsi="Arial" w:cs="Arial"/>
          <w:sz w:val="24"/>
          <w:lang w:val="es-MX"/>
        </w:rPr>
        <w:lastRenderedPageBreak/>
        <w:t xml:space="preserve">El método de </w:t>
      </w:r>
      <w:r w:rsidRPr="00FA5525">
        <w:rPr>
          <w:rFonts w:ascii="Arial" w:hAnsi="Arial" w:cs="Arial"/>
          <w:sz w:val="24"/>
          <w:lang w:val="es-MX"/>
        </w:rPr>
        <w:t>extracción propu</w:t>
      </w:r>
      <w:r>
        <w:rPr>
          <w:rFonts w:ascii="Arial" w:hAnsi="Arial" w:cs="Arial"/>
          <w:sz w:val="24"/>
          <w:lang w:val="es-MX"/>
        </w:rPr>
        <w:t>esto</w:t>
      </w:r>
      <w:r w:rsidR="00763273">
        <w:rPr>
          <w:rFonts w:ascii="Arial" w:hAnsi="Arial" w:cs="Arial"/>
          <w:sz w:val="24"/>
          <w:lang w:val="es-MX"/>
        </w:rPr>
        <w:t xml:space="preserve"> por </w:t>
      </w:r>
      <w:sdt>
        <w:sdtPr>
          <w:rPr>
            <w:rFonts w:ascii="Arial" w:hAnsi="Arial" w:cs="Arial"/>
            <w:sz w:val="24"/>
            <w:lang w:val="es-MX"/>
          </w:rPr>
          <w:id w:val="1748069642"/>
          <w:citation/>
        </w:sdtPr>
        <w:sdtContent>
          <w:r w:rsidR="00763273">
            <w:rPr>
              <w:rFonts w:ascii="Arial" w:hAnsi="Arial" w:cs="Arial"/>
              <w:sz w:val="24"/>
              <w:lang w:val="es-MX"/>
            </w:rPr>
            <w:fldChar w:fldCharType="begin"/>
          </w:r>
          <w:r w:rsidR="00763273" w:rsidRPr="00763273">
            <w:rPr>
              <w:rFonts w:ascii="Arial" w:hAnsi="Arial" w:cs="Arial"/>
              <w:sz w:val="24"/>
              <w:lang w:val="es-MX"/>
            </w:rPr>
            <w:instrText xml:space="preserve"> CITATION Gam12 \l 1033 </w:instrText>
          </w:r>
          <w:r w:rsidR="00763273">
            <w:rPr>
              <w:rFonts w:ascii="Arial" w:hAnsi="Arial" w:cs="Arial"/>
              <w:sz w:val="24"/>
              <w:lang w:val="es-MX"/>
            </w:rPr>
            <w:fldChar w:fldCharType="separate"/>
          </w:r>
          <w:r w:rsidR="008250A0" w:rsidRPr="008250A0">
            <w:rPr>
              <w:rFonts w:ascii="Arial" w:hAnsi="Arial" w:cs="Arial"/>
              <w:noProof/>
              <w:sz w:val="24"/>
              <w:lang w:val="es-MX"/>
            </w:rPr>
            <w:t>[65]</w:t>
          </w:r>
          <w:r w:rsidR="00763273">
            <w:rPr>
              <w:rFonts w:ascii="Arial" w:hAnsi="Arial" w:cs="Arial"/>
              <w:sz w:val="24"/>
              <w:lang w:val="es-MX"/>
            </w:rPr>
            <w:fldChar w:fldCharType="end"/>
          </w:r>
        </w:sdtContent>
      </w:sdt>
      <w:r>
        <w:rPr>
          <w:rFonts w:ascii="Arial" w:hAnsi="Arial" w:cs="Arial"/>
          <w:sz w:val="24"/>
          <w:lang w:val="es-MX"/>
        </w:rPr>
        <w:t xml:space="preserve"> consta de tres pasos organizados como una</w:t>
      </w:r>
      <w:r w:rsidRPr="00FA5525">
        <w:rPr>
          <w:rFonts w:ascii="Arial" w:hAnsi="Arial" w:cs="Arial"/>
          <w:sz w:val="24"/>
          <w:lang w:val="es-MX"/>
        </w:rPr>
        <w:t xml:space="preserve"> </w:t>
      </w:r>
      <w:r>
        <w:rPr>
          <w:rFonts w:ascii="Arial" w:hAnsi="Arial" w:cs="Arial"/>
          <w:sz w:val="24"/>
          <w:lang w:val="es-MX"/>
        </w:rPr>
        <w:t xml:space="preserve">cadena de comandos en una </w:t>
      </w:r>
      <w:r w:rsidRPr="00FA5525">
        <w:rPr>
          <w:rFonts w:ascii="Arial" w:hAnsi="Arial" w:cs="Arial"/>
          <w:sz w:val="24"/>
          <w:lang w:val="es-MX"/>
        </w:rPr>
        <w:t>canalización:</w:t>
      </w:r>
      <w:r>
        <w:rPr>
          <w:rFonts w:ascii="Arial" w:hAnsi="Arial" w:cs="Arial"/>
          <w:sz w:val="24"/>
          <w:lang w:val="es-MX"/>
        </w:rPr>
        <w:t xml:space="preserve"> (1) Análisis de dependencias, cada </w:t>
      </w:r>
      <w:r w:rsidRPr="00FA5525">
        <w:rPr>
          <w:rFonts w:ascii="Arial" w:hAnsi="Arial" w:cs="Arial"/>
          <w:sz w:val="24"/>
          <w:lang w:val="es-MX"/>
        </w:rPr>
        <w:t>f</w:t>
      </w:r>
      <w:r>
        <w:rPr>
          <w:rFonts w:ascii="Arial" w:hAnsi="Arial" w:cs="Arial"/>
          <w:sz w:val="24"/>
          <w:lang w:val="es-MX"/>
        </w:rPr>
        <w:t xml:space="preserve">rase del texto de entrada se analiza </w:t>
      </w:r>
      <w:r w:rsidRPr="00FA5525">
        <w:rPr>
          <w:rFonts w:ascii="Arial" w:hAnsi="Arial" w:cs="Arial"/>
          <w:sz w:val="24"/>
          <w:lang w:val="es-MX"/>
        </w:rPr>
        <w:t>mediant</w:t>
      </w:r>
      <w:r>
        <w:rPr>
          <w:rFonts w:ascii="Arial" w:hAnsi="Arial" w:cs="Arial"/>
          <w:sz w:val="24"/>
          <w:lang w:val="es-MX"/>
        </w:rPr>
        <w:t>e el analizador ba</w:t>
      </w:r>
      <w:r w:rsidR="009C3AF8">
        <w:rPr>
          <w:rFonts w:ascii="Arial" w:hAnsi="Arial" w:cs="Arial"/>
          <w:sz w:val="24"/>
          <w:lang w:val="es-MX"/>
        </w:rPr>
        <w:t>sado en dependencias DepPattern</w:t>
      </w:r>
      <w:r>
        <w:rPr>
          <w:rFonts w:ascii="Arial" w:hAnsi="Arial" w:cs="Arial"/>
          <w:sz w:val="24"/>
          <w:lang w:val="es-MX"/>
        </w:rPr>
        <w:t xml:space="preserve">.(2) </w:t>
      </w:r>
      <w:r w:rsidRPr="00FA5525">
        <w:rPr>
          <w:rFonts w:ascii="Arial" w:hAnsi="Arial" w:cs="Arial"/>
          <w:sz w:val="24"/>
          <w:lang w:val="es-MX"/>
        </w:rPr>
        <w:t>Con</w:t>
      </w:r>
      <w:r>
        <w:rPr>
          <w:rFonts w:ascii="Arial" w:hAnsi="Arial" w:cs="Arial"/>
          <w:sz w:val="24"/>
          <w:lang w:val="es-MX"/>
        </w:rPr>
        <w:t xml:space="preserve">stituyentes  de  la  cláusula, para cada </w:t>
      </w:r>
      <w:r w:rsidRPr="00FA5525">
        <w:rPr>
          <w:rFonts w:ascii="Arial" w:hAnsi="Arial" w:cs="Arial"/>
          <w:sz w:val="24"/>
          <w:lang w:val="es-MX"/>
        </w:rPr>
        <w:t>o</w:t>
      </w:r>
      <w:r>
        <w:rPr>
          <w:rFonts w:ascii="Arial" w:hAnsi="Arial" w:cs="Arial"/>
          <w:sz w:val="24"/>
          <w:lang w:val="es-MX"/>
        </w:rPr>
        <w:t xml:space="preserve">ración analizada, </w:t>
      </w:r>
      <w:r w:rsidR="009C3AF8">
        <w:rPr>
          <w:rFonts w:ascii="Arial" w:hAnsi="Arial" w:cs="Arial"/>
          <w:sz w:val="24"/>
          <w:lang w:val="es-MX"/>
        </w:rPr>
        <w:t>se descubren</w:t>
      </w:r>
      <w:r>
        <w:rPr>
          <w:rFonts w:ascii="Arial" w:hAnsi="Arial" w:cs="Arial"/>
          <w:sz w:val="24"/>
          <w:lang w:val="es-MX"/>
        </w:rPr>
        <w:t xml:space="preserve"> las</w:t>
      </w:r>
      <w:r w:rsidRPr="00FA5525">
        <w:rPr>
          <w:rFonts w:ascii="Arial" w:hAnsi="Arial" w:cs="Arial"/>
          <w:sz w:val="24"/>
          <w:lang w:val="es-MX"/>
        </w:rPr>
        <w:t xml:space="preserve"> cláusulas</w:t>
      </w:r>
      <w:r>
        <w:rPr>
          <w:rFonts w:ascii="Arial" w:hAnsi="Arial" w:cs="Arial"/>
          <w:sz w:val="24"/>
          <w:lang w:val="es-MX"/>
        </w:rPr>
        <w:t xml:space="preserve"> verbales que contiene y, luego, para cada cláusula, </w:t>
      </w:r>
      <w:r w:rsidR="009C3AF8">
        <w:rPr>
          <w:rFonts w:ascii="Arial" w:hAnsi="Arial" w:cs="Arial"/>
          <w:sz w:val="24"/>
          <w:lang w:val="es-MX"/>
        </w:rPr>
        <w:t>se identifican</w:t>
      </w:r>
      <w:r>
        <w:rPr>
          <w:rFonts w:ascii="Arial" w:hAnsi="Arial" w:cs="Arial"/>
          <w:sz w:val="24"/>
          <w:lang w:val="es-MX"/>
        </w:rPr>
        <w:t xml:space="preserve"> los participantes verbales, </w:t>
      </w:r>
      <w:r w:rsidRPr="00FA5525">
        <w:rPr>
          <w:rFonts w:ascii="Arial" w:hAnsi="Arial" w:cs="Arial"/>
          <w:sz w:val="24"/>
          <w:lang w:val="es-MX"/>
        </w:rPr>
        <w:t>inclui</w:t>
      </w:r>
      <w:r>
        <w:rPr>
          <w:rFonts w:ascii="Arial" w:hAnsi="Arial" w:cs="Arial"/>
          <w:sz w:val="24"/>
          <w:lang w:val="es-MX"/>
        </w:rPr>
        <w:t xml:space="preserve">das sus funciones: sujeto, objeto directo, atributo y complementos </w:t>
      </w:r>
      <w:r w:rsidRPr="00FA5525">
        <w:rPr>
          <w:rFonts w:ascii="Arial" w:hAnsi="Arial" w:cs="Arial"/>
          <w:sz w:val="24"/>
          <w:lang w:val="es-MX"/>
        </w:rPr>
        <w:t>preposicionales.</w:t>
      </w:r>
      <w:r>
        <w:rPr>
          <w:rFonts w:ascii="Arial" w:hAnsi="Arial" w:cs="Arial"/>
          <w:sz w:val="24"/>
          <w:lang w:val="es-MX"/>
        </w:rPr>
        <w:t xml:space="preserve"> (3) Reglas de extracción, se aplica un conjunto de reglas sobre los componentes de la cláusula para extraer los triples </w:t>
      </w:r>
      <w:r w:rsidRPr="00FA5525">
        <w:rPr>
          <w:rFonts w:ascii="Arial" w:hAnsi="Arial" w:cs="Arial"/>
          <w:sz w:val="24"/>
          <w:lang w:val="es-MX"/>
        </w:rPr>
        <w:t>objetivo.</w:t>
      </w:r>
    </w:p>
    <w:p w14:paraId="1E434B88" w14:textId="0CCA329C" w:rsid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Como conclusión de este análisis se identificaron varias limitaciones, tales como, la no existencia de disminución de redundancias entre las frases extraídas, </w:t>
      </w:r>
      <w:r w:rsidR="00207F8A">
        <w:rPr>
          <w:rFonts w:ascii="Arial" w:hAnsi="Arial" w:cs="Arial"/>
          <w:sz w:val="24"/>
          <w:lang w:val="es-MX"/>
        </w:rPr>
        <w:t>no existe procesamiento para el idioma español y poco uso de la técnica de extracción de información basada en el análisis de dependencias</w:t>
      </w:r>
      <w:r w:rsidRPr="00047D3F">
        <w:rPr>
          <w:rFonts w:ascii="Arial" w:hAnsi="Arial" w:cs="Arial"/>
          <w:sz w:val="24"/>
          <w:lang w:val="es-MX"/>
        </w:rPr>
        <w:t>.</w:t>
      </w:r>
    </w:p>
    <w:p w14:paraId="44043229" w14:textId="4D27C23C" w:rsidR="00050F2F" w:rsidRPr="005D24D1" w:rsidRDefault="00A108A6" w:rsidP="00047D3F">
      <w:pPr>
        <w:spacing w:line="360" w:lineRule="auto"/>
        <w:jc w:val="both"/>
        <w:rPr>
          <w:rFonts w:ascii="Arial" w:hAnsi="Arial" w:cs="Arial"/>
          <w:sz w:val="24"/>
          <w:lang w:val="es-MX"/>
        </w:rPr>
      </w:pPr>
      <w:r>
        <w:rPr>
          <w:rFonts w:ascii="Arial" w:hAnsi="Arial" w:cs="Arial"/>
          <w:sz w:val="24"/>
          <w:lang w:val="es-MX"/>
        </w:rPr>
        <w:t xml:space="preserve">En la Tabla 1 </w:t>
      </w:r>
      <w:r w:rsidR="00050F2F">
        <w:rPr>
          <w:rFonts w:ascii="Arial" w:hAnsi="Arial" w:cs="Arial"/>
          <w:sz w:val="24"/>
          <w:lang w:val="es-MX"/>
        </w:rPr>
        <w:t>se muestra un resumen de este análisis bibliográfico</w:t>
      </w:r>
      <w:r w:rsidR="005D24D1">
        <w:rPr>
          <w:rFonts w:ascii="Arial" w:hAnsi="Arial" w:cs="Arial"/>
          <w:sz w:val="24"/>
          <w:lang w:val="es-MX"/>
        </w:rPr>
        <w:t>:</w:t>
      </w:r>
    </w:p>
    <w:p w14:paraId="3DF7A53D" w14:textId="3AF89718" w:rsidR="00E5144C" w:rsidRDefault="00E5144C" w:rsidP="00047D3F">
      <w:pPr>
        <w:spacing w:line="360" w:lineRule="auto"/>
        <w:jc w:val="both"/>
        <w:rPr>
          <w:rFonts w:ascii="Arial" w:hAnsi="Arial" w:cs="Arial"/>
          <w:sz w:val="24"/>
          <w:lang w:val="es-MX"/>
        </w:rPr>
      </w:pPr>
    </w:p>
    <w:p w14:paraId="19A71C62" w14:textId="3F6A413B" w:rsidR="00E5144C" w:rsidRDefault="00E5144C" w:rsidP="00C843AC">
      <w:pPr>
        <w:rPr>
          <w:rFonts w:ascii="Arial" w:hAnsi="Arial" w:cs="Arial"/>
          <w:sz w:val="24"/>
          <w:lang w:val="es-MX"/>
        </w:rPr>
      </w:pPr>
      <w:r>
        <w:rPr>
          <w:rFonts w:ascii="Arial" w:hAnsi="Arial" w:cs="Arial"/>
          <w:sz w:val="24"/>
          <w:lang w:val="es-MX"/>
        </w:rPr>
        <w:br w:type="page"/>
      </w:r>
    </w:p>
    <w:p w14:paraId="2E605AB1" w14:textId="77777777" w:rsidR="00050F2F" w:rsidRPr="00B9211F" w:rsidRDefault="00050F2F" w:rsidP="00050F2F">
      <w:pPr>
        <w:pStyle w:val="Descripcin"/>
        <w:rPr>
          <w:sz w:val="22"/>
          <w:lang w:val="es-MX"/>
        </w:rPr>
      </w:pPr>
      <w:bookmarkStart w:id="54" w:name="_Toc120813844"/>
      <w:r w:rsidRPr="00B9211F">
        <w:rPr>
          <w:sz w:val="22"/>
        </w:rPr>
        <w:lastRenderedPageBreak/>
        <w:t xml:space="preserve">Tabla </w:t>
      </w:r>
      <w:r w:rsidRPr="00B9211F">
        <w:rPr>
          <w:sz w:val="22"/>
        </w:rPr>
        <w:fldChar w:fldCharType="begin"/>
      </w:r>
      <w:r w:rsidRPr="00B9211F">
        <w:rPr>
          <w:sz w:val="22"/>
        </w:rPr>
        <w:instrText xml:space="preserve"> SEQ Tabla \* ARABIC </w:instrText>
      </w:r>
      <w:r w:rsidRPr="00B9211F">
        <w:rPr>
          <w:sz w:val="22"/>
        </w:rPr>
        <w:fldChar w:fldCharType="separate"/>
      </w:r>
      <w:r w:rsidRPr="00B9211F">
        <w:rPr>
          <w:noProof/>
          <w:sz w:val="22"/>
        </w:rPr>
        <w:t>1</w:t>
      </w:r>
      <w:r w:rsidRPr="00B9211F">
        <w:rPr>
          <w:sz w:val="22"/>
        </w:rPr>
        <w:fldChar w:fldCharType="end"/>
      </w:r>
      <w:r w:rsidRPr="00B9211F">
        <w:rPr>
          <w:sz w:val="22"/>
        </w:rPr>
        <w:t xml:space="preserve"> Resumen de revisión bibliográfica</w:t>
      </w:r>
      <w:bookmarkEnd w:id="54"/>
    </w:p>
    <w:tbl>
      <w:tblPr>
        <w:tblStyle w:val="Tablaconcuadrcula"/>
        <w:tblW w:w="11899" w:type="dxa"/>
        <w:tblInd w:w="-1556" w:type="dxa"/>
        <w:tblLayout w:type="fixed"/>
        <w:tblLook w:val="04A0" w:firstRow="1" w:lastRow="0" w:firstColumn="1" w:lastColumn="0" w:noHBand="0" w:noVBand="1"/>
      </w:tblPr>
      <w:tblGrid>
        <w:gridCol w:w="1409"/>
        <w:gridCol w:w="1276"/>
        <w:gridCol w:w="993"/>
        <w:gridCol w:w="1417"/>
        <w:gridCol w:w="1701"/>
        <w:gridCol w:w="1418"/>
        <w:gridCol w:w="1701"/>
        <w:gridCol w:w="1984"/>
      </w:tblGrid>
      <w:tr w:rsidR="00050F2F" w14:paraId="78F2E580" w14:textId="77777777" w:rsidTr="00275AD4">
        <w:trPr>
          <w:trHeight w:val="585"/>
        </w:trPr>
        <w:tc>
          <w:tcPr>
            <w:tcW w:w="1409" w:type="dxa"/>
            <w:vAlign w:val="center"/>
          </w:tcPr>
          <w:p w14:paraId="6517BDB0"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Trabajos relacionados</w:t>
            </w:r>
          </w:p>
        </w:tc>
        <w:tc>
          <w:tcPr>
            <w:tcW w:w="1276" w:type="dxa"/>
            <w:vAlign w:val="center"/>
          </w:tcPr>
          <w:p w14:paraId="5AD5059E" w14:textId="0283877B" w:rsidR="00050F2F" w:rsidRPr="000B7327" w:rsidRDefault="00275AD4" w:rsidP="00DC58B8">
            <w:pPr>
              <w:spacing w:line="360" w:lineRule="auto"/>
              <w:jc w:val="center"/>
              <w:rPr>
                <w:rFonts w:ascii="Arial" w:hAnsi="Arial" w:cs="Arial"/>
                <w:b/>
                <w:i/>
                <w:sz w:val="18"/>
                <w:szCs w:val="18"/>
                <w:lang w:val="es-MX"/>
              </w:rPr>
            </w:pPr>
            <w:r>
              <w:rPr>
                <w:rFonts w:ascii="Arial" w:hAnsi="Arial" w:cs="Arial"/>
                <w:b/>
                <w:i/>
                <w:sz w:val="18"/>
                <w:szCs w:val="18"/>
                <w:lang w:val="es-MX"/>
              </w:rPr>
              <w:t>Información a extraer</w:t>
            </w:r>
          </w:p>
        </w:tc>
        <w:tc>
          <w:tcPr>
            <w:tcW w:w="993" w:type="dxa"/>
            <w:vAlign w:val="center"/>
          </w:tcPr>
          <w:p w14:paraId="394561D4"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Idioma a procesar</w:t>
            </w:r>
          </w:p>
        </w:tc>
        <w:tc>
          <w:tcPr>
            <w:tcW w:w="1417" w:type="dxa"/>
            <w:vAlign w:val="center"/>
          </w:tcPr>
          <w:p w14:paraId="35C6DD47"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Herramientas PLN</w:t>
            </w:r>
          </w:p>
        </w:tc>
        <w:tc>
          <w:tcPr>
            <w:tcW w:w="3119" w:type="dxa"/>
            <w:gridSpan w:val="2"/>
            <w:vAlign w:val="center"/>
          </w:tcPr>
          <w:p w14:paraId="2923CFC6" w14:textId="77777777" w:rsidR="00050F2F" w:rsidRPr="000B7327" w:rsidRDefault="00050F2F" w:rsidP="00DC58B8">
            <w:pPr>
              <w:spacing w:line="360" w:lineRule="auto"/>
              <w:jc w:val="center"/>
              <w:rPr>
                <w:rFonts w:ascii="Arial" w:hAnsi="Arial" w:cs="Arial"/>
                <w:b/>
                <w:i/>
                <w:sz w:val="18"/>
                <w:szCs w:val="18"/>
                <w:lang w:val="es-MX"/>
              </w:rPr>
            </w:pPr>
            <w:r>
              <w:rPr>
                <w:rFonts w:ascii="Arial" w:hAnsi="Arial" w:cs="Arial"/>
                <w:b/>
                <w:i/>
                <w:sz w:val="18"/>
                <w:szCs w:val="18"/>
                <w:lang w:val="es-MX"/>
              </w:rPr>
              <w:t>Técnica de extracción de requisitos</w:t>
            </w:r>
          </w:p>
        </w:tc>
        <w:tc>
          <w:tcPr>
            <w:tcW w:w="1701" w:type="dxa"/>
            <w:vAlign w:val="center"/>
          </w:tcPr>
          <w:p w14:paraId="5DE6B6BF"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Reducción de redundancias</w:t>
            </w:r>
          </w:p>
        </w:tc>
        <w:tc>
          <w:tcPr>
            <w:tcW w:w="1984" w:type="dxa"/>
          </w:tcPr>
          <w:p w14:paraId="76FD92BA" w14:textId="77777777" w:rsidR="00050F2F" w:rsidRPr="000B7327" w:rsidRDefault="00050F2F" w:rsidP="00DC58B8">
            <w:pPr>
              <w:spacing w:line="360" w:lineRule="auto"/>
              <w:jc w:val="center"/>
              <w:rPr>
                <w:rFonts w:ascii="Arial" w:hAnsi="Arial" w:cs="Arial"/>
                <w:b/>
                <w:i/>
                <w:sz w:val="18"/>
                <w:szCs w:val="18"/>
                <w:lang w:val="es-MX"/>
              </w:rPr>
            </w:pPr>
            <w:r>
              <w:rPr>
                <w:rFonts w:ascii="Arial" w:hAnsi="Arial" w:cs="Arial"/>
                <w:b/>
                <w:i/>
                <w:sz w:val="18"/>
                <w:szCs w:val="18"/>
                <w:lang w:val="es-MX"/>
              </w:rPr>
              <w:t>Métricas de calidad</w:t>
            </w:r>
          </w:p>
        </w:tc>
      </w:tr>
      <w:tr w:rsidR="00050F2F" w14:paraId="6D62FBC6" w14:textId="77777777" w:rsidTr="00275AD4">
        <w:trPr>
          <w:trHeight w:val="358"/>
        </w:trPr>
        <w:tc>
          <w:tcPr>
            <w:tcW w:w="1409" w:type="dxa"/>
            <w:vAlign w:val="center"/>
          </w:tcPr>
          <w:p w14:paraId="195B4A20" w14:textId="570E3340" w:rsidR="00050F2F" w:rsidRPr="00A44834" w:rsidRDefault="008915B4" w:rsidP="00DC58B8">
            <w:pPr>
              <w:spacing w:line="360" w:lineRule="auto"/>
              <w:jc w:val="center"/>
              <w:rPr>
                <w:rFonts w:ascii="Arial" w:hAnsi="Arial" w:cs="Arial"/>
                <w:lang w:val="es-MX"/>
              </w:rPr>
            </w:pPr>
            <w:sdt>
              <w:sdtPr>
                <w:rPr>
                  <w:rFonts w:ascii="Arial" w:hAnsi="Arial" w:cs="Arial"/>
                  <w:lang w:val="es-MX"/>
                </w:rPr>
                <w:id w:val="-2005813925"/>
                <w:citation/>
              </w:sdtPr>
              <w:sdtContent>
                <w:r w:rsidR="00050F2F">
                  <w:rPr>
                    <w:rFonts w:ascii="Arial" w:hAnsi="Arial" w:cs="Arial"/>
                    <w:lang w:val="es-MX"/>
                  </w:rPr>
                  <w:fldChar w:fldCharType="begin"/>
                </w:r>
                <w:r w:rsidR="00050F2F">
                  <w:rPr>
                    <w:rFonts w:ascii="Arial" w:hAnsi="Arial" w:cs="Arial"/>
                  </w:rPr>
                  <w:instrText xml:space="preserve">CITATION Shi \l 1033 </w:instrText>
                </w:r>
                <w:r w:rsidR="00050F2F">
                  <w:rPr>
                    <w:rFonts w:ascii="Arial" w:hAnsi="Arial" w:cs="Arial"/>
                    <w:lang w:val="es-MX"/>
                  </w:rPr>
                  <w:fldChar w:fldCharType="separate"/>
                </w:r>
                <w:r w:rsidR="008250A0" w:rsidRPr="008250A0">
                  <w:rPr>
                    <w:rFonts w:ascii="Arial" w:hAnsi="Arial" w:cs="Arial"/>
                    <w:noProof/>
                  </w:rPr>
                  <w:t>[58]</w:t>
                </w:r>
                <w:r w:rsidR="00050F2F">
                  <w:rPr>
                    <w:rFonts w:ascii="Arial" w:hAnsi="Arial" w:cs="Arial"/>
                    <w:lang w:val="es-MX"/>
                  </w:rPr>
                  <w:fldChar w:fldCharType="end"/>
                </w:r>
              </w:sdtContent>
            </w:sdt>
          </w:p>
        </w:tc>
        <w:tc>
          <w:tcPr>
            <w:tcW w:w="1276" w:type="dxa"/>
            <w:vAlign w:val="center"/>
          </w:tcPr>
          <w:p w14:paraId="5E377362" w14:textId="6E448E20"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10525491" w14:textId="77777777" w:rsidR="00050F2F" w:rsidRPr="00A44834"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4182E99C" w14:textId="77777777" w:rsidR="00050F2F" w:rsidRPr="00A44834" w:rsidRDefault="00050F2F" w:rsidP="00DC58B8">
            <w:pPr>
              <w:spacing w:line="360" w:lineRule="auto"/>
              <w:jc w:val="center"/>
              <w:rPr>
                <w:rFonts w:ascii="Arial" w:hAnsi="Arial" w:cs="Arial"/>
                <w:lang w:val="es-MX"/>
              </w:rPr>
            </w:pPr>
            <w:r>
              <w:rPr>
                <w:rFonts w:ascii="Arial" w:hAnsi="Arial" w:cs="Arial"/>
                <w:lang w:val="es-MX"/>
              </w:rPr>
              <w:t>NLTK</w:t>
            </w:r>
          </w:p>
        </w:tc>
        <w:tc>
          <w:tcPr>
            <w:tcW w:w="1701" w:type="dxa"/>
            <w:vAlign w:val="center"/>
          </w:tcPr>
          <w:p w14:paraId="5648E295"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a</w:t>
            </w:r>
            <w:r w:rsidRPr="00D91838">
              <w:rPr>
                <w:rFonts w:ascii="Arial" w:hAnsi="Arial" w:cs="Arial"/>
                <w:szCs w:val="18"/>
                <w:lang w:val="es-MX"/>
              </w:rPr>
              <w:t>nálisis de dependencias</w:t>
            </w:r>
          </w:p>
        </w:tc>
        <w:tc>
          <w:tcPr>
            <w:tcW w:w="1418" w:type="dxa"/>
            <w:vAlign w:val="center"/>
          </w:tcPr>
          <w:p w14:paraId="452950F6"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5D13B73F"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s</w:t>
            </w:r>
            <w:r w:rsidRPr="00D91838">
              <w:rPr>
                <w:rFonts w:ascii="Arial" w:hAnsi="Arial" w:cs="Arial"/>
                <w:szCs w:val="18"/>
                <w:lang w:val="es-MX"/>
              </w:rPr>
              <w:t>imilitud de coseno</w:t>
            </w:r>
          </w:p>
        </w:tc>
        <w:tc>
          <w:tcPr>
            <w:tcW w:w="1984" w:type="dxa"/>
          </w:tcPr>
          <w:p w14:paraId="5869C979" w14:textId="77777777" w:rsidR="00050F2F" w:rsidRPr="00D91838" w:rsidRDefault="00050F2F" w:rsidP="00DC58B8">
            <w:pPr>
              <w:spacing w:line="360" w:lineRule="auto"/>
              <w:jc w:val="center"/>
              <w:rPr>
                <w:rFonts w:ascii="Arial" w:hAnsi="Arial" w:cs="Arial"/>
                <w:szCs w:val="18"/>
                <w:lang w:val="es-MX"/>
              </w:rPr>
            </w:pPr>
          </w:p>
        </w:tc>
      </w:tr>
      <w:tr w:rsidR="00050F2F" w14:paraId="563C015B" w14:textId="77777777" w:rsidTr="00275AD4">
        <w:trPr>
          <w:trHeight w:val="715"/>
        </w:trPr>
        <w:tc>
          <w:tcPr>
            <w:tcW w:w="1409" w:type="dxa"/>
            <w:vAlign w:val="center"/>
          </w:tcPr>
          <w:p w14:paraId="0961CC73" w14:textId="6203116B" w:rsidR="00050F2F" w:rsidRDefault="008915B4" w:rsidP="00DC58B8">
            <w:pPr>
              <w:spacing w:line="360" w:lineRule="auto"/>
              <w:jc w:val="center"/>
              <w:rPr>
                <w:rFonts w:ascii="Arial" w:hAnsi="Arial" w:cs="Arial"/>
                <w:lang w:val="es-MX"/>
              </w:rPr>
            </w:pPr>
            <w:sdt>
              <w:sdtPr>
                <w:rPr>
                  <w:rFonts w:ascii="Arial" w:hAnsi="Arial" w:cs="Arial"/>
                  <w:lang w:val="es-MX"/>
                </w:rPr>
                <w:id w:val="-1381086212"/>
                <w:citation/>
              </w:sdtPr>
              <w:sdtContent>
                <w:r w:rsidR="00050F2F">
                  <w:rPr>
                    <w:rFonts w:ascii="Arial" w:hAnsi="Arial" w:cs="Arial"/>
                    <w:lang w:val="es-MX"/>
                  </w:rPr>
                  <w:fldChar w:fldCharType="begin"/>
                </w:r>
                <w:r w:rsidR="00050F2F">
                  <w:rPr>
                    <w:rFonts w:ascii="Arial" w:hAnsi="Arial" w:cs="Arial"/>
                  </w:rPr>
                  <w:instrText xml:space="preserve">CITATION Hus08 \l 1033 </w:instrText>
                </w:r>
                <w:r w:rsidR="00050F2F">
                  <w:rPr>
                    <w:rFonts w:ascii="Arial" w:hAnsi="Arial" w:cs="Arial"/>
                    <w:lang w:val="es-MX"/>
                  </w:rPr>
                  <w:fldChar w:fldCharType="separate"/>
                </w:r>
                <w:r w:rsidR="008250A0" w:rsidRPr="008250A0">
                  <w:rPr>
                    <w:rFonts w:ascii="Arial" w:hAnsi="Arial" w:cs="Arial"/>
                    <w:noProof/>
                  </w:rPr>
                  <w:t>[59]</w:t>
                </w:r>
                <w:r w:rsidR="00050F2F">
                  <w:rPr>
                    <w:rFonts w:ascii="Arial" w:hAnsi="Arial" w:cs="Arial"/>
                    <w:lang w:val="es-MX"/>
                  </w:rPr>
                  <w:fldChar w:fldCharType="end"/>
                </w:r>
              </w:sdtContent>
            </w:sdt>
          </w:p>
        </w:tc>
        <w:tc>
          <w:tcPr>
            <w:tcW w:w="1276" w:type="dxa"/>
            <w:vAlign w:val="center"/>
          </w:tcPr>
          <w:p w14:paraId="07ED1273" w14:textId="359824F2"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no funcional</w:t>
            </w:r>
          </w:p>
        </w:tc>
        <w:tc>
          <w:tcPr>
            <w:tcW w:w="993" w:type="dxa"/>
            <w:vAlign w:val="center"/>
          </w:tcPr>
          <w:p w14:paraId="2CE981DF"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1528156A"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3DCA4F56" w14:textId="77777777" w:rsidR="00050F2F" w:rsidRPr="00D91838" w:rsidRDefault="00050F2F" w:rsidP="00DC58B8">
            <w:pPr>
              <w:spacing w:line="360" w:lineRule="auto"/>
              <w:jc w:val="center"/>
              <w:rPr>
                <w:rFonts w:ascii="Arial" w:hAnsi="Arial" w:cs="Arial"/>
                <w:lang w:val="es-MX"/>
              </w:rPr>
            </w:pPr>
          </w:p>
        </w:tc>
        <w:tc>
          <w:tcPr>
            <w:tcW w:w="1418" w:type="dxa"/>
            <w:vAlign w:val="center"/>
          </w:tcPr>
          <w:p w14:paraId="15526931"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159A3334"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57AB006C" w14:textId="77777777" w:rsidR="00050F2F" w:rsidRDefault="00050F2F" w:rsidP="00DC58B8">
            <w:pPr>
              <w:spacing w:line="360" w:lineRule="auto"/>
              <w:jc w:val="center"/>
              <w:rPr>
                <w:rFonts w:ascii="Arial" w:hAnsi="Arial" w:cs="Arial"/>
                <w:lang w:val="es-MX"/>
              </w:rPr>
            </w:pPr>
          </w:p>
        </w:tc>
      </w:tr>
      <w:tr w:rsidR="00050F2F" w14:paraId="71C01630" w14:textId="77777777" w:rsidTr="00275AD4">
        <w:trPr>
          <w:trHeight w:val="358"/>
        </w:trPr>
        <w:tc>
          <w:tcPr>
            <w:tcW w:w="1409" w:type="dxa"/>
            <w:vAlign w:val="center"/>
          </w:tcPr>
          <w:p w14:paraId="570CDCE5" w14:textId="7F184BC4" w:rsidR="00050F2F" w:rsidRDefault="008915B4" w:rsidP="00DC58B8">
            <w:pPr>
              <w:spacing w:line="360" w:lineRule="auto"/>
              <w:jc w:val="center"/>
              <w:rPr>
                <w:rFonts w:ascii="Arial" w:hAnsi="Arial" w:cs="Arial"/>
                <w:lang w:val="es-MX"/>
              </w:rPr>
            </w:pPr>
            <w:sdt>
              <w:sdtPr>
                <w:rPr>
                  <w:rFonts w:ascii="Arial" w:hAnsi="Arial" w:cs="Arial"/>
                  <w:lang w:val="es-MX"/>
                </w:rPr>
                <w:id w:val="353856825"/>
                <w:citation/>
              </w:sdtPr>
              <w:sdtContent>
                <w:r w:rsidR="00050F2F">
                  <w:rPr>
                    <w:rFonts w:ascii="Arial" w:hAnsi="Arial" w:cs="Arial"/>
                    <w:lang w:val="es-MX"/>
                  </w:rPr>
                  <w:fldChar w:fldCharType="begin"/>
                </w:r>
                <w:r w:rsidR="00050F2F">
                  <w:rPr>
                    <w:rFonts w:ascii="Arial" w:hAnsi="Arial" w:cs="Arial"/>
                  </w:rPr>
                  <w:instrText xml:space="preserve">CITATION Rol09 \l 1033 </w:instrText>
                </w:r>
                <w:r w:rsidR="00050F2F">
                  <w:rPr>
                    <w:rFonts w:ascii="Arial" w:hAnsi="Arial" w:cs="Arial"/>
                    <w:lang w:val="es-MX"/>
                  </w:rPr>
                  <w:fldChar w:fldCharType="separate"/>
                </w:r>
                <w:r w:rsidR="008250A0" w:rsidRPr="008250A0">
                  <w:rPr>
                    <w:rFonts w:ascii="Arial" w:hAnsi="Arial" w:cs="Arial"/>
                    <w:noProof/>
                  </w:rPr>
                  <w:t>[60]</w:t>
                </w:r>
                <w:r w:rsidR="00050F2F">
                  <w:rPr>
                    <w:rFonts w:ascii="Arial" w:hAnsi="Arial" w:cs="Arial"/>
                    <w:lang w:val="es-MX"/>
                  </w:rPr>
                  <w:fldChar w:fldCharType="end"/>
                </w:r>
              </w:sdtContent>
            </w:sdt>
          </w:p>
        </w:tc>
        <w:tc>
          <w:tcPr>
            <w:tcW w:w="1276" w:type="dxa"/>
            <w:vAlign w:val="center"/>
          </w:tcPr>
          <w:p w14:paraId="2383190E" w14:textId="74367FA9"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7764FC15"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7827B533" w14:textId="77777777" w:rsidR="00050F2F" w:rsidRDefault="00050F2F" w:rsidP="00DC58B8">
            <w:pPr>
              <w:spacing w:line="360" w:lineRule="auto"/>
              <w:jc w:val="center"/>
              <w:rPr>
                <w:rFonts w:ascii="Arial" w:hAnsi="Arial" w:cs="Arial"/>
                <w:lang w:val="es-MX"/>
              </w:rPr>
            </w:pPr>
            <w:r>
              <w:rPr>
                <w:rFonts w:ascii="Arial" w:hAnsi="Arial" w:cs="Arial"/>
                <w:lang w:val="es-MX"/>
              </w:rPr>
              <w:t>NLTK</w:t>
            </w:r>
          </w:p>
        </w:tc>
        <w:tc>
          <w:tcPr>
            <w:tcW w:w="1701" w:type="dxa"/>
            <w:vAlign w:val="center"/>
          </w:tcPr>
          <w:p w14:paraId="265F643C" w14:textId="77777777" w:rsidR="00050F2F" w:rsidRPr="00D91838" w:rsidRDefault="00050F2F" w:rsidP="00DC58B8">
            <w:pPr>
              <w:spacing w:line="360" w:lineRule="auto"/>
              <w:jc w:val="center"/>
              <w:rPr>
                <w:rFonts w:ascii="Arial" w:hAnsi="Arial" w:cs="Arial"/>
                <w:lang w:val="es-MX"/>
              </w:rPr>
            </w:pPr>
          </w:p>
        </w:tc>
        <w:tc>
          <w:tcPr>
            <w:tcW w:w="1418" w:type="dxa"/>
          </w:tcPr>
          <w:p w14:paraId="34950B45"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54DE15C1"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66F57616" w14:textId="77777777" w:rsidR="00050F2F" w:rsidRDefault="00050F2F" w:rsidP="00DC58B8">
            <w:pPr>
              <w:spacing w:line="360" w:lineRule="auto"/>
              <w:jc w:val="center"/>
              <w:rPr>
                <w:rFonts w:ascii="Arial" w:hAnsi="Arial" w:cs="Arial"/>
                <w:lang w:val="es-MX"/>
              </w:rPr>
            </w:pPr>
          </w:p>
        </w:tc>
      </w:tr>
      <w:tr w:rsidR="00050F2F" w14:paraId="11F30C24" w14:textId="77777777" w:rsidTr="00275AD4">
        <w:trPr>
          <w:trHeight w:val="358"/>
        </w:trPr>
        <w:tc>
          <w:tcPr>
            <w:tcW w:w="1409" w:type="dxa"/>
            <w:vAlign w:val="center"/>
          </w:tcPr>
          <w:p w14:paraId="7120145D" w14:textId="4B6B8486" w:rsidR="00050F2F" w:rsidRDefault="008915B4" w:rsidP="00DC58B8">
            <w:pPr>
              <w:spacing w:line="360" w:lineRule="auto"/>
              <w:jc w:val="center"/>
              <w:rPr>
                <w:rFonts w:ascii="Arial" w:hAnsi="Arial" w:cs="Arial"/>
                <w:lang w:val="es-MX"/>
              </w:rPr>
            </w:pPr>
            <w:sdt>
              <w:sdtPr>
                <w:rPr>
                  <w:rFonts w:ascii="Arial" w:hAnsi="Arial" w:cs="Arial"/>
                  <w:lang w:val="es-MX"/>
                </w:rPr>
                <w:id w:val="860713413"/>
                <w:citation/>
              </w:sdtPr>
              <w:sdtContent>
                <w:r w:rsidR="00050F2F">
                  <w:rPr>
                    <w:rFonts w:ascii="Arial" w:hAnsi="Arial" w:cs="Arial"/>
                    <w:lang w:val="es-MX"/>
                  </w:rPr>
                  <w:fldChar w:fldCharType="begin"/>
                </w:r>
                <w:r w:rsidR="00050F2F">
                  <w:rPr>
                    <w:rFonts w:ascii="Arial" w:hAnsi="Arial" w:cs="Arial"/>
                  </w:rPr>
                  <w:instrText xml:space="preserve">CITATION Mur15 \l 1033 </w:instrText>
                </w:r>
                <w:r w:rsidR="00050F2F">
                  <w:rPr>
                    <w:rFonts w:ascii="Arial" w:hAnsi="Arial" w:cs="Arial"/>
                    <w:lang w:val="es-MX"/>
                  </w:rPr>
                  <w:fldChar w:fldCharType="separate"/>
                </w:r>
                <w:r w:rsidR="008250A0" w:rsidRPr="008250A0">
                  <w:rPr>
                    <w:rFonts w:ascii="Arial" w:hAnsi="Arial" w:cs="Arial"/>
                    <w:noProof/>
                  </w:rPr>
                  <w:t>[61]</w:t>
                </w:r>
                <w:r w:rsidR="00050F2F">
                  <w:rPr>
                    <w:rFonts w:ascii="Arial" w:hAnsi="Arial" w:cs="Arial"/>
                    <w:lang w:val="es-MX"/>
                  </w:rPr>
                  <w:fldChar w:fldCharType="end"/>
                </w:r>
              </w:sdtContent>
            </w:sdt>
          </w:p>
        </w:tc>
        <w:tc>
          <w:tcPr>
            <w:tcW w:w="1276" w:type="dxa"/>
            <w:vAlign w:val="center"/>
          </w:tcPr>
          <w:p w14:paraId="76BA2766" w14:textId="05CF29A9"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5E865862"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62F989D5" w14:textId="77777777" w:rsidR="00050F2F" w:rsidRPr="00D91838" w:rsidRDefault="00050F2F" w:rsidP="00DC58B8">
            <w:pPr>
              <w:spacing w:line="360" w:lineRule="auto"/>
              <w:jc w:val="center"/>
              <w:rPr>
                <w:rFonts w:ascii="Arial" w:hAnsi="Arial" w:cs="Arial"/>
              </w:rPr>
            </w:pPr>
            <w:r>
              <w:rPr>
                <w:rFonts w:ascii="Arial" w:hAnsi="Arial" w:cs="Arial"/>
              </w:rPr>
              <w:t>___</w:t>
            </w:r>
          </w:p>
        </w:tc>
        <w:tc>
          <w:tcPr>
            <w:tcW w:w="1701" w:type="dxa"/>
            <w:vAlign w:val="center"/>
          </w:tcPr>
          <w:p w14:paraId="1A298F3E" w14:textId="77777777" w:rsidR="00050F2F" w:rsidRPr="00D91838" w:rsidRDefault="00050F2F" w:rsidP="00DC58B8">
            <w:pPr>
              <w:spacing w:line="360" w:lineRule="auto"/>
              <w:jc w:val="center"/>
              <w:rPr>
                <w:rFonts w:ascii="Arial" w:hAnsi="Arial" w:cs="Arial"/>
                <w:lang w:val="es-MX"/>
              </w:rPr>
            </w:pPr>
          </w:p>
        </w:tc>
        <w:tc>
          <w:tcPr>
            <w:tcW w:w="1418" w:type="dxa"/>
          </w:tcPr>
          <w:p w14:paraId="4768EF5A"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1FB32185"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3619AC48" w14:textId="77777777" w:rsidR="00050F2F" w:rsidRDefault="00050F2F" w:rsidP="00DC58B8">
            <w:pPr>
              <w:spacing w:line="360" w:lineRule="auto"/>
              <w:jc w:val="center"/>
              <w:rPr>
                <w:rFonts w:ascii="Arial" w:hAnsi="Arial" w:cs="Arial"/>
                <w:lang w:val="es-MX"/>
              </w:rPr>
            </w:pPr>
          </w:p>
        </w:tc>
      </w:tr>
      <w:tr w:rsidR="00050F2F" w14:paraId="5482B25A" w14:textId="77777777" w:rsidTr="00275AD4">
        <w:trPr>
          <w:trHeight w:val="358"/>
        </w:trPr>
        <w:tc>
          <w:tcPr>
            <w:tcW w:w="1409" w:type="dxa"/>
            <w:vAlign w:val="center"/>
          </w:tcPr>
          <w:p w14:paraId="34258D95" w14:textId="0ACD9C83" w:rsidR="00050F2F" w:rsidRDefault="008915B4" w:rsidP="00DC58B8">
            <w:pPr>
              <w:spacing w:line="360" w:lineRule="auto"/>
              <w:jc w:val="center"/>
              <w:rPr>
                <w:rFonts w:ascii="Arial" w:hAnsi="Arial" w:cs="Arial"/>
                <w:lang w:val="es-MX"/>
              </w:rPr>
            </w:pPr>
            <w:sdt>
              <w:sdtPr>
                <w:rPr>
                  <w:rFonts w:ascii="Arial" w:hAnsi="Arial" w:cs="Arial"/>
                  <w:lang w:val="es-MX"/>
                </w:rPr>
                <w:id w:val="823707064"/>
                <w:citation/>
              </w:sdtPr>
              <w:sdtContent>
                <w:r w:rsidR="00050F2F">
                  <w:rPr>
                    <w:rFonts w:ascii="Arial" w:hAnsi="Arial" w:cs="Arial"/>
                    <w:lang w:val="es-MX"/>
                  </w:rPr>
                  <w:fldChar w:fldCharType="begin"/>
                </w:r>
                <w:r w:rsidR="00050F2F">
                  <w:rPr>
                    <w:rFonts w:ascii="Arial" w:hAnsi="Arial" w:cs="Arial"/>
                  </w:rPr>
                  <w:instrText xml:space="preserve">CITATION Sha16 \l 1033 </w:instrText>
                </w:r>
                <w:r w:rsidR="00050F2F">
                  <w:rPr>
                    <w:rFonts w:ascii="Arial" w:hAnsi="Arial" w:cs="Arial"/>
                    <w:lang w:val="es-MX"/>
                  </w:rPr>
                  <w:fldChar w:fldCharType="separate"/>
                </w:r>
                <w:r w:rsidR="008250A0" w:rsidRPr="008250A0">
                  <w:rPr>
                    <w:rFonts w:ascii="Arial" w:hAnsi="Arial" w:cs="Arial"/>
                    <w:noProof/>
                  </w:rPr>
                  <w:t>[62]</w:t>
                </w:r>
                <w:r w:rsidR="00050F2F">
                  <w:rPr>
                    <w:rFonts w:ascii="Arial" w:hAnsi="Arial" w:cs="Arial"/>
                    <w:lang w:val="es-MX"/>
                  </w:rPr>
                  <w:fldChar w:fldCharType="end"/>
                </w:r>
              </w:sdtContent>
            </w:sdt>
          </w:p>
        </w:tc>
        <w:tc>
          <w:tcPr>
            <w:tcW w:w="1276" w:type="dxa"/>
            <w:vAlign w:val="center"/>
          </w:tcPr>
          <w:p w14:paraId="1FB55211" w14:textId="62121E0D"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no funcional</w:t>
            </w:r>
          </w:p>
        </w:tc>
        <w:tc>
          <w:tcPr>
            <w:tcW w:w="993" w:type="dxa"/>
            <w:vAlign w:val="center"/>
          </w:tcPr>
          <w:p w14:paraId="0A1A0DDA"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24921619"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136695E0" w14:textId="77777777" w:rsidR="00050F2F" w:rsidRPr="00D91838" w:rsidRDefault="00050F2F" w:rsidP="00DC58B8">
            <w:pPr>
              <w:spacing w:line="360" w:lineRule="auto"/>
              <w:jc w:val="center"/>
              <w:rPr>
                <w:rFonts w:ascii="Arial" w:hAnsi="Arial" w:cs="Arial"/>
                <w:lang w:val="es-MX"/>
              </w:rPr>
            </w:pPr>
          </w:p>
        </w:tc>
        <w:tc>
          <w:tcPr>
            <w:tcW w:w="1418" w:type="dxa"/>
          </w:tcPr>
          <w:p w14:paraId="61906F37"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7D077DB3"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236E2B5F" w14:textId="77777777" w:rsidR="00050F2F" w:rsidRDefault="00050F2F" w:rsidP="00DC58B8">
            <w:pPr>
              <w:spacing w:line="360" w:lineRule="auto"/>
              <w:jc w:val="center"/>
              <w:rPr>
                <w:rFonts w:ascii="Arial" w:hAnsi="Arial" w:cs="Arial"/>
                <w:lang w:val="es-MX"/>
              </w:rPr>
            </w:pPr>
          </w:p>
        </w:tc>
      </w:tr>
      <w:tr w:rsidR="00050F2F" w14:paraId="523CFF16" w14:textId="77777777" w:rsidTr="00275AD4">
        <w:trPr>
          <w:trHeight w:val="358"/>
        </w:trPr>
        <w:tc>
          <w:tcPr>
            <w:tcW w:w="1409" w:type="dxa"/>
            <w:vAlign w:val="center"/>
          </w:tcPr>
          <w:p w14:paraId="3501148B" w14:textId="26284B7F" w:rsidR="00050F2F" w:rsidRDefault="008915B4" w:rsidP="00DC58B8">
            <w:pPr>
              <w:spacing w:line="360" w:lineRule="auto"/>
              <w:jc w:val="center"/>
              <w:rPr>
                <w:rFonts w:ascii="Arial" w:hAnsi="Arial" w:cs="Arial"/>
                <w:lang w:val="es-MX"/>
              </w:rPr>
            </w:pPr>
            <w:sdt>
              <w:sdtPr>
                <w:rPr>
                  <w:rFonts w:ascii="Arial" w:hAnsi="Arial" w:cs="Arial"/>
                  <w:lang w:val="es-MX"/>
                </w:rPr>
                <w:id w:val="-632953411"/>
                <w:citation/>
              </w:sdtPr>
              <w:sdtContent>
                <w:r w:rsidR="00050F2F">
                  <w:rPr>
                    <w:rFonts w:ascii="Arial" w:hAnsi="Arial" w:cs="Arial"/>
                    <w:lang w:val="es-MX"/>
                  </w:rPr>
                  <w:fldChar w:fldCharType="begin"/>
                </w:r>
                <w:r w:rsidR="00050F2F">
                  <w:rPr>
                    <w:rFonts w:ascii="Arial" w:hAnsi="Arial" w:cs="Arial"/>
                  </w:rPr>
                  <w:instrText xml:space="preserve">CITATION Met13 \l 1033 </w:instrText>
                </w:r>
                <w:r w:rsidR="00050F2F">
                  <w:rPr>
                    <w:rFonts w:ascii="Arial" w:hAnsi="Arial" w:cs="Arial"/>
                    <w:lang w:val="es-MX"/>
                  </w:rPr>
                  <w:fldChar w:fldCharType="separate"/>
                </w:r>
                <w:r w:rsidR="008250A0" w:rsidRPr="008250A0">
                  <w:rPr>
                    <w:rFonts w:ascii="Arial" w:hAnsi="Arial" w:cs="Arial"/>
                    <w:noProof/>
                  </w:rPr>
                  <w:t>[63]</w:t>
                </w:r>
                <w:r w:rsidR="00050F2F">
                  <w:rPr>
                    <w:rFonts w:ascii="Arial" w:hAnsi="Arial" w:cs="Arial"/>
                    <w:lang w:val="es-MX"/>
                  </w:rPr>
                  <w:fldChar w:fldCharType="end"/>
                </w:r>
              </w:sdtContent>
            </w:sdt>
          </w:p>
        </w:tc>
        <w:tc>
          <w:tcPr>
            <w:tcW w:w="1276" w:type="dxa"/>
            <w:vAlign w:val="center"/>
          </w:tcPr>
          <w:p w14:paraId="057DD6EA" w14:textId="482441B1"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47AA8E3F"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751FEC69"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64BD7D11" w14:textId="77777777" w:rsidR="00050F2F" w:rsidRPr="00D91838" w:rsidRDefault="00050F2F" w:rsidP="00DC58B8">
            <w:pPr>
              <w:spacing w:line="360" w:lineRule="auto"/>
              <w:jc w:val="center"/>
              <w:rPr>
                <w:rFonts w:ascii="Arial" w:hAnsi="Arial" w:cs="Arial"/>
                <w:lang w:val="es-MX"/>
              </w:rPr>
            </w:pPr>
          </w:p>
        </w:tc>
        <w:tc>
          <w:tcPr>
            <w:tcW w:w="1418" w:type="dxa"/>
          </w:tcPr>
          <w:p w14:paraId="5473D801"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7B328E9A"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s</w:t>
            </w:r>
            <w:r w:rsidRPr="00D91838">
              <w:rPr>
                <w:rFonts w:ascii="Arial" w:hAnsi="Arial" w:cs="Arial"/>
                <w:szCs w:val="18"/>
                <w:lang w:val="es-MX"/>
              </w:rPr>
              <w:t>imilitud de coseno</w:t>
            </w:r>
          </w:p>
        </w:tc>
        <w:tc>
          <w:tcPr>
            <w:tcW w:w="1984" w:type="dxa"/>
          </w:tcPr>
          <w:p w14:paraId="5D95ADE4" w14:textId="77777777" w:rsidR="00050F2F" w:rsidRPr="00D91838" w:rsidRDefault="00050F2F" w:rsidP="00DC58B8">
            <w:pPr>
              <w:spacing w:line="360" w:lineRule="auto"/>
              <w:jc w:val="center"/>
              <w:rPr>
                <w:rFonts w:ascii="Arial" w:hAnsi="Arial" w:cs="Arial"/>
                <w:szCs w:val="18"/>
                <w:lang w:val="es-MX"/>
              </w:rPr>
            </w:pPr>
          </w:p>
        </w:tc>
      </w:tr>
      <w:tr w:rsidR="00050F2F" w14:paraId="529C2C93" w14:textId="77777777" w:rsidTr="00275AD4">
        <w:trPr>
          <w:trHeight w:val="358"/>
        </w:trPr>
        <w:tc>
          <w:tcPr>
            <w:tcW w:w="1409" w:type="dxa"/>
            <w:vAlign w:val="center"/>
          </w:tcPr>
          <w:p w14:paraId="0912C11E" w14:textId="6E3CB105" w:rsidR="00050F2F" w:rsidRDefault="008915B4" w:rsidP="00DC58B8">
            <w:pPr>
              <w:spacing w:line="360" w:lineRule="auto"/>
              <w:jc w:val="center"/>
              <w:rPr>
                <w:rFonts w:ascii="Arial" w:hAnsi="Arial" w:cs="Arial"/>
                <w:lang w:val="es-MX"/>
              </w:rPr>
            </w:pPr>
            <w:sdt>
              <w:sdtPr>
                <w:rPr>
                  <w:rFonts w:ascii="Arial" w:hAnsi="Arial" w:cs="Arial"/>
                  <w:lang w:val="es-MX"/>
                </w:rPr>
                <w:id w:val="-1773920374"/>
                <w:citation/>
              </w:sdtPr>
              <w:sdtContent>
                <w:r w:rsidR="00050F2F">
                  <w:rPr>
                    <w:rFonts w:ascii="Arial" w:hAnsi="Arial" w:cs="Arial"/>
                    <w:lang w:val="es-MX"/>
                  </w:rPr>
                  <w:fldChar w:fldCharType="begin"/>
                </w:r>
                <w:r w:rsidR="00050F2F">
                  <w:rPr>
                    <w:rFonts w:ascii="Arial" w:hAnsi="Arial" w:cs="Arial"/>
                  </w:rPr>
                  <w:instrText xml:space="preserve">CITATION Lil10 \l 1033 </w:instrText>
                </w:r>
                <w:r w:rsidR="00050F2F">
                  <w:rPr>
                    <w:rFonts w:ascii="Arial" w:hAnsi="Arial" w:cs="Arial"/>
                    <w:lang w:val="es-MX"/>
                  </w:rPr>
                  <w:fldChar w:fldCharType="separate"/>
                </w:r>
                <w:r w:rsidR="008250A0" w:rsidRPr="008250A0">
                  <w:rPr>
                    <w:rFonts w:ascii="Arial" w:hAnsi="Arial" w:cs="Arial"/>
                    <w:noProof/>
                  </w:rPr>
                  <w:t>[64]</w:t>
                </w:r>
                <w:r w:rsidR="00050F2F">
                  <w:rPr>
                    <w:rFonts w:ascii="Arial" w:hAnsi="Arial" w:cs="Arial"/>
                    <w:lang w:val="es-MX"/>
                  </w:rPr>
                  <w:fldChar w:fldCharType="end"/>
                </w:r>
              </w:sdtContent>
            </w:sdt>
          </w:p>
        </w:tc>
        <w:tc>
          <w:tcPr>
            <w:tcW w:w="1276" w:type="dxa"/>
            <w:vAlign w:val="center"/>
          </w:tcPr>
          <w:p w14:paraId="2F87525F" w14:textId="7F92F7BE"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756FE25F"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604C4AE0"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69E150A9" w14:textId="77777777" w:rsidR="00050F2F" w:rsidRPr="00D91838" w:rsidRDefault="00050F2F" w:rsidP="00DC58B8">
            <w:pPr>
              <w:spacing w:line="360" w:lineRule="auto"/>
              <w:jc w:val="center"/>
              <w:rPr>
                <w:rFonts w:ascii="Arial" w:hAnsi="Arial" w:cs="Arial"/>
                <w:lang w:val="es-MX"/>
              </w:rPr>
            </w:pPr>
          </w:p>
        </w:tc>
        <w:tc>
          <w:tcPr>
            <w:tcW w:w="1418" w:type="dxa"/>
          </w:tcPr>
          <w:p w14:paraId="03E042B5"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4D6BCF07"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3BF21F01" w14:textId="77777777" w:rsidR="00050F2F" w:rsidRDefault="00050F2F" w:rsidP="00DC58B8">
            <w:pPr>
              <w:spacing w:line="360" w:lineRule="auto"/>
              <w:jc w:val="center"/>
              <w:rPr>
                <w:rFonts w:ascii="Arial" w:hAnsi="Arial" w:cs="Arial"/>
                <w:lang w:val="es-MX"/>
              </w:rPr>
            </w:pPr>
          </w:p>
        </w:tc>
      </w:tr>
      <w:tr w:rsidR="00050F2F" w14:paraId="672FF510" w14:textId="77777777" w:rsidTr="00275AD4">
        <w:trPr>
          <w:trHeight w:val="358"/>
        </w:trPr>
        <w:tc>
          <w:tcPr>
            <w:tcW w:w="1409" w:type="dxa"/>
            <w:vAlign w:val="center"/>
          </w:tcPr>
          <w:p w14:paraId="4C66DA9E" w14:textId="187EBD58" w:rsidR="00050F2F" w:rsidRDefault="008915B4" w:rsidP="00DC58B8">
            <w:pPr>
              <w:spacing w:line="360" w:lineRule="auto"/>
              <w:jc w:val="center"/>
              <w:rPr>
                <w:rFonts w:ascii="Arial" w:hAnsi="Arial" w:cs="Arial"/>
                <w:lang w:val="es-MX"/>
              </w:rPr>
            </w:pPr>
            <w:sdt>
              <w:sdtPr>
                <w:rPr>
                  <w:rFonts w:ascii="Arial" w:hAnsi="Arial" w:cs="Arial"/>
                  <w:lang w:val="es-MX"/>
                </w:rPr>
                <w:id w:val="-917548712"/>
                <w:citation/>
              </w:sdtPr>
              <w:sdtContent>
                <w:r w:rsidR="00050F2F">
                  <w:rPr>
                    <w:rFonts w:ascii="Arial" w:hAnsi="Arial" w:cs="Arial"/>
                    <w:lang w:val="es-MX"/>
                  </w:rPr>
                  <w:fldChar w:fldCharType="begin"/>
                </w:r>
                <w:r w:rsidR="00050F2F">
                  <w:rPr>
                    <w:rFonts w:ascii="Arial" w:hAnsi="Arial" w:cs="Arial"/>
                  </w:rPr>
                  <w:instrText xml:space="preserve"> CITATION Gam12 \l 1033 </w:instrText>
                </w:r>
                <w:r w:rsidR="00050F2F">
                  <w:rPr>
                    <w:rFonts w:ascii="Arial" w:hAnsi="Arial" w:cs="Arial"/>
                    <w:lang w:val="es-MX"/>
                  </w:rPr>
                  <w:fldChar w:fldCharType="separate"/>
                </w:r>
                <w:r w:rsidR="008250A0" w:rsidRPr="008250A0">
                  <w:rPr>
                    <w:rFonts w:ascii="Arial" w:hAnsi="Arial" w:cs="Arial"/>
                    <w:noProof/>
                  </w:rPr>
                  <w:t>[65]</w:t>
                </w:r>
                <w:r w:rsidR="00050F2F">
                  <w:rPr>
                    <w:rFonts w:ascii="Arial" w:hAnsi="Arial" w:cs="Arial"/>
                    <w:lang w:val="es-MX"/>
                  </w:rPr>
                  <w:fldChar w:fldCharType="end"/>
                </w:r>
              </w:sdtContent>
            </w:sdt>
          </w:p>
        </w:tc>
        <w:tc>
          <w:tcPr>
            <w:tcW w:w="1276" w:type="dxa"/>
            <w:vAlign w:val="center"/>
          </w:tcPr>
          <w:p w14:paraId="20DDC9B9" w14:textId="210BD212"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77908E61"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7FB306B6" w14:textId="77777777" w:rsidR="00050F2F" w:rsidRDefault="00050F2F" w:rsidP="00DC58B8">
            <w:pPr>
              <w:spacing w:line="360" w:lineRule="auto"/>
              <w:jc w:val="center"/>
              <w:rPr>
                <w:rFonts w:ascii="Arial" w:hAnsi="Arial" w:cs="Arial"/>
                <w:lang w:val="es-MX"/>
              </w:rPr>
            </w:pPr>
            <w:r>
              <w:rPr>
                <w:rFonts w:ascii="Arial" w:hAnsi="Arial" w:cs="Arial"/>
                <w:lang w:val="es-MX"/>
              </w:rPr>
              <w:t>___</w:t>
            </w:r>
          </w:p>
        </w:tc>
        <w:tc>
          <w:tcPr>
            <w:tcW w:w="1701" w:type="dxa"/>
            <w:vAlign w:val="center"/>
          </w:tcPr>
          <w:p w14:paraId="12156E7A"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a</w:t>
            </w:r>
            <w:r w:rsidRPr="00D91838">
              <w:rPr>
                <w:rFonts w:ascii="Arial" w:hAnsi="Arial" w:cs="Arial"/>
                <w:szCs w:val="18"/>
                <w:lang w:val="es-MX"/>
              </w:rPr>
              <w:t>nálisis de dependencias</w:t>
            </w:r>
          </w:p>
        </w:tc>
        <w:tc>
          <w:tcPr>
            <w:tcW w:w="1418" w:type="dxa"/>
            <w:vAlign w:val="center"/>
          </w:tcPr>
          <w:p w14:paraId="5B3C099F"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294A07A8"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18148B48" w14:textId="77777777" w:rsidR="00050F2F" w:rsidRDefault="00050F2F" w:rsidP="00DC58B8">
            <w:pPr>
              <w:spacing w:line="360" w:lineRule="auto"/>
              <w:jc w:val="center"/>
              <w:rPr>
                <w:rFonts w:ascii="Arial" w:hAnsi="Arial" w:cs="Arial"/>
                <w:lang w:val="es-MX"/>
              </w:rPr>
            </w:pPr>
          </w:p>
        </w:tc>
      </w:tr>
      <w:tr w:rsidR="00050F2F" w14:paraId="55A994A5" w14:textId="77777777" w:rsidTr="00275AD4">
        <w:trPr>
          <w:trHeight w:val="358"/>
        </w:trPr>
        <w:tc>
          <w:tcPr>
            <w:tcW w:w="1409" w:type="dxa"/>
            <w:vAlign w:val="center"/>
          </w:tcPr>
          <w:p w14:paraId="35D95196" w14:textId="06C6074A" w:rsidR="00050F2F" w:rsidRDefault="008915B4" w:rsidP="00DC58B8">
            <w:pPr>
              <w:spacing w:line="360" w:lineRule="auto"/>
              <w:jc w:val="center"/>
              <w:rPr>
                <w:rFonts w:ascii="Arial" w:hAnsi="Arial" w:cs="Arial"/>
                <w:lang w:val="es-MX"/>
              </w:rPr>
            </w:pPr>
            <w:sdt>
              <w:sdtPr>
                <w:rPr>
                  <w:rFonts w:ascii="Arial" w:hAnsi="Arial" w:cs="Arial"/>
                  <w:lang w:val="es-MX"/>
                </w:rPr>
                <w:id w:val="135541833"/>
                <w:citation/>
              </w:sdtPr>
              <w:sdtContent>
                <w:r w:rsidR="00050F2F">
                  <w:rPr>
                    <w:rFonts w:ascii="Arial" w:hAnsi="Arial" w:cs="Arial"/>
                    <w:lang w:val="es-MX"/>
                  </w:rPr>
                  <w:fldChar w:fldCharType="begin"/>
                </w:r>
                <w:r w:rsidR="00050F2F">
                  <w:rPr>
                    <w:rFonts w:ascii="Arial" w:hAnsi="Arial" w:cs="Arial"/>
                    <w:lang w:val="es-ES"/>
                  </w:rPr>
                  <w:instrText xml:space="preserve"> CITATION Ste01 \l 3082 </w:instrText>
                </w:r>
                <w:r w:rsidR="00050F2F">
                  <w:rPr>
                    <w:rFonts w:ascii="Arial" w:hAnsi="Arial" w:cs="Arial"/>
                    <w:lang w:val="es-MX"/>
                  </w:rPr>
                  <w:fldChar w:fldCharType="separate"/>
                </w:r>
                <w:r w:rsidR="008250A0" w:rsidRPr="008250A0">
                  <w:rPr>
                    <w:rFonts w:ascii="Arial" w:hAnsi="Arial" w:cs="Arial"/>
                    <w:noProof/>
                    <w:lang w:val="es-ES"/>
                  </w:rPr>
                  <w:t>[48]</w:t>
                </w:r>
                <w:r w:rsidR="00050F2F">
                  <w:rPr>
                    <w:rFonts w:ascii="Arial" w:hAnsi="Arial" w:cs="Arial"/>
                    <w:lang w:val="es-MX"/>
                  </w:rPr>
                  <w:fldChar w:fldCharType="end"/>
                </w:r>
              </w:sdtContent>
            </w:sdt>
          </w:p>
        </w:tc>
        <w:tc>
          <w:tcPr>
            <w:tcW w:w="1276" w:type="dxa"/>
            <w:vAlign w:val="center"/>
          </w:tcPr>
          <w:p w14:paraId="6D1BBB1C" w14:textId="13AFD8D0" w:rsidR="00050F2F" w:rsidRPr="00C843AC" w:rsidRDefault="003F1837" w:rsidP="00DC58B8">
            <w:pPr>
              <w:spacing w:line="360" w:lineRule="auto"/>
              <w:jc w:val="center"/>
              <w:rPr>
                <w:rFonts w:ascii="Arial" w:hAnsi="Arial" w:cs="Arial"/>
                <w:sz w:val="21"/>
                <w:szCs w:val="21"/>
                <w:lang w:val="es-MX"/>
              </w:rPr>
            </w:pPr>
            <w:r w:rsidRPr="00C843AC">
              <w:rPr>
                <w:rFonts w:ascii="Arial" w:hAnsi="Arial" w:cs="Arial"/>
                <w:sz w:val="21"/>
                <w:szCs w:val="21"/>
                <w:lang w:val="es-MX"/>
              </w:rPr>
              <w:t>Extracción de relaciones</w:t>
            </w:r>
          </w:p>
        </w:tc>
        <w:tc>
          <w:tcPr>
            <w:tcW w:w="993" w:type="dxa"/>
            <w:vAlign w:val="center"/>
          </w:tcPr>
          <w:p w14:paraId="5BE61649" w14:textId="0DA372F2" w:rsidR="00050F2F" w:rsidRDefault="00275AD4"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24F1C4C4" w14:textId="77777777" w:rsidR="00050F2F" w:rsidRDefault="00050F2F" w:rsidP="00DC58B8">
            <w:pPr>
              <w:spacing w:line="360" w:lineRule="auto"/>
              <w:jc w:val="center"/>
              <w:rPr>
                <w:rFonts w:ascii="Arial" w:hAnsi="Arial" w:cs="Arial"/>
                <w:lang w:val="es-MX"/>
              </w:rPr>
            </w:pPr>
          </w:p>
        </w:tc>
        <w:tc>
          <w:tcPr>
            <w:tcW w:w="1701" w:type="dxa"/>
            <w:vAlign w:val="center"/>
          </w:tcPr>
          <w:p w14:paraId="6A16494D" w14:textId="77777777" w:rsidR="00050F2F" w:rsidRDefault="00050F2F" w:rsidP="00DC58B8">
            <w:pPr>
              <w:spacing w:line="360" w:lineRule="auto"/>
              <w:jc w:val="center"/>
              <w:rPr>
                <w:rFonts w:ascii="Arial" w:hAnsi="Arial" w:cs="Arial"/>
                <w:szCs w:val="18"/>
                <w:lang w:val="es-MX"/>
              </w:rPr>
            </w:pPr>
          </w:p>
        </w:tc>
        <w:tc>
          <w:tcPr>
            <w:tcW w:w="1418" w:type="dxa"/>
            <w:vAlign w:val="center"/>
          </w:tcPr>
          <w:p w14:paraId="7406EE5B"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48F2FBAA" w14:textId="77777777" w:rsidR="00050F2F" w:rsidRDefault="00050F2F" w:rsidP="00DC58B8">
            <w:pPr>
              <w:spacing w:line="360" w:lineRule="auto"/>
              <w:jc w:val="center"/>
              <w:rPr>
                <w:rFonts w:ascii="Arial" w:hAnsi="Arial" w:cs="Arial"/>
                <w:lang w:val="es-MX"/>
              </w:rPr>
            </w:pPr>
          </w:p>
        </w:tc>
        <w:tc>
          <w:tcPr>
            <w:tcW w:w="1984" w:type="dxa"/>
          </w:tcPr>
          <w:p w14:paraId="0E2251D2" w14:textId="3C823C0E" w:rsidR="00050F2F" w:rsidRDefault="00050F2F" w:rsidP="00050F2F">
            <w:pPr>
              <w:spacing w:line="360" w:lineRule="auto"/>
              <w:jc w:val="center"/>
              <w:rPr>
                <w:rFonts w:ascii="Arial" w:hAnsi="Arial" w:cs="Arial"/>
                <w:lang w:val="es-MX"/>
              </w:rPr>
            </w:pPr>
            <w:r>
              <w:rPr>
                <w:rFonts w:ascii="Arial" w:hAnsi="Arial" w:cs="Arial"/>
                <w:lang w:val="es-MX"/>
              </w:rPr>
              <w:t>Precisión, Recall, scoreF1</w:t>
            </w:r>
          </w:p>
        </w:tc>
      </w:tr>
      <w:tr w:rsidR="00050F2F" w14:paraId="06485932" w14:textId="77777777" w:rsidTr="00275AD4">
        <w:trPr>
          <w:trHeight w:val="358"/>
        </w:trPr>
        <w:tc>
          <w:tcPr>
            <w:tcW w:w="1409" w:type="dxa"/>
            <w:vAlign w:val="center"/>
          </w:tcPr>
          <w:p w14:paraId="37EEA933" w14:textId="32DAB813" w:rsidR="00050F2F" w:rsidRDefault="008915B4" w:rsidP="00DC58B8">
            <w:pPr>
              <w:spacing w:line="360" w:lineRule="auto"/>
              <w:jc w:val="center"/>
              <w:rPr>
                <w:rFonts w:ascii="Arial" w:hAnsi="Arial" w:cs="Arial"/>
                <w:lang w:val="es-MX"/>
              </w:rPr>
            </w:pPr>
            <w:sdt>
              <w:sdtPr>
                <w:rPr>
                  <w:rFonts w:ascii="Arial" w:hAnsi="Arial" w:cs="Arial"/>
                  <w:lang w:val="es-MX"/>
                </w:rPr>
                <w:id w:val="2087256027"/>
                <w:citation/>
              </w:sdtPr>
              <w:sdtContent>
                <w:r w:rsidR="00275AD4">
                  <w:rPr>
                    <w:rFonts w:ascii="Arial" w:hAnsi="Arial" w:cs="Arial"/>
                    <w:lang w:val="es-MX"/>
                  </w:rPr>
                  <w:fldChar w:fldCharType="begin"/>
                </w:r>
                <w:r w:rsidR="00275AD4">
                  <w:rPr>
                    <w:rFonts w:ascii="Arial" w:hAnsi="Arial" w:cs="Arial"/>
                    <w:lang w:val="es-ES"/>
                  </w:rPr>
                  <w:instrText xml:space="preserve"> CITATION Ral96 \l 3082 </w:instrText>
                </w:r>
                <w:r w:rsidR="00275AD4">
                  <w:rPr>
                    <w:rFonts w:ascii="Arial" w:hAnsi="Arial" w:cs="Arial"/>
                    <w:lang w:val="es-MX"/>
                  </w:rPr>
                  <w:fldChar w:fldCharType="separate"/>
                </w:r>
                <w:r w:rsidR="008250A0" w:rsidRPr="008250A0">
                  <w:rPr>
                    <w:rFonts w:ascii="Arial" w:hAnsi="Arial" w:cs="Arial"/>
                    <w:noProof/>
                    <w:lang w:val="es-ES"/>
                  </w:rPr>
                  <w:t>[51]</w:t>
                </w:r>
                <w:r w:rsidR="00275AD4">
                  <w:rPr>
                    <w:rFonts w:ascii="Arial" w:hAnsi="Arial" w:cs="Arial"/>
                    <w:lang w:val="es-MX"/>
                  </w:rPr>
                  <w:fldChar w:fldCharType="end"/>
                </w:r>
              </w:sdtContent>
            </w:sdt>
          </w:p>
        </w:tc>
        <w:tc>
          <w:tcPr>
            <w:tcW w:w="1276" w:type="dxa"/>
            <w:vAlign w:val="center"/>
          </w:tcPr>
          <w:p w14:paraId="59DDD98D" w14:textId="75178C54" w:rsidR="00050F2F" w:rsidRPr="00C843AC" w:rsidRDefault="00C843AC" w:rsidP="00DC58B8">
            <w:pPr>
              <w:spacing w:line="360" w:lineRule="auto"/>
              <w:jc w:val="center"/>
              <w:rPr>
                <w:rFonts w:ascii="Arial" w:hAnsi="Arial" w:cs="Arial"/>
                <w:sz w:val="21"/>
                <w:szCs w:val="21"/>
                <w:lang w:val="es-MX"/>
              </w:rPr>
            </w:pPr>
            <w:r w:rsidRPr="00C843AC">
              <w:rPr>
                <w:rFonts w:ascii="Arial" w:hAnsi="Arial" w:cs="Arial"/>
                <w:sz w:val="21"/>
                <w:szCs w:val="21"/>
                <w:lang w:val="es-MX"/>
              </w:rPr>
              <w:t>Entidades nombradas</w:t>
            </w:r>
          </w:p>
        </w:tc>
        <w:tc>
          <w:tcPr>
            <w:tcW w:w="993" w:type="dxa"/>
            <w:vAlign w:val="center"/>
          </w:tcPr>
          <w:p w14:paraId="2EEFCFC3" w14:textId="726832D8" w:rsidR="00050F2F" w:rsidRDefault="00275AD4"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41024800" w14:textId="77777777" w:rsidR="00050F2F" w:rsidRDefault="00050F2F" w:rsidP="00DC58B8">
            <w:pPr>
              <w:spacing w:line="360" w:lineRule="auto"/>
              <w:jc w:val="center"/>
              <w:rPr>
                <w:rFonts w:ascii="Arial" w:hAnsi="Arial" w:cs="Arial"/>
                <w:lang w:val="es-MX"/>
              </w:rPr>
            </w:pPr>
          </w:p>
        </w:tc>
        <w:tc>
          <w:tcPr>
            <w:tcW w:w="1701" w:type="dxa"/>
            <w:vAlign w:val="center"/>
          </w:tcPr>
          <w:p w14:paraId="0F9111E1" w14:textId="77777777" w:rsidR="00050F2F" w:rsidRDefault="00050F2F" w:rsidP="00DC58B8">
            <w:pPr>
              <w:spacing w:line="360" w:lineRule="auto"/>
              <w:jc w:val="center"/>
              <w:rPr>
                <w:rFonts w:ascii="Arial" w:hAnsi="Arial" w:cs="Arial"/>
                <w:szCs w:val="18"/>
                <w:lang w:val="es-MX"/>
              </w:rPr>
            </w:pPr>
          </w:p>
        </w:tc>
        <w:tc>
          <w:tcPr>
            <w:tcW w:w="1418" w:type="dxa"/>
            <w:vAlign w:val="center"/>
          </w:tcPr>
          <w:p w14:paraId="4B678B1A"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5E503E48" w14:textId="77777777" w:rsidR="00050F2F" w:rsidRDefault="00050F2F" w:rsidP="00DC58B8">
            <w:pPr>
              <w:spacing w:line="360" w:lineRule="auto"/>
              <w:jc w:val="center"/>
              <w:rPr>
                <w:rFonts w:ascii="Arial" w:hAnsi="Arial" w:cs="Arial"/>
                <w:lang w:val="es-MX"/>
              </w:rPr>
            </w:pPr>
          </w:p>
        </w:tc>
        <w:tc>
          <w:tcPr>
            <w:tcW w:w="1984" w:type="dxa"/>
          </w:tcPr>
          <w:p w14:paraId="47724831" w14:textId="28930646" w:rsidR="00050F2F" w:rsidRDefault="00275AD4" w:rsidP="00050F2F">
            <w:pPr>
              <w:spacing w:line="360" w:lineRule="auto"/>
              <w:jc w:val="center"/>
              <w:rPr>
                <w:rFonts w:ascii="Arial" w:hAnsi="Arial" w:cs="Arial"/>
                <w:lang w:val="es-MX"/>
              </w:rPr>
            </w:pPr>
            <w:r>
              <w:rPr>
                <w:rFonts w:ascii="Arial" w:hAnsi="Arial" w:cs="Arial"/>
                <w:lang w:val="es-MX"/>
              </w:rPr>
              <w:t>Precisión, Recall, scoreF1</w:t>
            </w:r>
          </w:p>
        </w:tc>
      </w:tr>
      <w:tr w:rsidR="00275AD4" w14:paraId="7C75D161" w14:textId="77777777" w:rsidTr="00275AD4">
        <w:trPr>
          <w:trHeight w:val="358"/>
        </w:trPr>
        <w:tc>
          <w:tcPr>
            <w:tcW w:w="1409" w:type="dxa"/>
            <w:vAlign w:val="center"/>
          </w:tcPr>
          <w:p w14:paraId="4DEC29AF" w14:textId="21899FD7" w:rsidR="00275AD4" w:rsidRDefault="008915B4" w:rsidP="00DC58B8">
            <w:pPr>
              <w:spacing w:line="360" w:lineRule="auto"/>
              <w:jc w:val="center"/>
              <w:rPr>
                <w:rFonts w:ascii="Arial" w:hAnsi="Arial" w:cs="Arial"/>
                <w:lang w:val="es-MX"/>
              </w:rPr>
            </w:pPr>
            <w:sdt>
              <w:sdtPr>
                <w:rPr>
                  <w:rFonts w:ascii="Arial" w:hAnsi="Arial" w:cs="Arial"/>
                  <w:lang w:val="es-MX"/>
                </w:rPr>
                <w:id w:val="-1343390543"/>
                <w:citation/>
              </w:sdtPr>
              <w:sdtContent>
                <w:r w:rsidR="00275AD4">
                  <w:rPr>
                    <w:rFonts w:ascii="Arial" w:hAnsi="Arial" w:cs="Arial"/>
                    <w:lang w:val="es-MX"/>
                  </w:rPr>
                  <w:fldChar w:fldCharType="begin"/>
                </w:r>
                <w:r w:rsidR="00275AD4">
                  <w:rPr>
                    <w:rFonts w:ascii="Arial" w:hAnsi="Arial" w:cs="Arial"/>
                    <w:lang w:val="es-ES"/>
                  </w:rPr>
                  <w:instrText xml:space="preserve"> CITATION Eri03 \l 3082 </w:instrText>
                </w:r>
                <w:r w:rsidR="00275AD4">
                  <w:rPr>
                    <w:rFonts w:ascii="Arial" w:hAnsi="Arial" w:cs="Arial"/>
                    <w:lang w:val="es-MX"/>
                  </w:rPr>
                  <w:fldChar w:fldCharType="separate"/>
                </w:r>
                <w:r w:rsidR="008250A0" w:rsidRPr="008250A0">
                  <w:rPr>
                    <w:rFonts w:ascii="Arial" w:hAnsi="Arial" w:cs="Arial"/>
                    <w:noProof/>
                    <w:lang w:val="es-ES"/>
                  </w:rPr>
                  <w:t>[52]</w:t>
                </w:r>
                <w:r w:rsidR="00275AD4">
                  <w:rPr>
                    <w:rFonts w:ascii="Arial" w:hAnsi="Arial" w:cs="Arial"/>
                    <w:lang w:val="es-MX"/>
                  </w:rPr>
                  <w:fldChar w:fldCharType="end"/>
                </w:r>
              </w:sdtContent>
            </w:sdt>
          </w:p>
        </w:tc>
        <w:tc>
          <w:tcPr>
            <w:tcW w:w="1276" w:type="dxa"/>
            <w:vAlign w:val="center"/>
          </w:tcPr>
          <w:p w14:paraId="78080C7E" w14:textId="44A90ADF" w:rsidR="00275AD4" w:rsidRPr="00C843AC" w:rsidRDefault="00275AD4" w:rsidP="00275AD4">
            <w:pPr>
              <w:spacing w:line="360" w:lineRule="auto"/>
              <w:jc w:val="center"/>
              <w:rPr>
                <w:rFonts w:ascii="Arial" w:hAnsi="Arial" w:cs="Arial"/>
                <w:sz w:val="21"/>
                <w:szCs w:val="21"/>
                <w:lang w:val="es-MX"/>
              </w:rPr>
            </w:pPr>
            <w:r w:rsidRPr="00C843AC">
              <w:rPr>
                <w:rFonts w:ascii="Arial" w:hAnsi="Arial" w:cs="Arial"/>
                <w:sz w:val="21"/>
                <w:szCs w:val="21"/>
                <w:lang w:val="es-MX"/>
              </w:rPr>
              <w:t>Entidades nombradas</w:t>
            </w:r>
          </w:p>
        </w:tc>
        <w:tc>
          <w:tcPr>
            <w:tcW w:w="993" w:type="dxa"/>
            <w:vAlign w:val="center"/>
          </w:tcPr>
          <w:p w14:paraId="67D42985" w14:textId="44018674" w:rsidR="00275AD4" w:rsidRDefault="00275AD4"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5149B4F2" w14:textId="77777777" w:rsidR="00275AD4" w:rsidRDefault="00275AD4" w:rsidP="00DC58B8">
            <w:pPr>
              <w:spacing w:line="360" w:lineRule="auto"/>
              <w:jc w:val="center"/>
              <w:rPr>
                <w:rFonts w:ascii="Arial" w:hAnsi="Arial" w:cs="Arial"/>
                <w:lang w:val="es-MX"/>
              </w:rPr>
            </w:pPr>
          </w:p>
        </w:tc>
        <w:tc>
          <w:tcPr>
            <w:tcW w:w="1701" w:type="dxa"/>
            <w:vAlign w:val="center"/>
          </w:tcPr>
          <w:p w14:paraId="13AF9BC2" w14:textId="77777777" w:rsidR="00275AD4" w:rsidRDefault="00275AD4" w:rsidP="00DC58B8">
            <w:pPr>
              <w:spacing w:line="360" w:lineRule="auto"/>
              <w:jc w:val="center"/>
              <w:rPr>
                <w:rFonts w:ascii="Arial" w:hAnsi="Arial" w:cs="Arial"/>
                <w:szCs w:val="18"/>
                <w:lang w:val="es-MX"/>
              </w:rPr>
            </w:pPr>
          </w:p>
        </w:tc>
        <w:tc>
          <w:tcPr>
            <w:tcW w:w="1418" w:type="dxa"/>
            <w:vAlign w:val="center"/>
          </w:tcPr>
          <w:p w14:paraId="52F70DE9" w14:textId="77777777" w:rsidR="00275AD4" w:rsidRPr="00D91838" w:rsidRDefault="00275AD4" w:rsidP="00DC58B8">
            <w:pPr>
              <w:spacing w:line="360" w:lineRule="auto"/>
              <w:jc w:val="center"/>
              <w:rPr>
                <w:rFonts w:ascii="Arial" w:hAnsi="Arial" w:cs="Arial"/>
                <w:lang w:val="es-MX"/>
              </w:rPr>
            </w:pPr>
          </w:p>
        </w:tc>
        <w:tc>
          <w:tcPr>
            <w:tcW w:w="1701" w:type="dxa"/>
            <w:vAlign w:val="center"/>
          </w:tcPr>
          <w:p w14:paraId="6ADD7278" w14:textId="77777777" w:rsidR="00275AD4" w:rsidRDefault="00275AD4" w:rsidP="00DC58B8">
            <w:pPr>
              <w:spacing w:line="360" w:lineRule="auto"/>
              <w:jc w:val="center"/>
              <w:rPr>
                <w:rFonts w:ascii="Arial" w:hAnsi="Arial" w:cs="Arial"/>
                <w:lang w:val="es-MX"/>
              </w:rPr>
            </w:pPr>
          </w:p>
        </w:tc>
        <w:tc>
          <w:tcPr>
            <w:tcW w:w="1984" w:type="dxa"/>
          </w:tcPr>
          <w:p w14:paraId="4C7D42BB" w14:textId="6007CE24" w:rsidR="00275AD4" w:rsidRDefault="00275AD4" w:rsidP="00050F2F">
            <w:pPr>
              <w:spacing w:line="360" w:lineRule="auto"/>
              <w:jc w:val="center"/>
              <w:rPr>
                <w:rFonts w:ascii="Arial" w:hAnsi="Arial" w:cs="Arial"/>
                <w:lang w:val="es-MX"/>
              </w:rPr>
            </w:pPr>
            <w:r>
              <w:rPr>
                <w:rFonts w:ascii="Arial" w:hAnsi="Arial" w:cs="Arial"/>
                <w:lang w:val="es-MX"/>
              </w:rPr>
              <w:t>Precisión, Recall, scoreF1</w:t>
            </w:r>
          </w:p>
        </w:tc>
      </w:tr>
      <w:tr w:rsidR="00C843AC" w14:paraId="057D7781" w14:textId="77777777" w:rsidTr="00275AD4">
        <w:trPr>
          <w:trHeight w:val="358"/>
        </w:trPr>
        <w:tc>
          <w:tcPr>
            <w:tcW w:w="1409" w:type="dxa"/>
            <w:vAlign w:val="center"/>
          </w:tcPr>
          <w:p w14:paraId="716B198D" w14:textId="150649F2" w:rsidR="00C843AC" w:rsidRDefault="008915B4" w:rsidP="00DC58B8">
            <w:pPr>
              <w:spacing w:line="360" w:lineRule="auto"/>
              <w:jc w:val="center"/>
              <w:rPr>
                <w:rFonts w:ascii="Arial" w:hAnsi="Arial" w:cs="Arial"/>
                <w:lang w:val="es-MX"/>
              </w:rPr>
            </w:pPr>
            <w:sdt>
              <w:sdtPr>
                <w:rPr>
                  <w:rFonts w:ascii="Arial" w:hAnsi="Arial" w:cs="Arial"/>
                  <w:lang w:val="es-MX"/>
                </w:rPr>
                <w:id w:val="-1409764231"/>
                <w:citation/>
              </w:sdtPr>
              <w:sdtContent>
                <w:r w:rsidR="00C843AC">
                  <w:rPr>
                    <w:rFonts w:ascii="Arial" w:hAnsi="Arial" w:cs="Arial"/>
                    <w:lang w:val="es-MX"/>
                  </w:rPr>
                  <w:fldChar w:fldCharType="begin"/>
                </w:r>
                <w:r w:rsidR="00C843AC">
                  <w:rPr>
                    <w:rFonts w:ascii="Arial" w:hAnsi="Arial" w:cs="Arial"/>
                    <w:lang w:val="es-ES"/>
                  </w:rPr>
                  <w:instrText xml:space="preserve"> CITATION Kon14 \l 3082 </w:instrText>
                </w:r>
                <w:r w:rsidR="00C843AC">
                  <w:rPr>
                    <w:rFonts w:ascii="Arial" w:hAnsi="Arial" w:cs="Arial"/>
                    <w:lang w:val="es-MX"/>
                  </w:rPr>
                  <w:fldChar w:fldCharType="separate"/>
                </w:r>
                <w:r w:rsidR="008250A0" w:rsidRPr="008250A0">
                  <w:rPr>
                    <w:rFonts w:ascii="Arial" w:hAnsi="Arial" w:cs="Arial"/>
                    <w:noProof/>
                    <w:lang w:val="es-ES"/>
                  </w:rPr>
                  <w:t>[43]</w:t>
                </w:r>
                <w:r w:rsidR="00C843AC">
                  <w:rPr>
                    <w:rFonts w:ascii="Arial" w:hAnsi="Arial" w:cs="Arial"/>
                    <w:lang w:val="es-MX"/>
                  </w:rPr>
                  <w:fldChar w:fldCharType="end"/>
                </w:r>
              </w:sdtContent>
            </w:sdt>
          </w:p>
        </w:tc>
        <w:tc>
          <w:tcPr>
            <w:tcW w:w="1276" w:type="dxa"/>
            <w:vAlign w:val="center"/>
          </w:tcPr>
          <w:p w14:paraId="34C0347A" w14:textId="1F10CC30" w:rsidR="00C843AC" w:rsidRPr="00C843AC" w:rsidRDefault="00C843AC" w:rsidP="00275AD4">
            <w:pPr>
              <w:spacing w:line="360" w:lineRule="auto"/>
              <w:jc w:val="center"/>
              <w:rPr>
                <w:rFonts w:ascii="Arial" w:hAnsi="Arial" w:cs="Arial"/>
                <w:sz w:val="21"/>
                <w:szCs w:val="21"/>
                <w:lang w:val="es-MX"/>
              </w:rPr>
            </w:pPr>
            <w:r w:rsidRPr="00C843AC">
              <w:rPr>
                <w:rFonts w:ascii="Arial" w:hAnsi="Arial" w:cs="Arial"/>
                <w:sz w:val="21"/>
                <w:szCs w:val="21"/>
                <w:lang w:val="es-MX"/>
              </w:rPr>
              <w:t>Extracción de relaciones</w:t>
            </w:r>
          </w:p>
        </w:tc>
        <w:tc>
          <w:tcPr>
            <w:tcW w:w="993" w:type="dxa"/>
            <w:vAlign w:val="center"/>
          </w:tcPr>
          <w:p w14:paraId="4CAA08B5" w14:textId="27335DB2" w:rsidR="00C843AC" w:rsidRDefault="00C843AC"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321CE02C" w14:textId="77777777" w:rsidR="00C843AC" w:rsidRDefault="00C843AC" w:rsidP="00DC58B8">
            <w:pPr>
              <w:spacing w:line="360" w:lineRule="auto"/>
              <w:jc w:val="center"/>
              <w:rPr>
                <w:rFonts w:ascii="Arial" w:hAnsi="Arial" w:cs="Arial"/>
                <w:lang w:val="es-MX"/>
              </w:rPr>
            </w:pPr>
          </w:p>
        </w:tc>
        <w:tc>
          <w:tcPr>
            <w:tcW w:w="1701" w:type="dxa"/>
            <w:vAlign w:val="center"/>
          </w:tcPr>
          <w:p w14:paraId="18D0B85A" w14:textId="77777777" w:rsidR="00C843AC" w:rsidRDefault="00C843AC" w:rsidP="00DC58B8">
            <w:pPr>
              <w:spacing w:line="360" w:lineRule="auto"/>
              <w:jc w:val="center"/>
              <w:rPr>
                <w:rFonts w:ascii="Arial" w:hAnsi="Arial" w:cs="Arial"/>
                <w:szCs w:val="18"/>
                <w:lang w:val="es-MX"/>
              </w:rPr>
            </w:pPr>
          </w:p>
        </w:tc>
        <w:tc>
          <w:tcPr>
            <w:tcW w:w="1418" w:type="dxa"/>
            <w:vAlign w:val="center"/>
          </w:tcPr>
          <w:p w14:paraId="1A3D094C" w14:textId="77777777" w:rsidR="00C843AC" w:rsidRPr="00D91838" w:rsidRDefault="00C843AC" w:rsidP="00DC58B8">
            <w:pPr>
              <w:spacing w:line="360" w:lineRule="auto"/>
              <w:jc w:val="center"/>
              <w:rPr>
                <w:rFonts w:ascii="Arial" w:hAnsi="Arial" w:cs="Arial"/>
                <w:lang w:val="es-MX"/>
              </w:rPr>
            </w:pPr>
          </w:p>
        </w:tc>
        <w:tc>
          <w:tcPr>
            <w:tcW w:w="1701" w:type="dxa"/>
            <w:vAlign w:val="center"/>
          </w:tcPr>
          <w:p w14:paraId="329A6FB8" w14:textId="77777777" w:rsidR="00C843AC" w:rsidRDefault="00C843AC" w:rsidP="00DC58B8">
            <w:pPr>
              <w:spacing w:line="360" w:lineRule="auto"/>
              <w:jc w:val="center"/>
              <w:rPr>
                <w:rFonts w:ascii="Arial" w:hAnsi="Arial" w:cs="Arial"/>
                <w:lang w:val="es-MX"/>
              </w:rPr>
            </w:pPr>
          </w:p>
        </w:tc>
        <w:tc>
          <w:tcPr>
            <w:tcW w:w="1984" w:type="dxa"/>
          </w:tcPr>
          <w:p w14:paraId="69BCA7C7" w14:textId="2129F722" w:rsidR="00C843AC" w:rsidRDefault="00C843AC" w:rsidP="00050F2F">
            <w:pPr>
              <w:spacing w:line="360" w:lineRule="auto"/>
              <w:jc w:val="center"/>
              <w:rPr>
                <w:rFonts w:ascii="Arial" w:hAnsi="Arial" w:cs="Arial"/>
                <w:lang w:val="es-MX"/>
              </w:rPr>
            </w:pPr>
            <w:r>
              <w:rPr>
                <w:rFonts w:ascii="Arial" w:hAnsi="Arial" w:cs="Arial"/>
                <w:lang w:val="es-MX"/>
              </w:rPr>
              <w:t>Precisión, Recall, scoreF1</w:t>
            </w:r>
          </w:p>
        </w:tc>
      </w:tr>
    </w:tbl>
    <w:p w14:paraId="31D0765D" w14:textId="77777777" w:rsidR="00050F2F" w:rsidRDefault="00050F2F" w:rsidP="00047D3F">
      <w:pPr>
        <w:spacing w:line="360" w:lineRule="auto"/>
        <w:jc w:val="both"/>
        <w:rPr>
          <w:rFonts w:ascii="Arial" w:hAnsi="Arial" w:cs="Arial"/>
          <w:sz w:val="24"/>
          <w:lang w:val="es-MX"/>
        </w:rPr>
      </w:pPr>
    </w:p>
    <w:p w14:paraId="42A1C0EF" w14:textId="2A5F3C88" w:rsidR="00E5144C" w:rsidRPr="00050F2F" w:rsidRDefault="00E5144C" w:rsidP="00050F2F">
      <w:pPr>
        <w:rPr>
          <w:rFonts w:ascii="Arial" w:hAnsi="Arial" w:cs="Arial"/>
          <w:sz w:val="24"/>
          <w:lang w:val="es-MX"/>
        </w:rPr>
      </w:pPr>
      <w:r>
        <w:rPr>
          <w:rFonts w:ascii="Arial" w:hAnsi="Arial" w:cs="Arial"/>
          <w:sz w:val="24"/>
          <w:lang w:val="es-MX"/>
        </w:rPr>
        <w:br w:type="page"/>
      </w:r>
      <w:bookmarkEnd w:id="53"/>
    </w:p>
    <w:p w14:paraId="7F6E0580" w14:textId="38B7D53E" w:rsidR="00AB1CB8" w:rsidRPr="007B3418" w:rsidRDefault="00AB1CB8" w:rsidP="003720B0">
      <w:pPr>
        <w:pStyle w:val="Ttulo1"/>
        <w:numPr>
          <w:ilvl w:val="1"/>
          <w:numId w:val="25"/>
        </w:numPr>
        <w:spacing w:line="360" w:lineRule="auto"/>
        <w:rPr>
          <w:rFonts w:ascii="Arial" w:hAnsi="Arial" w:cs="Arial"/>
          <w:lang w:val="es-MX"/>
        </w:rPr>
      </w:pPr>
      <w:bookmarkStart w:id="55" w:name="_Toc106564789"/>
      <w:bookmarkStart w:id="56" w:name="_Toc121143495"/>
      <w:r w:rsidRPr="007B3418">
        <w:rPr>
          <w:rFonts w:ascii="Arial" w:hAnsi="Arial" w:cs="Arial"/>
          <w:lang w:val="es-MX"/>
        </w:rPr>
        <w:lastRenderedPageBreak/>
        <w:t>Análisis de tecnologías de implementación</w:t>
      </w:r>
      <w:bookmarkEnd w:id="55"/>
      <w:bookmarkEnd w:id="56"/>
    </w:p>
    <w:p w14:paraId="3AD5E9F9" w14:textId="4C975654"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La implementación de la solución se desarrolla en el lenguaje de programación Python el cual es un lenguaje de programación multiparadigma que soporta varios paradigmas de programación como orientación a objetos, estructurada, programación imperativa y, en menor medida programación funcional. Se utiliza el marco de trabajo </w:t>
      </w:r>
      <w:r w:rsidR="00056949">
        <w:rPr>
          <w:rFonts w:ascii="Arial" w:hAnsi="Arial" w:cs="Arial"/>
          <w:sz w:val="24"/>
          <w:lang w:val="es-MX"/>
        </w:rPr>
        <w:t>PyCharm</w:t>
      </w:r>
      <w:r w:rsidRPr="00F86EA4">
        <w:rPr>
          <w:rFonts w:ascii="Arial" w:hAnsi="Arial" w:cs="Arial"/>
          <w:sz w:val="24"/>
          <w:lang w:val="es-MX"/>
        </w:rPr>
        <w:t xml:space="preserve"> por su gran rendimiento y flexibilidad, lo que permite un desarrollo ágil y reutilizable. La herramienta de procesamiento de lenguaje natural SpaCy se utiliza por su fácil acceso y todo el potencial que posee.</w:t>
      </w:r>
    </w:p>
    <w:p w14:paraId="3B7DD3A4" w14:textId="34AD6590" w:rsidR="00AB1CB8" w:rsidRPr="007B3418" w:rsidRDefault="00AB1CB8" w:rsidP="003720B0">
      <w:pPr>
        <w:pStyle w:val="Ttulo2"/>
        <w:numPr>
          <w:ilvl w:val="2"/>
          <w:numId w:val="14"/>
        </w:numPr>
        <w:spacing w:line="360" w:lineRule="auto"/>
        <w:jc w:val="both"/>
        <w:rPr>
          <w:rFonts w:ascii="Arial" w:hAnsi="Arial" w:cs="Arial"/>
          <w:sz w:val="28"/>
          <w:lang w:val="es-MX"/>
        </w:rPr>
      </w:pPr>
      <w:bookmarkStart w:id="57" w:name="_Toc103419380"/>
      <w:bookmarkStart w:id="58" w:name="_Toc106564790"/>
      <w:bookmarkStart w:id="59" w:name="_Toc121143496"/>
      <w:r w:rsidRPr="007B3418">
        <w:rPr>
          <w:rFonts w:ascii="Arial" w:hAnsi="Arial" w:cs="Arial"/>
          <w:sz w:val="28"/>
          <w:lang w:val="es-MX"/>
        </w:rPr>
        <w:t>Python</w:t>
      </w:r>
      <w:bookmarkEnd w:id="57"/>
      <w:bookmarkEnd w:id="58"/>
      <w:bookmarkEnd w:id="59"/>
      <w:r w:rsidRPr="007B3418">
        <w:rPr>
          <w:rFonts w:ascii="Arial" w:hAnsi="Arial" w:cs="Arial"/>
          <w:sz w:val="28"/>
          <w:lang w:val="es-MX"/>
        </w:rPr>
        <w:t xml:space="preserve"> </w:t>
      </w:r>
    </w:p>
    <w:p w14:paraId="652D20C7" w14:textId="77777777" w:rsidR="00AB1CB8" w:rsidRPr="00D4473A" w:rsidRDefault="00AB1CB8" w:rsidP="00AB1CB8">
      <w:pPr>
        <w:spacing w:line="360" w:lineRule="auto"/>
        <w:jc w:val="both"/>
        <w:rPr>
          <w:rFonts w:ascii="Arial" w:hAnsi="Arial" w:cs="Arial"/>
          <w:sz w:val="24"/>
          <w:lang w:val="es-MX"/>
        </w:rPr>
      </w:pPr>
      <w:r w:rsidRPr="00F86EA4">
        <w:rPr>
          <w:rFonts w:ascii="Arial" w:hAnsi="Arial" w:cs="Arial"/>
          <w:b/>
          <w:sz w:val="24"/>
          <w:lang w:val="es-MX"/>
        </w:rPr>
        <w:t>Python</w:t>
      </w:r>
      <w:r w:rsidRPr="00F86EA4">
        <w:rPr>
          <w:rStyle w:val="Refdenotaalpie"/>
          <w:rFonts w:ascii="Arial" w:hAnsi="Arial" w:cs="Arial"/>
          <w:b/>
          <w:sz w:val="24"/>
          <w:lang w:val="es-MX"/>
        </w:rPr>
        <w:footnoteReference w:id="5"/>
      </w:r>
      <w:r w:rsidRPr="00F86EA4">
        <w:rPr>
          <w:rFonts w:ascii="Arial" w:hAnsi="Arial" w:cs="Arial"/>
          <w:sz w:val="24"/>
          <w:lang w:val="es-MX"/>
        </w:rPr>
        <w:t xml:space="preserve"> es un lenguaje de programación interpretado, orientado a objetos de alto nivel y con semántica dinámica. Su sintaxis hace énfasis en la legibilidad del código, lo que facilita su depuración y, por tanto, favorece la productividad. Ofrece la potencia y la flexibilidad de los lenguajes compilados con una curva de aprendizaje suave. Aunque Python fue creado como lenguaje de programación de uso general, cuenta con una serie de librerías y entornos de desarrollo para cada una de las fases del proceso de Data Science. Esto, sumado a su potencia, su carácter open source y su facilidad de aprendizaje le ha llevado a tomar la delantera a otros lenguajes propios de la analítica de datos por medio de Machine Learning como pueden ser SAS (software comercial líder hasta el momento). Python fue creado por Guido Van Rossum en 1991 y, como curiosidad, debe su nombre a la gran afición de su creador por las películas del grupo Monty Python.  Además de librerías de herramientas científicas, numéricas, de herramientas de análisis y estructuras de datos, o de algoritmos de Machine Learning como NumPy, SciPy, Matplotlib, Pandas o PyBrain, Python ofrece entornos interactivos de programac</w:t>
      </w:r>
      <w:r w:rsidR="00D4473A">
        <w:rPr>
          <w:rFonts w:ascii="Arial" w:hAnsi="Arial" w:cs="Arial"/>
          <w:sz w:val="24"/>
          <w:lang w:val="es-MX"/>
        </w:rPr>
        <w:t>ión orientados al Data Science.</w:t>
      </w:r>
    </w:p>
    <w:p w14:paraId="0F4F6935" w14:textId="02F1ACFA" w:rsidR="00AB1CB8" w:rsidRPr="004C6DB5" w:rsidRDefault="004C6DB5" w:rsidP="003720B0">
      <w:pPr>
        <w:pStyle w:val="Ttulo2"/>
        <w:numPr>
          <w:ilvl w:val="2"/>
          <w:numId w:val="14"/>
        </w:numPr>
        <w:spacing w:line="360" w:lineRule="auto"/>
        <w:jc w:val="both"/>
        <w:rPr>
          <w:rFonts w:ascii="Arial" w:hAnsi="Arial" w:cs="Arial"/>
          <w:sz w:val="28"/>
          <w:lang w:val="es-MX"/>
        </w:rPr>
      </w:pPr>
      <w:bookmarkStart w:id="60" w:name="_Toc103419381"/>
      <w:bookmarkStart w:id="61" w:name="_Toc106564791"/>
      <w:bookmarkStart w:id="62" w:name="_Toc121143497"/>
      <w:r w:rsidRPr="004C6DB5">
        <w:rPr>
          <w:rFonts w:ascii="Arial" w:hAnsi="Arial" w:cs="Arial"/>
          <w:sz w:val="28"/>
          <w:lang w:val="es-MX"/>
        </w:rPr>
        <w:lastRenderedPageBreak/>
        <w:t>PyCharm</w:t>
      </w:r>
      <w:bookmarkEnd w:id="60"/>
      <w:bookmarkEnd w:id="61"/>
      <w:r>
        <w:rPr>
          <w:rFonts w:ascii="Arial" w:hAnsi="Arial" w:cs="Arial"/>
          <w:sz w:val="28"/>
          <w:lang w:val="es-MX"/>
        </w:rPr>
        <w:t xml:space="preserve"> (IDE)</w:t>
      </w:r>
      <w:bookmarkEnd w:id="62"/>
    </w:p>
    <w:p w14:paraId="7483D3D8" w14:textId="77777777" w:rsidR="00696E53" w:rsidRPr="00696E53" w:rsidRDefault="0042295C" w:rsidP="00696E53">
      <w:pPr>
        <w:pStyle w:val="NormalWeb"/>
        <w:shd w:val="clear" w:color="auto" w:fill="FFFFFF"/>
        <w:spacing w:before="120" w:beforeAutospacing="0" w:after="120" w:afterAutospacing="0" w:line="360" w:lineRule="auto"/>
        <w:jc w:val="both"/>
        <w:rPr>
          <w:rFonts w:ascii="Arial" w:hAnsi="Arial" w:cs="Arial"/>
          <w:lang w:val="es-MX"/>
        </w:rPr>
      </w:pPr>
      <w:r>
        <w:rPr>
          <w:rFonts w:ascii="Arial" w:hAnsi="Arial" w:cs="Arial"/>
          <w:b/>
          <w:bCs/>
          <w:color w:val="000000" w:themeColor="text1"/>
          <w:lang w:val="es-MX"/>
        </w:rPr>
        <w:t>PyCharm</w:t>
      </w:r>
      <w:r w:rsidR="002F62C8">
        <w:rPr>
          <w:rStyle w:val="Refdenotaalpie"/>
          <w:rFonts w:ascii="Arial" w:hAnsi="Arial" w:cs="Arial"/>
          <w:b/>
          <w:bCs/>
          <w:color w:val="000000" w:themeColor="text1"/>
          <w:lang w:val="es-MX"/>
        </w:rPr>
        <w:footnoteReference w:id="6"/>
      </w:r>
      <w:r w:rsidR="00AB1CB8" w:rsidRPr="00F86EA4">
        <w:rPr>
          <w:rFonts w:ascii="Arial" w:hAnsi="Arial" w:cs="Arial"/>
          <w:color w:val="000000" w:themeColor="text1"/>
          <w:lang w:val="es-MX"/>
        </w:rPr>
        <w:t> </w:t>
      </w:r>
      <w:r w:rsidR="00696E53" w:rsidRPr="00696E53">
        <w:rPr>
          <w:rFonts w:ascii="Arial" w:hAnsi="Arial" w:cs="Arial"/>
          <w:color w:val="202122"/>
          <w:sz w:val="21"/>
          <w:szCs w:val="21"/>
          <w:lang w:val="es-MX"/>
        </w:rPr>
        <w:t> </w:t>
      </w:r>
      <w:r w:rsidR="00696E53" w:rsidRPr="00696E53">
        <w:rPr>
          <w:rFonts w:ascii="Arial" w:hAnsi="Arial" w:cs="Arial"/>
          <w:lang w:val="es-MX"/>
        </w:rPr>
        <w:t>es un </w:t>
      </w:r>
      <w:hyperlink r:id="rId24" w:tooltip="Entorno de desarrollo integrado" w:history="1">
        <w:r w:rsidR="00696E53" w:rsidRPr="00696E53">
          <w:rPr>
            <w:rStyle w:val="Hipervnculo"/>
            <w:rFonts w:ascii="Arial" w:hAnsi="Arial" w:cs="Arial"/>
            <w:color w:val="auto"/>
            <w:u w:val="none"/>
            <w:lang w:val="es-MX"/>
          </w:rPr>
          <w:t>entorno de desarrollo integrado</w:t>
        </w:r>
      </w:hyperlink>
      <w:r w:rsidR="00696E53" w:rsidRPr="00696E53">
        <w:rPr>
          <w:rFonts w:ascii="Arial" w:hAnsi="Arial" w:cs="Arial"/>
          <w:lang w:val="es-MX"/>
        </w:rPr>
        <w:t> (IDE) utilizado en </w:t>
      </w:r>
      <w:hyperlink r:id="rId25" w:tooltip="Programación de computadoras" w:history="1">
        <w:r w:rsidR="00696E53" w:rsidRPr="00696E53">
          <w:rPr>
            <w:rStyle w:val="Hipervnculo"/>
            <w:rFonts w:ascii="Arial" w:hAnsi="Arial" w:cs="Arial"/>
            <w:color w:val="auto"/>
            <w:u w:val="none"/>
            <w:lang w:val="es-MX"/>
          </w:rPr>
          <w:t>la programación de computadoras</w:t>
        </w:r>
      </w:hyperlink>
      <w:r w:rsidR="00696E53" w:rsidRPr="00696E53">
        <w:rPr>
          <w:rFonts w:ascii="Arial" w:hAnsi="Arial" w:cs="Arial"/>
          <w:lang w:val="es-MX"/>
        </w:rPr>
        <w:t> , específicamente para el lenguaje de programación </w:t>
      </w:r>
      <w:hyperlink r:id="rId26" w:tooltip="Pitón (lenguaje de programación)" w:history="1">
        <w:r w:rsidR="00696E53" w:rsidRPr="00696E53">
          <w:rPr>
            <w:rStyle w:val="Hipervnculo"/>
            <w:rFonts w:ascii="Arial" w:hAnsi="Arial" w:cs="Arial"/>
            <w:color w:val="auto"/>
            <w:u w:val="none"/>
            <w:lang w:val="es-MX"/>
          </w:rPr>
          <w:t>Python</w:t>
        </w:r>
      </w:hyperlink>
      <w:r w:rsidR="00696E53" w:rsidRPr="00696E53">
        <w:rPr>
          <w:rFonts w:ascii="Arial" w:hAnsi="Arial" w:cs="Arial"/>
          <w:lang w:val="es-MX"/>
        </w:rPr>
        <w:t> . Está desarrollado por la empresa </w:t>
      </w:r>
      <w:hyperlink r:id="rId27" w:tooltip="República Checa" w:history="1">
        <w:r w:rsidR="00696E53" w:rsidRPr="00696E53">
          <w:rPr>
            <w:rStyle w:val="Hipervnculo"/>
            <w:rFonts w:ascii="Arial" w:hAnsi="Arial" w:cs="Arial"/>
            <w:color w:val="auto"/>
            <w:u w:val="none"/>
            <w:lang w:val="es-MX"/>
          </w:rPr>
          <w:t>checa </w:t>
        </w:r>
      </w:hyperlink>
      <w:hyperlink r:id="rId28" w:tooltip="JetBrains" w:history="1">
        <w:r w:rsidR="00696E53" w:rsidRPr="00696E53">
          <w:rPr>
            <w:rStyle w:val="Hipervnculo"/>
            <w:rFonts w:ascii="Arial" w:hAnsi="Arial" w:cs="Arial"/>
            <w:color w:val="auto"/>
            <w:u w:val="none"/>
            <w:lang w:val="es-MX"/>
          </w:rPr>
          <w:t>JetBrains</w:t>
        </w:r>
      </w:hyperlink>
      <w:r w:rsidR="00696E53" w:rsidRPr="00696E53">
        <w:rPr>
          <w:rFonts w:ascii="Arial" w:hAnsi="Arial" w:cs="Arial"/>
          <w:lang w:val="es-MX"/>
        </w:rPr>
        <w:t> (anteriormente conocida como IntelliJ).</w:t>
      </w:r>
      <w:r w:rsidR="000616A5">
        <w:rPr>
          <w:rFonts w:ascii="Arial" w:hAnsi="Arial" w:cs="Arial"/>
          <w:lang w:val="es-MX"/>
        </w:rPr>
        <w:t xml:space="preserve"> </w:t>
      </w:r>
      <w:r w:rsidR="00696E53" w:rsidRPr="00696E53">
        <w:rPr>
          <w:rFonts w:ascii="Arial" w:hAnsi="Arial" w:cs="Arial"/>
          <w:lang w:val="es-MX"/>
        </w:rPr>
        <w:t>Proporciona análisis de código, un depurador gráfico, un probador de unidades integrado, integración con </w:t>
      </w:r>
      <w:hyperlink r:id="rId29" w:tooltip="Control de revisión" w:history="1">
        <w:r w:rsidR="00696E53" w:rsidRPr="00696E53">
          <w:rPr>
            <w:rStyle w:val="Hipervnculo"/>
            <w:rFonts w:ascii="Arial" w:hAnsi="Arial" w:cs="Arial"/>
            <w:color w:val="auto"/>
            <w:u w:val="none"/>
            <w:lang w:val="es-MX"/>
          </w:rPr>
          <w:t>sistemas de control</w:t>
        </w:r>
      </w:hyperlink>
      <w:r w:rsidR="00696E53" w:rsidRPr="00696E53">
        <w:rPr>
          <w:rFonts w:ascii="Arial" w:hAnsi="Arial" w:cs="Arial"/>
          <w:lang w:val="es-MX"/>
        </w:rPr>
        <w:t> de versiones (VCS) y es compatible con el desarrollo web con </w:t>
      </w:r>
      <w:hyperlink r:id="rId30" w:tooltip="Django (marco web)" w:history="1">
        <w:r w:rsidR="00696E53" w:rsidRPr="00696E53">
          <w:rPr>
            <w:rStyle w:val="Hipervnculo"/>
            <w:rFonts w:ascii="Arial" w:hAnsi="Arial" w:cs="Arial"/>
            <w:color w:val="auto"/>
            <w:u w:val="none"/>
            <w:lang w:val="es-MX"/>
          </w:rPr>
          <w:t>Django</w:t>
        </w:r>
      </w:hyperlink>
      <w:r w:rsidR="00696E53" w:rsidRPr="00696E53">
        <w:rPr>
          <w:rFonts w:ascii="Arial" w:hAnsi="Arial" w:cs="Arial"/>
          <w:lang w:val="es-MX"/>
        </w:rPr>
        <w:t> , así como con </w:t>
      </w:r>
      <w:hyperlink r:id="rId31" w:tooltip="Ciencia de los datos" w:history="1">
        <w:r w:rsidR="00696E53" w:rsidRPr="00696E53">
          <w:rPr>
            <w:rStyle w:val="Hipervnculo"/>
            <w:rFonts w:ascii="Arial" w:hAnsi="Arial" w:cs="Arial"/>
            <w:color w:val="auto"/>
            <w:u w:val="none"/>
            <w:lang w:val="es-MX"/>
          </w:rPr>
          <w:t>la ciencia de datos</w:t>
        </w:r>
      </w:hyperlink>
      <w:r w:rsidR="00696E53" w:rsidRPr="00696E53">
        <w:rPr>
          <w:rFonts w:ascii="Arial" w:hAnsi="Arial" w:cs="Arial"/>
          <w:lang w:val="es-MX"/>
        </w:rPr>
        <w:t> con </w:t>
      </w:r>
      <w:hyperlink r:id="rId32" w:tooltip="Anaconda (distribución de Python)" w:history="1">
        <w:r w:rsidR="00696E53" w:rsidRPr="00696E53">
          <w:rPr>
            <w:rStyle w:val="Hipervnculo"/>
            <w:rFonts w:ascii="Arial" w:hAnsi="Arial" w:cs="Arial"/>
            <w:color w:val="auto"/>
            <w:u w:val="none"/>
            <w:lang w:val="es-MX"/>
          </w:rPr>
          <w:t>Anaconda</w:t>
        </w:r>
      </w:hyperlink>
      <w:r w:rsidR="000616A5">
        <w:rPr>
          <w:rFonts w:ascii="Arial" w:hAnsi="Arial" w:cs="Arial"/>
          <w:lang w:val="es-MX"/>
        </w:rPr>
        <w:t>.</w:t>
      </w:r>
      <w:r w:rsidR="000616A5" w:rsidRPr="00696E53">
        <w:rPr>
          <w:rFonts w:ascii="Arial" w:hAnsi="Arial" w:cs="Arial"/>
          <w:lang w:val="es-MX"/>
        </w:rPr>
        <w:t xml:space="preserve"> </w:t>
      </w:r>
    </w:p>
    <w:p w14:paraId="6DE3D703" w14:textId="4326FC6A" w:rsidR="00D4473A" w:rsidRDefault="00696E53" w:rsidP="00D4473A">
      <w:pPr>
        <w:pStyle w:val="NormalWeb"/>
        <w:shd w:val="clear" w:color="auto" w:fill="FFFFFF"/>
        <w:spacing w:before="120" w:beforeAutospacing="0" w:after="120" w:afterAutospacing="0" w:line="360" w:lineRule="auto"/>
        <w:jc w:val="both"/>
        <w:rPr>
          <w:rFonts w:ascii="Arial" w:hAnsi="Arial" w:cs="Arial"/>
          <w:lang w:val="es-MX"/>
        </w:rPr>
      </w:pPr>
      <w:r w:rsidRPr="00696E53">
        <w:rPr>
          <w:rFonts w:ascii="Arial" w:hAnsi="Arial" w:cs="Arial"/>
          <w:lang w:val="es-MX"/>
        </w:rPr>
        <w:t>PyCharm es </w:t>
      </w:r>
      <w:hyperlink r:id="rId33" w:tooltip="multiplataforma" w:history="1">
        <w:r w:rsidRPr="00696E53">
          <w:rPr>
            <w:rStyle w:val="Hipervnculo"/>
            <w:rFonts w:ascii="Arial" w:hAnsi="Arial" w:cs="Arial"/>
            <w:color w:val="auto"/>
            <w:u w:val="none"/>
            <w:lang w:val="es-MX"/>
          </w:rPr>
          <w:t>multiplataforma</w:t>
        </w:r>
      </w:hyperlink>
      <w:r w:rsidRPr="00696E53">
        <w:rPr>
          <w:rFonts w:ascii="Arial" w:hAnsi="Arial" w:cs="Arial"/>
          <w:lang w:val="es-MX"/>
        </w:rPr>
        <w:t> , con versiones de </w:t>
      </w:r>
      <w:hyperlink r:id="rId34" w:tooltip="ventanas" w:history="1">
        <w:r w:rsidRPr="00696E53">
          <w:rPr>
            <w:rStyle w:val="Hipervnculo"/>
            <w:rFonts w:ascii="Arial" w:hAnsi="Arial" w:cs="Arial"/>
            <w:color w:val="auto"/>
            <w:u w:val="none"/>
            <w:lang w:val="es-MX"/>
          </w:rPr>
          <w:t>Windows</w:t>
        </w:r>
      </w:hyperlink>
      <w:r w:rsidRPr="00696E53">
        <w:rPr>
          <w:rFonts w:ascii="Arial" w:hAnsi="Arial" w:cs="Arial"/>
          <w:lang w:val="es-MX"/>
        </w:rPr>
        <w:t> , </w:t>
      </w:r>
      <w:hyperlink r:id="rId35" w:tooltip="Mac OS" w:history="1">
        <w:r w:rsidRPr="00696E53">
          <w:rPr>
            <w:rStyle w:val="Hipervnculo"/>
            <w:rFonts w:ascii="Arial" w:hAnsi="Arial" w:cs="Arial"/>
            <w:color w:val="auto"/>
            <w:u w:val="none"/>
            <w:lang w:val="es-MX"/>
          </w:rPr>
          <w:t>macOS</w:t>
        </w:r>
      </w:hyperlink>
      <w:r w:rsidRPr="00696E53">
        <w:rPr>
          <w:rFonts w:ascii="Arial" w:hAnsi="Arial" w:cs="Arial"/>
          <w:lang w:val="es-MX"/>
        </w:rPr>
        <w:t> y </w:t>
      </w:r>
      <w:hyperlink r:id="rId36" w:tooltip="linux" w:history="1">
        <w:r w:rsidRPr="00696E53">
          <w:rPr>
            <w:rStyle w:val="Hipervnculo"/>
            <w:rFonts w:ascii="Arial" w:hAnsi="Arial" w:cs="Arial"/>
            <w:color w:val="auto"/>
            <w:u w:val="none"/>
            <w:lang w:val="es-MX"/>
          </w:rPr>
          <w:t>Linux</w:t>
        </w:r>
      </w:hyperlink>
      <w:r w:rsidRPr="00696E53">
        <w:rPr>
          <w:rFonts w:ascii="Arial" w:hAnsi="Arial" w:cs="Arial"/>
          <w:lang w:val="es-MX"/>
        </w:rPr>
        <w:t> . La edición comunitaria se publica bajo la </w:t>
      </w:r>
      <w:hyperlink r:id="rId37" w:tooltip="Licencia Apache" w:history="1">
        <w:r w:rsidRPr="00696E53">
          <w:rPr>
            <w:rStyle w:val="Hipervnculo"/>
            <w:rFonts w:ascii="Arial" w:hAnsi="Arial" w:cs="Arial"/>
            <w:color w:val="auto"/>
            <w:u w:val="none"/>
            <w:lang w:val="es-MX"/>
          </w:rPr>
          <w:t>licencia Apache</w:t>
        </w:r>
      </w:hyperlink>
      <w:r w:rsidR="000616A5">
        <w:rPr>
          <w:rFonts w:ascii="Arial" w:hAnsi="Arial" w:cs="Arial"/>
          <w:lang w:val="es-MX"/>
        </w:rPr>
        <w:t>,</w:t>
      </w:r>
      <w:r w:rsidR="000616A5" w:rsidRPr="00696E53">
        <w:rPr>
          <w:rFonts w:ascii="Arial" w:hAnsi="Arial" w:cs="Arial"/>
          <w:lang w:val="es-MX"/>
        </w:rPr>
        <w:t xml:space="preserve"> </w:t>
      </w:r>
      <w:r w:rsidRPr="00696E53">
        <w:rPr>
          <w:rFonts w:ascii="Arial" w:hAnsi="Arial" w:cs="Arial"/>
          <w:lang w:val="es-MX"/>
        </w:rPr>
        <w:t>y también hay una versión educativa, así como una edición profesional con características adicionales (publicada bajo una </w:t>
      </w:r>
      <w:hyperlink r:id="rId38" w:tooltip="Proprietary software" w:history="1">
        <w:r w:rsidRPr="00696E53">
          <w:rPr>
            <w:rStyle w:val="Hipervnculo"/>
            <w:rFonts w:ascii="Arial" w:hAnsi="Arial" w:cs="Arial"/>
            <w:color w:val="auto"/>
            <w:u w:val="none"/>
            <w:lang w:val="es-MX"/>
          </w:rPr>
          <w:t>licencia propietaria </w:t>
        </w:r>
      </w:hyperlink>
      <w:hyperlink r:id="rId39" w:tooltip="modelo de negocio de suscripción" w:history="1">
        <w:r w:rsidRPr="00696E53">
          <w:rPr>
            <w:rStyle w:val="Hipervnculo"/>
            <w:rFonts w:ascii="Arial" w:hAnsi="Arial" w:cs="Arial"/>
            <w:color w:val="auto"/>
            <w:u w:val="none"/>
            <w:lang w:val="es-MX"/>
          </w:rPr>
          <w:t>financiada por suscripción</w:t>
        </w:r>
      </w:hyperlink>
      <w:r w:rsidRPr="00696E53">
        <w:rPr>
          <w:rFonts w:ascii="Arial" w:hAnsi="Arial" w:cs="Arial"/>
          <w:lang w:val="es-MX"/>
        </w:rPr>
        <w:t> )</w:t>
      </w:r>
      <w:r w:rsidR="000616A5">
        <w:rPr>
          <w:rFonts w:ascii="Arial" w:hAnsi="Arial" w:cs="Arial"/>
          <w:lang w:val="es-MX"/>
        </w:rPr>
        <w:t>.</w:t>
      </w:r>
    </w:p>
    <w:p w14:paraId="49AE4DAB" w14:textId="77777777" w:rsidR="009443C0" w:rsidRPr="00D4473A" w:rsidRDefault="009443C0" w:rsidP="00D4473A">
      <w:pPr>
        <w:pStyle w:val="NormalWeb"/>
        <w:shd w:val="clear" w:color="auto" w:fill="FFFFFF"/>
        <w:spacing w:before="120" w:beforeAutospacing="0" w:after="120" w:afterAutospacing="0" w:line="360" w:lineRule="auto"/>
        <w:jc w:val="both"/>
        <w:rPr>
          <w:rFonts w:ascii="Arial" w:hAnsi="Arial" w:cs="Arial"/>
          <w:lang w:val="es-MX"/>
        </w:rPr>
      </w:pPr>
    </w:p>
    <w:p w14:paraId="500E4875" w14:textId="77777777" w:rsidR="00AB1CB8" w:rsidRPr="00F86EA4" w:rsidRDefault="004C6DB5" w:rsidP="00AB1CB8">
      <w:pPr>
        <w:spacing w:line="360" w:lineRule="auto"/>
        <w:jc w:val="center"/>
        <w:rPr>
          <w:rFonts w:ascii="Arial" w:hAnsi="Arial" w:cs="Arial"/>
          <w:b/>
          <w:i/>
          <w:sz w:val="24"/>
          <w:lang w:val="es-MX"/>
        </w:rPr>
      </w:pPr>
      <w:r>
        <w:rPr>
          <w:rFonts w:ascii="Arial" w:hAnsi="Arial" w:cs="Arial"/>
          <w:b/>
          <w:i/>
          <w:sz w:val="24"/>
          <w:lang w:val="es-MX"/>
        </w:rPr>
        <w:t>PyCharm</w:t>
      </w:r>
      <w:r w:rsidR="00AB1CB8" w:rsidRPr="00F86EA4">
        <w:rPr>
          <w:rFonts w:ascii="Arial" w:hAnsi="Arial" w:cs="Arial"/>
          <w:b/>
          <w:i/>
          <w:sz w:val="24"/>
          <w:lang w:val="es-MX"/>
        </w:rPr>
        <w:t xml:space="preserve"> vs </w:t>
      </w:r>
      <w:r w:rsidR="005F668B">
        <w:rPr>
          <w:rFonts w:ascii="Arial" w:hAnsi="Arial" w:cs="Arial"/>
          <w:b/>
          <w:i/>
          <w:sz w:val="24"/>
          <w:lang w:val="es-MX"/>
        </w:rPr>
        <w:t>Jupyter</w:t>
      </w:r>
    </w:p>
    <w:p w14:paraId="4EFE8ADE" w14:textId="77777777" w:rsidR="00AB1CB8" w:rsidRPr="00F86EA4" w:rsidRDefault="005F668B" w:rsidP="00AB1CB8">
      <w:pPr>
        <w:pStyle w:val="gt-block"/>
        <w:shd w:val="clear" w:color="auto" w:fill="FFFFFF"/>
        <w:spacing w:before="0" w:beforeAutospacing="0" w:after="0" w:afterAutospacing="0" w:line="360" w:lineRule="auto"/>
        <w:jc w:val="both"/>
        <w:rPr>
          <w:rFonts w:ascii="Arial" w:hAnsi="Arial" w:cs="Arial"/>
          <w:b/>
          <w:color w:val="151515"/>
          <w:szCs w:val="22"/>
          <w:lang w:val="es-MX"/>
        </w:rPr>
      </w:pPr>
      <w:r>
        <w:rPr>
          <w:rFonts w:ascii="Arial" w:hAnsi="Arial" w:cs="Arial"/>
          <w:b/>
          <w:color w:val="151515"/>
          <w:szCs w:val="22"/>
          <w:lang w:val="es-MX"/>
        </w:rPr>
        <w:t>Jupyter</w:t>
      </w:r>
      <w:r w:rsidR="00AB1CB8" w:rsidRPr="00F86EA4">
        <w:rPr>
          <w:rStyle w:val="Refdenotaalpie"/>
          <w:rFonts w:ascii="Arial" w:hAnsi="Arial" w:cs="Arial"/>
          <w:b/>
          <w:color w:val="151515"/>
          <w:szCs w:val="22"/>
          <w:lang w:val="es-MX"/>
        </w:rPr>
        <w:footnoteReference w:id="7"/>
      </w:r>
    </w:p>
    <w:p w14:paraId="162242BD" w14:textId="77777777" w:rsidR="004C6DB5" w:rsidRDefault="005F668B" w:rsidP="00AB1CB8">
      <w:pPr>
        <w:shd w:val="clear" w:color="auto" w:fill="FFFFFF"/>
        <w:spacing w:after="0" w:line="360" w:lineRule="auto"/>
        <w:jc w:val="both"/>
        <w:rPr>
          <w:rFonts w:ascii="Arial" w:hAnsi="Arial" w:cs="Arial"/>
          <w:sz w:val="24"/>
          <w:szCs w:val="24"/>
          <w:lang w:val="es-MX"/>
        </w:rPr>
      </w:pPr>
      <w:r>
        <w:rPr>
          <w:rFonts w:ascii="Arial" w:hAnsi="Arial" w:cs="Arial"/>
          <w:sz w:val="24"/>
          <w:szCs w:val="24"/>
          <w:lang w:val="es-MX"/>
        </w:rPr>
        <w:t xml:space="preserve">Jupyter notebook </w:t>
      </w:r>
      <w:r w:rsidRPr="005F668B">
        <w:rPr>
          <w:rFonts w:ascii="Arial" w:hAnsi="Arial" w:cs="Arial"/>
          <w:sz w:val="24"/>
          <w:szCs w:val="24"/>
          <w:lang w:val="es-MX"/>
        </w:rPr>
        <w:t>es un IDE de código abierto que se utiliza para crear documentos Jupyter que se pueden crear y compartir con códigos activos. Además, es un entorno computacional interactivo basado en la web. El cuaderno Jupyter puede admitir varios lenguajes que son populares en la ciencia de datos, como Python, Julia, Scala, R, etc.</w:t>
      </w:r>
    </w:p>
    <w:p w14:paraId="3B670934" w14:textId="77777777" w:rsidR="005F668B" w:rsidRPr="005F668B" w:rsidRDefault="005F668B" w:rsidP="00AB1CB8">
      <w:pPr>
        <w:shd w:val="clear" w:color="auto" w:fill="FFFFFF"/>
        <w:spacing w:after="0" w:line="360" w:lineRule="auto"/>
        <w:jc w:val="both"/>
        <w:rPr>
          <w:rFonts w:ascii="Arial" w:eastAsia="Times New Roman" w:hAnsi="Arial" w:cs="Arial"/>
          <w:b/>
          <w:sz w:val="24"/>
          <w:szCs w:val="24"/>
          <w:lang w:val="es-MX"/>
        </w:rPr>
      </w:pPr>
    </w:p>
    <w:p w14:paraId="47367CF8" w14:textId="4837748F" w:rsidR="00696E53" w:rsidRDefault="00696E53" w:rsidP="00AB1CB8">
      <w:pPr>
        <w:spacing w:line="360" w:lineRule="auto"/>
        <w:jc w:val="both"/>
        <w:rPr>
          <w:rFonts w:ascii="Arial" w:hAnsi="Arial" w:cs="Arial"/>
          <w:b/>
          <w:sz w:val="24"/>
          <w:szCs w:val="24"/>
          <w:lang w:val="es-MX"/>
        </w:rPr>
      </w:pPr>
      <w:r w:rsidRPr="00696E53">
        <w:rPr>
          <w:rFonts w:ascii="Arial" w:hAnsi="Arial" w:cs="Arial"/>
          <w:b/>
          <w:sz w:val="24"/>
          <w:szCs w:val="24"/>
          <w:lang w:val="es-MX"/>
        </w:rPr>
        <w:t>Diferencias entre Jupyter y PyCharm</w:t>
      </w:r>
      <w:r w:rsidR="00011013">
        <w:rPr>
          <w:rStyle w:val="Refdenotaalpie"/>
          <w:rFonts w:ascii="Arial" w:hAnsi="Arial" w:cs="Arial"/>
          <w:b/>
          <w:sz w:val="24"/>
          <w:szCs w:val="24"/>
          <w:lang w:val="es-MX"/>
        </w:rPr>
        <w:footnoteReference w:id="8"/>
      </w:r>
      <w:r w:rsidRPr="00696E53">
        <w:rPr>
          <w:rFonts w:ascii="Arial" w:hAnsi="Arial" w:cs="Arial"/>
          <w:b/>
          <w:sz w:val="24"/>
          <w:szCs w:val="24"/>
          <w:lang w:val="es-MX"/>
        </w:rPr>
        <w:t>:</w:t>
      </w:r>
    </w:p>
    <w:p w14:paraId="127F6593" w14:textId="4C054D91" w:rsidR="00A108A6" w:rsidRPr="00A108A6" w:rsidRDefault="00A108A6" w:rsidP="00AB1CB8">
      <w:pPr>
        <w:spacing w:line="360" w:lineRule="auto"/>
        <w:jc w:val="both"/>
        <w:rPr>
          <w:rFonts w:ascii="Arial" w:hAnsi="Arial" w:cs="Arial"/>
          <w:sz w:val="24"/>
          <w:szCs w:val="24"/>
          <w:lang w:val="es-MX"/>
        </w:rPr>
      </w:pPr>
      <w:r>
        <w:rPr>
          <w:rFonts w:ascii="Arial" w:hAnsi="Arial" w:cs="Arial"/>
          <w:sz w:val="24"/>
          <w:szCs w:val="24"/>
          <w:lang w:val="es-MX"/>
        </w:rPr>
        <w:t>En la tabla 2 se muestran las diferencias que existen entre PyCharm y Jupyter.</w:t>
      </w:r>
    </w:p>
    <w:p w14:paraId="1051FC29" w14:textId="4760D20F" w:rsidR="003F5D7B" w:rsidRPr="003F5D7B" w:rsidRDefault="003F5D7B" w:rsidP="003F5D7B">
      <w:pPr>
        <w:pStyle w:val="Descripcin"/>
        <w:rPr>
          <w:rFonts w:cs="Arial"/>
          <w:b/>
          <w:sz w:val="32"/>
          <w:szCs w:val="24"/>
          <w:lang w:val="es-MX"/>
        </w:rPr>
      </w:pPr>
      <w:bookmarkStart w:id="63" w:name="_Toc120813845"/>
      <w:r w:rsidRPr="003F5D7B">
        <w:rPr>
          <w:sz w:val="22"/>
        </w:rPr>
        <w:t xml:space="preserve">Tabla </w:t>
      </w:r>
      <w:r w:rsidRPr="003F5D7B">
        <w:rPr>
          <w:sz w:val="22"/>
        </w:rPr>
        <w:fldChar w:fldCharType="begin"/>
      </w:r>
      <w:r w:rsidRPr="003F5D7B">
        <w:rPr>
          <w:sz w:val="22"/>
        </w:rPr>
        <w:instrText xml:space="preserve"> SEQ Tabla \* ARABIC </w:instrText>
      </w:r>
      <w:r w:rsidRPr="003F5D7B">
        <w:rPr>
          <w:sz w:val="22"/>
        </w:rPr>
        <w:fldChar w:fldCharType="separate"/>
      </w:r>
      <w:r w:rsidR="006C4CE8">
        <w:rPr>
          <w:noProof/>
          <w:sz w:val="22"/>
        </w:rPr>
        <w:t>2</w:t>
      </w:r>
      <w:r w:rsidRPr="003F5D7B">
        <w:rPr>
          <w:sz w:val="22"/>
        </w:rPr>
        <w:fldChar w:fldCharType="end"/>
      </w:r>
      <w:r w:rsidRPr="003F5D7B">
        <w:rPr>
          <w:sz w:val="22"/>
        </w:rPr>
        <w:t xml:space="preserve"> Diferencias entre IDE Python</w:t>
      </w:r>
      <w:bookmarkEnd w:id="63"/>
    </w:p>
    <w:tbl>
      <w:tblPr>
        <w:tblStyle w:val="Tablaconcuadrcula"/>
        <w:tblW w:w="0" w:type="auto"/>
        <w:tblLook w:val="04A0" w:firstRow="1" w:lastRow="0" w:firstColumn="1" w:lastColumn="0" w:noHBand="0" w:noVBand="1"/>
      </w:tblPr>
      <w:tblGrid>
        <w:gridCol w:w="4414"/>
        <w:gridCol w:w="4414"/>
      </w:tblGrid>
      <w:tr w:rsidR="00696E53" w14:paraId="40DB58A6" w14:textId="77777777" w:rsidTr="00696E53">
        <w:tc>
          <w:tcPr>
            <w:tcW w:w="4414" w:type="dxa"/>
          </w:tcPr>
          <w:p w14:paraId="10650BBD" w14:textId="77777777" w:rsidR="00696E53" w:rsidRDefault="00696E53" w:rsidP="00696E53">
            <w:pPr>
              <w:spacing w:line="360" w:lineRule="auto"/>
              <w:jc w:val="center"/>
              <w:rPr>
                <w:rFonts w:ascii="Arial" w:hAnsi="Arial" w:cs="Arial"/>
                <w:b/>
                <w:sz w:val="24"/>
                <w:szCs w:val="24"/>
                <w:lang w:val="es-MX"/>
              </w:rPr>
            </w:pPr>
            <w:r>
              <w:rPr>
                <w:rFonts w:ascii="Arial" w:hAnsi="Arial" w:cs="Arial"/>
                <w:b/>
                <w:sz w:val="24"/>
                <w:szCs w:val="24"/>
                <w:lang w:val="es-MX"/>
              </w:rPr>
              <w:t>Jupyter</w:t>
            </w:r>
          </w:p>
        </w:tc>
        <w:tc>
          <w:tcPr>
            <w:tcW w:w="4414" w:type="dxa"/>
          </w:tcPr>
          <w:p w14:paraId="0F801CBE" w14:textId="77777777" w:rsidR="00696E53" w:rsidRDefault="00696E53" w:rsidP="00696E53">
            <w:pPr>
              <w:spacing w:line="360" w:lineRule="auto"/>
              <w:jc w:val="center"/>
              <w:rPr>
                <w:rFonts w:ascii="Arial" w:hAnsi="Arial" w:cs="Arial"/>
                <w:b/>
                <w:sz w:val="24"/>
                <w:szCs w:val="24"/>
                <w:lang w:val="es-MX"/>
              </w:rPr>
            </w:pPr>
            <w:r>
              <w:rPr>
                <w:rFonts w:ascii="Arial" w:hAnsi="Arial" w:cs="Arial"/>
                <w:b/>
                <w:sz w:val="24"/>
                <w:szCs w:val="24"/>
                <w:lang w:val="es-MX"/>
              </w:rPr>
              <w:t>PyCharm</w:t>
            </w:r>
          </w:p>
        </w:tc>
      </w:tr>
      <w:tr w:rsidR="00696E53" w:rsidRPr="008915B4" w14:paraId="6FB29681" w14:textId="77777777" w:rsidTr="00696E53">
        <w:tc>
          <w:tcPr>
            <w:tcW w:w="4414" w:type="dxa"/>
          </w:tcPr>
          <w:p w14:paraId="39E4B7EA"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lastRenderedPageBreak/>
              <w:t>El portátil Jupyter es una plataforma informática interactiva basada en web.</w:t>
            </w:r>
          </w:p>
        </w:tc>
        <w:tc>
          <w:tcPr>
            <w:tcW w:w="4414" w:type="dxa"/>
          </w:tcPr>
          <w:p w14:paraId="16705D28"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Pycharm es un editor de código inteligente.</w:t>
            </w:r>
          </w:p>
        </w:tc>
      </w:tr>
      <w:tr w:rsidR="00696E53" w:rsidRPr="008915B4" w14:paraId="29D30CED" w14:textId="77777777" w:rsidTr="00696E53">
        <w:tc>
          <w:tcPr>
            <w:tcW w:w="4414" w:type="dxa"/>
          </w:tcPr>
          <w:p w14:paraId="3144BDF0"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El cuaderno combina código en vivo, ecuaciones, texto narrativo, visualizaciones, paneles interactivos y otros medios.</w:t>
            </w:r>
          </w:p>
        </w:tc>
        <w:tc>
          <w:tcPr>
            <w:tcW w:w="4414" w:type="dxa"/>
          </w:tcPr>
          <w:p w14:paraId="35376965" w14:textId="50536DBD" w:rsidR="00696E53" w:rsidRPr="006A46EE" w:rsidRDefault="006A46EE" w:rsidP="004C015E">
            <w:pPr>
              <w:spacing w:line="360" w:lineRule="auto"/>
              <w:jc w:val="both"/>
              <w:rPr>
                <w:rFonts w:ascii="Arial" w:hAnsi="Arial" w:cs="Arial"/>
                <w:sz w:val="24"/>
                <w:szCs w:val="24"/>
                <w:lang w:val="es-MX"/>
              </w:rPr>
            </w:pPr>
            <w:r w:rsidRPr="006A46EE">
              <w:rPr>
                <w:rFonts w:ascii="Arial" w:hAnsi="Arial" w:cs="Arial"/>
                <w:sz w:val="24"/>
                <w:szCs w:val="24"/>
                <w:lang w:val="es-MX"/>
              </w:rPr>
              <w:t xml:space="preserve">El editor proporciona soporte de primera clase para Python, JavaScript, CoffeeScript, TypeScript, CSS, lenguaje de plantillas popular y más. </w:t>
            </w:r>
          </w:p>
        </w:tc>
      </w:tr>
      <w:tr w:rsidR="00696E53" w:rsidRPr="008915B4" w14:paraId="119CFB80" w14:textId="77777777" w:rsidTr="00696E53">
        <w:tc>
          <w:tcPr>
            <w:tcW w:w="4414" w:type="dxa"/>
          </w:tcPr>
          <w:p w14:paraId="20A3B3A5"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Se puede clasificar como una herramienta en los "Cuadernos de ciencia de datos"</w:t>
            </w:r>
          </w:p>
        </w:tc>
        <w:tc>
          <w:tcPr>
            <w:tcW w:w="4414" w:type="dxa"/>
          </w:tcPr>
          <w:p w14:paraId="432F88B9"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PyCharm se agrupa en “Entorno de desarrollo integrado(IDE)”.</w:t>
            </w:r>
          </w:p>
        </w:tc>
      </w:tr>
      <w:tr w:rsidR="00696E53" w14:paraId="610D640D" w14:textId="77777777" w:rsidTr="00696E53">
        <w:tc>
          <w:tcPr>
            <w:tcW w:w="4414" w:type="dxa"/>
          </w:tcPr>
          <w:p w14:paraId="4E690C41"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Proporciona ejecución de código en línea mediante bloques.</w:t>
            </w:r>
          </w:p>
        </w:tc>
        <w:tc>
          <w:tcPr>
            <w:tcW w:w="4414" w:type="dxa"/>
          </w:tcPr>
          <w:p w14:paraId="2F0800A4"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rPr>
              <w:t>Proporciona finalización automática inteligente.</w:t>
            </w:r>
          </w:p>
        </w:tc>
      </w:tr>
      <w:tr w:rsidR="00696E53" w:rsidRPr="008915B4" w14:paraId="4FD9CD58" w14:textId="77777777" w:rsidTr="00696E53">
        <w:tc>
          <w:tcPr>
            <w:tcW w:w="4414" w:type="dxa"/>
          </w:tcPr>
          <w:p w14:paraId="59C423B5"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Puede tener un tema y es compatible con kernel y látex.</w:t>
            </w:r>
          </w:p>
        </w:tc>
        <w:tc>
          <w:tcPr>
            <w:tcW w:w="4414" w:type="dxa"/>
          </w:tcPr>
          <w:p w14:paraId="549AC08D"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Es una poderosa refact</w:t>
            </w:r>
            <w:r>
              <w:rPr>
                <w:rFonts w:ascii="Arial" w:hAnsi="Arial" w:cs="Arial"/>
                <w:sz w:val="24"/>
                <w:szCs w:val="24"/>
                <w:lang w:val="es-MX"/>
              </w:rPr>
              <w:t>orización, integración virtual</w:t>
            </w:r>
            <w:r w:rsidRPr="006A46EE">
              <w:rPr>
                <w:rFonts w:ascii="Arial" w:hAnsi="Arial" w:cs="Arial"/>
                <w:sz w:val="24"/>
                <w:szCs w:val="24"/>
                <w:lang w:val="es-MX"/>
              </w:rPr>
              <w:t xml:space="preserve"> e integración Git</w:t>
            </w:r>
          </w:p>
        </w:tc>
      </w:tr>
    </w:tbl>
    <w:p w14:paraId="71A786ED" w14:textId="77777777" w:rsidR="008B45B2" w:rsidRDefault="008B45B2" w:rsidP="008B45B2">
      <w:pPr>
        <w:pStyle w:val="Descripcin"/>
        <w:rPr>
          <w:sz w:val="20"/>
        </w:rPr>
      </w:pPr>
    </w:p>
    <w:p w14:paraId="127ED477" w14:textId="645710FA" w:rsidR="00AB1CB8" w:rsidRPr="007B3418" w:rsidRDefault="00AB1CB8" w:rsidP="003720B0">
      <w:pPr>
        <w:pStyle w:val="Ttulo2"/>
        <w:numPr>
          <w:ilvl w:val="2"/>
          <w:numId w:val="14"/>
        </w:numPr>
        <w:spacing w:line="360" w:lineRule="auto"/>
        <w:jc w:val="both"/>
        <w:rPr>
          <w:rFonts w:ascii="Arial" w:hAnsi="Arial" w:cs="Arial"/>
          <w:sz w:val="28"/>
          <w:lang w:val="es-MX"/>
        </w:rPr>
      </w:pPr>
      <w:bookmarkStart w:id="64" w:name="_Toc103419383"/>
      <w:bookmarkStart w:id="65" w:name="_Toc106564793"/>
      <w:bookmarkStart w:id="66" w:name="_Toc121143498"/>
      <w:r w:rsidRPr="007B3418">
        <w:rPr>
          <w:rFonts w:ascii="Arial" w:hAnsi="Arial" w:cs="Arial"/>
          <w:sz w:val="28"/>
          <w:lang w:val="es-MX"/>
        </w:rPr>
        <w:t>SpaCy</w:t>
      </w:r>
      <w:bookmarkEnd w:id="64"/>
      <w:bookmarkEnd w:id="65"/>
      <w:bookmarkEnd w:id="66"/>
    </w:p>
    <w:p w14:paraId="26A99CAB" w14:textId="77777777" w:rsidR="00AB1CB8" w:rsidRPr="00F86EA4" w:rsidRDefault="00AB1CB8" w:rsidP="00AB1CB8">
      <w:pPr>
        <w:pStyle w:val="NormalWeb"/>
        <w:shd w:val="clear" w:color="auto" w:fill="FFFFFF"/>
        <w:spacing w:before="120" w:beforeAutospacing="0" w:after="120" w:afterAutospacing="0" w:line="360" w:lineRule="auto"/>
        <w:jc w:val="both"/>
        <w:rPr>
          <w:rFonts w:ascii="Arial" w:hAnsi="Arial" w:cs="Arial"/>
          <w:color w:val="000000" w:themeColor="text1"/>
          <w:lang w:val="es-MX"/>
        </w:rPr>
      </w:pPr>
      <w:r w:rsidRPr="00F86EA4">
        <w:rPr>
          <w:rFonts w:ascii="Arial" w:hAnsi="Arial" w:cs="Arial"/>
          <w:b/>
          <w:bCs/>
          <w:color w:val="000000" w:themeColor="text1"/>
          <w:lang w:val="es-MX"/>
        </w:rPr>
        <w:t>SpaCy</w:t>
      </w:r>
      <w:r w:rsidRPr="00F86EA4">
        <w:rPr>
          <w:rStyle w:val="Refdenotaalpie"/>
          <w:rFonts w:ascii="Arial" w:hAnsi="Arial" w:cs="Arial"/>
          <w:b/>
          <w:bCs/>
          <w:color w:val="000000" w:themeColor="text1"/>
          <w:lang w:val="es-MX"/>
        </w:rPr>
        <w:footnoteReference w:id="9"/>
      </w:r>
      <w:r w:rsidRPr="00F86EA4">
        <w:rPr>
          <w:rFonts w:ascii="Arial" w:hAnsi="Arial" w:cs="Arial"/>
          <w:color w:val="000000" w:themeColor="text1"/>
          <w:lang w:val="es-MX"/>
        </w:rPr>
        <w:t> es una librería de software para  </w:t>
      </w:r>
      <w:hyperlink r:id="rId40" w:tooltip="Procesamiento de lenguajes naturales" w:history="1">
        <w:r w:rsidRPr="00F86EA4">
          <w:rPr>
            <w:rStyle w:val="Hipervnculo"/>
            <w:rFonts w:ascii="Arial" w:hAnsi="Arial" w:cs="Arial"/>
            <w:color w:val="000000" w:themeColor="text1"/>
            <w:u w:val="none"/>
            <w:lang w:val="es-MX"/>
          </w:rPr>
          <w:t>procesamiento de lenguajes naturales</w:t>
        </w:r>
      </w:hyperlink>
      <w:r w:rsidRPr="00F86EA4">
        <w:rPr>
          <w:rFonts w:ascii="Arial" w:hAnsi="Arial" w:cs="Arial"/>
          <w:color w:val="000000" w:themeColor="text1"/>
          <w:lang w:val="es-MX"/>
        </w:rPr>
        <w:t> desarrollado por Matt Honnibal y programado en lenguaje </w:t>
      </w:r>
      <w:hyperlink r:id="rId41" w:tooltip="Python" w:history="1">
        <w:r w:rsidRPr="00F86EA4">
          <w:rPr>
            <w:rStyle w:val="Hipervnculo"/>
            <w:rFonts w:ascii="Arial" w:hAnsi="Arial" w:cs="Arial"/>
            <w:color w:val="000000" w:themeColor="text1"/>
            <w:u w:val="none"/>
            <w:lang w:val="es-MX"/>
          </w:rPr>
          <w:t>Python</w:t>
        </w:r>
      </w:hyperlink>
      <w:r w:rsidRPr="00F86EA4">
        <w:rPr>
          <w:rFonts w:ascii="Arial" w:hAnsi="Arial" w:cs="Arial"/>
          <w:color w:val="000000" w:themeColor="text1"/>
          <w:lang w:val="es-MX"/>
        </w:rPr>
        <w:t>. Fue lanzado en febrero de 2015 estando su desarrollo activo y siendo utilizado en distintos entornos. Es software libre con </w:t>
      </w:r>
      <w:hyperlink r:id="rId42" w:tooltip="Licencia MIT" w:history="1">
        <w:r w:rsidRPr="00F86EA4">
          <w:rPr>
            <w:rStyle w:val="Hipervnculo"/>
            <w:rFonts w:ascii="Arial" w:hAnsi="Arial" w:cs="Arial"/>
            <w:color w:val="000000" w:themeColor="text1"/>
            <w:u w:val="none"/>
            <w:lang w:val="es-MX"/>
          </w:rPr>
          <w:t>Licencia MIT</w:t>
        </w:r>
      </w:hyperlink>
      <w:r w:rsidRPr="00F86EA4">
        <w:rPr>
          <w:rFonts w:ascii="Arial" w:hAnsi="Arial" w:cs="Arial"/>
          <w:color w:val="000000" w:themeColor="text1"/>
          <w:lang w:val="es-MX"/>
        </w:rPr>
        <w:t> su repositorio se encuentra disponible en </w:t>
      </w:r>
      <w:hyperlink r:id="rId43" w:tooltip="Github" w:history="1">
        <w:r w:rsidRPr="00F86EA4">
          <w:rPr>
            <w:rStyle w:val="Hipervnculo"/>
            <w:rFonts w:ascii="Arial" w:hAnsi="Arial" w:cs="Arial"/>
            <w:color w:val="000000" w:themeColor="text1"/>
            <w:u w:val="none"/>
            <w:lang w:val="es-MX"/>
          </w:rPr>
          <w:t>Github</w:t>
        </w:r>
      </w:hyperlink>
      <w:r w:rsidRPr="00F86EA4">
        <w:rPr>
          <w:rFonts w:ascii="Arial" w:hAnsi="Arial" w:cs="Arial"/>
          <w:color w:val="000000" w:themeColor="text1"/>
          <w:lang w:val="es-MX"/>
        </w:rPr>
        <w:t>.</w:t>
      </w:r>
    </w:p>
    <w:p w14:paraId="53EC11E1" w14:textId="77777777" w:rsidR="00AB1CB8" w:rsidRPr="00F86EA4" w:rsidRDefault="00AB1CB8" w:rsidP="00AB1CB8">
      <w:pPr>
        <w:spacing w:line="360" w:lineRule="auto"/>
        <w:jc w:val="both"/>
        <w:rPr>
          <w:rFonts w:ascii="Arial" w:hAnsi="Arial" w:cs="Arial"/>
          <w:sz w:val="24"/>
          <w:szCs w:val="24"/>
          <w:lang w:val="es-MX"/>
        </w:rPr>
      </w:pPr>
      <w:r w:rsidRPr="00F86EA4">
        <w:rPr>
          <w:rFonts w:ascii="Arial" w:hAnsi="Arial" w:cs="Arial"/>
          <w:sz w:val="24"/>
          <w:szCs w:val="24"/>
          <w:lang w:val="es-MX"/>
        </w:rPr>
        <w:t>Características principales:</w:t>
      </w:r>
    </w:p>
    <w:p w14:paraId="2276C2B3"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iCs/>
          <w:color w:val="202122"/>
          <w:sz w:val="24"/>
          <w:szCs w:val="24"/>
          <w:lang w:val="es-MX"/>
        </w:rPr>
        <w:t>Tokenización</w:t>
      </w:r>
      <w:r w:rsidRPr="00F86EA4">
        <w:rPr>
          <w:rFonts w:ascii="Arial" w:hAnsi="Arial" w:cs="Arial"/>
          <w:color w:val="202122"/>
          <w:sz w:val="24"/>
          <w:szCs w:val="24"/>
          <w:lang w:val="es-MX"/>
        </w:rPr>
        <w:t> no destructiva.</w:t>
      </w:r>
    </w:p>
    <w:p w14:paraId="41181E53"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t>Compatibilidad con </w:t>
      </w:r>
      <w:r w:rsidRPr="00F86EA4">
        <w:rPr>
          <w:rFonts w:ascii="Arial" w:hAnsi="Arial" w:cs="Arial"/>
          <w:iCs/>
          <w:color w:val="202122"/>
          <w:sz w:val="24"/>
          <w:szCs w:val="24"/>
          <w:lang w:val="es-MX"/>
        </w:rPr>
        <w:t>tokenización alfa</w:t>
      </w:r>
      <w:r w:rsidRPr="00F86EA4">
        <w:rPr>
          <w:rFonts w:ascii="Arial" w:hAnsi="Arial" w:cs="Arial"/>
          <w:color w:val="202122"/>
          <w:sz w:val="24"/>
          <w:szCs w:val="24"/>
          <w:lang w:val="es-MX"/>
        </w:rPr>
        <w:t> para más de 65 idiomas.</w:t>
      </w:r>
    </w:p>
    <w:p w14:paraId="55503310"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t>Soporte integrado para componentes de canalización entrenables, como reconocimiento de entidades nombradas, etiquetado de parte de la voz, análisis de dependencias, clasificación de texto, vinculación de entidades, entre otros.</w:t>
      </w:r>
    </w:p>
    <w:p w14:paraId="00C3CFA6"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t>Modelos estadísticos para 17 idiomas.</w:t>
      </w:r>
    </w:p>
    <w:p w14:paraId="7301B6D1"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lastRenderedPageBreak/>
        <w:t>Aprendizaje multitarea con transformadores previamente entrenados como BERT.</w:t>
      </w:r>
    </w:p>
    <w:p w14:paraId="036DB3AA" w14:textId="77777777" w:rsidR="009443C0" w:rsidRDefault="009443C0" w:rsidP="00AB1CB8">
      <w:pPr>
        <w:spacing w:line="360" w:lineRule="auto"/>
        <w:jc w:val="both"/>
        <w:rPr>
          <w:rFonts w:ascii="Arial" w:hAnsi="Arial" w:cs="Arial"/>
          <w:color w:val="202122"/>
          <w:lang w:val="es-MX"/>
        </w:rPr>
      </w:pPr>
    </w:p>
    <w:p w14:paraId="72992E45" w14:textId="4826EE67"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La Unive</w:t>
      </w:r>
      <w:r w:rsidR="00F03630">
        <w:rPr>
          <w:rFonts w:ascii="Arial" w:hAnsi="Arial" w:cs="Arial"/>
          <w:sz w:val="24"/>
          <w:lang w:val="es-MX"/>
        </w:rPr>
        <w:t>rsidad Católica de Salta realizó</w:t>
      </w:r>
      <w:r w:rsidRPr="00F86EA4">
        <w:rPr>
          <w:rFonts w:ascii="Arial" w:hAnsi="Arial" w:cs="Arial"/>
          <w:sz w:val="24"/>
          <w:lang w:val="es-MX"/>
        </w:rPr>
        <w:t xml:space="preserve"> una comparación de herramientas de procesamiento de textos en español para Python y explica lo siguiente</w:t>
      </w:r>
      <w:sdt>
        <w:sdtPr>
          <w:rPr>
            <w:rFonts w:ascii="Arial" w:hAnsi="Arial" w:cs="Arial"/>
            <w:sz w:val="24"/>
            <w:lang w:val="es-MX"/>
          </w:rPr>
          <w:id w:val="-1956553431"/>
          <w:citation/>
        </w:sdtPr>
        <w:sdtContent>
          <w:r w:rsidRPr="00F86EA4">
            <w:rPr>
              <w:rFonts w:ascii="Arial" w:hAnsi="Arial" w:cs="Arial"/>
              <w:sz w:val="24"/>
              <w:lang w:val="es-MX"/>
            </w:rPr>
            <w:fldChar w:fldCharType="begin"/>
          </w:r>
          <w:r w:rsidR="0036368D">
            <w:rPr>
              <w:rFonts w:ascii="Arial" w:hAnsi="Arial" w:cs="Arial"/>
              <w:sz w:val="24"/>
              <w:lang w:val="es-MX"/>
            </w:rPr>
            <w:instrText xml:space="preserve">CITATION Lor \l 1033 </w:instrText>
          </w:r>
          <w:r w:rsidRPr="00F86EA4">
            <w:rPr>
              <w:rFonts w:ascii="Arial" w:hAnsi="Arial" w:cs="Arial"/>
              <w:sz w:val="24"/>
              <w:lang w:val="es-MX"/>
            </w:rPr>
            <w:fldChar w:fldCharType="separate"/>
          </w:r>
          <w:r w:rsidR="008250A0">
            <w:rPr>
              <w:rFonts w:ascii="Arial" w:hAnsi="Arial" w:cs="Arial"/>
              <w:noProof/>
              <w:sz w:val="24"/>
              <w:lang w:val="es-MX"/>
            </w:rPr>
            <w:t xml:space="preserve"> </w:t>
          </w:r>
          <w:r w:rsidR="008250A0" w:rsidRPr="008250A0">
            <w:rPr>
              <w:rFonts w:ascii="Arial" w:hAnsi="Arial" w:cs="Arial"/>
              <w:noProof/>
              <w:sz w:val="24"/>
              <w:lang w:val="es-MX"/>
            </w:rPr>
            <w:t>[66]</w:t>
          </w:r>
          <w:r w:rsidRPr="00F86EA4">
            <w:rPr>
              <w:rFonts w:ascii="Arial" w:hAnsi="Arial" w:cs="Arial"/>
              <w:sz w:val="24"/>
              <w:lang w:val="es-MX"/>
            </w:rPr>
            <w:fldChar w:fldCharType="end"/>
          </w:r>
        </w:sdtContent>
      </w:sdt>
      <w:r w:rsidRPr="00F86EA4">
        <w:rPr>
          <w:rFonts w:ascii="Arial" w:hAnsi="Arial" w:cs="Arial"/>
          <w:sz w:val="24"/>
          <w:lang w:val="es-MX"/>
        </w:rPr>
        <w:t>:</w:t>
      </w:r>
    </w:p>
    <w:p w14:paraId="7990FB6F" w14:textId="4DE3F1BD" w:rsidR="00AB1CB8" w:rsidRDefault="00AB1CB8" w:rsidP="00AB1CB8">
      <w:pPr>
        <w:spacing w:line="360" w:lineRule="auto"/>
        <w:jc w:val="both"/>
        <w:rPr>
          <w:rFonts w:ascii="Arial" w:hAnsi="Arial" w:cs="Arial"/>
          <w:sz w:val="24"/>
          <w:lang w:val="es-MX"/>
        </w:rPr>
      </w:pPr>
      <w:r w:rsidRPr="00F86EA4">
        <w:rPr>
          <w:rFonts w:ascii="Arial" w:hAnsi="Arial" w:cs="Arial"/>
          <w:sz w:val="24"/>
          <w:lang w:val="es-MX"/>
        </w:rPr>
        <w:t>De cada herramienta se tuvieron en cuenta algunos aspectos como la facilidad en su instalación, sobre todo para una persona con conocimientos básicos o nulos en programación; la necesidad de utilizar una interfaz de comunicación; la presencia de funciones específicas para segmentación y tokenización; el tipo de etiquetado POS que realizan y la implementación de lematizador para el lenguaje español.  A modo de resumen se presenta un cuadro comparativo de algunas funciones básicas de procesamiento de texto y las herramientas mencionadas que fueron objeto de evaluación.</w:t>
      </w:r>
    </w:p>
    <w:p w14:paraId="3CBDCFFA" w14:textId="7A7800F6" w:rsidR="003F5D7B" w:rsidRPr="003F5D7B" w:rsidRDefault="003F5D7B" w:rsidP="003F5D7B">
      <w:pPr>
        <w:pStyle w:val="Descripcin"/>
        <w:rPr>
          <w:rFonts w:cs="Arial"/>
          <w:sz w:val="28"/>
          <w:lang w:val="es-MX"/>
        </w:rPr>
      </w:pPr>
      <w:bookmarkStart w:id="67" w:name="_Toc120813846"/>
      <w:r w:rsidRPr="003F5D7B">
        <w:rPr>
          <w:sz w:val="20"/>
        </w:rPr>
        <w:t xml:space="preserve">Tabla </w:t>
      </w:r>
      <w:r w:rsidRPr="003F5D7B">
        <w:rPr>
          <w:sz w:val="20"/>
        </w:rPr>
        <w:fldChar w:fldCharType="begin"/>
      </w:r>
      <w:r w:rsidRPr="003F5D7B">
        <w:rPr>
          <w:sz w:val="20"/>
        </w:rPr>
        <w:instrText xml:space="preserve"> SEQ Tabla \* ARABIC </w:instrText>
      </w:r>
      <w:r w:rsidRPr="003F5D7B">
        <w:rPr>
          <w:sz w:val="20"/>
        </w:rPr>
        <w:fldChar w:fldCharType="separate"/>
      </w:r>
      <w:r w:rsidR="006C4CE8">
        <w:rPr>
          <w:noProof/>
          <w:sz w:val="20"/>
        </w:rPr>
        <w:t>3</w:t>
      </w:r>
      <w:r w:rsidRPr="003F5D7B">
        <w:rPr>
          <w:sz w:val="20"/>
        </w:rPr>
        <w:fldChar w:fldCharType="end"/>
      </w:r>
      <w:r w:rsidRPr="003F5D7B">
        <w:rPr>
          <w:sz w:val="20"/>
        </w:rPr>
        <w:t xml:space="preserve"> Comparación entre herramientas NLP</w:t>
      </w:r>
      <w:bookmarkEnd w:id="67"/>
    </w:p>
    <w:tbl>
      <w:tblPr>
        <w:tblStyle w:val="Tablaconcuadrcula"/>
        <w:tblW w:w="0" w:type="auto"/>
        <w:tblLook w:val="04A0" w:firstRow="1" w:lastRow="0" w:firstColumn="1" w:lastColumn="0" w:noHBand="0" w:noVBand="1"/>
      </w:tblPr>
      <w:tblGrid>
        <w:gridCol w:w="1765"/>
        <w:gridCol w:w="1765"/>
        <w:gridCol w:w="1766"/>
        <w:gridCol w:w="1766"/>
        <w:gridCol w:w="1766"/>
      </w:tblGrid>
      <w:tr w:rsidR="00AB1CB8" w14:paraId="285AD980" w14:textId="77777777" w:rsidTr="00895B0A">
        <w:tc>
          <w:tcPr>
            <w:tcW w:w="1765" w:type="dxa"/>
          </w:tcPr>
          <w:p w14:paraId="4A0AC098"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Herramienta</w:t>
            </w:r>
          </w:p>
        </w:tc>
        <w:tc>
          <w:tcPr>
            <w:tcW w:w="1765" w:type="dxa"/>
          </w:tcPr>
          <w:p w14:paraId="198B5705"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Código</w:t>
            </w:r>
          </w:p>
        </w:tc>
        <w:tc>
          <w:tcPr>
            <w:tcW w:w="1766" w:type="dxa"/>
          </w:tcPr>
          <w:p w14:paraId="11961F74"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Segmentación y tokenización</w:t>
            </w:r>
          </w:p>
        </w:tc>
        <w:tc>
          <w:tcPr>
            <w:tcW w:w="1766" w:type="dxa"/>
          </w:tcPr>
          <w:p w14:paraId="4741674D"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Etiquetado POS</w:t>
            </w:r>
          </w:p>
        </w:tc>
        <w:tc>
          <w:tcPr>
            <w:tcW w:w="1766" w:type="dxa"/>
          </w:tcPr>
          <w:p w14:paraId="3324DDB9"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Lematización</w:t>
            </w:r>
          </w:p>
        </w:tc>
      </w:tr>
      <w:tr w:rsidR="00AB1CB8" w14:paraId="78F6C02A" w14:textId="77777777" w:rsidTr="00895B0A">
        <w:tc>
          <w:tcPr>
            <w:tcW w:w="1765" w:type="dxa"/>
          </w:tcPr>
          <w:p w14:paraId="4056CE6E"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NLTK</w:t>
            </w:r>
          </w:p>
        </w:tc>
        <w:tc>
          <w:tcPr>
            <w:tcW w:w="1765" w:type="dxa"/>
          </w:tcPr>
          <w:p w14:paraId="5D3A1E03"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Nativo Python</w:t>
            </w:r>
          </w:p>
        </w:tc>
        <w:tc>
          <w:tcPr>
            <w:tcW w:w="1766" w:type="dxa"/>
          </w:tcPr>
          <w:p w14:paraId="199E40F1"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672E2DF2"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Eagles</w:t>
            </w:r>
          </w:p>
        </w:tc>
        <w:tc>
          <w:tcPr>
            <w:tcW w:w="1766" w:type="dxa"/>
          </w:tcPr>
          <w:p w14:paraId="71A5994B"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No</w:t>
            </w:r>
          </w:p>
        </w:tc>
      </w:tr>
      <w:tr w:rsidR="00AB1CB8" w14:paraId="7FE9FA0F" w14:textId="77777777" w:rsidTr="00895B0A">
        <w:tc>
          <w:tcPr>
            <w:tcW w:w="1765" w:type="dxa"/>
          </w:tcPr>
          <w:p w14:paraId="2D36F715"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Freeling</w:t>
            </w:r>
          </w:p>
        </w:tc>
        <w:tc>
          <w:tcPr>
            <w:tcW w:w="1765" w:type="dxa"/>
          </w:tcPr>
          <w:p w14:paraId="30B1A2CB"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API</w:t>
            </w:r>
          </w:p>
        </w:tc>
        <w:tc>
          <w:tcPr>
            <w:tcW w:w="1766" w:type="dxa"/>
          </w:tcPr>
          <w:p w14:paraId="29BF0822"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20A7D7A5"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Eagles</w:t>
            </w:r>
          </w:p>
        </w:tc>
        <w:tc>
          <w:tcPr>
            <w:tcW w:w="1766" w:type="dxa"/>
          </w:tcPr>
          <w:p w14:paraId="62089FDE"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r w:rsidR="00AB1CB8" w14:paraId="32AB5EB9" w14:textId="77777777" w:rsidTr="00895B0A">
        <w:tc>
          <w:tcPr>
            <w:tcW w:w="1765" w:type="dxa"/>
          </w:tcPr>
          <w:p w14:paraId="4E2B1FAA"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Pattern.es</w:t>
            </w:r>
          </w:p>
        </w:tc>
        <w:tc>
          <w:tcPr>
            <w:tcW w:w="1765" w:type="dxa"/>
          </w:tcPr>
          <w:p w14:paraId="676A8D4E"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Nativo Python</w:t>
            </w:r>
          </w:p>
        </w:tc>
        <w:tc>
          <w:tcPr>
            <w:tcW w:w="1766" w:type="dxa"/>
          </w:tcPr>
          <w:p w14:paraId="7DBBCD49"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28BF7590"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Penn TreeBank</w:t>
            </w:r>
          </w:p>
        </w:tc>
        <w:tc>
          <w:tcPr>
            <w:tcW w:w="1766" w:type="dxa"/>
          </w:tcPr>
          <w:p w14:paraId="540DDB85"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r w:rsidR="00AB1CB8" w14:paraId="0135E50D" w14:textId="77777777" w:rsidTr="00895B0A">
        <w:tc>
          <w:tcPr>
            <w:tcW w:w="1765" w:type="dxa"/>
          </w:tcPr>
          <w:p w14:paraId="735DBE23"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SpaCy</w:t>
            </w:r>
          </w:p>
        </w:tc>
        <w:tc>
          <w:tcPr>
            <w:tcW w:w="1765" w:type="dxa"/>
          </w:tcPr>
          <w:p w14:paraId="6E544A3C"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Nativo Python</w:t>
            </w:r>
          </w:p>
        </w:tc>
        <w:tc>
          <w:tcPr>
            <w:tcW w:w="1766" w:type="dxa"/>
          </w:tcPr>
          <w:p w14:paraId="32B0D403"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44C24670"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Penn TreeBank</w:t>
            </w:r>
          </w:p>
        </w:tc>
        <w:tc>
          <w:tcPr>
            <w:tcW w:w="1766" w:type="dxa"/>
          </w:tcPr>
          <w:p w14:paraId="6C151E3C"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r w:rsidR="00AB1CB8" w14:paraId="7C4A1D1F" w14:textId="77777777" w:rsidTr="00895B0A">
        <w:tc>
          <w:tcPr>
            <w:tcW w:w="1765" w:type="dxa"/>
          </w:tcPr>
          <w:p w14:paraId="0BA0E3F1"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Stanford NLP</w:t>
            </w:r>
          </w:p>
        </w:tc>
        <w:tc>
          <w:tcPr>
            <w:tcW w:w="1765" w:type="dxa"/>
          </w:tcPr>
          <w:p w14:paraId="36553B37"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API</w:t>
            </w:r>
          </w:p>
        </w:tc>
        <w:tc>
          <w:tcPr>
            <w:tcW w:w="1766" w:type="dxa"/>
          </w:tcPr>
          <w:p w14:paraId="7ECD87D4"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2DE0C641"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Eagles</w:t>
            </w:r>
          </w:p>
        </w:tc>
        <w:tc>
          <w:tcPr>
            <w:tcW w:w="1766" w:type="dxa"/>
          </w:tcPr>
          <w:p w14:paraId="2322775E"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bl>
    <w:p w14:paraId="1D99A4E7" w14:textId="7D596328" w:rsidR="00554EE4" w:rsidRDefault="00554EE4" w:rsidP="00AB1CB8">
      <w:pPr>
        <w:spacing w:line="360" w:lineRule="auto"/>
        <w:jc w:val="both"/>
        <w:rPr>
          <w:rFonts w:ascii="Arial" w:hAnsi="Arial" w:cs="Arial"/>
          <w:lang w:val="es-MX"/>
        </w:rPr>
      </w:pPr>
    </w:p>
    <w:p w14:paraId="2A57F8E1" w14:textId="3306D8B5" w:rsidR="00AB1CB8" w:rsidRPr="00F86EA4" w:rsidRDefault="00F03630" w:rsidP="00AB1CB8">
      <w:pPr>
        <w:spacing w:line="360" w:lineRule="auto"/>
        <w:jc w:val="both"/>
        <w:rPr>
          <w:rFonts w:ascii="Arial" w:hAnsi="Arial" w:cs="Arial"/>
          <w:sz w:val="24"/>
          <w:lang w:val="es-MX"/>
        </w:rPr>
      </w:pPr>
      <w:r>
        <w:rPr>
          <w:rFonts w:ascii="Arial" w:hAnsi="Arial" w:cs="Arial"/>
          <w:sz w:val="24"/>
          <w:lang w:val="es-MX"/>
        </w:rPr>
        <w:t>En la segunda columna de la T</w:t>
      </w:r>
      <w:r w:rsidR="00AB1CB8" w:rsidRPr="00F86EA4">
        <w:rPr>
          <w:rFonts w:ascii="Arial" w:hAnsi="Arial" w:cs="Arial"/>
          <w:sz w:val="24"/>
          <w:lang w:val="es-MX"/>
        </w:rPr>
        <w:t>abla</w:t>
      </w:r>
      <w:r w:rsidR="00A108A6">
        <w:rPr>
          <w:rFonts w:ascii="Arial" w:hAnsi="Arial" w:cs="Arial"/>
          <w:sz w:val="24"/>
          <w:lang w:val="es-MX"/>
        </w:rPr>
        <w:t xml:space="preserve"> 3</w:t>
      </w:r>
      <w:r w:rsidR="00AB1CB8" w:rsidRPr="00F86EA4">
        <w:rPr>
          <w:rFonts w:ascii="Arial" w:hAnsi="Arial" w:cs="Arial"/>
          <w:sz w:val="24"/>
          <w:lang w:val="es-MX"/>
        </w:rPr>
        <w:t xml:space="preserve"> se muestra la relación de las herramientas con el lenguaje Python. NLTK, Pattern.es y SpaCy se pueden instalar muy fácilmente de los repositorios de Python a través de la línea de comando. No ocurre lo mismo con Stanford NLP y Freeling. Ambos paquetes no son nativos de Python; fueron escritos en Java y C++, respectivamente. La instalación de Stanford es más sencilla que la de Freeling, aunque ambos necesitan sendos servidores que se estén ejecutando para funcionar. Sin embargo, si no se requiere de todo el potencial de ambas herramientas, existe otra opción para su uso: Stanford se puede utilizar </w:t>
      </w:r>
      <w:r w:rsidR="00AB1CB8" w:rsidRPr="00F86EA4">
        <w:rPr>
          <w:rFonts w:ascii="Arial" w:hAnsi="Arial" w:cs="Arial"/>
          <w:sz w:val="24"/>
          <w:lang w:val="es-MX"/>
        </w:rPr>
        <w:lastRenderedPageBreak/>
        <w:t>a través de NLTK y Freeling provee un ejecutable que realiza la segmentación, la tokenización, el etiquetado POS y la lematización recibiendo un archivo como entrada.  Todas las herramientas poseen funciones para segmentación y tokenización. NLTK, Freeling y Stanford NLP realizan el etiquetado POS con etiquetas Eagles mientras que Pattern.es y SpaCy lo hacen con etiquetas de Penn TreeBank.  Salvo NLTK, las demás herramientas, implementan un lematizador para el idioma español. El lematizador disponible en NLTK, WordNet, está disponible para el idioma inglés.</w:t>
      </w:r>
    </w:p>
    <w:p w14:paraId="0CFB332D" w14:textId="77777777" w:rsidR="00933C6A" w:rsidRDefault="00AB1CB8" w:rsidP="00933C6A">
      <w:pPr>
        <w:spacing w:line="360" w:lineRule="auto"/>
        <w:jc w:val="both"/>
        <w:rPr>
          <w:rFonts w:ascii="Arial" w:hAnsi="Arial" w:cs="Arial"/>
          <w:sz w:val="24"/>
          <w:lang w:val="es-MX"/>
        </w:rPr>
      </w:pPr>
      <w:r w:rsidRPr="00F86EA4">
        <w:rPr>
          <w:rFonts w:ascii="Arial" w:hAnsi="Arial" w:cs="Arial"/>
          <w:sz w:val="24"/>
          <w:lang w:val="es-MX"/>
        </w:rPr>
        <w:t>NLTK requiere que se hagan una serie de operaciones sobre el texto de segmentación, tokenizacion, etiquetado y Chunking antes de hacer el reconocimiento de entidades nombradas como tal, esto más control al usuario sobre el proceso. Por otro lado, en SpaCy se permite trabajar sobre un texto a nivel de entidad directamente, lo que simplifica mucho el proceso.</w:t>
      </w:r>
    </w:p>
    <w:p w14:paraId="26F6114A" w14:textId="77777777" w:rsidR="00933C6A" w:rsidRDefault="00933C6A" w:rsidP="00933C6A">
      <w:pPr>
        <w:spacing w:line="360" w:lineRule="auto"/>
        <w:jc w:val="both"/>
        <w:rPr>
          <w:lang w:val="es-MX"/>
        </w:rPr>
      </w:pPr>
    </w:p>
    <w:p w14:paraId="6BB7B360" w14:textId="77777777" w:rsidR="00933C6A" w:rsidRDefault="00933C6A">
      <w:pPr>
        <w:rPr>
          <w:lang w:val="es-MX"/>
        </w:rPr>
      </w:pPr>
      <w:r>
        <w:rPr>
          <w:lang w:val="es-MX"/>
        </w:rPr>
        <w:br w:type="page"/>
      </w:r>
    </w:p>
    <w:p w14:paraId="67566859" w14:textId="0FD55D8C" w:rsidR="00933C6A" w:rsidRPr="00BD497A" w:rsidRDefault="00933C6A" w:rsidP="00933C6A">
      <w:pPr>
        <w:pStyle w:val="Ttulo1"/>
        <w:spacing w:line="360" w:lineRule="auto"/>
        <w:jc w:val="both"/>
        <w:rPr>
          <w:rFonts w:ascii="Arial" w:hAnsi="Arial" w:cs="Arial"/>
          <w:lang w:val="es-MX"/>
        </w:rPr>
      </w:pPr>
      <w:bookmarkStart w:id="68" w:name="_Toc121143499"/>
      <w:r w:rsidRPr="00BD497A">
        <w:rPr>
          <w:rFonts w:ascii="Arial" w:hAnsi="Arial" w:cs="Arial"/>
          <w:lang w:val="es-MX"/>
        </w:rPr>
        <w:lastRenderedPageBreak/>
        <w:t>Conclusiones parciales</w:t>
      </w:r>
      <w:bookmarkEnd w:id="68"/>
    </w:p>
    <w:p w14:paraId="78EDFB64" w14:textId="77777777" w:rsidR="00933C6A" w:rsidRPr="00E50919" w:rsidRDefault="00933C6A" w:rsidP="00933C6A">
      <w:pPr>
        <w:spacing w:line="360" w:lineRule="auto"/>
        <w:jc w:val="both"/>
        <w:rPr>
          <w:rFonts w:ascii="Arial" w:hAnsi="Arial" w:cs="Arial"/>
          <w:sz w:val="24"/>
          <w:lang w:val="es-MX"/>
        </w:rPr>
      </w:pPr>
      <w:r w:rsidRPr="00E50919">
        <w:rPr>
          <w:rFonts w:ascii="Arial" w:hAnsi="Arial" w:cs="Arial"/>
          <w:sz w:val="24"/>
          <w:lang w:val="es-MX"/>
        </w:rPr>
        <w:t>Al terminar el capítulo de estudio teórico se puede concluir que:</w:t>
      </w:r>
    </w:p>
    <w:p w14:paraId="5CD21C18" w14:textId="77777777" w:rsidR="00933C6A" w:rsidRDefault="00933C6A" w:rsidP="003720B0">
      <w:pPr>
        <w:pStyle w:val="Prrafodelista"/>
        <w:numPr>
          <w:ilvl w:val="0"/>
          <w:numId w:val="21"/>
        </w:numPr>
        <w:spacing w:line="360" w:lineRule="auto"/>
        <w:jc w:val="both"/>
        <w:rPr>
          <w:rFonts w:ascii="Arial" w:hAnsi="Arial" w:cs="Arial"/>
          <w:sz w:val="24"/>
          <w:lang w:val="es-MX"/>
        </w:rPr>
      </w:pPr>
      <w:r w:rsidRPr="00A73F49">
        <w:rPr>
          <w:rFonts w:ascii="Arial" w:hAnsi="Arial" w:cs="Arial"/>
          <w:sz w:val="24"/>
          <w:lang w:val="es-MX"/>
        </w:rPr>
        <w:t>El lenguaje natural constituye la principal fuente de información para la ingeniaría de requisitos, pero sus características dificultan el proceso ocasionando elevados valores en las estadísticas</w:t>
      </w:r>
      <w:r>
        <w:rPr>
          <w:rFonts w:ascii="Arial" w:hAnsi="Arial" w:cs="Arial"/>
          <w:sz w:val="24"/>
          <w:lang w:val="es-MX"/>
        </w:rPr>
        <w:t xml:space="preserve"> de fallos de los proyectos.</w:t>
      </w:r>
    </w:p>
    <w:p w14:paraId="038CACCC" w14:textId="77777777" w:rsidR="00933C6A" w:rsidRDefault="00933C6A" w:rsidP="003720B0">
      <w:pPr>
        <w:pStyle w:val="Prrafodelista"/>
        <w:numPr>
          <w:ilvl w:val="0"/>
          <w:numId w:val="21"/>
        </w:numPr>
        <w:spacing w:line="360" w:lineRule="auto"/>
        <w:jc w:val="both"/>
        <w:rPr>
          <w:rFonts w:ascii="Arial" w:hAnsi="Arial" w:cs="Arial"/>
          <w:sz w:val="24"/>
          <w:lang w:val="es-MX"/>
        </w:rPr>
      </w:pPr>
      <w:r w:rsidRPr="00A73F49">
        <w:rPr>
          <w:rFonts w:ascii="Arial" w:hAnsi="Arial" w:cs="Arial"/>
          <w:sz w:val="24"/>
          <w:lang w:val="es-MX"/>
        </w:rPr>
        <w:t xml:space="preserve">Existen numerosos estándares y formalizaciones de requisitos, pero el lenguaje natural y la utilización de modelos de forma independientes o combinadas en una estructura son las </w:t>
      </w:r>
      <w:r>
        <w:rPr>
          <w:rFonts w:ascii="Arial" w:hAnsi="Arial" w:cs="Arial"/>
          <w:sz w:val="24"/>
          <w:lang w:val="es-MX"/>
        </w:rPr>
        <w:t xml:space="preserve">más comunes. </w:t>
      </w:r>
    </w:p>
    <w:p w14:paraId="3FB18171" w14:textId="4D2D85D6" w:rsidR="00933C6A" w:rsidRDefault="00933C6A" w:rsidP="003720B0">
      <w:pPr>
        <w:pStyle w:val="Prrafodelista"/>
        <w:numPr>
          <w:ilvl w:val="0"/>
          <w:numId w:val="21"/>
        </w:numPr>
        <w:spacing w:line="360" w:lineRule="auto"/>
        <w:jc w:val="both"/>
        <w:rPr>
          <w:rFonts w:ascii="Arial" w:hAnsi="Arial" w:cs="Arial"/>
          <w:sz w:val="24"/>
          <w:lang w:val="es-MX"/>
        </w:rPr>
      </w:pPr>
      <w:r w:rsidRPr="00A73F49">
        <w:rPr>
          <w:rFonts w:ascii="Arial" w:hAnsi="Arial" w:cs="Arial"/>
          <w:sz w:val="24"/>
          <w:lang w:val="es-MX"/>
        </w:rPr>
        <w:t xml:space="preserve">En el mercado se encuentran presentes varias herramientas de </w:t>
      </w:r>
      <w:r w:rsidR="00D603FF">
        <w:rPr>
          <w:rFonts w:ascii="Arial" w:hAnsi="Arial" w:cs="Arial"/>
          <w:sz w:val="24"/>
          <w:lang w:val="es-MX"/>
        </w:rPr>
        <w:t>NLP</w:t>
      </w:r>
      <w:r w:rsidRPr="00A73F49">
        <w:rPr>
          <w:rFonts w:ascii="Arial" w:hAnsi="Arial" w:cs="Arial"/>
          <w:sz w:val="24"/>
          <w:lang w:val="es-MX"/>
        </w:rPr>
        <w:t xml:space="preserve"> como parte del proceso de </w:t>
      </w:r>
      <w:r w:rsidR="00D603FF">
        <w:rPr>
          <w:rFonts w:ascii="Arial" w:hAnsi="Arial" w:cs="Arial"/>
          <w:sz w:val="24"/>
          <w:lang w:val="es-MX"/>
        </w:rPr>
        <w:t>RE</w:t>
      </w:r>
      <w:r w:rsidRPr="00A73F49">
        <w:rPr>
          <w:rFonts w:ascii="Arial" w:hAnsi="Arial" w:cs="Arial"/>
          <w:sz w:val="24"/>
          <w:lang w:val="es-MX"/>
        </w:rPr>
        <w:t>, en este estudio se incluyeron solo aquellas a las cual se tuvo acceso por ser Open Source</w:t>
      </w:r>
      <w:r>
        <w:rPr>
          <w:rFonts w:ascii="Arial" w:hAnsi="Arial" w:cs="Arial"/>
          <w:sz w:val="24"/>
          <w:lang w:val="es-MX"/>
        </w:rPr>
        <w:t>.</w:t>
      </w:r>
    </w:p>
    <w:p w14:paraId="23EFC434" w14:textId="62A27AF4" w:rsidR="00C31A84" w:rsidRPr="00C31A84" w:rsidRDefault="00C31A84" w:rsidP="00C31A84">
      <w:pPr>
        <w:pStyle w:val="Prrafodelista"/>
        <w:numPr>
          <w:ilvl w:val="0"/>
          <w:numId w:val="21"/>
        </w:numPr>
        <w:spacing w:line="360" w:lineRule="auto"/>
        <w:jc w:val="both"/>
        <w:rPr>
          <w:rFonts w:ascii="Arial" w:hAnsi="Arial" w:cs="Arial"/>
          <w:sz w:val="24"/>
          <w:lang w:val="es-MX"/>
        </w:rPr>
      </w:pPr>
      <w:r>
        <w:rPr>
          <w:rFonts w:ascii="Arial" w:hAnsi="Arial" w:cs="Arial"/>
          <w:sz w:val="24"/>
          <w:lang w:val="es-MX"/>
        </w:rPr>
        <w:t xml:space="preserve">Como conclusión del </w:t>
      </w:r>
      <w:r w:rsidRPr="00C31A84">
        <w:rPr>
          <w:rFonts w:ascii="Arial" w:hAnsi="Arial" w:cs="Arial"/>
          <w:sz w:val="24"/>
          <w:lang w:val="es-MX"/>
        </w:rPr>
        <w:t>análisis</w:t>
      </w:r>
      <w:r>
        <w:rPr>
          <w:rFonts w:ascii="Arial" w:hAnsi="Arial" w:cs="Arial"/>
          <w:sz w:val="24"/>
          <w:lang w:val="es-MX"/>
        </w:rPr>
        <w:t xml:space="preserve"> de la revisión bibliográfica</w:t>
      </w:r>
      <w:r w:rsidRPr="00C31A84">
        <w:rPr>
          <w:rFonts w:ascii="Arial" w:hAnsi="Arial" w:cs="Arial"/>
          <w:sz w:val="24"/>
          <w:lang w:val="es-MX"/>
        </w:rPr>
        <w:t xml:space="preserve"> se identificaron varias limitaciones, tales como, la no existencia de disminución de redundancias entre las frases extraídas, no existe procesamiento para el idioma español y poco uso de la técnica de extracción de información basada en el análisis de dependencias.</w:t>
      </w:r>
    </w:p>
    <w:p w14:paraId="0BF38F3E" w14:textId="7DCA45D6" w:rsidR="00AB1CB8" w:rsidRPr="00933C6A" w:rsidRDefault="00E70A83" w:rsidP="003720B0">
      <w:pPr>
        <w:pStyle w:val="Prrafodelista"/>
        <w:numPr>
          <w:ilvl w:val="0"/>
          <w:numId w:val="21"/>
        </w:numPr>
        <w:spacing w:line="360" w:lineRule="auto"/>
        <w:jc w:val="both"/>
        <w:rPr>
          <w:rFonts w:ascii="Arial" w:hAnsi="Arial" w:cs="Arial"/>
          <w:sz w:val="24"/>
          <w:lang w:val="es-MX"/>
        </w:rPr>
      </w:pPr>
      <w:r>
        <w:rPr>
          <w:rFonts w:ascii="Arial" w:hAnsi="Arial" w:cs="Arial"/>
          <w:sz w:val="24"/>
          <w:lang w:val="es-MX"/>
        </w:rPr>
        <w:t>El l</w:t>
      </w:r>
      <w:r w:rsidRPr="00933C6A">
        <w:rPr>
          <w:rFonts w:ascii="Arial" w:hAnsi="Arial" w:cs="Arial"/>
          <w:sz w:val="24"/>
          <w:lang w:val="es-MX"/>
        </w:rPr>
        <w:t>enguaje</w:t>
      </w:r>
      <w:r w:rsidR="00933C6A" w:rsidRPr="00933C6A">
        <w:rPr>
          <w:rFonts w:ascii="Arial" w:hAnsi="Arial" w:cs="Arial"/>
          <w:sz w:val="24"/>
          <w:lang w:val="es-MX"/>
        </w:rPr>
        <w:t xml:space="preserve"> de programación Python</w:t>
      </w:r>
      <w:r>
        <w:rPr>
          <w:rFonts w:ascii="Arial" w:hAnsi="Arial" w:cs="Arial"/>
          <w:sz w:val="24"/>
          <w:lang w:val="es-MX"/>
        </w:rPr>
        <w:t xml:space="preserve"> fue seleccionado </w:t>
      </w:r>
      <w:r w:rsidR="00933C6A" w:rsidRPr="00933C6A">
        <w:rPr>
          <w:rFonts w:ascii="Arial" w:hAnsi="Arial" w:cs="Arial"/>
          <w:sz w:val="24"/>
          <w:lang w:val="es-MX"/>
        </w:rPr>
        <w:t xml:space="preserve">para implementar </w:t>
      </w:r>
      <w:r>
        <w:rPr>
          <w:rFonts w:ascii="Arial" w:hAnsi="Arial" w:cs="Arial"/>
          <w:sz w:val="24"/>
          <w:lang w:val="es-MX"/>
        </w:rPr>
        <w:t>la</w:t>
      </w:r>
      <w:r w:rsidR="00933C6A" w:rsidRPr="00933C6A">
        <w:rPr>
          <w:rFonts w:ascii="Arial" w:hAnsi="Arial" w:cs="Arial"/>
          <w:sz w:val="24"/>
          <w:lang w:val="es-MX"/>
        </w:rPr>
        <w:t xml:space="preserve"> propuesta de solución, así como de las librerías de SpaCy y IDE PyCharm que es la plataforma líder para crear programas Python que funcionen con datos de lenguaje humano.</w:t>
      </w:r>
      <w:r w:rsidR="00895B0A" w:rsidRPr="00933C6A">
        <w:rPr>
          <w:lang w:val="es-MX"/>
        </w:rPr>
        <w:br w:type="page"/>
      </w:r>
    </w:p>
    <w:p w14:paraId="19CB01E6" w14:textId="1749EC64" w:rsidR="00895B0A" w:rsidRPr="001F23BE" w:rsidRDefault="00895B0A" w:rsidP="00895B0A">
      <w:pPr>
        <w:pStyle w:val="Ttulo1"/>
        <w:spacing w:line="360" w:lineRule="auto"/>
        <w:jc w:val="both"/>
        <w:rPr>
          <w:rFonts w:ascii="Arial" w:hAnsi="Arial" w:cs="Arial"/>
          <w:lang w:val="es-MX"/>
        </w:rPr>
      </w:pPr>
      <w:bookmarkStart w:id="69" w:name="_Toc121143500"/>
      <w:r>
        <w:rPr>
          <w:rFonts w:ascii="Arial" w:hAnsi="Arial" w:cs="Arial"/>
          <w:lang w:val="es-MX"/>
        </w:rPr>
        <w:lastRenderedPageBreak/>
        <w:t>Capítulo 2</w:t>
      </w:r>
      <w:r w:rsidRPr="001F23BE">
        <w:rPr>
          <w:rFonts w:ascii="Arial" w:hAnsi="Arial" w:cs="Arial"/>
          <w:lang w:val="es-MX"/>
        </w:rPr>
        <w:t xml:space="preserve">. </w:t>
      </w:r>
      <w:r>
        <w:rPr>
          <w:rFonts w:ascii="Arial" w:hAnsi="Arial" w:cs="Arial"/>
          <w:lang w:val="es-MX"/>
        </w:rPr>
        <w:t>Extracción automática de requisitos de software</w:t>
      </w:r>
      <w:bookmarkEnd w:id="69"/>
    </w:p>
    <w:p w14:paraId="1C149183" w14:textId="77777777" w:rsidR="00895B0A" w:rsidRDefault="00895B0A" w:rsidP="00895B0A">
      <w:pPr>
        <w:spacing w:line="360" w:lineRule="auto"/>
        <w:jc w:val="both"/>
        <w:rPr>
          <w:rFonts w:ascii="Arial" w:hAnsi="Arial" w:cs="Arial"/>
          <w:sz w:val="24"/>
          <w:lang w:val="es-MX"/>
        </w:rPr>
      </w:pPr>
      <w:r w:rsidRPr="00895B0A">
        <w:rPr>
          <w:rFonts w:ascii="Arial" w:hAnsi="Arial" w:cs="Arial"/>
          <w:sz w:val="24"/>
          <w:lang w:val="es-MX"/>
        </w:rPr>
        <w:t>En el presente capítulo se documenta toda la propuesta de solución. Se exponen los elementos que forman parte de la solución. Se presentan los diagramas en Lenguaje Unificado de Modelado (UML, Unified Modeling Language) necesarios para explicar el flujo de las actividades que forman parte de la arquitectura de la solución propuesta, como los casos de uso y modelo del dominio. Se muestra para un mejor entendimiento de la solución las principales etapas de desarrollo en un diagrama de flujo.</w:t>
      </w:r>
    </w:p>
    <w:p w14:paraId="5C1F0C38" w14:textId="6D4D7B10" w:rsidR="001F10D5" w:rsidRPr="001F10D5" w:rsidRDefault="00DA02C3" w:rsidP="003720B0">
      <w:pPr>
        <w:pStyle w:val="Ttulo1"/>
        <w:numPr>
          <w:ilvl w:val="1"/>
          <w:numId w:val="16"/>
        </w:numPr>
        <w:spacing w:line="360" w:lineRule="auto"/>
        <w:jc w:val="both"/>
        <w:rPr>
          <w:rFonts w:ascii="Arial" w:hAnsi="Arial" w:cs="Arial"/>
          <w:lang w:val="es-MX"/>
        </w:rPr>
      </w:pPr>
      <w:bookmarkStart w:id="70" w:name="_Toc121143501"/>
      <w:r>
        <w:rPr>
          <w:rFonts w:ascii="Arial" w:hAnsi="Arial" w:cs="Arial"/>
          <w:lang w:val="es-MX"/>
        </w:rPr>
        <w:t>Método de extracción automática de requisitos</w:t>
      </w:r>
      <w:bookmarkEnd w:id="70"/>
    </w:p>
    <w:p w14:paraId="4F6DAE3C" w14:textId="77777777" w:rsidR="00D71CD8" w:rsidRDefault="009B5F74" w:rsidP="001F10D5">
      <w:pPr>
        <w:spacing w:line="360" w:lineRule="auto"/>
        <w:jc w:val="both"/>
        <w:rPr>
          <w:rFonts w:ascii="Arial" w:hAnsi="Arial" w:cs="Arial"/>
          <w:sz w:val="24"/>
          <w:szCs w:val="24"/>
          <w:lang w:val="es-MX"/>
        </w:rPr>
      </w:pPr>
      <w:r>
        <w:rPr>
          <w:rFonts w:ascii="Arial" w:hAnsi="Arial" w:cs="Arial"/>
          <w:sz w:val="24"/>
          <w:szCs w:val="24"/>
          <w:lang w:val="es-MX"/>
        </w:rPr>
        <w:t>En esta</w:t>
      </w:r>
      <w:r w:rsidR="001F10D5" w:rsidRPr="001F10D5">
        <w:rPr>
          <w:rFonts w:ascii="Arial" w:hAnsi="Arial" w:cs="Arial"/>
          <w:sz w:val="24"/>
          <w:szCs w:val="24"/>
          <w:lang w:val="es-MX"/>
        </w:rPr>
        <w:t xml:space="preserve"> se sección describe la solución propuesta en </w:t>
      </w:r>
      <w:r>
        <w:rPr>
          <w:rFonts w:ascii="Arial" w:hAnsi="Arial" w:cs="Arial"/>
          <w:sz w:val="24"/>
          <w:szCs w:val="24"/>
          <w:lang w:val="es-MX"/>
        </w:rPr>
        <w:t>el</w:t>
      </w:r>
      <w:r w:rsidR="001F10D5" w:rsidRPr="001F10D5">
        <w:rPr>
          <w:rFonts w:ascii="Arial" w:hAnsi="Arial" w:cs="Arial"/>
          <w:sz w:val="24"/>
          <w:szCs w:val="24"/>
          <w:lang w:val="es-MX"/>
        </w:rPr>
        <w:t xml:space="preserve"> trabajo. Las principales etapas del proceso de desarr</w:t>
      </w:r>
      <w:r w:rsidR="001F10D5">
        <w:rPr>
          <w:rFonts w:ascii="Arial" w:hAnsi="Arial" w:cs="Arial"/>
          <w:sz w:val="24"/>
          <w:szCs w:val="24"/>
          <w:lang w:val="es-MX"/>
        </w:rPr>
        <w:t>ollo se describen en la Ilustración 3.</w:t>
      </w:r>
      <w:r>
        <w:rPr>
          <w:rFonts w:ascii="Arial" w:hAnsi="Arial" w:cs="Arial"/>
          <w:sz w:val="24"/>
          <w:szCs w:val="24"/>
          <w:lang w:val="es-MX"/>
        </w:rPr>
        <w:t xml:space="preserve"> </w:t>
      </w:r>
    </w:p>
    <w:p w14:paraId="4CA7C55E" w14:textId="79153F2A" w:rsidR="00295DF4" w:rsidRDefault="00D71CD8" w:rsidP="001F10D5">
      <w:pPr>
        <w:spacing w:line="360" w:lineRule="auto"/>
        <w:jc w:val="both"/>
        <w:rPr>
          <w:rFonts w:ascii="Arial" w:hAnsi="Arial" w:cs="Arial"/>
          <w:sz w:val="24"/>
          <w:szCs w:val="24"/>
          <w:lang w:val="es-MX"/>
        </w:rPr>
      </w:pPr>
      <w:r>
        <w:rPr>
          <w:rFonts w:ascii="Arial" w:hAnsi="Arial" w:cs="Arial"/>
          <w:sz w:val="24"/>
          <w:szCs w:val="24"/>
          <w:lang w:val="es-MX"/>
        </w:rPr>
        <w:t>El proceso inicia cuando el usuario carga un archivo en formato texto</w:t>
      </w:r>
      <w:r w:rsidR="00316062">
        <w:rPr>
          <w:rFonts w:ascii="Arial" w:hAnsi="Arial" w:cs="Arial"/>
          <w:sz w:val="24"/>
          <w:szCs w:val="24"/>
          <w:lang w:val="es-MX"/>
        </w:rPr>
        <w:t>,</w:t>
      </w:r>
      <w:r>
        <w:rPr>
          <w:rFonts w:ascii="Arial" w:hAnsi="Arial" w:cs="Arial"/>
          <w:sz w:val="24"/>
          <w:szCs w:val="24"/>
          <w:lang w:val="es-MX"/>
        </w:rPr>
        <w:t xml:space="preserve"> no estructurado, ya sea una entrevista, una descripción de proceso, etc., seguidamente el texto es pre-procesado</w:t>
      </w:r>
      <w:r w:rsidR="005E7C3E">
        <w:rPr>
          <w:rFonts w:ascii="Arial" w:hAnsi="Arial" w:cs="Arial"/>
          <w:sz w:val="24"/>
          <w:szCs w:val="24"/>
          <w:lang w:val="es-MX"/>
        </w:rPr>
        <w:t xml:space="preserve"> con el objetivo de </w:t>
      </w:r>
      <w:r w:rsidR="005E7C3E" w:rsidRPr="00074599">
        <w:rPr>
          <w:rFonts w:ascii="Arial" w:hAnsi="Arial" w:cs="Arial"/>
          <w:sz w:val="24"/>
          <w:lang w:val="es-MX"/>
        </w:rPr>
        <w:t xml:space="preserve">limpiar el texto de ruido y estandarizar para que </w:t>
      </w:r>
      <w:r w:rsidR="00D952C2">
        <w:rPr>
          <w:rFonts w:ascii="Arial" w:hAnsi="Arial" w:cs="Arial"/>
          <w:sz w:val="24"/>
          <w:lang w:val="es-MX"/>
        </w:rPr>
        <w:t>pueda ser procesado computacionalmente</w:t>
      </w:r>
      <w:r w:rsidR="001D60E6">
        <w:rPr>
          <w:rFonts w:ascii="Arial" w:hAnsi="Arial" w:cs="Arial"/>
          <w:sz w:val="24"/>
          <w:szCs w:val="24"/>
          <w:lang w:val="es-MX"/>
        </w:rPr>
        <w:t>. Luego se procede, a partir de ese texto pre-procesado</w:t>
      </w:r>
      <w:r w:rsidR="00C41E44">
        <w:rPr>
          <w:rFonts w:ascii="Arial" w:hAnsi="Arial" w:cs="Arial"/>
          <w:sz w:val="24"/>
          <w:szCs w:val="24"/>
          <w:lang w:val="es-MX"/>
        </w:rPr>
        <w:t>, a la extracción de los requisitos candidatos por dos vías, análisis sintáctico basado en patrones lé</w:t>
      </w:r>
      <w:r w:rsidR="00D952C2">
        <w:rPr>
          <w:rFonts w:ascii="Arial" w:hAnsi="Arial" w:cs="Arial"/>
          <w:sz w:val="24"/>
          <w:szCs w:val="24"/>
          <w:lang w:val="es-MX"/>
        </w:rPr>
        <w:t xml:space="preserve">xicos-sintácticos y </w:t>
      </w:r>
      <w:r w:rsidR="00C41E44">
        <w:rPr>
          <w:rFonts w:ascii="Arial" w:hAnsi="Arial" w:cs="Arial"/>
          <w:sz w:val="24"/>
          <w:szCs w:val="24"/>
          <w:lang w:val="es-MX"/>
        </w:rPr>
        <w:t>basada en el análisis de dependencias, mostrando así, una solución final</w:t>
      </w:r>
      <w:r w:rsidR="00C873A8">
        <w:rPr>
          <w:rFonts w:ascii="Arial" w:hAnsi="Arial" w:cs="Arial"/>
          <w:sz w:val="24"/>
          <w:szCs w:val="24"/>
          <w:lang w:val="es-MX"/>
        </w:rPr>
        <w:t xml:space="preserve"> basada en la</w:t>
      </w:r>
      <w:r w:rsidR="00C41E44">
        <w:rPr>
          <w:rFonts w:ascii="Arial" w:hAnsi="Arial" w:cs="Arial"/>
          <w:sz w:val="24"/>
          <w:szCs w:val="24"/>
          <w:lang w:val="es-MX"/>
        </w:rPr>
        <w:t xml:space="preserve"> </w:t>
      </w:r>
      <w:r w:rsidR="00D952C2">
        <w:rPr>
          <w:rFonts w:ascii="Arial" w:hAnsi="Arial" w:cs="Arial"/>
          <w:sz w:val="24"/>
          <w:szCs w:val="24"/>
          <w:lang w:val="es-MX"/>
        </w:rPr>
        <w:t>combinación</w:t>
      </w:r>
      <w:r w:rsidR="00C873A8">
        <w:rPr>
          <w:rFonts w:ascii="Arial" w:hAnsi="Arial" w:cs="Arial"/>
          <w:sz w:val="24"/>
          <w:szCs w:val="24"/>
          <w:lang w:val="es-MX"/>
        </w:rPr>
        <w:t xml:space="preserve"> de ambas técnicas de extracción de información</w:t>
      </w:r>
      <w:r w:rsidR="00C41E44">
        <w:rPr>
          <w:rFonts w:ascii="Arial" w:hAnsi="Arial" w:cs="Arial"/>
          <w:sz w:val="24"/>
          <w:szCs w:val="24"/>
          <w:lang w:val="es-MX"/>
        </w:rPr>
        <w:t xml:space="preserve">. Estos requisitos extraídos son filtrados haciendo uso de una estrategia de reducción de redundancias que se enfoca en eliminar aquellas frases q sean exactamente iguales y aquellas que estén contenidas unas dentro de otras, seleccionado la frase más completa. </w:t>
      </w:r>
      <w:r w:rsidR="00D952C2">
        <w:rPr>
          <w:rFonts w:ascii="Arial" w:hAnsi="Arial" w:cs="Arial"/>
          <w:sz w:val="24"/>
          <w:szCs w:val="24"/>
          <w:lang w:val="es-MX"/>
        </w:rPr>
        <w:t>Este conjunto de frases luego de haber sido filtrado se agrupa</w:t>
      </w:r>
      <w:r w:rsidR="00FC5ABF">
        <w:rPr>
          <w:rFonts w:ascii="Arial" w:hAnsi="Arial" w:cs="Arial"/>
          <w:sz w:val="24"/>
          <w:szCs w:val="24"/>
          <w:lang w:val="es-MX"/>
        </w:rPr>
        <w:t>,</w:t>
      </w:r>
      <w:r w:rsidR="00C41E44">
        <w:rPr>
          <w:rFonts w:ascii="Arial" w:hAnsi="Arial" w:cs="Arial"/>
          <w:sz w:val="24"/>
          <w:szCs w:val="24"/>
          <w:lang w:val="es-MX"/>
        </w:rPr>
        <w:t xml:space="preserve"> formando </w:t>
      </w:r>
      <w:r w:rsidR="00FC5ABF">
        <w:rPr>
          <w:rFonts w:ascii="Arial" w:hAnsi="Arial" w:cs="Arial"/>
          <w:sz w:val="24"/>
          <w:szCs w:val="24"/>
          <w:lang w:val="es-MX"/>
        </w:rPr>
        <w:t>clúster</w:t>
      </w:r>
      <w:r w:rsidR="00316062">
        <w:rPr>
          <w:rFonts w:ascii="Arial" w:hAnsi="Arial" w:cs="Arial"/>
          <w:sz w:val="24"/>
          <w:szCs w:val="24"/>
          <w:lang w:val="es-MX"/>
        </w:rPr>
        <w:t>s</w:t>
      </w:r>
      <w:r w:rsidR="00C41E44">
        <w:rPr>
          <w:rFonts w:ascii="Arial" w:hAnsi="Arial" w:cs="Arial"/>
          <w:sz w:val="24"/>
          <w:szCs w:val="24"/>
          <w:lang w:val="es-MX"/>
        </w:rPr>
        <w:t xml:space="preserve"> a partir de la similitud semántica que exista </w:t>
      </w:r>
      <w:r w:rsidR="00FC5ABF">
        <w:rPr>
          <w:rFonts w:ascii="Arial" w:hAnsi="Arial" w:cs="Arial"/>
          <w:sz w:val="24"/>
          <w:szCs w:val="24"/>
          <w:lang w:val="es-MX"/>
        </w:rPr>
        <w:t xml:space="preserve">por </w:t>
      </w:r>
      <w:r w:rsidR="00C41E44">
        <w:rPr>
          <w:rFonts w:ascii="Arial" w:hAnsi="Arial" w:cs="Arial"/>
          <w:sz w:val="24"/>
          <w:szCs w:val="24"/>
          <w:lang w:val="es-MX"/>
        </w:rPr>
        <w:t>cada dos pares de frases.</w:t>
      </w:r>
      <w:r w:rsidR="00FC5ABF">
        <w:rPr>
          <w:rFonts w:ascii="Arial" w:hAnsi="Arial" w:cs="Arial"/>
          <w:sz w:val="24"/>
          <w:szCs w:val="24"/>
          <w:lang w:val="es-MX"/>
        </w:rPr>
        <w:t xml:space="preserve"> Estos clúster</w:t>
      </w:r>
      <w:r w:rsidR="00316062">
        <w:rPr>
          <w:rFonts w:ascii="Arial" w:hAnsi="Arial" w:cs="Arial"/>
          <w:sz w:val="24"/>
          <w:szCs w:val="24"/>
          <w:lang w:val="es-MX"/>
        </w:rPr>
        <w:t>s</w:t>
      </w:r>
      <w:r w:rsidR="00FC5ABF">
        <w:rPr>
          <w:rFonts w:ascii="Arial" w:hAnsi="Arial" w:cs="Arial"/>
          <w:sz w:val="24"/>
          <w:szCs w:val="24"/>
          <w:lang w:val="es-MX"/>
        </w:rPr>
        <w:t xml:space="preserve"> son exportados al usuario en un archivo txt, concluyendo así, el proceso de extracción </w:t>
      </w:r>
      <w:r w:rsidR="00A108A6">
        <w:rPr>
          <w:rFonts w:ascii="Arial" w:hAnsi="Arial" w:cs="Arial"/>
          <w:sz w:val="24"/>
          <w:szCs w:val="24"/>
          <w:lang w:val="es-MX"/>
        </w:rPr>
        <w:t xml:space="preserve">automático </w:t>
      </w:r>
      <w:r w:rsidR="00FC5ABF">
        <w:rPr>
          <w:rFonts w:ascii="Arial" w:hAnsi="Arial" w:cs="Arial"/>
          <w:sz w:val="24"/>
          <w:szCs w:val="24"/>
          <w:lang w:val="es-MX"/>
        </w:rPr>
        <w:t>de requisitos de software.</w:t>
      </w:r>
    </w:p>
    <w:p w14:paraId="3D6AE31D" w14:textId="77777777" w:rsidR="003C7CF1" w:rsidRPr="00F31962" w:rsidRDefault="003C7CF1" w:rsidP="001F10D5">
      <w:pPr>
        <w:spacing w:line="360" w:lineRule="auto"/>
        <w:jc w:val="both"/>
        <w:rPr>
          <w:noProof/>
          <w:lang w:val="es-MX"/>
        </w:rPr>
      </w:pPr>
    </w:p>
    <w:p w14:paraId="5B4B9178" w14:textId="20216D4D" w:rsidR="00E7695E" w:rsidRDefault="003C7CF1" w:rsidP="001F10D5">
      <w:pPr>
        <w:spacing w:line="360" w:lineRule="auto"/>
        <w:jc w:val="both"/>
        <w:rPr>
          <w:lang w:val="es-MX"/>
        </w:rPr>
      </w:pPr>
      <w:r>
        <w:rPr>
          <w:noProof/>
        </w:rPr>
        <w:lastRenderedPageBreak/>
        <w:drawing>
          <wp:inline distT="0" distB="0" distL="0" distR="0" wp14:anchorId="334ACEF5" wp14:editId="272BA682">
            <wp:extent cx="6392173" cy="258230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139" t="32813" r="24221" b="28645"/>
                    <a:stretch/>
                  </pic:blipFill>
                  <pic:spPr bwMode="auto">
                    <a:xfrm>
                      <a:off x="0" y="0"/>
                      <a:ext cx="6462442" cy="2610687"/>
                    </a:xfrm>
                    <a:prstGeom prst="rect">
                      <a:avLst/>
                    </a:prstGeom>
                    <a:ln>
                      <a:noFill/>
                    </a:ln>
                    <a:extLst>
                      <a:ext uri="{53640926-AAD7-44D8-BBD7-CCE9431645EC}">
                        <a14:shadowObscured xmlns:a14="http://schemas.microsoft.com/office/drawing/2010/main"/>
                      </a:ext>
                    </a:extLst>
                  </pic:spPr>
                </pic:pic>
              </a:graphicData>
            </a:graphic>
          </wp:inline>
        </w:drawing>
      </w:r>
    </w:p>
    <w:p w14:paraId="3F01DD0B" w14:textId="743E522C" w:rsidR="00316062" w:rsidRDefault="00E7695E" w:rsidP="00316062">
      <w:pPr>
        <w:pStyle w:val="Descripcin"/>
      </w:pPr>
      <w:bookmarkStart w:id="71" w:name="_Toc120813860"/>
      <w:r>
        <w:t xml:space="preserve">Ilustración </w:t>
      </w:r>
      <w:r>
        <w:fldChar w:fldCharType="begin"/>
      </w:r>
      <w:r>
        <w:instrText xml:space="preserve"> SEQ Ilustración \* ARABIC </w:instrText>
      </w:r>
      <w:r>
        <w:fldChar w:fldCharType="separate"/>
      </w:r>
      <w:r w:rsidR="00E35DC6">
        <w:rPr>
          <w:noProof/>
        </w:rPr>
        <w:t>3</w:t>
      </w:r>
      <w:r>
        <w:fldChar w:fldCharType="end"/>
      </w:r>
      <w:r>
        <w:t xml:space="preserve"> Flujo de trabajo de la solución propuesta</w:t>
      </w:r>
      <w:bookmarkEnd w:id="71"/>
    </w:p>
    <w:p w14:paraId="648C58EA" w14:textId="77777777" w:rsidR="00797776" w:rsidRDefault="00797776" w:rsidP="00797776">
      <w:pPr>
        <w:spacing w:line="360" w:lineRule="auto"/>
        <w:jc w:val="both"/>
        <w:rPr>
          <w:rFonts w:ascii="Arial" w:hAnsi="Arial" w:cs="Arial"/>
          <w:sz w:val="24"/>
          <w:lang w:val="es-MX"/>
        </w:rPr>
      </w:pPr>
    </w:p>
    <w:p w14:paraId="349D9C77" w14:textId="273E7904" w:rsidR="00074599" w:rsidRPr="00316062" w:rsidRDefault="00074599" w:rsidP="003720B0">
      <w:pPr>
        <w:pStyle w:val="Ttulo2"/>
        <w:numPr>
          <w:ilvl w:val="2"/>
          <w:numId w:val="16"/>
        </w:numPr>
        <w:spacing w:line="360" w:lineRule="auto"/>
        <w:rPr>
          <w:rFonts w:ascii="Arial" w:hAnsi="Arial" w:cs="Arial"/>
          <w:sz w:val="20"/>
          <w:lang w:val="es-ES"/>
        </w:rPr>
      </w:pPr>
      <w:bookmarkStart w:id="72" w:name="_Toc121143502"/>
      <w:r w:rsidRPr="00316062">
        <w:rPr>
          <w:rFonts w:ascii="Arial" w:hAnsi="Arial" w:cs="Arial"/>
          <w:sz w:val="28"/>
          <w:lang w:val="es-MX"/>
        </w:rPr>
        <w:t>Pre – procesamiento</w:t>
      </w:r>
      <w:bookmarkEnd w:id="72"/>
    </w:p>
    <w:p w14:paraId="1D88553A" w14:textId="77777777" w:rsidR="001641A7" w:rsidRDefault="00074599" w:rsidP="00316062">
      <w:pPr>
        <w:spacing w:line="360" w:lineRule="auto"/>
        <w:jc w:val="both"/>
        <w:rPr>
          <w:rFonts w:ascii="Arial" w:hAnsi="Arial" w:cs="Arial"/>
          <w:sz w:val="24"/>
          <w:lang w:val="es-MX"/>
        </w:rPr>
      </w:pPr>
      <w:r w:rsidRPr="00074599">
        <w:rPr>
          <w:rFonts w:ascii="Arial" w:hAnsi="Arial" w:cs="Arial"/>
          <w:sz w:val="24"/>
          <w:lang w:val="es-MX"/>
        </w:rPr>
        <w:t xml:space="preserve">Como se planteaba en la subsección anterior la solución contará fundamentalmente con un </w:t>
      </w:r>
      <w:r w:rsidR="00CE04C8">
        <w:rPr>
          <w:rFonts w:ascii="Arial" w:hAnsi="Arial" w:cs="Arial"/>
          <w:sz w:val="24"/>
          <w:lang w:val="es-MX"/>
        </w:rPr>
        <w:t>componente</w:t>
      </w:r>
      <w:r w:rsidRPr="00074599">
        <w:rPr>
          <w:rFonts w:ascii="Arial" w:hAnsi="Arial" w:cs="Arial"/>
          <w:sz w:val="24"/>
          <w:lang w:val="es-MX"/>
        </w:rPr>
        <w:t xml:space="preserve"> para la preparación o pre-</w:t>
      </w:r>
      <w:r w:rsidR="001641A7">
        <w:rPr>
          <w:rFonts w:ascii="Arial" w:hAnsi="Arial" w:cs="Arial"/>
          <w:sz w:val="24"/>
          <w:lang w:val="es-MX"/>
        </w:rPr>
        <w:t>procesamiento de la información</w:t>
      </w:r>
      <w:r w:rsidR="00490763">
        <w:rPr>
          <w:rFonts w:ascii="Arial" w:hAnsi="Arial" w:cs="Arial"/>
          <w:sz w:val="24"/>
          <w:lang w:val="es-MX"/>
        </w:rPr>
        <w:t xml:space="preserve"> haciendo uso de la biblioteca de Procesamiento de Lenguaje Natural para español, SpaCy</w:t>
      </w:r>
      <w:r w:rsidR="001641A7">
        <w:rPr>
          <w:rFonts w:ascii="Arial" w:hAnsi="Arial" w:cs="Arial"/>
          <w:sz w:val="24"/>
          <w:lang w:val="es-MX"/>
        </w:rPr>
        <w:t>.</w:t>
      </w:r>
    </w:p>
    <w:p w14:paraId="123A5D4D" w14:textId="23C080D2" w:rsidR="00074599" w:rsidRPr="00AD3998" w:rsidRDefault="00074599" w:rsidP="00AD3998">
      <w:pPr>
        <w:spacing w:line="360" w:lineRule="auto"/>
        <w:jc w:val="both"/>
        <w:rPr>
          <w:rFonts w:ascii="Arial" w:hAnsi="Arial" w:cs="Arial"/>
          <w:sz w:val="24"/>
          <w:lang w:val="es-MX"/>
        </w:rPr>
      </w:pPr>
      <w:r w:rsidRPr="00074599">
        <w:rPr>
          <w:rFonts w:ascii="Arial" w:hAnsi="Arial" w:cs="Arial"/>
          <w:sz w:val="24"/>
          <w:lang w:val="es-MX"/>
        </w:rPr>
        <w:t xml:space="preserve">El </w:t>
      </w:r>
      <w:r w:rsidR="00CE04C8">
        <w:rPr>
          <w:rFonts w:ascii="Arial" w:hAnsi="Arial" w:cs="Arial"/>
          <w:sz w:val="24"/>
          <w:lang w:val="es-MX"/>
        </w:rPr>
        <w:t>componente</w:t>
      </w:r>
      <w:r w:rsidRPr="00074599">
        <w:rPr>
          <w:rFonts w:ascii="Arial" w:hAnsi="Arial" w:cs="Arial"/>
          <w:sz w:val="24"/>
          <w:lang w:val="es-MX"/>
        </w:rPr>
        <w:t xml:space="preserve"> de pre-proces</w:t>
      </w:r>
      <w:r w:rsidR="001B1BD7">
        <w:rPr>
          <w:rFonts w:ascii="Arial" w:hAnsi="Arial" w:cs="Arial"/>
          <w:sz w:val="24"/>
          <w:lang w:val="es-MX"/>
        </w:rPr>
        <w:t xml:space="preserve">amiento se encargará de limpiar y prepara los datos de texto </w:t>
      </w:r>
      <w:r w:rsidRPr="00074599">
        <w:rPr>
          <w:rFonts w:ascii="Arial" w:hAnsi="Arial" w:cs="Arial"/>
          <w:sz w:val="24"/>
          <w:lang w:val="es-MX"/>
        </w:rPr>
        <w:t>para que sea fácil de procesar. Algunos de estos pasos incluyen quitar las puntuaciones, t</w:t>
      </w:r>
      <w:r w:rsidR="00FD3C9F">
        <w:rPr>
          <w:rFonts w:ascii="Arial" w:hAnsi="Arial" w:cs="Arial"/>
          <w:sz w:val="24"/>
          <w:lang w:val="es-MX"/>
        </w:rPr>
        <w:t>ransformar el texto a minúscula</w:t>
      </w:r>
      <w:r w:rsidR="00C873A8">
        <w:rPr>
          <w:rFonts w:ascii="Arial" w:hAnsi="Arial" w:cs="Arial"/>
          <w:sz w:val="24"/>
          <w:lang w:val="es-MX"/>
        </w:rPr>
        <w:t xml:space="preserve"> y segmentar en oraciones</w:t>
      </w:r>
      <w:r w:rsidR="00FD3C9F">
        <w:rPr>
          <w:rFonts w:ascii="Arial" w:hAnsi="Arial" w:cs="Arial"/>
          <w:sz w:val="24"/>
          <w:lang w:val="es-MX"/>
        </w:rPr>
        <w:t>.</w:t>
      </w:r>
      <w:r w:rsidR="00AD3998">
        <w:rPr>
          <w:rFonts w:ascii="Arial" w:hAnsi="Arial" w:cs="Arial"/>
          <w:sz w:val="24"/>
          <w:lang w:val="es-MX"/>
        </w:rPr>
        <w:t xml:space="preserve"> </w:t>
      </w:r>
      <w:r w:rsidR="00AD3998" w:rsidRPr="00AD3998">
        <w:rPr>
          <w:rFonts w:ascii="Arial" w:hAnsi="Arial" w:cs="Arial"/>
          <w:sz w:val="24"/>
          <w:lang w:val="es-MX"/>
        </w:rPr>
        <w:t xml:space="preserve">En la </w:t>
      </w:r>
      <w:r w:rsidR="00AA33D7">
        <w:rPr>
          <w:rFonts w:ascii="Arial" w:hAnsi="Arial" w:cs="Arial"/>
          <w:sz w:val="24"/>
          <w:lang w:val="es-MX"/>
        </w:rPr>
        <w:t>Ilustración 4</w:t>
      </w:r>
      <w:r w:rsidR="00AD3998" w:rsidRPr="00AD3998">
        <w:rPr>
          <w:rFonts w:ascii="Arial" w:hAnsi="Arial" w:cs="Arial"/>
          <w:sz w:val="24"/>
          <w:lang w:val="es-MX"/>
        </w:rPr>
        <w:t xml:space="preserve"> se muestra un diagrama de act</w:t>
      </w:r>
      <w:r w:rsidR="00AD3998">
        <w:rPr>
          <w:rFonts w:ascii="Arial" w:hAnsi="Arial" w:cs="Arial"/>
          <w:sz w:val="24"/>
          <w:lang w:val="es-MX"/>
        </w:rPr>
        <w:t>iv</w:t>
      </w:r>
      <w:r w:rsidR="00AA33D7">
        <w:rPr>
          <w:rFonts w:ascii="Arial" w:hAnsi="Arial" w:cs="Arial"/>
          <w:sz w:val="24"/>
          <w:lang w:val="es-MX"/>
        </w:rPr>
        <w:t>idades del pre – procesamiento, que inicia cuando el usuario carga un archivo en formato</w:t>
      </w:r>
      <w:r w:rsidR="00852B92">
        <w:rPr>
          <w:rFonts w:ascii="Arial" w:hAnsi="Arial" w:cs="Arial"/>
          <w:sz w:val="24"/>
          <w:lang w:val="es-MX"/>
        </w:rPr>
        <w:t xml:space="preserve"> texto.</w:t>
      </w:r>
    </w:p>
    <w:p w14:paraId="641A1488" w14:textId="77777777" w:rsidR="00074599" w:rsidRPr="00074599" w:rsidRDefault="00074599" w:rsidP="00AD3998">
      <w:pPr>
        <w:spacing w:line="360" w:lineRule="auto"/>
        <w:jc w:val="both"/>
        <w:rPr>
          <w:rFonts w:ascii="Arial" w:hAnsi="Arial" w:cs="Arial"/>
          <w:sz w:val="24"/>
          <w:lang w:val="es-MX"/>
        </w:rPr>
      </w:pPr>
      <w:r w:rsidRPr="00AD3998">
        <w:rPr>
          <w:rFonts w:ascii="Arial" w:hAnsi="Arial" w:cs="Arial"/>
          <w:sz w:val="24"/>
          <w:lang w:val="es-MX"/>
        </w:rPr>
        <w:t>D</w:t>
      </w:r>
      <w:r w:rsidRPr="00074599">
        <w:rPr>
          <w:rFonts w:ascii="Arial" w:hAnsi="Arial" w:cs="Arial"/>
          <w:sz w:val="24"/>
          <w:lang w:val="es-MX"/>
        </w:rPr>
        <w:t>entro de las principales actividades dentro del módulo de pre-procesamiento se encuentra:</w:t>
      </w:r>
    </w:p>
    <w:p w14:paraId="2F89479D" w14:textId="3F0C4398" w:rsidR="00074599" w:rsidRPr="00C873A8" w:rsidRDefault="00074599" w:rsidP="003720B0">
      <w:pPr>
        <w:pStyle w:val="Prrafodelista"/>
        <w:numPr>
          <w:ilvl w:val="0"/>
          <w:numId w:val="17"/>
        </w:numPr>
        <w:spacing w:line="360" w:lineRule="auto"/>
        <w:ind w:left="782" w:hanging="357"/>
        <w:jc w:val="both"/>
        <w:rPr>
          <w:rFonts w:ascii="Arial" w:hAnsi="Arial" w:cs="Arial"/>
          <w:sz w:val="24"/>
          <w:lang w:val="es-MX"/>
        </w:rPr>
      </w:pPr>
      <w:r w:rsidRPr="00074599">
        <w:rPr>
          <w:rFonts w:ascii="Arial" w:hAnsi="Arial" w:cs="Arial"/>
          <w:sz w:val="24"/>
          <w:lang w:val="es-MX"/>
        </w:rPr>
        <w:t xml:space="preserve">Tokenización: esta actividad consiste en dividir el texto sin procesar en pequeños </w:t>
      </w:r>
      <w:r w:rsidRPr="00D504ED">
        <w:rPr>
          <w:rFonts w:ascii="Arial" w:hAnsi="Arial" w:cs="Arial"/>
          <w:bCs/>
          <w:sz w:val="24"/>
          <w:lang w:val="es-MX"/>
        </w:rPr>
        <w:t>trozos</w:t>
      </w:r>
      <w:r w:rsidRPr="00D504ED">
        <w:rPr>
          <w:rFonts w:ascii="Arial" w:hAnsi="Arial" w:cs="Arial"/>
          <w:sz w:val="24"/>
          <w:lang w:val="es-MX"/>
        </w:rPr>
        <w:t xml:space="preserve">. La tokenización dividirá el </w:t>
      </w:r>
      <w:r w:rsidR="00A13536">
        <w:rPr>
          <w:rFonts w:ascii="Arial" w:hAnsi="Arial" w:cs="Arial"/>
          <w:sz w:val="24"/>
          <w:lang w:val="es-MX"/>
        </w:rPr>
        <w:t>texto plano en palabras.</w:t>
      </w:r>
    </w:p>
    <w:p w14:paraId="408D19F7" w14:textId="77777777" w:rsidR="00074599" w:rsidRPr="00D504ED" w:rsidRDefault="00074599" w:rsidP="003720B0">
      <w:pPr>
        <w:pStyle w:val="Prrafodelista"/>
        <w:numPr>
          <w:ilvl w:val="0"/>
          <w:numId w:val="17"/>
        </w:numPr>
        <w:spacing w:line="360" w:lineRule="auto"/>
        <w:ind w:left="782" w:hanging="357"/>
        <w:jc w:val="both"/>
        <w:rPr>
          <w:rFonts w:ascii="Arial" w:hAnsi="Arial" w:cs="Arial"/>
          <w:sz w:val="24"/>
          <w:lang w:val="es-MX"/>
        </w:rPr>
      </w:pPr>
      <w:r w:rsidRPr="0006581A">
        <w:rPr>
          <w:rFonts w:ascii="Arial" w:hAnsi="Arial" w:cs="Arial"/>
          <w:sz w:val="24"/>
          <w:lang w:val="es-MX"/>
        </w:rPr>
        <w:t xml:space="preserve">Etiquetado PoS (Part-of-speech) tagging: Se encarga de clasificar las partes de las oraciones en verbo, sustantivo, adjetivo, </w:t>
      </w:r>
      <w:r w:rsidRPr="00D504ED">
        <w:rPr>
          <w:rFonts w:ascii="Arial" w:hAnsi="Arial" w:cs="Arial"/>
          <w:sz w:val="24"/>
          <w:lang w:val="es-MX"/>
        </w:rPr>
        <w:t>preposición entre otras.</w:t>
      </w:r>
    </w:p>
    <w:p w14:paraId="78973683" w14:textId="49823932" w:rsidR="00C10417" w:rsidRPr="00266D79" w:rsidRDefault="00074599" w:rsidP="003720B0">
      <w:pPr>
        <w:pStyle w:val="Prrafodelista"/>
        <w:numPr>
          <w:ilvl w:val="0"/>
          <w:numId w:val="17"/>
        </w:numPr>
        <w:spacing w:line="360" w:lineRule="auto"/>
        <w:ind w:left="782" w:hanging="357"/>
        <w:jc w:val="both"/>
        <w:rPr>
          <w:rFonts w:ascii="Arial" w:hAnsi="Arial" w:cs="Arial"/>
          <w:sz w:val="24"/>
          <w:lang w:val="es-MX"/>
        </w:rPr>
      </w:pPr>
      <w:r w:rsidRPr="00D504ED">
        <w:rPr>
          <w:rFonts w:ascii="Arial" w:hAnsi="Arial" w:cs="Arial"/>
          <w:sz w:val="24"/>
          <w:lang w:val="es-MX"/>
        </w:rPr>
        <w:lastRenderedPageBreak/>
        <w:t xml:space="preserve">Lematización: </w:t>
      </w:r>
      <w:r w:rsidRPr="00D504ED">
        <w:rPr>
          <w:rFonts w:ascii="Arial" w:hAnsi="Arial" w:cs="Arial"/>
          <w:color w:val="202124"/>
          <w:sz w:val="24"/>
          <w:shd w:val="clear" w:color="auto" w:fill="FFFFFF"/>
          <w:lang w:val="es-MX"/>
        </w:rPr>
        <w:t>es el proceso mediante el cual las palabras de un </w:t>
      </w:r>
      <w:r w:rsidRPr="00D504ED">
        <w:rPr>
          <w:rFonts w:ascii="Arial" w:hAnsi="Arial" w:cs="Arial"/>
          <w:bCs/>
          <w:color w:val="202124"/>
          <w:sz w:val="24"/>
          <w:shd w:val="clear" w:color="auto" w:fill="FFFFFF"/>
          <w:lang w:val="es-MX"/>
        </w:rPr>
        <w:t>texto</w:t>
      </w:r>
      <w:r w:rsidRPr="00D504ED">
        <w:rPr>
          <w:rFonts w:ascii="Arial" w:hAnsi="Arial" w:cs="Arial"/>
          <w:color w:val="202124"/>
          <w:sz w:val="24"/>
          <w:shd w:val="clear" w:color="auto" w:fill="FFFFFF"/>
          <w:lang w:val="es-MX"/>
        </w:rPr>
        <w:t> que pertenecen a un mismo paradigma flexivo o derivativo son llevadas a una</w:t>
      </w:r>
      <w:r w:rsidRPr="00074599">
        <w:rPr>
          <w:rFonts w:ascii="Arial" w:hAnsi="Arial" w:cs="Arial"/>
          <w:color w:val="202124"/>
          <w:sz w:val="24"/>
          <w:shd w:val="clear" w:color="auto" w:fill="FFFFFF"/>
          <w:lang w:val="es-MX"/>
        </w:rPr>
        <w:t xml:space="preserve"> forma normal que representa a toda la clase</w:t>
      </w:r>
      <w:r w:rsidR="00DC2F8C">
        <w:rPr>
          <w:rFonts w:ascii="Arial" w:hAnsi="Arial" w:cs="Arial"/>
          <w:color w:val="202124"/>
          <w:sz w:val="24"/>
          <w:shd w:val="clear" w:color="auto" w:fill="FFFFFF"/>
          <w:lang w:val="es-MX"/>
        </w:rPr>
        <w:t xml:space="preserve">. En este caso solo se </w:t>
      </w:r>
      <w:r w:rsidR="00A05D61">
        <w:rPr>
          <w:rFonts w:ascii="Arial" w:hAnsi="Arial" w:cs="Arial"/>
          <w:color w:val="202124"/>
          <w:sz w:val="24"/>
          <w:shd w:val="clear" w:color="auto" w:fill="FFFFFF"/>
          <w:lang w:val="es-MX"/>
        </w:rPr>
        <w:t>les</w:t>
      </w:r>
      <w:r w:rsidR="00DC2F8C">
        <w:rPr>
          <w:rFonts w:ascii="Arial" w:hAnsi="Arial" w:cs="Arial"/>
          <w:color w:val="202124"/>
          <w:sz w:val="24"/>
          <w:shd w:val="clear" w:color="auto" w:fill="FFFFFF"/>
          <w:lang w:val="es-MX"/>
        </w:rPr>
        <w:t xml:space="preserve"> realiza a los verbos conjugados.</w:t>
      </w:r>
    </w:p>
    <w:p w14:paraId="5C133DC5" w14:textId="16034D4A" w:rsidR="00C10417" w:rsidRDefault="00AA33D7" w:rsidP="00C10417">
      <w:pPr>
        <w:spacing w:line="360" w:lineRule="auto"/>
        <w:jc w:val="both"/>
        <w:rPr>
          <w:rFonts w:ascii="Arial" w:hAnsi="Arial" w:cs="Arial"/>
          <w:sz w:val="24"/>
          <w:lang w:val="es-MX"/>
        </w:rPr>
      </w:pPr>
      <w:r>
        <w:rPr>
          <w:noProof/>
        </w:rPr>
        <w:drawing>
          <wp:inline distT="0" distB="0" distL="0" distR="0" wp14:anchorId="17B8DB43" wp14:editId="33A2D71A">
            <wp:extent cx="3752490" cy="3825566"/>
            <wp:effectExtent l="0" t="0" r="63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7047" t="24880" r="31291" b="17709"/>
                    <a:stretch/>
                  </pic:blipFill>
                  <pic:spPr bwMode="auto">
                    <a:xfrm>
                      <a:off x="0" y="0"/>
                      <a:ext cx="3764057" cy="3837358"/>
                    </a:xfrm>
                    <a:prstGeom prst="rect">
                      <a:avLst/>
                    </a:prstGeom>
                    <a:ln>
                      <a:noFill/>
                    </a:ln>
                    <a:extLst>
                      <a:ext uri="{53640926-AAD7-44D8-BBD7-CCE9431645EC}">
                        <a14:shadowObscured xmlns:a14="http://schemas.microsoft.com/office/drawing/2010/main"/>
                      </a:ext>
                    </a:extLst>
                  </pic:spPr>
                </pic:pic>
              </a:graphicData>
            </a:graphic>
          </wp:inline>
        </w:drawing>
      </w:r>
    </w:p>
    <w:p w14:paraId="45125736" w14:textId="5078744E" w:rsidR="00074599" w:rsidRPr="00074599" w:rsidRDefault="00156DAF" w:rsidP="003F59E1">
      <w:pPr>
        <w:pStyle w:val="Descripcin"/>
        <w:rPr>
          <w:rFonts w:cs="Arial"/>
          <w:sz w:val="24"/>
          <w:lang w:val="es-MX"/>
        </w:rPr>
      </w:pPr>
      <w:bookmarkStart w:id="73" w:name="_Toc120813861"/>
      <w:r>
        <w:t xml:space="preserve">Ilustración </w:t>
      </w:r>
      <w:r>
        <w:fldChar w:fldCharType="begin"/>
      </w:r>
      <w:r>
        <w:instrText xml:space="preserve"> SEQ Ilustración \* ARABIC </w:instrText>
      </w:r>
      <w:r>
        <w:fldChar w:fldCharType="separate"/>
      </w:r>
      <w:r w:rsidR="00E35DC6">
        <w:rPr>
          <w:noProof/>
        </w:rPr>
        <w:t>4</w:t>
      </w:r>
      <w:r>
        <w:fldChar w:fldCharType="end"/>
      </w:r>
      <w:r>
        <w:t xml:space="preserve"> Diagrama de actividades del pre - procesamiento</w:t>
      </w:r>
      <w:bookmarkEnd w:id="73"/>
    </w:p>
    <w:p w14:paraId="6BA89D17" w14:textId="07A2F297" w:rsidR="00E34F97" w:rsidRDefault="00B06C88" w:rsidP="003720B0">
      <w:pPr>
        <w:pStyle w:val="Ttulo2"/>
        <w:numPr>
          <w:ilvl w:val="2"/>
          <w:numId w:val="16"/>
        </w:numPr>
        <w:spacing w:line="360" w:lineRule="auto"/>
        <w:rPr>
          <w:rFonts w:ascii="Arial" w:hAnsi="Arial" w:cs="Arial"/>
          <w:sz w:val="28"/>
          <w:lang w:val="es-MX"/>
        </w:rPr>
      </w:pPr>
      <w:bookmarkStart w:id="74" w:name="_Toc121143503"/>
      <w:r>
        <w:rPr>
          <w:rFonts w:ascii="Arial" w:hAnsi="Arial" w:cs="Arial"/>
          <w:sz w:val="28"/>
          <w:lang w:val="es-MX"/>
        </w:rPr>
        <w:t>Extracción de requisitos candidatos</w:t>
      </w:r>
      <w:bookmarkEnd w:id="74"/>
    </w:p>
    <w:p w14:paraId="13905E98" w14:textId="761C5344" w:rsidR="002F1077" w:rsidRDefault="002F1077" w:rsidP="00DC2B48">
      <w:pPr>
        <w:spacing w:line="360" w:lineRule="auto"/>
        <w:jc w:val="both"/>
        <w:rPr>
          <w:rFonts w:ascii="Arial" w:hAnsi="Arial" w:cs="Arial"/>
          <w:color w:val="000000"/>
          <w:sz w:val="24"/>
          <w:shd w:val="clear" w:color="auto" w:fill="FFFFFF"/>
          <w:lang w:val="es-MX"/>
        </w:rPr>
      </w:pPr>
      <w:r>
        <w:rPr>
          <w:rFonts w:ascii="Arial" w:hAnsi="Arial" w:cs="Arial"/>
          <w:color w:val="000000"/>
          <w:sz w:val="24"/>
          <w:shd w:val="clear" w:color="auto" w:fill="FFFFFF"/>
          <w:lang w:val="es-MX"/>
        </w:rPr>
        <w:t xml:space="preserve">La extracción de requisitos candidatos se enfoca en el análisis sintáctico </w:t>
      </w:r>
      <w:r w:rsidR="00E77302">
        <w:rPr>
          <w:rFonts w:ascii="Arial" w:hAnsi="Arial" w:cs="Arial"/>
          <w:color w:val="000000"/>
          <w:sz w:val="24"/>
          <w:shd w:val="clear" w:color="auto" w:fill="FFFFFF"/>
          <w:lang w:val="es-MX"/>
        </w:rPr>
        <w:t>basado en patrones léxico-sintácticos y en el análisis de dependencias, además de una solución final basada en la concatenación de ambas técnicas de extracción de información.</w:t>
      </w:r>
      <w:r w:rsidR="006A3ED1">
        <w:rPr>
          <w:rFonts w:ascii="Arial" w:hAnsi="Arial" w:cs="Arial"/>
          <w:color w:val="000000"/>
          <w:sz w:val="24"/>
          <w:shd w:val="clear" w:color="auto" w:fill="FFFFFF"/>
          <w:lang w:val="es-MX"/>
        </w:rPr>
        <w:t xml:space="preserve"> El flujo de este proceso se muestra en la ilustración 5.</w:t>
      </w:r>
    </w:p>
    <w:p w14:paraId="3E9F5977" w14:textId="7E79F0FC" w:rsidR="00E34F97" w:rsidRDefault="00DC2B48" w:rsidP="00DC2B48">
      <w:pPr>
        <w:spacing w:line="360" w:lineRule="auto"/>
        <w:jc w:val="both"/>
        <w:rPr>
          <w:rFonts w:ascii="Arial" w:hAnsi="Arial" w:cs="Arial"/>
          <w:color w:val="000000"/>
          <w:sz w:val="24"/>
          <w:shd w:val="clear" w:color="auto" w:fill="FFFFFF"/>
          <w:lang w:val="es-MX"/>
        </w:rPr>
      </w:pPr>
      <w:r>
        <w:rPr>
          <w:rFonts w:ascii="Arial" w:hAnsi="Arial" w:cs="Arial"/>
          <w:color w:val="000000"/>
          <w:sz w:val="24"/>
          <w:shd w:val="clear" w:color="auto" w:fill="FFFFFF"/>
          <w:lang w:val="es-MX"/>
        </w:rPr>
        <w:t>El análisis sintáctico t</w:t>
      </w:r>
      <w:r w:rsidRPr="00DC2B48">
        <w:rPr>
          <w:rFonts w:ascii="Arial" w:hAnsi="Arial" w:cs="Arial"/>
          <w:color w:val="000000"/>
          <w:sz w:val="24"/>
          <w:shd w:val="clear" w:color="auto" w:fill="FFFFFF"/>
          <w:lang w:val="es-MX"/>
        </w:rPr>
        <w:t>iene como función etiquetar cada uno de los componentes sintácticos que aparecen en la oración y analizar cómo las palabras se combinan para formar construcciones gramaticalmente correctas. El resultado de este proceso consiste en generar la es</w:t>
      </w:r>
      <w:r w:rsidR="00994F17">
        <w:rPr>
          <w:rFonts w:ascii="Arial" w:hAnsi="Arial" w:cs="Arial"/>
          <w:color w:val="000000"/>
          <w:sz w:val="24"/>
          <w:shd w:val="clear" w:color="auto" w:fill="FFFFFF"/>
          <w:lang w:val="es-MX"/>
        </w:rPr>
        <w:t>tructura correspondiente a los sintagmas formado</w:t>
      </w:r>
      <w:r w:rsidRPr="00DC2B48">
        <w:rPr>
          <w:rFonts w:ascii="Arial" w:hAnsi="Arial" w:cs="Arial"/>
          <w:color w:val="000000"/>
          <w:sz w:val="24"/>
          <w:shd w:val="clear" w:color="auto" w:fill="FFFFFF"/>
          <w:lang w:val="es-MX"/>
        </w:rPr>
        <w:t>s por cada una de las unidades léxicas que aparecen en la oración.</w:t>
      </w:r>
    </w:p>
    <w:p w14:paraId="7FD99263" w14:textId="27E46C00" w:rsidR="00556F42" w:rsidRDefault="00A72C9C" w:rsidP="00556F42">
      <w:pPr>
        <w:spacing w:line="360" w:lineRule="auto"/>
        <w:jc w:val="both"/>
        <w:rPr>
          <w:rFonts w:ascii="Arial" w:hAnsi="Arial" w:cs="Arial"/>
          <w:sz w:val="24"/>
          <w:lang w:val="es-MX"/>
        </w:rPr>
      </w:pPr>
      <w:r w:rsidRPr="00A72C9C">
        <w:rPr>
          <w:rFonts w:ascii="Arial" w:hAnsi="Arial" w:cs="Arial"/>
          <w:noProof/>
          <w:sz w:val="24"/>
        </w:rPr>
        <w:lastRenderedPageBreak/>
        <w:drawing>
          <wp:inline distT="0" distB="0" distL="0" distR="0" wp14:anchorId="5567DB12" wp14:editId="58945436">
            <wp:extent cx="6280030" cy="3425470"/>
            <wp:effectExtent l="0" t="0" r="6985" b="3810"/>
            <wp:docPr id="11" name="Imagen 11" descr="D:\AMANDA CUJAE\4rto - TESIS\Herramientas\Nuevo Presentación de Microsoft Powe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MANDA CUJAE\4rto - TESIS\Herramientas\Nuevo Presentación de Microsoft PowerPoint.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3997" t="4645" r="4687" b="6830"/>
                    <a:stretch/>
                  </pic:blipFill>
                  <pic:spPr bwMode="auto">
                    <a:xfrm>
                      <a:off x="0" y="0"/>
                      <a:ext cx="6305980" cy="3439625"/>
                    </a:xfrm>
                    <a:prstGeom prst="rect">
                      <a:avLst/>
                    </a:prstGeom>
                    <a:noFill/>
                    <a:ln>
                      <a:noFill/>
                    </a:ln>
                    <a:extLst>
                      <a:ext uri="{53640926-AAD7-44D8-BBD7-CCE9431645EC}">
                        <a14:shadowObscured xmlns:a14="http://schemas.microsoft.com/office/drawing/2010/main"/>
                      </a:ext>
                    </a:extLst>
                  </pic:spPr>
                </pic:pic>
              </a:graphicData>
            </a:graphic>
          </wp:inline>
        </w:drawing>
      </w:r>
    </w:p>
    <w:p w14:paraId="58D1D2E7" w14:textId="69E9684B" w:rsidR="00556F42" w:rsidRDefault="00556F42" w:rsidP="00556F42">
      <w:pPr>
        <w:pStyle w:val="Descripcin"/>
        <w:rPr>
          <w:sz w:val="20"/>
        </w:rPr>
      </w:pPr>
      <w:bookmarkStart w:id="75" w:name="_Toc120813862"/>
      <w:r w:rsidRPr="00DC3EAA">
        <w:rPr>
          <w:sz w:val="20"/>
        </w:rPr>
        <w:t xml:space="preserve">Ilustración </w:t>
      </w:r>
      <w:r w:rsidRPr="00DC3EAA">
        <w:rPr>
          <w:sz w:val="20"/>
        </w:rPr>
        <w:fldChar w:fldCharType="begin"/>
      </w:r>
      <w:r w:rsidRPr="00DC3EAA">
        <w:rPr>
          <w:sz w:val="20"/>
        </w:rPr>
        <w:instrText xml:space="preserve"> SEQ Ilustración \* ARABIC </w:instrText>
      </w:r>
      <w:r w:rsidRPr="00DC3EAA">
        <w:rPr>
          <w:sz w:val="20"/>
        </w:rPr>
        <w:fldChar w:fldCharType="separate"/>
      </w:r>
      <w:r w:rsidR="00E35DC6">
        <w:rPr>
          <w:noProof/>
          <w:sz w:val="20"/>
        </w:rPr>
        <w:t>5</w:t>
      </w:r>
      <w:r w:rsidRPr="00DC3EAA">
        <w:rPr>
          <w:sz w:val="20"/>
        </w:rPr>
        <w:fldChar w:fldCharType="end"/>
      </w:r>
      <w:r w:rsidRPr="00DC3EAA">
        <w:rPr>
          <w:sz w:val="20"/>
        </w:rPr>
        <w:t xml:space="preserve"> Diagrama de actividades del módulo Extracción de requisitos candidatos</w:t>
      </w:r>
      <w:bookmarkEnd w:id="75"/>
    </w:p>
    <w:p w14:paraId="06B87894" w14:textId="77777777" w:rsidR="00556F42" w:rsidRPr="00556F42" w:rsidRDefault="00556F42" w:rsidP="00DC2B48">
      <w:pPr>
        <w:spacing w:line="360" w:lineRule="auto"/>
        <w:jc w:val="both"/>
        <w:rPr>
          <w:rFonts w:ascii="Arial" w:hAnsi="Arial" w:cs="Arial"/>
          <w:sz w:val="24"/>
          <w:lang w:val="es-ES"/>
        </w:rPr>
      </w:pPr>
    </w:p>
    <w:p w14:paraId="02380978" w14:textId="3771AB82" w:rsidR="00E34F97" w:rsidRPr="004414EB" w:rsidRDefault="00633520" w:rsidP="003720B0">
      <w:pPr>
        <w:pStyle w:val="Ttulo3"/>
        <w:numPr>
          <w:ilvl w:val="3"/>
          <w:numId w:val="16"/>
        </w:numPr>
        <w:spacing w:line="360" w:lineRule="auto"/>
        <w:jc w:val="both"/>
        <w:rPr>
          <w:rFonts w:ascii="Arial" w:hAnsi="Arial" w:cs="Arial"/>
          <w:lang w:val="es-MX"/>
        </w:rPr>
      </w:pPr>
      <w:bookmarkStart w:id="76" w:name="_Toc121143504"/>
      <w:r w:rsidRPr="004414EB">
        <w:rPr>
          <w:rFonts w:ascii="Arial" w:hAnsi="Arial" w:cs="Arial"/>
          <w:lang w:val="es-MX"/>
        </w:rPr>
        <w:t>Análisis sintáctico basado en p</w:t>
      </w:r>
      <w:r w:rsidR="00E34F97" w:rsidRPr="004414EB">
        <w:rPr>
          <w:rFonts w:ascii="Arial" w:hAnsi="Arial" w:cs="Arial"/>
          <w:lang w:val="es-MX"/>
        </w:rPr>
        <w:t>atrones léxicos – sintácticos</w:t>
      </w:r>
      <w:bookmarkEnd w:id="76"/>
    </w:p>
    <w:p w14:paraId="3ACFEEE6" w14:textId="0F92A2E4" w:rsidR="009F5563" w:rsidRPr="00064261" w:rsidRDefault="008967ED" w:rsidP="00633520">
      <w:pPr>
        <w:spacing w:line="360" w:lineRule="auto"/>
        <w:jc w:val="both"/>
        <w:rPr>
          <w:rFonts w:ascii="Arial" w:hAnsi="Arial" w:cs="Arial"/>
          <w:sz w:val="24"/>
          <w:szCs w:val="24"/>
          <w:lang w:val="es-ES"/>
        </w:rPr>
      </w:pPr>
      <w:r w:rsidRPr="00064261">
        <w:rPr>
          <w:rFonts w:ascii="Arial" w:hAnsi="Arial" w:cs="Arial"/>
          <w:sz w:val="24"/>
          <w:szCs w:val="24"/>
          <w:lang w:val="es-MX"/>
        </w:rPr>
        <w:t>Un </w:t>
      </w:r>
      <w:r w:rsidRPr="00064261">
        <w:rPr>
          <w:rStyle w:val="Textoennegrita"/>
          <w:rFonts w:ascii="Arial" w:hAnsi="Arial" w:cs="Arial"/>
          <w:b w:val="0"/>
          <w:sz w:val="24"/>
          <w:szCs w:val="24"/>
          <w:lang w:val="es-MX"/>
        </w:rPr>
        <w:t>patrón</w:t>
      </w:r>
      <w:r w:rsidRPr="00064261">
        <w:rPr>
          <w:rFonts w:ascii="Arial" w:hAnsi="Arial" w:cs="Arial"/>
          <w:sz w:val="24"/>
          <w:szCs w:val="24"/>
          <w:lang w:val="es-MX"/>
        </w:rPr>
        <w:t xml:space="preserve"> es una descripción de la forma que pueden tomar los lexemas de un token. </w:t>
      </w:r>
      <w:r w:rsidR="00064261">
        <w:rPr>
          <w:rFonts w:ascii="Arial" w:hAnsi="Arial" w:cs="Arial"/>
          <w:sz w:val="24"/>
          <w:szCs w:val="24"/>
          <w:lang w:val="es-MX"/>
        </w:rPr>
        <w:t>En este caso se define como patrón léxico-sintáctico, aquella secuencia de etiquetas gramaticales que identifican la clasificación gramatical de cada uno de los tokens que conforman el sintagma a extraer.</w:t>
      </w:r>
    </w:p>
    <w:p w14:paraId="560CD123" w14:textId="35E3502B" w:rsidR="00C449DC" w:rsidRDefault="009F5563" w:rsidP="00633520">
      <w:pPr>
        <w:spacing w:line="360" w:lineRule="auto"/>
        <w:jc w:val="both"/>
        <w:rPr>
          <w:rFonts w:ascii="Arial" w:hAnsi="Arial" w:cs="Arial"/>
          <w:sz w:val="24"/>
          <w:szCs w:val="24"/>
          <w:lang w:val="es-MX"/>
        </w:rPr>
      </w:pPr>
      <w:r>
        <w:rPr>
          <w:rFonts w:ascii="Arial" w:hAnsi="Arial" w:cs="Arial"/>
          <w:sz w:val="24"/>
          <w:szCs w:val="24"/>
          <w:lang w:val="es-MX"/>
        </w:rPr>
        <w:t>Para extraer las frases que dan lugar</w:t>
      </w:r>
      <w:r w:rsidR="0006581A">
        <w:rPr>
          <w:rFonts w:ascii="Arial" w:hAnsi="Arial" w:cs="Arial"/>
          <w:sz w:val="24"/>
          <w:szCs w:val="24"/>
          <w:lang w:val="es-MX"/>
        </w:rPr>
        <w:t xml:space="preserve"> a los requisitos candidatos</w:t>
      </w:r>
      <w:r w:rsidR="0018386D">
        <w:rPr>
          <w:rFonts w:ascii="Arial" w:hAnsi="Arial" w:cs="Arial"/>
          <w:sz w:val="24"/>
          <w:szCs w:val="24"/>
          <w:lang w:val="es-MX"/>
        </w:rPr>
        <w:t>,</w:t>
      </w:r>
      <w:r>
        <w:rPr>
          <w:rFonts w:ascii="Arial" w:hAnsi="Arial" w:cs="Arial"/>
          <w:sz w:val="24"/>
          <w:szCs w:val="24"/>
          <w:lang w:val="es-MX"/>
        </w:rPr>
        <w:t xml:space="preserve"> se definieron previamente </w:t>
      </w:r>
      <w:r w:rsidR="0018386D">
        <w:rPr>
          <w:rFonts w:ascii="Arial" w:hAnsi="Arial" w:cs="Arial"/>
          <w:sz w:val="24"/>
          <w:szCs w:val="24"/>
          <w:lang w:val="es-MX"/>
        </w:rPr>
        <w:t>un conjunto</w:t>
      </w:r>
      <w:r>
        <w:rPr>
          <w:rFonts w:ascii="Arial" w:hAnsi="Arial" w:cs="Arial"/>
          <w:sz w:val="24"/>
          <w:szCs w:val="24"/>
          <w:lang w:val="es-MX"/>
        </w:rPr>
        <w:t xml:space="preserve"> de patrones léxicos – sintácticos que fueron </w:t>
      </w:r>
      <w:r w:rsidR="00C642C4">
        <w:rPr>
          <w:rFonts w:ascii="Arial" w:hAnsi="Arial" w:cs="Arial"/>
          <w:sz w:val="24"/>
          <w:szCs w:val="24"/>
          <w:lang w:val="es-MX"/>
        </w:rPr>
        <w:t>concebidos</w:t>
      </w:r>
      <w:r>
        <w:rPr>
          <w:rFonts w:ascii="Arial" w:hAnsi="Arial" w:cs="Arial"/>
          <w:sz w:val="24"/>
          <w:szCs w:val="24"/>
          <w:lang w:val="es-MX"/>
        </w:rPr>
        <w:t xml:space="preserve"> a partir de un proceso estadístico realizado a 40 tesis </w:t>
      </w:r>
      <w:r w:rsidR="003A3C96">
        <w:rPr>
          <w:rFonts w:ascii="Arial" w:hAnsi="Arial" w:cs="Arial"/>
          <w:sz w:val="24"/>
          <w:szCs w:val="24"/>
          <w:lang w:val="es-MX"/>
        </w:rPr>
        <w:t>del c</w:t>
      </w:r>
      <w:r w:rsidR="0018386D">
        <w:rPr>
          <w:rFonts w:ascii="Arial" w:hAnsi="Arial" w:cs="Arial"/>
          <w:sz w:val="24"/>
          <w:szCs w:val="24"/>
          <w:lang w:val="es-MX"/>
        </w:rPr>
        <w:t xml:space="preserve">urso 2020-2021 de la facultad </w:t>
      </w:r>
      <w:r w:rsidR="003A3C96">
        <w:rPr>
          <w:rFonts w:ascii="Arial" w:hAnsi="Arial" w:cs="Arial"/>
          <w:sz w:val="24"/>
          <w:szCs w:val="24"/>
          <w:lang w:val="es-MX"/>
        </w:rPr>
        <w:t xml:space="preserve">de </w:t>
      </w:r>
      <w:r w:rsidR="0018386D">
        <w:rPr>
          <w:rFonts w:ascii="Arial" w:hAnsi="Arial" w:cs="Arial"/>
          <w:sz w:val="24"/>
          <w:szCs w:val="24"/>
          <w:lang w:val="es-MX"/>
        </w:rPr>
        <w:t>Ingeniería</w:t>
      </w:r>
      <w:r w:rsidR="003A3C96">
        <w:rPr>
          <w:rFonts w:ascii="Arial" w:hAnsi="Arial" w:cs="Arial"/>
          <w:sz w:val="24"/>
          <w:szCs w:val="24"/>
          <w:lang w:val="es-MX"/>
        </w:rPr>
        <w:t xml:space="preserve"> </w:t>
      </w:r>
      <w:r w:rsidR="0018386D">
        <w:rPr>
          <w:rFonts w:ascii="Arial" w:hAnsi="Arial" w:cs="Arial"/>
          <w:sz w:val="24"/>
          <w:szCs w:val="24"/>
          <w:lang w:val="es-MX"/>
        </w:rPr>
        <w:t xml:space="preserve">Informática de la CUJAE, donde fueron tomados cada uno de los requisitos funcionales de los </w:t>
      </w:r>
      <w:r w:rsidR="0006581A">
        <w:rPr>
          <w:rFonts w:ascii="Arial" w:hAnsi="Arial" w:cs="Arial"/>
          <w:sz w:val="24"/>
          <w:szCs w:val="24"/>
          <w:lang w:val="es-MX"/>
        </w:rPr>
        <w:t xml:space="preserve">diagramas de </w:t>
      </w:r>
      <w:r w:rsidR="0018386D">
        <w:rPr>
          <w:rFonts w:ascii="Arial" w:hAnsi="Arial" w:cs="Arial"/>
          <w:sz w:val="24"/>
          <w:szCs w:val="24"/>
          <w:lang w:val="es-MX"/>
        </w:rPr>
        <w:t xml:space="preserve">casos de uso, dando lugar a un total de 555 requisitos funcionales analizados. Estos requisitos fueron </w:t>
      </w:r>
      <w:r w:rsidR="00C449DC">
        <w:rPr>
          <w:rFonts w:ascii="Arial" w:hAnsi="Arial" w:cs="Arial"/>
          <w:sz w:val="24"/>
          <w:szCs w:val="24"/>
          <w:lang w:val="es-MX"/>
        </w:rPr>
        <w:t>procesados por el</w:t>
      </w:r>
      <w:r w:rsidR="0018386D">
        <w:rPr>
          <w:rFonts w:ascii="Arial" w:hAnsi="Arial" w:cs="Arial"/>
          <w:sz w:val="24"/>
          <w:szCs w:val="24"/>
          <w:lang w:val="es-MX"/>
        </w:rPr>
        <w:t xml:space="preserve"> analizador sintáctico de la biblioteca de SpaCy y a partir de la etiqueta gramatical de cada tokens fueron formados los patrones.</w:t>
      </w:r>
      <w:r w:rsidR="008006AD">
        <w:rPr>
          <w:rFonts w:ascii="Arial" w:hAnsi="Arial" w:cs="Arial"/>
          <w:sz w:val="24"/>
          <w:szCs w:val="24"/>
          <w:lang w:val="es-MX"/>
        </w:rPr>
        <w:t xml:space="preserve"> </w:t>
      </w:r>
    </w:p>
    <w:p w14:paraId="44C0058E" w14:textId="392A762C" w:rsidR="008006AD" w:rsidRDefault="00864FDA" w:rsidP="00633520">
      <w:pPr>
        <w:spacing w:line="360" w:lineRule="auto"/>
        <w:jc w:val="both"/>
        <w:rPr>
          <w:rFonts w:ascii="Arial" w:hAnsi="Arial" w:cs="Arial"/>
          <w:sz w:val="24"/>
          <w:szCs w:val="24"/>
          <w:lang w:val="es-MX"/>
        </w:rPr>
      </w:pPr>
      <w:r>
        <w:rPr>
          <w:rFonts w:ascii="Arial" w:hAnsi="Arial" w:cs="Arial"/>
          <w:sz w:val="24"/>
          <w:szCs w:val="24"/>
          <w:lang w:val="es-MX"/>
        </w:rPr>
        <w:lastRenderedPageBreak/>
        <w:t>Finali</w:t>
      </w:r>
      <w:r w:rsidR="008006AD">
        <w:rPr>
          <w:rFonts w:ascii="Arial" w:hAnsi="Arial" w:cs="Arial"/>
          <w:sz w:val="24"/>
          <w:szCs w:val="24"/>
          <w:lang w:val="es-MX"/>
        </w:rPr>
        <w:t xml:space="preserve">zado </w:t>
      </w:r>
      <w:r>
        <w:rPr>
          <w:rFonts w:ascii="Arial" w:hAnsi="Arial" w:cs="Arial"/>
          <w:sz w:val="24"/>
          <w:szCs w:val="24"/>
          <w:lang w:val="es-MX"/>
        </w:rPr>
        <w:t xml:space="preserve">el pre-procesamiento del texto, </w:t>
      </w:r>
      <w:r w:rsidR="008006AD">
        <w:rPr>
          <w:rFonts w:ascii="Arial" w:hAnsi="Arial" w:cs="Arial"/>
          <w:sz w:val="24"/>
          <w:szCs w:val="24"/>
          <w:lang w:val="es-MX"/>
        </w:rPr>
        <w:t xml:space="preserve">partiendo de la clasificación gramatical de cada tokens se realiza un mapeo con los patrones predefinidos y se generan </w:t>
      </w:r>
      <w:r w:rsidR="00747C31">
        <w:rPr>
          <w:rFonts w:ascii="Arial" w:hAnsi="Arial" w:cs="Arial"/>
          <w:sz w:val="24"/>
          <w:szCs w:val="24"/>
          <w:lang w:val="es-MX"/>
        </w:rPr>
        <w:t xml:space="preserve">las </w:t>
      </w:r>
      <w:r w:rsidR="008006AD">
        <w:rPr>
          <w:rFonts w:ascii="Arial" w:hAnsi="Arial" w:cs="Arial"/>
          <w:sz w:val="24"/>
          <w:szCs w:val="24"/>
          <w:lang w:val="es-MX"/>
        </w:rPr>
        <w:t>frases que dan luga</w:t>
      </w:r>
      <w:r w:rsidR="002974D0">
        <w:rPr>
          <w:rFonts w:ascii="Arial" w:hAnsi="Arial" w:cs="Arial"/>
          <w:sz w:val="24"/>
          <w:szCs w:val="24"/>
          <w:lang w:val="es-MX"/>
        </w:rPr>
        <w:t>r a requisitos candidatos</w:t>
      </w:r>
      <w:r w:rsidR="008006AD">
        <w:rPr>
          <w:rFonts w:ascii="Arial" w:hAnsi="Arial" w:cs="Arial"/>
          <w:sz w:val="24"/>
          <w:szCs w:val="24"/>
          <w:lang w:val="es-MX"/>
        </w:rPr>
        <w:t>.</w:t>
      </w:r>
    </w:p>
    <w:p w14:paraId="15A1EA43" w14:textId="1442B835" w:rsidR="00C449DC" w:rsidRDefault="00C449DC" w:rsidP="00633520">
      <w:pPr>
        <w:spacing w:line="360" w:lineRule="auto"/>
        <w:jc w:val="both"/>
        <w:rPr>
          <w:rFonts w:ascii="Arial" w:hAnsi="Arial" w:cs="Arial"/>
          <w:sz w:val="24"/>
          <w:szCs w:val="24"/>
          <w:lang w:val="es-MX"/>
        </w:rPr>
      </w:pPr>
      <w:r>
        <w:rPr>
          <w:rFonts w:ascii="Arial" w:hAnsi="Arial" w:cs="Arial"/>
          <w:sz w:val="24"/>
          <w:szCs w:val="24"/>
          <w:lang w:val="es-MX"/>
        </w:rPr>
        <w:t>En la tabla se muestran cada uno de estos patrones léxico – sintácticos.</w:t>
      </w:r>
    </w:p>
    <w:p w14:paraId="5EA190F5" w14:textId="21FDE50C" w:rsidR="003F5D7B" w:rsidRPr="003F5D7B" w:rsidRDefault="003F5D7B" w:rsidP="003F5D7B">
      <w:pPr>
        <w:pStyle w:val="Descripcin"/>
        <w:rPr>
          <w:rFonts w:cs="Arial"/>
          <w:sz w:val="28"/>
          <w:szCs w:val="24"/>
          <w:lang w:val="es-MX"/>
        </w:rPr>
      </w:pPr>
      <w:bookmarkStart w:id="77" w:name="_Toc120813847"/>
      <w:r w:rsidRPr="003F5D7B">
        <w:rPr>
          <w:sz w:val="20"/>
        </w:rPr>
        <w:t xml:space="preserve">Tabla </w:t>
      </w:r>
      <w:r w:rsidRPr="003F5D7B">
        <w:rPr>
          <w:sz w:val="20"/>
        </w:rPr>
        <w:fldChar w:fldCharType="begin"/>
      </w:r>
      <w:r w:rsidRPr="003F5D7B">
        <w:rPr>
          <w:sz w:val="20"/>
        </w:rPr>
        <w:instrText xml:space="preserve"> SEQ Tabla \* ARABIC </w:instrText>
      </w:r>
      <w:r w:rsidRPr="003F5D7B">
        <w:rPr>
          <w:sz w:val="20"/>
        </w:rPr>
        <w:fldChar w:fldCharType="separate"/>
      </w:r>
      <w:r w:rsidR="007B5AF4">
        <w:rPr>
          <w:noProof/>
          <w:sz w:val="20"/>
        </w:rPr>
        <w:t>4</w:t>
      </w:r>
      <w:r w:rsidRPr="003F5D7B">
        <w:rPr>
          <w:sz w:val="20"/>
        </w:rPr>
        <w:fldChar w:fldCharType="end"/>
      </w:r>
      <w:r w:rsidRPr="003F5D7B">
        <w:rPr>
          <w:sz w:val="20"/>
        </w:rPr>
        <w:t xml:space="preserve"> Patrones léxicos</w:t>
      </w:r>
      <w:r>
        <w:rPr>
          <w:sz w:val="20"/>
        </w:rPr>
        <w:t xml:space="preserve"> </w:t>
      </w:r>
      <w:r w:rsidRPr="003F5D7B">
        <w:rPr>
          <w:sz w:val="20"/>
        </w:rPr>
        <w:t>-</w:t>
      </w:r>
      <w:r>
        <w:rPr>
          <w:sz w:val="20"/>
        </w:rPr>
        <w:t xml:space="preserve"> </w:t>
      </w:r>
      <w:r w:rsidRPr="003F5D7B">
        <w:rPr>
          <w:sz w:val="20"/>
        </w:rPr>
        <w:t>sintácticos</w:t>
      </w:r>
      <w:bookmarkEnd w:id="77"/>
    </w:p>
    <w:tbl>
      <w:tblPr>
        <w:tblStyle w:val="Tablaconcuadrcula"/>
        <w:tblW w:w="9776" w:type="dxa"/>
        <w:tblLook w:val="04A0" w:firstRow="1" w:lastRow="0" w:firstColumn="1" w:lastColumn="0" w:noHBand="0" w:noVBand="1"/>
      </w:tblPr>
      <w:tblGrid>
        <w:gridCol w:w="4815"/>
        <w:gridCol w:w="4961"/>
      </w:tblGrid>
      <w:tr w:rsidR="00C449DC" w14:paraId="4C14F9A1" w14:textId="77777777" w:rsidTr="008006AD">
        <w:tc>
          <w:tcPr>
            <w:tcW w:w="4815" w:type="dxa"/>
          </w:tcPr>
          <w:p w14:paraId="7FA4BF5D" w14:textId="77777777" w:rsidR="00C449DC" w:rsidRPr="00C449DC" w:rsidRDefault="00C449DC" w:rsidP="00C449DC">
            <w:pPr>
              <w:spacing w:line="360" w:lineRule="auto"/>
              <w:jc w:val="center"/>
              <w:rPr>
                <w:rFonts w:ascii="Arial" w:hAnsi="Arial" w:cs="Arial"/>
                <w:b/>
                <w:i/>
                <w:sz w:val="24"/>
                <w:szCs w:val="24"/>
                <w:lang w:val="es-MX"/>
              </w:rPr>
            </w:pPr>
            <w:r w:rsidRPr="00C449DC">
              <w:rPr>
                <w:rFonts w:ascii="Arial" w:hAnsi="Arial" w:cs="Arial"/>
                <w:b/>
                <w:i/>
                <w:sz w:val="24"/>
                <w:szCs w:val="24"/>
                <w:lang w:val="es-MX"/>
              </w:rPr>
              <w:t>Patrón léxico – sintáctico</w:t>
            </w:r>
          </w:p>
        </w:tc>
        <w:tc>
          <w:tcPr>
            <w:tcW w:w="4961" w:type="dxa"/>
          </w:tcPr>
          <w:p w14:paraId="6E4E475F" w14:textId="77777777" w:rsidR="00C449DC" w:rsidRPr="00C449DC" w:rsidRDefault="00C449DC" w:rsidP="00C449DC">
            <w:pPr>
              <w:spacing w:line="360" w:lineRule="auto"/>
              <w:jc w:val="center"/>
              <w:rPr>
                <w:rFonts w:ascii="Arial" w:hAnsi="Arial" w:cs="Arial"/>
                <w:b/>
                <w:i/>
                <w:sz w:val="24"/>
                <w:szCs w:val="24"/>
                <w:lang w:val="es-MX"/>
              </w:rPr>
            </w:pPr>
            <w:r w:rsidRPr="00C449DC">
              <w:rPr>
                <w:rFonts w:ascii="Arial" w:hAnsi="Arial" w:cs="Arial"/>
                <w:b/>
                <w:i/>
                <w:sz w:val="24"/>
                <w:szCs w:val="24"/>
                <w:lang w:val="es-MX"/>
              </w:rPr>
              <w:t>Ejemplo de frase</w:t>
            </w:r>
          </w:p>
        </w:tc>
      </w:tr>
      <w:tr w:rsidR="000120D5" w14:paraId="32ADDDF2" w14:textId="77777777" w:rsidTr="008006AD">
        <w:tc>
          <w:tcPr>
            <w:tcW w:w="4815" w:type="dxa"/>
          </w:tcPr>
          <w:p w14:paraId="5BB9618A"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NOUN</w:t>
            </w:r>
          </w:p>
        </w:tc>
        <w:tc>
          <w:tcPr>
            <w:tcW w:w="4961" w:type="dxa"/>
          </w:tcPr>
          <w:p w14:paraId="71DFD2FB" w14:textId="589E94FB"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“...analizar muestras…”</w:t>
            </w:r>
          </w:p>
        </w:tc>
      </w:tr>
      <w:tr w:rsidR="000120D5" w14:paraId="59A808E0" w14:textId="77777777" w:rsidTr="008006AD">
        <w:tc>
          <w:tcPr>
            <w:tcW w:w="4815" w:type="dxa"/>
          </w:tcPr>
          <w:p w14:paraId="53286301"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 NOUN ADJ</w:t>
            </w:r>
          </w:p>
        </w:tc>
        <w:tc>
          <w:tcPr>
            <w:tcW w:w="4961" w:type="dxa"/>
          </w:tcPr>
          <w:p w14:paraId="4F6B1240" w14:textId="0F545586"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“…analizar muestras bilógicas…”</w:t>
            </w:r>
          </w:p>
        </w:tc>
      </w:tr>
      <w:tr w:rsidR="000120D5" w:rsidRPr="00A51249" w14:paraId="396DC05C" w14:textId="77777777" w:rsidTr="008006AD">
        <w:tc>
          <w:tcPr>
            <w:tcW w:w="4815" w:type="dxa"/>
          </w:tcPr>
          <w:p w14:paraId="1E695B3C"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DET NOUN</w:t>
            </w:r>
          </w:p>
        </w:tc>
        <w:tc>
          <w:tcPr>
            <w:tcW w:w="4961" w:type="dxa"/>
          </w:tcPr>
          <w:p w14:paraId="4ADDC8D0" w14:textId="0E0D0DE4"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“…establecer un diagnóstico…”</w:t>
            </w:r>
          </w:p>
        </w:tc>
      </w:tr>
      <w:tr w:rsidR="000120D5" w14:paraId="271A59EA" w14:textId="77777777" w:rsidTr="008006AD">
        <w:tc>
          <w:tcPr>
            <w:tcW w:w="4815" w:type="dxa"/>
          </w:tcPr>
          <w:p w14:paraId="4279595F"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NOUN ADP NOUN</w:t>
            </w:r>
          </w:p>
        </w:tc>
        <w:tc>
          <w:tcPr>
            <w:tcW w:w="4961" w:type="dxa"/>
          </w:tcPr>
          <w:p w14:paraId="44666415" w14:textId="4FD40706"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“…incluir detectores de humo…”</w:t>
            </w:r>
          </w:p>
        </w:tc>
      </w:tr>
      <w:tr w:rsidR="000120D5" w:rsidRPr="008915B4" w14:paraId="32718E62" w14:textId="77777777" w:rsidTr="008006AD">
        <w:tc>
          <w:tcPr>
            <w:tcW w:w="4815" w:type="dxa"/>
          </w:tcPr>
          <w:p w14:paraId="38F82925"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ADP DET NOUN</w:t>
            </w:r>
          </w:p>
        </w:tc>
        <w:tc>
          <w:tcPr>
            <w:tcW w:w="4961" w:type="dxa"/>
          </w:tcPr>
          <w:p w14:paraId="234F40B1" w14:textId="679E6297"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“…recoger datos sobre su estructura…”</w:t>
            </w:r>
          </w:p>
        </w:tc>
      </w:tr>
      <w:tr w:rsidR="000120D5" w:rsidRPr="008915B4" w14:paraId="37873C40" w14:textId="77777777" w:rsidTr="008006AD">
        <w:tc>
          <w:tcPr>
            <w:tcW w:w="4815" w:type="dxa"/>
          </w:tcPr>
          <w:p w14:paraId="49701566"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ADP NOUN ADJ</w:t>
            </w:r>
          </w:p>
        </w:tc>
        <w:tc>
          <w:tcPr>
            <w:tcW w:w="4961" w:type="dxa"/>
          </w:tcPr>
          <w:p w14:paraId="6BF1D50D" w14:textId="28C3BE50"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“…obtener reportes en tiempo real…”</w:t>
            </w:r>
          </w:p>
        </w:tc>
      </w:tr>
      <w:tr w:rsidR="000120D5" w:rsidRPr="008915B4" w14:paraId="49CD710C" w14:textId="77777777" w:rsidTr="008006AD">
        <w:tc>
          <w:tcPr>
            <w:tcW w:w="4815" w:type="dxa"/>
          </w:tcPr>
          <w:p w14:paraId="5A1F25B6"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ADP NOUN ADP NOUN</w:t>
            </w:r>
          </w:p>
        </w:tc>
        <w:tc>
          <w:tcPr>
            <w:tcW w:w="4961" w:type="dxa"/>
          </w:tcPr>
          <w:p w14:paraId="77F69560" w14:textId="66F87DBB"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“…exportar base de datos del día…”</w:t>
            </w:r>
          </w:p>
        </w:tc>
      </w:tr>
      <w:tr w:rsidR="000120D5" w:rsidRPr="008915B4" w14:paraId="4B6B4661" w14:textId="77777777" w:rsidTr="008006AD">
        <w:tc>
          <w:tcPr>
            <w:tcW w:w="4815" w:type="dxa"/>
          </w:tcPr>
          <w:p w14:paraId="6976A5DC"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ADJ ADP NOUN</w:t>
            </w:r>
          </w:p>
        </w:tc>
        <w:tc>
          <w:tcPr>
            <w:tcW w:w="4961" w:type="dxa"/>
          </w:tcPr>
          <w:p w14:paraId="07C5D439" w14:textId="1C860E53"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“…gestionar tratamientos asociados al paciente…”</w:t>
            </w:r>
          </w:p>
        </w:tc>
      </w:tr>
      <w:tr w:rsidR="000120D5" w:rsidRPr="008915B4" w14:paraId="1468C9F3" w14:textId="77777777" w:rsidTr="008006AD">
        <w:tc>
          <w:tcPr>
            <w:tcW w:w="4815" w:type="dxa"/>
          </w:tcPr>
          <w:p w14:paraId="6D77CF80"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VERB DET NOUN ADJ</w:t>
            </w:r>
          </w:p>
        </w:tc>
        <w:tc>
          <w:tcPr>
            <w:tcW w:w="4961" w:type="dxa"/>
          </w:tcPr>
          <w:p w14:paraId="286060A8" w14:textId="01CFBBF8"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“…reproducir voz alertando el billete reconocido…”</w:t>
            </w:r>
          </w:p>
        </w:tc>
      </w:tr>
      <w:tr w:rsidR="000120D5" w:rsidRPr="008915B4" w14:paraId="755407AF" w14:textId="77777777" w:rsidTr="008006AD">
        <w:tc>
          <w:tcPr>
            <w:tcW w:w="4815" w:type="dxa"/>
          </w:tcPr>
          <w:p w14:paraId="13183C9B"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ADJ PRON VERB ADJ DET NOUN ADJ</w:t>
            </w:r>
          </w:p>
        </w:tc>
        <w:tc>
          <w:tcPr>
            <w:tcW w:w="4961" w:type="dxa"/>
          </w:tcPr>
          <w:p w14:paraId="23D9CB2B" w14:textId="31D7C779"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“…ejecutar nodo que tiene implementado el algoritmo RSKkNN…”</w:t>
            </w:r>
          </w:p>
        </w:tc>
      </w:tr>
      <w:tr w:rsidR="000120D5" w:rsidRPr="008915B4" w14:paraId="763AE845" w14:textId="77777777" w:rsidTr="008006AD">
        <w:tc>
          <w:tcPr>
            <w:tcW w:w="4815" w:type="dxa"/>
          </w:tcPr>
          <w:p w14:paraId="33B7C753"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ADJ PRON VERB DET NOUN AUX</w:t>
            </w:r>
          </w:p>
        </w:tc>
        <w:tc>
          <w:tcPr>
            <w:tcW w:w="4961" w:type="dxa"/>
          </w:tcPr>
          <w:p w14:paraId="2C6693A5" w14:textId="758F4E1A"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“…ejecutar nodo que crea el árbol IUR-tree…”</w:t>
            </w:r>
          </w:p>
        </w:tc>
      </w:tr>
      <w:tr w:rsidR="000120D5" w:rsidRPr="008915B4" w14:paraId="1D79DF4C" w14:textId="77777777" w:rsidTr="008006AD">
        <w:tc>
          <w:tcPr>
            <w:tcW w:w="4815" w:type="dxa"/>
          </w:tcPr>
          <w:p w14:paraId="4CED9C45" w14:textId="77777777" w:rsidR="000120D5" w:rsidRPr="00627D5D" w:rsidRDefault="000120D5" w:rsidP="000120D5">
            <w:pPr>
              <w:spacing w:line="360" w:lineRule="auto"/>
              <w:jc w:val="both"/>
              <w:rPr>
                <w:rFonts w:ascii="Arial" w:hAnsi="Arial" w:cs="Arial"/>
                <w:sz w:val="24"/>
                <w:szCs w:val="24"/>
                <w:lang w:val="es-MX"/>
              </w:rPr>
            </w:pPr>
            <w:r w:rsidRPr="00627D5D">
              <w:rPr>
                <w:rFonts w:ascii="Arial" w:hAnsi="Arial" w:cs="Arial"/>
                <w:sz w:val="24"/>
                <w:szCs w:val="24"/>
                <w:lang w:val="es-MX"/>
              </w:rPr>
              <w:t>VERB CCONJ VERB DET NOUN ADP NOUN</w:t>
            </w:r>
          </w:p>
        </w:tc>
        <w:tc>
          <w:tcPr>
            <w:tcW w:w="4961" w:type="dxa"/>
          </w:tcPr>
          <w:p w14:paraId="5290F0FC" w14:textId="3B956154" w:rsidR="000120D5" w:rsidRPr="00255FCF" w:rsidRDefault="000120D5" w:rsidP="00D24D9B">
            <w:pPr>
              <w:spacing w:line="360" w:lineRule="auto"/>
              <w:rPr>
                <w:rFonts w:ascii="Arial" w:hAnsi="Arial" w:cs="Arial"/>
                <w:sz w:val="24"/>
                <w:szCs w:val="24"/>
                <w:highlight w:val="yellow"/>
                <w:lang w:val="es-MX"/>
              </w:rPr>
            </w:pPr>
            <w:r>
              <w:rPr>
                <w:rFonts w:ascii="Arial" w:hAnsi="Arial" w:cs="Arial"/>
                <w:sz w:val="24"/>
                <w:szCs w:val="24"/>
                <w:lang w:val="es-MX"/>
              </w:rPr>
              <w:t>“…salvar y restaurar la base de datos…”</w:t>
            </w:r>
          </w:p>
        </w:tc>
      </w:tr>
      <w:tr w:rsidR="000120D5" w:rsidRPr="008915B4" w14:paraId="12DB76FF" w14:textId="77777777" w:rsidTr="008006AD">
        <w:tc>
          <w:tcPr>
            <w:tcW w:w="4815" w:type="dxa"/>
          </w:tcPr>
          <w:p w14:paraId="677821BA"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ADV ADP NOUN ADP DET NOUN ADJ</w:t>
            </w:r>
          </w:p>
        </w:tc>
        <w:tc>
          <w:tcPr>
            <w:tcW w:w="4961" w:type="dxa"/>
          </w:tcPr>
          <w:p w14:paraId="06B2C27A" w14:textId="2A70E723"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“…organizar No. de lista de los estudiantes matriculados…”</w:t>
            </w:r>
          </w:p>
        </w:tc>
      </w:tr>
      <w:tr w:rsidR="000120D5" w:rsidRPr="008870ED" w14:paraId="0466EBD5" w14:textId="77777777" w:rsidTr="008006AD">
        <w:tc>
          <w:tcPr>
            <w:tcW w:w="4815" w:type="dxa"/>
          </w:tcPr>
          <w:p w14:paraId="0870E2B7"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NOUN CCONJ NOUN</w:t>
            </w:r>
          </w:p>
        </w:tc>
        <w:tc>
          <w:tcPr>
            <w:tcW w:w="4961" w:type="dxa"/>
          </w:tcPr>
          <w:p w14:paraId="6DB6444B" w14:textId="23A69097"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“…enviar reclamación o protesta…”</w:t>
            </w:r>
          </w:p>
        </w:tc>
      </w:tr>
      <w:tr w:rsidR="000120D5" w:rsidRPr="008870ED" w14:paraId="473F4BCA" w14:textId="77777777" w:rsidTr="008006AD">
        <w:tc>
          <w:tcPr>
            <w:tcW w:w="4815" w:type="dxa"/>
          </w:tcPr>
          <w:p w14:paraId="7B720425"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DET NOUN ADJ</w:t>
            </w:r>
          </w:p>
        </w:tc>
        <w:tc>
          <w:tcPr>
            <w:tcW w:w="4961" w:type="dxa"/>
          </w:tcPr>
          <w:p w14:paraId="6016015E" w14:textId="2057EAAF" w:rsidR="000120D5" w:rsidRPr="00255FCF" w:rsidRDefault="000120D5" w:rsidP="00D24D9B">
            <w:pPr>
              <w:spacing w:line="360" w:lineRule="auto"/>
              <w:rPr>
                <w:rFonts w:ascii="Arial" w:hAnsi="Arial" w:cs="Arial"/>
                <w:sz w:val="24"/>
                <w:szCs w:val="24"/>
                <w:lang w:val="es-ES"/>
              </w:rPr>
            </w:pPr>
            <w:r>
              <w:rPr>
                <w:rFonts w:ascii="Arial" w:hAnsi="Arial" w:cs="Arial"/>
                <w:sz w:val="24"/>
                <w:szCs w:val="24"/>
                <w:lang w:val="es-ES"/>
              </w:rPr>
              <w:t>“…explicar la propuesta diseñada…”</w:t>
            </w:r>
          </w:p>
        </w:tc>
      </w:tr>
      <w:tr w:rsidR="000120D5" w:rsidRPr="008915B4" w14:paraId="4A51614C" w14:textId="77777777" w:rsidTr="008006AD">
        <w:tc>
          <w:tcPr>
            <w:tcW w:w="4815" w:type="dxa"/>
          </w:tcPr>
          <w:p w14:paraId="624B59A6"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DET NOUN CCONJ DET NOUN</w:t>
            </w:r>
          </w:p>
        </w:tc>
        <w:tc>
          <w:tcPr>
            <w:tcW w:w="4961" w:type="dxa"/>
          </w:tcPr>
          <w:p w14:paraId="7FBB2A44" w14:textId="258230DB"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“…visualizar las delegaciones y sus atletas…”</w:t>
            </w:r>
          </w:p>
        </w:tc>
      </w:tr>
      <w:tr w:rsidR="000120D5" w:rsidRPr="00646689" w14:paraId="79B41A7A" w14:textId="77777777" w:rsidTr="008006AD">
        <w:tc>
          <w:tcPr>
            <w:tcW w:w="4815" w:type="dxa"/>
          </w:tcPr>
          <w:p w14:paraId="2F0E7E59"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ADP NOUN</w:t>
            </w:r>
          </w:p>
        </w:tc>
        <w:tc>
          <w:tcPr>
            <w:tcW w:w="4961" w:type="dxa"/>
          </w:tcPr>
          <w:p w14:paraId="5A11D8B9" w14:textId="229A6B48"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“…apelar a sanción…”</w:t>
            </w:r>
          </w:p>
        </w:tc>
      </w:tr>
      <w:tr w:rsidR="000120D5" w:rsidRPr="008915B4" w14:paraId="319F5C9B" w14:textId="77777777" w:rsidTr="008006AD">
        <w:tc>
          <w:tcPr>
            <w:tcW w:w="4815" w:type="dxa"/>
          </w:tcPr>
          <w:p w14:paraId="0D68C265"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lastRenderedPageBreak/>
              <w:t>VERB NOUN ADJ ADP NOUN ADJ</w:t>
            </w:r>
          </w:p>
        </w:tc>
        <w:tc>
          <w:tcPr>
            <w:tcW w:w="4961" w:type="dxa"/>
          </w:tcPr>
          <w:p w14:paraId="06F64AC7" w14:textId="7210B228"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“…cifrar código binario con contraseña modulada…”</w:t>
            </w:r>
          </w:p>
        </w:tc>
      </w:tr>
      <w:tr w:rsidR="000120D5" w:rsidRPr="008915B4" w14:paraId="2F507C3D" w14:textId="77777777" w:rsidTr="008006AD">
        <w:tc>
          <w:tcPr>
            <w:tcW w:w="4815" w:type="dxa"/>
          </w:tcPr>
          <w:p w14:paraId="49B07582"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NOUN ADJ ADJ ADP DET NOUN ADP NOUN</w:t>
            </w:r>
          </w:p>
        </w:tc>
        <w:tc>
          <w:tcPr>
            <w:tcW w:w="4961" w:type="dxa"/>
          </w:tcPr>
          <w:p w14:paraId="1198D5D8" w14:textId="71C217A1"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“…obtener código binario original en el buffer de memoria…”</w:t>
            </w:r>
          </w:p>
        </w:tc>
      </w:tr>
      <w:tr w:rsidR="000120D5" w:rsidRPr="008915B4" w14:paraId="4AF96378" w14:textId="77777777" w:rsidTr="008006AD">
        <w:tc>
          <w:tcPr>
            <w:tcW w:w="4815" w:type="dxa"/>
          </w:tcPr>
          <w:p w14:paraId="3DBAEF8D"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NOUN ADP NOUN ADP NOUN</w:t>
            </w:r>
          </w:p>
        </w:tc>
        <w:tc>
          <w:tcPr>
            <w:tcW w:w="4961" w:type="dxa"/>
          </w:tcPr>
          <w:p w14:paraId="4784C153" w14:textId="3E7E35BD" w:rsidR="000120D5" w:rsidRPr="00255FCF" w:rsidRDefault="000120D5" w:rsidP="00D24D9B">
            <w:pPr>
              <w:spacing w:line="360" w:lineRule="auto"/>
              <w:rPr>
                <w:rFonts w:ascii="Arial" w:hAnsi="Arial" w:cs="Arial"/>
                <w:sz w:val="24"/>
                <w:szCs w:val="24"/>
                <w:lang w:val="es-MX"/>
              </w:rPr>
            </w:pPr>
            <w:r>
              <w:rPr>
                <w:rFonts w:ascii="Arial" w:hAnsi="Arial" w:cs="Arial"/>
                <w:sz w:val="24"/>
                <w:szCs w:val="24"/>
                <w:lang w:val="es-MX"/>
              </w:rPr>
              <w:t>“…enviar correo de petición de acceso…”</w:t>
            </w:r>
          </w:p>
        </w:tc>
      </w:tr>
    </w:tbl>
    <w:p w14:paraId="0EC8BDF3" w14:textId="2CCC0343" w:rsidR="008D2A86" w:rsidRPr="008D2A86" w:rsidRDefault="008D2A86" w:rsidP="008D2A86">
      <w:pPr>
        <w:rPr>
          <w:lang w:val="es-MX"/>
        </w:rPr>
      </w:pPr>
    </w:p>
    <w:p w14:paraId="55D9F508" w14:textId="417806DD" w:rsidR="00255FCF" w:rsidRDefault="00255FCF" w:rsidP="00255FCF">
      <w:pPr>
        <w:pStyle w:val="Descripcin"/>
        <w:rPr>
          <w:rFonts w:cs="Arial"/>
          <w:sz w:val="24"/>
          <w:szCs w:val="24"/>
        </w:rPr>
      </w:pPr>
    </w:p>
    <w:p w14:paraId="585B9774" w14:textId="3396D903" w:rsidR="00B06C88" w:rsidRPr="004414EB" w:rsidRDefault="00B06C88" w:rsidP="003720B0">
      <w:pPr>
        <w:pStyle w:val="Ttulo3"/>
        <w:numPr>
          <w:ilvl w:val="3"/>
          <w:numId w:val="16"/>
        </w:numPr>
        <w:spacing w:line="360" w:lineRule="auto"/>
        <w:jc w:val="both"/>
        <w:rPr>
          <w:rFonts w:ascii="Arial" w:hAnsi="Arial" w:cs="Arial"/>
          <w:lang w:val="es-MX"/>
        </w:rPr>
      </w:pPr>
      <w:bookmarkStart w:id="78" w:name="_Toc121143505"/>
      <w:r w:rsidRPr="004414EB">
        <w:rPr>
          <w:rFonts w:ascii="Arial" w:hAnsi="Arial" w:cs="Arial"/>
          <w:lang w:val="es-MX"/>
        </w:rPr>
        <w:t xml:space="preserve">Análisis sintáctico basado </w:t>
      </w:r>
      <w:r>
        <w:rPr>
          <w:rFonts w:ascii="Arial" w:hAnsi="Arial" w:cs="Arial"/>
          <w:lang w:val="es-MX"/>
        </w:rPr>
        <w:t>análisis de dependencias</w:t>
      </w:r>
      <w:bookmarkEnd w:id="78"/>
    </w:p>
    <w:p w14:paraId="34AC28D3" w14:textId="15109CE4" w:rsidR="00B06C88" w:rsidRDefault="009B0E61" w:rsidP="005F2292">
      <w:pPr>
        <w:spacing w:line="360" w:lineRule="auto"/>
        <w:jc w:val="both"/>
        <w:rPr>
          <w:rFonts w:ascii="Arial" w:hAnsi="Arial" w:cs="Arial"/>
          <w:sz w:val="24"/>
          <w:lang w:val="es-MX"/>
        </w:rPr>
      </w:pPr>
      <w:r w:rsidRPr="005F2292">
        <w:rPr>
          <w:rFonts w:ascii="Arial" w:hAnsi="Arial" w:cs="Arial"/>
          <w:sz w:val="24"/>
          <w:lang w:val="es-MX"/>
        </w:rPr>
        <w:t>La idea f</w:t>
      </w:r>
      <w:r w:rsidR="005F2292" w:rsidRPr="005F2292">
        <w:rPr>
          <w:rFonts w:ascii="Arial" w:hAnsi="Arial" w:cs="Arial"/>
          <w:sz w:val="24"/>
          <w:lang w:val="es-MX"/>
        </w:rPr>
        <w:t>undamental de dependencia está</w:t>
      </w:r>
      <w:r w:rsidRPr="005F2292">
        <w:rPr>
          <w:rFonts w:ascii="Arial" w:hAnsi="Arial" w:cs="Arial"/>
          <w:sz w:val="24"/>
          <w:lang w:val="es-MX"/>
        </w:rPr>
        <w:t xml:space="preserve"> b</w:t>
      </w:r>
      <w:r w:rsidR="005F2292" w:rsidRPr="005F2292">
        <w:rPr>
          <w:rFonts w:ascii="Arial" w:hAnsi="Arial" w:cs="Arial"/>
          <w:sz w:val="24"/>
          <w:lang w:val="es-MX"/>
        </w:rPr>
        <w:t xml:space="preserve">asada en que la estructura sintáctica de una frase, </w:t>
      </w:r>
      <w:r w:rsidRPr="005F2292">
        <w:rPr>
          <w:rFonts w:ascii="Arial" w:hAnsi="Arial" w:cs="Arial"/>
          <w:sz w:val="24"/>
          <w:lang w:val="es-MX"/>
        </w:rPr>
        <w:t xml:space="preserve">consiste en relaciones binarias </w:t>
      </w:r>
      <w:r w:rsidR="005F2292" w:rsidRPr="005F2292">
        <w:rPr>
          <w:rFonts w:ascii="Arial" w:hAnsi="Arial" w:cs="Arial"/>
          <w:sz w:val="24"/>
          <w:lang w:val="es-MX"/>
        </w:rPr>
        <w:t>asimétricas</w:t>
      </w:r>
      <w:r w:rsidRPr="005F2292">
        <w:rPr>
          <w:rFonts w:ascii="Arial" w:hAnsi="Arial" w:cs="Arial"/>
          <w:sz w:val="24"/>
          <w:lang w:val="es-MX"/>
        </w:rPr>
        <w:t xml:space="preserve"> entre las palabras de esa frase</w:t>
      </w:r>
      <w:r w:rsidR="006E30C0">
        <w:rPr>
          <w:rFonts w:ascii="Arial" w:hAnsi="Arial" w:cs="Arial"/>
          <w:sz w:val="24"/>
          <w:lang w:val="es-MX"/>
        </w:rPr>
        <w:t xml:space="preserve"> </w:t>
      </w:r>
      <w:sdt>
        <w:sdtPr>
          <w:rPr>
            <w:rFonts w:ascii="Arial" w:hAnsi="Arial" w:cs="Arial"/>
            <w:sz w:val="24"/>
            <w:lang w:val="es-MX"/>
          </w:rPr>
          <w:id w:val="-592469720"/>
          <w:citation/>
        </w:sdtPr>
        <w:sdtContent>
          <w:r w:rsidR="006E30C0">
            <w:rPr>
              <w:rFonts w:ascii="Arial" w:hAnsi="Arial" w:cs="Arial"/>
              <w:sz w:val="24"/>
              <w:lang w:val="es-MX"/>
            </w:rPr>
            <w:fldChar w:fldCharType="begin"/>
          </w:r>
          <w:r w:rsidR="006E30C0">
            <w:rPr>
              <w:rFonts w:ascii="Arial" w:hAnsi="Arial" w:cs="Arial"/>
              <w:sz w:val="24"/>
              <w:lang w:val="es-MX"/>
            </w:rPr>
            <w:instrText xml:space="preserve">CITATION San06 \l 1033 </w:instrText>
          </w:r>
          <w:r w:rsidR="006E30C0">
            <w:rPr>
              <w:rFonts w:ascii="Arial" w:hAnsi="Arial" w:cs="Arial"/>
              <w:sz w:val="24"/>
              <w:lang w:val="es-MX"/>
            </w:rPr>
            <w:fldChar w:fldCharType="separate"/>
          </w:r>
          <w:r w:rsidR="008250A0" w:rsidRPr="008250A0">
            <w:rPr>
              <w:rFonts w:ascii="Arial" w:hAnsi="Arial" w:cs="Arial"/>
              <w:noProof/>
              <w:sz w:val="24"/>
              <w:lang w:val="es-MX"/>
            </w:rPr>
            <w:t>[67]</w:t>
          </w:r>
          <w:r w:rsidR="006E30C0">
            <w:rPr>
              <w:rFonts w:ascii="Arial" w:hAnsi="Arial" w:cs="Arial"/>
              <w:sz w:val="24"/>
              <w:lang w:val="es-MX"/>
            </w:rPr>
            <w:fldChar w:fldCharType="end"/>
          </w:r>
        </w:sdtContent>
      </w:sdt>
      <w:r w:rsidRPr="005F2292">
        <w:rPr>
          <w:rFonts w:ascii="Arial" w:hAnsi="Arial" w:cs="Arial"/>
          <w:sz w:val="24"/>
          <w:lang w:val="es-MX"/>
        </w:rPr>
        <w:t>. Por tanto</w:t>
      </w:r>
      <w:r w:rsidR="005F2292" w:rsidRPr="005F2292">
        <w:rPr>
          <w:rFonts w:ascii="Arial" w:hAnsi="Arial" w:cs="Arial"/>
          <w:sz w:val="24"/>
          <w:lang w:val="es-MX"/>
        </w:rPr>
        <w:t>,</w:t>
      </w:r>
      <w:r w:rsidRPr="005F2292">
        <w:rPr>
          <w:rFonts w:ascii="Arial" w:hAnsi="Arial" w:cs="Arial"/>
          <w:sz w:val="24"/>
          <w:lang w:val="es-MX"/>
        </w:rPr>
        <w:t xml:space="preserve"> han de estable</w:t>
      </w:r>
      <w:r w:rsidR="005F2292" w:rsidRPr="005F2292">
        <w:rPr>
          <w:rFonts w:ascii="Arial" w:hAnsi="Arial" w:cs="Arial"/>
          <w:sz w:val="24"/>
          <w:lang w:val="es-MX"/>
        </w:rPr>
        <w:t>cerse criterios para definir qué</w:t>
      </w:r>
      <w:r w:rsidRPr="005F2292">
        <w:rPr>
          <w:rFonts w:ascii="Arial" w:hAnsi="Arial" w:cs="Arial"/>
          <w:sz w:val="24"/>
          <w:lang w:val="es-MX"/>
        </w:rPr>
        <w:t xml:space="preserve"> relaciones de dependencia </w:t>
      </w:r>
      <w:r w:rsidR="005F2292" w:rsidRPr="005F2292">
        <w:rPr>
          <w:rFonts w:ascii="Arial" w:hAnsi="Arial" w:cs="Arial"/>
          <w:sz w:val="24"/>
          <w:lang w:val="es-MX"/>
        </w:rPr>
        <w:t>existen, para distinguir de qué forma están</w:t>
      </w:r>
      <w:r w:rsidRPr="005F2292">
        <w:rPr>
          <w:rFonts w:ascii="Arial" w:hAnsi="Arial" w:cs="Arial"/>
          <w:sz w:val="24"/>
          <w:lang w:val="es-MX"/>
        </w:rPr>
        <w:t xml:space="preserve"> relacionadas dos palabras en una f</w:t>
      </w:r>
      <w:r w:rsidR="005F2292" w:rsidRPr="005F2292">
        <w:rPr>
          <w:rFonts w:ascii="Arial" w:hAnsi="Arial" w:cs="Arial"/>
          <w:sz w:val="24"/>
          <w:lang w:val="es-MX"/>
        </w:rPr>
        <w:t>rase y si esas relaciones están</w:t>
      </w:r>
      <w:r w:rsidRPr="005F2292">
        <w:rPr>
          <w:rFonts w:ascii="Arial" w:hAnsi="Arial" w:cs="Arial"/>
          <w:sz w:val="24"/>
          <w:lang w:val="es-MX"/>
        </w:rPr>
        <w:t xml:space="preserve"> etiquetadas o no. Por tanto, a partir de las relaciones </w:t>
      </w:r>
      <w:r w:rsidR="005F2292" w:rsidRPr="005F2292">
        <w:rPr>
          <w:rFonts w:ascii="Arial" w:hAnsi="Arial" w:cs="Arial"/>
          <w:sz w:val="24"/>
          <w:lang w:val="es-MX"/>
        </w:rPr>
        <w:t>asimétricas y los diferentes criterios; d</w:t>
      </w:r>
      <w:r w:rsidRPr="005F2292">
        <w:rPr>
          <w:rFonts w:ascii="Arial" w:hAnsi="Arial" w:cs="Arial"/>
          <w:sz w:val="24"/>
          <w:lang w:val="es-MX"/>
        </w:rPr>
        <w:t>ada</w:t>
      </w:r>
      <w:r w:rsidR="005F2292" w:rsidRPr="005F2292">
        <w:rPr>
          <w:rFonts w:ascii="Arial" w:hAnsi="Arial" w:cs="Arial"/>
          <w:sz w:val="24"/>
          <w:lang w:val="es-MX"/>
        </w:rPr>
        <w:t xml:space="preserve"> </w:t>
      </w:r>
      <w:r w:rsidRPr="005F2292">
        <w:rPr>
          <w:rFonts w:ascii="Arial" w:hAnsi="Arial" w:cs="Arial"/>
          <w:sz w:val="24"/>
          <w:lang w:val="es-MX"/>
        </w:rPr>
        <w:t>una</w:t>
      </w:r>
      <w:r w:rsidR="005F2292" w:rsidRPr="005F2292">
        <w:rPr>
          <w:rFonts w:ascii="Arial" w:hAnsi="Arial" w:cs="Arial"/>
          <w:sz w:val="24"/>
          <w:lang w:val="es-MX"/>
        </w:rPr>
        <w:t xml:space="preserve"> </w:t>
      </w:r>
      <w:r w:rsidRPr="005F2292">
        <w:rPr>
          <w:rFonts w:ascii="Arial" w:hAnsi="Arial" w:cs="Arial"/>
          <w:sz w:val="24"/>
          <w:lang w:val="es-MX"/>
        </w:rPr>
        <w:t>frase,</w:t>
      </w:r>
      <w:r w:rsidR="005F2292" w:rsidRPr="005F2292">
        <w:rPr>
          <w:rFonts w:ascii="Arial" w:hAnsi="Arial" w:cs="Arial"/>
          <w:sz w:val="24"/>
          <w:lang w:val="es-MX"/>
        </w:rPr>
        <w:t xml:space="preserve"> </w:t>
      </w:r>
      <w:r w:rsidRPr="005F2292">
        <w:rPr>
          <w:rFonts w:ascii="Arial" w:hAnsi="Arial" w:cs="Arial"/>
          <w:sz w:val="24"/>
          <w:lang w:val="es-MX"/>
        </w:rPr>
        <w:t>en</w:t>
      </w:r>
      <w:r w:rsidR="005F2292" w:rsidRPr="005F2292">
        <w:rPr>
          <w:rFonts w:ascii="Arial" w:hAnsi="Arial" w:cs="Arial"/>
          <w:sz w:val="24"/>
          <w:lang w:val="es-MX"/>
        </w:rPr>
        <w:t xml:space="preserve"> </w:t>
      </w:r>
      <w:r w:rsidRPr="005F2292">
        <w:rPr>
          <w:rFonts w:ascii="Arial" w:hAnsi="Arial" w:cs="Arial"/>
          <w:sz w:val="24"/>
          <w:lang w:val="es-MX"/>
        </w:rPr>
        <w:t>cualquier</w:t>
      </w:r>
      <w:r w:rsidR="005F2292" w:rsidRPr="005F2292">
        <w:rPr>
          <w:rFonts w:ascii="Arial" w:hAnsi="Arial" w:cs="Arial"/>
          <w:sz w:val="24"/>
          <w:lang w:val="es-MX"/>
        </w:rPr>
        <w:t xml:space="preserve"> </w:t>
      </w:r>
      <w:r w:rsidRPr="005F2292">
        <w:rPr>
          <w:rFonts w:ascii="Arial" w:hAnsi="Arial" w:cs="Arial"/>
          <w:sz w:val="24"/>
          <w:lang w:val="es-MX"/>
        </w:rPr>
        <w:t>lenguaje,</w:t>
      </w:r>
      <w:r w:rsidR="005F2292" w:rsidRPr="005F2292">
        <w:rPr>
          <w:rFonts w:ascii="Arial" w:hAnsi="Arial" w:cs="Arial"/>
          <w:sz w:val="24"/>
          <w:lang w:val="es-MX"/>
        </w:rPr>
        <w:t xml:space="preserve"> </w:t>
      </w:r>
      <w:r w:rsidRPr="005F2292">
        <w:rPr>
          <w:rFonts w:ascii="Arial" w:hAnsi="Arial" w:cs="Arial"/>
          <w:sz w:val="24"/>
          <w:lang w:val="es-MX"/>
        </w:rPr>
        <w:t>se</w:t>
      </w:r>
      <w:r w:rsidR="005F2292" w:rsidRPr="005F2292">
        <w:rPr>
          <w:rFonts w:ascii="Arial" w:hAnsi="Arial" w:cs="Arial"/>
          <w:sz w:val="24"/>
          <w:lang w:val="es-MX"/>
        </w:rPr>
        <w:t xml:space="preserve"> </w:t>
      </w:r>
      <w:r w:rsidRPr="005F2292">
        <w:rPr>
          <w:rFonts w:ascii="Arial" w:hAnsi="Arial" w:cs="Arial"/>
          <w:sz w:val="24"/>
          <w:lang w:val="es-MX"/>
        </w:rPr>
        <w:t>puede</w:t>
      </w:r>
      <w:r w:rsidR="005F2292" w:rsidRPr="005F2292">
        <w:rPr>
          <w:rFonts w:ascii="Arial" w:hAnsi="Arial" w:cs="Arial"/>
          <w:sz w:val="24"/>
          <w:lang w:val="es-MX"/>
        </w:rPr>
        <w:t xml:space="preserve"> </w:t>
      </w:r>
      <w:r w:rsidRPr="005F2292">
        <w:rPr>
          <w:rFonts w:ascii="Arial" w:hAnsi="Arial" w:cs="Arial"/>
          <w:sz w:val="24"/>
          <w:lang w:val="es-MX"/>
        </w:rPr>
        <w:t>establecer</w:t>
      </w:r>
      <w:r w:rsidR="005F2292" w:rsidRPr="005F2292">
        <w:rPr>
          <w:rFonts w:ascii="Arial" w:hAnsi="Arial" w:cs="Arial"/>
          <w:sz w:val="24"/>
          <w:lang w:val="es-MX"/>
        </w:rPr>
        <w:t xml:space="preserve"> un árbol sintáctico</w:t>
      </w:r>
      <w:r w:rsidRPr="005F2292">
        <w:rPr>
          <w:rFonts w:ascii="Arial" w:hAnsi="Arial" w:cs="Arial"/>
          <w:sz w:val="24"/>
          <w:lang w:val="es-MX"/>
        </w:rPr>
        <w:t xml:space="preserve"> de dependencias etiquetado</w:t>
      </w:r>
      <w:r w:rsidR="005F2292" w:rsidRPr="005F2292">
        <w:rPr>
          <w:rFonts w:ascii="Arial" w:hAnsi="Arial" w:cs="Arial"/>
          <w:sz w:val="24"/>
          <w:lang w:val="es-MX"/>
        </w:rPr>
        <w:t>,</w:t>
      </w:r>
      <w:r w:rsidRPr="005F2292">
        <w:rPr>
          <w:rFonts w:ascii="Arial" w:hAnsi="Arial" w:cs="Arial"/>
          <w:sz w:val="24"/>
          <w:lang w:val="es-MX"/>
        </w:rPr>
        <w:t xml:space="preserve"> como el del ejemplo</w:t>
      </w:r>
      <w:r w:rsidR="005F2292" w:rsidRPr="005F2292">
        <w:rPr>
          <w:rFonts w:ascii="Arial" w:hAnsi="Arial" w:cs="Arial"/>
          <w:sz w:val="24"/>
          <w:lang w:val="es-MX"/>
        </w:rPr>
        <w:t xml:space="preserve"> que se muestra en la </w:t>
      </w:r>
      <w:r w:rsidR="00517A23">
        <w:rPr>
          <w:rFonts w:ascii="Arial" w:hAnsi="Arial" w:cs="Arial"/>
          <w:sz w:val="24"/>
          <w:lang w:val="es-MX"/>
        </w:rPr>
        <w:t>Ilustración 7</w:t>
      </w:r>
      <w:r w:rsidR="00423C4F">
        <w:rPr>
          <w:rFonts w:ascii="Arial" w:hAnsi="Arial" w:cs="Arial"/>
          <w:sz w:val="24"/>
          <w:lang w:val="es-MX"/>
        </w:rPr>
        <w:t>, este árbol fue generado por el analizador sintáctico de la biblioteca SpaCy ejecutado en Jupyter</w:t>
      </w:r>
      <w:r w:rsidRPr="005F2292">
        <w:rPr>
          <w:rFonts w:ascii="Arial" w:hAnsi="Arial" w:cs="Arial"/>
          <w:sz w:val="24"/>
          <w:lang w:val="es-MX"/>
        </w:rPr>
        <w:t>. En</w:t>
      </w:r>
      <w:r w:rsidR="005F2292">
        <w:rPr>
          <w:rFonts w:ascii="Arial" w:hAnsi="Arial" w:cs="Arial"/>
          <w:sz w:val="24"/>
          <w:lang w:val="es-MX"/>
        </w:rPr>
        <w:t xml:space="preserve"> este ejemplo se observa el análisis</w:t>
      </w:r>
      <w:r w:rsidRPr="005F2292">
        <w:rPr>
          <w:rFonts w:ascii="Arial" w:hAnsi="Arial" w:cs="Arial"/>
          <w:sz w:val="24"/>
          <w:lang w:val="es-MX"/>
        </w:rPr>
        <w:t xml:space="preserve"> de dependencias de la frase en </w:t>
      </w:r>
      <w:r w:rsidR="005F2292">
        <w:rPr>
          <w:rFonts w:ascii="Arial" w:hAnsi="Arial" w:cs="Arial"/>
          <w:sz w:val="24"/>
          <w:lang w:val="es-MX"/>
        </w:rPr>
        <w:t>español</w:t>
      </w:r>
      <w:r w:rsidRPr="005F2292">
        <w:rPr>
          <w:rFonts w:ascii="Arial" w:hAnsi="Arial" w:cs="Arial"/>
          <w:sz w:val="24"/>
          <w:lang w:val="es-MX"/>
        </w:rPr>
        <w:t>: “</w:t>
      </w:r>
      <w:r w:rsidR="005F2292">
        <w:rPr>
          <w:rFonts w:ascii="Arial" w:hAnsi="Arial" w:cs="Arial"/>
          <w:sz w:val="24"/>
          <w:lang w:val="es-MX"/>
        </w:rPr>
        <w:t>Las universidades consideradas cobran tarifas elevadas</w:t>
      </w:r>
      <w:r w:rsidRPr="005F2292">
        <w:rPr>
          <w:rFonts w:ascii="Arial" w:hAnsi="Arial" w:cs="Arial"/>
          <w:sz w:val="24"/>
          <w:lang w:val="es-MX"/>
        </w:rPr>
        <w:t>”. Se puede razonar que dada esa fras</w:t>
      </w:r>
      <w:r w:rsidR="005F2292">
        <w:rPr>
          <w:rFonts w:ascii="Arial" w:hAnsi="Arial" w:cs="Arial"/>
          <w:sz w:val="24"/>
          <w:lang w:val="es-MX"/>
        </w:rPr>
        <w:t xml:space="preserve">e y conociendo cierta información sintáctica </w:t>
      </w:r>
      <w:r w:rsidRPr="005F2292">
        <w:rPr>
          <w:rFonts w:ascii="Arial" w:hAnsi="Arial" w:cs="Arial"/>
          <w:sz w:val="24"/>
          <w:lang w:val="es-MX"/>
        </w:rPr>
        <w:t xml:space="preserve">de cada uno de los </w:t>
      </w:r>
      <w:r w:rsidR="005F2292">
        <w:rPr>
          <w:rFonts w:ascii="Arial" w:hAnsi="Arial" w:cs="Arial"/>
          <w:sz w:val="24"/>
          <w:lang w:val="es-MX"/>
        </w:rPr>
        <w:t>tokens</w:t>
      </w:r>
      <w:r w:rsidRPr="005F2292">
        <w:rPr>
          <w:rFonts w:ascii="Arial" w:hAnsi="Arial" w:cs="Arial"/>
          <w:sz w:val="24"/>
          <w:lang w:val="es-MX"/>
        </w:rPr>
        <w:t xml:space="preserve"> que aparecen en la misma, se pueden establecer distintas relacion</w:t>
      </w:r>
      <w:r w:rsidR="00D85066">
        <w:rPr>
          <w:rFonts w:ascii="Arial" w:hAnsi="Arial" w:cs="Arial"/>
          <w:sz w:val="24"/>
          <w:lang w:val="es-MX"/>
        </w:rPr>
        <w:t>es de dependencia, donde la raíz de todas ellas es la acción</w:t>
      </w:r>
      <w:r w:rsidRPr="005F2292">
        <w:rPr>
          <w:rFonts w:ascii="Arial" w:hAnsi="Arial" w:cs="Arial"/>
          <w:sz w:val="24"/>
          <w:lang w:val="es-MX"/>
        </w:rPr>
        <w:t xml:space="preserve"> principal de la frase</w:t>
      </w:r>
      <w:r w:rsidR="00D85066">
        <w:rPr>
          <w:rFonts w:ascii="Arial" w:hAnsi="Arial" w:cs="Arial"/>
          <w:sz w:val="24"/>
          <w:lang w:val="es-MX"/>
        </w:rPr>
        <w:t xml:space="preserve">, dígase el verbo. Con la información contenida en un árbol </w:t>
      </w:r>
      <w:r w:rsidRPr="005F2292">
        <w:rPr>
          <w:rFonts w:ascii="Arial" w:hAnsi="Arial" w:cs="Arial"/>
          <w:sz w:val="24"/>
          <w:lang w:val="es-MX"/>
        </w:rPr>
        <w:t>de dep</w:t>
      </w:r>
      <w:r w:rsidR="00D85066">
        <w:rPr>
          <w:rFonts w:ascii="Arial" w:hAnsi="Arial" w:cs="Arial"/>
          <w:sz w:val="24"/>
          <w:lang w:val="es-MX"/>
        </w:rPr>
        <w:t>endencias se pueden realizar múltiples tareas, como simplificación</w:t>
      </w:r>
      <w:r w:rsidRPr="005F2292">
        <w:rPr>
          <w:rFonts w:ascii="Arial" w:hAnsi="Arial" w:cs="Arial"/>
          <w:sz w:val="24"/>
          <w:lang w:val="es-MX"/>
        </w:rPr>
        <w:t xml:space="preserve"> de textos </w:t>
      </w:r>
      <w:sdt>
        <w:sdtPr>
          <w:rPr>
            <w:rFonts w:ascii="Arial" w:hAnsi="Arial" w:cs="Arial"/>
            <w:sz w:val="24"/>
            <w:lang w:val="es-MX"/>
          </w:rPr>
          <w:id w:val="-1789116858"/>
          <w:citation/>
        </w:sdtPr>
        <w:sdtContent>
          <w:r w:rsidR="008F2996">
            <w:rPr>
              <w:rFonts w:ascii="Arial" w:hAnsi="Arial" w:cs="Arial"/>
              <w:sz w:val="24"/>
              <w:lang w:val="es-MX"/>
            </w:rPr>
            <w:fldChar w:fldCharType="begin"/>
          </w:r>
          <w:r w:rsidR="008F2996" w:rsidRPr="008F2996">
            <w:rPr>
              <w:rFonts w:ascii="Arial" w:hAnsi="Arial" w:cs="Arial"/>
              <w:sz w:val="24"/>
              <w:lang w:val="es-MX"/>
            </w:rPr>
            <w:instrText xml:space="preserve"> CITATION Cas09 \l 1033 </w:instrText>
          </w:r>
          <w:r w:rsidR="008F2996">
            <w:rPr>
              <w:rFonts w:ascii="Arial" w:hAnsi="Arial" w:cs="Arial"/>
              <w:sz w:val="24"/>
              <w:lang w:val="es-MX"/>
            </w:rPr>
            <w:fldChar w:fldCharType="separate"/>
          </w:r>
          <w:r w:rsidR="008250A0" w:rsidRPr="008250A0">
            <w:rPr>
              <w:rFonts w:ascii="Arial" w:hAnsi="Arial" w:cs="Arial"/>
              <w:noProof/>
              <w:sz w:val="24"/>
              <w:lang w:val="es-MX"/>
            </w:rPr>
            <w:t>[68]</w:t>
          </w:r>
          <w:r w:rsidR="008F2996">
            <w:rPr>
              <w:rFonts w:ascii="Arial" w:hAnsi="Arial" w:cs="Arial"/>
              <w:sz w:val="24"/>
              <w:lang w:val="es-MX"/>
            </w:rPr>
            <w:fldChar w:fldCharType="end"/>
          </w:r>
        </w:sdtContent>
      </w:sdt>
      <w:r w:rsidRPr="005F2292">
        <w:rPr>
          <w:rFonts w:ascii="Arial" w:hAnsi="Arial" w:cs="Arial"/>
          <w:sz w:val="24"/>
          <w:lang w:val="es-MX"/>
        </w:rPr>
        <w:t>,</w:t>
      </w:r>
      <w:r w:rsidR="00D85066">
        <w:rPr>
          <w:rFonts w:ascii="Arial" w:hAnsi="Arial" w:cs="Arial"/>
          <w:sz w:val="24"/>
          <w:lang w:val="es-MX"/>
        </w:rPr>
        <w:t xml:space="preserve"> reconocimiento de la implicación</w:t>
      </w:r>
      <w:r w:rsidRPr="005F2292">
        <w:rPr>
          <w:rFonts w:ascii="Arial" w:hAnsi="Arial" w:cs="Arial"/>
          <w:sz w:val="24"/>
          <w:lang w:val="es-MX"/>
        </w:rPr>
        <w:t xml:space="preserve"> textual</w:t>
      </w:r>
      <w:r w:rsidR="008F2996">
        <w:rPr>
          <w:rFonts w:ascii="Arial" w:hAnsi="Arial" w:cs="Arial"/>
          <w:sz w:val="24"/>
          <w:lang w:val="es-MX"/>
        </w:rPr>
        <w:t xml:space="preserve"> </w:t>
      </w:r>
      <w:sdt>
        <w:sdtPr>
          <w:rPr>
            <w:rFonts w:ascii="Arial" w:hAnsi="Arial" w:cs="Arial"/>
            <w:sz w:val="24"/>
            <w:lang w:val="es-MX"/>
          </w:rPr>
          <w:id w:val="618033627"/>
          <w:citation/>
        </w:sdtPr>
        <w:sdtContent>
          <w:r w:rsidR="008F2996">
            <w:rPr>
              <w:rFonts w:ascii="Arial" w:hAnsi="Arial" w:cs="Arial"/>
              <w:sz w:val="24"/>
              <w:lang w:val="es-MX"/>
            </w:rPr>
            <w:fldChar w:fldCharType="begin"/>
          </w:r>
          <w:r w:rsidR="008F2996" w:rsidRPr="008F2996">
            <w:rPr>
              <w:rFonts w:ascii="Arial" w:hAnsi="Arial" w:cs="Arial"/>
              <w:sz w:val="24"/>
              <w:lang w:val="es-MX"/>
            </w:rPr>
            <w:instrText xml:space="preserve"> CITATION Her05 \l 1033 </w:instrText>
          </w:r>
          <w:r w:rsidR="008F2996">
            <w:rPr>
              <w:rFonts w:ascii="Arial" w:hAnsi="Arial" w:cs="Arial"/>
              <w:sz w:val="24"/>
              <w:lang w:val="es-MX"/>
            </w:rPr>
            <w:fldChar w:fldCharType="separate"/>
          </w:r>
          <w:r w:rsidR="008250A0" w:rsidRPr="008250A0">
            <w:rPr>
              <w:rFonts w:ascii="Arial" w:hAnsi="Arial" w:cs="Arial"/>
              <w:noProof/>
              <w:sz w:val="24"/>
              <w:lang w:val="es-MX"/>
            </w:rPr>
            <w:t>[69]</w:t>
          </w:r>
          <w:r w:rsidR="008F2996">
            <w:rPr>
              <w:rFonts w:ascii="Arial" w:hAnsi="Arial" w:cs="Arial"/>
              <w:sz w:val="24"/>
              <w:lang w:val="es-MX"/>
            </w:rPr>
            <w:fldChar w:fldCharType="end"/>
          </w:r>
        </w:sdtContent>
      </w:sdt>
      <w:r w:rsidR="008910B0">
        <w:rPr>
          <w:rFonts w:ascii="Arial" w:hAnsi="Arial" w:cs="Arial"/>
          <w:sz w:val="24"/>
          <w:lang w:val="es-MX"/>
        </w:rPr>
        <w:t xml:space="preserve">, </w:t>
      </w:r>
      <w:r w:rsidR="00D85066">
        <w:rPr>
          <w:rFonts w:ascii="Arial" w:hAnsi="Arial" w:cs="Arial"/>
          <w:sz w:val="24"/>
          <w:lang w:val="es-MX"/>
        </w:rPr>
        <w:t>detección</w:t>
      </w:r>
      <w:r w:rsidRPr="005F2292">
        <w:rPr>
          <w:rFonts w:ascii="Arial" w:hAnsi="Arial" w:cs="Arial"/>
          <w:sz w:val="24"/>
          <w:lang w:val="es-MX"/>
        </w:rPr>
        <w:t xml:space="preserve"> de conceptos negados en una frase</w:t>
      </w:r>
      <w:r w:rsidR="008910B0">
        <w:rPr>
          <w:rFonts w:ascii="Arial" w:hAnsi="Arial" w:cs="Arial"/>
          <w:sz w:val="24"/>
          <w:lang w:val="es-MX"/>
        </w:rPr>
        <w:t xml:space="preserve"> </w:t>
      </w:r>
      <w:sdt>
        <w:sdtPr>
          <w:rPr>
            <w:rFonts w:ascii="Arial" w:hAnsi="Arial" w:cs="Arial"/>
            <w:sz w:val="24"/>
            <w:lang w:val="es-MX"/>
          </w:rPr>
          <w:id w:val="1522818810"/>
          <w:citation/>
        </w:sdtPr>
        <w:sdtContent>
          <w:r w:rsidR="008910B0">
            <w:rPr>
              <w:rFonts w:ascii="Arial" w:hAnsi="Arial" w:cs="Arial"/>
              <w:sz w:val="24"/>
              <w:lang w:val="es-MX"/>
            </w:rPr>
            <w:fldChar w:fldCharType="begin"/>
          </w:r>
          <w:r w:rsidR="008910B0">
            <w:rPr>
              <w:rFonts w:ascii="Arial" w:hAnsi="Arial" w:cs="Arial"/>
              <w:sz w:val="24"/>
              <w:lang w:val="es-ES"/>
            </w:rPr>
            <w:instrText xml:space="preserve"> CITATION Bal10 \l 3082 </w:instrText>
          </w:r>
          <w:r w:rsidR="008910B0">
            <w:rPr>
              <w:rFonts w:ascii="Arial" w:hAnsi="Arial" w:cs="Arial"/>
              <w:sz w:val="24"/>
              <w:lang w:val="es-MX"/>
            </w:rPr>
            <w:fldChar w:fldCharType="separate"/>
          </w:r>
          <w:r w:rsidR="008250A0" w:rsidRPr="008250A0">
            <w:rPr>
              <w:rFonts w:ascii="Arial" w:hAnsi="Arial" w:cs="Arial"/>
              <w:noProof/>
              <w:sz w:val="24"/>
              <w:lang w:val="es-ES"/>
            </w:rPr>
            <w:t>[70]</w:t>
          </w:r>
          <w:r w:rsidR="008910B0">
            <w:rPr>
              <w:rFonts w:ascii="Arial" w:hAnsi="Arial" w:cs="Arial"/>
              <w:sz w:val="24"/>
              <w:lang w:val="es-MX"/>
            </w:rPr>
            <w:fldChar w:fldCharType="end"/>
          </w:r>
        </w:sdtContent>
      </w:sdt>
      <w:r w:rsidRPr="005F2292">
        <w:rPr>
          <w:rFonts w:ascii="Arial" w:hAnsi="Arial" w:cs="Arial"/>
          <w:sz w:val="24"/>
          <w:lang w:val="es-MX"/>
        </w:rPr>
        <w:t>, etc</w:t>
      </w:r>
      <w:r w:rsidR="00D85066">
        <w:rPr>
          <w:rFonts w:ascii="Arial" w:hAnsi="Arial" w:cs="Arial"/>
          <w:sz w:val="24"/>
          <w:lang w:val="es-MX"/>
        </w:rPr>
        <w:t>.</w:t>
      </w:r>
    </w:p>
    <w:p w14:paraId="33A5AEAC" w14:textId="4DA1674E" w:rsidR="00AA6CF1" w:rsidRDefault="00AA6CF1" w:rsidP="005F2292">
      <w:pPr>
        <w:spacing w:line="360" w:lineRule="auto"/>
        <w:jc w:val="both"/>
        <w:rPr>
          <w:rFonts w:ascii="Arial" w:hAnsi="Arial" w:cs="Arial"/>
          <w:sz w:val="24"/>
          <w:lang w:val="es-MX"/>
        </w:rPr>
      </w:pPr>
      <w:r w:rsidRPr="00AA6CF1">
        <w:rPr>
          <w:rFonts w:ascii="Arial" w:hAnsi="Arial" w:cs="Arial"/>
          <w:noProof/>
          <w:sz w:val="24"/>
        </w:rPr>
        <w:lastRenderedPageBreak/>
        <w:drawing>
          <wp:inline distT="0" distB="0" distL="0" distR="0" wp14:anchorId="56914B1E" wp14:editId="2CC93D35">
            <wp:extent cx="5612130" cy="1771650"/>
            <wp:effectExtent l="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47"/>
                    <a:srcRect l="2959" t="42843" r="50000" b="30746"/>
                    <a:stretch/>
                  </pic:blipFill>
                  <pic:spPr>
                    <a:xfrm>
                      <a:off x="0" y="0"/>
                      <a:ext cx="5612130" cy="1771650"/>
                    </a:xfrm>
                    <a:prstGeom prst="rect">
                      <a:avLst/>
                    </a:prstGeom>
                  </pic:spPr>
                </pic:pic>
              </a:graphicData>
            </a:graphic>
          </wp:inline>
        </w:drawing>
      </w:r>
    </w:p>
    <w:p w14:paraId="4405001D" w14:textId="5B543363" w:rsidR="00AA6CF1" w:rsidRPr="00AA6CF1" w:rsidRDefault="00AA6CF1" w:rsidP="00AA6CF1">
      <w:pPr>
        <w:pStyle w:val="Descripcin"/>
        <w:rPr>
          <w:rFonts w:cs="Arial"/>
          <w:sz w:val="28"/>
          <w:lang w:val="es-MX"/>
        </w:rPr>
      </w:pPr>
      <w:bookmarkStart w:id="79" w:name="_Toc120813863"/>
      <w:r w:rsidRPr="00AA6CF1">
        <w:rPr>
          <w:sz w:val="20"/>
        </w:rPr>
        <w:t xml:space="preserve">Ilustración </w:t>
      </w:r>
      <w:r w:rsidRPr="00AA6CF1">
        <w:rPr>
          <w:sz w:val="20"/>
        </w:rPr>
        <w:fldChar w:fldCharType="begin"/>
      </w:r>
      <w:r w:rsidRPr="00AA6CF1">
        <w:rPr>
          <w:sz w:val="20"/>
        </w:rPr>
        <w:instrText xml:space="preserve"> SEQ Ilustración \* ARABIC </w:instrText>
      </w:r>
      <w:r w:rsidRPr="00AA6CF1">
        <w:rPr>
          <w:sz w:val="20"/>
        </w:rPr>
        <w:fldChar w:fldCharType="separate"/>
      </w:r>
      <w:r w:rsidR="007B5AF4">
        <w:rPr>
          <w:noProof/>
          <w:sz w:val="20"/>
        </w:rPr>
        <w:t>6</w:t>
      </w:r>
      <w:r w:rsidRPr="00AA6CF1">
        <w:rPr>
          <w:sz w:val="20"/>
        </w:rPr>
        <w:fldChar w:fldCharType="end"/>
      </w:r>
      <w:r w:rsidRPr="00AA6CF1">
        <w:rPr>
          <w:sz w:val="20"/>
        </w:rPr>
        <w:t xml:space="preserve"> Árbol de dependencias generado por </w:t>
      </w:r>
      <w:r w:rsidR="00254E69">
        <w:rPr>
          <w:sz w:val="20"/>
        </w:rPr>
        <w:t>el</w:t>
      </w:r>
      <w:r w:rsidRPr="00AA6CF1">
        <w:rPr>
          <w:sz w:val="20"/>
        </w:rPr>
        <w:t xml:space="preserve"> analizador sintáctico SpaCy</w:t>
      </w:r>
      <w:bookmarkEnd w:id="79"/>
    </w:p>
    <w:p w14:paraId="1E0CC74F" w14:textId="7C09106C" w:rsidR="00D85066" w:rsidRDefault="00B80C0D" w:rsidP="005F2292">
      <w:pPr>
        <w:spacing w:line="360" w:lineRule="auto"/>
        <w:jc w:val="both"/>
        <w:rPr>
          <w:rFonts w:ascii="Arial" w:hAnsi="Arial" w:cs="Arial"/>
          <w:sz w:val="24"/>
          <w:lang w:val="es-MX"/>
        </w:rPr>
      </w:pPr>
      <w:r>
        <w:rPr>
          <w:rFonts w:ascii="Arial" w:hAnsi="Arial" w:cs="Arial"/>
          <w:sz w:val="24"/>
          <w:lang w:val="es-MX"/>
        </w:rPr>
        <w:t>En el trabajo se usará esta técnica de ext</w:t>
      </w:r>
      <w:r w:rsidR="00812EE4">
        <w:rPr>
          <w:rFonts w:ascii="Arial" w:hAnsi="Arial" w:cs="Arial"/>
          <w:sz w:val="24"/>
          <w:lang w:val="es-MX"/>
        </w:rPr>
        <w:t xml:space="preserve">racción de información como otra </w:t>
      </w:r>
      <w:r>
        <w:rPr>
          <w:rFonts w:ascii="Arial" w:hAnsi="Arial" w:cs="Arial"/>
          <w:sz w:val="24"/>
          <w:lang w:val="es-MX"/>
        </w:rPr>
        <w:t xml:space="preserve">vía para la generación de los requisitos candidatos. Basándose en lo planteado por </w:t>
      </w:r>
      <w:sdt>
        <w:sdtPr>
          <w:rPr>
            <w:rFonts w:ascii="Arial" w:hAnsi="Arial" w:cs="Arial"/>
            <w:sz w:val="24"/>
            <w:lang w:val="es-MX"/>
          </w:rPr>
          <w:id w:val="-893201580"/>
          <w:citation/>
        </w:sdtPr>
        <w:sdtContent>
          <w:r>
            <w:rPr>
              <w:rFonts w:ascii="Arial" w:hAnsi="Arial" w:cs="Arial"/>
              <w:sz w:val="24"/>
              <w:lang w:val="es-MX"/>
            </w:rPr>
            <w:fldChar w:fldCharType="begin"/>
          </w:r>
          <w:r w:rsidRPr="00B80C0D">
            <w:rPr>
              <w:rFonts w:ascii="Arial" w:hAnsi="Arial" w:cs="Arial"/>
              <w:sz w:val="24"/>
              <w:lang w:val="es-MX"/>
            </w:rPr>
            <w:instrText xml:space="preserve"> CITATION Gam12 \l 1033 </w:instrText>
          </w:r>
          <w:r>
            <w:rPr>
              <w:rFonts w:ascii="Arial" w:hAnsi="Arial" w:cs="Arial"/>
              <w:sz w:val="24"/>
              <w:lang w:val="es-MX"/>
            </w:rPr>
            <w:fldChar w:fldCharType="separate"/>
          </w:r>
          <w:r w:rsidR="008250A0" w:rsidRPr="008250A0">
            <w:rPr>
              <w:rFonts w:ascii="Arial" w:hAnsi="Arial" w:cs="Arial"/>
              <w:noProof/>
              <w:sz w:val="24"/>
              <w:lang w:val="es-MX"/>
            </w:rPr>
            <w:t>[65]</w:t>
          </w:r>
          <w:r>
            <w:rPr>
              <w:rFonts w:ascii="Arial" w:hAnsi="Arial" w:cs="Arial"/>
              <w:sz w:val="24"/>
              <w:lang w:val="es-MX"/>
            </w:rPr>
            <w:fldChar w:fldCharType="end"/>
          </w:r>
        </w:sdtContent>
      </w:sdt>
      <w:r>
        <w:rPr>
          <w:rFonts w:ascii="Arial" w:hAnsi="Arial" w:cs="Arial"/>
          <w:sz w:val="24"/>
          <w:lang w:val="es-MX"/>
        </w:rPr>
        <w:t>, se estará utilizando un patrón para extraer todos las frases con una misma estructura, la combinación del verbo en conjunto con el sujeto de la oración y el objeto al que se realiza la acción.</w:t>
      </w:r>
      <w:r w:rsidR="00AA6CF1">
        <w:rPr>
          <w:rFonts w:ascii="Arial" w:hAnsi="Arial" w:cs="Arial"/>
          <w:sz w:val="24"/>
          <w:lang w:val="es-MX"/>
        </w:rPr>
        <w:t xml:space="preserve"> El patrón se forma con las etiquetas de dependencias de la biblioteca SpaCy. Se recorre todo el árbol de dependencias generado por la biblioteca y se extraen las frases cumpliendo con dicha estructura.</w:t>
      </w:r>
    </w:p>
    <w:p w14:paraId="7AF00929" w14:textId="20FFB035" w:rsidR="00AA6CF1" w:rsidRDefault="00AA6CF1" w:rsidP="005F2292">
      <w:pPr>
        <w:spacing w:line="360" w:lineRule="auto"/>
        <w:jc w:val="both"/>
        <w:rPr>
          <w:rFonts w:ascii="Arial" w:hAnsi="Arial" w:cs="Arial"/>
          <w:sz w:val="24"/>
          <w:lang w:val="es-MX"/>
        </w:rPr>
      </w:pPr>
      <w:r>
        <w:rPr>
          <w:rFonts w:ascii="Arial" w:hAnsi="Arial" w:cs="Arial"/>
          <w:sz w:val="24"/>
          <w:lang w:val="es-MX"/>
        </w:rPr>
        <w:t>Reutilizando el ejemplo anteriormente mencionado la frase generada por este método de extracción quedaría de la siguiente forma:</w:t>
      </w:r>
    </w:p>
    <w:p w14:paraId="0C17B208" w14:textId="03342250" w:rsidR="00E44F0D" w:rsidRPr="00E44F0D" w:rsidRDefault="00E44F0D" w:rsidP="00E44F0D">
      <w:pPr>
        <w:pStyle w:val="Descripcin"/>
        <w:rPr>
          <w:rFonts w:cs="Arial"/>
          <w:sz w:val="28"/>
          <w:lang w:val="es-MX"/>
        </w:rPr>
      </w:pPr>
      <w:bookmarkStart w:id="80" w:name="_Toc120813848"/>
      <w:r w:rsidRPr="00E44F0D">
        <w:rPr>
          <w:sz w:val="20"/>
        </w:rPr>
        <w:t xml:space="preserve">Tabla </w:t>
      </w:r>
      <w:r w:rsidRPr="00E44F0D">
        <w:rPr>
          <w:sz w:val="20"/>
        </w:rPr>
        <w:fldChar w:fldCharType="begin"/>
      </w:r>
      <w:r w:rsidRPr="00E44F0D">
        <w:rPr>
          <w:sz w:val="20"/>
        </w:rPr>
        <w:instrText xml:space="preserve"> SEQ Tabla \* ARABIC </w:instrText>
      </w:r>
      <w:r w:rsidRPr="00E44F0D">
        <w:rPr>
          <w:sz w:val="20"/>
        </w:rPr>
        <w:fldChar w:fldCharType="separate"/>
      </w:r>
      <w:r w:rsidR="006C4CE8">
        <w:rPr>
          <w:noProof/>
          <w:sz w:val="20"/>
        </w:rPr>
        <w:t>5</w:t>
      </w:r>
      <w:r w:rsidRPr="00E44F0D">
        <w:rPr>
          <w:sz w:val="20"/>
        </w:rPr>
        <w:fldChar w:fldCharType="end"/>
      </w:r>
      <w:r w:rsidRPr="00E44F0D">
        <w:rPr>
          <w:sz w:val="20"/>
        </w:rPr>
        <w:t xml:space="preserve"> Ejemplo de extracción usando análisis de dependencias</w:t>
      </w:r>
      <w:bookmarkEnd w:id="80"/>
    </w:p>
    <w:tbl>
      <w:tblPr>
        <w:tblStyle w:val="Tablaconcuadrcula"/>
        <w:tblW w:w="0" w:type="auto"/>
        <w:tblLook w:val="04A0" w:firstRow="1" w:lastRow="0" w:firstColumn="1" w:lastColumn="0" w:noHBand="0" w:noVBand="1"/>
      </w:tblPr>
      <w:tblGrid>
        <w:gridCol w:w="2547"/>
        <w:gridCol w:w="6281"/>
      </w:tblGrid>
      <w:tr w:rsidR="00AA6CF1" w14:paraId="1761E7F8" w14:textId="77777777" w:rsidTr="00AA6CF1">
        <w:tc>
          <w:tcPr>
            <w:tcW w:w="2547" w:type="dxa"/>
            <w:vAlign w:val="center"/>
          </w:tcPr>
          <w:p w14:paraId="45BA799E" w14:textId="71F77070" w:rsidR="00AA6CF1" w:rsidRPr="00AA6CF1" w:rsidRDefault="00AA6CF1" w:rsidP="00AA6CF1">
            <w:pPr>
              <w:spacing w:line="360" w:lineRule="auto"/>
              <w:jc w:val="center"/>
              <w:rPr>
                <w:rFonts w:ascii="Arial" w:hAnsi="Arial" w:cs="Arial"/>
                <w:b/>
                <w:sz w:val="24"/>
                <w:lang w:val="es-MX"/>
              </w:rPr>
            </w:pPr>
            <w:r w:rsidRPr="00AA6CF1">
              <w:rPr>
                <w:rFonts w:ascii="Arial" w:hAnsi="Arial" w:cs="Arial"/>
                <w:b/>
                <w:sz w:val="24"/>
                <w:lang w:val="es-MX"/>
              </w:rPr>
              <w:t>Patrón</w:t>
            </w:r>
          </w:p>
        </w:tc>
        <w:tc>
          <w:tcPr>
            <w:tcW w:w="6281" w:type="dxa"/>
            <w:vAlign w:val="center"/>
          </w:tcPr>
          <w:p w14:paraId="1DD88B3A" w14:textId="4A22214E" w:rsidR="00AA6CF1" w:rsidRPr="00AA6CF1" w:rsidRDefault="00AA6CF1" w:rsidP="00AA6CF1">
            <w:pPr>
              <w:spacing w:line="360" w:lineRule="auto"/>
              <w:jc w:val="center"/>
              <w:rPr>
                <w:rFonts w:ascii="Arial" w:hAnsi="Arial" w:cs="Arial"/>
                <w:b/>
                <w:sz w:val="24"/>
                <w:lang w:val="es-MX"/>
              </w:rPr>
            </w:pPr>
            <w:r w:rsidRPr="00AA6CF1">
              <w:rPr>
                <w:rFonts w:ascii="Arial" w:hAnsi="Arial" w:cs="Arial"/>
                <w:b/>
                <w:sz w:val="24"/>
                <w:lang w:val="es-MX"/>
              </w:rPr>
              <w:t>Frase</w:t>
            </w:r>
          </w:p>
        </w:tc>
      </w:tr>
      <w:tr w:rsidR="00AA6CF1" w:rsidRPr="008915B4" w14:paraId="23D6894D" w14:textId="77777777" w:rsidTr="00AA6CF1">
        <w:tc>
          <w:tcPr>
            <w:tcW w:w="2547" w:type="dxa"/>
          </w:tcPr>
          <w:p w14:paraId="220CDBE7" w14:textId="6616AA06" w:rsidR="00AA6CF1" w:rsidRDefault="00AA6CF1" w:rsidP="005F2292">
            <w:pPr>
              <w:spacing w:line="360" w:lineRule="auto"/>
              <w:jc w:val="both"/>
              <w:rPr>
                <w:rFonts w:ascii="Arial" w:hAnsi="Arial" w:cs="Arial"/>
                <w:sz w:val="24"/>
                <w:lang w:val="es-MX"/>
              </w:rPr>
            </w:pPr>
            <w:r>
              <w:rPr>
                <w:rFonts w:ascii="Arial" w:hAnsi="Arial" w:cs="Arial"/>
                <w:sz w:val="24"/>
                <w:lang w:val="es-MX"/>
              </w:rPr>
              <w:t>VERB + nsubj + obj</w:t>
            </w:r>
          </w:p>
        </w:tc>
        <w:tc>
          <w:tcPr>
            <w:tcW w:w="6281" w:type="dxa"/>
          </w:tcPr>
          <w:p w14:paraId="625CF958" w14:textId="55B81A2E" w:rsidR="00AA6CF1" w:rsidRDefault="00AA6CF1" w:rsidP="005F2292">
            <w:pPr>
              <w:spacing w:line="360" w:lineRule="auto"/>
              <w:jc w:val="both"/>
              <w:rPr>
                <w:rFonts w:ascii="Arial" w:hAnsi="Arial" w:cs="Arial"/>
                <w:sz w:val="24"/>
                <w:lang w:val="es-MX"/>
              </w:rPr>
            </w:pPr>
            <w:r>
              <w:rPr>
                <w:rFonts w:ascii="Arial" w:hAnsi="Arial" w:cs="Arial"/>
                <w:sz w:val="24"/>
                <w:lang w:val="es-MX"/>
              </w:rPr>
              <w:t>cobran las universidades consideradas tarifas elevadas</w:t>
            </w:r>
          </w:p>
        </w:tc>
      </w:tr>
    </w:tbl>
    <w:p w14:paraId="6A2DE16C" w14:textId="0BE875F2" w:rsidR="00DC3EAA" w:rsidRDefault="00DC3EAA" w:rsidP="00DC3EAA">
      <w:pPr>
        <w:rPr>
          <w:lang w:val="es-ES"/>
        </w:rPr>
      </w:pPr>
    </w:p>
    <w:p w14:paraId="70017B3C" w14:textId="77777777" w:rsidR="00F77359" w:rsidRPr="00DC3EAA" w:rsidRDefault="00F77359" w:rsidP="00DC3EAA">
      <w:pPr>
        <w:rPr>
          <w:lang w:val="es-ES"/>
        </w:rPr>
      </w:pPr>
    </w:p>
    <w:p w14:paraId="24988F9E" w14:textId="26995EE0" w:rsidR="00987F3F" w:rsidRPr="00987F3F" w:rsidRDefault="00B551DD" w:rsidP="00987F3F">
      <w:pPr>
        <w:pStyle w:val="Ttulo2"/>
        <w:numPr>
          <w:ilvl w:val="2"/>
          <w:numId w:val="16"/>
        </w:numPr>
        <w:spacing w:line="360" w:lineRule="auto"/>
        <w:rPr>
          <w:rFonts w:ascii="Arial" w:hAnsi="Arial" w:cs="Arial"/>
          <w:sz w:val="28"/>
          <w:lang w:val="es-MX"/>
        </w:rPr>
      </w:pPr>
      <w:bookmarkStart w:id="81" w:name="_Toc121143506"/>
      <w:r w:rsidRPr="00B9271B">
        <w:rPr>
          <w:rFonts w:ascii="Arial" w:hAnsi="Arial" w:cs="Arial"/>
          <w:sz w:val="28"/>
          <w:lang w:val="es-MX"/>
        </w:rPr>
        <w:t>R</w:t>
      </w:r>
      <w:r w:rsidR="00134D42" w:rsidRPr="00B9271B">
        <w:rPr>
          <w:rFonts w:ascii="Arial" w:hAnsi="Arial" w:cs="Arial"/>
          <w:sz w:val="28"/>
          <w:lang w:val="es-MX"/>
        </w:rPr>
        <w:t>educción de redundancias</w:t>
      </w:r>
      <w:bookmarkEnd w:id="81"/>
    </w:p>
    <w:p w14:paraId="3A83D0E1" w14:textId="15F957FD" w:rsidR="004E16AD" w:rsidRDefault="004E16AD" w:rsidP="006A3640">
      <w:pPr>
        <w:spacing w:line="360" w:lineRule="auto"/>
        <w:jc w:val="both"/>
        <w:rPr>
          <w:rFonts w:ascii="Arial" w:hAnsi="Arial" w:cs="Arial"/>
          <w:sz w:val="24"/>
          <w:szCs w:val="24"/>
          <w:lang w:val="es-MX"/>
        </w:rPr>
      </w:pPr>
      <w:r>
        <w:rPr>
          <w:rFonts w:ascii="Arial" w:hAnsi="Arial" w:cs="Arial"/>
          <w:sz w:val="24"/>
          <w:szCs w:val="24"/>
          <w:lang w:val="es-MX"/>
        </w:rPr>
        <w:t xml:space="preserve">Se incorpora al flujo de la solución una etapa de reducción de redundancias </w:t>
      </w:r>
      <w:r w:rsidR="002546CF">
        <w:rPr>
          <w:rFonts w:ascii="Arial" w:hAnsi="Arial" w:cs="Arial"/>
          <w:sz w:val="24"/>
          <w:szCs w:val="24"/>
          <w:lang w:val="es-MX"/>
        </w:rPr>
        <w:t xml:space="preserve">como se muestra en la ilustración 7, </w:t>
      </w:r>
      <w:r>
        <w:rPr>
          <w:rFonts w:ascii="Arial" w:hAnsi="Arial" w:cs="Arial"/>
          <w:sz w:val="24"/>
          <w:szCs w:val="24"/>
          <w:lang w:val="es-MX"/>
        </w:rPr>
        <w:t>con el objetivo de mejorar la calidad de los requisitos extraídos. Durante la primera de prueba se observó en los requisitos extraídos</w:t>
      </w:r>
      <w:r w:rsidR="00910F93">
        <w:rPr>
          <w:rFonts w:ascii="Arial" w:hAnsi="Arial" w:cs="Arial"/>
          <w:sz w:val="24"/>
          <w:szCs w:val="24"/>
          <w:lang w:val="es-MX"/>
        </w:rPr>
        <w:t xml:space="preserve"> que algunos aparecían con la siguiente forma: [‘incluir inyecciones’, ‘incluir inyecciones regulares’, ‘incluir inyecciones regulares de insulina’]</w:t>
      </w:r>
      <w:r w:rsidR="006A3640">
        <w:rPr>
          <w:rFonts w:ascii="Arial" w:hAnsi="Arial" w:cs="Arial"/>
          <w:sz w:val="24"/>
          <w:szCs w:val="24"/>
          <w:lang w:val="es-MX"/>
        </w:rPr>
        <w:t xml:space="preserve">. Como se observa en el ejemplo, el primer requisito está incompleto al ser comparado con el segundo, y a su vez, ambos están incompletos al ser comparados con el tercero. Es decir, desde </w:t>
      </w:r>
      <w:r w:rsidR="006A3640">
        <w:rPr>
          <w:rFonts w:ascii="Arial" w:hAnsi="Arial" w:cs="Arial"/>
          <w:sz w:val="24"/>
          <w:szCs w:val="24"/>
          <w:lang w:val="es-MX"/>
        </w:rPr>
        <w:lastRenderedPageBreak/>
        <w:t>una vista general de los resultados, los requisitos: [‘incluir inyecciones’, ‘incluir inyecciones regulares’] no son relevantes y pudieran ser eliminados para garantizar la reducción de reiteraciones en los requisitos extraídos</w:t>
      </w:r>
      <w:r w:rsidR="00981ACF">
        <w:rPr>
          <w:rFonts w:ascii="Arial" w:hAnsi="Arial" w:cs="Arial"/>
          <w:sz w:val="24"/>
          <w:szCs w:val="24"/>
          <w:lang w:val="es-MX"/>
        </w:rPr>
        <w:t>, por lo que se estableció una estrategia de reducción de redundancias que satisfaga esta condición</w:t>
      </w:r>
      <w:r w:rsidR="006A3640">
        <w:rPr>
          <w:rFonts w:ascii="Arial" w:hAnsi="Arial" w:cs="Arial"/>
          <w:sz w:val="24"/>
          <w:szCs w:val="24"/>
          <w:lang w:val="es-MX"/>
        </w:rPr>
        <w:t xml:space="preserve">. </w:t>
      </w:r>
    </w:p>
    <w:p w14:paraId="21C08D8D" w14:textId="049F3CEA" w:rsidR="00747C31" w:rsidRDefault="00981ACF" w:rsidP="006E1868">
      <w:pPr>
        <w:spacing w:line="360" w:lineRule="auto"/>
        <w:jc w:val="both"/>
        <w:rPr>
          <w:rFonts w:ascii="Arial" w:hAnsi="Arial" w:cs="Arial"/>
          <w:sz w:val="24"/>
          <w:szCs w:val="24"/>
          <w:lang w:val="es-MX"/>
        </w:rPr>
      </w:pPr>
      <w:r>
        <w:rPr>
          <w:rFonts w:ascii="Arial" w:hAnsi="Arial" w:cs="Arial"/>
          <w:sz w:val="24"/>
          <w:szCs w:val="24"/>
          <w:lang w:val="es-MX"/>
        </w:rPr>
        <w:t>Esta</w:t>
      </w:r>
      <w:r w:rsidR="00747C31" w:rsidRPr="004E16AD">
        <w:rPr>
          <w:rFonts w:ascii="Arial" w:hAnsi="Arial" w:cs="Arial"/>
          <w:sz w:val="24"/>
          <w:szCs w:val="24"/>
          <w:lang w:val="es-MX"/>
        </w:rPr>
        <w:t xml:space="preserve"> estrategia de reducción de redu</w:t>
      </w:r>
      <w:r w:rsidR="00CB1C65" w:rsidRPr="004E16AD">
        <w:rPr>
          <w:rFonts w:ascii="Arial" w:hAnsi="Arial" w:cs="Arial"/>
          <w:sz w:val="24"/>
          <w:szCs w:val="24"/>
          <w:lang w:val="es-MX"/>
        </w:rPr>
        <w:t>ndancias se basó en 2 criterios</w:t>
      </w:r>
      <w:r w:rsidR="00747C31" w:rsidRPr="004E16AD">
        <w:rPr>
          <w:rFonts w:ascii="Arial" w:hAnsi="Arial" w:cs="Arial"/>
          <w:sz w:val="24"/>
          <w:szCs w:val="24"/>
          <w:lang w:val="es-MX"/>
        </w:rPr>
        <w:t>:</w:t>
      </w:r>
    </w:p>
    <w:p w14:paraId="6BF08B76" w14:textId="69900480" w:rsidR="00981ACF" w:rsidRPr="00981ACF" w:rsidRDefault="00981ACF" w:rsidP="006E1868">
      <w:pPr>
        <w:pStyle w:val="Prrafodelista"/>
        <w:numPr>
          <w:ilvl w:val="0"/>
          <w:numId w:val="18"/>
        </w:numPr>
        <w:spacing w:line="360" w:lineRule="auto"/>
        <w:jc w:val="both"/>
        <w:rPr>
          <w:rFonts w:ascii="Arial" w:hAnsi="Arial" w:cs="Arial"/>
          <w:sz w:val="24"/>
          <w:szCs w:val="24"/>
          <w:lang w:val="es-MX"/>
        </w:rPr>
      </w:pPr>
      <w:r>
        <w:rPr>
          <w:rFonts w:ascii="Arial" w:hAnsi="Arial" w:cs="Arial"/>
          <w:sz w:val="24"/>
          <w:szCs w:val="24"/>
          <w:lang w:val="es-MX"/>
        </w:rPr>
        <w:t>Reducir a una, aquellas frases que hagan referencia a un mismo requisito seleccionando de ellas la que abarque la mayor cantidad información y descartando el resto, criterio que se corresponde al ejemplo explicado anteriormente.</w:t>
      </w:r>
    </w:p>
    <w:p w14:paraId="399B75C2" w14:textId="40D178AB" w:rsidR="00DC1B1C" w:rsidRDefault="00747C31" w:rsidP="00DC1B1C">
      <w:pPr>
        <w:pStyle w:val="Prrafodelista"/>
        <w:numPr>
          <w:ilvl w:val="0"/>
          <w:numId w:val="18"/>
        </w:numPr>
        <w:spacing w:line="360" w:lineRule="auto"/>
        <w:jc w:val="both"/>
        <w:rPr>
          <w:rFonts w:ascii="Arial" w:hAnsi="Arial" w:cs="Arial"/>
          <w:sz w:val="24"/>
          <w:szCs w:val="24"/>
          <w:lang w:val="es-MX"/>
        </w:rPr>
      </w:pPr>
      <w:r>
        <w:rPr>
          <w:rFonts w:ascii="Arial" w:hAnsi="Arial" w:cs="Arial"/>
          <w:sz w:val="24"/>
          <w:szCs w:val="24"/>
          <w:lang w:val="es-MX"/>
        </w:rPr>
        <w:t xml:space="preserve">Reducir a una, aquellas frases que sean completamente iguales, almacenando </w:t>
      </w:r>
      <w:r w:rsidR="009B5CDA">
        <w:rPr>
          <w:rFonts w:ascii="Arial" w:hAnsi="Arial" w:cs="Arial"/>
          <w:sz w:val="24"/>
          <w:szCs w:val="24"/>
          <w:lang w:val="es-MX"/>
        </w:rPr>
        <w:t>las restantes</w:t>
      </w:r>
      <w:r>
        <w:rPr>
          <w:rFonts w:ascii="Arial" w:hAnsi="Arial" w:cs="Arial"/>
          <w:sz w:val="24"/>
          <w:szCs w:val="24"/>
          <w:lang w:val="es-MX"/>
        </w:rPr>
        <w:t xml:space="preserve"> en otro archivo independiente a la solución, debido a que el objetivo de la solución propuesta es asistir </w:t>
      </w:r>
      <w:r w:rsidR="009B5CDA">
        <w:rPr>
          <w:rFonts w:ascii="Arial" w:hAnsi="Arial" w:cs="Arial"/>
          <w:sz w:val="24"/>
          <w:szCs w:val="24"/>
          <w:lang w:val="es-MX"/>
        </w:rPr>
        <w:t>el trabajo del</w:t>
      </w:r>
      <w:r>
        <w:rPr>
          <w:rFonts w:ascii="Arial" w:hAnsi="Arial" w:cs="Arial"/>
          <w:sz w:val="24"/>
          <w:szCs w:val="24"/>
          <w:lang w:val="es-MX"/>
        </w:rPr>
        <w:t xml:space="preserve"> </w:t>
      </w:r>
      <w:r w:rsidR="009B5CDA">
        <w:rPr>
          <w:rFonts w:ascii="Arial" w:hAnsi="Arial" w:cs="Arial"/>
          <w:sz w:val="24"/>
          <w:szCs w:val="24"/>
          <w:lang w:val="es-MX"/>
        </w:rPr>
        <w:t>analista</w:t>
      </w:r>
      <w:r>
        <w:rPr>
          <w:rFonts w:ascii="Arial" w:hAnsi="Arial" w:cs="Arial"/>
          <w:sz w:val="24"/>
          <w:szCs w:val="24"/>
          <w:lang w:val="es-MX"/>
        </w:rPr>
        <w:t xml:space="preserve"> – diseñador del</w:t>
      </w:r>
      <w:r w:rsidR="009B5CDA">
        <w:rPr>
          <w:rFonts w:ascii="Arial" w:hAnsi="Arial" w:cs="Arial"/>
          <w:sz w:val="24"/>
          <w:szCs w:val="24"/>
          <w:lang w:val="es-MX"/>
        </w:rPr>
        <w:t xml:space="preserve"> software, se decidió no eliminar ninguna frase generada y que sea el especialista encargado quien decida la relevancia de la misma.</w:t>
      </w:r>
    </w:p>
    <w:p w14:paraId="3F0F145C" w14:textId="77777777" w:rsidR="00DC1B1C" w:rsidRPr="00DC1B1C" w:rsidRDefault="00DC1B1C" w:rsidP="00DC1B1C">
      <w:pPr>
        <w:spacing w:line="360" w:lineRule="auto"/>
        <w:jc w:val="both"/>
        <w:rPr>
          <w:rFonts w:ascii="Arial" w:hAnsi="Arial" w:cs="Arial"/>
          <w:sz w:val="24"/>
          <w:szCs w:val="24"/>
          <w:lang w:val="es-MX"/>
        </w:rPr>
      </w:pPr>
    </w:p>
    <w:p w14:paraId="67E95470" w14:textId="05B1B07C" w:rsidR="00BF4DC5" w:rsidRDefault="00BF4DC5" w:rsidP="003720B0">
      <w:pPr>
        <w:pStyle w:val="Ttulo2"/>
        <w:numPr>
          <w:ilvl w:val="2"/>
          <w:numId w:val="16"/>
        </w:numPr>
        <w:spacing w:line="360" w:lineRule="auto"/>
        <w:jc w:val="both"/>
        <w:rPr>
          <w:rFonts w:ascii="Arial" w:hAnsi="Arial" w:cs="Arial"/>
          <w:sz w:val="28"/>
          <w:lang w:val="es-MX"/>
        </w:rPr>
      </w:pPr>
      <w:bookmarkStart w:id="82" w:name="_Toc121143507"/>
      <w:r w:rsidRPr="00BF4DC5">
        <w:rPr>
          <w:rFonts w:ascii="Arial" w:hAnsi="Arial" w:cs="Arial"/>
          <w:sz w:val="28"/>
          <w:lang w:val="es-MX"/>
        </w:rPr>
        <w:t>Agrupamiento</w:t>
      </w:r>
      <w:bookmarkEnd w:id="82"/>
    </w:p>
    <w:p w14:paraId="657A9092" w14:textId="41165338" w:rsidR="003A02F7" w:rsidRDefault="00E04F7F" w:rsidP="007A2960">
      <w:pPr>
        <w:spacing w:line="360" w:lineRule="auto"/>
        <w:jc w:val="both"/>
        <w:rPr>
          <w:rFonts w:ascii="Arial" w:hAnsi="Arial" w:cs="Arial"/>
          <w:sz w:val="24"/>
          <w:lang w:val="es-MX"/>
        </w:rPr>
      </w:pPr>
      <w:r>
        <w:rPr>
          <w:rFonts w:ascii="Arial" w:hAnsi="Arial" w:cs="Arial"/>
          <w:sz w:val="24"/>
          <w:lang w:val="es-MX"/>
        </w:rPr>
        <w:t xml:space="preserve">La fase de agrupamiento </w:t>
      </w:r>
      <w:r w:rsidR="00696F0E">
        <w:rPr>
          <w:rFonts w:ascii="Arial" w:hAnsi="Arial" w:cs="Arial"/>
          <w:sz w:val="24"/>
          <w:lang w:val="es-MX"/>
        </w:rPr>
        <w:t>se incorpora a la solución</w:t>
      </w:r>
      <w:r w:rsidR="002546CF">
        <w:rPr>
          <w:rFonts w:ascii="Arial" w:hAnsi="Arial" w:cs="Arial"/>
          <w:sz w:val="24"/>
          <w:lang w:val="es-MX"/>
        </w:rPr>
        <w:t xml:space="preserve"> </w:t>
      </w:r>
      <w:r w:rsidR="00696F0E">
        <w:rPr>
          <w:rFonts w:ascii="Arial" w:hAnsi="Arial" w:cs="Arial"/>
          <w:sz w:val="24"/>
          <w:lang w:val="es-MX"/>
        </w:rPr>
        <w:t>de extracción de requisitos de software</w:t>
      </w:r>
      <w:r w:rsidR="002546CF">
        <w:rPr>
          <w:rFonts w:ascii="Arial" w:hAnsi="Arial" w:cs="Arial"/>
          <w:sz w:val="24"/>
          <w:lang w:val="es-MX"/>
        </w:rPr>
        <w:t xml:space="preserve"> luego que el conjunto de requisitos haya pasado por una estrategia de reducción de redundancias, como se muestra en la ilustración 7,</w:t>
      </w:r>
      <w:r w:rsidR="00696F0E">
        <w:rPr>
          <w:rFonts w:ascii="Arial" w:hAnsi="Arial" w:cs="Arial"/>
          <w:sz w:val="24"/>
          <w:lang w:val="es-MX"/>
        </w:rPr>
        <w:t xml:space="preserve"> con el objetivo de mejorar la visualización de los resultados para una mayor compresión de los mismos por el analista. Esta </w:t>
      </w:r>
      <w:r w:rsidR="003A02F7" w:rsidRPr="003A02F7">
        <w:rPr>
          <w:rFonts w:ascii="Arial" w:hAnsi="Arial" w:cs="Arial"/>
          <w:sz w:val="24"/>
          <w:lang w:val="es-MX"/>
        </w:rPr>
        <w:t>encarga de agrupar en diferentes clústers aquellas frases que tengan cierta similitud semántica. Para ello se usó la métrica de similitud semántica de WordNet Similarity, Wu-Palmer y el algoritmo de agrupamiento Hierarchical Agglomerative.</w:t>
      </w:r>
      <w:r w:rsidR="00B32717">
        <w:rPr>
          <w:rFonts w:ascii="Arial" w:hAnsi="Arial" w:cs="Arial"/>
          <w:sz w:val="24"/>
          <w:lang w:val="es-MX"/>
        </w:rPr>
        <w:t xml:space="preserve"> Para la evaluación de la calidad del agrupamiento se usó la métrica Sihlouette</w:t>
      </w:r>
      <w:r>
        <w:rPr>
          <w:rFonts w:ascii="Arial" w:hAnsi="Arial" w:cs="Arial"/>
          <w:sz w:val="24"/>
          <w:lang w:val="es-MX"/>
        </w:rPr>
        <w:t>.</w:t>
      </w:r>
    </w:p>
    <w:p w14:paraId="4C874AEC" w14:textId="1A185786" w:rsidR="00585854" w:rsidRDefault="00585854" w:rsidP="003720B0">
      <w:pPr>
        <w:pStyle w:val="Prrafodelista"/>
        <w:numPr>
          <w:ilvl w:val="0"/>
          <w:numId w:val="26"/>
        </w:numPr>
        <w:spacing w:line="360" w:lineRule="auto"/>
        <w:jc w:val="both"/>
        <w:rPr>
          <w:rFonts w:ascii="Arial" w:hAnsi="Arial" w:cs="Arial"/>
          <w:sz w:val="24"/>
          <w:lang w:val="es-MX"/>
        </w:rPr>
      </w:pPr>
      <w:r w:rsidRPr="003A02F7">
        <w:rPr>
          <w:rFonts w:ascii="Arial" w:hAnsi="Arial" w:cs="Arial"/>
          <w:sz w:val="24"/>
          <w:lang w:val="es-MX"/>
        </w:rPr>
        <w:t xml:space="preserve">WordNet </w:t>
      </w:r>
      <w:r w:rsidR="007A2960" w:rsidRPr="003A02F7">
        <w:rPr>
          <w:rFonts w:ascii="Arial" w:hAnsi="Arial" w:cs="Arial"/>
          <w:sz w:val="24"/>
          <w:lang w:val="es-MX"/>
        </w:rPr>
        <w:t>Similarity: es un paquete de</w:t>
      </w:r>
      <w:r w:rsidRPr="003A02F7">
        <w:rPr>
          <w:rFonts w:ascii="Arial" w:hAnsi="Arial" w:cs="Arial"/>
          <w:sz w:val="24"/>
          <w:lang w:val="es-MX"/>
        </w:rPr>
        <w:t xml:space="preserve"> s</w:t>
      </w:r>
      <w:r w:rsidR="007A2960" w:rsidRPr="003A02F7">
        <w:rPr>
          <w:rFonts w:ascii="Arial" w:hAnsi="Arial" w:cs="Arial"/>
          <w:sz w:val="24"/>
          <w:lang w:val="es-MX"/>
        </w:rPr>
        <w:t xml:space="preserve">oftware disponible gratuitamente que hace posible medir la similitud </w:t>
      </w:r>
      <w:r w:rsidRPr="003A02F7">
        <w:rPr>
          <w:rFonts w:ascii="Arial" w:hAnsi="Arial" w:cs="Arial"/>
          <w:sz w:val="24"/>
          <w:lang w:val="es-MX"/>
        </w:rPr>
        <w:t>sem</w:t>
      </w:r>
      <w:r w:rsidR="007A2960" w:rsidRPr="003A02F7">
        <w:rPr>
          <w:rFonts w:ascii="Arial" w:hAnsi="Arial" w:cs="Arial"/>
          <w:sz w:val="24"/>
          <w:lang w:val="es-MX"/>
        </w:rPr>
        <w:t xml:space="preserve">ántica y </w:t>
      </w:r>
      <w:r w:rsidRPr="003A02F7">
        <w:rPr>
          <w:rFonts w:ascii="Arial" w:hAnsi="Arial" w:cs="Arial"/>
          <w:sz w:val="24"/>
          <w:lang w:val="es-MX"/>
        </w:rPr>
        <w:t xml:space="preserve">la </w:t>
      </w:r>
      <w:r w:rsidR="007A2960" w:rsidRPr="003A02F7">
        <w:rPr>
          <w:rFonts w:ascii="Arial" w:hAnsi="Arial" w:cs="Arial"/>
          <w:sz w:val="24"/>
          <w:lang w:val="es-MX"/>
        </w:rPr>
        <w:t xml:space="preserve">relación entre un par de conceptos (o synsets). </w:t>
      </w:r>
      <w:r w:rsidRPr="003A02F7">
        <w:rPr>
          <w:rFonts w:ascii="Arial" w:hAnsi="Arial" w:cs="Arial"/>
          <w:sz w:val="24"/>
          <w:lang w:val="es-MX"/>
        </w:rPr>
        <w:t>P</w:t>
      </w:r>
      <w:r w:rsidR="007A2960" w:rsidRPr="003A02F7">
        <w:rPr>
          <w:rFonts w:ascii="Arial" w:hAnsi="Arial" w:cs="Arial"/>
          <w:sz w:val="24"/>
          <w:lang w:val="es-MX"/>
        </w:rPr>
        <w:t xml:space="preserve">roporciona seis medidas </w:t>
      </w:r>
      <w:r w:rsidRPr="003A02F7">
        <w:rPr>
          <w:rFonts w:ascii="Arial" w:hAnsi="Arial" w:cs="Arial"/>
          <w:sz w:val="24"/>
          <w:lang w:val="es-MX"/>
        </w:rPr>
        <w:t xml:space="preserve">de </w:t>
      </w:r>
      <w:r w:rsidR="007A2960" w:rsidRPr="003A02F7">
        <w:rPr>
          <w:rFonts w:ascii="Arial" w:hAnsi="Arial" w:cs="Arial"/>
          <w:sz w:val="24"/>
          <w:lang w:val="es-MX"/>
        </w:rPr>
        <w:t xml:space="preserve">similitud y tres medidas </w:t>
      </w:r>
      <w:r w:rsidR="007A2960" w:rsidRPr="003A02F7">
        <w:rPr>
          <w:rFonts w:ascii="Arial" w:hAnsi="Arial" w:cs="Arial"/>
          <w:sz w:val="24"/>
          <w:lang w:val="es-MX"/>
        </w:rPr>
        <w:lastRenderedPageBreak/>
        <w:t xml:space="preserve">de </w:t>
      </w:r>
      <w:r w:rsidRPr="003A02F7">
        <w:rPr>
          <w:rFonts w:ascii="Arial" w:hAnsi="Arial" w:cs="Arial"/>
          <w:sz w:val="24"/>
          <w:lang w:val="es-MX"/>
        </w:rPr>
        <w:t xml:space="preserve">relación, </w:t>
      </w:r>
      <w:r w:rsidR="007A2960" w:rsidRPr="003A02F7">
        <w:rPr>
          <w:rFonts w:ascii="Arial" w:hAnsi="Arial" w:cs="Arial"/>
          <w:sz w:val="24"/>
          <w:lang w:val="es-MX"/>
        </w:rPr>
        <w:t>todas ellas basadas en la base de datos léxica WordNet. Estas medidas se implementan como</w:t>
      </w:r>
      <w:r w:rsidRPr="003A02F7">
        <w:rPr>
          <w:rFonts w:ascii="Arial" w:hAnsi="Arial" w:cs="Arial"/>
          <w:sz w:val="24"/>
          <w:lang w:val="es-MX"/>
        </w:rPr>
        <w:t xml:space="preserve"> mó</w:t>
      </w:r>
      <w:r w:rsidR="007A2960" w:rsidRPr="003A02F7">
        <w:rPr>
          <w:rFonts w:ascii="Arial" w:hAnsi="Arial" w:cs="Arial"/>
          <w:sz w:val="24"/>
          <w:lang w:val="es-MX"/>
        </w:rPr>
        <w:t xml:space="preserve">dulos de Perl </w:t>
      </w:r>
      <w:r w:rsidRPr="003A02F7">
        <w:rPr>
          <w:rFonts w:ascii="Arial" w:hAnsi="Arial" w:cs="Arial"/>
          <w:sz w:val="24"/>
          <w:lang w:val="es-MX"/>
        </w:rPr>
        <w:t xml:space="preserve">que </w:t>
      </w:r>
      <w:r w:rsidR="007A2960" w:rsidRPr="003A02F7">
        <w:rPr>
          <w:rFonts w:ascii="Arial" w:hAnsi="Arial" w:cs="Arial"/>
          <w:sz w:val="24"/>
          <w:lang w:val="es-MX"/>
        </w:rPr>
        <w:t xml:space="preserve">toman como entrada </w:t>
      </w:r>
      <w:r w:rsidRPr="003A02F7">
        <w:rPr>
          <w:rFonts w:ascii="Arial" w:hAnsi="Arial" w:cs="Arial"/>
          <w:sz w:val="24"/>
          <w:lang w:val="es-MX"/>
        </w:rPr>
        <w:t>dos</w:t>
      </w:r>
      <w:r w:rsidR="007A2960" w:rsidRPr="003A02F7">
        <w:rPr>
          <w:rFonts w:ascii="Arial" w:hAnsi="Arial" w:cs="Arial"/>
          <w:sz w:val="24"/>
          <w:lang w:val="es-MX"/>
        </w:rPr>
        <w:t xml:space="preserve"> conceptos y devuelven </w:t>
      </w:r>
      <w:r w:rsidRPr="003A02F7">
        <w:rPr>
          <w:rFonts w:ascii="Arial" w:hAnsi="Arial" w:cs="Arial"/>
          <w:sz w:val="24"/>
          <w:lang w:val="es-MX"/>
        </w:rPr>
        <w:t xml:space="preserve">un </w:t>
      </w:r>
      <w:r w:rsidR="007A2960" w:rsidRPr="003A02F7">
        <w:rPr>
          <w:rFonts w:ascii="Arial" w:hAnsi="Arial" w:cs="Arial"/>
          <w:sz w:val="24"/>
          <w:lang w:val="es-MX"/>
        </w:rPr>
        <w:t xml:space="preserve">valor numérico que </w:t>
      </w:r>
      <w:r w:rsidRPr="003A02F7">
        <w:rPr>
          <w:rFonts w:ascii="Arial" w:hAnsi="Arial" w:cs="Arial"/>
          <w:sz w:val="24"/>
          <w:lang w:val="es-MX"/>
        </w:rPr>
        <w:t>repres</w:t>
      </w:r>
      <w:r w:rsidR="007A2960" w:rsidRPr="003A02F7">
        <w:rPr>
          <w:rFonts w:ascii="Arial" w:hAnsi="Arial" w:cs="Arial"/>
          <w:sz w:val="24"/>
          <w:lang w:val="es-MX"/>
        </w:rPr>
        <w:t>enta el grado en que</w:t>
      </w:r>
      <w:r w:rsidRPr="003A02F7">
        <w:rPr>
          <w:rFonts w:ascii="Arial" w:hAnsi="Arial" w:cs="Arial"/>
          <w:sz w:val="24"/>
          <w:lang w:val="es-MX"/>
        </w:rPr>
        <w:t xml:space="preserve"> son </w:t>
      </w:r>
      <w:r w:rsidR="007A2960" w:rsidRPr="003A02F7">
        <w:rPr>
          <w:rFonts w:ascii="Arial" w:hAnsi="Arial" w:cs="Arial"/>
          <w:sz w:val="24"/>
          <w:lang w:val="es-MX"/>
        </w:rPr>
        <w:t xml:space="preserve">similares o </w:t>
      </w:r>
      <w:r w:rsidRPr="003A02F7">
        <w:rPr>
          <w:rFonts w:ascii="Arial" w:hAnsi="Arial" w:cs="Arial"/>
          <w:sz w:val="24"/>
          <w:lang w:val="es-MX"/>
        </w:rPr>
        <w:t>relacionados.</w:t>
      </w:r>
      <w:r w:rsidR="00E439C3" w:rsidRPr="003A02F7">
        <w:rPr>
          <w:rFonts w:ascii="Arial" w:hAnsi="Arial" w:cs="Arial"/>
          <w:sz w:val="24"/>
          <w:lang w:val="es-MX"/>
        </w:rPr>
        <w:t xml:space="preserve"> </w:t>
      </w:r>
      <w:r w:rsidR="00C25BE1" w:rsidRPr="003A02F7">
        <w:rPr>
          <w:rFonts w:ascii="Arial" w:hAnsi="Arial" w:cs="Arial"/>
          <w:sz w:val="24"/>
          <w:lang w:val="es-MX"/>
        </w:rPr>
        <w:t xml:space="preserve">Tres </w:t>
      </w:r>
      <w:r w:rsidR="00E439C3" w:rsidRPr="003A02F7">
        <w:rPr>
          <w:rFonts w:ascii="Arial" w:hAnsi="Arial" w:cs="Arial"/>
          <w:sz w:val="24"/>
          <w:lang w:val="es-MX"/>
        </w:rPr>
        <w:t xml:space="preserve">de </w:t>
      </w:r>
      <w:r w:rsidR="00E439C3" w:rsidRPr="000A0A1B">
        <w:rPr>
          <w:rFonts w:ascii="Arial" w:hAnsi="Arial" w:cs="Arial"/>
          <w:sz w:val="24"/>
          <w:lang w:val="es-MX"/>
        </w:rPr>
        <w:t xml:space="preserve">estas </w:t>
      </w:r>
      <w:r w:rsidR="00C25BE1" w:rsidRPr="000A0A1B">
        <w:rPr>
          <w:rFonts w:ascii="Arial" w:hAnsi="Arial" w:cs="Arial"/>
          <w:sz w:val="24"/>
          <w:lang w:val="es-MX"/>
        </w:rPr>
        <w:t xml:space="preserve">medidas de similitud </w:t>
      </w:r>
      <w:r w:rsidR="007A2960" w:rsidRPr="000A0A1B">
        <w:rPr>
          <w:rFonts w:ascii="Arial" w:hAnsi="Arial" w:cs="Arial"/>
          <w:sz w:val="24"/>
          <w:lang w:val="es-MX"/>
        </w:rPr>
        <w:t>s</w:t>
      </w:r>
      <w:r w:rsidR="00C25BE1" w:rsidRPr="000A0A1B">
        <w:rPr>
          <w:rFonts w:ascii="Arial" w:hAnsi="Arial" w:cs="Arial"/>
          <w:sz w:val="24"/>
          <w:lang w:val="es-MX"/>
        </w:rPr>
        <w:t xml:space="preserve">e basan en longitudes de camino entre un par de conceptos: lch </w:t>
      </w:r>
      <w:sdt>
        <w:sdtPr>
          <w:rPr>
            <w:rFonts w:ascii="Arial" w:hAnsi="Arial" w:cs="Arial"/>
            <w:sz w:val="24"/>
            <w:lang w:val="es-MX"/>
          </w:rPr>
          <w:id w:val="2121802010"/>
          <w:citation/>
        </w:sdtPr>
        <w:sdtContent>
          <w:r w:rsidR="0023013F" w:rsidRPr="000A0A1B">
            <w:rPr>
              <w:rFonts w:ascii="Arial" w:hAnsi="Arial" w:cs="Arial"/>
              <w:sz w:val="24"/>
              <w:lang w:val="es-MX"/>
            </w:rPr>
            <w:fldChar w:fldCharType="begin"/>
          </w:r>
          <w:r w:rsidR="0023013F" w:rsidRPr="000A0A1B">
            <w:rPr>
              <w:rFonts w:ascii="Arial" w:hAnsi="Arial" w:cs="Arial"/>
              <w:sz w:val="24"/>
              <w:lang w:val="es-MX"/>
            </w:rPr>
            <w:instrText xml:space="preserve"> CITATION Cla98 \l 1033 </w:instrText>
          </w:r>
          <w:r w:rsidR="0023013F" w:rsidRPr="000A0A1B">
            <w:rPr>
              <w:rFonts w:ascii="Arial" w:hAnsi="Arial" w:cs="Arial"/>
              <w:sz w:val="24"/>
              <w:lang w:val="es-MX"/>
            </w:rPr>
            <w:fldChar w:fldCharType="separate"/>
          </w:r>
          <w:r w:rsidR="008250A0" w:rsidRPr="008250A0">
            <w:rPr>
              <w:rFonts w:ascii="Arial" w:hAnsi="Arial" w:cs="Arial"/>
              <w:noProof/>
              <w:sz w:val="24"/>
              <w:lang w:val="es-MX"/>
            </w:rPr>
            <w:t>[71]</w:t>
          </w:r>
          <w:r w:rsidR="0023013F" w:rsidRPr="000A0A1B">
            <w:rPr>
              <w:rFonts w:ascii="Arial" w:hAnsi="Arial" w:cs="Arial"/>
              <w:sz w:val="24"/>
              <w:lang w:val="es-MX"/>
            </w:rPr>
            <w:fldChar w:fldCharType="end"/>
          </w:r>
        </w:sdtContent>
      </w:sdt>
      <w:r w:rsidR="00C25BE1" w:rsidRPr="000A0A1B">
        <w:rPr>
          <w:rFonts w:ascii="Arial" w:hAnsi="Arial" w:cs="Arial"/>
          <w:sz w:val="24"/>
          <w:lang w:val="es-MX"/>
        </w:rPr>
        <w:t xml:space="preserve">, wup </w:t>
      </w:r>
      <w:sdt>
        <w:sdtPr>
          <w:rPr>
            <w:rFonts w:ascii="Arial" w:hAnsi="Arial" w:cs="Arial"/>
            <w:sz w:val="24"/>
            <w:lang w:val="es-MX"/>
          </w:rPr>
          <w:id w:val="316087646"/>
          <w:citation/>
        </w:sdtPr>
        <w:sdtContent>
          <w:r w:rsidR="0023013F" w:rsidRPr="000A0A1B">
            <w:rPr>
              <w:rFonts w:ascii="Arial" w:hAnsi="Arial" w:cs="Arial"/>
              <w:sz w:val="24"/>
              <w:lang w:val="es-MX"/>
            </w:rPr>
            <w:fldChar w:fldCharType="begin"/>
          </w:r>
          <w:r w:rsidR="0023013F" w:rsidRPr="000A0A1B">
            <w:rPr>
              <w:rFonts w:ascii="Arial" w:hAnsi="Arial" w:cs="Arial"/>
              <w:sz w:val="24"/>
              <w:lang w:val="es-MX"/>
            </w:rPr>
            <w:instrText xml:space="preserve"> CITATION WuP94 \l 1033 </w:instrText>
          </w:r>
          <w:r w:rsidR="0023013F" w:rsidRPr="000A0A1B">
            <w:rPr>
              <w:rFonts w:ascii="Arial" w:hAnsi="Arial" w:cs="Arial"/>
              <w:sz w:val="24"/>
              <w:lang w:val="es-MX"/>
            </w:rPr>
            <w:fldChar w:fldCharType="separate"/>
          </w:r>
          <w:r w:rsidR="008250A0" w:rsidRPr="008250A0">
            <w:rPr>
              <w:rFonts w:ascii="Arial" w:hAnsi="Arial" w:cs="Arial"/>
              <w:noProof/>
              <w:sz w:val="24"/>
              <w:lang w:val="es-MX"/>
            </w:rPr>
            <w:t>[72]</w:t>
          </w:r>
          <w:r w:rsidR="0023013F" w:rsidRPr="000A0A1B">
            <w:rPr>
              <w:rFonts w:ascii="Arial" w:hAnsi="Arial" w:cs="Arial"/>
              <w:sz w:val="24"/>
              <w:lang w:val="es-MX"/>
            </w:rPr>
            <w:fldChar w:fldCharType="end"/>
          </w:r>
        </w:sdtContent>
      </w:sdt>
      <w:r w:rsidR="0023013F" w:rsidRPr="000A0A1B">
        <w:rPr>
          <w:rFonts w:ascii="Arial" w:hAnsi="Arial" w:cs="Arial"/>
          <w:sz w:val="24"/>
          <w:lang w:val="es-MX"/>
        </w:rPr>
        <w:t xml:space="preserve"> y path. </w:t>
      </w:r>
      <w:r w:rsidR="00C25BE1" w:rsidRPr="000A0A1B">
        <w:rPr>
          <w:rFonts w:ascii="Arial" w:hAnsi="Arial" w:cs="Arial"/>
          <w:sz w:val="24"/>
          <w:lang w:val="es-MX"/>
        </w:rPr>
        <w:t>lch encuentra el camino más corto entre dos conceptos y escala ese</w:t>
      </w:r>
      <w:r w:rsidR="00C25BE1" w:rsidRPr="003A02F7">
        <w:rPr>
          <w:rFonts w:ascii="Arial" w:hAnsi="Arial" w:cs="Arial"/>
          <w:sz w:val="24"/>
          <w:lang w:val="es-MX"/>
        </w:rPr>
        <w:t xml:space="preserve"> valor por la longitud máxima del camino que se encuentra en la jerarquía en la que ocurren. Wup encuentra la profundidad del </w:t>
      </w:r>
      <w:r w:rsidR="00B779E1" w:rsidRPr="003A02F7">
        <w:rPr>
          <w:rFonts w:ascii="Arial" w:hAnsi="Arial" w:cs="Arial"/>
          <w:sz w:val="24"/>
          <w:lang w:val="es-MX"/>
        </w:rPr>
        <w:t>subsumidor menos común (</w:t>
      </w:r>
      <w:r w:rsidR="00C25BE1" w:rsidRPr="003A02F7">
        <w:rPr>
          <w:rFonts w:ascii="Arial" w:hAnsi="Arial" w:cs="Arial"/>
          <w:sz w:val="24"/>
          <w:lang w:val="es-MX"/>
        </w:rPr>
        <w:t>LCS</w:t>
      </w:r>
      <w:r w:rsidR="00B779E1" w:rsidRPr="003A02F7">
        <w:rPr>
          <w:rFonts w:ascii="Arial" w:hAnsi="Arial" w:cs="Arial"/>
          <w:sz w:val="24"/>
          <w:lang w:val="es-MX"/>
        </w:rPr>
        <w:t>)</w:t>
      </w:r>
      <w:r w:rsidR="00C25BE1" w:rsidRPr="003A02F7">
        <w:rPr>
          <w:rFonts w:ascii="Arial" w:hAnsi="Arial" w:cs="Arial"/>
          <w:sz w:val="24"/>
          <w:lang w:val="es-MX"/>
        </w:rPr>
        <w:t xml:space="preserve"> de los conceptos y luego la escala por la suma de las profundidades de los conceptos individuales. La profundidad de un concepto es simplemente su distancia al </w:t>
      </w:r>
      <w:r w:rsidR="007A2960" w:rsidRPr="003A02F7">
        <w:rPr>
          <w:rFonts w:ascii="Arial" w:hAnsi="Arial" w:cs="Arial"/>
          <w:sz w:val="24"/>
          <w:lang w:val="es-MX"/>
        </w:rPr>
        <w:t>nod</w:t>
      </w:r>
      <w:r w:rsidR="00C25BE1" w:rsidRPr="003A02F7">
        <w:rPr>
          <w:rFonts w:ascii="Arial" w:hAnsi="Arial" w:cs="Arial"/>
          <w:sz w:val="24"/>
          <w:lang w:val="es-MX"/>
        </w:rPr>
        <w:t xml:space="preserve">o raíz. La ruta de medida es una línea de base que es igual a la inversa de la ruta más corta entre dos </w:t>
      </w:r>
      <w:r w:rsidR="007A2960" w:rsidRPr="003A02F7">
        <w:rPr>
          <w:rFonts w:ascii="Arial" w:hAnsi="Arial" w:cs="Arial"/>
          <w:sz w:val="24"/>
          <w:lang w:val="es-MX"/>
        </w:rPr>
        <w:t>conceptos</w:t>
      </w:r>
      <w:sdt>
        <w:sdtPr>
          <w:rPr>
            <w:rFonts w:ascii="Arial" w:hAnsi="Arial" w:cs="Arial"/>
            <w:sz w:val="24"/>
            <w:lang w:val="es-MX"/>
          </w:rPr>
          <w:id w:val="679010035"/>
          <w:citation/>
        </w:sdtPr>
        <w:sdtContent>
          <w:r w:rsidR="00815091">
            <w:rPr>
              <w:rFonts w:ascii="Arial" w:hAnsi="Arial" w:cs="Arial"/>
              <w:sz w:val="24"/>
              <w:lang w:val="es-MX"/>
            </w:rPr>
            <w:fldChar w:fldCharType="begin"/>
          </w:r>
          <w:r w:rsidR="00815091" w:rsidRPr="00815091">
            <w:rPr>
              <w:rFonts w:ascii="Arial" w:hAnsi="Arial" w:cs="Arial"/>
              <w:sz w:val="24"/>
              <w:lang w:val="es-MX"/>
            </w:rPr>
            <w:instrText xml:space="preserve"> CITATION Ted \l 1033 </w:instrText>
          </w:r>
          <w:r w:rsidR="00815091">
            <w:rPr>
              <w:rFonts w:ascii="Arial" w:hAnsi="Arial" w:cs="Arial"/>
              <w:sz w:val="24"/>
              <w:lang w:val="es-MX"/>
            </w:rPr>
            <w:fldChar w:fldCharType="separate"/>
          </w:r>
          <w:r w:rsidR="008250A0">
            <w:rPr>
              <w:rFonts w:ascii="Arial" w:hAnsi="Arial" w:cs="Arial"/>
              <w:noProof/>
              <w:sz w:val="24"/>
              <w:lang w:val="es-MX"/>
            </w:rPr>
            <w:t xml:space="preserve"> </w:t>
          </w:r>
          <w:r w:rsidR="008250A0" w:rsidRPr="008250A0">
            <w:rPr>
              <w:rFonts w:ascii="Arial" w:hAnsi="Arial" w:cs="Arial"/>
              <w:noProof/>
              <w:sz w:val="24"/>
              <w:lang w:val="es-MX"/>
            </w:rPr>
            <w:t>[73]</w:t>
          </w:r>
          <w:r w:rsidR="00815091">
            <w:rPr>
              <w:rFonts w:ascii="Arial" w:hAnsi="Arial" w:cs="Arial"/>
              <w:sz w:val="24"/>
              <w:lang w:val="es-MX"/>
            </w:rPr>
            <w:fldChar w:fldCharType="end"/>
          </w:r>
        </w:sdtContent>
      </w:sdt>
      <w:r w:rsidR="007A2960" w:rsidRPr="003A02F7">
        <w:rPr>
          <w:rFonts w:ascii="Arial" w:hAnsi="Arial" w:cs="Arial"/>
          <w:sz w:val="24"/>
          <w:lang w:val="es-MX"/>
        </w:rPr>
        <w:t>.</w:t>
      </w:r>
    </w:p>
    <w:p w14:paraId="08F6525C" w14:textId="6326FB58" w:rsidR="003A1311" w:rsidRDefault="003A02F7" w:rsidP="003720B0">
      <w:pPr>
        <w:pStyle w:val="Prrafodelista"/>
        <w:numPr>
          <w:ilvl w:val="0"/>
          <w:numId w:val="26"/>
        </w:numPr>
        <w:spacing w:line="360" w:lineRule="auto"/>
        <w:jc w:val="both"/>
        <w:rPr>
          <w:rFonts w:ascii="Arial" w:hAnsi="Arial" w:cs="Arial"/>
          <w:sz w:val="24"/>
          <w:lang w:val="es-MX"/>
        </w:rPr>
      </w:pPr>
      <w:r>
        <w:rPr>
          <w:rFonts w:ascii="Arial" w:hAnsi="Arial" w:cs="Arial"/>
          <w:sz w:val="24"/>
          <w:lang w:val="es-MX"/>
        </w:rPr>
        <w:t>El agru</w:t>
      </w:r>
      <w:r w:rsidR="00E04F7F">
        <w:rPr>
          <w:rFonts w:ascii="Arial" w:hAnsi="Arial" w:cs="Arial"/>
          <w:sz w:val="24"/>
          <w:lang w:val="es-MX"/>
        </w:rPr>
        <w:t>pamiento aglomerativo jerárquico</w:t>
      </w:r>
      <w:r>
        <w:rPr>
          <w:rFonts w:ascii="Arial" w:hAnsi="Arial" w:cs="Arial"/>
          <w:sz w:val="24"/>
          <w:lang w:val="es-MX"/>
        </w:rPr>
        <w:t xml:space="preserve"> es una técnica importante y bien establecida en el aprendizaje automático no supervisado. Los esquemas de agrupamiento aglomerativo comienzan con la partición del conjunto de datos en </w:t>
      </w:r>
      <w:r w:rsidRPr="003A02F7">
        <w:rPr>
          <w:rFonts w:ascii="Arial" w:hAnsi="Arial" w:cs="Arial"/>
          <w:sz w:val="24"/>
          <w:lang w:val="es-MX"/>
        </w:rPr>
        <w:t>n</w:t>
      </w:r>
      <w:r>
        <w:rPr>
          <w:rFonts w:ascii="Arial" w:hAnsi="Arial" w:cs="Arial"/>
          <w:sz w:val="24"/>
          <w:lang w:val="es-MX"/>
        </w:rPr>
        <w:t xml:space="preserve">odos únicos y fusionan paso a paso el par actual de nodos más cercanos entre sí en un nuevo nodo hasta que queda un nodo final, que comprende todo el conjunto de </w:t>
      </w:r>
      <w:r w:rsidRPr="003A02F7">
        <w:rPr>
          <w:rFonts w:ascii="Arial" w:hAnsi="Arial" w:cs="Arial"/>
          <w:sz w:val="24"/>
          <w:lang w:val="es-MX"/>
        </w:rPr>
        <w:t>datos</w:t>
      </w:r>
      <w:r w:rsidR="00A33D94">
        <w:rPr>
          <w:rFonts w:ascii="Arial" w:hAnsi="Arial" w:cs="Arial"/>
          <w:sz w:val="24"/>
          <w:lang w:val="es-MX"/>
        </w:rPr>
        <w:t xml:space="preserve"> </w:t>
      </w:r>
      <w:sdt>
        <w:sdtPr>
          <w:rPr>
            <w:rFonts w:ascii="Arial" w:hAnsi="Arial" w:cs="Arial"/>
            <w:sz w:val="24"/>
            <w:lang w:val="es-MX"/>
          </w:rPr>
          <w:id w:val="1090816318"/>
          <w:citation/>
        </w:sdtPr>
        <w:sdtContent>
          <w:r w:rsidR="00A33D94">
            <w:rPr>
              <w:rFonts w:ascii="Arial" w:hAnsi="Arial" w:cs="Arial"/>
              <w:sz w:val="24"/>
              <w:lang w:val="es-MX"/>
            </w:rPr>
            <w:fldChar w:fldCharType="begin"/>
          </w:r>
          <w:r w:rsidR="00A33D94" w:rsidRPr="00A33D94">
            <w:rPr>
              <w:rFonts w:ascii="Arial" w:hAnsi="Arial" w:cs="Arial"/>
              <w:sz w:val="24"/>
              <w:lang w:val="es-MX"/>
            </w:rPr>
            <w:instrText xml:space="preserve"> CITATION Mul11 \l 1033 </w:instrText>
          </w:r>
          <w:r w:rsidR="00A33D94">
            <w:rPr>
              <w:rFonts w:ascii="Arial" w:hAnsi="Arial" w:cs="Arial"/>
              <w:sz w:val="24"/>
              <w:lang w:val="es-MX"/>
            </w:rPr>
            <w:fldChar w:fldCharType="separate"/>
          </w:r>
          <w:r w:rsidR="008250A0" w:rsidRPr="008250A0">
            <w:rPr>
              <w:rFonts w:ascii="Arial" w:hAnsi="Arial" w:cs="Arial"/>
              <w:noProof/>
              <w:sz w:val="24"/>
              <w:lang w:val="es-MX"/>
            </w:rPr>
            <w:t>[74]</w:t>
          </w:r>
          <w:r w:rsidR="00A33D94">
            <w:rPr>
              <w:rFonts w:ascii="Arial" w:hAnsi="Arial" w:cs="Arial"/>
              <w:sz w:val="24"/>
              <w:lang w:val="es-MX"/>
            </w:rPr>
            <w:fldChar w:fldCharType="end"/>
          </w:r>
        </w:sdtContent>
      </w:sdt>
      <w:r w:rsidRPr="003A02F7">
        <w:rPr>
          <w:rFonts w:ascii="Arial" w:hAnsi="Arial" w:cs="Arial"/>
          <w:sz w:val="24"/>
          <w:lang w:val="es-MX"/>
        </w:rPr>
        <w:t>.</w:t>
      </w:r>
    </w:p>
    <w:p w14:paraId="01256F4B" w14:textId="6517619B" w:rsidR="0024172B" w:rsidRPr="00DC1B1C" w:rsidRDefault="00B32717" w:rsidP="0024172B">
      <w:pPr>
        <w:pStyle w:val="Prrafodelista"/>
        <w:numPr>
          <w:ilvl w:val="0"/>
          <w:numId w:val="26"/>
        </w:numPr>
        <w:spacing w:line="360" w:lineRule="auto"/>
        <w:ind w:left="714" w:hanging="357"/>
        <w:jc w:val="both"/>
        <w:rPr>
          <w:rFonts w:ascii="Arial" w:hAnsi="Arial" w:cs="Arial"/>
          <w:sz w:val="24"/>
          <w:szCs w:val="24"/>
          <w:lang w:val="es-MX"/>
        </w:rPr>
      </w:pPr>
      <w:r w:rsidRPr="00B32717">
        <w:rPr>
          <w:rFonts w:ascii="Arial" w:hAnsi="Arial" w:cs="Arial"/>
          <w:sz w:val="24"/>
          <w:szCs w:val="24"/>
          <w:shd w:val="clear" w:color="auto" w:fill="FFFFFF"/>
          <w:lang w:val="es-MX"/>
        </w:rPr>
        <w:t xml:space="preserve">El valor de </w:t>
      </w:r>
      <w:r w:rsidRPr="00B32717">
        <w:rPr>
          <w:rFonts w:ascii="Arial" w:hAnsi="Arial" w:cs="Arial"/>
          <w:sz w:val="24"/>
          <w:szCs w:val="24"/>
          <w:lang w:val="es-MX"/>
        </w:rPr>
        <w:t>Sihlouette</w:t>
      </w:r>
      <w:r w:rsidR="00E04F7F">
        <w:rPr>
          <w:rStyle w:val="Refdenotaalpie"/>
          <w:rFonts w:ascii="Arial" w:hAnsi="Arial" w:cs="Arial"/>
          <w:sz w:val="24"/>
          <w:szCs w:val="24"/>
          <w:lang w:val="es-MX"/>
        </w:rPr>
        <w:footnoteReference w:id="10"/>
      </w:r>
      <w:r w:rsidRPr="00B32717">
        <w:rPr>
          <w:rFonts w:ascii="Arial" w:hAnsi="Arial" w:cs="Arial"/>
          <w:sz w:val="24"/>
          <w:szCs w:val="24"/>
          <w:shd w:val="clear" w:color="auto" w:fill="FFFFFF"/>
          <w:lang w:val="es-MX"/>
        </w:rPr>
        <w:t xml:space="preserve"> es una medida de cuán similar es un objeto a su propio grupo (cohesión) en comparación con otros grupos (separación). La silueta varía de −1 a +1, donde un valor alto indica que el objeto está bien emparejado con su propio grupo y mal emparejado con los grupos vecinos. Si la mayoría de los objetos tienen un valor alto, la configuración de agrupación en clústeres es adecuada. Si muchos puntos tienen un valor bajo o negativo, es posible que la configuración de agrupación tenga demasiados o muy pocos clústeres.</w:t>
      </w:r>
    </w:p>
    <w:p w14:paraId="4D08751D" w14:textId="4BCA97B0" w:rsidR="00DC1B1C" w:rsidRDefault="00DC1B1C" w:rsidP="00DC1B1C">
      <w:pPr>
        <w:spacing w:line="360" w:lineRule="auto"/>
        <w:jc w:val="both"/>
        <w:rPr>
          <w:rFonts w:ascii="Arial" w:hAnsi="Arial" w:cs="Arial"/>
          <w:sz w:val="24"/>
          <w:szCs w:val="24"/>
          <w:lang w:val="es-MX"/>
        </w:rPr>
      </w:pPr>
    </w:p>
    <w:p w14:paraId="362A1E98" w14:textId="0DB45840" w:rsidR="00DC1B1C" w:rsidRDefault="00DC1B1C" w:rsidP="00DC1B1C">
      <w:pPr>
        <w:spacing w:line="360" w:lineRule="auto"/>
        <w:jc w:val="both"/>
        <w:rPr>
          <w:rFonts w:ascii="Arial" w:hAnsi="Arial" w:cs="Arial"/>
          <w:sz w:val="24"/>
          <w:szCs w:val="24"/>
          <w:lang w:val="es-MX"/>
        </w:rPr>
      </w:pPr>
      <w:r>
        <w:rPr>
          <w:noProof/>
        </w:rPr>
        <w:lastRenderedPageBreak/>
        <w:drawing>
          <wp:inline distT="0" distB="0" distL="0" distR="0" wp14:anchorId="5E3C6375" wp14:editId="6154BDAE">
            <wp:extent cx="5598543" cy="4057217"/>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3366" t="24334" r="28064" b="13061"/>
                    <a:stretch/>
                  </pic:blipFill>
                  <pic:spPr bwMode="auto">
                    <a:xfrm>
                      <a:off x="0" y="0"/>
                      <a:ext cx="5636196" cy="4084504"/>
                    </a:xfrm>
                    <a:prstGeom prst="rect">
                      <a:avLst/>
                    </a:prstGeom>
                    <a:ln>
                      <a:noFill/>
                    </a:ln>
                    <a:extLst>
                      <a:ext uri="{53640926-AAD7-44D8-BBD7-CCE9431645EC}">
                        <a14:shadowObscured xmlns:a14="http://schemas.microsoft.com/office/drawing/2010/main"/>
                      </a:ext>
                    </a:extLst>
                  </pic:spPr>
                </pic:pic>
              </a:graphicData>
            </a:graphic>
          </wp:inline>
        </w:drawing>
      </w:r>
    </w:p>
    <w:p w14:paraId="3FBB9A4B" w14:textId="62D600DF" w:rsidR="00DC1B1C" w:rsidRDefault="00DC1B1C" w:rsidP="00DC1B1C">
      <w:pPr>
        <w:pStyle w:val="Descripcin"/>
        <w:rPr>
          <w:sz w:val="20"/>
        </w:rPr>
      </w:pPr>
      <w:bookmarkStart w:id="83" w:name="_Toc120813864"/>
      <w:r w:rsidRPr="00DC7722">
        <w:rPr>
          <w:sz w:val="20"/>
        </w:rPr>
        <w:t xml:space="preserve">Ilustración </w:t>
      </w:r>
      <w:r w:rsidRPr="00DC7722">
        <w:rPr>
          <w:sz w:val="20"/>
        </w:rPr>
        <w:fldChar w:fldCharType="begin"/>
      </w:r>
      <w:r w:rsidRPr="00DC7722">
        <w:rPr>
          <w:sz w:val="20"/>
        </w:rPr>
        <w:instrText xml:space="preserve"> SEQ Ilustración \* ARABIC </w:instrText>
      </w:r>
      <w:r w:rsidRPr="00DC7722">
        <w:rPr>
          <w:sz w:val="20"/>
        </w:rPr>
        <w:fldChar w:fldCharType="separate"/>
      </w:r>
      <w:r>
        <w:rPr>
          <w:noProof/>
          <w:sz w:val="20"/>
        </w:rPr>
        <w:t>7</w:t>
      </w:r>
      <w:r w:rsidRPr="00DC7722">
        <w:rPr>
          <w:sz w:val="20"/>
        </w:rPr>
        <w:fldChar w:fldCharType="end"/>
      </w:r>
      <w:r w:rsidRPr="00DC7722">
        <w:rPr>
          <w:sz w:val="20"/>
        </w:rPr>
        <w:t xml:space="preserve"> Diagrama de actividades de</w:t>
      </w:r>
      <w:r w:rsidR="00880438">
        <w:rPr>
          <w:sz w:val="20"/>
        </w:rPr>
        <w:t xml:space="preserve"> los</w:t>
      </w:r>
      <w:r w:rsidRPr="00DC7722">
        <w:rPr>
          <w:sz w:val="20"/>
        </w:rPr>
        <w:t xml:space="preserve"> módulo</w:t>
      </w:r>
      <w:r w:rsidR="00880438">
        <w:rPr>
          <w:sz w:val="20"/>
        </w:rPr>
        <w:t>s</w:t>
      </w:r>
      <w:r w:rsidRPr="00DC7722">
        <w:rPr>
          <w:sz w:val="20"/>
        </w:rPr>
        <w:t xml:space="preserve"> Reducción de redundancias</w:t>
      </w:r>
      <w:bookmarkEnd w:id="83"/>
      <w:r>
        <w:rPr>
          <w:sz w:val="20"/>
        </w:rPr>
        <w:t xml:space="preserve"> y Agrupamiento</w:t>
      </w:r>
    </w:p>
    <w:p w14:paraId="5AAA3C35" w14:textId="77777777" w:rsidR="00DC1B1C" w:rsidRPr="00DC1B1C" w:rsidRDefault="00DC1B1C" w:rsidP="00DC1B1C">
      <w:pPr>
        <w:spacing w:line="360" w:lineRule="auto"/>
        <w:jc w:val="both"/>
        <w:rPr>
          <w:rFonts w:ascii="Arial" w:hAnsi="Arial" w:cs="Arial"/>
          <w:sz w:val="24"/>
          <w:szCs w:val="24"/>
          <w:lang w:val="es-ES"/>
        </w:rPr>
      </w:pPr>
    </w:p>
    <w:p w14:paraId="5962923F" w14:textId="465C4E60" w:rsidR="005B2559" w:rsidRDefault="004C202D" w:rsidP="005B2559">
      <w:pPr>
        <w:pStyle w:val="Ttulo1"/>
        <w:numPr>
          <w:ilvl w:val="1"/>
          <w:numId w:val="16"/>
        </w:numPr>
        <w:spacing w:line="360" w:lineRule="auto"/>
        <w:jc w:val="both"/>
        <w:rPr>
          <w:rFonts w:ascii="Arial" w:hAnsi="Arial" w:cs="Arial"/>
          <w:lang w:val="es-MX"/>
        </w:rPr>
      </w:pPr>
      <w:bookmarkStart w:id="84" w:name="_Toc121143508"/>
      <w:r w:rsidRPr="00C10F2B">
        <w:rPr>
          <w:rFonts w:ascii="Arial" w:hAnsi="Arial" w:cs="Arial"/>
          <w:lang w:val="es-MX"/>
        </w:rPr>
        <w:t>Desarrollo de la solución de extracción de requisitos de software</w:t>
      </w:r>
      <w:bookmarkEnd w:id="84"/>
    </w:p>
    <w:p w14:paraId="6180F420" w14:textId="62988EA9" w:rsidR="00A662C5" w:rsidRDefault="00A662C5" w:rsidP="00293466">
      <w:pPr>
        <w:pStyle w:val="Ttulo2"/>
        <w:numPr>
          <w:ilvl w:val="2"/>
          <w:numId w:val="16"/>
        </w:numPr>
        <w:spacing w:line="360" w:lineRule="auto"/>
        <w:rPr>
          <w:rFonts w:ascii="Arial" w:hAnsi="Arial" w:cs="Arial"/>
          <w:sz w:val="28"/>
          <w:lang w:val="es-MX"/>
        </w:rPr>
      </w:pPr>
      <w:bookmarkStart w:id="85" w:name="_Toc121143509"/>
      <w:r w:rsidRPr="00293466">
        <w:rPr>
          <w:rFonts w:ascii="Arial" w:hAnsi="Arial" w:cs="Arial"/>
          <w:sz w:val="28"/>
          <w:lang w:val="es-MX"/>
        </w:rPr>
        <w:t>Modelo del dominio</w:t>
      </w:r>
      <w:bookmarkEnd w:id="85"/>
    </w:p>
    <w:p w14:paraId="3A306734" w14:textId="77777777" w:rsidR="00293466" w:rsidRPr="00293466" w:rsidRDefault="00293466" w:rsidP="00293466">
      <w:pPr>
        <w:spacing w:line="360" w:lineRule="auto"/>
        <w:jc w:val="both"/>
        <w:rPr>
          <w:rFonts w:ascii="Arial" w:hAnsi="Arial" w:cs="Arial"/>
          <w:sz w:val="24"/>
          <w:lang w:val="es-MX"/>
        </w:rPr>
      </w:pPr>
      <w:r w:rsidRPr="00293466">
        <w:rPr>
          <w:rFonts w:ascii="Arial" w:hAnsi="Arial" w:cs="Arial"/>
          <w:sz w:val="24"/>
          <w:lang w:val="es-MX"/>
        </w:rPr>
        <w:t>El entorno de la solución está enmarcado en diferentes conceptos que se presentan a continuación como modelo del dominio.</w:t>
      </w:r>
    </w:p>
    <w:p w14:paraId="6DF410B4" w14:textId="12F7BD28" w:rsidR="00293466" w:rsidRPr="00293466" w:rsidRDefault="00293466" w:rsidP="00293466">
      <w:pPr>
        <w:spacing w:line="360" w:lineRule="auto"/>
        <w:jc w:val="both"/>
        <w:rPr>
          <w:rFonts w:ascii="Arial" w:hAnsi="Arial" w:cs="Arial"/>
          <w:sz w:val="28"/>
          <w:lang w:val="es-MX"/>
        </w:rPr>
      </w:pPr>
      <w:r w:rsidRPr="00293466">
        <w:rPr>
          <w:rFonts w:ascii="Arial" w:hAnsi="Arial" w:cs="Arial"/>
          <w:color w:val="161616"/>
          <w:sz w:val="24"/>
          <w:shd w:val="clear" w:color="auto" w:fill="FFFFFF"/>
          <w:lang w:val="es-MX"/>
        </w:rPr>
        <w:t xml:space="preserve">Un </w:t>
      </w:r>
      <w:r w:rsidRPr="00293466">
        <w:rPr>
          <w:rFonts w:ascii="Arial" w:hAnsi="Arial" w:cs="Arial"/>
          <w:b/>
          <w:color w:val="161616"/>
          <w:sz w:val="24"/>
          <w:shd w:val="clear" w:color="auto" w:fill="FFFFFF"/>
          <w:lang w:val="es-MX"/>
        </w:rPr>
        <w:t>modelo de dominio</w:t>
      </w:r>
      <w:r>
        <w:rPr>
          <w:rStyle w:val="Refdenotaalpie"/>
          <w:rFonts w:ascii="Arial" w:hAnsi="Arial" w:cs="Arial"/>
          <w:b/>
          <w:color w:val="161616"/>
          <w:sz w:val="24"/>
          <w:shd w:val="clear" w:color="auto" w:fill="FFFFFF"/>
          <w:lang w:val="es-MX"/>
        </w:rPr>
        <w:footnoteReference w:id="11"/>
      </w:r>
      <w:r w:rsidRPr="00293466">
        <w:rPr>
          <w:rFonts w:ascii="Arial" w:hAnsi="Arial" w:cs="Arial"/>
          <w:color w:val="161616"/>
          <w:sz w:val="24"/>
          <w:shd w:val="clear" w:color="auto" w:fill="FFFFFF"/>
          <w:lang w:val="es-MX"/>
        </w:rPr>
        <w:t xml:space="preserve"> describe los tipos de dominio que admite una organización y sus restricciones</w:t>
      </w:r>
      <w:r w:rsidR="006A3ED1">
        <w:rPr>
          <w:rFonts w:ascii="Arial" w:hAnsi="Arial" w:cs="Arial"/>
          <w:color w:val="161616"/>
          <w:sz w:val="24"/>
          <w:shd w:val="clear" w:color="auto" w:fill="FFFFFF"/>
          <w:lang w:val="es-MX"/>
        </w:rPr>
        <w:t>, como se muestra en la ilustración 8</w:t>
      </w:r>
      <w:r w:rsidRPr="00293466">
        <w:rPr>
          <w:rFonts w:ascii="Arial" w:hAnsi="Arial" w:cs="Arial"/>
          <w:color w:val="161616"/>
          <w:sz w:val="24"/>
          <w:shd w:val="clear" w:color="auto" w:fill="FFFFFF"/>
          <w:lang w:val="es-MX"/>
        </w:rPr>
        <w:t>.</w:t>
      </w:r>
    </w:p>
    <w:p w14:paraId="4731A8ED" w14:textId="77777777" w:rsidR="00293466" w:rsidRPr="00293466" w:rsidRDefault="00293466" w:rsidP="00293466">
      <w:pPr>
        <w:rPr>
          <w:lang w:val="es-ES"/>
        </w:rPr>
      </w:pPr>
      <w:r>
        <w:rPr>
          <w:noProof/>
        </w:rPr>
        <w:lastRenderedPageBreak/>
        <w:drawing>
          <wp:inline distT="0" distB="0" distL="0" distR="0" wp14:anchorId="0E3F94C3" wp14:editId="383ABD0E">
            <wp:extent cx="5637530" cy="34290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5890" cy="3458415"/>
                    </a:xfrm>
                    <a:prstGeom prst="rect">
                      <a:avLst/>
                    </a:prstGeom>
                    <a:noFill/>
                  </pic:spPr>
                </pic:pic>
              </a:graphicData>
            </a:graphic>
          </wp:inline>
        </w:drawing>
      </w:r>
    </w:p>
    <w:p w14:paraId="572A565A" w14:textId="2982C36F" w:rsidR="00293466" w:rsidRPr="00316062" w:rsidRDefault="00293466" w:rsidP="00293466">
      <w:pPr>
        <w:pStyle w:val="Descripcin"/>
      </w:pPr>
      <w:bookmarkStart w:id="86" w:name="_Toc120813865"/>
      <w:r>
        <w:t xml:space="preserve">Ilustración </w:t>
      </w:r>
      <w:r>
        <w:fldChar w:fldCharType="begin"/>
      </w:r>
      <w:r>
        <w:instrText xml:space="preserve"> SEQ Ilustración \* ARABIC </w:instrText>
      </w:r>
      <w:r>
        <w:fldChar w:fldCharType="separate"/>
      </w:r>
      <w:r w:rsidR="007B5AF4">
        <w:rPr>
          <w:noProof/>
        </w:rPr>
        <w:t>8</w:t>
      </w:r>
      <w:r>
        <w:fldChar w:fldCharType="end"/>
      </w:r>
      <w:r>
        <w:t xml:space="preserve"> Modelo del dominio</w:t>
      </w:r>
      <w:bookmarkEnd w:id="86"/>
    </w:p>
    <w:p w14:paraId="1D4F1FC3" w14:textId="77777777" w:rsidR="00293466" w:rsidRPr="00293466" w:rsidRDefault="00293466" w:rsidP="00293466">
      <w:pPr>
        <w:rPr>
          <w:lang w:val="es-MX"/>
        </w:rPr>
      </w:pPr>
    </w:p>
    <w:p w14:paraId="739F9D4D" w14:textId="6B2DA786" w:rsidR="00EA7D18" w:rsidRDefault="00EA7D18" w:rsidP="00293466">
      <w:pPr>
        <w:pStyle w:val="Ttulo2"/>
        <w:numPr>
          <w:ilvl w:val="2"/>
          <w:numId w:val="16"/>
        </w:numPr>
        <w:spacing w:line="360" w:lineRule="auto"/>
        <w:jc w:val="both"/>
        <w:rPr>
          <w:lang w:val="es-MX"/>
        </w:rPr>
      </w:pPr>
      <w:bookmarkStart w:id="87" w:name="_Toc121143510"/>
      <w:r w:rsidRPr="00EA7D18">
        <w:rPr>
          <w:rFonts w:ascii="Arial" w:hAnsi="Arial" w:cs="Arial"/>
          <w:sz w:val="28"/>
          <w:lang w:val="es-MX"/>
        </w:rPr>
        <w:t>Diagrama de casos de uso y descripción de casos de uso</w:t>
      </w:r>
      <w:bookmarkEnd w:id="87"/>
      <w:r w:rsidRPr="00EA7D18">
        <w:rPr>
          <w:sz w:val="28"/>
          <w:lang w:val="es-MX"/>
        </w:rPr>
        <w:t xml:space="preserve"> </w:t>
      </w:r>
    </w:p>
    <w:p w14:paraId="4D6294AC" w14:textId="3DD3C5F6" w:rsidR="00EA7D18" w:rsidRPr="00EA7D18" w:rsidRDefault="00227D3D" w:rsidP="00293466">
      <w:pPr>
        <w:spacing w:line="360" w:lineRule="auto"/>
        <w:jc w:val="both"/>
        <w:rPr>
          <w:rFonts w:ascii="Arial" w:hAnsi="Arial" w:cs="Arial"/>
          <w:sz w:val="24"/>
          <w:lang w:val="es-MX"/>
        </w:rPr>
      </w:pPr>
      <w:r w:rsidRPr="00227D3D">
        <w:rPr>
          <w:rFonts w:ascii="Arial" w:hAnsi="Arial" w:cs="Arial"/>
          <w:sz w:val="24"/>
          <w:lang w:val="es-MX"/>
        </w:rPr>
        <w:t>El modelado de casos de uso se utiliza ampliamente para apoyar la adquisición de requerimientos. Un caso de uso puede tomarse como un simple escenario que describa lo que espera el usuario de un sistema. Cada caso de uso representa una tarea discreta que implica interacción externa con un sistema</w:t>
      </w:r>
      <w:r w:rsidR="00EA7D18" w:rsidRPr="00EA7D18">
        <w:rPr>
          <w:rFonts w:ascii="Arial" w:hAnsi="Arial" w:cs="Arial"/>
          <w:sz w:val="24"/>
          <w:lang w:val="es-MX"/>
        </w:rPr>
        <w:t>. Un caso de uso es una unidad coherente de funcionalidad expresada como una transacción entre los actores y el sistema</w:t>
      </w:r>
      <w:r>
        <w:rPr>
          <w:rFonts w:ascii="Arial" w:hAnsi="Arial" w:cs="Arial"/>
          <w:sz w:val="24"/>
          <w:lang w:val="es-MX"/>
        </w:rPr>
        <w:t xml:space="preserve"> </w:t>
      </w:r>
      <w:sdt>
        <w:sdtPr>
          <w:rPr>
            <w:rFonts w:ascii="Arial" w:hAnsi="Arial" w:cs="Arial"/>
            <w:sz w:val="24"/>
            <w:lang w:val="es-MX"/>
          </w:rPr>
          <w:id w:val="341444946"/>
          <w:citation/>
        </w:sdtPr>
        <w:sdtContent>
          <w:r>
            <w:rPr>
              <w:rFonts w:ascii="Arial" w:hAnsi="Arial" w:cs="Arial"/>
              <w:sz w:val="24"/>
              <w:lang w:val="es-MX"/>
            </w:rPr>
            <w:fldChar w:fldCharType="begin"/>
          </w:r>
          <w:r w:rsidRPr="00227D3D">
            <w:rPr>
              <w:rFonts w:ascii="Arial" w:hAnsi="Arial" w:cs="Arial"/>
              <w:sz w:val="24"/>
              <w:lang w:val="es-MX"/>
            </w:rPr>
            <w:instrText xml:space="preserve"> CITATION Ian111 \l 1033 </w:instrText>
          </w:r>
          <w:r>
            <w:rPr>
              <w:rFonts w:ascii="Arial" w:hAnsi="Arial" w:cs="Arial"/>
              <w:sz w:val="24"/>
              <w:lang w:val="es-MX"/>
            </w:rPr>
            <w:fldChar w:fldCharType="separate"/>
          </w:r>
          <w:r w:rsidR="008250A0" w:rsidRPr="008250A0">
            <w:rPr>
              <w:rFonts w:ascii="Arial" w:hAnsi="Arial" w:cs="Arial"/>
              <w:noProof/>
              <w:sz w:val="24"/>
              <w:lang w:val="es-MX"/>
            </w:rPr>
            <w:t>[75]</w:t>
          </w:r>
          <w:r>
            <w:rPr>
              <w:rFonts w:ascii="Arial" w:hAnsi="Arial" w:cs="Arial"/>
              <w:sz w:val="24"/>
              <w:lang w:val="es-MX"/>
            </w:rPr>
            <w:fldChar w:fldCharType="end"/>
          </w:r>
        </w:sdtContent>
      </w:sdt>
      <w:r w:rsidR="00EA7D18" w:rsidRPr="00EA7D18">
        <w:rPr>
          <w:rFonts w:ascii="Arial" w:hAnsi="Arial" w:cs="Arial"/>
          <w:sz w:val="24"/>
          <w:lang w:val="es-MX"/>
        </w:rPr>
        <w:t xml:space="preserve">. El propósito de esta vista es listar los actores y los casos </w:t>
      </w:r>
      <w:r w:rsidR="00EA7D18" w:rsidRPr="00EA7D18">
        <w:rPr>
          <w:rFonts w:ascii="Arial" w:hAnsi="Arial" w:cs="Arial"/>
          <w:sz w:val="24"/>
          <w:lang w:val="es-MX"/>
        </w:rPr>
        <w:lastRenderedPageBreak/>
        <w:t xml:space="preserve">de usos y mostrar que actores participan en cada caso de uso. En la </w:t>
      </w:r>
      <w:r w:rsidR="00EA7D18">
        <w:rPr>
          <w:rFonts w:ascii="Arial" w:hAnsi="Arial" w:cs="Arial"/>
          <w:sz w:val="24"/>
          <w:lang w:val="es-MX"/>
        </w:rPr>
        <w:t>Ilustración</w:t>
      </w:r>
      <w:r>
        <w:rPr>
          <w:rFonts w:ascii="Arial" w:hAnsi="Arial" w:cs="Arial"/>
          <w:sz w:val="24"/>
          <w:lang w:val="es-MX"/>
        </w:rPr>
        <w:t xml:space="preserve"> 9 </w:t>
      </w:r>
      <w:r w:rsidR="00B32485">
        <w:rPr>
          <w:noProof/>
        </w:rPr>
        <w:drawing>
          <wp:anchor distT="0" distB="0" distL="114300" distR="114300" simplePos="0" relativeHeight="251673600" behindDoc="0" locked="0" layoutInCell="1" allowOverlap="1" wp14:anchorId="4232FFDA" wp14:editId="718F0F4E">
            <wp:simplePos x="0" y="0"/>
            <wp:positionH relativeFrom="margin">
              <wp:align>center</wp:align>
            </wp:positionH>
            <wp:positionV relativeFrom="paragraph">
              <wp:posOffset>1190819</wp:posOffset>
            </wp:positionV>
            <wp:extent cx="7356717" cy="2393342"/>
            <wp:effectExtent l="0" t="0" r="0"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8330" t="29584" r="3937" b="25438"/>
                    <a:stretch/>
                  </pic:blipFill>
                  <pic:spPr bwMode="auto">
                    <a:xfrm>
                      <a:off x="0" y="0"/>
                      <a:ext cx="7356717" cy="2393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D18" w:rsidRPr="00EA7D18">
        <w:rPr>
          <w:rFonts w:ascii="Arial" w:hAnsi="Arial" w:cs="Arial"/>
          <w:sz w:val="24"/>
          <w:lang w:val="es-MX"/>
        </w:rPr>
        <w:t>se muestra el diagrama</w:t>
      </w:r>
      <w:r w:rsidR="00EA7D18">
        <w:rPr>
          <w:rFonts w:ascii="Arial" w:hAnsi="Arial" w:cs="Arial"/>
          <w:sz w:val="24"/>
          <w:lang w:val="es-MX"/>
        </w:rPr>
        <w:t xml:space="preserve"> </w:t>
      </w:r>
      <w:r w:rsidR="00293466">
        <w:rPr>
          <w:rFonts w:ascii="Arial" w:hAnsi="Arial" w:cs="Arial"/>
          <w:sz w:val="24"/>
          <w:lang w:val="es-MX"/>
        </w:rPr>
        <w:t>de Casos de Uso de la solución propuesta.</w:t>
      </w:r>
    </w:p>
    <w:p w14:paraId="59EE7482" w14:textId="4E41242E" w:rsidR="008B7CC3" w:rsidRPr="00B32485" w:rsidRDefault="008B7CC3" w:rsidP="00EA7D18">
      <w:pPr>
        <w:spacing w:line="360" w:lineRule="auto"/>
        <w:jc w:val="both"/>
        <w:rPr>
          <w:lang w:val="es-MX"/>
        </w:rPr>
      </w:pPr>
    </w:p>
    <w:p w14:paraId="2BF879E4" w14:textId="6FF418DD" w:rsidR="00F23DBE" w:rsidRPr="00E31A65" w:rsidRDefault="008B7CC3" w:rsidP="008B7CC3">
      <w:pPr>
        <w:pStyle w:val="Descripcin"/>
        <w:rPr>
          <w:sz w:val="20"/>
        </w:rPr>
      </w:pPr>
      <w:bookmarkStart w:id="88" w:name="_Toc120813866"/>
      <w:r w:rsidRPr="00E31A65">
        <w:rPr>
          <w:sz w:val="20"/>
        </w:rPr>
        <w:t xml:space="preserve">Ilustración </w:t>
      </w:r>
      <w:r w:rsidRPr="00E31A65">
        <w:rPr>
          <w:sz w:val="20"/>
        </w:rPr>
        <w:fldChar w:fldCharType="begin"/>
      </w:r>
      <w:r w:rsidRPr="00E31A65">
        <w:rPr>
          <w:sz w:val="20"/>
        </w:rPr>
        <w:instrText xml:space="preserve"> SEQ Ilustración \* ARABIC </w:instrText>
      </w:r>
      <w:r w:rsidRPr="00E31A65">
        <w:rPr>
          <w:sz w:val="20"/>
        </w:rPr>
        <w:fldChar w:fldCharType="separate"/>
      </w:r>
      <w:r w:rsidR="00293466">
        <w:rPr>
          <w:noProof/>
          <w:sz w:val="20"/>
        </w:rPr>
        <w:t>9</w:t>
      </w:r>
      <w:r w:rsidRPr="00E31A65">
        <w:rPr>
          <w:sz w:val="20"/>
        </w:rPr>
        <w:fldChar w:fldCharType="end"/>
      </w:r>
      <w:r w:rsidRPr="00E31A65">
        <w:rPr>
          <w:sz w:val="20"/>
        </w:rPr>
        <w:t xml:space="preserve"> Diagrama de caso de uso</w:t>
      </w:r>
      <w:bookmarkEnd w:id="88"/>
    </w:p>
    <w:p w14:paraId="6244AB3C" w14:textId="77777777" w:rsidR="00E71267" w:rsidRPr="00E71267" w:rsidRDefault="00E71267" w:rsidP="00E71267">
      <w:pPr>
        <w:rPr>
          <w:lang w:val="es-ES"/>
        </w:rPr>
      </w:pPr>
    </w:p>
    <w:p w14:paraId="7668F16C" w14:textId="28D1E1C7" w:rsidR="00F23DBE" w:rsidRPr="00F23DBE" w:rsidRDefault="00F23DBE" w:rsidP="003720B0">
      <w:pPr>
        <w:pStyle w:val="Ttulo3"/>
        <w:numPr>
          <w:ilvl w:val="3"/>
          <w:numId w:val="16"/>
        </w:numPr>
        <w:spacing w:line="360" w:lineRule="auto"/>
        <w:jc w:val="both"/>
        <w:rPr>
          <w:rFonts w:ascii="Arial" w:hAnsi="Arial" w:cs="Arial"/>
          <w:lang w:val="es-MX"/>
        </w:rPr>
      </w:pPr>
      <w:bookmarkStart w:id="89" w:name="_Toc121143511"/>
      <w:r w:rsidRPr="00F23DBE">
        <w:rPr>
          <w:rFonts w:ascii="Arial" w:hAnsi="Arial" w:cs="Arial"/>
          <w:lang w:val="es-MX"/>
        </w:rPr>
        <w:t>Actores del sistema</w:t>
      </w:r>
      <w:bookmarkEnd w:id="89"/>
    </w:p>
    <w:p w14:paraId="3302B505" w14:textId="46117960" w:rsidR="00F23DBE" w:rsidRDefault="00F23DBE" w:rsidP="00F23DBE">
      <w:pPr>
        <w:spacing w:line="360" w:lineRule="auto"/>
        <w:jc w:val="both"/>
        <w:rPr>
          <w:rFonts w:ascii="Arial" w:hAnsi="Arial" w:cs="Arial"/>
          <w:sz w:val="24"/>
          <w:lang w:val="es-MX"/>
        </w:rPr>
      </w:pPr>
      <w:r>
        <w:rPr>
          <w:rFonts w:ascii="Arial" w:hAnsi="Arial" w:cs="Arial"/>
          <w:sz w:val="24"/>
          <w:lang w:val="es-MX"/>
        </w:rPr>
        <w:t>En la Tabla</w:t>
      </w:r>
      <w:r w:rsidRPr="00F23DBE">
        <w:rPr>
          <w:rFonts w:ascii="Arial" w:hAnsi="Arial" w:cs="Arial"/>
          <w:sz w:val="24"/>
          <w:lang w:val="es-MX"/>
        </w:rPr>
        <w:t xml:space="preserve"> se muestra los actores del sistema y una descripción. </w:t>
      </w:r>
    </w:p>
    <w:p w14:paraId="276A30AB" w14:textId="4BE4C82F" w:rsidR="006E3DC6" w:rsidRPr="006E3DC6" w:rsidRDefault="006E3DC6" w:rsidP="006E3DC6">
      <w:pPr>
        <w:pStyle w:val="Descripcin"/>
        <w:rPr>
          <w:rFonts w:cs="Arial"/>
          <w:sz w:val="28"/>
        </w:rPr>
      </w:pPr>
      <w:bookmarkStart w:id="90" w:name="_Toc120813849"/>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sidR="007B5AF4">
        <w:rPr>
          <w:noProof/>
          <w:sz w:val="20"/>
        </w:rPr>
        <w:t>6</w:t>
      </w:r>
      <w:r w:rsidRPr="006E3DC6">
        <w:rPr>
          <w:sz w:val="20"/>
        </w:rPr>
        <w:fldChar w:fldCharType="end"/>
      </w:r>
      <w:r w:rsidR="00686EC0">
        <w:rPr>
          <w:sz w:val="20"/>
        </w:rPr>
        <w:t xml:space="preserve"> Actor</w:t>
      </w:r>
      <w:r w:rsidRPr="006E3DC6">
        <w:rPr>
          <w:sz w:val="20"/>
        </w:rPr>
        <w:t xml:space="preserve"> del sistema y </w:t>
      </w:r>
      <w:r w:rsidR="00686EC0">
        <w:rPr>
          <w:sz w:val="20"/>
        </w:rPr>
        <w:t>su</w:t>
      </w:r>
      <w:r w:rsidRPr="006E3DC6">
        <w:rPr>
          <w:sz w:val="20"/>
        </w:rPr>
        <w:t xml:space="preserve"> descripción</w:t>
      </w:r>
      <w:bookmarkEnd w:id="90"/>
    </w:p>
    <w:tbl>
      <w:tblPr>
        <w:tblStyle w:val="Tablaconcuadrcula"/>
        <w:tblW w:w="0" w:type="auto"/>
        <w:tblLook w:val="04A0" w:firstRow="1" w:lastRow="0" w:firstColumn="1" w:lastColumn="0" w:noHBand="0" w:noVBand="1"/>
      </w:tblPr>
      <w:tblGrid>
        <w:gridCol w:w="4414"/>
        <w:gridCol w:w="4414"/>
      </w:tblGrid>
      <w:tr w:rsidR="00F23DBE" w14:paraId="423F65B7" w14:textId="77777777" w:rsidTr="00F23DBE">
        <w:tc>
          <w:tcPr>
            <w:tcW w:w="4414" w:type="dxa"/>
          </w:tcPr>
          <w:p w14:paraId="09E7532B" w14:textId="77777777" w:rsidR="00F23DBE" w:rsidRPr="00F23DBE" w:rsidRDefault="00F23DBE" w:rsidP="00F23DBE">
            <w:pPr>
              <w:spacing w:line="360" w:lineRule="auto"/>
              <w:jc w:val="center"/>
              <w:rPr>
                <w:rFonts w:ascii="Arial" w:hAnsi="Arial" w:cs="Arial"/>
                <w:b/>
                <w:sz w:val="24"/>
                <w:lang w:val="es-MX"/>
              </w:rPr>
            </w:pPr>
            <w:r w:rsidRPr="00F23DBE">
              <w:rPr>
                <w:rFonts w:ascii="Arial" w:hAnsi="Arial" w:cs="Arial"/>
                <w:b/>
                <w:sz w:val="24"/>
                <w:lang w:val="es-MX"/>
              </w:rPr>
              <w:t>Actores del sistema</w:t>
            </w:r>
          </w:p>
        </w:tc>
        <w:tc>
          <w:tcPr>
            <w:tcW w:w="4414" w:type="dxa"/>
          </w:tcPr>
          <w:p w14:paraId="0A6E3DA4" w14:textId="77777777" w:rsidR="00F23DBE" w:rsidRPr="00F23DBE" w:rsidRDefault="00F23DBE" w:rsidP="00F23DBE">
            <w:pPr>
              <w:spacing w:line="360" w:lineRule="auto"/>
              <w:jc w:val="center"/>
              <w:rPr>
                <w:rFonts w:ascii="Arial" w:hAnsi="Arial" w:cs="Arial"/>
                <w:b/>
                <w:sz w:val="24"/>
                <w:lang w:val="es-MX"/>
              </w:rPr>
            </w:pPr>
            <w:r w:rsidRPr="00F23DBE">
              <w:rPr>
                <w:rFonts w:ascii="Arial" w:hAnsi="Arial" w:cs="Arial"/>
                <w:b/>
                <w:sz w:val="24"/>
                <w:lang w:val="es-MX"/>
              </w:rPr>
              <w:t>Descripción</w:t>
            </w:r>
          </w:p>
        </w:tc>
      </w:tr>
      <w:tr w:rsidR="00F23DBE" w14:paraId="6D5C1FE4" w14:textId="77777777" w:rsidTr="00F23DBE">
        <w:tc>
          <w:tcPr>
            <w:tcW w:w="4414" w:type="dxa"/>
          </w:tcPr>
          <w:p w14:paraId="152DEC9C" w14:textId="77777777" w:rsidR="00F23DBE" w:rsidRPr="00487734" w:rsidRDefault="00487734" w:rsidP="00F23DBE">
            <w:pPr>
              <w:spacing w:line="360" w:lineRule="auto"/>
              <w:jc w:val="both"/>
              <w:rPr>
                <w:rFonts w:ascii="Arial" w:hAnsi="Arial" w:cs="Arial"/>
                <w:sz w:val="24"/>
                <w:lang w:val="es-MX"/>
              </w:rPr>
            </w:pPr>
            <w:r w:rsidRPr="00487734">
              <w:rPr>
                <w:rFonts w:ascii="Arial" w:hAnsi="Arial" w:cs="Arial"/>
                <w:sz w:val="24"/>
                <w:lang w:val="es-MX"/>
              </w:rPr>
              <w:t>Analista</w:t>
            </w:r>
          </w:p>
        </w:tc>
        <w:tc>
          <w:tcPr>
            <w:tcW w:w="4414" w:type="dxa"/>
          </w:tcPr>
          <w:p w14:paraId="1DDAC8F5" w14:textId="77777777" w:rsidR="00F23DBE" w:rsidRPr="00487734" w:rsidRDefault="00487734" w:rsidP="00487734">
            <w:pPr>
              <w:spacing w:line="360" w:lineRule="auto"/>
              <w:jc w:val="both"/>
              <w:rPr>
                <w:rFonts w:ascii="Arial" w:hAnsi="Arial" w:cs="Arial"/>
                <w:sz w:val="24"/>
                <w:lang w:val="es-MX"/>
              </w:rPr>
            </w:pPr>
            <w:r w:rsidRPr="00487734">
              <w:rPr>
                <w:rFonts w:ascii="Arial" w:hAnsi="Arial" w:cs="Arial"/>
                <w:sz w:val="24"/>
                <w:lang w:val="es-MX"/>
              </w:rPr>
              <w:t>Es el actor que interactúa directamente con el sistema. Es el encargado de iniciar todos los procesos del sistema. Utiliza el sistema</w:t>
            </w:r>
            <w:r>
              <w:rPr>
                <w:rFonts w:ascii="Arial" w:hAnsi="Arial" w:cs="Arial"/>
                <w:sz w:val="24"/>
                <w:lang w:val="es-MX"/>
              </w:rPr>
              <w:t xml:space="preserve"> para</w:t>
            </w:r>
            <w:r w:rsidRPr="00487734">
              <w:rPr>
                <w:rFonts w:ascii="Arial" w:hAnsi="Arial" w:cs="Arial"/>
                <w:sz w:val="24"/>
                <w:lang w:val="es-MX"/>
              </w:rPr>
              <w:t xml:space="preserve"> </w:t>
            </w:r>
            <w:r>
              <w:rPr>
                <w:rFonts w:ascii="Arial" w:hAnsi="Arial" w:cs="Arial"/>
                <w:sz w:val="24"/>
                <w:lang w:val="es-MX"/>
              </w:rPr>
              <w:t>generar los requisitos de software.</w:t>
            </w:r>
          </w:p>
        </w:tc>
      </w:tr>
    </w:tbl>
    <w:p w14:paraId="02405336" w14:textId="77777777" w:rsidR="0021358E" w:rsidRDefault="0021358E" w:rsidP="0021358E">
      <w:pPr>
        <w:pStyle w:val="Descripcin"/>
        <w:rPr>
          <w:sz w:val="20"/>
        </w:rPr>
      </w:pPr>
    </w:p>
    <w:p w14:paraId="3529A42C" w14:textId="77777777" w:rsidR="008A7C78" w:rsidRDefault="008A7C78" w:rsidP="0021358E">
      <w:pPr>
        <w:pStyle w:val="Descripcin"/>
        <w:rPr>
          <w:sz w:val="20"/>
        </w:rPr>
      </w:pPr>
    </w:p>
    <w:p w14:paraId="198BFA23" w14:textId="3413F2D2" w:rsidR="008A7C78" w:rsidRPr="008A7C78" w:rsidRDefault="008A7C78" w:rsidP="003720B0">
      <w:pPr>
        <w:pStyle w:val="Ttulo3"/>
        <w:numPr>
          <w:ilvl w:val="3"/>
          <w:numId w:val="16"/>
        </w:numPr>
        <w:spacing w:line="360" w:lineRule="auto"/>
        <w:rPr>
          <w:rFonts w:ascii="Arial" w:hAnsi="Arial" w:cs="Arial"/>
          <w:lang w:val="es-MX"/>
        </w:rPr>
      </w:pPr>
      <w:bookmarkStart w:id="91" w:name="_Toc121143512"/>
      <w:r w:rsidRPr="008A7C78">
        <w:rPr>
          <w:rFonts w:ascii="Arial" w:hAnsi="Arial" w:cs="Arial"/>
          <w:lang w:val="es-MX"/>
        </w:rPr>
        <w:t>Especificación de alto nivel de caso de uso</w:t>
      </w:r>
      <w:bookmarkEnd w:id="91"/>
      <w:r w:rsidRPr="008A7C78">
        <w:rPr>
          <w:rFonts w:ascii="Arial" w:hAnsi="Arial" w:cs="Arial"/>
          <w:lang w:val="es-MX"/>
        </w:rPr>
        <w:t xml:space="preserve"> </w:t>
      </w:r>
    </w:p>
    <w:p w14:paraId="2A07D580" w14:textId="23EF3E8D" w:rsidR="00D206BE" w:rsidRDefault="00141D63" w:rsidP="00D206BE">
      <w:pPr>
        <w:spacing w:line="360" w:lineRule="auto"/>
        <w:rPr>
          <w:rFonts w:ascii="Arial" w:hAnsi="Arial" w:cs="Arial"/>
          <w:sz w:val="24"/>
          <w:lang w:val="es-MX"/>
        </w:rPr>
      </w:pPr>
      <w:r w:rsidRPr="00DB381D">
        <w:rPr>
          <w:rFonts w:ascii="Arial" w:hAnsi="Arial" w:cs="Arial"/>
          <w:sz w:val="24"/>
          <w:lang w:val="es-MX"/>
        </w:rPr>
        <w:t xml:space="preserve">La especificación de cada caso de </w:t>
      </w:r>
      <w:r w:rsidR="0006581A" w:rsidRPr="00DB381D">
        <w:rPr>
          <w:rFonts w:ascii="Arial" w:hAnsi="Arial" w:cs="Arial"/>
          <w:sz w:val="24"/>
          <w:lang w:val="es-MX"/>
        </w:rPr>
        <w:t>uso se muestra en la Tabla 7</w:t>
      </w:r>
      <w:r w:rsidR="007B5AF4">
        <w:rPr>
          <w:rFonts w:ascii="Arial" w:hAnsi="Arial" w:cs="Arial"/>
          <w:sz w:val="24"/>
          <w:lang w:val="es-MX"/>
        </w:rPr>
        <w:t>, 8, 9, 10,</w:t>
      </w:r>
      <w:r w:rsidR="00DB381D" w:rsidRPr="00DB381D">
        <w:rPr>
          <w:rFonts w:ascii="Arial" w:hAnsi="Arial" w:cs="Arial"/>
          <w:sz w:val="24"/>
          <w:lang w:val="es-MX"/>
        </w:rPr>
        <w:t>11</w:t>
      </w:r>
      <w:r w:rsidR="00D24D9B">
        <w:rPr>
          <w:rFonts w:ascii="Arial" w:hAnsi="Arial" w:cs="Arial"/>
          <w:sz w:val="24"/>
          <w:lang w:val="es-MX"/>
        </w:rPr>
        <w:t>,</w:t>
      </w:r>
      <w:r w:rsidR="007B5AF4">
        <w:rPr>
          <w:rFonts w:ascii="Arial" w:hAnsi="Arial" w:cs="Arial"/>
          <w:sz w:val="24"/>
          <w:lang w:val="es-MX"/>
        </w:rPr>
        <w:t>12</w:t>
      </w:r>
      <w:r w:rsidR="00D24D9B">
        <w:rPr>
          <w:rFonts w:ascii="Arial" w:hAnsi="Arial" w:cs="Arial"/>
          <w:sz w:val="24"/>
          <w:lang w:val="es-MX"/>
        </w:rPr>
        <w:t>, 13, 14 y 15</w:t>
      </w:r>
      <w:r w:rsidR="0006581A" w:rsidRPr="00DB381D">
        <w:rPr>
          <w:rFonts w:ascii="Arial" w:hAnsi="Arial" w:cs="Arial"/>
          <w:sz w:val="24"/>
          <w:lang w:val="es-MX"/>
        </w:rPr>
        <w:t>.</w:t>
      </w:r>
    </w:p>
    <w:p w14:paraId="2C3F7F44" w14:textId="77777777" w:rsidR="00D24D9B" w:rsidRDefault="00D24D9B" w:rsidP="00D206BE">
      <w:pPr>
        <w:spacing w:line="360" w:lineRule="auto"/>
        <w:rPr>
          <w:rFonts w:ascii="Arial" w:hAnsi="Arial" w:cs="Arial"/>
          <w:sz w:val="24"/>
          <w:lang w:val="es-MX"/>
        </w:rPr>
      </w:pPr>
    </w:p>
    <w:p w14:paraId="6D88EC0E" w14:textId="009D6755" w:rsidR="006E3DC6" w:rsidRPr="006E3DC6" w:rsidRDefault="006E3DC6" w:rsidP="006E3DC6">
      <w:pPr>
        <w:pStyle w:val="Descripcin"/>
        <w:rPr>
          <w:sz w:val="20"/>
        </w:rPr>
      </w:pPr>
      <w:bookmarkStart w:id="92" w:name="_Toc120813850"/>
      <w:r w:rsidRPr="006E3DC6">
        <w:rPr>
          <w:sz w:val="20"/>
        </w:rPr>
        <w:lastRenderedPageBreak/>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sidR="009C434F">
        <w:rPr>
          <w:noProof/>
          <w:sz w:val="20"/>
        </w:rPr>
        <w:t>7</w:t>
      </w:r>
      <w:r w:rsidRPr="006E3DC6">
        <w:rPr>
          <w:sz w:val="20"/>
        </w:rPr>
        <w:fldChar w:fldCharType="end"/>
      </w:r>
      <w:r w:rsidRPr="006E3DC6">
        <w:rPr>
          <w:sz w:val="20"/>
        </w:rPr>
        <w:t xml:space="preserve"> Descripción del caso de uso Extraer requisitos de software.</w:t>
      </w:r>
      <w:bookmarkEnd w:id="92"/>
    </w:p>
    <w:tbl>
      <w:tblPr>
        <w:tblStyle w:val="Tablaconcuadrcula"/>
        <w:tblW w:w="0" w:type="auto"/>
        <w:tblLook w:val="04A0" w:firstRow="1" w:lastRow="0" w:firstColumn="1" w:lastColumn="0" w:noHBand="0" w:noVBand="1"/>
      </w:tblPr>
      <w:tblGrid>
        <w:gridCol w:w="4414"/>
        <w:gridCol w:w="4414"/>
      </w:tblGrid>
      <w:tr w:rsidR="00806327" w14:paraId="425D87F1" w14:textId="77777777" w:rsidTr="00806327">
        <w:tc>
          <w:tcPr>
            <w:tcW w:w="4414" w:type="dxa"/>
          </w:tcPr>
          <w:p w14:paraId="68DE5116"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33D9B766" w14:textId="1E304CCE" w:rsidR="00806327" w:rsidRPr="00806327" w:rsidRDefault="00A4178C" w:rsidP="008A7C78">
            <w:pPr>
              <w:spacing w:line="360" w:lineRule="auto"/>
              <w:rPr>
                <w:rFonts w:ascii="Arial" w:hAnsi="Arial" w:cs="Arial"/>
                <w:sz w:val="24"/>
                <w:lang w:val="es-MX"/>
              </w:rPr>
            </w:pPr>
            <w:r>
              <w:rPr>
                <w:rFonts w:ascii="Arial" w:hAnsi="Arial" w:cs="Arial"/>
                <w:sz w:val="24"/>
                <w:lang w:val="es-MX"/>
              </w:rPr>
              <w:t>Extraer requisitos de software</w:t>
            </w:r>
          </w:p>
        </w:tc>
      </w:tr>
      <w:tr w:rsidR="00806327" w14:paraId="5EC36DA9" w14:textId="77777777" w:rsidTr="00806327">
        <w:tc>
          <w:tcPr>
            <w:tcW w:w="4414" w:type="dxa"/>
          </w:tcPr>
          <w:p w14:paraId="1934F1C2"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1F2B64B6" w14:textId="77777777" w:rsidR="00806327" w:rsidRPr="00806327" w:rsidRDefault="00806327" w:rsidP="008A7C78">
            <w:pPr>
              <w:spacing w:line="360" w:lineRule="auto"/>
              <w:rPr>
                <w:rFonts w:ascii="Arial" w:hAnsi="Arial" w:cs="Arial"/>
                <w:sz w:val="24"/>
                <w:lang w:val="es-MX"/>
              </w:rPr>
            </w:pPr>
            <w:r w:rsidRPr="00806327">
              <w:rPr>
                <w:rFonts w:ascii="Arial" w:hAnsi="Arial" w:cs="Arial"/>
                <w:sz w:val="24"/>
                <w:lang w:val="es-MX"/>
              </w:rPr>
              <w:t>Analista</w:t>
            </w:r>
          </w:p>
        </w:tc>
      </w:tr>
      <w:tr w:rsidR="00806327" w:rsidRPr="008915B4" w14:paraId="5C7A965A" w14:textId="77777777" w:rsidTr="00806327">
        <w:tc>
          <w:tcPr>
            <w:tcW w:w="4414" w:type="dxa"/>
          </w:tcPr>
          <w:p w14:paraId="0A52DA8B"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2796BA6C" w14:textId="6854BB22" w:rsidR="00806327" w:rsidRPr="00806327" w:rsidRDefault="00A4178C" w:rsidP="00806327">
            <w:pPr>
              <w:spacing w:line="360" w:lineRule="auto"/>
              <w:rPr>
                <w:rFonts w:ascii="Arial" w:hAnsi="Arial" w:cs="Arial"/>
                <w:sz w:val="24"/>
                <w:lang w:val="es-MX"/>
              </w:rPr>
            </w:pPr>
            <w:r>
              <w:rPr>
                <w:rFonts w:ascii="Arial" w:hAnsi="Arial" w:cs="Arial"/>
                <w:sz w:val="24"/>
                <w:lang w:val="es-MX"/>
              </w:rPr>
              <w:t>Generar las sentencias que dan lugar a requisitos funcionales de software</w:t>
            </w:r>
            <w:r w:rsidR="002B00D0">
              <w:rPr>
                <w:rFonts w:ascii="Arial" w:hAnsi="Arial" w:cs="Arial"/>
                <w:sz w:val="24"/>
                <w:lang w:val="es-MX"/>
              </w:rPr>
              <w:t>.</w:t>
            </w:r>
          </w:p>
        </w:tc>
      </w:tr>
      <w:tr w:rsidR="00806327" w:rsidRPr="008915B4" w14:paraId="529A5E32" w14:textId="77777777" w:rsidTr="00806327">
        <w:tc>
          <w:tcPr>
            <w:tcW w:w="4414" w:type="dxa"/>
          </w:tcPr>
          <w:p w14:paraId="65E6E1B8"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656E46AE" w14:textId="24BAB01D" w:rsidR="00806327" w:rsidRPr="00806327" w:rsidRDefault="002B00D0" w:rsidP="002B00D0">
            <w:pPr>
              <w:spacing w:line="360" w:lineRule="auto"/>
              <w:jc w:val="both"/>
              <w:rPr>
                <w:rFonts w:ascii="Arial" w:hAnsi="Arial" w:cs="Arial"/>
                <w:sz w:val="24"/>
                <w:lang w:val="es-MX"/>
              </w:rPr>
            </w:pPr>
            <w:r>
              <w:rPr>
                <w:rFonts w:ascii="Arial" w:hAnsi="Arial" w:cs="Arial"/>
                <w:sz w:val="24"/>
                <w:lang w:val="es-MX"/>
              </w:rPr>
              <w:t>Para la extracción de los requisitos el analista debe, inicialmente, cargar el documento a procesar.</w:t>
            </w:r>
          </w:p>
        </w:tc>
      </w:tr>
      <w:tr w:rsidR="00806327" w:rsidRPr="008915B4" w14:paraId="3C8F535F" w14:textId="77777777" w:rsidTr="00806327">
        <w:tc>
          <w:tcPr>
            <w:tcW w:w="4414" w:type="dxa"/>
          </w:tcPr>
          <w:p w14:paraId="071C8DF7" w14:textId="77777777" w:rsidR="00806327" w:rsidRPr="00DD46F2" w:rsidRDefault="00806327" w:rsidP="00806327">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6D7F027C" w14:textId="124C0779" w:rsidR="00806327" w:rsidRPr="00806327" w:rsidRDefault="002B00D0" w:rsidP="00806327">
            <w:pPr>
              <w:spacing w:line="360" w:lineRule="auto"/>
              <w:rPr>
                <w:rFonts w:ascii="Arial" w:hAnsi="Arial" w:cs="Arial"/>
                <w:sz w:val="24"/>
                <w:lang w:val="es-MX"/>
              </w:rPr>
            </w:pPr>
            <w:r>
              <w:rPr>
                <w:rFonts w:ascii="Arial" w:hAnsi="Arial" w:cs="Arial"/>
                <w:sz w:val="24"/>
                <w:lang w:val="es-MX"/>
              </w:rPr>
              <w:t>Cargar el archivo con el texto a procesar.</w:t>
            </w:r>
          </w:p>
        </w:tc>
      </w:tr>
      <w:tr w:rsidR="00806327" w:rsidRPr="008915B4" w14:paraId="5E95D6C8" w14:textId="77777777" w:rsidTr="00806327">
        <w:tc>
          <w:tcPr>
            <w:tcW w:w="4414" w:type="dxa"/>
          </w:tcPr>
          <w:p w14:paraId="617E34F5" w14:textId="77777777" w:rsidR="00806327" w:rsidRPr="00DD46F2" w:rsidRDefault="00806327" w:rsidP="00806327">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41C285DA" w14:textId="30F38FFF" w:rsidR="00806327" w:rsidRPr="00806327" w:rsidRDefault="002B00D0" w:rsidP="00806327">
            <w:pPr>
              <w:spacing w:line="360" w:lineRule="auto"/>
              <w:rPr>
                <w:rFonts w:ascii="Arial" w:hAnsi="Arial" w:cs="Arial"/>
                <w:sz w:val="24"/>
                <w:lang w:val="es-MX"/>
              </w:rPr>
            </w:pPr>
            <w:r>
              <w:rPr>
                <w:rFonts w:ascii="Arial" w:hAnsi="Arial" w:cs="Arial"/>
                <w:sz w:val="24"/>
                <w:lang w:val="es-MX"/>
              </w:rPr>
              <w:t>Archivo en formato de texto</w:t>
            </w:r>
          </w:p>
        </w:tc>
      </w:tr>
      <w:tr w:rsidR="00806327" w:rsidRPr="008915B4" w14:paraId="34B793CE" w14:textId="77777777" w:rsidTr="00806327">
        <w:tc>
          <w:tcPr>
            <w:tcW w:w="4414" w:type="dxa"/>
          </w:tcPr>
          <w:p w14:paraId="355DA7A6" w14:textId="77777777" w:rsidR="00806327" w:rsidRPr="00DD46F2" w:rsidRDefault="00806327" w:rsidP="00D206BE">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64F561D8" w14:textId="6F5D4957" w:rsidR="00806327" w:rsidRPr="00806327" w:rsidRDefault="00806327" w:rsidP="002B00D0">
            <w:pPr>
              <w:spacing w:line="360" w:lineRule="auto"/>
              <w:jc w:val="both"/>
              <w:rPr>
                <w:rFonts w:ascii="Arial" w:hAnsi="Arial" w:cs="Arial"/>
                <w:sz w:val="24"/>
                <w:lang w:val="es-MX"/>
              </w:rPr>
            </w:pPr>
            <w:r>
              <w:rPr>
                <w:rFonts w:ascii="Arial" w:hAnsi="Arial" w:cs="Arial"/>
                <w:sz w:val="24"/>
                <w:lang w:val="es-MX"/>
              </w:rPr>
              <w:t xml:space="preserve">Se obtiene </w:t>
            </w:r>
            <w:r w:rsidR="002B00D0">
              <w:rPr>
                <w:rFonts w:ascii="Arial" w:hAnsi="Arial" w:cs="Arial"/>
                <w:sz w:val="24"/>
                <w:lang w:val="es-MX"/>
              </w:rPr>
              <w:t>listado de requisitos funcionales</w:t>
            </w:r>
          </w:p>
        </w:tc>
      </w:tr>
    </w:tbl>
    <w:p w14:paraId="03749DBB" w14:textId="5A9D8A27" w:rsidR="004867D7" w:rsidRDefault="004867D7" w:rsidP="009A4A5E">
      <w:pPr>
        <w:pStyle w:val="Descripcin"/>
        <w:rPr>
          <w:rFonts w:cs="Arial"/>
          <w:lang w:val="es-MX"/>
        </w:rPr>
      </w:pPr>
    </w:p>
    <w:p w14:paraId="68C9CDB6" w14:textId="18D00570" w:rsidR="009C434F" w:rsidRPr="009C434F" w:rsidRDefault="009C434F" w:rsidP="009C434F">
      <w:pPr>
        <w:pStyle w:val="Descripcin"/>
        <w:rPr>
          <w:lang w:val="es-MX"/>
        </w:rPr>
      </w:pPr>
      <w:bookmarkStart w:id="93" w:name="_Toc120813851"/>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8</w:t>
      </w:r>
      <w:r w:rsidRPr="006E3DC6">
        <w:rPr>
          <w:sz w:val="20"/>
        </w:rPr>
        <w:fldChar w:fldCharType="end"/>
      </w:r>
      <w:r w:rsidRPr="006E3DC6">
        <w:rPr>
          <w:sz w:val="20"/>
        </w:rPr>
        <w:t xml:space="preserve"> Descripción del caso de us</w:t>
      </w:r>
      <w:r w:rsidR="009B25AD">
        <w:rPr>
          <w:sz w:val="20"/>
        </w:rPr>
        <w:t>o Pre</w:t>
      </w:r>
      <w:r w:rsidR="009B25AD" w:rsidRPr="009B25AD">
        <w:rPr>
          <w:sz w:val="20"/>
          <w:lang w:val="es-MX"/>
        </w:rPr>
        <w:t>-</w:t>
      </w:r>
      <w:r w:rsidR="009B25AD">
        <w:rPr>
          <w:sz w:val="20"/>
        </w:rPr>
        <w:t>Procesar texto.</w:t>
      </w:r>
      <w:bookmarkEnd w:id="93"/>
    </w:p>
    <w:tbl>
      <w:tblPr>
        <w:tblStyle w:val="Tablaconcuadrcula"/>
        <w:tblW w:w="0" w:type="auto"/>
        <w:tblLook w:val="04A0" w:firstRow="1" w:lastRow="0" w:firstColumn="1" w:lastColumn="0" w:noHBand="0" w:noVBand="1"/>
      </w:tblPr>
      <w:tblGrid>
        <w:gridCol w:w="4414"/>
        <w:gridCol w:w="4414"/>
      </w:tblGrid>
      <w:tr w:rsidR="009C434F" w14:paraId="6AFA4042" w14:textId="77777777" w:rsidTr="000F6EB5">
        <w:tc>
          <w:tcPr>
            <w:tcW w:w="4414" w:type="dxa"/>
          </w:tcPr>
          <w:p w14:paraId="1F859903"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634BB8B7" w14:textId="3A2CEC6C" w:rsidR="009C434F" w:rsidRPr="00806327" w:rsidRDefault="009B25AD" w:rsidP="000F6EB5">
            <w:pPr>
              <w:spacing w:line="360" w:lineRule="auto"/>
              <w:rPr>
                <w:rFonts w:ascii="Arial" w:hAnsi="Arial" w:cs="Arial"/>
                <w:sz w:val="24"/>
                <w:lang w:val="es-MX"/>
              </w:rPr>
            </w:pPr>
            <w:r>
              <w:rPr>
                <w:rFonts w:ascii="Arial" w:hAnsi="Arial" w:cs="Arial"/>
                <w:sz w:val="24"/>
                <w:lang w:val="es-MX"/>
              </w:rPr>
              <w:t>Pre-procesar texto</w:t>
            </w:r>
          </w:p>
        </w:tc>
      </w:tr>
      <w:tr w:rsidR="009C434F" w14:paraId="0062AEEE" w14:textId="77777777" w:rsidTr="000F6EB5">
        <w:tc>
          <w:tcPr>
            <w:tcW w:w="4414" w:type="dxa"/>
          </w:tcPr>
          <w:p w14:paraId="1D8026E1"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586045CD" w14:textId="77777777" w:rsidR="009C434F" w:rsidRPr="00806327" w:rsidRDefault="009C434F" w:rsidP="000F6EB5">
            <w:pPr>
              <w:spacing w:line="360" w:lineRule="auto"/>
              <w:rPr>
                <w:rFonts w:ascii="Arial" w:hAnsi="Arial" w:cs="Arial"/>
                <w:sz w:val="24"/>
                <w:lang w:val="es-MX"/>
              </w:rPr>
            </w:pPr>
            <w:r w:rsidRPr="00806327">
              <w:rPr>
                <w:rFonts w:ascii="Arial" w:hAnsi="Arial" w:cs="Arial"/>
                <w:sz w:val="24"/>
                <w:lang w:val="es-MX"/>
              </w:rPr>
              <w:t>Analista</w:t>
            </w:r>
          </w:p>
        </w:tc>
      </w:tr>
      <w:tr w:rsidR="009C434F" w:rsidRPr="008915B4" w14:paraId="41D589FA" w14:textId="77777777" w:rsidTr="000F6EB5">
        <w:tc>
          <w:tcPr>
            <w:tcW w:w="4414" w:type="dxa"/>
          </w:tcPr>
          <w:p w14:paraId="64DD91B0"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232AF3BE" w14:textId="0B903CDB" w:rsidR="009C434F" w:rsidRPr="009B25AD" w:rsidRDefault="009B25AD" w:rsidP="000F6EB5">
            <w:pPr>
              <w:spacing w:line="360" w:lineRule="auto"/>
              <w:rPr>
                <w:rFonts w:ascii="Arial" w:hAnsi="Arial" w:cs="Arial"/>
                <w:sz w:val="24"/>
                <w:lang w:val="es-MX"/>
              </w:rPr>
            </w:pPr>
            <w:r w:rsidRPr="009B25AD">
              <w:rPr>
                <w:rFonts w:ascii="Arial" w:hAnsi="Arial" w:cs="Arial"/>
                <w:sz w:val="24"/>
                <w:szCs w:val="24"/>
                <w:lang w:val="es-MX"/>
              </w:rPr>
              <w:t>Procesar el contenido de forma ta</w:t>
            </w:r>
            <w:r>
              <w:rPr>
                <w:rFonts w:ascii="Arial" w:hAnsi="Arial" w:cs="Arial"/>
                <w:sz w:val="24"/>
                <w:szCs w:val="24"/>
                <w:lang w:val="es-MX"/>
              </w:rPr>
              <w:t xml:space="preserve">l que se ejecute una limpieza y </w:t>
            </w:r>
            <w:r w:rsidRPr="009B25AD">
              <w:rPr>
                <w:rFonts w:ascii="Arial" w:hAnsi="Arial" w:cs="Arial"/>
                <w:sz w:val="24"/>
                <w:szCs w:val="24"/>
                <w:lang w:val="es-MX"/>
              </w:rPr>
              <w:t>normalización que posibilite el manejo de la información por la computadora.</w:t>
            </w:r>
          </w:p>
        </w:tc>
      </w:tr>
      <w:tr w:rsidR="009C434F" w:rsidRPr="008915B4" w14:paraId="718279ED" w14:textId="77777777" w:rsidTr="000F6EB5">
        <w:tc>
          <w:tcPr>
            <w:tcW w:w="4414" w:type="dxa"/>
          </w:tcPr>
          <w:p w14:paraId="381B2060"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37157F63" w14:textId="225BC546" w:rsidR="009B25AD" w:rsidRDefault="009B25AD" w:rsidP="009B25AD">
            <w:pPr>
              <w:pStyle w:val="Prrafodelista"/>
              <w:numPr>
                <w:ilvl w:val="0"/>
                <w:numId w:val="49"/>
              </w:numPr>
              <w:spacing w:line="360" w:lineRule="auto"/>
              <w:jc w:val="both"/>
              <w:rPr>
                <w:rFonts w:ascii="Arial" w:hAnsi="Arial" w:cs="Arial"/>
                <w:sz w:val="24"/>
                <w:lang w:val="es-MX"/>
              </w:rPr>
            </w:pPr>
            <w:r>
              <w:rPr>
                <w:rFonts w:ascii="Arial" w:hAnsi="Arial" w:cs="Arial"/>
                <w:sz w:val="24"/>
                <w:lang w:val="es-MX"/>
              </w:rPr>
              <w:t>Convertir en minúsculas</w:t>
            </w:r>
          </w:p>
          <w:p w14:paraId="35ABDC35" w14:textId="7835B424" w:rsidR="009B25AD" w:rsidRDefault="009B25AD" w:rsidP="009B25AD">
            <w:pPr>
              <w:pStyle w:val="Prrafodelista"/>
              <w:numPr>
                <w:ilvl w:val="0"/>
                <w:numId w:val="49"/>
              </w:numPr>
              <w:spacing w:line="360" w:lineRule="auto"/>
              <w:jc w:val="both"/>
              <w:rPr>
                <w:rFonts w:ascii="Arial" w:hAnsi="Arial" w:cs="Arial"/>
                <w:sz w:val="24"/>
                <w:lang w:val="es-MX"/>
              </w:rPr>
            </w:pPr>
            <w:r>
              <w:rPr>
                <w:rFonts w:ascii="Arial" w:hAnsi="Arial" w:cs="Arial"/>
                <w:sz w:val="24"/>
                <w:lang w:val="es-MX"/>
              </w:rPr>
              <w:t>Eliminar signos de puntuación</w:t>
            </w:r>
          </w:p>
          <w:p w14:paraId="03B5D394" w14:textId="5BEEF0C8" w:rsidR="009B25AD" w:rsidRPr="009B25AD" w:rsidRDefault="009B25AD" w:rsidP="009B25AD">
            <w:pPr>
              <w:pStyle w:val="Prrafodelista"/>
              <w:numPr>
                <w:ilvl w:val="0"/>
                <w:numId w:val="49"/>
              </w:numPr>
              <w:spacing w:line="360" w:lineRule="auto"/>
              <w:jc w:val="both"/>
              <w:rPr>
                <w:rFonts w:ascii="Arial" w:hAnsi="Arial" w:cs="Arial"/>
                <w:sz w:val="24"/>
                <w:lang w:val="es-MX"/>
              </w:rPr>
            </w:pPr>
            <w:r>
              <w:rPr>
                <w:rFonts w:ascii="Arial" w:hAnsi="Arial" w:cs="Arial"/>
                <w:sz w:val="24"/>
                <w:lang w:val="es-MX"/>
              </w:rPr>
              <w:t>Etiquetar cada tokens según clasificación gramatical</w:t>
            </w:r>
          </w:p>
        </w:tc>
      </w:tr>
      <w:tr w:rsidR="009C434F" w:rsidRPr="008915B4" w14:paraId="45575DF4" w14:textId="77777777" w:rsidTr="000F6EB5">
        <w:tc>
          <w:tcPr>
            <w:tcW w:w="4414" w:type="dxa"/>
          </w:tcPr>
          <w:p w14:paraId="358C7CE6"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69A04A82" w14:textId="045A3A00" w:rsidR="009C434F" w:rsidRPr="009B25AD" w:rsidRDefault="009B25AD" w:rsidP="000F6EB5">
            <w:pPr>
              <w:spacing w:line="360" w:lineRule="auto"/>
              <w:rPr>
                <w:rFonts w:ascii="Arial" w:hAnsi="Arial" w:cs="Arial"/>
                <w:sz w:val="24"/>
                <w:lang w:val="es-MX"/>
              </w:rPr>
            </w:pPr>
            <w:r w:rsidRPr="009B25AD">
              <w:rPr>
                <w:rFonts w:ascii="Arial" w:hAnsi="Arial" w:cs="Arial"/>
                <w:sz w:val="24"/>
                <w:szCs w:val="24"/>
                <w:lang w:val="es-MX"/>
              </w:rPr>
              <w:t>El sistema debe pre</w:t>
            </w:r>
            <w:r>
              <w:rPr>
                <w:rFonts w:ascii="Arial" w:hAnsi="Arial" w:cs="Arial"/>
                <w:sz w:val="24"/>
                <w:szCs w:val="24"/>
                <w:lang w:val="es-MX"/>
              </w:rPr>
              <w:t>-</w:t>
            </w:r>
            <w:r w:rsidRPr="009B25AD">
              <w:rPr>
                <w:rFonts w:ascii="Arial" w:hAnsi="Arial" w:cs="Arial"/>
                <w:sz w:val="24"/>
                <w:szCs w:val="24"/>
                <w:lang w:val="es-MX"/>
              </w:rPr>
              <w:t>procesar el contenido textual de forma tal que sea eliminado el ruido o información que no aporta</w:t>
            </w:r>
          </w:p>
        </w:tc>
      </w:tr>
      <w:tr w:rsidR="009B25AD" w:rsidRPr="008915B4" w14:paraId="32A0302B" w14:textId="77777777" w:rsidTr="000F6EB5">
        <w:tc>
          <w:tcPr>
            <w:tcW w:w="4414" w:type="dxa"/>
          </w:tcPr>
          <w:p w14:paraId="43BC35BA" w14:textId="77777777" w:rsidR="009B25AD" w:rsidRPr="00DD46F2" w:rsidRDefault="009B25AD" w:rsidP="009B25AD">
            <w:pPr>
              <w:spacing w:line="360" w:lineRule="auto"/>
              <w:rPr>
                <w:rFonts w:ascii="Arial" w:hAnsi="Arial" w:cs="Arial"/>
                <w:b/>
                <w:sz w:val="24"/>
                <w:lang w:val="es-MX"/>
              </w:rPr>
            </w:pPr>
            <w:r w:rsidRPr="00DD46F2">
              <w:rPr>
                <w:rFonts w:ascii="Arial" w:hAnsi="Arial" w:cs="Arial"/>
                <w:b/>
                <w:sz w:val="24"/>
                <w:lang w:val="es-MX"/>
              </w:rPr>
              <w:lastRenderedPageBreak/>
              <w:t>Precondiciones</w:t>
            </w:r>
          </w:p>
        </w:tc>
        <w:tc>
          <w:tcPr>
            <w:tcW w:w="4414" w:type="dxa"/>
          </w:tcPr>
          <w:p w14:paraId="2666037A" w14:textId="64E470AA" w:rsidR="009B25AD" w:rsidRPr="00806327" w:rsidRDefault="009B25AD" w:rsidP="009B25AD">
            <w:pPr>
              <w:spacing w:line="360" w:lineRule="auto"/>
              <w:rPr>
                <w:rFonts w:ascii="Arial" w:hAnsi="Arial" w:cs="Arial"/>
                <w:sz w:val="24"/>
                <w:lang w:val="es-MX"/>
              </w:rPr>
            </w:pPr>
            <w:r w:rsidRPr="009B25AD">
              <w:rPr>
                <w:rFonts w:ascii="Arial" w:hAnsi="Arial" w:cs="Arial"/>
                <w:sz w:val="24"/>
                <w:szCs w:val="24"/>
                <w:lang w:val="es-MX"/>
              </w:rPr>
              <w:t>Se debe recibir la información a procesar</w:t>
            </w:r>
          </w:p>
        </w:tc>
      </w:tr>
      <w:tr w:rsidR="009B25AD" w:rsidRPr="008915B4" w14:paraId="7CFBC911" w14:textId="77777777" w:rsidTr="000F6EB5">
        <w:tc>
          <w:tcPr>
            <w:tcW w:w="4414" w:type="dxa"/>
          </w:tcPr>
          <w:p w14:paraId="4664BB16" w14:textId="77777777" w:rsidR="009B25AD" w:rsidRPr="00DD46F2" w:rsidRDefault="009B25AD" w:rsidP="009B25AD">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216A1030" w14:textId="0CF4188B" w:rsidR="009B25AD" w:rsidRPr="009B25AD" w:rsidRDefault="009B25AD" w:rsidP="009B25AD">
            <w:pPr>
              <w:spacing w:line="360" w:lineRule="auto"/>
              <w:jc w:val="both"/>
              <w:rPr>
                <w:rFonts w:ascii="Arial" w:hAnsi="Arial" w:cs="Arial"/>
                <w:sz w:val="24"/>
                <w:lang w:val="es-MX"/>
              </w:rPr>
            </w:pPr>
            <w:r w:rsidRPr="009B25AD">
              <w:rPr>
                <w:rFonts w:ascii="Arial" w:hAnsi="Arial" w:cs="Arial"/>
                <w:sz w:val="24"/>
                <w:szCs w:val="24"/>
                <w:lang w:val="es-MX"/>
              </w:rPr>
              <w:t>Debe devolver el texto normalizado</w:t>
            </w:r>
          </w:p>
        </w:tc>
      </w:tr>
    </w:tbl>
    <w:p w14:paraId="7FE7B2C0" w14:textId="55300037" w:rsidR="00DD46F2" w:rsidRDefault="00DD46F2" w:rsidP="004867D7">
      <w:pPr>
        <w:spacing w:line="360" w:lineRule="auto"/>
        <w:jc w:val="both"/>
        <w:rPr>
          <w:lang w:val="es-MX"/>
        </w:rPr>
      </w:pPr>
    </w:p>
    <w:p w14:paraId="767EC130" w14:textId="4D9A5AF9" w:rsidR="009C434F" w:rsidRPr="009C434F" w:rsidRDefault="009C434F" w:rsidP="009C434F">
      <w:pPr>
        <w:pStyle w:val="Descripcin"/>
        <w:rPr>
          <w:lang w:val="es-MX"/>
        </w:rPr>
      </w:pPr>
      <w:bookmarkStart w:id="94" w:name="_Toc120813852"/>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9</w:t>
      </w:r>
      <w:r w:rsidRPr="006E3DC6">
        <w:rPr>
          <w:sz w:val="20"/>
        </w:rPr>
        <w:fldChar w:fldCharType="end"/>
      </w:r>
      <w:r w:rsidRPr="006E3DC6">
        <w:rPr>
          <w:sz w:val="20"/>
        </w:rPr>
        <w:t xml:space="preserve"> Descripción del caso de uso </w:t>
      </w:r>
      <w:r w:rsidR="00485895">
        <w:rPr>
          <w:sz w:val="20"/>
        </w:rPr>
        <w:t>Extraer requisitos candidatos</w:t>
      </w:r>
      <w:bookmarkEnd w:id="94"/>
    </w:p>
    <w:tbl>
      <w:tblPr>
        <w:tblStyle w:val="Tablaconcuadrcula"/>
        <w:tblW w:w="0" w:type="auto"/>
        <w:tblLook w:val="04A0" w:firstRow="1" w:lastRow="0" w:firstColumn="1" w:lastColumn="0" w:noHBand="0" w:noVBand="1"/>
      </w:tblPr>
      <w:tblGrid>
        <w:gridCol w:w="4414"/>
        <w:gridCol w:w="4414"/>
      </w:tblGrid>
      <w:tr w:rsidR="009C434F" w14:paraId="5E892D2D" w14:textId="77777777" w:rsidTr="000F6EB5">
        <w:tc>
          <w:tcPr>
            <w:tcW w:w="4414" w:type="dxa"/>
          </w:tcPr>
          <w:p w14:paraId="02068F99"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50BF861F" w14:textId="4511E983" w:rsidR="009C434F" w:rsidRPr="00806327" w:rsidRDefault="00485895" w:rsidP="000F6EB5">
            <w:pPr>
              <w:spacing w:line="360" w:lineRule="auto"/>
              <w:rPr>
                <w:rFonts w:ascii="Arial" w:hAnsi="Arial" w:cs="Arial"/>
                <w:sz w:val="24"/>
                <w:lang w:val="es-MX"/>
              </w:rPr>
            </w:pPr>
            <w:r>
              <w:rPr>
                <w:rFonts w:ascii="Arial" w:hAnsi="Arial" w:cs="Arial"/>
                <w:sz w:val="24"/>
                <w:lang w:val="es-MX"/>
              </w:rPr>
              <w:t>Extraer requisitos de candidatos</w:t>
            </w:r>
          </w:p>
        </w:tc>
      </w:tr>
      <w:tr w:rsidR="009C434F" w14:paraId="0042B9C0" w14:textId="77777777" w:rsidTr="000F6EB5">
        <w:tc>
          <w:tcPr>
            <w:tcW w:w="4414" w:type="dxa"/>
          </w:tcPr>
          <w:p w14:paraId="4F9706FD"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6FF40A79" w14:textId="77777777" w:rsidR="009C434F" w:rsidRPr="00806327" w:rsidRDefault="009C434F" w:rsidP="000F6EB5">
            <w:pPr>
              <w:spacing w:line="360" w:lineRule="auto"/>
              <w:rPr>
                <w:rFonts w:ascii="Arial" w:hAnsi="Arial" w:cs="Arial"/>
                <w:sz w:val="24"/>
                <w:lang w:val="es-MX"/>
              </w:rPr>
            </w:pPr>
            <w:r w:rsidRPr="00806327">
              <w:rPr>
                <w:rFonts w:ascii="Arial" w:hAnsi="Arial" w:cs="Arial"/>
                <w:sz w:val="24"/>
                <w:lang w:val="es-MX"/>
              </w:rPr>
              <w:t>Analista</w:t>
            </w:r>
          </w:p>
        </w:tc>
      </w:tr>
      <w:tr w:rsidR="009C434F" w:rsidRPr="00D85F9C" w14:paraId="50169A9A" w14:textId="77777777" w:rsidTr="000F6EB5">
        <w:tc>
          <w:tcPr>
            <w:tcW w:w="4414" w:type="dxa"/>
          </w:tcPr>
          <w:p w14:paraId="1ADC9C8C"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1C6E5744" w14:textId="3EF28E4A" w:rsidR="009C434F" w:rsidRPr="00806327" w:rsidRDefault="00485895" w:rsidP="00485895">
            <w:pPr>
              <w:spacing w:line="360" w:lineRule="auto"/>
              <w:rPr>
                <w:rFonts w:ascii="Arial" w:hAnsi="Arial" w:cs="Arial"/>
                <w:sz w:val="24"/>
                <w:lang w:val="es-MX"/>
              </w:rPr>
            </w:pPr>
            <w:r>
              <w:rPr>
                <w:rFonts w:ascii="Arial" w:hAnsi="Arial" w:cs="Arial"/>
                <w:sz w:val="24"/>
                <w:lang w:val="es-MX"/>
              </w:rPr>
              <w:t>Extraer los requisitos candidatos.</w:t>
            </w:r>
          </w:p>
        </w:tc>
      </w:tr>
      <w:tr w:rsidR="009C434F" w:rsidRPr="008915B4" w14:paraId="2BFE51B6" w14:textId="77777777" w:rsidTr="000F6EB5">
        <w:tc>
          <w:tcPr>
            <w:tcW w:w="4414" w:type="dxa"/>
          </w:tcPr>
          <w:p w14:paraId="0E35EA0E"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32F66089" w14:textId="4317299F" w:rsidR="009C434F" w:rsidRDefault="00485895" w:rsidP="000F6EB5">
            <w:pPr>
              <w:spacing w:line="360" w:lineRule="auto"/>
              <w:jc w:val="both"/>
              <w:rPr>
                <w:rFonts w:ascii="Arial" w:hAnsi="Arial" w:cs="Arial"/>
                <w:sz w:val="24"/>
                <w:lang w:val="es-MX"/>
              </w:rPr>
            </w:pPr>
            <w:r>
              <w:rPr>
                <w:rFonts w:ascii="Arial" w:hAnsi="Arial" w:cs="Arial"/>
                <w:sz w:val="24"/>
                <w:lang w:val="es-MX"/>
              </w:rPr>
              <w:t>Para la extracción de los requisitos candidatos</w:t>
            </w:r>
            <w:r w:rsidR="006D0303">
              <w:rPr>
                <w:rFonts w:ascii="Arial" w:hAnsi="Arial" w:cs="Arial"/>
                <w:sz w:val="24"/>
                <w:lang w:val="es-MX"/>
              </w:rPr>
              <w:t xml:space="preserve"> se empelan d</w:t>
            </w:r>
            <w:r>
              <w:rPr>
                <w:rFonts w:ascii="Arial" w:hAnsi="Arial" w:cs="Arial"/>
                <w:sz w:val="24"/>
                <w:lang w:val="es-MX"/>
              </w:rPr>
              <w:t>os técnicas de extracción de información:</w:t>
            </w:r>
          </w:p>
          <w:p w14:paraId="7A16B9B7" w14:textId="7C7DE796" w:rsidR="00485895" w:rsidRDefault="00485895" w:rsidP="00485895">
            <w:pPr>
              <w:pStyle w:val="Prrafodelista"/>
              <w:numPr>
                <w:ilvl w:val="0"/>
                <w:numId w:val="50"/>
              </w:numPr>
              <w:spacing w:line="360" w:lineRule="auto"/>
              <w:jc w:val="both"/>
              <w:rPr>
                <w:rFonts w:ascii="Arial" w:hAnsi="Arial" w:cs="Arial"/>
                <w:sz w:val="24"/>
                <w:lang w:val="es-MX"/>
              </w:rPr>
            </w:pPr>
            <w:r>
              <w:rPr>
                <w:rFonts w:ascii="Arial" w:hAnsi="Arial" w:cs="Arial"/>
                <w:sz w:val="24"/>
                <w:lang w:val="es-MX"/>
              </w:rPr>
              <w:t>Análisis sintáctico basado en patrones léxicos – sintácticos</w:t>
            </w:r>
          </w:p>
          <w:p w14:paraId="6D652CB5" w14:textId="77777777" w:rsidR="00485895" w:rsidRDefault="00485895" w:rsidP="00485895">
            <w:pPr>
              <w:pStyle w:val="Prrafodelista"/>
              <w:numPr>
                <w:ilvl w:val="0"/>
                <w:numId w:val="50"/>
              </w:numPr>
              <w:spacing w:line="360" w:lineRule="auto"/>
              <w:jc w:val="both"/>
              <w:rPr>
                <w:rFonts w:ascii="Arial" w:hAnsi="Arial" w:cs="Arial"/>
                <w:sz w:val="24"/>
                <w:lang w:val="es-MX"/>
              </w:rPr>
            </w:pPr>
            <w:r>
              <w:rPr>
                <w:rFonts w:ascii="Arial" w:hAnsi="Arial" w:cs="Arial"/>
                <w:sz w:val="24"/>
                <w:lang w:val="es-MX"/>
              </w:rPr>
              <w:t>Análisis de dependencias</w:t>
            </w:r>
          </w:p>
          <w:p w14:paraId="4560C1F9" w14:textId="5D872C83" w:rsidR="006D0303" w:rsidRPr="006D0303" w:rsidRDefault="006D0303" w:rsidP="006D0303">
            <w:pPr>
              <w:spacing w:line="360" w:lineRule="auto"/>
              <w:jc w:val="both"/>
              <w:rPr>
                <w:rFonts w:ascii="Arial" w:hAnsi="Arial" w:cs="Arial"/>
                <w:sz w:val="24"/>
                <w:lang w:val="es-MX"/>
              </w:rPr>
            </w:pPr>
            <w:r>
              <w:rPr>
                <w:rFonts w:ascii="Arial" w:hAnsi="Arial" w:cs="Arial"/>
                <w:sz w:val="24"/>
                <w:lang w:val="es-MX"/>
              </w:rPr>
              <w:t>Finalmente se integran ambas técnicas</w:t>
            </w:r>
          </w:p>
        </w:tc>
      </w:tr>
      <w:tr w:rsidR="009C434F" w:rsidRPr="008915B4" w14:paraId="77EB8C44" w14:textId="77777777" w:rsidTr="000F6EB5">
        <w:tc>
          <w:tcPr>
            <w:tcW w:w="4414" w:type="dxa"/>
          </w:tcPr>
          <w:p w14:paraId="56918E4E"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290D2259" w14:textId="6E26C3E6" w:rsidR="009C434F" w:rsidRPr="00806327" w:rsidRDefault="006D0303" w:rsidP="000F6EB5">
            <w:pPr>
              <w:spacing w:line="360" w:lineRule="auto"/>
              <w:rPr>
                <w:rFonts w:ascii="Arial" w:hAnsi="Arial" w:cs="Arial"/>
                <w:sz w:val="24"/>
                <w:lang w:val="es-MX"/>
              </w:rPr>
            </w:pPr>
            <w:r>
              <w:rPr>
                <w:rFonts w:ascii="Arial" w:hAnsi="Arial" w:cs="Arial"/>
                <w:sz w:val="24"/>
                <w:lang w:val="es-MX"/>
              </w:rPr>
              <w:t>El sistema debe extraer los requisito</w:t>
            </w:r>
            <w:r w:rsidR="006F68F0">
              <w:rPr>
                <w:rFonts w:ascii="Arial" w:hAnsi="Arial" w:cs="Arial"/>
                <w:sz w:val="24"/>
                <w:lang w:val="es-MX"/>
              </w:rPr>
              <w:t>s candidatos aplicando las técnicas</w:t>
            </w:r>
            <w:r>
              <w:rPr>
                <w:rFonts w:ascii="Arial" w:hAnsi="Arial" w:cs="Arial"/>
                <w:sz w:val="24"/>
                <w:lang w:val="es-MX"/>
              </w:rPr>
              <w:t xml:space="preserve"> de extracción de información.</w:t>
            </w:r>
          </w:p>
        </w:tc>
      </w:tr>
      <w:tr w:rsidR="009C434F" w:rsidRPr="00D85F9C" w14:paraId="005BD3E2" w14:textId="77777777" w:rsidTr="000F6EB5">
        <w:tc>
          <w:tcPr>
            <w:tcW w:w="4414" w:type="dxa"/>
          </w:tcPr>
          <w:p w14:paraId="2271080A"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654E1A82" w14:textId="70ECF805" w:rsidR="009C434F" w:rsidRPr="00806327" w:rsidRDefault="00703D29" w:rsidP="000F6EB5">
            <w:pPr>
              <w:spacing w:line="360" w:lineRule="auto"/>
              <w:rPr>
                <w:rFonts w:ascii="Arial" w:hAnsi="Arial" w:cs="Arial"/>
                <w:sz w:val="24"/>
                <w:lang w:val="es-MX"/>
              </w:rPr>
            </w:pPr>
            <w:r>
              <w:rPr>
                <w:rFonts w:ascii="Arial" w:hAnsi="Arial" w:cs="Arial"/>
                <w:sz w:val="24"/>
                <w:lang w:val="es-MX"/>
              </w:rPr>
              <w:t xml:space="preserve">Texto normalizado </w:t>
            </w:r>
          </w:p>
        </w:tc>
      </w:tr>
      <w:tr w:rsidR="009C434F" w:rsidRPr="008915B4" w14:paraId="1E7A07FE" w14:textId="77777777" w:rsidTr="000F6EB5">
        <w:tc>
          <w:tcPr>
            <w:tcW w:w="4414" w:type="dxa"/>
          </w:tcPr>
          <w:p w14:paraId="5DDC32BB" w14:textId="77777777" w:rsidR="009C434F" w:rsidRPr="00DD46F2" w:rsidRDefault="009C434F" w:rsidP="000F6EB5">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63932186" w14:textId="3D74D51E" w:rsidR="009C434F" w:rsidRPr="00806327" w:rsidRDefault="009C434F" w:rsidP="00703D29">
            <w:pPr>
              <w:spacing w:line="360" w:lineRule="auto"/>
              <w:jc w:val="both"/>
              <w:rPr>
                <w:rFonts w:ascii="Arial" w:hAnsi="Arial" w:cs="Arial"/>
                <w:sz w:val="24"/>
                <w:lang w:val="es-MX"/>
              </w:rPr>
            </w:pPr>
            <w:r>
              <w:rPr>
                <w:rFonts w:ascii="Arial" w:hAnsi="Arial" w:cs="Arial"/>
                <w:sz w:val="24"/>
                <w:lang w:val="es-MX"/>
              </w:rPr>
              <w:t xml:space="preserve">Se obtiene listado de requisitos </w:t>
            </w:r>
            <w:r w:rsidR="00703D29">
              <w:rPr>
                <w:rFonts w:ascii="Arial" w:hAnsi="Arial" w:cs="Arial"/>
                <w:sz w:val="24"/>
                <w:lang w:val="es-MX"/>
              </w:rPr>
              <w:t>candidatos</w:t>
            </w:r>
          </w:p>
        </w:tc>
      </w:tr>
    </w:tbl>
    <w:p w14:paraId="45DD06C2" w14:textId="1C79D475" w:rsidR="009C434F" w:rsidRDefault="009C434F" w:rsidP="004867D7">
      <w:pPr>
        <w:spacing w:line="360" w:lineRule="auto"/>
        <w:jc w:val="both"/>
        <w:rPr>
          <w:lang w:val="es-MX"/>
        </w:rPr>
      </w:pPr>
    </w:p>
    <w:p w14:paraId="08D851E4" w14:textId="16029C96" w:rsidR="009C434F" w:rsidRDefault="009C434F" w:rsidP="009C434F">
      <w:pPr>
        <w:pStyle w:val="Descripcin"/>
        <w:rPr>
          <w:lang w:val="es-MX"/>
        </w:rPr>
      </w:pPr>
      <w:bookmarkStart w:id="95" w:name="_Toc120813853"/>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10</w:t>
      </w:r>
      <w:r w:rsidRPr="006E3DC6">
        <w:rPr>
          <w:sz w:val="20"/>
        </w:rPr>
        <w:fldChar w:fldCharType="end"/>
      </w:r>
      <w:r w:rsidRPr="006E3DC6">
        <w:rPr>
          <w:sz w:val="20"/>
        </w:rPr>
        <w:t xml:space="preserve"> Descripción del caso de uso </w:t>
      </w:r>
      <w:r w:rsidR="00D33680">
        <w:rPr>
          <w:sz w:val="20"/>
        </w:rPr>
        <w:t>Aplicar</w:t>
      </w:r>
      <w:r w:rsidR="00200F01">
        <w:rPr>
          <w:sz w:val="20"/>
        </w:rPr>
        <w:t xml:space="preserve"> estrategia de</w:t>
      </w:r>
      <w:r w:rsidR="00D33680">
        <w:rPr>
          <w:sz w:val="20"/>
        </w:rPr>
        <w:t xml:space="preserve"> reducción de redundancias.</w:t>
      </w:r>
      <w:bookmarkEnd w:id="95"/>
    </w:p>
    <w:tbl>
      <w:tblPr>
        <w:tblStyle w:val="Tablaconcuadrcula"/>
        <w:tblW w:w="0" w:type="auto"/>
        <w:tblLook w:val="04A0" w:firstRow="1" w:lastRow="0" w:firstColumn="1" w:lastColumn="0" w:noHBand="0" w:noVBand="1"/>
      </w:tblPr>
      <w:tblGrid>
        <w:gridCol w:w="4414"/>
        <w:gridCol w:w="4414"/>
      </w:tblGrid>
      <w:tr w:rsidR="009C434F" w:rsidRPr="008915B4" w14:paraId="67CDE0F4" w14:textId="77777777" w:rsidTr="000F6EB5">
        <w:tc>
          <w:tcPr>
            <w:tcW w:w="4414" w:type="dxa"/>
          </w:tcPr>
          <w:p w14:paraId="5AD32643"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716FC462" w14:textId="2A273342" w:rsidR="009C434F" w:rsidRPr="00806327" w:rsidRDefault="00D33680" w:rsidP="000F6EB5">
            <w:pPr>
              <w:spacing w:line="360" w:lineRule="auto"/>
              <w:rPr>
                <w:rFonts w:ascii="Arial" w:hAnsi="Arial" w:cs="Arial"/>
                <w:sz w:val="24"/>
                <w:lang w:val="es-MX"/>
              </w:rPr>
            </w:pPr>
            <w:r>
              <w:rPr>
                <w:rFonts w:ascii="Arial" w:hAnsi="Arial" w:cs="Arial"/>
                <w:sz w:val="24"/>
                <w:lang w:val="es-MX"/>
              </w:rPr>
              <w:t>Aplicar</w:t>
            </w:r>
            <w:r w:rsidR="00200F01">
              <w:rPr>
                <w:rFonts w:ascii="Arial" w:hAnsi="Arial" w:cs="Arial"/>
                <w:sz w:val="24"/>
                <w:lang w:val="es-MX"/>
              </w:rPr>
              <w:t xml:space="preserve"> estrategia de</w:t>
            </w:r>
            <w:r>
              <w:rPr>
                <w:rFonts w:ascii="Arial" w:hAnsi="Arial" w:cs="Arial"/>
                <w:sz w:val="24"/>
                <w:lang w:val="es-MX"/>
              </w:rPr>
              <w:t xml:space="preserve"> reducción redundancias</w:t>
            </w:r>
          </w:p>
        </w:tc>
      </w:tr>
      <w:tr w:rsidR="009C434F" w14:paraId="12E820D0" w14:textId="77777777" w:rsidTr="000F6EB5">
        <w:tc>
          <w:tcPr>
            <w:tcW w:w="4414" w:type="dxa"/>
          </w:tcPr>
          <w:p w14:paraId="603BEC7F"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75ECA7A3" w14:textId="77777777" w:rsidR="009C434F" w:rsidRPr="00806327" w:rsidRDefault="009C434F" w:rsidP="000F6EB5">
            <w:pPr>
              <w:spacing w:line="360" w:lineRule="auto"/>
              <w:rPr>
                <w:rFonts w:ascii="Arial" w:hAnsi="Arial" w:cs="Arial"/>
                <w:sz w:val="24"/>
                <w:lang w:val="es-MX"/>
              </w:rPr>
            </w:pPr>
            <w:r w:rsidRPr="00806327">
              <w:rPr>
                <w:rFonts w:ascii="Arial" w:hAnsi="Arial" w:cs="Arial"/>
                <w:sz w:val="24"/>
                <w:lang w:val="es-MX"/>
              </w:rPr>
              <w:t>Analista</w:t>
            </w:r>
          </w:p>
        </w:tc>
      </w:tr>
      <w:tr w:rsidR="009C434F" w:rsidRPr="008915B4" w14:paraId="0BA3CE72" w14:textId="77777777" w:rsidTr="000F6EB5">
        <w:tc>
          <w:tcPr>
            <w:tcW w:w="4414" w:type="dxa"/>
          </w:tcPr>
          <w:p w14:paraId="6E3F8422"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15BCEB83" w14:textId="275AF99A" w:rsidR="009C434F" w:rsidRPr="00806327" w:rsidRDefault="00D33680" w:rsidP="000F6EB5">
            <w:pPr>
              <w:spacing w:line="360" w:lineRule="auto"/>
              <w:rPr>
                <w:rFonts w:ascii="Arial" w:hAnsi="Arial" w:cs="Arial"/>
                <w:sz w:val="24"/>
                <w:lang w:val="es-MX"/>
              </w:rPr>
            </w:pPr>
            <w:r>
              <w:rPr>
                <w:rFonts w:ascii="Arial" w:hAnsi="Arial" w:cs="Arial"/>
                <w:sz w:val="24"/>
                <w:lang w:val="es-MX"/>
              </w:rPr>
              <w:t>Reducir los requisitos candidatos para mejorar la calidad del método de extracción.</w:t>
            </w:r>
          </w:p>
        </w:tc>
      </w:tr>
      <w:tr w:rsidR="009C434F" w:rsidRPr="008915B4" w14:paraId="33FE4F4F" w14:textId="77777777" w:rsidTr="000F6EB5">
        <w:tc>
          <w:tcPr>
            <w:tcW w:w="4414" w:type="dxa"/>
          </w:tcPr>
          <w:p w14:paraId="26339454"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lastRenderedPageBreak/>
              <w:t xml:space="preserve">Descripción </w:t>
            </w:r>
          </w:p>
        </w:tc>
        <w:tc>
          <w:tcPr>
            <w:tcW w:w="4414" w:type="dxa"/>
          </w:tcPr>
          <w:p w14:paraId="23CE14BD" w14:textId="384A0E5A" w:rsidR="009C434F" w:rsidRPr="00806327" w:rsidRDefault="00E60E37" w:rsidP="000F6EB5">
            <w:pPr>
              <w:spacing w:line="360" w:lineRule="auto"/>
              <w:jc w:val="both"/>
              <w:rPr>
                <w:rFonts w:ascii="Arial" w:hAnsi="Arial" w:cs="Arial"/>
                <w:sz w:val="24"/>
                <w:lang w:val="es-MX"/>
              </w:rPr>
            </w:pPr>
            <w:r>
              <w:rPr>
                <w:rFonts w:ascii="Arial" w:hAnsi="Arial" w:cs="Arial"/>
                <w:sz w:val="24"/>
                <w:lang w:val="es-MX"/>
              </w:rPr>
              <w:t>Se creó una estrategia para la reducción de as redundancias basada en 2 criterios.</w:t>
            </w:r>
          </w:p>
        </w:tc>
      </w:tr>
      <w:tr w:rsidR="009C434F" w:rsidRPr="008915B4" w14:paraId="267AA447" w14:textId="77777777" w:rsidTr="000F6EB5">
        <w:tc>
          <w:tcPr>
            <w:tcW w:w="4414" w:type="dxa"/>
          </w:tcPr>
          <w:p w14:paraId="3E354977"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1D5023D0" w14:textId="5D694501" w:rsidR="009C434F" w:rsidRPr="00806327" w:rsidRDefault="00E60E37" w:rsidP="000F6EB5">
            <w:pPr>
              <w:spacing w:line="360" w:lineRule="auto"/>
              <w:rPr>
                <w:rFonts w:ascii="Arial" w:hAnsi="Arial" w:cs="Arial"/>
                <w:sz w:val="24"/>
                <w:lang w:val="es-MX"/>
              </w:rPr>
            </w:pPr>
            <w:r>
              <w:rPr>
                <w:rFonts w:ascii="Arial" w:hAnsi="Arial" w:cs="Arial"/>
                <w:sz w:val="24"/>
                <w:lang w:val="es-MX"/>
              </w:rPr>
              <w:t>Filtrar listado de requisitos candidatos.</w:t>
            </w:r>
          </w:p>
        </w:tc>
      </w:tr>
      <w:tr w:rsidR="009C434F" w:rsidRPr="00D85F9C" w14:paraId="70AB8052" w14:textId="77777777" w:rsidTr="000F6EB5">
        <w:tc>
          <w:tcPr>
            <w:tcW w:w="4414" w:type="dxa"/>
          </w:tcPr>
          <w:p w14:paraId="49FCF6BC"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089253F5" w14:textId="61224AD2" w:rsidR="009C434F" w:rsidRPr="00806327" w:rsidRDefault="00E60E37" w:rsidP="000F6EB5">
            <w:pPr>
              <w:spacing w:line="360" w:lineRule="auto"/>
              <w:rPr>
                <w:rFonts w:ascii="Arial" w:hAnsi="Arial" w:cs="Arial"/>
                <w:sz w:val="24"/>
                <w:lang w:val="es-MX"/>
              </w:rPr>
            </w:pPr>
            <w:r>
              <w:rPr>
                <w:rFonts w:ascii="Arial" w:hAnsi="Arial" w:cs="Arial"/>
                <w:sz w:val="24"/>
                <w:lang w:val="es-MX"/>
              </w:rPr>
              <w:t>Listado de requisitos candidatos.</w:t>
            </w:r>
          </w:p>
        </w:tc>
      </w:tr>
      <w:tr w:rsidR="009C434F" w:rsidRPr="008915B4" w14:paraId="4C4F4C84" w14:textId="77777777" w:rsidTr="000F6EB5">
        <w:tc>
          <w:tcPr>
            <w:tcW w:w="4414" w:type="dxa"/>
          </w:tcPr>
          <w:p w14:paraId="7E66AAF8" w14:textId="77777777" w:rsidR="009C434F" w:rsidRPr="00DD46F2" w:rsidRDefault="009C434F" w:rsidP="000F6EB5">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43B9DC90" w14:textId="0ECE1163" w:rsidR="009C434F" w:rsidRPr="00806327" w:rsidRDefault="009C434F" w:rsidP="000F6EB5">
            <w:pPr>
              <w:spacing w:line="360" w:lineRule="auto"/>
              <w:jc w:val="both"/>
              <w:rPr>
                <w:rFonts w:ascii="Arial" w:hAnsi="Arial" w:cs="Arial"/>
                <w:sz w:val="24"/>
                <w:lang w:val="es-MX"/>
              </w:rPr>
            </w:pPr>
            <w:r>
              <w:rPr>
                <w:rFonts w:ascii="Arial" w:hAnsi="Arial" w:cs="Arial"/>
                <w:sz w:val="24"/>
                <w:lang w:val="es-MX"/>
              </w:rPr>
              <w:t>Se obtiene listado de requisitos funcionales</w:t>
            </w:r>
            <w:r w:rsidR="00E60E37">
              <w:rPr>
                <w:rFonts w:ascii="Arial" w:hAnsi="Arial" w:cs="Arial"/>
                <w:sz w:val="24"/>
                <w:lang w:val="es-MX"/>
              </w:rPr>
              <w:t xml:space="preserve"> reducido.</w:t>
            </w:r>
          </w:p>
        </w:tc>
      </w:tr>
    </w:tbl>
    <w:p w14:paraId="43DDDA41" w14:textId="2B441E46" w:rsidR="009C434F" w:rsidRDefault="009C434F" w:rsidP="004867D7">
      <w:pPr>
        <w:spacing w:line="360" w:lineRule="auto"/>
        <w:jc w:val="both"/>
        <w:rPr>
          <w:lang w:val="es-MX"/>
        </w:rPr>
      </w:pPr>
    </w:p>
    <w:p w14:paraId="6F4A20B8" w14:textId="441B7D24" w:rsidR="009C434F" w:rsidRDefault="009C434F" w:rsidP="009C434F">
      <w:pPr>
        <w:pStyle w:val="Descripcin"/>
        <w:rPr>
          <w:lang w:val="es-MX"/>
        </w:rPr>
      </w:pPr>
      <w:bookmarkStart w:id="96" w:name="_Toc120813854"/>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11</w:t>
      </w:r>
      <w:r w:rsidRPr="006E3DC6">
        <w:rPr>
          <w:sz w:val="20"/>
        </w:rPr>
        <w:fldChar w:fldCharType="end"/>
      </w:r>
      <w:r w:rsidRPr="006E3DC6">
        <w:rPr>
          <w:sz w:val="20"/>
        </w:rPr>
        <w:t xml:space="preserve"> Descripción del caso de uso </w:t>
      </w:r>
      <w:r w:rsidR="00FC644B">
        <w:rPr>
          <w:sz w:val="20"/>
        </w:rPr>
        <w:t>Agrupar semánticamente.</w:t>
      </w:r>
      <w:bookmarkEnd w:id="96"/>
    </w:p>
    <w:tbl>
      <w:tblPr>
        <w:tblStyle w:val="Tablaconcuadrcula"/>
        <w:tblW w:w="0" w:type="auto"/>
        <w:tblLook w:val="04A0" w:firstRow="1" w:lastRow="0" w:firstColumn="1" w:lastColumn="0" w:noHBand="0" w:noVBand="1"/>
      </w:tblPr>
      <w:tblGrid>
        <w:gridCol w:w="4414"/>
        <w:gridCol w:w="4414"/>
      </w:tblGrid>
      <w:tr w:rsidR="009C434F" w14:paraId="17306B1F" w14:textId="77777777" w:rsidTr="000F6EB5">
        <w:tc>
          <w:tcPr>
            <w:tcW w:w="4414" w:type="dxa"/>
          </w:tcPr>
          <w:p w14:paraId="74D106A6"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11F8F735" w14:textId="1A4D2E30" w:rsidR="009C434F" w:rsidRPr="00806327" w:rsidRDefault="00FC644B" w:rsidP="000F6EB5">
            <w:pPr>
              <w:spacing w:line="360" w:lineRule="auto"/>
              <w:rPr>
                <w:rFonts w:ascii="Arial" w:hAnsi="Arial" w:cs="Arial"/>
                <w:sz w:val="24"/>
                <w:lang w:val="es-MX"/>
              </w:rPr>
            </w:pPr>
            <w:r>
              <w:rPr>
                <w:rFonts w:ascii="Arial" w:hAnsi="Arial" w:cs="Arial"/>
                <w:sz w:val="24"/>
                <w:lang w:val="es-MX"/>
              </w:rPr>
              <w:t>Agrupar semánticamente</w:t>
            </w:r>
          </w:p>
        </w:tc>
      </w:tr>
      <w:tr w:rsidR="009C434F" w14:paraId="3559D113" w14:textId="77777777" w:rsidTr="000F6EB5">
        <w:tc>
          <w:tcPr>
            <w:tcW w:w="4414" w:type="dxa"/>
          </w:tcPr>
          <w:p w14:paraId="378A46F3"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4ED0A514" w14:textId="77777777" w:rsidR="009C434F" w:rsidRPr="00806327" w:rsidRDefault="009C434F" w:rsidP="000F6EB5">
            <w:pPr>
              <w:spacing w:line="360" w:lineRule="auto"/>
              <w:rPr>
                <w:rFonts w:ascii="Arial" w:hAnsi="Arial" w:cs="Arial"/>
                <w:sz w:val="24"/>
                <w:lang w:val="es-MX"/>
              </w:rPr>
            </w:pPr>
            <w:r w:rsidRPr="00806327">
              <w:rPr>
                <w:rFonts w:ascii="Arial" w:hAnsi="Arial" w:cs="Arial"/>
                <w:sz w:val="24"/>
                <w:lang w:val="es-MX"/>
              </w:rPr>
              <w:t>Analista</w:t>
            </w:r>
          </w:p>
        </w:tc>
      </w:tr>
      <w:tr w:rsidR="009C434F" w:rsidRPr="008915B4" w14:paraId="11CD68FD" w14:textId="77777777" w:rsidTr="000F6EB5">
        <w:tc>
          <w:tcPr>
            <w:tcW w:w="4414" w:type="dxa"/>
          </w:tcPr>
          <w:p w14:paraId="51B69374"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6443A2E7" w14:textId="68D4DDF2" w:rsidR="009C434F" w:rsidRPr="00806327" w:rsidRDefault="00FC644B" w:rsidP="000F6EB5">
            <w:pPr>
              <w:spacing w:line="360" w:lineRule="auto"/>
              <w:rPr>
                <w:rFonts w:ascii="Arial" w:hAnsi="Arial" w:cs="Arial"/>
                <w:sz w:val="24"/>
                <w:lang w:val="es-MX"/>
              </w:rPr>
            </w:pPr>
            <w:r>
              <w:rPr>
                <w:rFonts w:ascii="Arial" w:hAnsi="Arial" w:cs="Arial"/>
                <w:sz w:val="24"/>
                <w:lang w:val="es-MX"/>
              </w:rPr>
              <w:t>Agrupar el listado de requisitos funcionales a partir de la similitud semántica.</w:t>
            </w:r>
          </w:p>
        </w:tc>
      </w:tr>
      <w:tr w:rsidR="009C434F" w:rsidRPr="008915B4" w14:paraId="105E8340" w14:textId="77777777" w:rsidTr="000F6EB5">
        <w:tc>
          <w:tcPr>
            <w:tcW w:w="4414" w:type="dxa"/>
          </w:tcPr>
          <w:p w14:paraId="10416910"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3868324D" w14:textId="665D8B48" w:rsidR="009C434F" w:rsidRPr="00806327" w:rsidRDefault="00FC644B" w:rsidP="000F6EB5">
            <w:pPr>
              <w:spacing w:line="360" w:lineRule="auto"/>
              <w:jc w:val="both"/>
              <w:rPr>
                <w:rFonts w:ascii="Arial" w:hAnsi="Arial" w:cs="Arial"/>
                <w:sz w:val="24"/>
                <w:lang w:val="es-MX"/>
              </w:rPr>
            </w:pPr>
            <w:r>
              <w:rPr>
                <w:rFonts w:ascii="Arial" w:hAnsi="Arial" w:cs="Arial"/>
                <w:sz w:val="24"/>
                <w:lang w:val="es-MX"/>
              </w:rPr>
              <w:t>Formar clústers a partir de la similitud semántica entre requisitos.</w:t>
            </w:r>
          </w:p>
        </w:tc>
      </w:tr>
      <w:tr w:rsidR="009C434F" w:rsidRPr="008915B4" w14:paraId="58385412" w14:textId="77777777" w:rsidTr="000F6EB5">
        <w:tc>
          <w:tcPr>
            <w:tcW w:w="4414" w:type="dxa"/>
          </w:tcPr>
          <w:p w14:paraId="14DDE879"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202C229B" w14:textId="22F82AFA" w:rsidR="009C434F" w:rsidRPr="00806327" w:rsidRDefault="00FC644B" w:rsidP="000F6EB5">
            <w:pPr>
              <w:spacing w:line="360" w:lineRule="auto"/>
              <w:rPr>
                <w:rFonts w:ascii="Arial" w:hAnsi="Arial" w:cs="Arial"/>
                <w:sz w:val="24"/>
                <w:lang w:val="es-MX"/>
              </w:rPr>
            </w:pPr>
            <w:r>
              <w:rPr>
                <w:rFonts w:ascii="Arial" w:hAnsi="Arial" w:cs="Arial"/>
                <w:sz w:val="24"/>
                <w:lang w:val="es-MX"/>
              </w:rPr>
              <w:t>Agrupar a partir de la semántica</w:t>
            </w:r>
          </w:p>
        </w:tc>
      </w:tr>
      <w:tr w:rsidR="009C434F" w:rsidRPr="00D85F9C" w14:paraId="3AEA0BC8" w14:textId="77777777" w:rsidTr="000F6EB5">
        <w:tc>
          <w:tcPr>
            <w:tcW w:w="4414" w:type="dxa"/>
          </w:tcPr>
          <w:p w14:paraId="03FE267C" w14:textId="77777777" w:rsidR="009C434F" w:rsidRPr="00DD46F2" w:rsidRDefault="009C434F" w:rsidP="000F6EB5">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481724C2" w14:textId="5E4595A0" w:rsidR="009C434F" w:rsidRPr="00806327" w:rsidRDefault="00FC644B" w:rsidP="000F6EB5">
            <w:pPr>
              <w:spacing w:line="360" w:lineRule="auto"/>
              <w:rPr>
                <w:rFonts w:ascii="Arial" w:hAnsi="Arial" w:cs="Arial"/>
                <w:sz w:val="24"/>
                <w:lang w:val="es-MX"/>
              </w:rPr>
            </w:pPr>
            <w:r>
              <w:rPr>
                <w:rFonts w:ascii="Arial" w:hAnsi="Arial" w:cs="Arial"/>
                <w:sz w:val="24"/>
                <w:lang w:val="es-MX"/>
              </w:rPr>
              <w:t>Listado de requisitos funcionales</w:t>
            </w:r>
          </w:p>
        </w:tc>
      </w:tr>
      <w:tr w:rsidR="009C434F" w:rsidRPr="008915B4" w14:paraId="545D7434" w14:textId="77777777" w:rsidTr="000F6EB5">
        <w:tc>
          <w:tcPr>
            <w:tcW w:w="4414" w:type="dxa"/>
          </w:tcPr>
          <w:p w14:paraId="3FD2C150" w14:textId="77777777" w:rsidR="009C434F" w:rsidRPr="00DD46F2" w:rsidRDefault="009C434F" w:rsidP="000F6EB5">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134EE2BF" w14:textId="3629BD31" w:rsidR="009C434F" w:rsidRPr="00806327" w:rsidRDefault="00FC644B" w:rsidP="00FC644B">
            <w:pPr>
              <w:spacing w:line="360" w:lineRule="auto"/>
              <w:jc w:val="both"/>
              <w:rPr>
                <w:rFonts w:ascii="Arial" w:hAnsi="Arial" w:cs="Arial"/>
                <w:sz w:val="24"/>
                <w:lang w:val="es-MX"/>
              </w:rPr>
            </w:pPr>
            <w:r>
              <w:rPr>
                <w:rFonts w:ascii="Arial" w:hAnsi="Arial" w:cs="Arial"/>
                <w:sz w:val="24"/>
                <w:lang w:val="es-MX"/>
              </w:rPr>
              <w:t>Se obtienen los diferentes clústers</w:t>
            </w:r>
          </w:p>
        </w:tc>
      </w:tr>
    </w:tbl>
    <w:p w14:paraId="55CA9CD6" w14:textId="45C148CF" w:rsidR="009C434F" w:rsidRDefault="009C434F" w:rsidP="004867D7">
      <w:pPr>
        <w:spacing w:line="360" w:lineRule="auto"/>
        <w:jc w:val="both"/>
        <w:rPr>
          <w:lang w:val="es-MX"/>
        </w:rPr>
      </w:pPr>
    </w:p>
    <w:p w14:paraId="2312FD99" w14:textId="339C40C8" w:rsidR="007A58FE" w:rsidRDefault="007A58FE" w:rsidP="007A58FE">
      <w:pPr>
        <w:pStyle w:val="Descripcin"/>
        <w:rPr>
          <w:lang w:val="es-MX"/>
        </w:rPr>
      </w:pPr>
      <w:bookmarkStart w:id="97" w:name="_Toc120813855"/>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12</w:t>
      </w:r>
      <w:r w:rsidRPr="006E3DC6">
        <w:rPr>
          <w:sz w:val="20"/>
        </w:rPr>
        <w:fldChar w:fldCharType="end"/>
      </w:r>
      <w:r w:rsidRPr="006E3DC6">
        <w:rPr>
          <w:sz w:val="20"/>
        </w:rPr>
        <w:t xml:space="preserve"> Descripción del caso de uso </w:t>
      </w:r>
      <w:r w:rsidR="00200F01">
        <w:rPr>
          <w:sz w:val="20"/>
        </w:rPr>
        <w:t>Exportar listado de requisitos funcionales</w:t>
      </w:r>
      <w:r>
        <w:rPr>
          <w:sz w:val="20"/>
        </w:rPr>
        <w:t>.</w:t>
      </w:r>
      <w:bookmarkEnd w:id="97"/>
    </w:p>
    <w:tbl>
      <w:tblPr>
        <w:tblStyle w:val="Tablaconcuadrcula"/>
        <w:tblW w:w="0" w:type="auto"/>
        <w:tblLook w:val="04A0" w:firstRow="1" w:lastRow="0" w:firstColumn="1" w:lastColumn="0" w:noHBand="0" w:noVBand="1"/>
      </w:tblPr>
      <w:tblGrid>
        <w:gridCol w:w="4414"/>
        <w:gridCol w:w="4414"/>
      </w:tblGrid>
      <w:tr w:rsidR="007A58FE" w:rsidRPr="008915B4" w14:paraId="476E18B3" w14:textId="77777777" w:rsidTr="000F6EB5">
        <w:tc>
          <w:tcPr>
            <w:tcW w:w="4414" w:type="dxa"/>
          </w:tcPr>
          <w:p w14:paraId="52E763FC" w14:textId="77777777" w:rsidR="007A58FE" w:rsidRPr="00DD46F2" w:rsidRDefault="007A58FE" w:rsidP="000F6EB5">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11F38CD2" w14:textId="7EA4F392" w:rsidR="007A58FE" w:rsidRPr="00806327" w:rsidRDefault="00200F01" w:rsidP="000F6EB5">
            <w:pPr>
              <w:spacing w:line="360" w:lineRule="auto"/>
              <w:rPr>
                <w:rFonts w:ascii="Arial" w:hAnsi="Arial" w:cs="Arial"/>
                <w:sz w:val="24"/>
                <w:lang w:val="es-MX"/>
              </w:rPr>
            </w:pPr>
            <w:r>
              <w:rPr>
                <w:rFonts w:ascii="Arial" w:hAnsi="Arial" w:cs="Arial"/>
                <w:sz w:val="24"/>
                <w:lang w:val="es-MX"/>
              </w:rPr>
              <w:t>Exportar listado de requisitos funcionales</w:t>
            </w:r>
          </w:p>
        </w:tc>
      </w:tr>
      <w:tr w:rsidR="007A58FE" w14:paraId="314F5041" w14:textId="77777777" w:rsidTr="000F6EB5">
        <w:tc>
          <w:tcPr>
            <w:tcW w:w="4414" w:type="dxa"/>
          </w:tcPr>
          <w:p w14:paraId="65B65EA5" w14:textId="77777777" w:rsidR="007A58FE" w:rsidRPr="00DD46F2" w:rsidRDefault="007A58FE" w:rsidP="000F6EB5">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2059D50E" w14:textId="77777777" w:rsidR="007A58FE" w:rsidRPr="00806327" w:rsidRDefault="007A58FE" w:rsidP="000F6EB5">
            <w:pPr>
              <w:spacing w:line="360" w:lineRule="auto"/>
              <w:rPr>
                <w:rFonts w:ascii="Arial" w:hAnsi="Arial" w:cs="Arial"/>
                <w:sz w:val="24"/>
                <w:lang w:val="es-MX"/>
              </w:rPr>
            </w:pPr>
            <w:r w:rsidRPr="00806327">
              <w:rPr>
                <w:rFonts w:ascii="Arial" w:hAnsi="Arial" w:cs="Arial"/>
                <w:sz w:val="24"/>
                <w:lang w:val="es-MX"/>
              </w:rPr>
              <w:t>Analista</w:t>
            </w:r>
          </w:p>
        </w:tc>
      </w:tr>
      <w:tr w:rsidR="007A58FE" w:rsidRPr="008915B4" w14:paraId="6D06AD4B" w14:textId="77777777" w:rsidTr="000F6EB5">
        <w:tc>
          <w:tcPr>
            <w:tcW w:w="4414" w:type="dxa"/>
          </w:tcPr>
          <w:p w14:paraId="4AC6A31B" w14:textId="77777777" w:rsidR="007A58FE" w:rsidRPr="00DD46F2" w:rsidRDefault="007A58FE" w:rsidP="000F6EB5">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416C2650" w14:textId="31E05859" w:rsidR="007A58FE" w:rsidRPr="00806327" w:rsidRDefault="00200F01" w:rsidP="000F6EB5">
            <w:pPr>
              <w:spacing w:line="360" w:lineRule="auto"/>
              <w:rPr>
                <w:rFonts w:ascii="Arial" w:hAnsi="Arial" w:cs="Arial"/>
                <w:sz w:val="24"/>
                <w:lang w:val="es-MX"/>
              </w:rPr>
            </w:pPr>
            <w:r>
              <w:rPr>
                <w:rFonts w:ascii="Arial" w:hAnsi="Arial" w:cs="Arial"/>
                <w:sz w:val="24"/>
                <w:lang w:val="es-MX"/>
              </w:rPr>
              <w:t>Mostrar al usuario el listado de requisitos funcionales que fueron extraídos.</w:t>
            </w:r>
          </w:p>
        </w:tc>
      </w:tr>
      <w:tr w:rsidR="007A58FE" w:rsidRPr="008915B4" w14:paraId="57F0C290" w14:textId="77777777" w:rsidTr="000F6EB5">
        <w:tc>
          <w:tcPr>
            <w:tcW w:w="4414" w:type="dxa"/>
          </w:tcPr>
          <w:p w14:paraId="3432F51B" w14:textId="77777777" w:rsidR="007A58FE" w:rsidRPr="00DD46F2" w:rsidRDefault="007A58FE" w:rsidP="000F6EB5">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21F1E527" w14:textId="256F6A4B" w:rsidR="007A58FE" w:rsidRPr="00806327" w:rsidRDefault="00200F01" w:rsidP="000F6EB5">
            <w:pPr>
              <w:spacing w:line="360" w:lineRule="auto"/>
              <w:jc w:val="both"/>
              <w:rPr>
                <w:rFonts w:ascii="Arial" w:hAnsi="Arial" w:cs="Arial"/>
                <w:sz w:val="24"/>
                <w:lang w:val="es-MX"/>
              </w:rPr>
            </w:pPr>
            <w:r>
              <w:rPr>
                <w:rFonts w:ascii="Arial" w:hAnsi="Arial" w:cs="Arial"/>
                <w:sz w:val="24"/>
                <w:lang w:val="es-MX"/>
              </w:rPr>
              <w:t>Exportar al usuario un archivo txt con los clústers formados a partir de la etapa de agrupamiento.</w:t>
            </w:r>
          </w:p>
        </w:tc>
      </w:tr>
      <w:tr w:rsidR="007A58FE" w:rsidRPr="00D85F9C" w14:paraId="5DCD92D7" w14:textId="77777777" w:rsidTr="000F6EB5">
        <w:tc>
          <w:tcPr>
            <w:tcW w:w="4414" w:type="dxa"/>
          </w:tcPr>
          <w:p w14:paraId="4A64ED65" w14:textId="77777777" w:rsidR="007A58FE" w:rsidRPr="00DD46F2" w:rsidRDefault="007A58FE" w:rsidP="000F6EB5">
            <w:pPr>
              <w:spacing w:line="360" w:lineRule="auto"/>
              <w:rPr>
                <w:rFonts w:ascii="Arial" w:hAnsi="Arial" w:cs="Arial"/>
                <w:b/>
                <w:sz w:val="24"/>
                <w:lang w:val="es-MX"/>
              </w:rPr>
            </w:pPr>
            <w:r w:rsidRPr="00DD46F2">
              <w:rPr>
                <w:rFonts w:ascii="Arial" w:hAnsi="Arial" w:cs="Arial"/>
                <w:b/>
                <w:sz w:val="24"/>
                <w:lang w:val="es-MX"/>
              </w:rPr>
              <w:lastRenderedPageBreak/>
              <w:t>Responsabilidad</w:t>
            </w:r>
          </w:p>
        </w:tc>
        <w:tc>
          <w:tcPr>
            <w:tcW w:w="4414" w:type="dxa"/>
          </w:tcPr>
          <w:p w14:paraId="1CF428CA" w14:textId="3BB8665A" w:rsidR="007A58FE" w:rsidRPr="00806327" w:rsidRDefault="008178AF" w:rsidP="000F6EB5">
            <w:pPr>
              <w:spacing w:line="360" w:lineRule="auto"/>
              <w:rPr>
                <w:rFonts w:ascii="Arial" w:hAnsi="Arial" w:cs="Arial"/>
                <w:sz w:val="24"/>
                <w:lang w:val="es-MX"/>
              </w:rPr>
            </w:pPr>
            <w:r>
              <w:rPr>
                <w:rFonts w:ascii="Arial" w:hAnsi="Arial" w:cs="Arial"/>
                <w:sz w:val="24"/>
                <w:lang w:val="es-MX"/>
              </w:rPr>
              <w:t>Mostrar al usuario resultados</w:t>
            </w:r>
          </w:p>
        </w:tc>
      </w:tr>
      <w:tr w:rsidR="007A58FE" w:rsidRPr="008915B4" w14:paraId="54BBD08F" w14:textId="77777777" w:rsidTr="000F6EB5">
        <w:tc>
          <w:tcPr>
            <w:tcW w:w="4414" w:type="dxa"/>
          </w:tcPr>
          <w:p w14:paraId="32872A8F" w14:textId="77777777" w:rsidR="007A58FE" w:rsidRPr="00DD46F2" w:rsidRDefault="007A58FE" w:rsidP="000F6EB5">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06786B5F" w14:textId="458C04AE" w:rsidR="007A58FE" w:rsidRPr="00806327" w:rsidRDefault="007A58FE" w:rsidP="000F6EB5">
            <w:pPr>
              <w:spacing w:line="360" w:lineRule="auto"/>
              <w:rPr>
                <w:rFonts w:ascii="Arial" w:hAnsi="Arial" w:cs="Arial"/>
                <w:sz w:val="24"/>
                <w:lang w:val="es-MX"/>
              </w:rPr>
            </w:pPr>
            <w:r>
              <w:rPr>
                <w:rFonts w:ascii="Arial" w:hAnsi="Arial" w:cs="Arial"/>
                <w:sz w:val="24"/>
                <w:lang w:val="es-MX"/>
              </w:rPr>
              <w:t>Listado de requisitos funcionales</w:t>
            </w:r>
            <w:r w:rsidR="008178AF">
              <w:rPr>
                <w:rFonts w:ascii="Arial" w:hAnsi="Arial" w:cs="Arial"/>
                <w:sz w:val="24"/>
                <w:lang w:val="es-MX"/>
              </w:rPr>
              <w:t xml:space="preserve"> agrupados en clústers</w:t>
            </w:r>
          </w:p>
        </w:tc>
      </w:tr>
      <w:tr w:rsidR="007A58FE" w:rsidRPr="008915B4" w14:paraId="735782CC" w14:textId="77777777" w:rsidTr="000F6EB5">
        <w:tc>
          <w:tcPr>
            <w:tcW w:w="4414" w:type="dxa"/>
          </w:tcPr>
          <w:p w14:paraId="443CEEDE" w14:textId="77777777" w:rsidR="007A58FE" w:rsidRPr="00DD46F2" w:rsidRDefault="007A58FE" w:rsidP="000F6EB5">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70A48A38" w14:textId="4D89CF4C" w:rsidR="007A58FE" w:rsidRPr="00806327" w:rsidRDefault="007A58FE" w:rsidP="000F6EB5">
            <w:pPr>
              <w:spacing w:line="360" w:lineRule="auto"/>
              <w:jc w:val="both"/>
              <w:rPr>
                <w:rFonts w:ascii="Arial" w:hAnsi="Arial" w:cs="Arial"/>
                <w:sz w:val="24"/>
                <w:lang w:val="es-MX"/>
              </w:rPr>
            </w:pPr>
            <w:r>
              <w:rPr>
                <w:rFonts w:ascii="Arial" w:hAnsi="Arial" w:cs="Arial"/>
                <w:sz w:val="24"/>
                <w:lang w:val="es-MX"/>
              </w:rPr>
              <w:t>Se obtiene</w:t>
            </w:r>
            <w:r w:rsidR="008178AF">
              <w:rPr>
                <w:rFonts w:ascii="Arial" w:hAnsi="Arial" w:cs="Arial"/>
                <w:sz w:val="24"/>
                <w:lang w:val="es-MX"/>
              </w:rPr>
              <w:t>n archivo txt con requisitos funcionales</w:t>
            </w:r>
          </w:p>
        </w:tc>
      </w:tr>
    </w:tbl>
    <w:p w14:paraId="7D10DF68" w14:textId="77777777" w:rsidR="00D24D9B" w:rsidRDefault="00D24D9B" w:rsidP="00E10322">
      <w:pPr>
        <w:pStyle w:val="Descripcin"/>
        <w:rPr>
          <w:sz w:val="20"/>
        </w:rPr>
      </w:pPr>
    </w:p>
    <w:p w14:paraId="69D2E6AF" w14:textId="1F4389F9" w:rsidR="007A58FE" w:rsidRDefault="00E10322" w:rsidP="00E10322">
      <w:pPr>
        <w:pStyle w:val="Descripcin"/>
        <w:rPr>
          <w:lang w:val="es-MX"/>
        </w:rPr>
      </w:pPr>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13</w:t>
      </w:r>
      <w:r w:rsidRPr="006E3DC6">
        <w:rPr>
          <w:sz w:val="20"/>
        </w:rPr>
        <w:fldChar w:fldCharType="end"/>
      </w:r>
      <w:r w:rsidRPr="006E3DC6">
        <w:rPr>
          <w:sz w:val="20"/>
        </w:rPr>
        <w:t xml:space="preserve"> Descripción del caso de uso </w:t>
      </w:r>
      <w:r w:rsidR="003D3F40">
        <w:rPr>
          <w:sz w:val="20"/>
        </w:rPr>
        <w:t>Extraer requisitos candidatos por método híbrido.</w:t>
      </w:r>
    </w:p>
    <w:tbl>
      <w:tblPr>
        <w:tblStyle w:val="Tablaconcuadrcula"/>
        <w:tblW w:w="0" w:type="auto"/>
        <w:tblLook w:val="04A0" w:firstRow="1" w:lastRow="0" w:firstColumn="1" w:lastColumn="0" w:noHBand="0" w:noVBand="1"/>
      </w:tblPr>
      <w:tblGrid>
        <w:gridCol w:w="4414"/>
        <w:gridCol w:w="4414"/>
      </w:tblGrid>
      <w:tr w:rsidR="006A3ED1" w:rsidRPr="008915B4" w14:paraId="528B2CBB" w14:textId="77777777" w:rsidTr="00D24D9B">
        <w:tc>
          <w:tcPr>
            <w:tcW w:w="4414" w:type="dxa"/>
          </w:tcPr>
          <w:p w14:paraId="5BC1D3C4" w14:textId="77777777" w:rsidR="006A3ED1" w:rsidRPr="00DD46F2" w:rsidRDefault="006A3ED1" w:rsidP="00D24D9B">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35E5F8EB" w14:textId="7DB0346F" w:rsidR="006A3ED1" w:rsidRPr="00806327" w:rsidRDefault="003D3F40" w:rsidP="00D24D9B">
            <w:pPr>
              <w:spacing w:line="360" w:lineRule="auto"/>
              <w:rPr>
                <w:rFonts w:ascii="Arial" w:hAnsi="Arial" w:cs="Arial"/>
                <w:sz w:val="24"/>
                <w:lang w:val="es-MX"/>
              </w:rPr>
            </w:pPr>
            <w:r>
              <w:rPr>
                <w:rFonts w:ascii="Arial" w:hAnsi="Arial" w:cs="Arial"/>
                <w:sz w:val="24"/>
                <w:lang w:val="es-MX"/>
              </w:rPr>
              <w:t>Extraer requisitos candidatos por método híbrido.</w:t>
            </w:r>
          </w:p>
        </w:tc>
      </w:tr>
      <w:tr w:rsidR="006A3ED1" w14:paraId="459BF32F" w14:textId="77777777" w:rsidTr="00D24D9B">
        <w:tc>
          <w:tcPr>
            <w:tcW w:w="4414" w:type="dxa"/>
          </w:tcPr>
          <w:p w14:paraId="403FE836" w14:textId="77777777" w:rsidR="006A3ED1" w:rsidRPr="00DD46F2" w:rsidRDefault="006A3ED1" w:rsidP="00D24D9B">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6EBC3722" w14:textId="77777777" w:rsidR="006A3ED1" w:rsidRPr="00806327" w:rsidRDefault="006A3ED1" w:rsidP="00D24D9B">
            <w:pPr>
              <w:spacing w:line="360" w:lineRule="auto"/>
              <w:rPr>
                <w:rFonts w:ascii="Arial" w:hAnsi="Arial" w:cs="Arial"/>
                <w:sz w:val="24"/>
                <w:lang w:val="es-MX"/>
              </w:rPr>
            </w:pPr>
            <w:r w:rsidRPr="00806327">
              <w:rPr>
                <w:rFonts w:ascii="Arial" w:hAnsi="Arial" w:cs="Arial"/>
                <w:sz w:val="24"/>
                <w:lang w:val="es-MX"/>
              </w:rPr>
              <w:t>Analista</w:t>
            </w:r>
          </w:p>
        </w:tc>
      </w:tr>
      <w:tr w:rsidR="006A3ED1" w:rsidRPr="008915B4" w14:paraId="45099FAB" w14:textId="77777777" w:rsidTr="00D24D9B">
        <w:tc>
          <w:tcPr>
            <w:tcW w:w="4414" w:type="dxa"/>
          </w:tcPr>
          <w:p w14:paraId="0ACD3834" w14:textId="77777777" w:rsidR="006A3ED1" w:rsidRPr="00DD46F2" w:rsidRDefault="006A3ED1" w:rsidP="00D24D9B">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7DF1EC77" w14:textId="35613657" w:rsidR="006A3ED1" w:rsidRPr="00806327" w:rsidRDefault="003D3F40" w:rsidP="00D24D9B">
            <w:pPr>
              <w:spacing w:line="360" w:lineRule="auto"/>
              <w:rPr>
                <w:rFonts w:ascii="Arial" w:hAnsi="Arial" w:cs="Arial"/>
                <w:sz w:val="24"/>
                <w:lang w:val="es-MX"/>
              </w:rPr>
            </w:pPr>
            <w:r>
              <w:rPr>
                <w:rFonts w:ascii="Arial" w:hAnsi="Arial" w:cs="Arial"/>
                <w:sz w:val="24"/>
                <w:lang w:val="es-MX"/>
              </w:rPr>
              <w:t>Extraer requisitos candidatos a partir de la combinación de las dos técnicas</w:t>
            </w:r>
          </w:p>
        </w:tc>
      </w:tr>
      <w:tr w:rsidR="006A3ED1" w:rsidRPr="008915B4" w14:paraId="1C62BB30" w14:textId="77777777" w:rsidTr="00D24D9B">
        <w:tc>
          <w:tcPr>
            <w:tcW w:w="4414" w:type="dxa"/>
          </w:tcPr>
          <w:p w14:paraId="1D3F4880" w14:textId="77777777" w:rsidR="006A3ED1" w:rsidRPr="00DD46F2" w:rsidRDefault="006A3ED1" w:rsidP="00D24D9B">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1FCD2720" w14:textId="30427164" w:rsidR="006A3ED1" w:rsidRPr="00806327" w:rsidRDefault="003D3F40" w:rsidP="00D24D9B">
            <w:pPr>
              <w:spacing w:line="360" w:lineRule="auto"/>
              <w:jc w:val="both"/>
              <w:rPr>
                <w:rFonts w:ascii="Arial" w:hAnsi="Arial" w:cs="Arial"/>
                <w:sz w:val="24"/>
                <w:lang w:val="es-MX"/>
              </w:rPr>
            </w:pPr>
            <w:r>
              <w:rPr>
                <w:rFonts w:ascii="Arial" w:hAnsi="Arial" w:cs="Arial"/>
                <w:sz w:val="24"/>
                <w:lang w:val="es-MX"/>
              </w:rPr>
              <w:t>A partir de la integración de las técnicas de extracción de información implementadas anteriormente extraer requisitos candidatos.</w:t>
            </w:r>
          </w:p>
        </w:tc>
      </w:tr>
      <w:tr w:rsidR="0005299D" w:rsidRPr="00D85F9C" w14:paraId="54644C56" w14:textId="77777777" w:rsidTr="00D24D9B">
        <w:tc>
          <w:tcPr>
            <w:tcW w:w="4414" w:type="dxa"/>
          </w:tcPr>
          <w:p w14:paraId="12B3DBA2" w14:textId="77777777" w:rsidR="0005299D" w:rsidRPr="00DD46F2" w:rsidRDefault="0005299D" w:rsidP="0005299D">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18FD9C5D" w14:textId="7811DEC4" w:rsidR="0005299D" w:rsidRPr="00806327" w:rsidRDefault="0005299D" w:rsidP="0005299D">
            <w:pPr>
              <w:spacing w:line="360" w:lineRule="auto"/>
              <w:rPr>
                <w:rFonts w:ascii="Arial" w:hAnsi="Arial" w:cs="Arial"/>
                <w:sz w:val="24"/>
                <w:lang w:val="es-MX"/>
              </w:rPr>
            </w:pPr>
            <w:r>
              <w:rPr>
                <w:rFonts w:ascii="Arial" w:hAnsi="Arial" w:cs="Arial"/>
                <w:sz w:val="24"/>
                <w:lang w:val="es-MX"/>
              </w:rPr>
              <w:t>Extraer requisitos candidatos</w:t>
            </w:r>
          </w:p>
        </w:tc>
      </w:tr>
      <w:tr w:rsidR="0005299D" w:rsidRPr="00B61141" w14:paraId="51A7E800" w14:textId="77777777" w:rsidTr="00D24D9B">
        <w:tc>
          <w:tcPr>
            <w:tcW w:w="4414" w:type="dxa"/>
          </w:tcPr>
          <w:p w14:paraId="26D1740F" w14:textId="77777777" w:rsidR="0005299D" w:rsidRPr="00DD46F2" w:rsidRDefault="0005299D" w:rsidP="0005299D">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4C5E1DBE" w14:textId="5D45EFFE" w:rsidR="0005299D" w:rsidRPr="00806327" w:rsidRDefault="0005299D" w:rsidP="0005299D">
            <w:pPr>
              <w:spacing w:line="360" w:lineRule="auto"/>
              <w:rPr>
                <w:rFonts w:ascii="Arial" w:hAnsi="Arial" w:cs="Arial"/>
                <w:sz w:val="24"/>
                <w:lang w:val="es-MX"/>
              </w:rPr>
            </w:pPr>
            <w:r>
              <w:rPr>
                <w:rFonts w:ascii="Arial" w:hAnsi="Arial" w:cs="Arial"/>
                <w:sz w:val="24"/>
                <w:lang w:val="es-MX"/>
              </w:rPr>
              <w:t>Texto pre-procesado</w:t>
            </w:r>
          </w:p>
        </w:tc>
      </w:tr>
      <w:tr w:rsidR="0005299D" w:rsidRPr="00B61141" w14:paraId="3BAAEFC4" w14:textId="77777777" w:rsidTr="00D24D9B">
        <w:tc>
          <w:tcPr>
            <w:tcW w:w="4414" w:type="dxa"/>
          </w:tcPr>
          <w:p w14:paraId="317C2A02" w14:textId="77777777" w:rsidR="0005299D" w:rsidRPr="00DD46F2" w:rsidRDefault="0005299D" w:rsidP="0005299D">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036458AF" w14:textId="3A1DADE8" w:rsidR="0005299D" w:rsidRPr="00806327" w:rsidRDefault="0005299D" w:rsidP="0005299D">
            <w:pPr>
              <w:spacing w:line="360" w:lineRule="auto"/>
              <w:jc w:val="both"/>
              <w:rPr>
                <w:rFonts w:ascii="Arial" w:hAnsi="Arial" w:cs="Arial"/>
                <w:sz w:val="24"/>
                <w:lang w:val="es-MX"/>
              </w:rPr>
            </w:pPr>
            <w:r>
              <w:rPr>
                <w:rFonts w:ascii="Arial" w:hAnsi="Arial" w:cs="Arial"/>
                <w:sz w:val="24"/>
                <w:lang w:val="es-MX"/>
              </w:rPr>
              <w:t>Se obtienen requisitos candidatos</w:t>
            </w:r>
          </w:p>
        </w:tc>
      </w:tr>
    </w:tbl>
    <w:p w14:paraId="3D65A74F" w14:textId="6B258DBB" w:rsidR="006A3ED1" w:rsidRDefault="006A3ED1" w:rsidP="004867D7">
      <w:pPr>
        <w:spacing w:line="360" w:lineRule="auto"/>
        <w:jc w:val="both"/>
        <w:rPr>
          <w:lang w:val="es-MX"/>
        </w:rPr>
      </w:pPr>
    </w:p>
    <w:p w14:paraId="1ABB2D9B" w14:textId="06DCF623" w:rsidR="00E10322" w:rsidRDefault="00E10322" w:rsidP="00E10322">
      <w:pPr>
        <w:pStyle w:val="Descripcin"/>
        <w:rPr>
          <w:lang w:val="es-MX"/>
        </w:rPr>
      </w:pPr>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14</w:t>
      </w:r>
      <w:r w:rsidRPr="006E3DC6">
        <w:rPr>
          <w:sz w:val="20"/>
        </w:rPr>
        <w:fldChar w:fldCharType="end"/>
      </w:r>
      <w:r w:rsidRPr="006E3DC6">
        <w:rPr>
          <w:sz w:val="20"/>
        </w:rPr>
        <w:t xml:space="preserve"> Descripción del caso de uso </w:t>
      </w:r>
      <w:r w:rsidR="009C496B">
        <w:rPr>
          <w:sz w:val="20"/>
        </w:rPr>
        <w:t>Extraer requisitos por análisis de dependencias</w:t>
      </w:r>
      <w:r>
        <w:rPr>
          <w:sz w:val="20"/>
        </w:rPr>
        <w:t>.</w:t>
      </w:r>
    </w:p>
    <w:tbl>
      <w:tblPr>
        <w:tblStyle w:val="Tablaconcuadrcula"/>
        <w:tblW w:w="0" w:type="auto"/>
        <w:tblLook w:val="04A0" w:firstRow="1" w:lastRow="0" w:firstColumn="1" w:lastColumn="0" w:noHBand="0" w:noVBand="1"/>
      </w:tblPr>
      <w:tblGrid>
        <w:gridCol w:w="4414"/>
        <w:gridCol w:w="4414"/>
      </w:tblGrid>
      <w:tr w:rsidR="00E10322" w:rsidRPr="008915B4" w14:paraId="03B5A7FC" w14:textId="77777777" w:rsidTr="00D24D9B">
        <w:tc>
          <w:tcPr>
            <w:tcW w:w="4414" w:type="dxa"/>
          </w:tcPr>
          <w:p w14:paraId="04CB39EF"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037A3E53" w14:textId="532CAFFF" w:rsidR="00E10322" w:rsidRPr="00806327" w:rsidRDefault="009C496B" w:rsidP="00D24D9B">
            <w:pPr>
              <w:spacing w:line="360" w:lineRule="auto"/>
              <w:rPr>
                <w:rFonts w:ascii="Arial" w:hAnsi="Arial" w:cs="Arial"/>
                <w:sz w:val="24"/>
                <w:lang w:val="es-MX"/>
              </w:rPr>
            </w:pPr>
            <w:r>
              <w:rPr>
                <w:rFonts w:ascii="Arial" w:hAnsi="Arial" w:cs="Arial"/>
                <w:sz w:val="24"/>
                <w:lang w:val="es-MX"/>
              </w:rPr>
              <w:t>Extraer requisitos por análisis de dependencias</w:t>
            </w:r>
          </w:p>
        </w:tc>
      </w:tr>
      <w:tr w:rsidR="00E10322" w14:paraId="68636F5B" w14:textId="77777777" w:rsidTr="00D24D9B">
        <w:tc>
          <w:tcPr>
            <w:tcW w:w="4414" w:type="dxa"/>
          </w:tcPr>
          <w:p w14:paraId="6AFA1A01"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17C47FB1" w14:textId="77777777" w:rsidR="00E10322" w:rsidRPr="00806327" w:rsidRDefault="00E10322" w:rsidP="00D24D9B">
            <w:pPr>
              <w:spacing w:line="360" w:lineRule="auto"/>
              <w:rPr>
                <w:rFonts w:ascii="Arial" w:hAnsi="Arial" w:cs="Arial"/>
                <w:sz w:val="24"/>
                <w:lang w:val="es-MX"/>
              </w:rPr>
            </w:pPr>
            <w:r w:rsidRPr="00806327">
              <w:rPr>
                <w:rFonts w:ascii="Arial" w:hAnsi="Arial" w:cs="Arial"/>
                <w:sz w:val="24"/>
                <w:lang w:val="es-MX"/>
              </w:rPr>
              <w:t>Analista</w:t>
            </w:r>
          </w:p>
        </w:tc>
      </w:tr>
      <w:tr w:rsidR="00E10322" w:rsidRPr="008915B4" w14:paraId="7E8C35C5" w14:textId="77777777" w:rsidTr="00D24D9B">
        <w:tc>
          <w:tcPr>
            <w:tcW w:w="4414" w:type="dxa"/>
          </w:tcPr>
          <w:p w14:paraId="49B3EFE4"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1706E502" w14:textId="147525DF" w:rsidR="00E10322" w:rsidRPr="00806327" w:rsidRDefault="009C496B" w:rsidP="009C496B">
            <w:pPr>
              <w:spacing w:line="360" w:lineRule="auto"/>
              <w:rPr>
                <w:rFonts w:ascii="Arial" w:hAnsi="Arial" w:cs="Arial"/>
                <w:sz w:val="24"/>
                <w:lang w:val="es-MX"/>
              </w:rPr>
            </w:pPr>
            <w:r>
              <w:rPr>
                <w:rFonts w:ascii="Arial" w:hAnsi="Arial" w:cs="Arial"/>
                <w:sz w:val="24"/>
                <w:lang w:val="es-MX"/>
              </w:rPr>
              <w:t>Extraer requisitos haciendo uso de la técnica de extracción de información basada en análisis de dependencias.</w:t>
            </w:r>
          </w:p>
        </w:tc>
      </w:tr>
      <w:tr w:rsidR="00E10322" w:rsidRPr="008915B4" w14:paraId="1C68CDDC" w14:textId="77777777" w:rsidTr="00D24D9B">
        <w:tc>
          <w:tcPr>
            <w:tcW w:w="4414" w:type="dxa"/>
          </w:tcPr>
          <w:p w14:paraId="63F7C1AC"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32CDCE1C" w14:textId="15B0B34C" w:rsidR="00E10322" w:rsidRPr="00806327" w:rsidRDefault="009C496B" w:rsidP="002B1DEC">
            <w:pPr>
              <w:spacing w:line="360" w:lineRule="auto"/>
              <w:jc w:val="both"/>
              <w:rPr>
                <w:rFonts w:ascii="Arial" w:hAnsi="Arial" w:cs="Arial"/>
                <w:sz w:val="24"/>
                <w:lang w:val="es-MX"/>
              </w:rPr>
            </w:pPr>
            <w:r>
              <w:rPr>
                <w:rFonts w:ascii="Arial" w:hAnsi="Arial" w:cs="Arial"/>
                <w:sz w:val="24"/>
                <w:lang w:val="es-MX"/>
              </w:rPr>
              <w:t>A partir del árbol de dependencias</w:t>
            </w:r>
            <w:r w:rsidR="002B1DEC">
              <w:rPr>
                <w:rFonts w:ascii="Arial" w:hAnsi="Arial" w:cs="Arial"/>
                <w:sz w:val="24"/>
                <w:lang w:val="es-MX"/>
              </w:rPr>
              <w:t xml:space="preserve"> generado por el analizador sintáctico de la biblioteca SpaCy se extraen los </w:t>
            </w:r>
            <w:r w:rsidR="002B1DEC">
              <w:rPr>
                <w:rFonts w:ascii="Arial" w:hAnsi="Arial" w:cs="Arial"/>
                <w:sz w:val="24"/>
                <w:lang w:val="es-MX"/>
              </w:rPr>
              <w:lastRenderedPageBreak/>
              <w:t>requisitos candidatos a partir de la estructura VERB + nsubj + obj</w:t>
            </w:r>
          </w:p>
        </w:tc>
      </w:tr>
      <w:tr w:rsidR="002B1DEC" w:rsidRPr="00D85F9C" w14:paraId="4A14B71D" w14:textId="77777777" w:rsidTr="00D24D9B">
        <w:tc>
          <w:tcPr>
            <w:tcW w:w="4414" w:type="dxa"/>
          </w:tcPr>
          <w:p w14:paraId="7BAE218C" w14:textId="77777777" w:rsidR="002B1DEC" w:rsidRPr="00DD46F2" w:rsidRDefault="002B1DEC" w:rsidP="002B1DEC">
            <w:pPr>
              <w:spacing w:line="360" w:lineRule="auto"/>
              <w:rPr>
                <w:rFonts w:ascii="Arial" w:hAnsi="Arial" w:cs="Arial"/>
                <w:b/>
                <w:sz w:val="24"/>
                <w:lang w:val="es-MX"/>
              </w:rPr>
            </w:pPr>
            <w:r w:rsidRPr="00DD46F2">
              <w:rPr>
                <w:rFonts w:ascii="Arial" w:hAnsi="Arial" w:cs="Arial"/>
                <w:b/>
                <w:sz w:val="24"/>
                <w:lang w:val="es-MX"/>
              </w:rPr>
              <w:lastRenderedPageBreak/>
              <w:t>Responsabilidad</w:t>
            </w:r>
          </w:p>
        </w:tc>
        <w:tc>
          <w:tcPr>
            <w:tcW w:w="4414" w:type="dxa"/>
          </w:tcPr>
          <w:p w14:paraId="6249F3A4" w14:textId="6DBAF50F" w:rsidR="002B1DEC" w:rsidRPr="00806327" w:rsidRDefault="002B1DEC" w:rsidP="002B1DEC">
            <w:pPr>
              <w:spacing w:line="360" w:lineRule="auto"/>
              <w:rPr>
                <w:rFonts w:ascii="Arial" w:hAnsi="Arial" w:cs="Arial"/>
                <w:sz w:val="24"/>
                <w:lang w:val="es-MX"/>
              </w:rPr>
            </w:pPr>
            <w:r>
              <w:rPr>
                <w:rFonts w:ascii="Arial" w:hAnsi="Arial" w:cs="Arial"/>
                <w:sz w:val="24"/>
                <w:lang w:val="es-MX"/>
              </w:rPr>
              <w:t>Extraer requisitos candidatos</w:t>
            </w:r>
          </w:p>
        </w:tc>
      </w:tr>
      <w:tr w:rsidR="002B1DEC" w:rsidRPr="00B61141" w14:paraId="2474A0FE" w14:textId="77777777" w:rsidTr="00D24D9B">
        <w:tc>
          <w:tcPr>
            <w:tcW w:w="4414" w:type="dxa"/>
          </w:tcPr>
          <w:p w14:paraId="17C1B9E4" w14:textId="77777777" w:rsidR="002B1DEC" w:rsidRPr="00DD46F2" w:rsidRDefault="002B1DEC" w:rsidP="002B1DEC">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7E0517F2" w14:textId="2B258A51" w:rsidR="002B1DEC" w:rsidRPr="00806327" w:rsidRDefault="002B1DEC" w:rsidP="002B1DEC">
            <w:pPr>
              <w:spacing w:line="360" w:lineRule="auto"/>
              <w:rPr>
                <w:rFonts w:ascii="Arial" w:hAnsi="Arial" w:cs="Arial"/>
                <w:sz w:val="24"/>
                <w:lang w:val="es-MX"/>
              </w:rPr>
            </w:pPr>
            <w:r>
              <w:rPr>
                <w:rFonts w:ascii="Arial" w:hAnsi="Arial" w:cs="Arial"/>
                <w:sz w:val="24"/>
                <w:lang w:val="es-MX"/>
              </w:rPr>
              <w:t>Texto pre-procesado</w:t>
            </w:r>
          </w:p>
        </w:tc>
      </w:tr>
      <w:tr w:rsidR="002B1DEC" w:rsidRPr="00B61141" w14:paraId="08F19C42" w14:textId="77777777" w:rsidTr="00D24D9B">
        <w:tc>
          <w:tcPr>
            <w:tcW w:w="4414" w:type="dxa"/>
          </w:tcPr>
          <w:p w14:paraId="2950F057" w14:textId="77777777" w:rsidR="002B1DEC" w:rsidRPr="00DD46F2" w:rsidRDefault="002B1DEC" w:rsidP="002B1DEC">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2120F8B3" w14:textId="359E6AAE" w:rsidR="002B1DEC" w:rsidRPr="00806327" w:rsidRDefault="002B1DEC" w:rsidP="002B1DEC">
            <w:pPr>
              <w:spacing w:line="360" w:lineRule="auto"/>
              <w:jc w:val="both"/>
              <w:rPr>
                <w:rFonts w:ascii="Arial" w:hAnsi="Arial" w:cs="Arial"/>
                <w:sz w:val="24"/>
                <w:lang w:val="es-MX"/>
              </w:rPr>
            </w:pPr>
            <w:r>
              <w:rPr>
                <w:rFonts w:ascii="Arial" w:hAnsi="Arial" w:cs="Arial"/>
                <w:sz w:val="24"/>
                <w:lang w:val="es-MX"/>
              </w:rPr>
              <w:t>Se obtienen requisitos candidatos</w:t>
            </w:r>
          </w:p>
        </w:tc>
      </w:tr>
    </w:tbl>
    <w:p w14:paraId="6DC209E0" w14:textId="471722A9" w:rsidR="00E10322" w:rsidRDefault="00E10322" w:rsidP="004867D7">
      <w:pPr>
        <w:spacing w:line="360" w:lineRule="auto"/>
        <w:jc w:val="both"/>
        <w:rPr>
          <w:lang w:val="es-MX"/>
        </w:rPr>
      </w:pPr>
    </w:p>
    <w:p w14:paraId="5D998642" w14:textId="3A3B5361" w:rsidR="00E10322" w:rsidRDefault="00E10322" w:rsidP="00E10322">
      <w:pPr>
        <w:pStyle w:val="Descripcin"/>
        <w:rPr>
          <w:lang w:val="es-MX"/>
        </w:rPr>
      </w:pPr>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15</w:t>
      </w:r>
      <w:r w:rsidRPr="006E3DC6">
        <w:rPr>
          <w:sz w:val="20"/>
        </w:rPr>
        <w:fldChar w:fldCharType="end"/>
      </w:r>
      <w:r w:rsidRPr="006E3DC6">
        <w:rPr>
          <w:sz w:val="20"/>
        </w:rPr>
        <w:t xml:space="preserve"> Descripción del caso de uso </w:t>
      </w:r>
      <w:r>
        <w:rPr>
          <w:sz w:val="20"/>
        </w:rPr>
        <w:t>Extraer requisitos por patrones léxico-sintácticos.</w:t>
      </w:r>
    </w:p>
    <w:tbl>
      <w:tblPr>
        <w:tblStyle w:val="Tablaconcuadrcula"/>
        <w:tblW w:w="0" w:type="auto"/>
        <w:tblLook w:val="04A0" w:firstRow="1" w:lastRow="0" w:firstColumn="1" w:lastColumn="0" w:noHBand="0" w:noVBand="1"/>
      </w:tblPr>
      <w:tblGrid>
        <w:gridCol w:w="4414"/>
        <w:gridCol w:w="4414"/>
      </w:tblGrid>
      <w:tr w:rsidR="00E10322" w:rsidRPr="008915B4" w14:paraId="4941463A" w14:textId="77777777" w:rsidTr="00D24D9B">
        <w:tc>
          <w:tcPr>
            <w:tcW w:w="4414" w:type="dxa"/>
          </w:tcPr>
          <w:p w14:paraId="21021D68"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692EF386" w14:textId="43653FF4" w:rsidR="00E10322" w:rsidRPr="00806327" w:rsidRDefault="00E10322" w:rsidP="00D24D9B">
            <w:pPr>
              <w:spacing w:line="360" w:lineRule="auto"/>
              <w:rPr>
                <w:rFonts w:ascii="Arial" w:hAnsi="Arial" w:cs="Arial"/>
                <w:sz w:val="24"/>
                <w:lang w:val="es-MX"/>
              </w:rPr>
            </w:pPr>
            <w:r>
              <w:rPr>
                <w:rFonts w:ascii="Arial" w:hAnsi="Arial" w:cs="Arial"/>
                <w:sz w:val="24"/>
                <w:lang w:val="es-MX"/>
              </w:rPr>
              <w:t>Extraer requisitos por patrones léxicos – sintácticos</w:t>
            </w:r>
          </w:p>
        </w:tc>
      </w:tr>
      <w:tr w:rsidR="00E10322" w14:paraId="6E5C0C6A" w14:textId="77777777" w:rsidTr="00D24D9B">
        <w:tc>
          <w:tcPr>
            <w:tcW w:w="4414" w:type="dxa"/>
          </w:tcPr>
          <w:p w14:paraId="68300425"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151C00EC" w14:textId="77777777" w:rsidR="00E10322" w:rsidRPr="00806327" w:rsidRDefault="00E10322" w:rsidP="00D24D9B">
            <w:pPr>
              <w:spacing w:line="360" w:lineRule="auto"/>
              <w:rPr>
                <w:rFonts w:ascii="Arial" w:hAnsi="Arial" w:cs="Arial"/>
                <w:sz w:val="24"/>
                <w:lang w:val="es-MX"/>
              </w:rPr>
            </w:pPr>
            <w:r w:rsidRPr="00806327">
              <w:rPr>
                <w:rFonts w:ascii="Arial" w:hAnsi="Arial" w:cs="Arial"/>
                <w:sz w:val="24"/>
                <w:lang w:val="es-MX"/>
              </w:rPr>
              <w:t>Analista</w:t>
            </w:r>
          </w:p>
        </w:tc>
      </w:tr>
      <w:tr w:rsidR="00E10322" w:rsidRPr="008915B4" w14:paraId="4FDF746B" w14:textId="77777777" w:rsidTr="00D24D9B">
        <w:tc>
          <w:tcPr>
            <w:tcW w:w="4414" w:type="dxa"/>
          </w:tcPr>
          <w:p w14:paraId="5C551E91"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4882756B" w14:textId="3F2B9927" w:rsidR="00E10322" w:rsidRPr="00806327" w:rsidRDefault="00E10322" w:rsidP="00D24D9B">
            <w:pPr>
              <w:spacing w:line="360" w:lineRule="auto"/>
              <w:rPr>
                <w:rFonts w:ascii="Arial" w:hAnsi="Arial" w:cs="Arial"/>
                <w:sz w:val="24"/>
                <w:lang w:val="es-MX"/>
              </w:rPr>
            </w:pPr>
            <w:r>
              <w:rPr>
                <w:rFonts w:ascii="Arial" w:hAnsi="Arial" w:cs="Arial"/>
                <w:sz w:val="24"/>
                <w:lang w:val="es-MX"/>
              </w:rPr>
              <w:t>Extraer requisitos haciendo uso de la técnica de extracción de información basada en patrones léxicos – sintácticos</w:t>
            </w:r>
          </w:p>
        </w:tc>
      </w:tr>
      <w:tr w:rsidR="00E10322" w:rsidRPr="008915B4" w14:paraId="01EC3B60" w14:textId="77777777" w:rsidTr="00D24D9B">
        <w:tc>
          <w:tcPr>
            <w:tcW w:w="4414" w:type="dxa"/>
          </w:tcPr>
          <w:p w14:paraId="4A8211F3"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7AF77263" w14:textId="6060BDD0" w:rsidR="00E10322" w:rsidRPr="00806327" w:rsidRDefault="00AC1F41" w:rsidP="00D24D9B">
            <w:pPr>
              <w:spacing w:line="360" w:lineRule="auto"/>
              <w:jc w:val="both"/>
              <w:rPr>
                <w:rFonts w:ascii="Arial" w:hAnsi="Arial" w:cs="Arial"/>
                <w:sz w:val="24"/>
                <w:lang w:val="es-MX"/>
              </w:rPr>
            </w:pPr>
            <w:r>
              <w:rPr>
                <w:rFonts w:ascii="Arial" w:hAnsi="Arial" w:cs="Arial"/>
                <w:sz w:val="24"/>
                <w:lang w:val="es-MX"/>
              </w:rPr>
              <w:t>Extraer los requisitos candidatos haciendo un mapeo en el texto con los patrones léxico – sintácticos que se definieron en el estudio estadístico</w:t>
            </w:r>
            <w:r w:rsidR="009C496B">
              <w:rPr>
                <w:rFonts w:ascii="Arial" w:hAnsi="Arial" w:cs="Arial"/>
                <w:sz w:val="24"/>
                <w:lang w:val="es-MX"/>
              </w:rPr>
              <w:t>.</w:t>
            </w:r>
          </w:p>
        </w:tc>
      </w:tr>
      <w:tr w:rsidR="00E10322" w:rsidRPr="00D85F9C" w14:paraId="748F885B" w14:textId="77777777" w:rsidTr="00D24D9B">
        <w:tc>
          <w:tcPr>
            <w:tcW w:w="4414" w:type="dxa"/>
          </w:tcPr>
          <w:p w14:paraId="5EAE8BA5"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69301481" w14:textId="531DDA38" w:rsidR="00E10322" w:rsidRPr="00806327" w:rsidRDefault="009C496B" w:rsidP="00D24D9B">
            <w:pPr>
              <w:spacing w:line="360" w:lineRule="auto"/>
              <w:rPr>
                <w:rFonts w:ascii="Arial" w:hAnsi="Arial" w:cs="Arial"/>
                <w:sz w:val="24"/>
                <w:lang w:val="es-MX"/>
              </w:rPr>
            </w:pPr>
            <w:r>
              <w:rPr>
                <w:rFonts w:ascii="Arial" w:hAnsi="Arial" w:cs="Arial"/>
                <w:sz w:val="24"/>
                <w:lang w:val="es-MX"/>
              </w:rPr>
              <w:t>Extraer requisitos candidatos</w:t>
            </w:r>
          </w:p>
        </w:tc>
      </w:tr>
      <w:tr w:rsidR="00E10322" w:rsidRPr="00B61141" w14:paraId="621C8396" w14:textId="77777777" w:rsidTr="00D24D9B">
        <w:tc>
          <w:tcPr>
            <w:tcW w:w="4414" w:type="dxa"/>
          </w:tcPr>
          <w:p w14:paraId="416EEFB0" w14:textId="77777777" w:rsidR="00E10322" w:rsidRPr="00DD46F2" w:rsidRDefault="00E10322" w:rsidP="00D24D9B">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57EE0AAD" w14:textId="68608B4B" w:rsidR="00E10322" w:rsidRPr="00806327" w:rsidRDefault="009C496B" w:rsidP="00D24D9B">
            <w:pPr>
              <w:spacing w:line="360" w:lineRule="auto"/>
              <w:rPr>
                <w:rFonts w:ascii="Arial" w:hAnsi="Arial" w:cs="Arial"/>
                <w:sz w:val="24"/>
                <w:lang w:val="es-MX"/>
              </w:rPr>
            </w:pPr>
            <w:r>
              <w:rPr>
                <w:rFonts w:ascii="Arial" w:hAnsi="Arial" w:cs="Arial"/>
                <w:sz w:val="24"/>
                <w:lang w:val="es-MX"/>
              </w:rPr>
              <w:t>Texto pre-procesado</w:t>
            </w:r>
          </w:p>
        </w:tc>
      </w:tr>
      <w:tr w:rsidR="00E10322" w:rsidRPr="00B61141" w14:paraId="1B993FD5" w14:textId="77777777" w:rsidTr="00D24D9B">
        <w:tc>
          <w:tcPr>
            <w:tcW w:w="4414" w:type="dxa"/>
          </w:tcPr>
          <w:p w14:paraId="7AF0EB2E" w14:textId="77777777" w:rsidR="00E10322" w:rsidRPr="00DD46F2" w:rsidRDefault="00E10322" w:rsidP="00D24D9B">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077B2DD0" w14:textId="1FB50C65" w:rsidR="00E10322" w:rsidRPr="00806327" w:rsidRDefault="00E10322" w:rsidP="009C496B">
            <w:pPr>
              <w:spacing w:line="360" w:lineRule="auto"/>
              <w:jc w:val="both"/>
              <w:rPr>
                <w:rFonts w:ascii="Arial" w:hAnsi="Arial" w:cs="Arial"/>
                <w:sz w:val="24"/>
                <w:lang w:val="es-MX"/>
              </w:rPr>
            </w:pPr>
            <w:r>
              <w:rPr>
                <w:rFonts w:ascii="Arial" w:hAnsi="Arial" w:cs="Arial"/>
                <w:sz w:val="24"/>
                <w:lang w:val="es-MX"/>
              </w:rPr>
              <w:t xml:space="preserve">Se obtienen </w:t>
            </w:r>
            <w:r w:rsidR="009C496B">
              <w:rPr>
                <w:rFonts w:ascii="Arial" w:hAnsi="Arial" w:cs="Arial"/>
                <w:sz w:val="24"/>
                <w:lang w:val="es-MX"/>
              </w:rPr>
              <w:t>requisitos candidatos</w:t>
            </w:r>
          </w:p>
        </w:tc>
      </w:tr>
    </w:tbl>
    <w:p w14:paraId="4B30A895" w14:textId="77777777" w:rsidR="00E10322" w:rsidRDefault="00E10322" w:rsidP="004867D7">
      <w:pPr>
        <w:spacing w:line="360" w:lineRule="auto"/>
        <w:jc w:val="both"/>
        <w:rPr>
          <w:lang w:val="es-MX"/>
        </w:rPr>
      </w:pPr>
    </w:p>
    <w:p w14:paraId="76C17C3D" w14:textId="004CEAB3" w:rsidR="00DD46F2" w:rsidRPr="00DD46F2" w:rsidRDefault="00DD46F2" w:rsidP="003720B0">
      <w:pPr>
        <w:pStyle w:val="Ttulo2"/>
        <w:numPr>
          <w:ilvl w:val="2"/>
          <w:numId w:val="16"/>
        </w:numPr>
        <w:spacing w:line="360" w:lineRule="auto"/>
        <w:jc w:val="both"/>
        <w:rPr>
          <w:rFonts w:ascii="Arial" w:hAnsi="Arial" w:cs="Arial"/>
          <w:sz w:val="28"/>
          <w:lang w:val="es-MX"/>
        </w:rPr>
      </w:pPr>
      <w:bookmarkStart w:id="98" w:name="_Toc121143513"/>
      <w:r w:rsidRPr="00DD46F2">
        <w:rPr>
          <w:rFonts w:ascii="Arial" w:hAnsi="Arial" w:cs="Arial"/>
          <w:sz w:val="28"/>
          <w:lang w:val="es-MX"/>
        </w:rPr>
        <w:t>Arquitectura del modelo</w:t>
      </w:r>
      <w:bookmarkEnd w:id="98"/>
    </w:p>
    <w:p w14:paraId="6BACFE8E" w14:textId="73533BD4" w:rsidR="00D24D9B" w:rsidRPr="00D24D9B" w:rsidRDefault="00D24D9B" w:rsidP="00D24D9B">
      <w:pPr>
        <w:spacing w:line="360" w:lineRule="auto"/>
        <w:jc w:val="both"/>
        <w:rPr>
          <w:rFonts w:ascii="Arial" w:hAnsi="Arial" w:cs="Arial"/>
          <w:sz w:val="24"/>
          <w:lang w:val="es-MX"/>
        </w:rPr>
      </w:pPr>
      <w:r w:rsidRPr="00D24D9B">
        <w:rPr>
          <w:rFonts w:ascii="Arial" w:hAnsi="Arial" w:cs="Arial"/>
          <w:sz w:val="24"/>
          <w:lang w:val="es-MX"/>
        </w:rPr>
        <w:t xml:space="preserve">El estilo arquitectónico Llamada-Retorno también se encuentra presente a través del patrón N-Capas en la solución. Este enfoque en capas soporta el desarrollo incremental de sistemas. Conforme se desarrolla una capa, algunos de los servicios proporcionados por esta capa deben quedar a disposición de los usuarios. La arquitectura también es cambiable y portátil. En tanto su interfaz no varíe, una capa puede sustituirse por otra equivalente. Más aún, cuando las interfaces de capa cambian o se agregan nuevas facilidades a una capa, sólo resulta afectada la capa </w:t>
      </w:r>
      <w:r w:rsidRPr="00D24D9B">
        <w:rPr>
          <w:rFonts w:ascii="Arial" w:hAnsi="Arial" w:cs="Arial"/>
          <w:sz w:val="24"/>
          <w:lang w:val="es-MX"/>
        </w:rPr>
        <w:lastRenderedPageBreak/>
        <w:t xml:space="preserve">adyacente. A medida que los sistemas en capas localizan dependencias de máquina en capas más internas, se facilita el ofrecimiento de implementaciones multiplataforma de un sistema de aplicación. Sólo las capas más internas dependientes de la máquina deben reimplantarse para considerar las facilidades de un sistema operativo o base de datos diferentes </w:t>
      </w:r>
      <w:sdt>
        <w:sdtPr>
          <w:id w:val="-1158609708"/>
          <w:citation/>
        </w:sdtPr>
        <w:sdtContent>
          <w:r w:rsidRPr="00D24D9B">
            <w:rPr>
              <w:rFonts w:ascii="Arial" w:hAnsi="Arial" w:cs="Arial"/>
              <w:sz w:val="24"/>
            </w:rPr>
            <w:fldChar w:fldCharType="begin"/>
          </w:r>
          <w:r w:rsidRPr="00D24D9B">
            <w:rPr>
              <w:rFonts w:ascii="Arial" w:hAnsi="Arial" w:cs="Arial"/>
              <w:sz w:val="24"/>
              <w:lang w:val="es-ES"/>
            </w:rPr>
            <w:instrText xml:space="preserve">CITATION MarcadorDePosición1 \l 3082 </w:instrText>
          </w:r>
          <w:r w:rsidRPr="00D24D9B">
            <w:rPr>
              <w:rFonts w:ascii="Arial" w:hAnsi="Arial" w:cs="Arial"/>
              <w:sz w:val="24"/>
            </w:rPr>
            <w:fldChar w:fldCharType="separate"/>
          </w:r>
          <w:r w:rsidR="008250A0" w:rsidRPr="008250A0">
            <w:rPr>
              <w:rFonts w:ascii="Arial" w:hAnsi="Arial" w:cs="Arial"/>
              <w:noProof/>
              <w:sz w:val="24"/>
              <w:lang w:val="es-ES"/>
            </w:rPr>
            <w:t>[76]</w:t>
          </w:r>
          <w:r w:rsidRPr="00D24D9B">
            <w:rPr>
              <w:rFonts w:ascii="Arial" w:hAnsi="Arial" w:cs="Arial"/>
              <w:sz w:val="24"/>
            </w:rPr>
            <w:fldChar w:fldCharType="end"/>
          </w:r>
        </w:sdtContent>
      </w:sdt>
      <w:r w:rsidRPr="00D24D9B">
        <w:rPr>
          <w:rFonts w:ascii="Arial" w:hAnsi="Arial" w:cs="Arial"/>
          <w:sz w:val="24"/>
          <w:lang w:val="es-MX"/>
        </w:rPr>
        <w:t>.</w:t>
      </w:r>
    </w:p>
    <w:p w14:paraId="66AE88C4" w14:textId="77777777" w:rsidR="00D24D9B" w:rsidRPr="00D24D9B" w:rsidRDefault="00D24D9B" w:rsidP="00D24D9B">
      <w:pPr>
        <w:spacing w:line="360" w:lineRule="auto"/>
        <w:jc w:val="both"/>
        <w:rPr>
          <w:rFonts w:ascii="Arial" w:hAnsi="Arial" w:cs="Arial"/>
          <w:lang w:val="es-ES"/>
        </w:rPr>
      </w:pPr>
      <w:r w:rsidRPr="00D24D9B">
        <w:rPr>
          <w:rFonts w:ascii="Arial" w:hAnsi="Arial" w:cs="Arial"/>
          <w:sz w:val="24"/>
          <w:lang w:val="es-MX"/>
        </w:rPr>
        <w:t xml:space="preserve">Este enfoque se caracteriza por brindar una vista del sistema completo con los componentes divididos en 4 capas. La primera es la capa específica, que </w:t>
      </w:r>
      <w:r w:rsidRPr="00D24D9B">
        <w:rPr>
          <w:rFonts w:ascii="Arial" w:hAnsi="Arial" w:cs="Arial"/>
          <w:sz w:val="24"/>
          <w:szCs w:val="24"/>
          <w:lang w:val="es-MX"/>
        </w:rPr>
        <w:t>muestra</w:t>
      </w:r>
      <w:r w:rsidRPr="00D24D9B">
        <w:rPr>
          <w:rFonts w:ascii="Arial" w:hAnsi="Arial" w:cs="Arial"/>
          <w:sz w:val="24"/>
          <w:szCs w:val="24"/>
          <w:lang w:val="es-ES"/>
        </w:rPr>
        <w:t xml:space="preserve"> los paquetes del sistema, que no son reutilizados. </w:t>
      </w:r>
      <w:r w:rsidRPr="00D24D9B">
        <w:rPr>
          <w:rFonts w:ascii="Arial" w:hAnsi="Arial" w:cs="Arial"/>
          <w:sz w:val="24"/>
          <w:lang w:val="es-ES"/>
        </w:rPr>
        <w:t xml:space="preserve">La siguiente es la capa general, quien </w:t>
      </w:r>
      <w:r w:rsidRPr="00D24D9B">
        <w:rPr>
          <w:rFonts w:ascii="Arial" w:hAnsi="Arial" w:cs="Arial"/>
          <w:sz w:val="24"/>
          <w:lang w:val="es-MX"/>
        </w:rPr>
        <w:t xml:space="preserve">muestra los elementos que son </w:t>
      </w:r>
      <w:r w:rsidRPr="00D24D9B">
        <w:rPr>
          <w:rFonts w:ascii="Arial" w:hAnsi="Arial" w:cs="Arial"/>
          <w:bCs/>
          <w:sz w:val="24"/>
          <w:lang w:val="es-MX"/>
        </w:rPr>
        <w:t>reutilizados</w:t>
      </w:r>
      <w:r w:rsidRPr="00D24D9B">
        <w:rPr>
          <w:rFonts w:ascii="Arial" w:hAnsi="Arial" w:cs="Arial"/>
          <w:b/>
          <w:bCs/>
          <w:sz w:val="24"/>
          <w:lang w:val="es-MX"/>
        </w:rPr>
        <w:t xml:space="preserve"> </w:t>
      </w:r>
      <w:r w:rsidRPr="00D24D9B">
        <w:rPr>
          <w:rFonts w:ascii="Arial" w:hAnsi="Arial" w:cs="Arial"/>
          <w:bCs/>
          <w:sz w:val="24"/>
          <w:lang w:val="es-MX"/>
        </w:rPr>
        <w:t>y</w:t>
      </w:r>
      <w:r w:rsidRPr="00D24D9B">
        <w:rPr>
          <w:rFonts w:ascii="Arial" w:hAnsi="Arial" w:cs="Arial"/>
          <w:b/>
          <w:bCs/>
          <w:sz w:val="24"/>
          <w:lang w:val="es-MX"/>
        </w:rPr>
        <w:t xml:space="preserve"> </w:t>
      </w:r>
      <w:r w:rsidRPr="00D24D9B">
        <w:rPr>
          <w:rFonts w:ascii="Arial" w:hAnsi="Arial" w:cs="Arial"/>
          <w:sz w:val="24"/>
          <w:lang w:val="es-MX"/>
        </w:rPr>
        <w:t xml:space="preserve">forman parte también del sistema. La tercera capa </w:t>
      </w:r>
      <w:r w:rsidRPr="00D24D9B">
        <w:rPr>
          <w:rFonts w:ascii="Arial" w:hAnsi="Arial" w:cs="Arial"/>
          <w:sz w:val="24"/>
          <w:lang w:val="es-ES"/>
        </w:rPr>
        <w:t xml:space="preserve">es empleada para mostrar los paquetes, que no son propios del sistema que se está desarrollando, sino de </w:t>
      </w:r>
      <w:r w:rsidRPr="00D24D9B">
        <w:rPr>
          <w:rFonts w:ascii="Arial" w:hAnsi="Arial" w:cs="Arial"/>
          <w:bCs/>
          <w:sz w:val="24"/>
          <w:lang w:val="es-ES"/>
        </w:rPr>
        <w:t>terceros</w:t>
      </w:r>
      <w:r w:rsidRPr="00D24D9B">
        <w:rPr>
          <w:rFonts w:ascii="Arial" w:hAnsi="Arial" w:cs="Arial"/>
          <w:sz w:val="24"/>
          <w:lang w:val="es-ES"/>
        </w:rPr>
        <w:t xml:space="preserve">, son brindados por el entorno de desarrollo, componentes descargados de Internet, o Sistemas Legados, esta es la capa intermedia. Finalmente está la capa software del sistema, donde se recogen todos los protocolos, componentes y subsistemas que son provistos por el propio </w:t>
      </w:r>
      <w:r w:rsidRPr="00D24D9B">
        <w:rPr>
          <w:rFonts w:ascii="Arial" w:hAnsi="Arial" w:cs="Arial"/>
          <w:bCs/>
          <w:sz w:val="24"/>
          <w:lang w:val="es-ES"/>
        </w:rPr>
        <w:t>sistema operativo</w:t>
      </w:r>
      <w:r w:rsidRPr="00D24D9B">
        <w:rPr>
          <w:rFonts w:ascii="Arial" w:hAnsi="Arial" w:cs="Arial"/>
          <w:sz w:val="24"/>
          <w:lang w:val="es-ES"/>
        </w:rPr>
        <w:t>.</w:t>
      </w:r>
    </w:p>
    <w:p w14:paraId="50C1B8B8" w14:textId="4BC816A9" w:rsidR="00D24D9B" w:rsidRPr="00D24D9B" w:rsidRDefault="00D24D9B" w:rsidP="00D24D9B">
      <w:pPr>
        <w:spacing w:line="360" w:lineRule="auto"/>
        <w:jc w:val="both"/>
        <w:rPr>
          <w:rFonts w:ascii="Arial" w:hAnsi="Arial" w:cs="Arial"/>
          <w:sz w:val="24"/>
          <w:lang w:val="es-ES"/>
        </w:rPr>
      </w:pPr>
      <w:r w:rsidRPr="00D24D9B">
        <w:rPr>
          <w:rFonts w:ascii="Arial" w:hAnsi="Arial" w:cs="Arial"/>
          <w:sz w:val="24"/>
          <w:lang w:val="es-ES"/>
        </w:rPr>
        <w:t>Teniendo en cuenta la descripción de las capas anteriormente expuesta, se pudiera decir que el sistema no presenta elementos en las capas específica y software de sistema, pues no tiene elementos que no puedan ser reutilizados por su especificidad o protocolos provistos por el sistema operativo. Sin embargo, en la capa general se pueden local</w:t>
      </w:r>
      <w:r w:rsidR="00506371">
        <w:rPr>
          <w:rFonts w:ascii="Arial" w:hAnsi="Arial" w:cs="Arial"/>
          <w:sz w:val="24"/>
          <w:lang w:val="es-ES"/>
        </w:rPr>
        <w:t>izar los paquetes referentes a la carga de archivos, al pre-</w:t>
      </w:r>
      <w:r w:rsidR="00506371" w:rsidRPr="00D24D9B">
        <w:rPr>
          <w:rFonts w:ascii="Arial" w:hAnsi="Arial" w:cs="Arial"/>
          <w:sz w:val="24"/>
          <w:lang w:val="es-ES"/>
        </w:rPr>
        <w:t>procesamiento</w:t>
      </w:r>
      <w:r w:rsidRPr="00D24D9B">
        <w:rPr>
          <w:rFonts w:ascii="Arial" w:hAnsi="Arial" w:cs="Arial"/>
          <w:sz w:val="24"/>
          <w:lang w:val="es-ES"/>
        </w:rPr>
        <w:t xml:space="preserve">, extracción de </w:t>
      </w:r>
      <w:r w:rsidR="00506371">
        <w:rPr>
          <w:rFonts w:ascii="Arial" w:hAnsi="Arial" w:cs="Arial"/>
          <w:sz w:val="24"/>
          <w:lang w:val="es-ES"/>
        </w:rPr>
        <w:t>requisitos candidatos, reducción de redundancias</w:t>
      </w:r>
      <w:r w:rsidR="00D05111">
        <w:rPr>
          <w:rFonts w:ascii="Arial" w:hAnsi="Arial" w:cs="Arial"/>
          <w:sz w:val="24"/>
          <w:lang w:val="es-ES"/>
        </w:rPr>
        <w:t>, agrupamiento y exportar resultados</w:t>
      </w:r>
      <w:r w:rsidRPr="00D24D9B">
        <w:rPr>
          <w:rFonts w:ascii="Arial" w:hAnsi="Arial" w:cs="Arial"/>
          <w:sz w:val="24"/>
          <w:lang w:val="es-ES"/>
        </w:rPr>
        <w:t xml:space="preserve">. Como fue definido con anterioridad, el sistema reutiliza componentes brindados por terceros entre los que se encuentran los paquetes de </w:t>
      </w:r>
      <w:r w:rsidR="00D05111">
        <w:rPr>
          <w:rFonts w:ascii="Arial" w:hAnsi="Arial" w:cs="Arial"/>
          <w:sz w:val="24"/>
          <w:lang w:val="es-ES"/>
        </w:rPr>
        <w:t xml:space="preserve">SpaCy, WordNet y Scikit-lern </w:t>
      </w:r>
      <w:r w:rsidRPr="00D24D9B">
        <w:rPr>
          <w:rFonts w:ascii="Arial" w:hAnsi="Arial" w:cs="Arial"/>
          <w:sz w:val="24"/>
          <w:lang w:val="es-ES"/>
        </w:rPr>
        <w:t xml:space="preserve">los que se ubican en la capa intermedia. </w:t>
      </w:r>
    </w:p>
    <w:p w14:paraId="32D84BCD" w14:textId="77777777" w:rsidR="00D24D9B" w:rsidRPr="00D24D9B" w:rsidRDefault="00D24D9B" w:rsidP="00D24D9B">
      <w:pPr>
        <w:spacing w:line="360" w:lineRule="auto"/>
        <w:jc w:val="both"/>
        <w:rPr>
          <w:rFonts w:ascii="Arial" w:hAnsi="Arial" w:cs="Arial"/>
          <w:sz w:val="24"/>
          <w:lang w:val="es-ES"/>
        </w:rPr>
      </w:pPr>
      <w:r w:rsidRPr="00D24D9B">
        <w:rPr>
          <w:rFonts w:ascii="Arial" w:hAnsi="Arial" w:cs="Arial"/>
          <w:sz w:val="24"/>
          <w:lang w:val="es-ES"/>
        </w:rPr>
        <w:t>A continuación, se presenta una ilustración que se corresponde con el diagrama de arquitectura en capas con enfoque basado en la reutilización que describe el modelado de la solución.</w:t>
      </w:r>
    </w:p>
    <w:p w14:paraId="716B7361" w14:textId="45569A7C" w:rsidR="00DE68A1" w:rsidRDefault="00286C14" w:rsidP="00DD46F2">
      <w:pPr>
        <w:spacing w:line="360" w:lineRule="auto"/>
        <w:jc w:val="both"/>
        <w:rPr>
          <w:rFonts w:ascii="Arial" w:hAnsi="Arial" w:cs="Arial"/>
          <w:sz w:val="24"/>
          <w:lang w:val="es-MX"/>
        </w:rPr>
      </w:pPr>
      <w:r w:rsidRPr="00286C14">
        <w:rPr>
          <w:rFonts w:ascii="Arial" w:hAnsi="Arial" w:cs="Arial"/>
          <w:noProof/>
          <w:sz w:val="24"/>
        </w:rPr>
        <w:lastRenderedPageBreak/>
        <w:drawing>
          <wp:inline distT="0" distB="0" distL="0" distR="0" wp14:anchorId="67C728B0" wp14:editId="52DC7578">
            <wp:extent cx="5814204" cy="2878059"/>
            <wp:effectExtent l="0" t="0" r="0" b="0"/>
            <wp:docPr id="13" name="Imagen 13" descr="D:\AMANDA CUJAE\4rto - TESIS\Herramientas\Nuevo Presentación de Microsoft Powe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MANDA CUJAE\4rto - TESIS\Herramientas\Nuevo Presentación de Microsoft PowerPoint.jpg"/>
                    <pic:cNvPicPr>
                      <a:picLocks noChangeAspect="1" noChangeArrowheads="1"/>
                    </pic:cNvPicPr>
                  </pic:nvPicPr>
                  <pic:blipFill rotWithShape="1">
                    <a:blip r:embed="rId51">
                      <a:extLst>
                        <a:ext uri="{28A0092B-C50C-407E-A947-70E740481C1C}">
                          <a14:useLocalDpi xmlns:a14="http://schemas.microsoft.com/office/drawing/2010/main" val="0"/>
                        </a:ext>
                      </a:extLst>
                    </a:blip>
                    <a:srcRect t="12022"/>
                    <a:stretch/>
                  </pic:blipFill>
                  <pic:spPr bwMode="auto">
                    <a:xfrm>
                      <a:off x="0" y="0"/>
                      <a:ext cx="5827393" cy="2884588"/>
                    </a:xfrm>
                    <a:prstGeom prst="rect">
                      <a:avLst/>
                    </a:prstGeom>
                    <a:noFill/>
                    <a:ln>
                      <a:noFill/>
                    </a:ln>
                    <a:extLst>
                      <a:ext uri="{53640926-AAD7-44D8-BBD7-CCE9431645EC}">
                        <a14:shadowObscured xmlns:a14="http://schemas.microsoft.com/office/drawing/2010/main"/>
                      </a:ext>
                    </a:extLst>
                  </pic:spPr>
                </pic:pic>
              </a:graphicData>
            </a:graphic>
          </wp:inline>
        </w:drawing>
      </w:r>
    </w:p>
    <w:p w14:paraId="42363804" w14:textId="2291AC49" w:rsidR="00DE68A1" w:rsidRDefault="00DE68A1" w:rsidP="00DE68A1">
      <w:pPr>
        <w:pStyle w:val="Descripcin"/>
        <w:rPr>
          <w:rFonts w:cs="Arial"/>
          <w:sz w:val="24"/>
          <w:lang w:val="es-MX"/>
        </w:rPr>
      </w:pPr>
      <w:bookmarkStart w:id="99" w:name="_Toc120813867"/>
      <w:r>
        <w:t xml:space="preserve">Ilustración </w:t>
      </w:r>
      <w:r>
        <w:fldChar w:fldCharType="begin"/>
      </w:r>
      <w:r>
        <w:instrText xml:space="preserve"> SEQ Ilustración \* ARABIC </w:instrText>
      </w:r>
      <w:r>
        <w:fldChar w:fldCharType="separate"/>
      </w:r>
      <w:r w:rsidR="009245B5">
        <w:rPr>
          <w:noProof/>
        </w:rPr>
        <w:t>10</w:t>
      </w:r>
      <w:r>
        <w:fldChar w:fldCharType="end"/>
      </w:r>
      <w:r>
        <w:t xml:space="preserve"> </w:t>
      </w:r>
      <w:r w:rsidRPr="000261B8">
        <w:t xml:space="preserve"> Estructura </w:t>
      </w:r>
      <w:r>
        <w:t>en</w:t>
      </w:r>
      <w:r w:rsidRPr="000261B8">
        <w:t xml:space="preserve"> capas del modelo.</w:t>
      </w:r>
      <w:bookmarkEnd w:id="99"/>
    </w:p>
    <w:p w14:paraId="350FBAF5" w14:textId="77777777" w:rsidR="00DE68A1" w:rsidRDefault="00DE68A1" w:rsidP="00DD46F2">
      <w:pPr>
        <w:spacing w:line="360" w:lineRule="auto"/>
        <w:jc w:val="both"/>
        <w:rPr>
          <w:rFonts w:ascii="Arial" w:hAnsi="Arial" w:cs="Arial"/>
          <w:sz w:val="24"/>
          <w:lang w:val="es-MX"/>
        </w:rPr>
      </w:pPr>
    </w:p>
    <w:p w14:paraId="37842A1D" w14:textId="4995799A" w:rsidR="00FA6B80" w:rsidRDefault="00E4687C" w:rsidP="003720B0">
      <w:pPr>
        <w:pStyle w:val="Ttulo2"/>
        <w:numPr>
          <w:ilvl w:val="2"/>
          <w:numId w:val="16"/>
        </w:numPr>
        <w:spacing w:line="360" w:lineRule="auto"/>
        <w:jc w:val="both"/>
        <w:rPr>
          <w:rFonts w:ascii="Arial" w:hAnsi="Arial" w:cs="Arial"/>
          <w:sz w:val="28"/>
          <w:lang w:val="es-MX"/>
        </w:rPr>
      </w:pPr>
      <w:bookmarkStart w:id="100" w:name="_Toc121143514"/>
      <w:r w:rsidRPr="00FA6B80">
        <w:rPr>
          <w:rFonts w:ascii="Arial" w:hAnsi="Arial" w:cs="Arial"/>
          <w:sz w:val="28"/>
          <w:lang w:val="es-MX"/>
        </w:rPr>
        <w:t>Estilos</w:t>
      </w:r>
      <w:r w:rsidR="00FA6B80" w:rsidRPr="00FA6B80">
        <w:rPr>
          <w:rFonts w:ascii="Arial" w:hAnsi="Arial" w:cs="Arial"/>
          <w:sz w:val="28"/>
          <w:lang w:val="es-MX"/>
        </w:rPr>
        <w:t xml:space="preserve"> y patrones de arquitectura</w:t>
      </w:r>
      <w:bookmarkEnd w:id="100"/>
    </w:p>
    <w:p w14:paraId="64505D98" w14:textId="7C6C6C17" w:rsidR="00305993" w:rsidRDefault="00272247" w:rsidP="00305993">
      <w:pPr>
        <w:spacing w:line="360" w:lineRule="auto"/>
        <w:jc w:val="both"/>
        <w:rPr>
          <w:rFonts w:ascii="Arial" w:hAnsi="Arial" w:cs="Arial"/>
          <w:sz w:val="24"/>
          <w:lang w:val="es-MX"/>
        </w:rPr>
      </w:pPr>
      <w:r w:rsidRPr="00305993">
        <w:rPr>
          <w:rFonts w:ascii="Arial" w:hAnsi="Arial" w:cs="Arial"/>
          <w:b/>
          <w:sz w:val="24"/>
          <w:lang w:val="es-MX"/>
        </w:rPr>
        <w:t>Arquitectura basada en componentes</w:t>
      </w:r>
      <w:r w:rsidRPr="00305993">
        <w:rPr>
          <w:rFonts w:ascii="Arial" w:hAnsi="Arial" w:cs="Arial"/>
          <w:sz w:val="24"/>
          <w:lang w:val="es-MX"/>
        </w:rPr>
        <w:t>:</w:t>
      </w:r>
    </w:p>
    <w:p w14:paraId="2B28BA51" w14:textId="2C274B68" w:rsidR="008250A0" w:rsidRDefault="002D2D61" w:rsidP="002D2D61">
      <w:pPr>
        <w:shd w:val="clear" w:color="auto" w:fill="FFFFFF"/>
        <w:spacing w:after="404" w:line="360" w:lineRule="auto"/>
        <w:jc w:val="both"/>
        <w:textAlignment w:val="baseline"/>
        <w:rPr>
          <w:rFonts w:ascii="Arial" w:eastAsia="Times New Roman" w:hAnsi="Arial" w:cs="Arial"/>
          <w:sz w:val="24"/>
          <w:szCs w:val="24"/>
          <w:lang w:val="es-MX"/>
        </w:rPr>
      </w:pPr>
      <w:r w:rsidRPr="002D2D61">
        <w:rPr>
          <w:rFonts w:ascii="Arial" w:eastAsia="Times New Roman" w:hAnsi="Arial" w:cs="Arial"/>
          <w:sz w:val="24"/>
          <w:szCs w:val="24"/>
          <w:lang w:val="es-MX"/>
        </w:rPr>
        <w:t>Una arquitectura basada en componentes describe una aproximación de ingeniería de software al diseño y desarrollo de un sistema. Esta arquitectura se enfoca en la descomposición del diseño en componentes funcionales o lógicos que expongan interfaces de comunicación bien definidas. Esto provee un nivel de abstracción mayor que los principios de orientación por objetos y no se enfoca en asuntos específicos de los objetos como los protocolos de comunicación y la forma como se comparte el estado</w:t>
      </w:r>
      <w:sdt>
        <w:sdtPr>
          <w:rPr>
            <w:rFonts w:ascii="Arial" w:eastAsia="Times New Roman" w:hAnsi="Arial" w:cs="Arial"/>
            <w:sz w:val="24"/>
            <w:szCs w:val="24"/>
            <w:lang w:val="es-MX"/>
          </w:rPr>
          <w:id w:val="254251296"/>
          <w:citation/>
        </w:sdtPr>
        <w:sdtContent>
          <w:r w:rsidR="00BB6991">
            <w:rPr>
              <w:rFonts w:ascii="Arial" w:eastAsia="Times New Roman" w:hAnsi="Arial" w:cs="Arial"/>
              <w:sz w:val="24"/>
              <w:szCs w:val="24"/>
              <w:lang w:val="es-MX"/>
            </w:rPr>
            <w:fldChar w:fldCharType="begin"/>
          </w:r>
          <w:r w:rsidR="00BB6991">
            <w:rPr>
              <w:rFonts w:ascii="Arial" w:eastAsia="Times New Roman" w:hAnsi="Arial" w:cs="Arial"/>
              <w:sz w:val="24"/>
              <w:szCs w:val="24"/>
              <w:lang w:val="es-ES"/>
            </w:rPr>
            <w:instrText xml:space="preserve"> CITATION MarcadorDePosición1 \l 3082 </w:instrText>
          </w:r>
          <w:r w:rsidR="00BB6991">
            <w:rPr>
              <w:rFonts w:ascii="Arial" w:eastAsia="Times New Roman" w:hAnsi="Arial" w:cs="Arial"/>
              <w:sz w:val="24"/>
              <w:szCs w:val="24"/>
              <w:lang w:val="es-MX"/>
            </w:rPr>
            <w:fldChar w:fldCharType="separate"/>
          </w:r>
          <w:r w:rsidR="008250A0">
            <w:rPr>
              <w:rFonts w:ascii="Arial" w:eastAsia="Times New Roman" w:hAnsi="Arial" w:cs="Arial"/>
              <w:noProof/>
              <w:sz w:val="24"/>
              <w:szCs w:val="24"/>
              <w:lang w:val="es-ES"/>
            </w:rPr>
            <w:t xml:space="preserve"> </w:t>
          </w:r>
          <w:r w:rsidR="008250A0" w:rsidRPr="008250A0">
            <w:rPr>
              <w:rFonts w:ascii="Arial" w:eastAsia="Times New Roman" w:hAnsi="Arial" w:cs="Arial"/>
              <w:noProof/>
              <w:sz w:val="24"/>
              <w:szCs w:val="24"/>
              <w:lang w:val="es-ES"/>
            </w:rPr>
            <w:t>[76]</w:t>
          </w:r>
          <w:r w:rsidR="00BB6991">
            <w:rPr>
              <w:rFonts w:ascii="Arial" w:eastAsia="Times New Roman" w:hAnsi="Arial" w:cs="Arial"/>
              <w:sz w:val="24"/>
              <w:szCs w:val="24"/>
              <w:lang w:val="es-MX"/>
            </w:rPr>
            <w:fldChar w:fldCharType="end"/>
          </w:r>
        </w:sdtContent>
      </w:sdt>
      <w:r w:rsidRPr="002D2D61">
        <w:rPr>
          <w:rFonts w:ascii="Arial" w:eastAsia="Times New Roman" w:hAnsi="Arial" w:cs="Arial"/>
          <w:sz w:val="24"/>
          <w:szCs w:val="24"/>
          <w:lang w:val="es-MX"/>
        </w:rPr>
        <w:t>.</w:t>
      </w:r>
    </w:p>
    <w:p w14:paraId="7A237FDC" w14:textId="455363CE" w:rsidR="00305993" w:rsidRPr="002D2D61" w:rsidRDefault="00597CF0" w:rsidP="002D2D61">
      <w:pPr>
        <w:shd w:val="clear" w:color="auto" w:fill="FFFFFF"/>
        <w:spacing w:after="404" w:line="360" w:lineRule="auto"/>
        <w:jc w:val="both"/>
        <w:textAlignment w:val="baseline"/>
        <w:rPr>
          <w:rFonts w:ascii="Arial" w:eastAsia="Times New Roman" w:hAnsi="Arial" w:cs="Arial"/>
          <w:sz w:val="24"/>
          <w:szCs w:val="24"/>
          <w:lang w:val="es-MX"/>
        </w:rPr>
      </w:pPr>
      <w:r>
        <w:rPr>
          <w:rFonts w:ascii="Arial" w:hAnsi="Arial" w:cs="Arial"/>
          <w:sz w:val="24"/>
          <w:lang w:val="es-MX"/>
        </w:rPr>
        <w:t xml:space="preserve">Representa una división del sistema en módulos más pequeños o subsistemas, que son unidades de software los cuales contienen un conjunto de funciones </w:t>
      </w:r>
      <w:r w:rsidRPr="00305993">
        <w:rPr>
          <w:rFonts w:ascii="Arial" w:hAnsi="Arial" w:cs="Arial"/>
          <w:sz w:val="24"/>
          <w:lang w:val="es-MX"/>
        </w:rPr>
        <w:t xml:space="preserve">que </w:t>
      </w:r>
      <w:r>
        <w:rPr>
          <w:rFonts w:ascii="Arial" w:hAnsi="Arial" w:cs="Arial"/>
          <w:sz w:val="24"/>
          <w:lang w:val="es-MX"/>
        </w:rPr>
        <w:t>tienen</w:t>
      </w:r>
      <w:r w:rsidRPr="00305993">
        <w:rPr>
          <w:rFonts w:ascii="Arial" w:hAnsi="Arial" w:cs="Arial"/>
          <w:sz w:val="24"/>
          <w:lang w:val="es-MX"/>
        </w:rPr>
        <w:t xml:space="preserve"> alguna relación entre ellas</w:t>
      </w:r>
      <w:r>
        <w:rPr>
          <w:rFonts w:ascii="Arial" w:hAnsi="Arial" w:cs="Arial"/>
          <w:sz w:val="24"/>
          <w:lang w:val="es-MX"/>
        </w:rPr>
        <w:t>, realizan las acciones del sistema y que se implementan en archivos físicos.</w:t>
      </w:r>
    </w:p>
    <w:p w14:paraId="3EED0D7D" w14:textId="77777777" w:rsidR="00D80497" w:rsidRDefault="00D80497" w:rsidP="00305993">
      <w:pPr>
        <w:spacing w:line="360" w:lineRule="auto"/>
        <w:jc w:val="both"/>
        <w:rPr>
          <w:rFonts w:ascii="Arial" w:hAnsi="Arial" w:cs="Arial"/>
          <w:sz w:val="24"/>
          <w:lang w:val="es-MX"/>
        </w:rPr>
      </w:pPr>
      <w:r>
        <w:rPr>
          <w:rFonts w:ascii="Arial" w:hAnsi="Arial" w:cs="Arial"/>
          <w:sz w:val="24"/>
          <w:lang w:val="es-MX"/>
        </w:rPr>
        <w:t>Descripción detallada de los paquetes</w:t>
      </w:r>
      <w:r w:rsidRPr="00D80497">
        <w:rPr>
          <w:rFonts w:ascii="Arial" w:hAnsi="Arial" w:cs="Arial"/>
          <w:sz w:val="24"/>
          <w:lang w:val="es-MX"/>
        </w:rPr>
        <w:t>:</w:t>
      </w:r>
    </w:p>
    <w:p w14:paraId="272B43E9" w14:textId="24CF68C6" w:rsidR="00D80497"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lastRenderedPageBreak/>
        <w:t>cargar_archivo</w:t>
      </w:r>
      <w:r w:rsidR="00D80497" w:rsidRPr="00A81FEE">
        <w:rPr>
          <w:rFonts w:ascii="Arial" w:hAnsi="Arial" w:cs="Arial"/>
          <w:sz w:val="24"/>
          <w:lang w:val="es-ES"/>
        </w:rPr>
        <w:t>: paquete donde se implementa la funcionalidad de cargar el archivo a procesar.</w:t>
      </w:r>
    </w:p>
    <w:p w14:paraId="41D910C5" w14:textId="576507F2" w:rsidR="00D80497" w:rsidRPr="00A81FEE" w:rsidRDefault="00D80497"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pre_procesamiento: paquete donde se implementan las diferentes funcionalidades encargadas de la preparación del t</w:t>
      </w:r>
      <w:r w:rsidR="000963CF" w:rsidRPr="00A81FEE">
        <w:rPr>
          <w:rFonts w:ascii="Arial" w:hAnsi="Arial" w:cs="Arial"/>
          <w:sz w:val="24"/>
          <w:lang w:val="es-ES"/>
        </w:rPr>
        <w:t>exto a procesar (tokenizacion, fragmentación)</w:t>
      </w:r>
    </w:p>
    <w:p w14:paraId="59EEB185" w14:textId="77F22A4E" w:rsidR="000963CF"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extraccion_requisitos: paquete donde se implementa las funciones de extracción de requisitos por análisis sintáctico basado en patrones léxicos-sintácticos y por análisis de dependencias.</w:t>
      </w:r>
    </w:p>
    <w:p w14:paraId="3F652836" w14:textId="5A50F761" w:rsidR="00D80497" w:rsidRPr="00A81FEE" w:rsidRDefault="00D80497"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reducción_redundancias: paquete donde se implementan la funcionalidad encarg</w:t>
      </w:r>
      <w:r w:rsidR="000963CF" w:rsidRPr="00A81FEE">
        <w:rPr>
          <w:rFonts w:ascii="Arial" w:hAnsi="Arial" w:cs="Arial"/>
          <w:sz w:val="24"/>
          <w:lang w:val="es-ES"/>
        </w:rPr>
        <w:t>ada de filtrar las frases extraídas en el componente anterior, basada en una estrategia de reducción de redundancias.</w:t>
      </w:r>
    </w:p>
    <w:p w14:paraId="6F2F3022" w14:textId="38CADC2E" w:rsidR="000963CF"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agrupamiento: paquete donde se implementa la funcionalidad de agrupar los requisitos extraídos en clústers a partir de su relación semántica.</w:t>
      </w:r>
    </w:p>
    <w:p w14:paraId="26C486DF" w14:textId="7D340E5E" w:rsidR="00D80497"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exportar</w:t>
      </w:r>
      <w:r w:rsidR="00D80497" w:rsidRPr="00A81FEE">
        <w:rPr>
          <w:rFonts w:ascii="Arial" w:hAnsi="Arial" w:cs="Arial"/>
          <w:sz w:val="24"/>
          <w:lang w:val="es-ES"/>
        </w:rPr>
        <w:t xml:space="preserve">: paquete donde se </w:t>
      </w:r>
      <w:r w:rsidRPr="00A81FEE">
        <w:rPr>
          <w:rFonts w:ascii="Arial" w:hAnsi="Arial" w:cs="Arial"/>
          <w:sz w:val="24"/>
          <w:lang w:val="es-ES"/>
        </w:rPr>
        <w:t>exportan en archivo .txt el listado de requisitos funcionales.</w:t>
      </w:r>
    </w:p>
    <w:p w14:paraId="7CB2172D" w14:textId="2A5D39A8" w:rsidR="00F3396D" w:rsidRDefault="00E6470B" w:rsidP="00FA6B80">
      <w:pPr>
        <w:spacing w:line="360" w:lineRule="auto"/>
        <w:jc w:val="both"/>
        <w:rPr>
          <w:lang w:val="es-MX"/>
        </w:rPr>
      </w:pPr>
      <w:r>
        <w:rPr>
          <w:noProof/>
        </w:rPr>
        <w:drawing>
          <wp:inline distT="0" distB="0" distL="0" distR="0" wp14:anchorId="385CEF14" wp14:editId="62F7C16F">
            <wp:extent cx="5809466" cy="1988288"/>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0082" t="34019" r="28381" b="34609"/>
                    <a:stretch/>
                  </pic:blipFill>
                  <pic:spPr bwMode="auto">
                    <a:xfrm>
                      <a:off x="0" y="0"/>
                      <a:ext cx="5865699" cy="2007534"/>
                    </a:xfrm>
                    <a:prstGeom prst="rect">
                      <a:avLst/>
                    </a:prstGeom>
                    <a:ln>
                      <a:noFill/>
                    </a:ln>
                    <a:extLst>
                      <a:ext uri="{53640926-AAD7-44D8-BBD7-CCE9431645EC}">
                        <a14:shadowObscured xmlns:a14="http://schemas.microsoft.com/office/drawing/2010/main"/>
                      </a:ext>
                    </a:extLst>
                  </pic:spPr>
                </pic:pic>
              </a:graphicData>
            </a:graphic>
          </wp:inline>
        </w:drawing>
      </w:r>
    </w:p>
    <w:p w14:paraId="57302144" w14:textId="182F91D0" w:rsidR="00984D4D" w:rsidRDefault="00F3396D" w:rsidP="00F3396D">
      <w:pPr>
        <w:pStyle w:val="Descripcin"/>
      </w:pPr>
      <w:bookmarkStart w:id="101" w:name="_Toc120813868"/>
      <w:r w:rsidRPr="00F3396D">
        <w:t xml:space="preserve">Ilustración </w:t>
      </w:r>
      <w:r w:rsidRPr="00F3396D">
        <w:fldChar w:fldCharType="begin"/>
      </w:r>
      <w:r w:rsidRPr="00F3396D">
        <w:instrText xml:space="preserve"> SEQ Ilustración \* ARABIC </w:instrText>
      </w:r>
      <w:r w:rsidRPr="00F3396D">
        <w:fldChar w:fldCharType="separate"/>
      </w:r>
      <w:r w:rsidR="009245B5">
        <w:rPr>
          <w:noProof/>
        </w:rPr>
        <w:t>11</w:t>
      </w:r>
      <w:r w:rsidRPr="00F3396D">
        <w:fldChar w:fldCharType="end"/>
      </w:r>
      <w:r w:rsidRPr="00F3396D">
        <w:t xml:space="preserve"> Estructura modular del sistema. Arquitectura basada en componentes.</w:t>
      </w:r>
      <w:bookmarkEnd w:id="101"/>
    </w:p>
    <w:p w14:paraId="53AFA91C" w14:textId="77777777" w:rsidR="00AF2F03" w:rsidRDefault="00AF2F03" w:rsidP="006409D8">
      <w:pPr>
        <w:spacing w:line="360" w:lineRule="auto"/>
        <w:jc w:val="both"/>
        <w:rPr>
          <w:rFonts w:ascii="Arial" w:hAnsi="Arial" w:cs="Arial"/>
          <w:b/>
          <w:sz w:val="24"/>
          <w:lang w:val="es-MX"/>
        </w:rPr>
      </w:pPr>
    </w:p>
    <w:p w14:paraId="4C0E080C" w14:textId="24615C67" w:rsidR="006409D8" w:rsidRDefault="00AF2F03" w:rsidP="006409D8">
      <w:pPr>
        <w:spacing w:line="360" w:lineRule="auto"/>
        <w:jc w:val="both"/>
        <w:rPr>
          <w:rFonts w:ascii="Arial" w:hAnsi="Arial" w:cs="Arial"/>
          <w:sz w:val="24"/>
          <w:lang w:val="es-MX"/>
        </w:rPr>
      </w:pPr>
      <w:r>
        <w:rPr>
          <w:rFonts w:ascii="Arial" w:hAnsi="Arial" w:cs="Arial"/>
          <w:b/>
          <w:sz w:val="24"/>
          <w:lang w:val="es-ES"/>
        </w:rPr>
        <w:t xml:space="preserve">Patrón </w:t>
      </w:r>
      <w:r w:rsidR="006409D8">
        <w:rPr>
          <w:rFonts w:ascii="Arial" w:hAnsi="Arial" w:cs="Arial"/>
          <w:b/>
          <w:sz w:val="24"/>
          <w:lang w:val="es-ES"/>
        </w:rPr>
        <w:t>Filtros y Tuberías</w:t>
      </w:r>
      <w:r w:rsidR="006409D8" w:rsidRPr="00305993">
        <w:rPr>
          <w:rFonts w:ascii="Arial" w:hAnsi="Arial" w:cs="Arial"/>
          <w:sz w:val="24"/>
          <w:lang w:val="es-MX"/>
        </w:rPr>
        <w:t>:</w:t>
      </w:r>
    </w:p>
    <w:p w14:paraId="4F789055" w14:textId="59017514" w:rsidR="00E35DC6" w:rsidRPr="00E35DC6" w:rsidRDefault="00E35DC6" w:rsidP="00E35DC6">
      <w:pPr>
        <w:spacing w:line="360" w:lineRule="auto"/>
        <w:jc w:val="both"/>
        <w:rPr>
          <w:rFonts w:ascii="Arial" w:hAnsi="Arial" w:cs="Arial"/>
          <w:sz w:val="24"/>
          <w:szCs w:val="24"/>
          <w:lang w:val="es-MX"/>
        </w:rPr>
      </w:pPr>
      <w:r w:rsidRPr="00E35DC6">
        <w:rPr>
          <w:rFonts w:ascii="Arial" w:hAnsi="Arial" w:cs="Arial"/>
          <w:sz w:val="24"/>
          <w:szCs w:val="24"/>
          <w:lang w:val="es-MX"/>
        </w:rPr>
        <w:t xml:space="preserve">La solución se modela siguiendo el patrón filtro y tubería del estilo arquitectónico Flujo de datos de entrada. Éste es un modelo de la organización en tiempo de operación de un sistema, donde las transformaciones funcionales procesan sus entradas y producen salidas. Los datos fluyen de uno a otro y se transforman </w:t>
      </w:r>
      <w:r w:rsidRPr="00E35DC6">
        <w:rPr>
          <w:rFonts w:ascii="Arial" w:hAnsi="Arial" w:cs="Arial"/>
          <w:sz w:val="24"/>
          <w:szCs w:val="24"/>
          <w:lang w:val="es-MX"/>
        </w:rPr>
        <w:lastRenderedPageBreak/>
        <w:t xml:space="preserve">conforme se desplazan a través de la secuencia. Cada paso de procesamiento se implementa como un transformador. Los datos de entrada fluyen por medio de dichos transformadores hasta que se convierten en salida </w:t>
      </w:r>
      <w:sdt>
        <w:sdtPr>
          <w:rPr>
            <w:rFonts w:ascii="Arial" w:hAnsi="Arial" w:cs="Arial"/>
            <w:sz w:val="24"/>
            <w:szCs w:val="24"/>
          </w:rPr>
          <w:id w:val="14589178"/>
          <w:citation/>
        </w:sdtPr>
        <w:sdtContent>
          <w:r>
            <w:rPr>
              <w:rFonts w:ascii="Arial" w:hAnsi="Arial" w:cs="Arial"/>
              <w:sz w:val="24"/>
              <w:szCs w:val="24"/>
            </w:rPr>
            <w:fldChar w:fldCharType="begin"/>
          </w:r>
          <w:r>
            <w:rPr>
              <w:rFonts w:ascii="Arial" w:hAnsi="Arial" w:cs="Arial"/>
              <w:sz w:val="24"/>
              <w:szCs w:val="24"/>
              <w:lang w:val="es-ES"/>
            </w:rPr>
            <w:instrText xml:space="preserve">CITATION MarcadorDePosición1 \l 3082 </w:instrText>
          </w:r>
          <w:r>
            <w:rPr>
              <w:rFonts w:ascii="Arial" w:hAnsi="Arial" w:cs="Arial"/>
              <w:sz w:val="24"/>
              <w:szCs w:val="24"/>
            </w:rPr>
            <w:fldChar w:fldCharType="separate"/>
          </w:r>
          <w:r w:rsidR="008250A0" w:rsidRPr="008250A0">
            <w:rPr>
              <w:rFonts w:ascii="Arial" w:hAnsi="Arial" w:cs="Arial"/>
              <w:noProof/>
              <w:sz w:val="24"/>
              <w:szCs w:val="24"/>
              <w:lang w:val="es-ES"/>
            </w:rPr>
            <w:t>[76]</w:t>
          </w:r>
          <w:r>
            <w:rPr>
              <w:rFonts w:ascii="Arial" w:hAnsi="Arial" w:cs="Arial"/>
              <w:sz w:val="24"/>
              <w:szCs w:val="24"/>
            </w:rPr>
            <w:fldChar w:fldCharType="end"/>
          </w:r>
        </w:sdtContent>
      </w:sdt>
      <w:r w:rsidRPr="00E35DC6">
        <w:rPr>
          <w:rFonts w:ascii="Arial" w:hAnsi="Arial" w:cs="Arial"/>
          <w:sz w:val="24"/>
          <w:szCs w:val="24"/>
          <w:lang w:val="es-MX"/>
        </w:rPr>
        <w:t>.</w:t>
      </w:r>
    </w:p>
    <w:p w14:paraId="64E814D0" w14:textId="48122CE2" w:rsidR="007045D6" w:rsidRPr="00E35DC6" w:rsidRDefault="00E35DC6" w:rsidP="00E35DC6">
      <w:pPr>
        <w:spacing w:line="360" w:lineRule="auto"/>
        <w:jc w:val="both"/>
        <w:rPr>
          <w:rFonts w:ascii="Arial" w:hAnsi="Arial" w:cs="Arial"/>
          <w:color w:val="292929"/>
          <w:spacing w:val="-1"/>
          <w:sz w:val="24"/>
          <w:szCs w:val="24"/>
          <w:shd w:val="clear" w:color="auto" w:fill="FFFFFF"/>
          <w:lang w:val="es-MX"/>
        </w:rPr>
      </w:pPr>
      <w:r w:rsidRPr="00E35DC6">
        <w:rPr>
          <w:rFonts w:ascii="Arial" w:hAnsi="Arial" w:cs="Arial"/>
          <w:sz w:val="24"/>
          <w:szCs w:val="24"/>
          <w:lang w:val="es-MX"/>
        </w:rPr>
        <w:t xml:space="preserve">Se concibe el tratamiento de los datos como </w:t>
      </w:r>
      <w:r w:rsidRPr="004910EC">
        <w:rPr>
          <w:rFonts w:ascii="Arial" w:hAnsi="Arial" w:cs="Arial"/>
          <w:noProof/>
          <w:sz w:val="24"/>
          <w:lang w:val="es-MX"/>
        </w:rPr>
        <w:t xml:space="preserve">una serie de transformaciones sobre </w:t>
      </w:r>
      <w:r>
        <w:rPr>
          <w:rFonts w:ascii="Arial" w:hAnsi="Arial" w:cs="Arial"/>
          <w:noProof/>
          <w:sz w:val="24"/>
          <w:lang w:val="es-MX"/>
        </w:rPr>
        <w:t>diferentes etapas en el procesamiento</w:t>
      </w:r>
      <w:r w:rsidRPr="004910EC">
        <w:rPr>
          <w:rFonts w:ascii="Arial" w:hAnsi="Arial" w:cs="Arial"/>
          <w:noProof/>
          <w:sz w:val="24"/>
          <w:lang w:val="es-MX"/>
        </w:rPr>
        <w:t xml:space="preserve"> de los datos de entrada</w:t>
      </w:r>
      <w:r>
        <w:rPr>
          <w:rFonts w:ascii="Arial" w:hAnsi="Arial" w:cs="Arial"/>
          <w:noProof/>
          <w:sz w:val="24"/>
          <w:lang w:val="es-MX"/>
        </w:rPr>
        <w:t xml:space="preserve">, como se muestra en la </w:t>
      </w:r>
      <w:r>
        <w:rPr>
          <w:rFonts w:ascii="Arial" w:hAnsi="Arial" w:cs="Arial"/>
          <w:i/>
          <w:noProof/>
          <w:sz w:val="24"/>
          <w:lang w:val="es-MX"/>
        </w:rPr>
        <w:t>Ilustración 3.</w:t>
      </w:r>
    </w:p>
    <w:p w14:paraId="3E2D104F" w14:textId="77777777" w:rsidR="0006581A" w:rsidRDefault="0006581A">
      <w:pPr>
        <w:rPr>
          <w:rFonts w:ascii="Arial" w:hAnsi="Arial" w:cs="Arial"/>
          <w:sz w:val="24"/>
          <w:lang w:val="es-MX"/>
        </w:rPr>
      </w:pPr>
      <w:r>
        <w:rPr>
          <w:rFonts w:ascii="Arial" w:hAnsi="Arial" w:cs="Arial"/>
          <w:sz w:val="24"/>
          <w:lang w:val="es-MX"/>
        </w:rPr>
        <w:br w:type="page"/>
      </w:r>
    </w:p>
    <w:p w14:paraId="0D91D6B3" w14:textId="1EB76C15" w:rsidR="0006581A" w:rsidRPr="00E5144C" w:rsidRDefault="0006581A" w:rsidP="0006581A">
      <w:pPr>
        <w:pStyle w:val="Ttulo1"/>
        <w:spacing w:line="360" w:lineRule="auto"/>
        <w:jc w:val="both"/>
        <w:rPr>
          <w:rFonts w:ascii="Arial" w:hAnsi="Arial" w:cs="Arial"/>
          <w:lang w:val="es-MX"/>
        </w:rPr>
      </w:pPr>
      <w:bookmarkStart w:id="102" w:name="_Toc121143515"/>
      <w:r w:rsidRPr="00E5144C">
        <w:rPr>
          <w:rFonts w:ascii="Arial" w:hAnsi="Arial" w:cs="Arial"/>
          <w:lang w:val="es-MX"/>
        </w:rPr>
        <w:lastRenderedPageBreak/>
        <w:t>Conclusiones parciales</w:t>
      </w:r>
      <w:bookmarkEnd w:id="102"/>
    </w:p>
    <w:p w14:paraId="2EE65A15" w14:textId="77777777" w:rsidR="0006581A" w:rsidRPr="00406242" w:rsidRDefault="0006581A" w:rsidP="0006581A">
      <w:pPr>
        <w:spacing w:line="360" w:lineRule="auto"/>
        <w:jc w:val="both"/>
        <w:rPr>
          <w:rFonts w:ascii="Arial" w:hAnsi="Arial" w:cs="Arial"/>
          <w:sz w:val="24"/>
          <w:lang w:val="es-MX"/>
        </w:rPr>
      </w:pPr>
      <w:r w:rsidRPr="00406242">
        <w:rPr>
          <w:rFonts w:ascii="Arial" w:hAnsi="Arial" w:cs="Arial"/>
          <w:sz w:val="24"/>
          <w:lang w:val="es-MX"/>
        </w:rPr>
        <w:t xml:space="preserve">Como conclusiones del capítulo se puede afirmar que: </w:t>
      </w:r>
    </w:p>
    <w:p w14:paraId="59A9B3AB" w14:textId="425A2E38" w:rsidR="0006581A" w:rsidRDefault="00850508"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Fue desarrollado</w:t>
      </w:r>
      <w:r w:rsidR="0006581A" w:rsidRPr="00406242">
        <w:rPr>
          <w:rFonts w:ascii="Arial" w:hAnsi="Arial" w:cs="Arial"/>
          <w:sz w:val="24"/>
          <w:lang w:val="es-MX"/>
        </w:rPr>
        <w:t xml:space="preserve"> un método </w:t>
      </w:r>
      <w:r w:rsidR="0006581A">
        <w:rPr>
          <w:rFonts w:ascii="Arial" w:hAnsi="Arial" w:cs="Arial"/>
          <w:sz w:val="24"/>
          <w:lang w:val="es-MX"/>
        </w:rPr>
        <w:t>para la extracción automática de requisitos de software</w:t>
      </w:r>
      <w:r>
        <w:rPr>
          <w:rFonts w:ascii="Arial" w:hAnsi="Arial" w:cs="Arial"/>
          <w:sz w:val="24"/>
          <w:lang w:val="es-MX"/>
        </w:rPr>
        <w:t>.</w:t>
      </w:r>
    </w:p>
    <w:p w14:paraId="1703D26C" w14:textId="67E4537F" w:rsidR="0006581A" w:rsidRDefault="001C71DA"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 xml:space="preserve">Las </w:t>
      </w:r>
      <w:r w:rsidR="0006581A">
        <w:rPr>
          <w:rFonts w:ascii="Arial" w:hAnsi="Arial" w:cs="Arial"/>
          <w:sz w:val="24"/>
          <w:lang w:val="es-MX"/>
        </w:rPr>
        <w:t xml:space="preserve">técnicas de extracción de información </w:t>
      </w:r>
      <w:r>
        <w:rPr>
          <w:rFonts w:ascii="Arial" w:hAnsi="Arial" w:cs="Arial"/>
          <w:sz w:val="24"/>
          <w:lang w:val="es-MX"/>
        </w:rPr>
        <w:t xml:space="preserve">usadas en el método desarrollado fueron </w:t>
      </w:r>
      <w:r w:rsidR="0006581A">
        <w:rPr>
          <w:rFonts w:ascii="Arial" w:hAnsi="Arial" w:cs="Arial"/>
          <w:sz w:val="24"/>
          <w:lang w:val="es-MX"/>
        </w:rPr>
        <w:t>análisis sintáctico basado en patrones léxicos sintácticos y análisis sintáctico basado en análisis de dependencias.</w:t>
      </w:r>
    </w:p>
    <w:p w14:paraId="40C84C20" w14:textId="2834E1C9" w:rsidR="00E71267" w:rsidRDefault="001C71DA"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L</w:t>
      </w:r>
      <w:r w:rsidR="00896CE5">
        <w:rPr>
          <w:rFonts w:ascii="Arial" w:hAnsi="Arial" w:cs="Arial"/>
          <w:sz w:val="24"/>
          <w:lang w:val="es-MX"/>
        </w:rPr>
        <w:t xml:space="preserve">a métrica de similitud semántica de </w:t>
      </w:r>
      <w:r w:rsidR="007776AF">
        <w:rPr>
          <w:rFonts w:ascii="Arial" w:hAnsi="Arial" w:cs="Arial"/>
          <w:sz w:val="24"/>
          <w:lang w:val="es-MX"/>
        </w:rPr>
        <w:t>WordNet</w:t>
      </w:r>
      <w:r w:rsidR="00896CE5">
        <w:rPr>
          <w:rFonts w:ascii="Arial" w:hAnsi="Arial" w:cs="Arial"/>
          <w:sz w:val="24"/>
          <w:lang w:val="es-MX"/>
        </w:rPr>
        <w:t>, Wu</w:t>
      </w:r>
      <w:r w:rsidR="00896CE5" w:rsidRPr="00896CE5">
        <w:rPr>
          <w:rFonts w:ascii="Arial" w:hAnsi="Arial" w:cs="Arial"/>
          <w:sz w:val="24"/>
          <w:lang w:val="es-MX"/>
        </w:rPr>
        <w:t>-</w:t>
      </w:r>
      <w:r w:rsidR="00896CE5">
        <w:rPr>
          <w:rFonts w:ascii="Arial" w:hAnsi="Arial" w:cs="Arial"/>
          <w:sz w:val="24"/>
          <w:lang w:val="es-MX"/>
        </w:rPr>
        <w:t>Palmer</w:t>
      </w:r>
      <w:r>
        <w:rPr>
          <w:rFonts w:ascii="Arial" w:hAnsi="Arial" w:cs="Arial"/>
          <w:sz w:val="24"/>
          <w:lang w:val="es-MX"/>
        </w:rPr>
        <w:t xml:space="preserve"> fue la seleccionada para formar los diferentes clústers en la etapa de agrupamiento</w:t>
      </w:r>
      <w:r w:rsidR="00896CE5">
        <w:rPr>
          <w:rFonts w:ascii="Arial" w:hAnsi="Arial" w:cs="Arial"/>
          <w:sz w:val="24"/>
          <w:lang w:val="es-MX"/>
        </w:rPr>
        <w:t>.</w:t>
      </w:r>
    </w:p>
    <w:p w14:paraId="082AA2DA" w14:textId="62579565" w:rsidR="00896CE5" w:rsidRDefault="001C71DA"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E</w:t>
      </w:r>
      <w:r w:rsidR="00896CE5">
        <w:rPr>
          <w:rFonts w:ascii="Arial" w:hAnsi="Arial" w:cs="Arial"/>
          <w:sz w:val="24"/>
          <w:lang w:val="es-MX"/>
        </w:rPr>
        <w:t xml:space="preserve">l algoritmo de agrupamiento </w:t>
      </w:r>
      <w:r w:rsidR="00896CE5" w:rsidRPr="003A02F7">
        <w:rPr>
          <w:rFonts w:ascii="Arial" w:hAnsi="Arial" w:cs="Arial"/>
          <w:sz w:val="24"/>
          <w:lang w:val="es-MX"/>
        </w:rPr>
        <w:t>Hierarchical Agglomerative</w:t>
      </w:r>
      <w:r>
        <w:rPr>
          <w:rFonts w:ascii="Arial" w:hAnsi="Arial" w:cs="Arial"/>
          <w:sz w:val="24"/>
          <w:lang w:val="es-MX"/>
        </w:rPr>
        <w:t xml:space="preserve"> fue el utilizado en la etapa de agrupamiento</w:t>
      </w:r>
      <w:r w:rsidR="00896CE5">
        <w:rPr>
          <w:rFonts w:ascii="Arial" w:hAnsi="Arial" w:cs="Arial"/>
          <w:sz w:val="24"/>
          <w:lang w:val="es-MX"/>
        </w:rPr>
        <w:t>.</w:t>
      </w:r>
    </w:p>
    <w:p w14:paraId="4CAE3838" w14:textId="1FCB74E2" w:rsidR="007776AF" w:rsidRDefault="001C71DA"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L</w:t>
      </w:r>
      <w:r w:rsidR="007776AF">
        <w:rPr>
          <w:rFonts w:ascii="Arial" w:hAnsi="Arial" w:cs="Arial"/>
          <w:sz w:val="24"/>
          <w:lang w:val="es-MX"/>
        </w:rPr>
        <w:t xml:space="preserve">a métrica Sihlouette </w:t>
      </w:r>
      <w:r>
        <w:rPr>
          <w:rFonts w:ascii="Arial" w:hAnsi="Arial" w:cs="Arial"/>
          <w:sz w:val="24"/>
          <w:lang w:val="es-MX"/>
        </w:rPr>
        <w:t xml:space="preserve">fue la utilizada </w:t>
      </w:r>
      <w:r w:rsidR="007776AF">
        <w:rPr>
          <w:rFonts w:ascii="Arial" w:hAnsi="Arial" w:cs="Arial"/>
          <w:sz w:val="24"/>
          <w:lang w:val="es-MX"/>
        </w:rPr>
        <w:t>para medir la calidad de agrupamiento.</w:t>
      </w:r>
    </w:p>
    <w:p w14:paraId="6C791AB9" w14:textId="1ADA38F8" w:rsidR="00984D4D" w:rsidRPr="00E71267" w:rsidRDefault="00984D4D" w:rsidP="003720B0">
      <w:pPr>
        <w:pStyle w:val="Prrafodelista"/>
        <w:numPr>
          <w:ilvl w:val="0"/>
          <w:numId w:val="24"/>
        </w:numPr>
        <w:spacing w:line="360" w:lineRule="auto"/>
        <w:jc w:val="both"/>
        <w:rPr>
          <w:rFonts w:ascii="Arial" w:hAnsi="Arial" w:cs="Arial"/>
          <w:sz w:val="24"/>
          <w:lang w:val="es-MX"/>
        </w:rPr>
      </w:pPr>
      <w:r w:rsidRPr="00E71267">
        <w:rPr>
          <w:lang w:val="es-MX"/>
        </w:rPr>
        <w:br w:type="page"/>
      </w:r>
    </w:p>
    <w:p w14:paraId="7D03100F" w14:textId="686B5355" w:rsidR="00EF2895" w:rsidRDefault="00EF2895" w:rsidP="00EF2895">
      <w:pPr>
        <w:pStyle w:val="Ttulo1"/>
        <w:spacing w:line="360" w:lineRule="auto"/>
        <w:rPr>
          <w:rFonts w:ascii="Arial" w:hAnsi="Arial" w:cs="Arial"/>
          <w:lang w:val="es-MX"/>
        </w:rPr>
      </w:pPr>
      <w:bookmarkStart w:id="103" w:name="_Toc121143516"/>
      <w:r w:rsidRPr="00EF2895">
        <w:rPr>
          <w:rFonts w:ascii="Arial" w:hAnsi="Arial" w:cs="Arial"/>
          <w:lang w:val="es-MX"/>
        </w:rPr>
        <w:lastRenderedPageBreak/>
        <w:t>Capítulo</w:t>
      </w:r>
      <w:r w:rsidR="00984D4D" w:rsidRPr="00EF2895">
        <w:rPr>
          <w:rFonts w:ascii="Arial" w:hAnsi="Arial" w:cs="Arial"/>
          <w:lang w:val="es-MX"/>
        </w:rPr>
        <w:t xml:space="preserve"> 3</w:t>
      </w:r>
      <w:r w:rsidRPr="00EF2895">
        <w:rPr>
          <w:rFonts w:ascii="Arial" w:hAnsi="Arial" w:cs="Arial"/>
          <w:lang w:val="es-MX"/>
        </w:rPr>
        <w:t>. Evaluación de la solución propuesta</w:t>
      </w:r>
      <w:bookmarkEnd w:id="103"/>
    </w:p>
    <w:p w14:paraId="798BFC2B" w14:textId="1A28D33B" w:rsidR="00964DEB" w:rsidRDefault="00EF2895" w:rsidP="00D017BA">
      <w:pPr>
        <w:spacing w:line="360" w:lineRule="auto"/>
        <w:jc w:val="both"/>
        <w:rPr>
          <w:rFonts w:ascii="Arial" w:hAnsi="Arial" w:cs="Arial"/>
          <w:sz w:val="24"/>
          <w:lang w:val="es-MX"/>
        </w:rPr>
      </w:pPr>
      <w:r w:rsidRPr="00030092">
        <w:rPr>
          <w:rFonts w:ascii="Arial" w:hAnsi="Arial" w:cs="Arial"/>
          <w:sz w:val="24"/>
          <w:lang w:val="es-MX"/>
        </w:rPr>
        <w:t>En el presente capítulo se presenta el estudio experimental de la solución propuesta. Se evalúan los requisitos extraídos de manera automática de un grupo de caso de estudios definidos, comparándolos con los requisitos extraídos de forma manual</w:t>
      </w:r>
      <w:r w:rsidR="00030092" w:rsidRPr="00030092">
        <w:rPr>
          <w:rFonts w:ascii="Arial" w:hAnsi="Arial" w:cs="Arial"/>
          <w:sz w:val="24"/>
          <w:lang w:val="es-MX"/>
        </w:rPr>
        <w:t>, por un especialista en la materia,</w:t>
      </w:r>
      <w:r w:rsidRPr="00030092">
        <w:rPr>
          <w:rFonts w:ascii="Arial" w:hAnsi="Arial" w:cs="Arial"/>
          <w:sz w:val="24"/>
          <w:lang w:val="es-MX"/>
        </w:rPr>
        <w:t xml:space="preserve"> de dichos casos </w:t>
      </w:r>
      <w:r w:rsidR="00D017BA">
        <w:rPr>
          <w:rFonts w:ascii="Arial" w:hAnsi="Arial" w:cs="Arial"/>
          <w:sz w:val="24"/>
          <w:lang w:val="es-MX"/>
        </w:rPr>
        <w:t>de estudios</w:t>
      </w:r>
      <w:r w:rsidR="00964DEB">
        <w:rPr>
          <w:rFonts w:ascii="Arial" w:hAnsi="Arial" w:cs="Arial"/>
          <w:sz w:val="24"/>
          <w:lang w:val="es-MX"/>
        </w:rPr>
        <w:t>.</w:t>
      </w:r>
      <w:r w:rsidR="00D017BA">
        <w:rPr>
          <w:rFonts w:ascii="Arial" w:hAnsi="Arial" w:cs="Arial"/>
          <w:sz w:val="24"/>
          <w:lang w:val="es-MX"/>
        </w:rPr>
        <w:t xml:space="preserve"> </w:t>
      </w:r>
      <w:r w:rsidR="00D017BA" w:rsidRPr="00D017BA">
        <w:rPr>
          <w:rFonts w:ascii="Arial" w:hAnsi="Arial" w:cs="Arial"/>
          <w:sz w:val="24"/>
          <w:lang w:val="es-MX"/>
        </w:rPr>
        <w:t>Se llevó a cabo la evaluación de los mismos empleando las métricas habituales en la clasificación de texto, llamadas Precisión (P),</w:t>
      </w:r>
      <w:r w:rsidR="00D017BA">
        <w:rPr>
          <w:rFonts w:ascii="Arial" w:hAnsi="Arial" w:cs="Arial"/>
          <w:sz w:val="24"/>
          <w:lang w:val="es-MX"/>
        </w:rPr>
        <w:t xml:space="preserve"> Cobertura </w:t>
      </w:r>
      <w:r w:rsidR="00D017BA" w:rsidRPr="00D017BA">
        <w:rPr>
          <w:rFonts w:ascii="Arial" w:hAnsi="Arial" w:cs="Arial"/>
          <w:sz w:val="24"/>
          <w:lang w:val="es-MX"/>
        </w:rPr>
        <w:t>(</w:t>
      </w:r>
      <w:r w:rsidR="00D017BA">
        <w:rPr>
          <w:rFonts w:ascii="Arial" w:hAnsi="Arial" w:cs="Arial"/>
          <w:sz w:val="24"/>
          <w:lang w:val="es-MX"/>
        </w:rPr>
        <w:t>C</w:t>
      </w:r>
      <w:r w:rsidR="00D017BA" w:rsidRPr="00D017BA">
        <w:rPr>
          <w:rFonts w:ascii="Arial" w:hAnsi="Arial" w:cs="Arial"/>
          <w:sz w:val="24"/>
          <w:lang w:val="es-MX"/>
        </w:rPr>
        <w:t>)</w:t>
      </w:r>
      <w:r w:rsidR="00D017BA">
        <w:rPr>
          <w:rFonts w:ascii="Arial" w:hAnsi="Arial" w:cs="Arial"/>
          <w:sz w:val="24"/>
          <w:lang w:val="es-MX"/>
        </w:rPr>
        <w:t xml:space="preserve"> y Medida-F (F).</w:t>
      </w:r>
    </w:p>
    <w:p w14:paraId="1C4E24A5" w14:textId="25F9BD91" w:rsidR="00D85F9C" w:rsidRPr="00D85F9C" w:rsidRDefault="00D85F9C" w:rsidP="00D85F9C">
      <w:pPr>
        <w:pStyle w:val="Ttulo1"/>
        <w:numPr>
          <w:ilvl w:val="1"/>
          <w:numId w:val="6"/>
        </w:numPr>
        <w:spacing w:line="360" w:lineRule="auto"/>
        <w:rPr>
          <w:rFonts w:ascii="Arial" w:hAnsi="Arial" w:cs="Arial"/>
          <w:lang w:val="es-MX"/>
        </w:rPr>
      </w:pPr>
      <w:bookmarkStart w:id="104" w:name="_Toc121143517"/>
      <w:r w:rsidRPr="00D85F9C">
        <w:rPr>
          <w:rFonts w:ascii="Arial" w:hAnsi="Arial" w:cs="Arial"/>
          <w:lang w:val="es-MX"/>
        </w:rPr>
        <w:t>Marco de evaluación</w:t>
      </w:r>
      <w:bookmarkEnd w:id="104"/>
    </w:p>
    <w:p w14:paraId="5B46EDF9" w14:textId="5A6DF7A4" w:rsidR="00A07305" w:rsidRDefault="00A07305" w:rsidP="00D85F9C">
      <w:pPr>
        <w:spacing w:line="360" w:lineRule="auto"/>
        <w:jc w:val="both"/>
        <w:rPr>
          <w:rFonts w:ascii="Arial" w:hAnsi="Arial" w:cs="Arial"/>
          <w:sz w:val="24"/>
          <w:lang w:val="es-MX"/>
        </w:rPr>
      </w:pPr>
      <w:r>
        <w:rPr>
          <w:rFonts w:ascii="Arial" w:hAnsi="Arial" w:cs="Arial"/>
          <w:sz w:val="24"/>
          <w:lang w:val="es-MX"/>
        </w:rPr>
        <w:t>El proceso consiste en comparar sintácticamente los requisitos extraídos de forma manual con los requisitos extraídos automáticamente, para ello se usó la métrica de similitud semántica Levenshtein con un umbral de similitud de 60%.</w:t>
      </w:r>
    </w:p>
    <w:p w14:paraId="5A78A3EF" w14:textId="77777777" w:rsidR="00D85F9C" w:rsidRPr="007838FB" w:rsidRDefault="00D85F9C" w:rsidP="00D85F9C">
      <w:pPr>
        <w:spacing w:after="240" w:line="360" w:lineRule="auto"/>
        <w:jc w:val="both"/>
        <w:rPr>
          <w:rFonts w:ascii="Arial" w:hAnsi="Arial" w:cs="Arial"/>
          <w:sz w:val="24"/>
          <w:szCs w:val="24"/>
          <w:lang w:val="es-ES"/>
        </w:rPr>
      </w:pPr>
      <w:r w:rsidRPr="007838FB">
        <w:rPr>
          <w:rFonts w:ascii="Arial" w:hAnsi="Arial" w:cs="Arial"/>
          <w:sz w:val="24"/>
          <w:szCs w:val="24"/>
          <w:lang w:val="es-ES"/>
        </w:rPr>
        <w:t>Para llevar a cabo la evaluación se fijaron los siguientes objetivos:</w:t>
      </w:r>
    </w:p>
    <w:p w14:paraId="6135EC00" w14:textId="6E8F6166" w:rsidR="00D85F9C" w:rsidRPr="007838FB" w:rsidRDefault="00D85F9C" w:rsidP="00D85F9C">
      <w:pPr>
        <w:pStyle w:val="Prrafodelista"/>
        <w:numPr>
          <w:ilvl w:val="0"/>
          <w:numId w:val="44"/>
        </w:numPr>
        <w:spacing w:after="240" w:line="360" w:lineRule="auto"/>
        <w:jc w:val="both"/>
        <w:rPr>
          <w:rFonts w:ascii="Arial" w:hAnsi="Arial" w:cs="Arial"/>
          <w:sz w:val="24"/>
          <w:szCs w:val="24"/>
          <w:lang w:val="es-MX"/>
        </w:rPr>
      </w:pPr>
      <w:r w:rsidRPr="007838FB">
        <w:rPr>
          <w:rFonts w:ascii="Arial" w:hAnsi="Arial" w:cs="Arial"/>
          <w:sz w:val="24"/>
          <w:szCs w:val="24"/>
          <w:lang w:val="es-MX"/>
        </w:rPr>
        <w:t xml:space="preserve">Analizar los resultados obtenidos </w:t>
      </w:r>
      <w:r w:rsidR="00A00719" w:rsidRPr="007838FB">
        <w:rPr>
          <w:rFonts w:ascii="Arial" w:hAnsi="Arial" w:cs="Arial"/>
          <w:sz w:val="24"/>
          <w:szCs w:val="24"/>
          <w:lang w:val="es-MX"/>
        </w:rPr>
        <w:t>al aplicar cada una de las técnicas de extracción de información en cada uno de los casos de prueba.</w:t>
      </w:r>
    </w:p>
    <w:p w14:paraId="6CABB695" w14:textId="3357AF92" w:rsidR="00D85F9C" w:rsidRPr="007838FB" w:rsidRDefault="00D85F9C" w:rsidP="00D85F9C">
      <w:pPr>
        <w:pStyle w:val="Prrafodelista"/>
        <w:numPr>
          <w:ilvl w:val="0"/>
          <w:numId w:val="44"/>
        </w:numPr>
        <w:spacing w:after="240" w:line="360" w:lineRule="auto"/>
        <w:jc w:val="both"/>
        <w:rPr>
          <w:rFonts w:ascii="Arial" w:hAnsi="Arial" w:cs="Arial"/>
          <w:sz w:val="24"/>
          <w:szCs w:val="24"/>
          <w:lang w:val="es-MX"/>
        </w:rPr>
      </w:pPr>
      <w:r w:rsidRPr="007838FB">
        <w:rPr>
          <w:rFonts w:ascii="Arial" w:hAnsi="Arial" w:cs="Arial"/>
          <w:sz w:val="24"/>
          <w:szCs w:val="24"/>
          <w:lang w:val="es-MX"/>
        </w:rPr>
        <w:t xml:space="preserve">Evaluar el </w:t>
      </w:r>
      <w:r w:rsidR="00A00719" w:rsidRPr="007838FB">
        <w:rPr>
          <w:rFonts w:ascii="Arial" w:hAnsi="Arial" w:cs="Arial"/>
          <w:sz w:val="24"/>
          <w:szCs w:val="24"/>
          <w:lang w:val="es-MX"/>
        </w:rPr>
        <w:t>comportamiento de las diferentes técnicas de extracción de información</w:t>
      </w:r>
      <w:r w:rsidRPr="007838FB">
        <w:rPr>
          <w:rFonts w:ascii="Arial" w:hAnsi="Arial" w:cs="Arial"/>
          <w:sz w:val="24"/>
          <w:szCs w:val="24"/>
          <w:lang w:val="es-MX"/>
        </w:rPr>
        <w:t xml:space="preserve"> con cada métrica.</w:t>
      </w:r>
    </w:p>
    <w:p w14:paraId="47C2275E" w14:textId="101354D6" w:rsidR="00D85F9C" w:rsidRPr="007838FB" w:rsidRDefault="00D85F9C" w:rsidP="00D85F9C">
      <w:pPr>
        <w:pStyle w:val="Prrafodelista"/>
        <w:numPr>
          <w:ilvl w:val="0"/>
          <w:numId w:val="44"/>
        </w:numPr>
        <w:spacing w:after="240" w:line="360" w:lineRule="auto"/>
        <w:jc w:val="both"/>
        <w:rPr>
          <w:rFonts w:ascii="Arial" w:hAnsi="Arial" w:cs="Arial"/>
          <w:sz w:val="24"/>
          <w:szCs w:val="24"/>
          <w:lang w:val="es-MX"/>
        </w:rPr>
      </w:pPr>
      <w:r w:rsidRPr="007838FB">
        <w:rPr>
          <w:rFonts w:ascii="Arial" w:hAnsi="Arial" w:cs="Arial"/>
          <w:sz w:val="24"/>
          <w:szCs w:val="24"/>
          <w:lang w:val="es-MX"/>
        </w:rPr>
        <w:t>Evaluar el comportamiento promedio de los resultados para determinar c</w:t>
      </w:r>
      <w:r w:rsidR="002F6009" w:rsidRPr="007838FB">
        <w:rPr>
          <w:rFonts w:ascii="Arial" w:hAnsi="Arial" w:cs="Arial"/>
          <w:sz w:val="24"/>
          <w:szCs w:val="24"/>
          <w:lang w:val="es-MX"/>
        </w:rPr>
        <w:t xml:space="preserve">uál es la mejor de las técnicas para la </w:t>
      </w:r>
      <w:r w:rsidRPr="007838FB">
        <w:rPr>
          <w:rFonts w:ascii="Arial" w:hAnsi="Arial" w:cs="Arial"/>
          <w:sz w:val="24"/>
          <w:szCs w:val="24"/>
          <w:lang w:val="es-MX"/>
        </w:rPr>
        <w:t>extracción de requisitos de software.</w:t>
      </w:r>
    </w:p>
    <w:p w14:paraId="50AA51FC" w14:textId="77777777" w:rsidR="002F6009" w:rsidRPr="002F6009" w:rsidRDefault="002F6009" w:rsidP="002F6009">
      <w:pPr>
        <w:pStyle w:val="Prrafodelista"/>
        <w:spacing w:after="240" w:line="360" w:lineRule="auto"/>
        <w:jc w:val="both"/>
        <w:rPr>
          <w:rFonts w:ascii="Arial" w:hAnsi="Arial" w:cs="Arial"/>
          <w:sz w:val="24"/>
          <w:szCs w:val="24"/>
          <w:highlight w:val="yellow"/>
          <w:lang w:val="es-MX"/>
        </w:rPr>
      </w:pPr>
    </w:p>
    <w:p w14:paraId="3616CDAD" w14:textId="283E089D" w:rsidR="004C0679" w:rsidRPr="00D85F9C" w:rsidRDefault="004C0679" w:rsidP="00D85F9C">
      <w:pPr>
        <w:pStyle w:val="Ttulo2"/>
        <w:numPr>
          <w:ilvl w:val="2"/>
          <w:numId w:val="6"/>
        </w:numPr>
        <w:spacing w:line="360" w:lineRule="auto"/>
        <w:rPr>
          <w:rFonts w:ascii="Arial" w:hAnsi="Arial" w:cs="Arial"/>
          <w:sz w:val="28"/>
          <w:lang w:val="es-MX"/>
        </w:rPr>
      </w:pPr>
      <w:bookmarkStart w:id="105" w:name="_Toc106564788"/>
      <w:bookmarkStart w:id="106" w:name="_Toc121143518"/>
      <w:r w:rsidRPr="00D85F9C">
        <w:rPr>
          <w:rFonts w:ascii="Arial" w:hAnsi="Arial" w:cs="Arial"/>
          <w:sz w:val="28"/>
          <w:lang w:val="es-MX"/>
        </w:rPr>
        <w:t>Métricas de análisis de resultados</w:t>
      </w:r>
      <w:bookmarkEnd w:id="105"/>
      <w:bookmarkEnd w:id="106"/>
    </w:p>
    <w:p w14:paraId="23DD4396" w14:textId="5B4AD24E" w:rsidR="004C0679" w:rsidRPr="00842518" w:rsidRDefault="004C0679" w:rsidP="00D85F9C">
      <w:pPr>
        <w:spacing w:line="360" w:lineRule="auto"/>
        <w:jc w:val="both"/>
        <w:rPr>
          <w:rFonts w:ascii="Arial" w:hAnsi="Arial" w:cs="Arial"/>
          <w:sz w:val="24"/>
          <w:lang w:val="es-MX"/>
        </w:rPr>
      </w:pPr>
      <w:r w:rsidRPr="00842518">
        <w:rPr>
          <w:rFonts w:ascii="Arial" w:hAnsi="Arial" w:cs="Arial"/>
          <w:sz w:val="24"/>
          <w:lang w:val="es-MX"/>
        </w:rPr>
        <w:t xml:space="preserve">Las métricas seleccionadas para la evaluación de la propuesta son precisión, cobertura y medida-F. </w:t>
      </w:r>
      <w:r w:rsidR="006E2876">
        <w:rPr>
          <w:rFonts w:ascii="Arial" w:hAnsi="Arial" w:cs="Arial"/>
          <w:sz w:val="24"/>
          <w:lang w:val="es-MX"/>
        </w:rPr>
        <w:t>Estas métricas fueron generadas como parte de la investigación.</w:t>
      </w:r>
    </w:p>
    <w:p w14:paraId="7A768DE2" w14:textId="77777777" w:rsidR="004C0679" w:rsidRPr="00842518" w:rsidRDefault="004C0679" w:rsidP="004C0679">
      <w:pPr>
        <w:spacing w:line="360" w:lineRule="auto"/>
        <w:jc w:val="both"/>
        <w:rPr>
          <w:rFonts w:ascii="Arial" w:hAnsi="Arial" w:cs="Arial"/>
          <w:sz w:val="24"/>
          <w:lang w:val="es-MX"/>
        </w:rPr>
      </w:pPr>
      <w:r w:rsidRPr="00842518">
        <w:rPr>
          <w:rFonts w:ascii="Arial" w:hAnsi="Arial" w:cs="Arial"/>
          <w:b/>
          <w:sz w:val="24"/>
          <w:lang w:val="es-MX"/>
        </w:rPr>
        <w:t>Precisión (P)</w:t>
      </w:r>
      <w:r w:rsidRPr="00842518">
        <w:rPr>
          <w:rFonts w:ascii="Arial" w:hAnsi="Arial" w:cs="Arial"/>
          <w:sz w:val="24"/>
          <w:lang w:val="es-MX"/>
        </w:rPr>
        <w:t xml:space="preserve"> permite evaluar con que precisión los requisitos extraídas se pueden tomar realmente como los adecuados. La precisión brinda la proporción de requisitos funcionales extraídos correctamente (</w:t>
      </w:r>
      <w:r w:rsidRPr="00842518">
        <w:rPr>
          <w:rFonts w:ascii="Arial" w:hAnsi="Arial" w:cs="Arial"/>
          <w:i/>
          <w:sz w:val="24"/>
          <w:lang w:val="es-MX"/>
        </w:rPr>
        <w:t>requisitos_extraidos_correctos</w:t>
      </w:r>
      <w:r w:rsidRPr="00842518">
        <w:rPr>
          <w:rFonts w:ascii="Arial" w:hAnsi="Arial" w:cs="Arial"/>
          <w:sz w:val="24"/>
          <w:lang w:val="es-MX"/>
        </w:rPr>
        <w:t>) del total de los requisitos extraídos, y se calcula como se muestra en la fórmula:</w:t>
      </w:r>
    </w:p>
    <w:p w14:paraId="312E0061" w14:textId="1957CA8D" w:rsidR="004C0679" w:rsidRPr="00F01C9D" w:rsidRDefault="004C0679" w:rsidP="004C0679">
      <w:pPr>
        <w:spacing w:line="360" w:lineRule="auto"/>
        <w:ind w:left="360"/>
        <w:jc w:val="both"/>
        <w:rPr>
          <w:rFonts w:ascii="Arial" w:eastAsiaTheme="minorEastAsia" w:hAnsi="Arial" w:cs="Arial"/>
          <w:sz w:val="32"/>
        </w:rPr>
      </w:pPr>
      <m:oMathPara>
        <m:oMath>
          <m:r>
            <w:rPr>
              <w:rFonts w:ascii="Cambria Math" w:hAnsi="Cambria Math" w:cs="Arial"/>
              <w:sz w:val="32"/>
            </w:rPr>
            <w:lastRenderedPageBreak/>
            <m:t xml:space="preserve">P= </m:t>
          </m:r>
          <m:f>
            <m:fPr>
              <m:ctrlPr>
                <w:rPr>
                  <w:rFonts w:ascii="Cambria Math" w:hAnsi="Cambria Math" w:cs="Arial"/>
                  <w:i/>
                  <w:sz w:val="32"/>
                </w:rPr>
              </m:ctrlPr>
            </m:fPr>
            <m:num>
              <m:r>
                <w:rPr>
                  <w:rFonts w:ascii="Cambria Math" w:hAnsi="Cambria Math" w:cs="Arial"/>
                  <w:sz w:val="32"/>
                </w:rPr>
                <m:t>requisitos_extraidos_correctos</m:t>
              </m:r>
            </m:num>
            <m:den>
              <m:r>
                <w:rPr>
                  <w:rFonts w:ascii="Cambria Math" w:hAnsi="Cambria Math" w:cs="Arial"/>
                  <w:sz w:val="32"/>
                </w:rPr>
                <m:t>requisitos_extraidos</m:t>
              </m:r>
            </m:den>
          </m:f>
          <m:r>
            <w:rPr>
              <w:rFonts w:ascii="Cambria Math" w:hAnsi="Cambria Math" w:cs="Arial"/>
              <w:sz w:val="32"/>
            </w:rPr>
            <m:t>*100</m:t>
          </m:r>
        </m:oMath>
      </m:oMathPara>
    </w:p>
    <w:p w14:paraId="58025126" w14:textId="4BA189AE" w:rsidR="00F01C9D" w:rsidRPr="00F01C9D" w:rsidRDefault="00F01C9D" w:rsidP="00F01C9D">
      <w:pPr>
        <w:pStyle w:val="Descripcin"/>
        <w:jc w:val="center"/>
        <w:rPr>
          <w:rFonts w:eastAsiaTheme="minorEastAsia" w:cs="Arial"/>
          <w:sz w:val="36"/>
        </w:rPr>
      </w:pPr>
      <w:bookmarkStart w:id="107" w:name="_Toc120807266"/>
      <w:r w:rsidRPr="00F01C9D">
        <w:rPr>
          <w:sz w:val="20"/>
        </w:rPr>
        <w:t xml:space="preserve">Ecuación </w:t>
      </w:r>
      <w:r w:rsidRPr="00F01C9D">
        <w:rPr>
          <w:sz w:val="20"/>
        </w:rPr>
        <w:fldChar w:fldCharType="begin"/>
      </w:r>
      <w:r w:rsidRPr="00F01C9D">
        <w:rPr>
          <w:sz w:val="20"/>
        </w:rPr>
        <w:instrText xml:space="preserve"> SEQ Equation \* ARABIC </w:instrText>
      </w:r>
      <w:r w:rsidRPr="00F01C9D">
        <w:rPr>
          <w:sz w:val="20"/>
        </w:rPr>
        <w:fldChar w:fldCharType="separate"/>
      </w:r>
      <w:r w:rsidR="006313DA">
        <w:rPr>
          <w:noProof/>
          <w:sz w:val="20"/>
        </w:rPr>
        <w:t>1</w:t>
      </w:r>
      <w:r w:rsidRPr="00F01C9D">
        <w:rPr>
          <w:sz w:val="20"/>
        </w:rPr>
        <w:fldChar w:fldCharType="end"/>
      </w:r>
      <w:r w:rsidRPr="00F01C9D">
        <w:rPr>
          <w:sz w:val="20"/>
        </w:rPr>
        <w:t xml:space="preserve"> Ecuación para calcular Precisión</w:t>
      </w:r>
      <w:bookmarkEnd w:id="107"/>
    </w:p>
    <w:p w14:paraId="1DC99816" w14:textId="77777777" w:rsidR="00F01C9D" w:rsidRPr="006313DA" w:rsidRDefault="00F01C9D" w:rsidP="004C0679">
      <w:pPr>
        <w:spacing w:line="360" w:lineRule="auto"/>
        <w:ind w:left="360"/>
        <w:jc w:val="both"/>
        <w:rPr>
          <w:rFonts w:ascii="Arial" w:hAnsi="Arial" w:cs="Arial"/>
          <w:sz w:val="32"/>
          <w:lang w:val="es-MX"/>
        </w:rPr>
      </w:pPr>
    </w:p>
    <w:p w14:paraId="4CD144A8" w14:textId="77777777" w:rsidR="004C0679" w:rsidRPr="00842518" w:rsidRDefault="004C0679" w:rsidP="004C0679">
      <w:pPr>
        <w:spacing w:line="360" w:lineRule="auto"/>
        <w:jc w:val="both"/>
        <w:rPr>
          <w:rFonts w:ascii="Arial" w:hAnsi="Arial" w:cs="Arial"/>
          <w:sz w:val="24"/>
          <w:lang w:val="es-MX"/>
        </w:rPr>
      </w:pPr>
      <w:r w:rsidRPr="00842518">
        <w:rPr>
          <w:rFonts w:ascii="Arial" w:hAnsi="Arial" w:cs="Arial"/>
          <w:b/>
          <w:sz w:val="24"/>
          <w:lang w:val="es-MX"/>
        </w:rPr>
        <w:t>Cobertura (C)</w:t>
      </w:r>
      <w:r w:rsidRPr="00842518">
        <w:rPr>
          <w:rFonts w:ascii="Arial" w:hAnsi="Arial" w:cs="Arial"/>
          <w:sz w:val="24"/>
          <w:lang w:val="es-MX"/>
        </w:rPr>
        <w:t xml:space="preserve"> permite evaluar la medida en la que se cubren los requisitos extraídos automáticamente en comparación con los requisitos identificados manualmente (</w:t>
      </w:r>
      <w:r w:rsidRPr="00842518">
        <w:rPr>
          <w:rFonts w:ascii="Arial" w:hAnsi="Arial" w:cs="Arial"/>
          <w:i/>
          <w:sz w:val="24"/>
          <w:lang w:val="es-MX"/>
        </w:rPr>
        <w:t>requisitos_correctos</w:t>
      </w:r>
      <w:r w:rsidRPr="00842518">
        <w:rPr>
          <w:rFonts w:ascii="Arial" w:hAnsi="Arial" w:cs="Arial"/>
          <w:sz w:val="24"/>
          <w:lang w:val="es-MX"/>
        </w:rPr>
        <w:t xml:space="preserve">) y se calcula como se muestra en la fórmula: </w:t>
      </w:r>
    </w:p>
    <w:p w14:paraId="1343BC72" w14:textId="1D5BDEB7" w:rsidR="004C0679" w:rsidRPr="006313DA" w:rsidRDefault="004C0679" w:rsidP="004C0679">
      <w:pPr>
        <w:spacing w:line="360" w:lineRule="auto"/>
        <w:ind w:left="360"/>
        <w:jc w:val="both"/>
        <w:rPr>
          <w:rFonts w:ascii="Arial" w:eastAsiaTheme="minorEastAsia" w:hAnsi="Arial" w:cs="Arial"/>
          <w:sz w:val="32"/>
        </w:rPr>
      </w:pPr>
      <m:oMathPara>
        <m:oMath>
          <m:r>
            <w:rPr>
              <w:rFonts w:ascii="Cambria Math" w:hAnsi="Cambria Math" w:cs="Arial"/>
              <w:sz w:val="32"/>
            </w:rPr>
            <m:t xml:space="preserve">C= </m:t>
          </m:r>
          <m:f>
            <m:fPr>
              <m:ctrlPr>
                <w:rPr>
                  <w:rFonts w:ascii="Cambria Math" w:hAnsi="Cambria Math" w:cs="Arial"/>
                  <w:i/>
                  <w:sz w:val="32"/>
                </w:rPr>
              </m:ctrlPr>
            </m:fPr>
            <m:num>
              <m:r>
                <w:rPr>
                  <w:rFonts w:ascii="Cambria Math" w:hAnsi="Cambria Math" w:cs="Arial"/>
                  <w:sz w:val="32"/>
                </w:rPr>
                <m:t>requisitos_extraidos_correctos</m:t>
              </m:r>
            </m:num>
            <m:den>
              <m:r>
                <w:rPr>
                  <w:rFonts w:ascii="Cambria Math" w:hAnsi="Cambria Math" w:cs="Arial"/>
                  <w:sz w:val="32"/>
                </w:rPr>
                <m:t>requisitos_correctos</m:t>
              </m:r>
            </m:den>
          </m:f>
          <m:r>
            <w:rPr>
              <w:rFonts w:ascii="Cambria Math" w:hAnsi="Cambria Math" w:cs="Arial"/>
              <w:sz w:val="32"/>
            </w:rPr>
            <m:t>*100</m:t>
          </m:r>
        </m:oMath>
      </m:oMathPara>
    </w:p>
    <w:p w14:paraId="687BDCCF" w14:textId="649A927B" w:rsidR="006313DA" w:rsidRPr="006313DA" w:rsidRDefault="006313DA" w:rsidP="006313DA">
      <w:pPr>
        <w:pStyle w:val="Descripcin"/>
        <w:jc w:val="center"/>
        <w:rPr>
          <w:rFonts w:eastAsiaTheme="minorEastAsia" w:cs="Arial"/>
          <w:sz w:val="36"/>
        </w:rPr>
      </w:pPr>
      <w:bookmarkStart w:id="108" w:name="_Toc120807267"/>
      <w:r w:rsidRPr="006313DA">
        <w:rPr>
          <w:sz w:val="20"/>
        </w:rPr>
        <w:t xml:space="preserve">Ecuación </w:t>
      </w:r>
      <w:r w:rsidRPr="006313DA">
        <w:rPr>
          <w:sz w:val="20"/>
        </w:rPr>
        <w:fldChar w:fldCharType="begin"/>
      </w:r>
      <w:r w:rsidRPr="006313DA">
        <w:rPr>
          <w:sz w:val="20"/>
        </w:rPr>
        <w:instrText xml:space="preserve"> SEQ Equation \* ARABIC </w:instrText>
      </w:r>
      <w:r w:rsidRPr="006313DA">
        <w:rPr>
          <w:sz w:val="20"/>
        </w:rPr>
        <w:fldChar w:fldCharType="separate"/>
      </w:r>
      <w:r>
        <w:rPr>
          <w:noProof/>
          <w:sz w:val="20"/>
        </w:rPr>
        <w:t>2</w:t>
      </w:r>
      <w:r w:rsidRPr="006313DA">
        <w:rPr>
          <w:sz w:val="20"/>
        </w:rPr>
        <w:fldChar w:fldCharType="end"/>
      </w:r>
      <w:r w:rsidRPr="006313DA">
        <w:rPr>
          <w:sz w:val="20"/>
        </w:rPr>
        <w:t xml:space="preserve"> Ecuación para calcular Cobertura</w:t>
      </w:r>
      <w:bookmarkEnd w:id="108"/>
    </w:p>
    <w:p w14:paraId="3B64570C" w14:textId="77777777" w:rsidR="00F01C9D" w:rsidRPr="006313DA" w:rsidRDefault="00F01C9D" w:rsidP="004C0679">
      <w:pPr>
        <w:spacing w:line="360" w:lineRule="auto"/>
        <w:ind w:left="360"/>
        <w:jc w:val="both"/>
        <w:rPr>
          <w:rFonts w:ascii="Arial" w:hAnsi="Arial" w:cs="Arial"/>
          <w:sz w:val="24"/>
          <w:lang w:val="es-MX"/>
        </w:rPr>
      </w:pPr>
    </w:p>
    <w:p w14:paraId="28A12BF8" w14:textId="77777777" w:rsidR="004C0679" w:rsidRPr="00842518" w:rsidRDefault="004C0679" w:rsidP="004C0679">
      <w:pPr>
        <w:tabs>
          <w:tab w:val="left" w:pos="1170"/>
        </w:tabs>
        <w:spacing w:line="360" w:lineRule="auto"/>
        <w:jc w:val="both"/>
        <w:rPr>
          <w:rFonts w:ascii="Arial" w:hAnsi="Arial" w:cs="Arial"/>
          <w:sz w:val="24"/>
          <w:lang w:val="es-MX"/>
        </w:rPr>
      </w:pPr>
      <w:r w:rsidRPr="00842518">
        <w:rPr>
          <w:rFonts w:ascii="Arial" w:hAnsi="Arial" w:cs="Arial"/>
          <w:b/>
          <w:sz w:val="24"/>
          <w:lang w:val="es-MX"/>
        </w:rPr>
        <w:t>Medida-F (F)</w:t>
      </w:r>
      <w:r w:rsidRPr="00842518">
        <w:rPr>
          <w:rFonts w:ascii="Arial" w:hAnsi="Arial" w:cs="Arial"/>
          <w:sz w:val="24"/>
          <w:lang w:val="es-MX"/>
        </w:rPr>
        <w:t xml:space="preserve"> permite otorgarle una evaluación general a la propuesta a partir de las dos métricas definidas anteriormente. Un mayor valor de Medida-F significa un valor razonablemente mayor de la Precisión y la Cobertura, dado que se corresponde con la media harmónica de estas dos, y se calcula como se muestra en la fórmula:</w:t>
      </w:r>
    </w:p>
    <w:p w14:paraId="2413F22E" w14:textId="39411D8A" w:rsidR="009C1E81" w:rsidRPr="006313DA" w:rsidRDefault="004C0679" w:rsidP="00A07305">
      <w:pPr>
        <w:tabs>
          <w:tab w:val="left" w:pos="1170"/>
        </w:tabs>
        <w:spacing w:line="360" w:lineRule="auto"/>
        <w:ind w:left="360"/>
        <w:jc w:val="both"/>
        <w:rPr>
          <w:rFonts w:ascii="Arial" w:eastAsiaTheme="minorEastAsia" w:hAnsi="Arial" w:cs="Arial"/>
          <w:sz w:val="32"/>
        </w:rPr>
      </w:pPr>
      <m:oMathPara>
        <m:oMath>
          <m:r>
            <w:rPr>
              <w:rFonts w:ascii="Cambria Math" w:hAnsi="Cambria Math" w:cs="Arial"/>
              <w:sz w:val="32"/>
            </w:rPr>
            <m:t>F= 2*</m:t>
          </m:r>
          <m:f>
            <m:fPr>
              <m:ctrlPr>
                <w:rPr>
                  <w:rFonts w:ascii="Cambria Math" w:hAnsi="Cambria Math" w:cs="Arial"/>
                  <w:i/>
                  <w:sz w:val="32"/>
                </w:rPr>
              </m:ctrlPr>
            </m:fPr>
            <m:num>
              <m:r>
                <w:rPr>
                  <w:rFonts w:ascii="Cambria Math" w:hAnsi="Cambria Math" w:cs="Arial"/>
                  <w:sz w:val="32"/>
                </w:rPr>
                <m:t>P*C</m:t>
              </m:r>
            </m:num>
            <m:den>
              <m:r>
                <w:rPr>
                  <w:rFonts w:ascii="Cambria Math" w:hAnsi="Cambria Math" w:cs="Arial"/>
                  <w:sz w:val="32"/>
                </w:rPr>
                <m:t>P+C</m:t>
              </m:r>
            </m:den>
          </m:f>
        </m:oMath>
      </m:oMathPara>
    </w:p>
    <w:p w14:paraId="121700CA" w14:textId="2B674867" w:rsidR="006313DA" w:rsidRPr="006313DA" w:rsidRDefault="006313DA" w:rsidP="006313DA">
      <w:pPr>
        <w:pStyle w:val="Descripcin"/>
        <w:jc w:val="center"/>
        <w:rPr>
          <w:rFonts w:eastAsiaTheme="minorEastAsia" w:cs="Arial"/>
          <w:sz w:val="36"/>
        </w:rPr>
      </w:pPr>
      <w:bookmarkStart w:id="109" w:name="_Toc120807268"/>
      <w:r w:rsidRPr="006313DA">
        <w:rPr>
          <w:sz w:val="20"/>
        </w:rPr>
        <w:t xml:space="preserve">Ecuación </w:t>
      </w:r>
      <w:r w:rsidRPr="006313DA">
        <w:rPr>
          <w:sz w:val="20"/>
        </w:rPr>
        <w:fldChar w:fldCharType="begin"/>
      </w:r>
      <w:r w:rsidRPr="006313DA">
        <w:rPr>
          <w:sz w:val="20"/>
        </w:rPr>
        <w:instrText xml:space="preserve"> SEQ Equation \* ARABIC </w:instrText>
      </w:r>
      <w:r w:rsidRPr="006313DA">
        <w:rPr>
          <w:sz w:val="20"/>
        </w:rPr>
        <w:fldChar w:fldCharType="separate"/>
      </w:r>
      <w:r w:rsidRPr="006313DA">
        <w:rPr>
          <w:noProof/>
          <w:sz w:val="20"/>
        </w:rPr>
        <w:t>3</w:t>
      </w:r>
      <w:r w:rsidRPr="006313DA">
        <w:rPr>
          <w:sz w:val="20"/>
        </w:rPr>
        <w:fldChar w:fldCharType="end"/>
      </w:r>
      <w:r w:rsidRPr="006313DA">
        <w:rPr>
          <w:sz w:val="20"/>
        </w:rPr>
        <w:t xml:space="preserve"> Ecuación para calcular Medida-F</w:t>
      </w:r>
      <w:bookmarkEnd w:id="109"/>
    </w:p>
    <w:p w14:paraId="395708D0" w14:textId="77777777" w:rsidR="00A07305" w:rsidRPr="006313DA" w:rsidRDefault="00A07305" w:rsidP="00A07305">
      <w:pPr>
        <w:tabs>
          <w:tab w:val="left" w:pos="1170"/>
        </w:tabs>
        <w:spacing w:line="360" w:lineRule="auto"/>
        <w:ind w:left="360"/>
        <w:jc w:val="both"/>
        <w:rPr>
          <w:rFonts w:ascii="Arial" w:eastAsiaTheme="minorEastAsia" w:hAnsi="Arial" w:cs="Arial"/>
          <w:sz w:val="24"/>
          <w:lang w:val="es-MX"/>
        </w:rPr>
      </w:pPr>
    </w:p>
    <w:p w14:paraId="49C3E6A1" w14:textId="40EC6D1D" w:rsidR="009C1E81" w:rsidRDefault="009C1E81" w:rsidP="00A07305">
      <w:pPr>
        <w:spacing w:line="360" w:lineRule="auto"/>
        <w:jc w:val="both"/>
        <w:rPr>
          <w:rFonts w:ascii="Arial" w:hAnsi="Arial" w:cs="Arial"/>
          <w:color w:val="000000" w:themeColor="text1"/>
          <w:sz w:val="24"/>
          <w:szCs w:val="24"/>
          <w:lang w:val="es-MX"/>
        </w:rPr>
      </w:pPr>
      <w:r w:rsidRPr="00A07305">
        <w:rPr>
          <w:rFonts w:ascii="Arial" w:hAnsi="Arial" w:cs="Arial"/>
          <w:sz w:val="24"/>
          <w:szCs w:val="24"/>
          <w:lang w:val="es-MX"/>
        </w:rPr>
        <w:t xml:space="preserve">Métrica Levenshtein : </w:t>
      </w:r>
      <w:r w:rsidRPr="00A07305">
        <w:rPr>
          <w:rFonts w:ascii="Arial" w:hAnsi="Arial" w:cs="Arial"/>
          <w:bCs/>
          <w:color w:val="000000" w:themeColor="text1"/>
          <w:sz w:val="24"/>
          <w:szCs w:val="24"/>
          <w:shd w:val="clear" w:color="auto" w:fill="FFFFFF"/>
          <w:lang w:val="es-MX"/>
        </w:rPr>
        <w:t>La distancia de </w:t>
      </w:r>
      <w:hyperlink r:id="rId53" w:tgtFrame="_blank" w:history="1">
        <w:r w:rsidRPr="00A07305">
          <w:rPr>
            <w:rStyle w:val="nfasis"/>
            <w:rFonts w:ascii="Arial" w:hAnsi="Arial" w:cs="Arial"/>
            <w:bCs/>
            <w:color w:val="000000" w:themeColor="text1"/>
            <w:sz w:val="24"/>
            <w:szCs w:val="24"/>
            <w:shd w:val="clear" w:color="auto" w:fill="FFFFFF"/>
            <w:lang w:val="es-MX"/>
          </w:rPr>
          <w:t>Levenshtein</w:t>
        </w:r>
      </w:hyperlink>
      <w:r w:rsidRPr="00A07305">
        <w:rPr>
          <w:rFonts w:ascii="Arial" w:hAnsi="Arial" w:cs="Arial"/>
          <w:bCs/>
          <w:color w:val="000000" w:themeColor="text1"/>
          <w:sz w:val="24"/>
          <w:szCs w:val="24"/>
          <w:shd w:val="clear" w:color="auto" w:fill="FFFFFF"/>
          <w:lang w:val="es-MX"/>
        </w:rPr>
        <w:t> es quizá la más común y simple de las métricas de edición basadas en caracteres, por lo que generalmente (y quizá también por la dificultad de pronunciación) se le conoce simplemente como “distancia de edición”. Esta métrica es, en cierto sentido, una forma de cuantificar la diferencia entre dos cadenas de texto, sin embargo, aunque por su descripción parezca sencilla, la forma de calcularla no es trivial como en el caso de la distancia de </w:t>
      </w:r>
      <w:r w:rsidRPr="00A07305">
        <w:rPr>
          <w:rStyle w:val="nfasis"/>
          <w:rFonts w:ascii="Arial" w:hAnsi="Arial" w:cs="Arial"/>
          <w:bCs/>
          <w:color w:val="000000" w:themeColor="text1"/>
          <w:sz w:val="24"/>
          <w:szCs w:val="24"/>
          <w:shd w:val="clear" w:color="auto" w:fill="FFFFFF"/>
          <w:lang w:val="es-MX"/>
        </w:rPr>
        <w:t>Hamming,</w:t>
      </w:r>
      <w:r w:rsidRPr="00A07305">
        <w:rPr>
          <w:rFonts w:ascii="Arial" w:hAnsi="Arial" w:cs="Arial"/>
          <w:bCs/>
          <w:color w:val="000000" w:themeColor="text1"/>
          <w:sz w:val="24"/>
          <w:szCs w:val="24"/>
          <w:shd w:val="clear" w:color="auto" w:fill="FFFFFF"/>
          <w:lang w:val="es-MX"/>
        </w:rPr>
        <w:t> además, a diferencia de ésta última, la distancia de </w:t>
      </w:r>
      <w:r w:rsidRPr="00A07305">
        <w:rPr>
          <w:rStyle w:val="nfasis"/>
          <w:rFonts w:ascii="Arial" w:hAnsi="Arial" w:cs="Arial"/>
          <w:bCs/>
          <w:color w:val="000000" w:themeColor="text1"/>
          <w:sz w:val="24"/>
          <w:szCs w:val="24"/>
          <w:shd w:val="clear" w:color="auto" w:fill="FFFFFF"/>
          <w:lang w:val="es-MX"/>
        </w:rPr>
        <w:t>Levenshtein </w:t>
      </w:r>
      <w:r w:rsidRPr="00A07305">
        <w:rPr>
          <w:rFonts w:ascii="Arial" w:hAnsi="Arial" w:cs="Arial"/>
          <w:bCs/>
          <w:color w:val="000000" w:themeColor="text1"/>
          <w:sz w:val="24"/>
          <w:szCs w:val="24"/>
          <w:shd w:val="clear" w:color="auto" w:fill="FFFFFF"/>
          <w:lang w:val="es-MX"/>
        </w:rPr>
        <w:t>tradicional es capaz de comparar cadenas de diferente tamaño.</w:t>
      </w:r>
    </w:p>
    <w:p w14:paraId="4922B98A" w14:textId="77777777" w:rsidR="00A07305" w:rsidRPr="00A07305" w:rsidRDefault="00A07305" w:rsidP="00A07305">
      <w:pPr>
        <w:spacing w:line="360" w:lineRule="auto"/>
        <w:jc w:val="both"/>
        <w:rPr>
          <w:rFonts w:ascii="Arial" w:hAnsi="Arial" w:cs="Arial"/>
          <w:color w:val="000000" w:themeColor="text1"/>
          <w:sz w:val="24"/>
          <w:szCs w:val="24"/>
          <w:lang w:val="es-MX"/>
        </w:rPr>
      </w:pPr>
    </w:p>
    <w:p w14:paraId="658BFA93" w14:textId="57DE57C4" w:rsidR="004C0679" w:rsidRPr="0068274A" w:rsidRDefault="0068274A" w:rsidP="0068274A">
      <w:pPr>
        <w:pStyle w:val="Ttulo2"/>
        <w:numPr>
          <w:ilvl w:val="2"/>
          <w:numId w:val="6"/>
        </w:numPr>
        <w:spacing w:line="360" w:lineRule="auto"/>
        <w:rPr>
          <w:rFonts w:ascii="Arial" w:hAnsi="Arial" w:cs="Arial"/>
          <w:sz w:val="28"/>
          <w:lang w:val="es-MX"/>
        </w:rPr>
      </w:pPr>
      <w:bookmarkStart w:id="110" w:name="_Toc121143519"/>
      <w:r w:rsidRPr="0068274A">
        <w:rPr>
          <w:rFonts w:ascii="Arial" w:hAnsi="Arial" w:cs="Arial"/>
          <w:sz w:val="28"/>
          <w:lang w:val="es-MX"/>
        </w:rPr>
        <w:t>Descripción de la colección de pruebas</w:t>
      </w:r>
      <w:bookmarkEnd w:id="110"/>
      <w:r w:rsidR="004C0679" w:rsidRPr="0068274A">
        <w:rPr>
          <w:rFonts w:ascii="Arial" w:hAnsi="Arial" w:cs="Arial"/>
          <w:sz w:val="28"/>
          <w:lang w:val="es-MX"/>
        </w:rPr>
        <w:t xml:space="preserve"> </w:t>
      </w:r>
    </w:p>
    <w:p w14:paraId="46A59DCC" w14:textId="2AB866D6" w:rsidR="004C0679" w:rsidRDefault="004C0679" w:rsidP="0068274A">
      <w:pPr>
        <w:spacing w:line="360" w:lineRule="auto"/>
        <w:jc w:val="both"/>
        <w:rPr>
          <w:rFonts w:ascii="Arial" w:hAnsi="Arial" w:cs="Arial"/>
          <w:sz w:val="24"/>
          <w:lang w:val="es-MX"/>
        </w:rPr>
      </w:pPr>
      <w:r w:rsidRPr="00842518">
        <w:rPr>
          <w:rFonts w:ascii="Arial" w:hAnsi="Arial" w:cs="Arial"/>
          <w:sz w:val="24"/>
          <w:lang w:val="es-MX"/>
        </w:rPr>
        <w:t xml:space="preserve">La solución propuesta fue evaluada tomando como referencias la extracción manual de requisitos de software de un conjunto de casos de </w:t>
      </w:r>
      <w:r w:rsidR="0068274A">
        <w:rPr>
          <w:rFonts w:ascii="Arial" w:hAnsi="Arial" w:cs="Arial"/>
          <w:sz w:val="24"/>
          <w:lang w:val="es-MX"/>
        </w:rPr>
        <w:t>pruebas</w:t>
      </w:r>
      <w:r w:rsidR="00D82188">
        <w:rPr>
          <w:rFonts w:ascii="Arial" w:hAnsi="Arial" w:cs="Arial"/>
          <w:sz w:val="24"/>
          <w:lang w:val="es-MX"/>
        </w:rPr>
        <w:t>, que divergen en dominios y abordan diferentes temáticas,</w:t>
      </w:r>
      <w:r w:rsidRPr="00842518">
        <w:rPr>
          <w:rFonts w:ascii="Arial" w:hAnsi="Arial" w:cs="Arial"/>
          <w:sz w:val="24"/>
          <w:lang w:val="es-MX"/>
        </w:rPr>
        <w:t xml:space="preserve"> que se definieron previamente</w:t>
      </w:r>
      <w:r>
        <w:rPr>
          <w:rFonts w:ascii="Arial" w:hAnsi="Arial" w:cs="Arial"/>
          <w:sz w:val="24"/>
          <w:lang w:val="es-MX"/>
        </w:rPr>
        <w:t xml:space="preserve"> por el equipo de trabajo</w:t>
      </w:r>
      <w:r w:rsidRPr="00842518">
        <w:rPr>
          <w:rFonts w:ascii="Arial" w:hAnsi="Arial" w:cs="Arial"/>
          <w:sz w:val="24"/>
          <w:lang w:val="es-MX"/>
        </w:rPr>
        <w:t>.</w:t>
      </w:r>
      <w:r>
        <w:rPr>
          <w:rFonts w:ascii="Arial" w:hAnsi="Arial" w:cs="Arial"/>
          <w:sz w:val="24"/>
          <w:lang w:val="es-MX"/>
        </w:rPr>
        <w:t xml:space="preserve"> Estos requisitos fueron comparados sintácticamente con los requisitos extraídos de forma automática, obteniendo una tercera lista de requisitos. Posteriormente se evalúan los resultados usando las métricas de evaluación </w:t>
      </w:r>
      <w:r w:rsidRPr="00842518">
        <w:rPr>
          <w:rFonts w:ascii="Arial" w:hAnsi="Arial" w:cs="Arial"/>
          <w:sz w:val="24"/>
          <w:lang w:val="es-MX"/>
        </w:rPr>
        <w:t>recisión, cobertura y medida-F</w:t>
      </w:r>
      <w:r>
        <w:rPr>
          <w:rFonts w:ascii="Arial" w:hAnsi="Arial" w:cs="Arial"/>
          <w:sz w:val="24"/>
          <w:lang w:val="es-MX"/>
        </w:rPr>
        <w:t>.</w:t>
      </w:r>
    </w:p>
    <w:p w14:paraId="17D87327" w14:textId="2E1812C1" w:rsidR="006E3DC6" w:rsidRPr="006E3DC6" w:rsidRDefault="006E3DC6" w:rsidP="006E3DC6">
      <w:pPr>
        <w:pStyle w:val="Descripcin"/>
        <w:rPr>
          <w:rFonts w:cs="Arial"/>
          <w:sz w:val="28"/>
          <w:lang w:val="es-MX"/>
        </w:rPr>
      </w:pPr>
      <w:bookmarkStart w:id="111" w:name="_Toc120813856"/>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sidR="009245B5">
        <w:rPr>
          <w:noProof/>
          <w:sz w:val="20"/>
        </w:rPr>
        <w:t>13</w:t>
      </w:r>
      <w:r w:rsidRPr="006E3DC6">
        <w:rPr>
          <w:sz w:val="20"/>
        </w:rPr>
        <w:fldChar w:fldCharType="end"/>
      </w:r>
      <w:r w:rsidRPr="006E3DC6">
        <w:rPr>
          <w:sz w:val="20"/>
        </w:rPr>
        <w:t xml:space="preserve"> Descripción de casos de estudio.</w:t>
      </w:r>
      <w:bookmarkEnd w:id="111"/>
    </w:p>
    <w:tbl>
      <w:tblPr>
        <w:tblStyle w:val="Tablaconcuadrcula"/>
        <w:tblW w:w="10130" w:type="dxa"/>
        <w:tblLayout w:type="fixed"/>
        <w:tblLook w:val="04A0" w:firstRow="1" w:lastRow="0" w:firstColumn="1" w:lastColumn="0" w:noHBand="0" w:noVBand="1"/>
      </w:tblPr>
      <w:tblGrid>
        <w:gridCol w:w="4106"/>
        <w:gridCol w:w="1418"/>
        <w:gridCol w:w="1275"/>
        <w:gridCol w:w="1418"/>
        <w:gridCol w:w="1913"/>
      </w:tblGrid>
      <w:tr w:rsidR="001E6E0D" w14:paraId="7190D6E7" w14:textId="77777777" w:rsidTr="00ED15AC">
        <w:tc>
          <w:tcPr>
            <w:tcW w:w="4106" w:type="dxa"/>
            <w:vMerge w:val="restart"/>
            <w:vAlign w:val="center"/>
          </w:tcPr>
          <w:p w14:paraId="0A55ED0B" w14:textId="4F78A8A2" w:rsidR="001E6E0D" w:rsidRPr="00612833" w:rsidRDefault="001E6E0D" w:rsidP="0050437C">
            <w:pPr>
              <w:spacing w:line="360" w:lineRule="auto"/>
              <w:jc w:val="center"/>
              <w:rPr>
                <w:rFonts w:cstheme="minorHAnsi"/>
                <w:b/>
                <w:i/>
                <w:sz w:val="24"/>
                <w:lang w:val="es-MX"/>
              </w:rPr>
            </w:pPr>
            <w:r w:rsidRPr="00612833">
              <w:rPr>
                <w:rFonts w:cstheme="minorHAnsi"/>
                <w:b/>
                <w:i/>
                <w:sz w:val="24"/>
                <w:lang w:val="es-MX"/>
              </w:rPr>
              <w:t xml:space="preserve">Casos de </w:t>
            </w:r>
            <w:r w:rsidR="0050437C" w:rsidRPr="00612833">
              <w:rPr>
                <w:rFonts w:cstheme="minorHAnsi"/>
                <w:b/>
                <w:i/>
                <w:sz w:val="24"/>
                <w:lang w:val="es-MX"/>
              </w:rPr>
              <w:t>prueba</w:t>
            </w:r>
          </w:p>
        </w:tc>
        <w:tc>
          <w:tcPr>
            <w:tcW w:w="1418" w:type="dxa"/>
          </w:tcPr>
          <w:p w14:paraId="682A448F" w14:textId="77777777" w:rsidR="001E6E0D" w:rsidRPr="00612833" w:rsidRDefault="001E6E0D" w:rsidP="005A594E">
            <w:pPr>
              <w:spacing w:line="360" w:lineRule="auto"/>
              <w:jc w:val="center"/>
              <w:rPr>
                <w:rFonts w:cstheme="minorHAnsi"/>
                <w:b/>
                <w:i/>
                <w:sz w:val="24"/>
                <w:lang w:val="es-MX"/>
              </w:rPr>
            </w:pPr>
          </w:p>
        </w:tc>
        <w:tc>
          <w:tcPr>
            <w:tcW w:w="4606" w:type="dxa"/>
            <w:gridSpan w:val="3"/>
            <w:vAlign w:val="center"/>
          </w:tcPr>
          <w:p w14:paraId="1D73765F" w14:textId="2E3952CD"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Características</w:t>
            </w:r>
          </w:p>
        </w:tc>
      </w:tr>
      <w:tr w:rsidR="001E6E0D" w14:paraId="417BDE4C" w14:textId="77777777" w:rsidTr="00ED15AC">
        <w:tc>
          <w:tcPr>
            <w:tcW w:w="4106" w:type="dxa"/>
            <w:vMerge/>
            <w:vAlign w:val="center"/>
          </w:tcPr>
          <w:p w14:paraId="5C914531" w14:textId="77777777" w:rsidR="001E6E0D" w:rsidRPr="00612833" w:rsidRDefault="001E6E0D" w:rsidP="00172B3F">
            <w:pPr>
              <w:spacing w:line="360" w:lineRule="auto"/>
              <w:rPr>
                <w:rFonts w:cstheme="minorHAnsi"/>
                <w:b/>
                <w:i/>
                <w:sz w:val="24"/>
                <w:lang w:val="es-MX"/>
              </w:rPr>
            </w:pPr>
          </w:p>
        </w:tc>
        <w:tc>
          <w:tcPr>
            <w:tcW w:w="1418" w:type="dxa"/>
          </w:tcPr>
          <w:p w14:paraId="47BCF859" w14:textId="676BF1F2"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oraciones</w:t>
            </w:r>
          </w:p>
        </w:tc>
        <w:tc>
          <w:tcPr>
            <w:tcW w:w="1275" w:type="dxa"/>
            <w:vAlign w:val="center"/>
          </w:tcPr>
          <w:p w14:paraId="4C184A95" w14:textId="389503BB"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palabras</w:t>
            </w:r>
          </w:p>
        </w:tc>
        <w:tc>
          <w:tcPr>
            <w:tcW w:w="1418" w:type="dxa"/>
            <w:vAlign w:val="center"/>
          </w:tcPr>
          <w:p w14:paraId="5AF2118A" w14:textId="77777777"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requisitos</w:t>
            </w:r>
          </w:p>
        </w:tc>
        <w:tc>
          <w:tcPr>
            <w:tcW w:w="1913" w:type="dxa"/>
            <w:vAlign w:val="center"/>
          </w:tcPr>
          <w:p w14:paraId="1397CC0E" w14:textId="77777777"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dominio</w:t>
            </w:r>
          </w:p>
        </w:tc>
      </w:tr>
      <w:tr w:rsidR="001E6E0D" w14:paraId="5F023422" w14:textId="77777777" w:rsidTr="00ED15AC">
        <w:tc>
          <w:tcPr>
            <w:tcW w:w="4106" w:type="dxa"/>
            <w:vAlign w:val="center"/>
          </w:tcPr>
          <w:p w14:paraId="480BDFB4"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Sistema de seguridad vivienda</w:t>
            </w:r>
          </w:p>
        </w:tc>
        <w:tc>
          <w:tcPr>
            <w:tcW w:w="1418" w:type="dxa"/>
            <w:vAlign w:val="center"/>
          </w:tcPr>
          <w:p w14:paraId="32E32C0A" w14:textId="5A1C3A04" w:rsidR="001E6E0D" w:rsidRDefault="00AB5111" w:rsidP="000758AA">
            <w:pPr>
              <w:spacing w:line="360" w:lineRule="auto"/>
              <w:jc w:val="center"/>
              <w:rPr>
                <w:rFonts w:ascii="Arial" w:hAnsi="Arial" w:cs="Arial"/>
                <w:sz w:val="24"/>
                <w:lang w:val="es-MX"/>
              </w:rPr>
            </w:pPr>
            <w:r>
              <w:rPr>
                <w:rFonts w:ascii="Arial" w:hAnsi="Arial" w:cs="Arial"/>
                <w:sz w:val="24"/>
                <w:lang w:val="es-MX"/>
              </w:rPr>
              <w:t>34</w:t>
            </w:r>
          </w:p>
        </w:tc>
        <w:tc>
          <w:tcPr>
            <w:tcW w:w="1275" w:type="dxa"/>
            <w:vAlign w:val="center"/>
          </w:tcPr>
          <w:p w14:paraId="0A91CAEB" w14:textId="379038E3" w:rsidR="001E6E0D" w:rsidRDefault="001E6E0D" w:rsidP="005A594E">
            <w:pPr>
              <w:spacing w:line="360" w:lineRule="auto"/>
              <w:jc w:val="center"/>
              <w:rPr>
                <w:rFonts w:ascii="Arial" w:hAnsi="Arial" w:cs="Arial"/>
                <w:sz w:val="24"/>
                <w:lang w:val="es-MX"/>
              </w:rPr>
            </w:pPr>
            <w:r>
              <w:rPr>
                <w:rFonts w:ascii="Arial" w:hAnsi="Arial" w:cs="Arial"/>
                <w:sz w:val="24"/>
                <w:lang w:val="es-MX"/>
              </w:rPr>
              <w:t>614</w:t>
            </w:r>
          </w:p>
        </w:tc>
        <w:tc>
          <w:tcPr>
            <w:tcW w:w="1418" w:type="dxa"/>
            <w:vAlign w:val="center"/>
          </w:tcPr>
          <w:p w14:paraId="16225AA3"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17</w:t>
            </w:r>
          </w:p>
        </w:tc>
        <w:tc>
          <w:tcPr>
            <w:tcW w:w="1913" w:type="dxa"/>
            <w:vAlign w:val="center"/>
          </w:tcPr>
          <w:p w14:paraId="3EFBDAB5"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 xml:space="preserve">seguridad </w:t>
            </w:r>
          </w:p>
        </w:tc>
      </w:tr>
      <w:tr w:rsidR="001E6E0D" w14:paraId="4F8225F3" w14:textId="77777777" w:rsidTr="00ED15AC">
        <w:tc>
          <w:tcPr>
            <w:tcW w:w="4106" w:type="dxa"/>
            <w:vAlign w:val="center"/>
          </w:tcPr>
          <w:p w14:paraId="7296E925"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Sistema de seguridad evento deportivo</w:t>
            </w:r>
          </w:p>
        </w:tc>
        <w:tc>
          <w:tcPr>
            <w:tcW w:w="1418" w:type="dxa"/>
            <w:vAlign w:val="center"/>
          </w:tcPr>
          <w:p w14:paraId="0FD51B19" w14:textId="6E3115AA" w:rsidR="001E6E0D" w:rsidRDefault="00AB5111" w:rsidP="000758AA">
            <w:pPr>
              <w:spacing w:line="360" w:lineRule="auto"/>
              <w:jc w:val="center"/>
              <w:rPr>
                <w:rFonts w:ascii="Arial" w:hAnsi="Arial" w:cs="Arial"/>
                <w:sz w:val="24"/>
                <w:lang w:val="es-MX"/>
              </w:rPr>
            </w:pPr>
            <w:r>
              <w:rPr>
                <w:rFonts w:ascii="Arial" w:hAnsi="Arial" w:cs="Arial"/>
                <w:sz w:val="24"/>
                <w:lang w:val="es-MX"/>
              </w:rPr>
              <w:t>34</w:t>
            </w:r>
          </w:p>
        </w:tc>
        <w:tc>
          <w:tcPr>
            <w:tcW w:w="1275" w:type="dxa"/>
            <w:vAlign w:val="center"/>
          </w:tcPr>
          <w:p w14:paraId="227B26C1" w14:textId="501D51BA" w:rsidR="001E6E0D" w:rsidRDefault="001E6E0D" w:rsidP="005A594E">
            <w:pPr>
              <w:spacing w:line="360" w:lineRule="auto"/>
              <w:jc w:val="center"/>
              <w:rPr>
                <w:rFonts w:ascii="Arial" w:hAnsi="Arial" w:cs="Arial"/>
                <w:sz w:val="24"/>
                <w:lang w:val="es-MX"/>
              </w:rPr>
            </w:pPr>
            <w:r>
              <w:rPr>
                <w:rFonts w:ascii="Arial" w:hAnsi="Arial" w:cs="Arial"/>
                <w:sz w:val="24"/>
                <w:lang w:val="es-MX"/>
              </w:rPr>
              <w:t>629</w:t>
            </w:r>
          </w:p>
        </w:tc>
        <w:tc>
          <w:tcPr>
            <w:tcW w:w="1418" w:type="dxa"/>
            <w:vAlign w:val="center"/>
          </w:tcPr>
          <w:p w14:paraId="698A8CC2"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17</w:t>
            </w:r>
          </w:p>
        </w:tc>
        <w:tc>
          <w:tcPr>
            <w:tcW w:w="1913" w:type="dxa"/>
            <w:vAlign w:val="center"/>
          </w:tcPr>
          <w:p w14:paraId="0346D5BB"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seguridad</w:t>
            </w:r>
          </w:p>
        </w:tc>
      </w:tr>
      <w:tr w:rsidR="001E6E0D" w14:paraId="2299F20E" w14:textId="77777777" w:rsidTr="00ED15AC">
        <w:tc>
          <w:tcPr>
            <w:tcW w:w="4106" w:type="dxa"/>
            <w:vAlign w:val="center"/>
          </w:tcPr>
          <w:p w14:paraId="4EF6ABE7"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Decoración de interiores</w:t>
            </w:r>
          </w:p>
        </w:tc>
        <w:tc>
          <w:tcPr>
            <w:tcW w:w="1418" w:type="dxa"/>
            <w:vAlign w:val="center"/>
          </w:tcPr>
          <w:p w14:paraId="4B59C4D3" w14:textId="33862F48" w:rsidR="001E6E0D" w:rsidRDefault="009F7BFD" w:rsidP="000758AA">
            <w:pPr>
              <w:spacing w:line="360" w:lineRule="auto"/>
              <w:jc w:val="center"/>
              <w:rPr>
                <w:rFonts w:ascii="Arial" w:hAnsi="Arial" w:cs="Arial"/>
                <w:sz w:val="24"/>
                <w:lang w:val="es-MX"/>
              </w:rPr>
            </w:pPr>
            <w:r>
              <w:rPr>
                <w:rFonts w:ascii="Arial" w:hAnsi="Arial" w:cs="Arial"/>
                <w:sz w:val="24"/>
                <w:lang w:val="es-MX"/>
              </w:rPr>
              <w:t>22</w:t>
            </w:r>
          </w:p>
        </w:tc>
        <w:tc>
          <w:tcPr>
            <w:tcW w:w="1275" w:type="dxa"/>
            <w:vAlign w:val="center"/>
          </w:tcPr>
          <w:p w14:paraId="682D987A" w14:textId="7D7D4F57" w:rsidR="001E6E0D" w:rsidRDefault="001E6E0D" w:rsidP="005A594E">
            <w:pPr>
              <w:spacing w:line="360" w:lineRule="auto"/>
              <w:jc w:val="center"/>
              <w:rPr>
                <w:rFonts w:ascii="Arial" w:hAnsi="Arial" w:cs="Arial"/>
                <w:sz w:val="24"/>
                <w:lang w:val="es-MX"/>
              </w:rPr>
            </w:pPr>
            <w:r>
              <w:rPr>
                <w:rFonts w:ascii="Arial" w:hAnsi="Arial" w:cs="Arial"/>
                <w:sz w:val="24"/>
                <w:lang w:val="es-MX"/>
              </w:rPr>
              <w:t>503</w:t>
            </w:r>
          </w:p>
        </w:tc>
        <w:tc>
          <w:tcPr>
            <w:tcW w:w="1418" w:type="dxa"/>
            <w:vAlign w:val="center"/>
          </w:tcPr>
          <w:p w14:paraId="383F7F2D"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76FEA8AD"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decoración</w:t>
            </w:r>
          </w:p>
        </w:tc>
      </w:tr>
      <w:tr w:rsidR="001E6E0D" w14:paraId="7FF20865" w14:textId="77777777" w:rsidTr="00ED15AC">
        <w:tc>
          <w:tcPr>
            <w:tcW w:w="4106" w:type="dxa"/>
            <w:vAlign w:val="center"/>
          </w:tcPr>
          <w:p w14:paraId="5CDFC33E"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Inversiones en telefonía fija</w:t>
            </w:r>
          </w:p>
        </w:tc>
        <w:tc>
          <w:tcPr>
            <w:tcW w:w="1418" w:type="dxa"/>
            <w:vAlign w:val="center"/>
          </w:tcPr>
          <w:p w14:paraId="4093A072" w14:textId="1B6B0931" w:rsidR="001E6E0D" w:rsidRDefault="009F7BFD" w:rsidP="000758AA">
            <w:pPr>
              <w:spacing w:line="360" w:lineRule="auto"/>
              <w:jc w:val="center"/>
              <w:rPr>
                <w:rFonts w:ascii="Arial" w:hAnsi="Arial" w:cs="Arial"/>
                <w:sz w:val="24"/>
                <w:lang w:val="es-MX"/>
              </w:rPr>
            </w:pPr>
            <w:r>
              <w:rPr>
                <w:rFonts w:ascii="Arial" w:hAnsi="Arial" w:cs="Arial"/>
                <w:sz w:val="24"/>
                <w:lang w:val="es-MX"/>
              </w:rPr>
              <w:t>21</w:t>
            </w:r>
          </w:p>
        </w:tc>
        <w:tc>
          <w:tcPr>
            <w:tcW w:w="1275" w:type="dxa"/>
            <w:vAlign w:val="center"/>
          </w:tcPr>
          <w:p w14:paraId="0F5205B5" w14:textId="4DE0B52F" w:rsidR="001E6E0D" w:rsidRDefault="001E6E0D" w:rsidP="005A594E">
            <w:pPr>
              <w:spacing w:line="360" w:lineRule="auto"/>
              <w:jc w:val="center"/>
              <w:rPr>
                <w:rFonts w:ascii="Arial" w:hAnsi="Arial" w:cs="Arial"/>
                <w:sz w:val="24"/>
                <w:lang w:val="es-MX"/>
              </w:rPr>
            </w:pPr>
            <w:r>
              <w:rPr>
                <w:rFonts w:ascii="Arial" w:hAnsi="Arial" w:cs="Arial"/>
                <w:sz w:val="24"/>
                <w:lang w:val="es-MX"/>
              </w:rPr>
              <w:t>583</w:t>
            </w:r>
          </w:p>
        </w:tc>
        <w:tc>
          <w:tcPr>
            <w:tcW w:w="1418" w:type="dxa"/>
            <w:vAlign w:val="center"/>
          </w:tcPr>
          <w:p w14:paraId="58B19E9C"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311EA6CE" w14:textId="56DDA488" w:rsidR="001E6E0D" w:rsidRDefault="00ED15AC" w:rsidP="005A594E">
            <w:pPr>
              <w:spacing w:line="360" w:lineRule="auto"/>
              <w:jc w:val="center"/>
              <w:rPr>
                <w:rFonts w:ascii="Arial" w:hAnsi="Arial" w:cs="Arial"/>
                <w:sz w:val="24"/>
                <w:lang w:val="es-MX"/>
              </w:rPr>
            </w:pPr>
            <w:r>
              <w:rPr>
                <w:rFonts w:ascii="Arial" w:hAnsi="Arial" w:cs="Arial"/>
                <w:sz w:val="24"/>
                <w:lang w:val="es-MX"/>
              </w:rPr>
              <w:t>comunicación</w:t>
            </w:r>
          </w:p>
        </w:tc>
      </w:tr>
      <w:tr w:rsidR="001E6E0D" w14:paraId="0BD7FA84" w14:textId="77777777" w:rsidTr="00ED15AC">
        <w:tc>
          <w:tcPr>
            <w:tcW w:w="4106" w:type="dxa"/>
            <w:vAlign w:val="center"/>
          </w:tcPr>
          <w:p w14:paraId="0339098D"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Distribución de combustible</w:t>
            </w:r>
          </w:p>
        </w:tc>
        <w:tc>
          <w:tcPr>
            <w:tcW w:w="1418" w:type="dxa"/>
            <w:vAlign w:val="center"/>
          </w:tcPr>
          <w:p w14:paraId="74C16194" w14:textId="1D861054" w:rsidR="001E6E0D" w:rsidRDefault="009F7BFD" w:rsidP="000758AA">
            <w:pPr>
              <w:spacing w:line="360" w:lineRule="auto"/>
              <w:jc w:val="center"/>
              <w:rPr>
                <w:rFonts w:ascii="Arial" w:hAnsi="Arial" w:cs="Arial"/>
                <w:sz w:val="24"/>
                <w:lang w:val="es-MX"/>
              </w:rPr>
            </w:pPr>
            <w:r>
              <w:rPr>
                <w:rFonts w:ascii="Arial" w:hAnsi="Arial" w:cs="Arial"/>
                <w:sz w:val="24"/>
                <w:lang w:val="es-MX"/>
              </w:rPr>
              <w:t>26</w:t>
            </w:r>
          </w:p>
        </w:tc>
        <w:tc>
          <w:tcPr>
            <w:tcW w:w="1275" w:type="dxa"/>
            <w:vAlign w:val="center"/>
          </w:tcPr>
          <w:p w14:paraId="3E300744" w14:textId="7A7EFD1E" w:rsidR="001E6E0D" w:rsidRDefault="001E6E0D" w:rsidP="005A594E">
            <w:pPr>
              <w:spacing w:line="360" w:lineRule="auto"/>
              <w:jc w:val="center"/>
              <w:rPr>
                <w:rFonts w:ascii="Arial" w:hAnsi="Arial" w:cs="Arial"/>
                <w:sz w:val="24"/>
                <w:lang w:val="es-MX"/>
              </w:rPr>
            </w:pPr>
            <w:r>
              <w:rPr>
                <w:rFonts w:ascii="Arial" w:hAnsi="Arial" w:cs="Arial"/>
                <w:sz w:val="24"/>
                <w:lang w:val="es-MX"/>
              </w:rPr>
              <w:t>593</w:t>
            </w:r>
          </w:p>
        </w:tc>
        <w:tc>
          <w:tcPr>
            <w:tcW w:w="1418" w:type="dxa"/>
            <w:vAlign w:val="center"/>
          </w:tcPr>
          <w:p w14:paraId="53939984"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60753751"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 xml:space="preserve">administración </w:t>
            </w:r>
          </w:p>
        </w:tc>
      </w:tr>
      <w:tr w:rsidR="001E6E0D" w14:paraId="5B18FD31" w14:textId="77777777" w:rsidTr="00ED15AC">
        <w:tc>
          <w:tcPr>
            <w:tcW w:w="4106" w:type="dxa"/>
            <w:vAlign w:val="center"/>
          </w:tcPr>
          <w:p w14:paraId="77B2567E"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Gestión cursos de posgrado</w:t>
            </w:r>
          </w:p>
        </w:tc>
        <w:tc>
          <w:tcPr>
            <w:tcW w:w="1418" w:type="dxa"/>
            <w:vAlign w:val="center"/>
          </w:tcPr>
          <w:p w14:paraId="7F027EDF" w14:textId="44D7E72C" w:rsidR="001E6E0D" w:rsidRDefault="009F7BFD" w:rsidP="000758AA">
            <w:pPr>
              <w:spacing w:line="360" w:lineRule="auto"/>
              <w:jc w:val="center"/>
              <w:rPr>
                <w:rFonts w:ascii="Arial" w:hAnsi="Arial" w:cs="Arial"/>
                <w:sz w:val="24"/>
                <w:lang w:val="es-MX"/>
              </w:rPr>
            </w:pPr>
            <w:r>
              <w:rPr>
                <w:rFonts w:ascii="Arial" w:hAnsi="Arial" w:cs="Arial"/>
                <w:sz w:val="24"/>
                <w:lang w:val="es-MX"/>
              </w:rPr>
              <w:t>67</w:t>
            </w:r>
          </w:p>
        </w:tc>
        <w:tc>
          <w:tcPr>
            <w:tcW w:w="1275" w:type="dxa"/>
            <w:vAlign w:val="center"/>
          </w:tcPr>
          <w:p w14:paraId="0FAD16FD" w14:textId="39C96A5F" w:rsidR="001E6E0D" w:rsidRDefault="001E6E0D" w:rsidP="005A594E">
            <w:pPr>
              <w:spacing w:line="360" w:lineRule="auto"/>
              <w:jc w:val="center"/>
              <w:rPr>
                <w:rFonts w:ascii="Arial" w:hAnsi="Arial" w:cs="Arial"/>
                <w:sz w:val="24"/>
                <w:lang w:val="es-MX"/>
              </w:rPr>
            </w:pPr>
            <w:r>
              <w:rPr>
                <w:rFonts w:ascii="Arial" w:hAnsi="Arial" w:cs="Arial"/>
                <w:sz w:val="24"/>
                <w:lang w:val="es-MX"/>
              </w:rPr>
              <w:t>1074</w:t>
            </w:r>
          </w:p>
        </w:tc>
        <w:tc>
          <w:tcPr>
            <w:tcW w:w="1418" w:type="dxa"/>
            <w:vAlign w:val="center"/>
          </w:tcPr>
          <w:p w14:paraId="7E579B15"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54</w:t>
            </w:r>
          </w:p>
        </w:tc>
        <w:tc>
          <w:tcPr>
            <w:tcW w:w="1913" w:type="dxa"/>
            <w:vAlign w:val="center"/>
          </w:tcPr>
          <w:p w14:paraId="01E57728"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docencia</w:t>
            </w:r>
          </w:p>
        </w:tc>
      </w:tr>
      <w:tr w:rsidR="00C93A39" w:rsidRPr="00C93A39" w14:paraId="10DB5255" w14:textId="77777777" w:rsidTr="00ED15AC">
        <w:tc>
          <w:tcPr>
            <w:tcW w:w="4106" w:type="dxa"/>
            <w:vAlign w:val="center"/>
          </w:tcPr>
          <w:p w14:paraId="785CC693" w14:textId="3EFE49B4" w:rsidR="00C93A39" w:rsidRPr="00F51125" w:rsidRDefault="00C93A39" w:rsidP="00172B3F">
            <w:pPr>
              <w:spacing w:line="360" w:lineRule="auto"/>
              <w:rPr>
                <w:rFonts w:ascii="Arial" w:hAnsi="Arial" w:cs="Arial"/>
                <w:lang w:val="es-MX"/>
              </w:rPr>
            </w:pPr>
            <w:r>
              <w:rPr>
                <w:rFonts w:ascii="Arial" w:hAnsi="Arial" w:cs="Arial"/>
                <w:lang w:val="es-MX"/>
              </w:rPr>
              <w:t>Gestión de reservas de casas de campo</w:t>
            </w:r>
          </w:p>
        </w:tc>
        <w:tc>
          <w:tcPr>
            <w:tcW w:w="1418" w:type="dxa"/>
            <w:vAlign w:val="center"/>
          </w:tcPr>
          <w:p w14:paraId="1A3AEDAA" w14:textId="28F05F0F" w:rsidR="00C93A39" w:rsidRDefault="00C93A39" w:rsidP="000758AA">
            <w:pPr>
              <w:spacing w:line="360" w:lineRule="auto"/>
              <w:jc w:val="center"/>
              <w:rPr>
                <w:rFonts w:ascii="Arial" w:hAnsi="Arial" w:cs="Arial"/>
                <w:sz w:val="24"/>
                <w:lang w:val="es-MX"/>
              </w:rPr>
            </w:pPr>
            <w:r>
              <w:rPr>
                <w:rFonts w:ascii="Arial" w:hAnsi="Arial" w:cs="Arial"/>
                <w:sz w:val="24"/>
                <w:lang w:val="es-MX"/>
              </w:rPr>
              <w:t>23</w:t>
            </w:r>
          </w:p>
        </w:tc>
        <w:tc>
          <w:tcPr>
            <w:tcW w:w="1275" w:type="dxa"/>
            <w:vAlign w:val="center"/>
          </w:tcPr>
          <w:p w14:paraId="61BC5AC3" w14:textId="065193FF" w:rsidR="00C93A39" w:rsidRDefault="00C93A39" w:rsidP="005A594E">
            <w:pPr>
              <w:spacing w:line="360" w:lineRule="auto"/>
              <w:jc w:val="center"/>
              <w:rPr>
                <w:rFonts w:ascii="Arial" w:hAnsi="Arial" w:cs="Arial"/>
                <w:sz w:val="24"/>
                <w:lang w:val="es-MX"/>
              </w:rPr>
            </w:pPr>
            <w:r>
              <w:rPr>
                <w:rFonts w:ascii="Arial" w:hAnsi="Arial" w:cs="Arial"/>
                <w:sz w:val="24"/>
                <w:lang w:val="es-MX"/>
              </w:rPr>
              <w:t>607</w:t>
            </w:r>
          </w:p>
        </w:tc>
        <w:tc>
          <w:tcPr>
            <w:tcW w:w="1418" w:type="dxa"/>
            <w:vAlign w:val="center"/>
          </w:tcPr>
          <w:p w14:paraId="11F2DA09" w14:textId="10F0DE99" w:rsidR="00C93A39" w:rsidRDefault="00C93A39"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2CA35407" w14:textId="67FD7F26" w:rsidR="00C93A39" w:rsidRDefault="00C93A39" w:rsidP="005A594E">
            <w:pPr>
              <w:spacing w:line="360" w:lineRule="auto"/>
              <w:jc w:val="center"/>
              <w:rPr>
                <w:rFonts w:ascii="Arial" w:hAnsi="Arial" w:cs="Arial"/>
                <w:sz w:val="24"/>
                <w:lang w:val="es-MX"/>
              </w:rPr>
            </w:pPr>
            <w:r>
              <w:rPr>
                <w:rFonts w:ascii="Arial" w:hAnsi="Arial" w:cs="Arial"/>
                <w:sz w:val="24"/>
                <w:lang w:val="es-MX"/>
              </w:rPr>
              <w:t>recreación</w:t>
            </w:r>
          </w:p>
        </w:tc>
      </w:tr>
      <w:tr w:rsidR="001E6E0D" w14:paraId="50AACEC2" w14:textId="77777777" w:rsidTr="00ED15AC">
        <w:tc>
          <w:tcPr>
            <w:tcW w:w="4106" w:type="dxa"/>
            <w:vAlign w:val="center"/>
          </w:tcPr>
          <w:p w14:paraId="5A9A8CB7" w14:textId="2C2F0C7B" w:rsidR="001E6E0D" w:rsidRPr="00F51125" w:rsidRDefault="001E6E0D" w:rsidP="00172B3F">
            <w:pPr>
              <w:spacing w:line="360" w:lineRule="auto"/>
              <w:rPr>
                <w:rFonts w:ascii="Arial" w:hAnsi="Arial" w:cs="Arial"/>
                <w:lang w:val="es-MX"/>
              </w:rPr>
            </w:pPr>
            <w:r>
              <w:rPr>
                <w:rFonts w:ascii="Arial" w:hAnsi="Arial" w:cs="Arial"/>
                <w:lang w:val="es-MX"/>
              </w:rPr>
              <w:t>Préstamo de libros</w:t>
            </w:r>
          </w:p>
        </w:tc>
        <w:tc>
          <w:tcPr>
            <w:tcW w:w="1418" w:type="dxa"/>
            <w:vAlign w:val="center"/>
          </w:tcPr>
          <w:p w14:paraId="70F9FADC" w14:textId="5017B8ED" w:rsidR="001E6E0D" w:rsidRDefault="009F7BFD" w:rsidP="000758AA">
            <w:pPr>
              <w:spacing w:line="360" w:lineRule="auto"/>
              <w:jc w:val="center"/>
              <w:rPr>
                <w:rFonts w:ascii="Arial" w:hAnsi="Arial" w:cs="Arial"/>
                <w:sz w:val="24"/>
                <w:lang w:val="es-MX"/>
              </w:rPr>
            </w:pPr>
            <w:r>
              <w:rPr>
                <w:rFonts w:ascii="Arial" w:hAnsi="Arial" w:cs="Arial"/>
                <w:sz w:val="24"/>
                <w:lang w:val="es-MX"/>
              </w:rPr>
              <w:t>16</w:t>
            </w:r>
          </w:p>
        </w:tc>
        <w:tc>
          <w:tcPr>
            <w:tcW w:w="1275" w:type="dxa"/>
            <w:vAlign w:val="center"/>
          </w:tcPr>
          <w:p w14:paraId="761536D9" w14:textId="1DCA3257" w:rsidR="001E6E0D" w:rsidRDefault="001E6E0D" w:rsidP="005A594E">
            <w:pPr>
              <w:spacing w:line="360" w:lineRule="auto"/>
              <w:jc w:val="center"/>
              <w:rPr>
                <w:rFonts w:ascii="Arial" w:hAnsi="Arial" w:cs="Arial"/>
                <w:sz w:val="24"/>
                <w:lang w:val="es-MX"/>
              </w:rPr>
            </w:pPr>
            <w:r>
              <w:rPr>
                <w:rFonts w:ascii="Arial" w:hAnsi="Arial" w:cs="Arial"/>
                <w:sz w:val="24"/>
                <w:lang w:val="es-MX"/>
              </w:rPr>
              <w:t>408</w:t>
            </w:r>
          </w:p>
        </w:tc>
        <w:tc>
          <w:tcPr>
            <w:tcW w:w="1418" w:type="dxa"/>
            <w:vAlign w:val="center"/>
          </w:tcPr>
          <w:p w14:paraId="26E61207" w14:textId="41749FCC" w:rsidR="001E6E0D" w:rsidRDefault="001E6E0D" w:rsidP="005A594E">
            <w:pPr>
              <w:spacing w:line="360" w:lineRule="auto"/>
              <w:jc w:val="center"/>
              <w:rPr>
                <w:rFonts w:ascii="Arial" w:hAnsi="Arial" w:cs="Arial"/>
                <w:sz w:val="24"/>
                <w:lang w:val="es-MX"/>
              </w:rPr>
            </w:pPr>
            <w:r>
              <w:rPr>
                <w:rFonts w:ascii="Arial" w:hAnsi="Arial" w:cs="Arial"/>
                <w:sz w:val="24"/>
                <w:lang w:val="es-MX"/>
              </w:rPr>
              <w:t>16</w:t>
            </w:r>
          </w:p>
        </w:tc>
        <w:tc>
          <w:tcPr>
            <w:tcW w:w="1913" w:type="dxa"/>
            <w:vAlign w:val="center"/>
          </w:tcPr>
          <w:p w14:paraId="634E5F4C" w14:textId="1D63E306" w:rsidR="001E6E0D" w:rsidRDefault="001E6E0D" w:rsidP="005A594E">
            <w:pPr>
              <w:spacing w:line="360" w:lineRule="auto"/>
              <w:jc w:val="center"/>
              <w:rPr>
                <w:rFonts w:ascii="Arial" w:hAnsi="Arial" w:cs="Arial"/>
                <w:sz w:val="24"/>
                <w:lang w:val="es-MX"/>
              </w:rPr>
            </w:pPr>
            <w:r>
              <w:rPr>
                <w:rFonts w:ascii="Arial" w:hAnsi="Arial" w:cs="Arial"/>
                <w:sz w:val="24"/>
                <w:lang w:val="es-MX"/>
              </w:rPr>
              <w:t>docencia</w:t>
            </w:r>
          </w:p>
        </w:tc>
      </w:tr>
      <w:tr w:rsidR="001E6E0D" w14:paraId="65B66F3B" w14:textId="77777777" w:rsidTr="00ED15AC">
        <w:tc>
          <w:tcPr>
            <w:tcW w:w="4106" w:type="dxa"/>
            <w:vAlign w:val="center"/>
          </w:tcPr>
          <w:p w14:paraId="7485A59A" w14:textId="26A4139E" w:rsidR="001E6E0D" w:rsidRPr="00F51125" w:rsidRDefault="001E6E0D" w:rsidP="00172B3F">
            <w:pPr>
              <w:spacing w:line="360" w:lineRule="auto"/>
              <w:rPr>
                <w:rFonts w:ascii="Arial" w:hAnsi="Arial" w:cs="Arial"/>
                <w:lang w:val="es-MX"/>
              </w:rPr>
            </w:pPr>
            <w:r>
              <w:rPr>
                <w:rFonts w:ascii="Arial" w:hAnsi="Arial" w:cs="Arial"/>
                <w:lang w:val="es-MX"/>
              </w:rPr>
              <w:t>Préstamo de video</w:t>
            </w:r>
          </w:p>
        </w:tc>
        <w:tc>
          <w:tcPr>
            <w:tcW w:w="1418" w:type="dxa"/>
            <w:vAlign w:val="center"/>
          </w:tcPr>
          <w:p w14:paraId="13EDB0A6" w14:textId="2C5FF8A7" w:rsidR="001E6E0D" w:rsidRDefault="009F7BFD" w:rsidP="000758AA">
            <w:pPr>
              <w:spacing w:line="360" w:lineRule="auto"/>
              <w:jc w:val="center"/>
              <w:rPr>
                <w:rFonts w:ascii="Arial" w:hAnsi="Arial" w:cs="Arial"/>
                <w:sz w:val="24"/>
                <w:lang w:val="es-MX"/>
              </w:rPr>
            </w:pPr>
            <w:r>
              <w:rPr>
                <w:rFonts w:ascii="Arial" w:hAnsi="Arial" w:cs="Arial"/>
                <w:sz w:val="24"/>
                <w:lang w:val="es-MX"/>
              </w:rPr>
              <w:t>16</w:t>
            </w:r>
          </w:p>
        </w:tc>
        <w:tc>
          <w:tcPr>
            <w:tcW w:w="1275" w:type="dxa"/>
            <w:vAlign w:val="center"/>
          </w:tcPr>
          <w:p w14:paraId="462F0526" w14:textId="4119C029" w:rsidR="001E6E0D" w:rsidRDefault="001E6E0D" w:rsidP="005A594E">
            <w:pPr>
              <w:spacing w:line="360" w:lineRule="auto"/>
              <w:jc w:val="center"/>
              <w:rPr>
                <w:rFonts w:ascii="Arial" w:hAnsi="Arial" w:cs="Arial"/>
                <w:sz w:val="24"/>
                <w:lang w:val="es-MX"/>
              </w:rPr>
            </w:pPr>
            <w:r>
              <w:rPr>
                <w:rFonts w:ascii="Arial" w:hAnsi="Arial" w:cs="Arial"/>
                <w:sz w:val="24"/>
                <w:lang w:val="es-MX"/>
              </w:rPr>
              <w:t>405</w:t>
            </w:r>
          </w:p>
        </w:tc>
        <w:tc>
          <w:tcPr>
            <w:tcW w:w="1418" w:type="dxa"/>
            <w:vAlign w:val="center"/>
          </w:tcPr>
          <w:p w14:paraId="14E5548E" w14:textId="31219D6D" w:rsidR="001E6E0D" w:rsidRDefault="001E6E0D" w:rsidP="005A594E">
            <w:pPr>
              <w:spacing w:line="360" w:lineRule="auto"/>
              <w:jc w:val="center"/>
              <w:rPr>
                <w:rFonts w:ascii="Arial" w:hAnsi="Arial" w:cs="Arial"/>
                <w:sz w:val="24"/>
                <w:lang w:val="es-MX"/>
              </w:rPr>
            </w:pPr>
            <w:r>
              <w:rPr>
                <w:rFonts w:ascii="Arial" w:hAnsi="Arial" w:cs="Arial"/>
                <w:sz w:val="24"/>
                <w:lang w:val="es-MX"/>
              </w:rPr>
              <w:t>16</w:t>
            </w:r>
          </w:p>
        </w:tc>
        <w:tc>
          <w:tcPr>
            <w:tcW w:w="1913" w:type="dxa"/>
            <w:vAlign w:val="center"/>
          </w:tcPr>
          <w:p w14:paraId="3CE98595" w14:textId="7C138E45" w:rsidR="001E6E0D" w:rsidRDefault="001E6E0D" w:rsidP="005A594E">
            <w:pPr>
              <w:spacing w:line="360" w:lineRule="auto"/>
              <w:jc w:val="center"/>
              <w:rPr>
                <w:rFonts w:ascii="Arial" w:hAnsi="Arial" w:cs="Arial"/>
                <w:sz w:val="24"/>
                <w:lang w:val="es-MX"/>
              </w:rPr>
            </w:pPr>
            <w:r>
              <w:rPr>
                <w:rFonts w:ascii="Arial" w:hAnsi="Arial" w:cs="Arial"/>
                <w:sz w:val="24"/>
                <w:lang w:val="es-MX"/>
              </w:rPr>
              <w:t>docencia</w:t>
            </w:r>
          </w:p>
        </w:tc>
      </w:tr>
      <w:tr w:rsidR="001E6E0D" w14:paraId="5AEB8A5E" w14:textId="77777777" w:rsidTr="00ED15AC">
        <w:tc>
          <w:tcPr>
            <w:tcW w:w="4106" w:type="dxa"/>
            <w:vAlign w:val="center"/>
          </w:tcPr>
          <w:p w14:paraId="1A461DE0" w14:textId="31EA847C" w:rsidR="001E6E0D" w:rsidRPr="00F51125" w:rsidRDefault="001E6E0D" w:rsidP="00172B3F">
            <w:pPr>
              <w:spacing w:line="360" w:lineRule="auto"/>
              <w:rPr>
                <w:rFonts w:ascii="Arial" w:hAnsi="Arial" w:cs="Arial"/>
                <w:lang w:val="es-MX"/>
              </w:rPr>
            </w:pPr>
            <w:r>
              <w:rPr>
                <w:rFonts w:ascii="Arial" w:hAnsi="Arial" w:cs="Arial"/>
                <w:lang w:val="es-MX"/>
              </w:rPr>
              <w:t>Salud mental</w:t>
            </w:r>
          </w:p>
        </w:tc>
        <w:tc>
          <w:tcPr>
            <w:tcW w:w="1418" w:type="dxa"/>
            <w:vAlign w:val="center"/>
          </w:tcPr>
          <w:p w14:paraId="7FDE5709" w14:textId="2873A43C" w:rsidR="001E6E0D" w:rsidRDefault="009F7BFD" w:rsidP="000758AA">
            <w:pPr>
              <w:spacing w:line="360" w:lineRule="auto"/>
              <w:jc w:val="center"/>
              <w:rPr>
                <w:rFonts w:ascii="Arial" w:hAnsi="Arial" w:cs="Arial"/>
                <w:sz w:val="24"/>
                <w:lang w:val="es-MX"/>
              </w:rPr>
            </w:pPr>
            <w:r>
              <w:rPr>
                <w:rFonts w:ascii="Arial" w:hAnsi="Arial" w:cs="Arial"/>
                <w:sz w:val="24"/>
                <w:lang w:val="es-MX"/>
              </w:rPr>
              <w:t>13</w:t>
            </w:r>
          </w:p>
        </w:tc>
        <w:tc>
          <w:tcPr>
            <w:tcW w:w="1275" w:type="dxa"/>
            <w:vAlign w:val="center"/>
          </w:tcPr>
          <w:p w14:paraId="0EF4CB75" w14:textId="209E9C49" w:rsidR="001E6E0D" w:rsidRDefault="001E6E0D" w:rsidP="005A594E">
            <w:pPr>
              <w:spacing w:line="360" w:lineRule="auto"/>
              <w:jc w:val="center"/>
              <w:rPr>
                <w:rFonts w:ascii="Arial" w:hAnsi="Arial" w:cs="Arial"/>
                <w:sz w:val="24"/>
                <w:lang w:val="es-MX"/>
              </w:rPr>
            </w:pPr>
            <w:r>
              <w:rPr>
                <w:rFonts w:ascii="Arial" w:hAnsi="Arial" w:cs="Arial"/>
                <w:sz w:val="24"/>
                <w:lang w:val="es-MX"/>
              </w:rPr>
              <w:t>302</w:t>
            </w:r>
          </w:p>
        </w:tc>
        <w:tc>
          <w:tcPr>
            <w:tcW w:w="1418" w:type="dxa"/>
            <w:vAlign w:val="center"/>
          </w:tcPr>
          <w:p w14:paraId="602DFA01" w14:textId="1BFEC8E0" w:rsidR="001E6E0D" w:rsidRDefault="001E6E0D" w:rsidP="005A594E">
            <w:pPr>
              <w:spacing w:line="360" w:lineRule="auto"/>
              <w:jc w:val="center"/>
              <w:rPr>
                <w:rFonts w:ascii="Arial" w:hAnsi="Arial" w:cs="Arial"/>
                <w:sz w:val="24"/>
                <w:lang w:val="es-MX"/>
              </w:rPr>
            </w:pPr>
            <w:r>
              <w:rPr>
                <w:rFonts w:ascii="Arial" w:hAnsi="Arial" w:cs="Arial"/>
                <w:sz w:val="24"/>
                <w:lang w:val="es-MX"/>
              </w:rPr>
              <w:t>12</w:t>
            </w:r>
          </w:p>
        </w:tc>
        <w:tc>
          <w:tcPr>
            <w:tcW w:w="1913" w:type="dxa"/>
            <w:vAlign w:val="center"/>
          </w:tcPr>
          <w:p w14:paraId="5EDCE289" w14:textId="4BE9573A" w:rsidR="001E6E0D" w:rsidRDefault="001E6E0D" w:rsidP="005A594E">
            <w:pPr>
              <w:spacing w:line="360" w:lineRule="auto"/>
              <w:jc w:val="center"/>
              <w:rPr>
                <w:rFonts w:ascii="Arial" w:hAnsi="Arial" w:cs="Arial"/>
                <w:sz w:val="24"/>
                <w:lang w:val="es-MX"/>
              </w:rPr>
            </w:pPr>
            <w:r>
              <w:rPr>
                <w:rFonts w:ascii="Arial" w:hAnsi="Arial" w:cs="Arial"/>
                <w:sz w:val="24"/>
                <w:lang w:val="es-MX"/>
              </w:rPr>
              <w:t>salud</w:t>
            </w:r>
          </w:p>
        </w:tc>
      </w:tr>
      <w:tr w:rsidR="001E6E0D" w14:paraId="6EE2007A" w14:textId="77777777" w:rsidTr="00ED15AC">
        <w:tc>
          <w:tcPr>
            <w:tcW w:w="4106" w:type="dxa"/>
            <w:vAlign w:val="center"/>
          </w:tcPr>
          <w:p w14:paraId="552CAC73" w14:textId="72FDBD8E" w:rsidR="001E6E0D" w:rsidRPr="00F51125" w:rsidRDefault="001E6E0D" w:rsidP="00172B3F">
            <w:pPr>
              <w:spacing w:line="360" w:lineRule="auto"/>
              <w:rPr>
                <w:rFonts w:ascii="Arial" w:hAnsi="Arial" w:cs="Arial"/>
                <w:lang w:val="es-MX"/>
              </w:rPr>
            </w:pPr>
            <w:r>
              <w:rPr>
                <w:rFonts w:ascii="Arial" w:hAnsi="Arial" w:cs="Arial"/>
                <w:lang w:val="es-MX"/>
              </w:rPr>
              <w:t>Atención a niños</w:t>
            </w:r>
          </w:p>
        </w:tc>
        <w:tc>
          <w:tcPr>
            <w:tcW w:w="1418" w:type="dxa"/>
            <w:vAlign w:val="center"/>
          </w:tcPr>
          <w:p w14:paraId="048C80D1" w14:textId="1E6C0E3D" w:rsidR="001E6E0D" w:rsidRDefault="009F7BFD" w:rsidP="000758AA">
            <w:pPr>
              <w:spacing w:line="360" w:lineRule="auto"/>
              <w:jc w:val="center"/>
              <w:rPr>
                <w:rFonts w:ascii="Arial" w:hAnsi="Arial" w:cs="Arial"/>
                <w:sz w:val="24"/>
                <w:lang w:val="es-MX"/>
              </w:rPr>
            </w:pPr>
            <w:r>
              <w:rPr>
                <w:rFonts w:ascii="Arial" w:hAnsi="Arial" w:cs="Arial"/>
                <w:sz w:val="24"/>
                <w:lang w:val="es-MX"/>
              </w:rPr>
              <w:t>13</w:t>
            </w:r>
          </w:p>
        </w:tc>
        <w:tc>
          <w:tcPr>
            <w:tcW w:w="1275" w:type="dxa"/>
            <w:vAlign w:val="center"/>
          </w:tcPr>
          <w:p w14:paraId="2DE09C42" w14:textId="0FBDEF28" w:rsidR="001E6E0D" w:rsidRDefault="001E6E0D" w:rsidP="005A594E">
            <w:pPr>
              <w:spacing w:line="360" w:lineRule="auto"/>
              <w:jc w:val="center"/>
              <w:rPr>
                <w:rFonts w:ascii="Arial" w:hAnsi="Arial" w:cs="Arial"/>
                <w:sz w:val="24"/>
                <w:lang w:val="es-MX"/>
              </w:rPr>
            </w:pPr>
            <w:r>
              <w:rPr>
                <w:rFonts w:ascii="Arial" w:hAnsi="Arial" w:cs="Arial"/>
                <w:sz w:val="24"/>
                <w:lang w:val="es-MX"/>
              </w:rPr>
              <w:t>296</w:t>
            </w:r>
          </w:p>
        </w:tc>
        <w:tc>
          <w:tcPr>
            <w:tcW w:w="1418" w:type="dxa"/>
            <w:vAlign w:val="center"/>
          </w:tcPr>
          <w:p w14:paraId="1CD759B5" w14:textId="50C478F2" w:rsidR="001E6E0D" w:rsidRDefault="001E6E0D" w:rsidP="005A594E">
            <w:pPr>
              <w:spacing w:line="360" w:lineRule="auto"/>
              <w:jc w:val="center"/>
              <w:rPr>
                <w:rFonts w:ascii="Arial" w:hAnsi="Arial" w:cs="Arial"/>
                <w:sz w:val="24"/>
                <w:lang w:val="es-MX"/>
              </w:rPr>
            </w:pPr>
            <w:r>
              <w:rPr>
                <w:rFonts w:ascii="Arial" w:hAnsi="Arial" w:cs="Arial"/>
                <w:sz w:val="24"/>
                <w:lang w:val="es-MX"/>
              </w:rPr>
              <w:t>6</w:t>
            </w:r>
          </w:p>
        </w:tc>
        <w:tc>
          <w:tcPr>
            <w:tcW w:w="1913" w:type="dxa"/>
            <w:vAlign w:val="center"/>
          </w:tcPr>
          <w:p w14:paraId="0C994468" w14:textId="1FD9871B" w:rsidR="001E6E0D" w:rsidRDefault="001E6E0D" w:rsidP="005A594E">
            <w:pPr>
              <w:spacing w:line="360" w:lineRule="auto"/>
              <w:jc w:val="center"/>
              <w:rPr>
                <w:rFonts w:ascii="Arial" w:hAnsi="Arial" w:cs="Arial"/>
                <w:sz w:val="24"/>
                <w:lang w:val="es-MX"/>
              </w:rPr>
            </w:pPr>
            <w:r>
              <w:rPr>
                <w:rFonts w:ascii="Arial" w:hAnsi="Arial" w:cs="Arial"/>
                <w:sz w:val="24"/>
                <w:lang w:val="es-MX"/>
              </w:rPr>
              <w:t>salud</w:t>
            </w:r>
          </w:p>
        </w:tc>
      </w:tr>
      <w:tr w:rsidR="001E6E0D" w:rsidRPr="00430755" w14:paraId="6B1D3A4D" w14:textId="77777777" w:rsidTr="00ED15AC">
        <w:tc>
          <w:tcPr>
            <w:tcW w:w="4106" w:type="dxa"/>
            <w:vAlign w:val="center"/>
          </w:tcPr>
          <w:p w14:paraId="12C10EE6" w14:textId="7E7E4303" w:rsidR="001E6E0D" w:rsidRPr="00F51125" w:rsidRDefault="001E6E0D" w:rsidP="00172B3F">
            <w:pPr>
              <w:spacing w:line="360" w:lineRule="auto"/>
              <w:rPr>
                <w:rFonts w:ascii="Arial" w:hAnsi="Arial" w:cs="Arial"/>
                <w:lang w:val="es-MX"/>
              </w:rPr>
            </w:pPr>
            <w:r>
              <w:rPr>
                <w:rFonts w:ascii="Arial" w:hAnsi="Arial" w:cs="Arial"/>
                <w:lang w:val="es-MX"/>
              </w:rPr>
              <w:t>Reserva de habitaciones de un hotel</w:t>
            </w:r>
          </w:p>
        </w:tc>
        <w:tc>
          <w:tcPr>
            <w:tcW w:w="1418" w:type="dxa"/>
            <w:vAlign w:val="center"/>
          </w:tcPr>
          <w:p w14:paraId="4D724B91" w14:textId="76AAEACD" w:rsidR="001E6E0D" w:rsidRDefault="009F7BFD" w:rsidP="000758AA">
            <w:pPr>
              <w:spacing w:line="360" w:lineRule="auto"/>
              <w:jc w:val="center"/>
              <w:rPr>
                <w:rFonts w:ascii="Arial" w:hAnsi="Arial" w:cs="Arial"/>
                <w:sz w:val="24"/>
                <w:lang w:val="es-MX"/>
              </w:rPr>
            </w:pPr>
            <w:r>
              <w:rPr>
                <w:rFonts w:ascii="Arial" w:hAnsi="Arial" w:cs="Arial"/>
                <w:sz w:val="24"/>
                <w:lang w:val="es-MX"/>
              </w:rPr>
              <w:t>71</w:t>
            </w:r>
          </w:p>
        </w:tc>
        <w:tc>
          <w:tcPr>
            <w:tcW w:w="1275" w:type="dxa"/>
            <w:vAlign w:val="center"/>
          </w:tcPr>
          <w:p w14:paraId="13654A79" w14:textId="1D3676A5" w:rsidR="001E6E0D" w:rsidRDefault="001E6E0D" w:rsidP="005A594E">
            <w:pPr>
              <w:spacing w:line="360" w:lineRule="auto"/>
              <w:jc w:val="center"/>
              <w:rPr>
                <w:rFonts w:ascii="Arial" w:hAnsi="Arial" w:cs="Arial"/>
                <w:sz w:val="24"/>
                <w:lang w:val="es-MX"/>
              </w:rPr>
            </w:pPr>
            <w:r>
              <w:rPr>
                <w:rFonts w:ascii="Arial" w:hAnsi="Arial" w:cs="Arial"/>
                <w:sz w:val="24"/>
                <w:lang w:val="es-MX"/>
              </w:rPr>
              <w:t>2342</w:t>
            </w:r>
          </w:p>
        </w:tc>
        <w:tc>
          <w:tcPr>
            <w:tcW w:w="1418" w:type="dxa"/>
            <w:vAlign w:val="center"/>
          </w:tcPr>
          <w:p w14:paraId="2FE6D149" w14:textId="77372217" w:rsidR="001E6E0D" w:rsidRDefault="001E6E0D" w:rsidP="005A594E">
            <w:pPr>
              <w:spacing w:line="360" w:lineRule="auto"/>
              <w:jc w:val="center"/>
              <w:rPr>
                <w:rFonts w:ascii="Arial" w:hAnsi="Arial" w:cs="Arial"/>
                <w:sz w:val="24"/>
                <w:lang w:val="es-MX"/>
              </w:rPr>
            </w:pPr>
            <w:r>
              <w:rPr>
                <w:rFonts w:ascii="Arial" w:hAnsi="Arial" w:cs="Arial"/>
                <w:sz w:val="24"/>
                <w:lang w:val="es-MX"/>
              </w:rPr>
              <w:t>25</w:t>
            </w:r>
          </w:p>
        </w:tc>
        <w:tc>
          <w:tcPr>
            <w:tcW w:w="1913" w:type="dxa"/>
            <w:vAlign w:val="center"/>
          </w:tcPr>
          <w:p w14:paraId="44F7A261" w14:textId="1B4240B5" w:rsidR="001E6E0D" w:rsidRDefault="001E6E0D" w:rsidP="005A594E">
            <w:pPr>
              <w:spacing w:line="360" w:lineRule="auto"/>
              <w:jc w:val="center"/>
              <w:rPr>
                <w:rFonts w:ascii="Arial" w:hAnsi="Arial" w:cs="Arial"/>
                <w:sz w:val="24"/>
                <w:lang w:val="es-MX"/>
              </w:rPr>
            </w:pPr>
            <w:r>
              <w:rPr>
                <w:rFonts w:ascii="Arial" w:hAnsi="Arial" w:cs="Arial"/>
                <w:sz w:val="24"/>
                <w:lang w:val="es-MX"/>
              </w:rPr>
              <w:t>turismo</w:t>
            </w:r>
          </w:p>
        </w:tc>
      </w:tr>
      <w:tr w:rsidR="001E6E0D" w:rsidRPr="00430755" w14:paraId="445FAFD0" w14:textId="77777777" w:rsidTr="00ED15AC">
        <w:tc>
          <w:tcPr>
            <w:tcW w:w="4106" w:type="dxa"/>
            <w:vAlign w:val="center"/>
          </w:tcPr>
          <w:p w14:paraId="0AC30A1A" w14:textId="62451057" w:rsidR="001E6E0D" w:rsidRPr="00F51125" w:rsidRDefault="001E6E0D" w:rsidP="00172B3F">
            <w:pPr>
              <w:spacing w:line="360" w:lineRule="auto"/>
              <w:rPr>
                <w:rFonts w:ascii="Arial" w:hAnsi="Arial" w:cs="Arial"/>
                <w:lang w:val="es-MX"/>
              </w:rPr>
            </w:pPr>
            <w:r>
              <w:rPr>
                <w:rFonts w:ascii="Arial" w:hAnsi="Arial" w:cs="Arial"/>
                <w:lang w:val="es-MX"/>
              </w:rPr>
              <w:t>Agencias de viajes</w:t>
            </w:r>
          </w:p>
        </w:tc>
        <w:tc>
          <w:tcPr>
            <w:tcW w:w="1418" w:type="dxa"/>
            <w:vAlign w:val="center"/>
          </w:tcPr>
          <w:p w14:paraId="3EA196AB" w14:textId="05381509" w:rsidR="001E6E0D" w:rsidRDefault="009F7BFD" w:rsidP="000758AA">
            <w:pPr>
              <w:spacing w:line="360" w:lineRule="auto"/>
              <w:jc w:val="center"/>
              <w:rPr>
                <w:rFonts w:ascii="Arial" w:hAnsi="Arial" w:cs="Arial"/>
                <w:sz w:val="24"/>
                <w:lang w:val="es-MX"/>
              </w:rPr>
            </w:pPr>
            <w:r>
              <w:rPr>
                <w:rFonts w:ascii="Arial" w:hAnsi="Arial" w:cs="Arial"/>
                <w:sz w:val="24"/>
                <w:lang w:val="es-MX"/>
              </w:rPr>
              <w:t>96</w:t>
            </w:r>
          </w:p>
        </w:tc>
        <w:tc>
          <w:tcPr>
            <w:tcW w:w="1275" w:type="dxa"/>
            <w:vAlign w:val="center"/>
          </w:tcPr>
          <w:p w14:paraId="77672E41" w14:textId="34C9D949" w:rsidR="001E6E0D" w:rsidRDefault="001E6E0D" w:rsidP="005A594E">
            <w:pPr>
              <w:spacing w:line="360" w:lineRule="auto"/>
              <w:jc w:val="center"/>
              <w:rPr>
                <w:rFonts w:ascii="Arial" w:hAnsi="Arial" w:cs="Arial"/>
                <w:sz w:val="24"/>
                <w:lang w:val="es-MX"/>
              </w:rPr>
            </w:pPr>
            <w:r>
              <w:rPr>
                <w:rFonts w:ascii="Arial" w:hAnsi="Arial" w:cs="Arial"/>
                <w:sz w:val="24"/>
                <w:lang w:val="es-MX"/>
              </w:rPr>
              <w:t>2224</w:t>
            </w:r>
          </w:p>
        </w:tc>
        <w:tc>
          <w:tcPr>
            <w:tcW w:w="1418" w:type="dxa"/>
            <w:vAlign w:val="center"/>
          </w:tcPr>
          <w:p w14:paraId="4C667743" w14:textId="1131E7BD" w:rsidR="001E6E0D" w:rsidRDefault="001E6E0D" w:rsidP="005A594E">
            <w:pPr>
              <w:spacing w:line="360" w:lineRule="auto"/>
              <w:jc w:val="center"/>
              <w:rPr>
                <w:rFonts w:ascii="Arial" w:hAnsi="Arial" w:cs="Arial"/>
                <w:sz w:val="24"/>
                <w:lang w:val="es-MX"/>
              </w:rPr>
            </w:pPr>
            <w:r>
              <w:rPr>
                <w:rFonts w:ascii="Arial" w:hAnsi="Arial" w:cs="Arial"/>
                <w:sz w:val="24"/>
                <w:lang w:val="es-MX"/>
              </w:rPr>
              <w:t>31</w:t>
            </w:r>
          </w:p>
        </w:tc>
        <w:tc>
          <w:tcPr>
            <w:tcW w:w="1913" w:type="dxa"/>
            <w:vAlign w:val="center"/>
          </w:tcPr>
          <w:p w14:paraId="11FA24BA" w14:textId="4047E35E" w:rsidR="001E6E0D" w:rsidRDefault="001E6E0D" w:rsidP="005A594E">
            <w:pPr>
              <w:spacing w:line="360" w:lineRule="auto"/>
              <w:jc w:val="center"/>
              <w:rPr>
                <w:rFonts w:ascii="Arial" w:hAnsi="Arial" w:cs="Arial"/>
                <w:sz w:val="24"/>
                <w:lang w:val="es-MX"/>
              </w:rPr>
            </w:pPr>
            <w:r>
              <w:rPr>
                <w:rFonts w:ascii="Arial" w:hAnsi="Arial" w:cs="Arial"/>
                <w:sz w:val="24"/>
                <w:lang w:val="es-MX"/>
              </w:rPr>
              <w:t>turismo</w:t>
            </w:r>
          </w:p>
        </w:tc>
      </w:tr>
      <w:tr w:rsidR="001E6E0D" w:rsidRPr="00430755" w14:paraId="00B06E72" w14:textId="77777777" w:rsidTr="00ED15AC">
        <w:tc>
          <w:tcPr>
            <w:tcW w:w="4106" w:type="dxa"/>
            <w:vAlign w:val="center"/>
          </w:tcPr>
          <w:p w14:paraId="2E089ED5" w14:textId="7F998D38" w:rsidR="001E6E0D" w:rsidRDefault="001E6E0D" w:rsidP="00172B3F">
            <w:pPr>
              <w:spacing w:line="360" w:lineRule="auto"/>
              <w:rPr>
                <w:rFonts w:ascii="Arial" w:hAnsi="Arial" w:cs="Arial"/>
                <w:lang w:val="es-MX"/>
              </w:rPr>
            </w:pPr>
            <w:r>
              <w:rPr>
                <w:rFonts w:ascii="Arial" w:hAnsi="Arial" w:cs="Arial"/>
                <w:lang w:val="es-MX"/>
              </w:rPr>
              <w:t>Sistema de control para una bomba de insulina</w:t>
            </w:r>
          </w:p>
        </w:tc>
        <w:tc>
          <w:tcPr>
            <w:tcW w:w="1418" w:type="dxa"/>
            <w:vAlign w:val="center"/>
          </w:tcPr>
          <w:p w14:paraId="0F1D9CCB" w14:textId="4E3C7B30" w:rsidR="001E6E0D" w:rsidRDefault="009F7BFD" w:rsidP="000758AA">
            <w:pPr>
              <w:spacing w:line="360" w:lineRule="auto"/>
              <w:jc w:val="center"/>
              <w:rPr>
                <w:rFonts w:ascii="Arial" w:hAnsi="Arial" w:cs="Arial"/>
                <w:sz w:val="24"/>
                <w:lang w:val="es-MX"/>
              </w:rPr>
            </w:pPr>
            <w:r>
              <w:rPr>
                <w:rFonts w:ascii="Arial" w:hAnsi="Arial" w:cs="Arial"/>
                <w:sz w:val="24"/>
                <w:lang w:val="es-MX"/>
              </w:rPr>
              <w:t>18</w:t>
            </w:r>
          </w:p>
        </w:tc>
        <w:tc>
          <w:tcPr>
            <w:tcW w:w="1275" w:type="dxa"/>
            <w:vAlign w:val="center"/>
          </w:tcPr>
          <w:p w14:paraId="1BC22F31" w14:textId="581DED18" w:rsidR="001E6E0D" w:rsidRDefault="001E6E0D" w:rsidP="005A594E">
            <w:pPr>
              <w:spacing w:line="360" w:lineRule="auto"/>
              <w:jc w:val="center"/>
              <w:rPr>
                <w:rFonts w:ascii="Arial" w:hAnsi="Arial" w:cs="Arial"/>
                <w:sz w:val="24"/>
                <w:lang w:val="es-MX"/>
              </w:rPr>
            </w:pPr>
            <w:r>
              <w:rPr>
                <w:rFonts w:ascii="Arial" w:hAnsi="Arial" w:cs="Arial"/>
                <w:sz w:val="24"/>
                <w:lang w:val="es-MX"/>
              </w:rPr>
              <w:t>376</w:t>
            </w:r>
          </w:p>
        </w:tc>
        <w:tc>
          <w:tcPr>
            <w:tcW w:w="1418" w:type="dxa"/>
            <w:vAlign w:val="center"/>
          </w:tcPr>
          <w:p w14:paraId="03992E2A" w14:textId="4675C46E" w:rsidR="001E6E0D" w:rsidRDefault="001E6E0D" w:rsidP="005A594E">
            <w:pPr>
              <w:spacing w:line="360" w:lineRule="auto"/>
              <w:jc w:val="center"/>
              <w:rPr>
                <w:rFonts w:ascii="Arial" w:hAnsi="Arial" w:cs="Arial"/>
                <w:sz w:val="24"/>
                <w:lang w:val="es-MX"/>
              </w:rPr>
            </w:pPr>
            <w:r>
              <w:rPr>
                <w:rFonts w:ascii="Arial" w:hAnsi="Arial" w:cs="Arial"/>
                <w:sz w:val="24"/>
                <w:lang w:val="es-MX"/>
              </w:rPr>
              <w:t>6</w:t>
            </w:r>
          </w:p>
        </w:tc>
        <w:tc>
          <w:tcPr>
            <w:tcW w:w="1913" w:type="dxa"/>
            <w:vAlign w:val="center"/>
          </w:tcPr>
          <w:p w14:paraId="268CC00D" w14:textId="58827E97" w:rsidR="001E6E0D" w:rsidRDefault="001E6E0D" w:rsidP="005A594E">
            <w:pPr>
              <w:spacing w:line="360" w:lineRule="auto"/>
              <w:jc w:val="center"/>
              <w:rPr>
                <w:rFonts w:ascii="Arial" w:hAnsi="Arial" w:cs="Arial"/>
                <w:sz w:val="24"/>
                <w:lang w:val="es-MX"/>
              </w:rPr>
            </w:pPr>
            <w:r>
              <w:rPr>
                <w:rFonts w:ascii="Arial" w:hAnsi="Arial" w:cs="Arial"/>
                <w:sz w:val="24"/>
                <w:lang w:val="es-MX"/>
              </w:rPr>
              <w:t>salud</w:t>
            </w:r>
          </w:p>
        </w:tc>
      </w:tr>
    </w:tbl>
    <w:p w14:paraId="284658DE" w14:textId="64E66B0C" w:rsidR="0093764A" w:rsidRPr="00842518" w:rsidRDefault="0093764A" w:rsidP="00BD297B">
      <w:pPr>
        <w:rPr>
          <w:rFonts w:ascii="Arial" w:hAnsi="Arial" w:cs="Arial"/>
          <w:sz w:val="24"/>
          <w:lang w:val="es-MX"/>
        </w:rPr>
      </w:pPr>
    </w:p>
    <w:p w14:paraId="540846BB" w14:textId="1283CF3F" w:rsidR="00683484" w:rsidRPr="0039624E" w:rsidRDefault="00F62D3F" w:rsidP="003720B0">
      <w:pPr>
        <w:pStyle w:val="Ttulo1"/>
        <w:numPr>
          <w:ilvl w:val="1"/>
          <w:numId w:val="6"/>
        </w:numPr>
        <w:spacing w:line="360" w:lineRule="auto"/>
        <w:jc w:val="both"/>
        <w:rPr>
          <w:rFonts w:ascii="Arial" w:hAnsi="Arial" w:cs="Arial"/>
          <w:lang w:val="es-MX"/>
        </w:rPr>
      </w:pPr>
      <w:r>
        <w:rPr>
          <w:rFonts w:ascii="Arial" w:hAnsi="Arial" w:cs="Arial"/>
          <w:lang w:val="es-MX"/>
        </w:rPr>
        <w:lastRenderedPageBreak/>
        <w:t xml:space="preserve"> </w:t>
      </w:r>
      <w:bookmarkStart w:id="112" w:name="_Toc121143520"/>
      <w:r w:rsidR="00683484" w:rsidRPr="0039624E">
        <w:rPr>
          <w:rFonts w:ascii="Arial" w:hAnsi="Arial" w:cs="Arial"/>
          <w:lang w:val="es-MX"/>
        </w:rPr>
        <w:t>Resultados y discusión</w:t>
      </w:r>
      <w:bookmarkEnd w:id="112"/>
    </w:p>
    <w:p w14:paraId="30243748" w14:textId="03587FEC" w:rsidR="000D38FC" w:rsidRDefault="0039624E" w:rsidP="00D935F6">
      <w:pPr>
        <w:spacing w:line="360" w:lineRule="auto"/>
        <w:jc w:val="both"/>
        <w:rPr>
          <w:rFonts w:ascii="Arial" w:hAnsi="Arial" w:cs="Arial"/>
          <w:sz w:val="24"/>
          <w:szCs w:val="24"/>
          <w:lang w:val="es-MX"/>
        </w:rPr>
      </w:pPr>
      <w:r w:rsidRPr="0039624E">
        <w:rPr>
          <w:rFonts w:ascii="Arial" w:hAnsi="Arial" w:cs="Arial"/>
          <w:sz w:val="24"/>
          <w:szCs w:val="24"/>
          <w:lang w:val="es-MX"/>
        </w:rPr>
        <w:t>En esta sección se sintetizan y analizan los resultados obtenidos en los experimento</w:t>
      </w:r>
      <w:r w:rsidR="007B551F">
        <w:rPr>
          <w:rFonts w:ascii="Arial" w:hAnsi="Arial" w:cs="Arial"/>
          <w:sz w:val="24"/>
          <w:szCs w:val="24"/>
          <w:lang w:val="es-MX"/>
        </w:rPr>
        <w:t>s realizados con la colección</w:t>
      </w:r>
      <w:r w:rsidR="00934781">
        <w:rPr>
          <w:rFonts w:ascii="Arial" w:hAnsi="Arial" w:cs="Arial"/>
          <w:sz w:val="24"/>
          <w:szCs w:val="24"/>
          <w:lang w:val="es-MX"/>
        </w:rPr>
        <w:t xml:space="preserve"> de </w:t>
      </w:r>
      <w:r w:rsidR="00B6399D">
        <w:rPr>
          <w:rFonts w:ascii="Arial" w:hAnsi="Arial" w:cs="Arial"/>
          <w:sz w:val="24"/>
          <w:szCs w:val="24"/>
          <w:lang w:val="es-MX"/>
        </w:rPr>
        <w:t xml:space="preserve">casos de </w:t>
      </w:r>
      <w:r w:rsidR="004C5165">
        <w:rPr>
          <w:rFonts w:ascii="Arial" w:hAnsi="Arial" w:cs="Arial"/>
          <w:sz w:val="24"/>
          <w:szCs w:val="24"/>
          <w:lang w:val="es-MX"/>
        </w:rPr>
        <w:t>pruebas</w:t>
      </w:r>
      <w:r w:rsidR="00B6399D">
        <w:rPr>
          <w:rFonts w:ascii="Arial" w:hAnsi="Arial" w:cs="Arial"/>
          <w:sz w:val="24"/>
          <w:szCs w:val="24"/>
          <w:lang w:val="es-MX"/>
        </w:rPr>
        <w:t xml:space="preserve"> </w:t>
      </w:r>
      <w:r w:rsidRPr="0039624E">
        <w:rPr>
          <w:rFonts w:ascii="Arial" w:hAnsi="Arial" w:cs="Arial"/>
          <w:sz w:val="24"/>
          <w:szCs w:val="24"/>
          <w:lang w:val="es-MX"/>
        </w:rPr>
        <w:t>para satisfacer los objetivos de evaluación planteados</w:t>
      </w:r>
      <w:r w:rsidR="000D38FC">
        <w:rPr>
          <w:rFonts w:ascii="Arial" w:hAnsi="Arial" w:cs="Arial"/>
          <w:sz w:val="24"/>
          <w:szCs w:val="24"/>
          <w:lang w:val="es-MX"/>
        </w:rPr>
        <w:t>. Las métricas de Precisión y Cobertura son computadas comparando el requisito que se obtiene extrayendo información del texto, con el elaborado manualmente por el experto. En esa comparación se empleó la distancia Levenshtein, usando como umbral de aceptación el 60%. Los resultados obtenidos en los experimentos realizados con la colección de prueba se muestran en la siguiente Tabla.</w:t>
      </w:r>
    </w:p>
    <w:p w14:paraId="5008FDDD" w14:textId="492CDF7E" w:rsidR="00477C67" w:rsidRPr="00477C67" w:rsidRDefault="00477C67" w:rsidP="00477C67">
      <w:pPr>
        <w:pStyle w:val="Descripcin"/>
        <w:rPr>
          <w:rFonts w:cs="Arial"/>
          <w:sz w:val="28"/>
          <w:szCs w:val="24"/>
          <w:lang w:val="es-MX"/>
        </w:rPr>
      </w:pPr>
      <w:bookmarkStart w:id="113" w:name="_Toc120813857"/>
      <w:r w:rsidRPr="00477C67">
        <w:rPr>
          <w:sz w:val="20"/>
        </w:rPr>
        <w:t xml:space="preserve">Tabla </w:t>
      </w:r>
      <w:r w:rsidRPr="00477C67">
        <w:rPr>
          <w:sz w:val="20"/>
        </w:rPr>
        <w:fldChar w:fldCharType="begin"/>
      </w:r>
      <w:r w:rsidRPr="00477C67">
        <w:rPr>
          <w:sz w:val="20"/>
        </w:rPr>
        <w:instrText xml:space="preserve"> SEQ Tabla \* ARABIC </w:instrText>
      </w:r>
      <w:r w:rsidRPr="00477C67">
        <w:rPr>
          <w:sz w:val="20"/>
        </w:rPr>
        <w:fldChar w:fldCharType="separate"/>
      </w:r>
      <w:r w:rsidR="009245B5">
        <w:rPr>
          <w:noProof/>
          <w:sz w:val="20"/>
        </w:rPr>
        <w:t>14</w:t>
      </w:r>
      <w:r w:rsidRPr="00477C67">
        <w:rPr>
          <w:sz w:val="20"/>
        </w:rPr>
        <w:fldChar w:fldCharType="end"/>
      </w:r>
      <w:r w:rsidRPr="00477C67">
        <w:rPr>
          <w:sz w:val="20"/>
        </w:rPr>
        <w:t xml:space="preserve"> Resultados de la evaluación del método</w:t>
      </w:r>
      <w:r w:rsidR="00612833">
        <w:rPr>
          <w:sz w:val="20"/>
        </w:rPr>
        <w:t xml:space="preserve"> en colección de prueba.</w:t>
      </w:r>
      <w:bookmarkEnd w:id="113"/>
    </w:p>
    <w:tbl>
      <w:tblPr>
        <w:tblW w:w="10211" w:type="dxa"/>
        <w:tblLook w:val="04A0" w:firstRow="1" w:lastRow="0" w:firstColumn="1" w:lastColumn="0" w:noHBand="0" w:noVBand="1"/>
      </w:tblPr>
      <w:tblGrid>
        <w:gridCol w:w="1488"/>
        <w:gridCol w:w="930"/>
        <w:gridCol w:w="931"/>
        <w:gridCol w:w="933"/>
        <w:gridCol w:w="931"/>
        <w:gridCol w:w="931"/>
        <w:gridCol w:w="933"/>
        <w:gridCol w:w="931"/>
        <w:gridCol w:w="931"/>
        <w:gridCol w:w="1272"/>
      </w:tblGrid>
      <w:tr w:rsidR="000D38FC" w:rsidRPr="008915B4" w14:paraId="0EFAF126" w14:textId="77777777" w:rsidTr="000D38FC">
        <w:trPr>
          <w:trHeight w:val="460"/>
        </w:trPr>
        <w:tc>
          <w:tcPr>
            <w:tcW w:w="148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3F05E03" w14:textId="77777777" w:rsidR="000D38FC" w:rsidRPr="000D38FC" w:rsidRDefault="000D38FC" w:rsidP="000D38FC">
            <w:pPr>
              <w:spacing w:after="0" w:line="240" w:lineRule="auto"/>
              <w:jc w:val="center"/>
              <w:rPr>
                <w:rFonts w:ascii="Calibri" w:eastAsia="Times New Roman" w:hAnsi="Calibri" w:cs="Calibri"/>
                <w:color w:val="000000"/>
                <w:lang w:val="es-MX"/>
              </w:rPr>
            </w:pPr>
            <w:r w:rsidRPr="000D38FC">
              <w:rPr>
                <w:rFonts w:ascii="Calibri" w:eastAsia="Times New Roman" w:hAnsi="Calibri" w:cs="Calibri"/>
                <w:color w:val="000000"/>
                <w:lang w:val="es-MX"/>
              </w:rPr>
              <w:t> </w:t>
            </w:r>
          </w:p>
        </w:tc>
        <w:tc>
          <w:tcPr>
            <w:tcW w:w="2794" w:type="dxa"/>
            <w:gridSpan w:val="3"/>
            <w:tcBorders>
              <w:top w:val="single" w:sz="8" w:space="0" w:color="auto"/>
              <w:left w:val="nil"/>
              <w:bottom w:val="single" w:sz="8" w:space="0" w:color="auto"/>
              <w:right w:val="single" w:sz="8" w:space="0" w:color="000000"/>
            </w:tcBorders>
            <w:shd w:val="clear" w:color="auto" w:fill="auto"/>
            <w:vAlign w:val="center"/>
            <w:hideMark/>
          </w:tcPr>
          <w:p w14:paraId="67538BBA"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Usando patrones léxico-sintáctico</w:t>
            </w:r>
          </w:p>
        </w:tc>
        <w:tc>
          <w:tcPr>
            <w:tcW w:w="2795" w:type="dxa"/>
            <w:gridSpan w:val="3"/>
            <w:tcBorders>
              <w:top w:val="single" w:sz="8" w:space="0" w:color="auto"/>
              <w:left w:val="nil"/>
              <w:bottom w:val="single" w:sz="8" w:space="0" w:color="auto"/>
              <w:right w:val="single" w:sz="8" w:space="0" w:color="000000"/>
            </w:tcBorders>
            <w:shd w:val="clear" w:color="auto" w:fill="auto"/>
            <w:vAlign w:val="center"/>
            <w:hideMark/>
          </w:tcPr>
          <w:p w14:paraId="0B245B7B"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Usando análisis de dependencias</w:t>
            </w:r>
          </w:p>
        </w:tc>
        <w:tc>
          <w:tcPr>
            <w:tcW w:w="3134" w:type="dxa"/>
            <w:gridSpan w:val="3"/>
            <w:tcBorders>
              <w:top w:val="single" w:sz="8" w:space="0" w:color="auto"/>
              <w:left w:val="nil"/>
              <w:bottom w:val="single" w:sz="8" w:space="0" w:color="auto"/>
              <w:right w:val="single" w:sz="8" w:space="0" w:color="000000"/>
            </w:tcBorders>
            <w:shd w:val="clear" w:color="auto" w:fill="auto"/>
            <w:vAlign w:val="center"/>
            <w:hideMark/>
          </w:tcPr>
          <w:p w14:paraId="0CD6294C"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Extracción basada en enfoque híbrido</w:t>
            </w:r>
          </w:p>
        </w:tc>
      </w:tr>
      <w:tr w:rsidR="000D38FC" w:rsidRPr="000D38FC" w14:paraId="4989F37F" w14:textId="77777777" w:rsidTr="009330FA">
        <w:trPr>
          <w:trHeight w:val="240"/>
        </w:trPr>
        <w:tc>
          <w:tcPr>
            <w:tcW w:w="1488" w:type="dxa"/>
            <w:vMerge/>
            <w:tcBorders>
              <w:top w:val="single" w:sz="8" w:space="0" w:color="auto"/>
              <w:left w:val="single" w:sz="8" w:space="0" w:color="auto"/>
              <w:bottom w:val="single" w:sz="8" w:space="0" w:color="000000"/>
              <w:right w:val="single" w:sz="8" w:space="0" w:color="auto"/>
            </w:tcBorders>
            <w:vAlign w:val="center"/>
            <w:hideMark/>
          </w:tcPr>
          <w:p w14:paraId="4C01FC8C" w14:textId="77777777" w:rsidR="000D38FC" w:rsidRPr="000D38FC" w:rsidRDefault="000D38FC" w:rsidP="000D38FC">
            <w:pPr>
              <w:spacing w:after="0" w:line="240" w:lineRule="auto"/>
              <w:rPr>
                <w:rFonts w:ascii="Calibri" w:eastAsia="Times New Roman" w:hAnsi="Calibri" w:cs="Calibri"/>
                <w:color w:val="000000"/>
                <w:lang w:val="es-MX"/>
              </w:rPr>
            </w:pPr>
          </w:p>
        </w:tc>
        <w:tc>
          <w:tcPr>
            <w:tcW w:w="930" w:type="dxa"/>
            <w:tcBorders>
              <w:top w:val="nil"/>
              <w:left w:val="nil"/>
              <w:bottom w:val="single" w:sz="8" w:space="0" w:color="auto"/>
              <w:right w:val="single" w:sz="8" w:space="0" w:color="auto"/>
            </w:tcBorders>
            <w:shd w:val="clear" w:color="auto" w:fill="auto"/>
            <w:vAlign w:val="center"/>
            <w:hideMark/>
          </w:tcPr>
          <w:p w14:paraId="0342541D"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P</w:t>
            </w:r>
          </w:p>
        </w:tc>
        <w:tc>
          <w:tcPr>
            <w:tcW w:w="931" w:type="dxa"/>
            <w:tcBorders>
              <w:top w:val="nil"/>
              <w:left w:val="nil"/>
              <w:bottom w:val="single" w:sz="8" w:space="0" w:color="auto"/>
              <w:right w:val="single" w:sz="8" w:space="0" w:color="auto"/>
            </w:tcBorders>
            <w:shd w:val="clear" w:color="auto" w:fill="auto"/>
            <w:vAlign w:val="center"/>
            <w:hideMark/>
          </w:tcPr>
          <w:p w14:paraId="22A19A6E"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C</w:t>
            </w:r>
          </w:p>
        </w:tc>
        <w:tc>
          <w:tcPr>
            <w:tcW w:w="933" w:type="dxa"/>
            <w:tcBorders>
              <w:top w:val="nil"/>
              <w:left w:val="nil"/>
              <w:bottom w:val="single" w:sz="8" w:space="0" w:color="auto"/>
              <w:right w:val="single" w:sz="8" w:space="0" w:color="auto"/>
            </w:tcBorders>
            <w:shd w:val="clear" w:color="auto" w:fill="auto"/>
            <w:vAlign w:val="center"/>
            <w:hideMark/>
          </w:tcPr>
          <w:p w14:paraId="2CAE22CA"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F</w:t>
            </w:r>
          </w:p>
        </w:tc>
        <w:tc>
          <w:tcPr>
            <w:tcW w:w="931" w:type="dxa"/>
            <w:tcBorders>
              <w:top w:val="nil"/>
              <w:left w:val="nil"/>
              <w:bottom w:val="single" w:sz="8" w:space="0" w:color="auto"/>
              <w:right w:val="single" w:sz="8" w:space="0" w:color="auto"/>
            </w:tcBorders>
            <w:shd w:val="clear" w:color="auto" w:fill="auto"/>
            <w:vAlign w:val="center"/>
            <w:hideMark/>
          </w:tcPr>
          <w:p w14:paraId="2F796C09"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P</w:t>
            </w:r>
          </w:p>
        </w:tc>
        <w:tc>
          <w:tcPr>
            <w:tcW w:w="931" w:type="dxa"/>
            <w:tcBorders>
              <w:top w:val="nil"/>
              <w:left w:val="nil"/>
              <w:bottom w:val="single" w:sz="8" w:space="0" w:color="auto"/>
              <w:right w:val="single" w:sz="8" w:space="0" w:color="auto"/>
            </w:tcBorders>
            <w:shd w:val="clear" w:color="auto" w:fill="auto"/>
            <w:vAlign w:val="center"/>
            <w:hideMark/>
          </w:tcPr>
          <w:p w14:paraId="60326823"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C</w:t>
            </w:r>
          </w:p>
        </w:tc>
        <w:tc>
          <w:tcPr>
            <w:tcW w:w="933" w:type="dxa"/>
            <w:tcBorders>
              <w:top w:val="nil"/>
              <w:left w:val="nil"/>
              <w:bottom w:val="single" w:sz="8" w:space="0" w:color="auto"/>
              <w:right w:val="single" w:sz="8" w:space="0" w:color="auto"/>
            </w:tcBorders>
            <w:shd w:val="clear" w:color="auto" w:fill="auto"/>
            <w:vAlign w:val="center"/>
            <w:hideMark/>
          </w:tcPr>
          <w:p w14:paraId="08D202E0"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F</w:t>
            </w:r>
          </w:p>
        </w:tc>
        <w:tc>
          <w:tcPr>
            <w:tcW w:w="931" w:type="dxa"/>
            <w:tcBorders>
              <w:top w:val="nil"/>
              <w:left w:val="nil"/>
              <w:bottom w:val="single" w:sz="8" w:space="0" w:color="auto"/>
              <w:right w:val="single" w:sz="8" w:space="0" w:color="auto"/>
            </w:tcBorders>
            <w:shd w:val="clear" w:color="auto" w:fill="auto"/>
            <w:vAlign w:val="center"/>
            <w:hideMark/>
          </w:tcPr>
          <w:p w14:paraId="7BC4FE06"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P</w:t>
            </w:r>
          </w:p>
        </w:tc>
        <w:tc>
          <w:tcPr>
            <w:tcW w:w="931" w:type="dxa"/>
            <w:tcBorders>
              <w:top w:val="nil"/>
              <w:left w:val="nil"/>
              <w:bottom w:val="single" w:sz="8" w:space="0" w:color="auto"/>
              <w:right w:val="single" w:sz="8" w:space="0" w:color="auto"/>
            </w:tcBorders>
            <w:shd w:val="clear" w:color="auto" w:fill="auto"/>
            <w:vAlign w:val="center"/>
            <w:hideMark/>
          </w:tcPr>
          <w:p w14:paraId="4F52244A"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C</w:t>
            </w:r>
          </w:p>
        </w:tc>
        <w:tc>
          <w:tcPr>
            <w:tcW w:w="1272" w:type="dxa"/>
            <w:tcBorders>
              <w:top w:val="nil"/>
              <w:left w:val="nil"/>
              <w:bottom w:val="single" w:sz="8" w:space="0" w:color="auto"/>
              <w:right w:val="single" w:sz="8" w:space="0" w:color="auto"/>
            </w:tcBorders>
            <w:shd w:val="clear" w:color="auto" w:fill="auto"/>
            <w:vAlign w:val="center"/>
            <w:hideMark/>
          </w:tcPr>
          <w:p w14:paraId="1D470B51"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F</w:t>
            </w:r>
          </w:p>
        </w:tc>
      </w:tr>
      <w:tr w:rsidR="00DC58B8" w:rsidRPr="000D38FC" w14:paraId="4FB1FB43"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4C4F3D81" w14:textId="0C271DBE"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MX"/>
              </w:rPr>
              <w:t>Entrevista</w:t>
            </w:r>
            <w:r>
              <w:rPr>
                <w:rFonts w:ascii="Calibri" w:hAnsi="Calibri" w:cs="Calibri"/>
                <w:b/>
                <w:bCs/>
                <w:color w:val="000000"/>
              </w:rPr>
              <w:t xml:space="preserve"> 1</w:t>
            </w:r>
          </w:p>
        </w:tc>
        <w:tc>
          <w:tcPr>
            <w:tcW w:w="930" w:type="dxa"/>
            <w:tcBorders>
              <w:top w:val="nil"/>
              <w:left w:val="nil"/>
              <w:bottom w:val="single" w:sz="8" w:space="0" w:color="auto"/>
              <w:right w:val="single" w:sz="8" w:space="0" w:color="auto"/>
            </w:tcBorders>
            <w:shd w:val="clear" w:color="auto" w:fill="auto"/>
            <w:vAlign w:val="center"/>
            <w:hideMark/>
          </w:tcPr>
          <w:p w14:paraId="16F76D0F" w14:textId="4CB87AC1"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30.55</w:t>
            </w:r>
          </w:p>
        </w:tc>
        <w:tc>
          <w:tcPr>
            <w:tcW w:w="931" w:type="dxa"/>
            <w:tcBorders>
              <w:top w:val="nil"/>
              <w:left w:val="nil"/>
              <w:bottom w:val="single" w:sz="8" w:space="0" w:color="auto"/>
              <w:right w:val="single" w:sz="8" w:space="0" w:color="auto"/>
            </w:tcBorders>
            <w:shd w:val="clear" w:color="auto" w:fill="auto"/>
            <w:vAlign w:val="center"/>
            <w:hideMark/>
          </w:tcPr>
          <w:p w14:paraId="2D1FA135" w14:textId="20C805DA"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55</w:t>
            </w:r>
          </w:p>
        </w:tc>
        <w:tc>
          <w:tcPr>
            <w:tcW w:w="933" w:type="dxa"/>
            <w:tcBorders>
              <w:top w:val="nil"/>
              <w:left w:val="nil"/>
              <w:bottom w:val="single" w:sz="8" w:space="0" w:color="auto"/>
              <w:right w:val="single" w:sz="8" w:space="0" w:color="auto"/>
            </w:tcBorders>
            <w:shd w:val="clear" w:color="auto" w:fill="auto"/>
            <w:vAlign w:val="center"/>
            <w:hideMark/>
          </w:tcPr>
          <w:p w14:paraId="3178300B" w14:textId="5AC5A5F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39.28</w:t>
            </w:r>
          </w:p>
        </w:tc>
        <w:tc>
          <w:tcPr>
            <w:tcW w:w="931" w:type="dxa"/>
            <w:tcBorders>
              <w:top w:val="nil"/>
              <w:left w:val="nil"/>
              <w:bottom w:val="single" w:sz="8" w:space="0" w:color="auto"/>
              <w:right w:val="single" w:sz="8" w:space="0" w:color="auto"/>
            </w:tcBorders>
            <w:shd w:val="clear" w:color="auto" w:fill="auto"/>
            <w:vAlign w:val="center"/>
            <w:hideMark/>
          </w:tcPr>
          <w:p w14:paraId="6AD7DBE7" w14:textId="4906121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21.42</w:t>
            </w:r>
          </w:p>
        </w:tc>
        <w:tc>
          <w:tcPr>
            <w:tcW w:w="931" w:type="dxa"/>
            <w:tcBorders>
              <w:top w:val="nil"/>
              <w:left w:val="nil"/>
              <w:bottom w:val="single" w:sz="8" w:space="0" w:color="auto"/>
              <w:right w:val="single" w:sz="8" w:space="0" w:color="auto"/>
            </w:tcBorders>
            <w:shd w:val="clear" w:color="auto" w:fill="auto"/>
            <w:vAlign w:val="center"/>
            <w:hideMark/>
          </w:tcPr>
          <w:p w14:paraId="761C18D0" w14:textId="7D5DDB7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w:t>
            </w:r>
          </w:p>
        </w:tc>
        <w:tc>
          <w:tcPr>
            <w:tcW w:w="933" w:type="dxa"/>
            <w:tcBorders>
              <w:top w:val="nil"/>
              <w:left w:val="nil"/>
              <w:bottom w:val="single" w:sz="8" w:space="0" w:color="auto"/>
              <w:right w:val="single" w:sz="8" w:space="0" w:color="auto"/>
            </w:tcBorders>
            <w:shd w:val="clear" w:color="auto" w:fill="auto"/>
            <w:vAlign w:val="center"/>
            <w:hideMark/>
          </w:tcPr>
          <w:p w14:paraId="2EF0D2FB" w14:textId="50562F83"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24.99</w:t>
            </w:r>
          </w:p>
        </w:tc>
        <w:tc>
          <w:tcPr>
            <w:tcW w:w="931" w:type="dxa"/>
            <w:tcBorders>
              <w:top w:val="nil"/>
              <w:left w:val="nil"/>
              <w:bottom w:val="single" w:sz="8" w:space="0" w:color="auto"/>
              <w:right w:val="single" w:sz="8" w:space="0" w:color="auto"/>
            </w:tcBorders>
            <w:shd w:val="clear" w:color="auto" w:fill="auto"/>
            <w:vAlign w:val="center"/>
            <w:hideMark/>
          </w:tcPr>
          <w:p w14:paraId="67DAC4EB" w14:textId="1147189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27.41</w:t>
            </w:r>
          </w:p>
        </w:tc>
        <w:tc>
          <w:tcPr>
            <w:tcW w:w="931" w:type="dxa"/>
            <w:tcBorders>
              <w:top w:val="nil"/>
              <w:left w:val="nil"/>
              <w:bottom w:val="single" w:sz="8" w:space="0" w:color="auto"/>
              <w:right w:val="single" w:sz="8" w:space="0" w:color="auto"/>
            </w:tcBorders>
            <w:shd w:val="clear" w:color="auto" w:fill="auto"/>
            <w:vAlign w:val="center"/>
            <w:hideMark/>
          </w:tcPr>
          <w:p w14:paraId="4EC14E20" w14:textId="0F714746"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85</w:t>
            </w:r>
          </w:p>
        </w:tc>
        <w:tc>
          <w:tcPr>
            <w:tcW w:w="1272" w:type="dxa"/>
            <w:tcBorders>
              <w:top w:val="nil"/>
              <w:left w:val="nil"/>
              <w:bottom w:val="single" w:sz="8" w:space="0" w:color="auto"/>
              <w:right w:val="single" w:sz="8" w:space="0" w:color="auto"/>
            </w:tcBorders>
            <w:shd w:val="clear" w:color="auto" w:fill="auto"/>
            <w:vAlign w:val="center"/>
            <w:hideMark/>
          </w:tcPr>
          <w:p w14:paraId="68DF0AE6" w14:textId="1E79808F"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41.46</w:t>
            </w:r>
          </w:p>
        </w:tc>
      </w:tr>
      <w:tr w:rsidR="00DC58B8" w:rsidRPr="000D38FC" w14:paraId="5F2DE60F"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7A010DC8" w14:textId="13C93650"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2</w:t>
            </w:r>
          </w:p>
        </w:tc>
        <w:tc>
          <w:tcPr>
            <w:tcW w:w="930" w:type="dxa"/>
            <w:tcBorders>
              <w:top w:val="nil"/>
              <w:left w:val="nil"/>
              <w:bottom w:val="single" w:sz="8" w:space="0" w:color="auto"/>
              <w:right w:val="single" w:sz="8" w:space="0" w:color="auto"/>
            </w:tcBorders>
            <w:shd w:val="clear" w:color="auto" w:fill="auto"/>
            <w:vAlign w:val="center"/>
            <w:hideMark/>
          </w:tcPr>
          <w:p w14:paraId="157AA6B2" w14:textId="2A3D0E07"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33.33</w:t>
            </w:r>
          </w:p>
        </w:tc>
        <w:tc>
          <w:tcPr>
            <w:tcW w:w="931" w:type="dxa"/>
            <w:tcBorders>
              <w:top w:val="nil"/>
              <w:left w:val="nil"/>
              <w:bottom w:val="single" w:sz="8" w:space="0" w:color="auto"/>
              <w:right w:val="single" w:sz="8" w:space="0" w:color="auto"/>
            </w:tcBorders>
            <w:shd w:val="clear" w:color="auto" w:fill="auto"/>
            <w:vAlign w:val="center"/>
            <w:hideMark/>
          </w:tcPr>
          <w:p w14:paraId="1D59CA04" w14:textId="2BC36D9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82.35</w:t>
            </w:r>
          </w:p>
        </w:tc>
        <w:tc>
          <w:tcPr>
            <w:tcW w:w="933" w:type="dxa"/>
            <w:tcBorders>
              <w:top w:val="nil"/>
              <w:left w:val="nil"/>
              <w:bottom w:val="single" w:sz="8" w:space="0" w:color="auto"/>
              <w:right w:val="single" w:sz="8" w:space="0" w:color="auto"/>
            </w:tcBorders>
            <w:shd w:val="clear" w:color="auto" w:fill="auto"/>
            <w:vAlign w:val="center"/>
            <w:hideMark/>
          </w:tcPr>
          <w:p w14:paraId="18A7BCA5" w14:textId="48297DD3"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47.45</w:t>
            </w:r>
          </w:p>
        </w:tc>
        <w:tc>
          <w:tcPr>
            <w:tcW w:w="931" w:type="dxa"/>
            <w:tcBorders>
              <w:top w:val="nil"/>
              <w:left w:val="nil"/>
              <w:bottom w:val="single" w:sz="8" w:space="0" w:color="auto"/>
              <w:right w:val="single" w:sz="8" w:space="0" w:color="auto"/>
            </w:tcBorders>
            <w:shd w:val="clear" w:color="auto" w:fill="auto"/>
            <w:vAlign w:val="center"/>
            <w:hideMark/>
          </w:tcPr>
          <w:p w14:paraId="75FCBA77" w14:textId="22F0508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31.03</w:t>
            </w:r>
          </w:p>
        </w:tc>
        <w:tc>
          <w:tcPr>
            <w:tcW w:w="931" w:type="dxa"/>
            <w:tcBorders>
              <w:top w:val="nil"/>
              <w:left w:val="nil"/>
              <w:bottom w:val="single" w:sz="8" w:space="0" w:color="auto"/>
              <w:right w:val="single" w:sz="8" w:space="0" w:color="auto"/>
            </w:tcBorders>
            <w:shd w:val="clear" w:color="auto" w:fill="auto"/>
            <w:vAlign w:val="center"/>
            <w:hideMark/>
          </w:tcPr>
          <w:p w14:paraId="7B8A4DBB" w14:textId="156C4321"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52.94</w:t>
            </w:r>
          </w:p>
        </w:tc>
        <w:tc>
          <w:tcPr>
            <w:tcW w:w="933" w:type="dxa"/>
            <w:tcBorders>
              <w:top w:val="nil"/>
              <w:left w:val="nil"/>
              <w:bottom w:val="single" w:sz="8" w:space="0" w:color="auto"/>
              <w:right w:val="single" w:sz="8" w:space="0" w:color="auto"/>
            </w:tcBorders>
            <w:shd w:val="clear" w:color="auto" w:fill="auto"/>
            <w:vAlign w:val="center"/>
            <w:hideMark/>
          </w:tcPr>
          <w:p w14:paraId="03D4EB5C" w14:textId="4C7A278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39.13</w:t>
            </w:r>
          </w:p>
        </w:tc>
        <w:tc>
          <w:tcPr>
            <w:tcW w:w="931" w:type="dxa"/>
            <w:tcBorders>
              <w:top w:val="nil"/>
              <w:left w:val="nil"/>
              <w:bottom w:val="single" w:sz="8" w:space="0" w:color="auto"/>
              <w:right w:val="single" w:sz="8" w:space="0" w:color="auto"/>
            </w:tcBorders>
            <w:shd w:val="clear" w:color="auto" w:fill="auto"/>
            <w:vAlign w:val="center"/>
            <w:hideMark/>
          </w:tcPr>
          <w:p w14:paraId="1A55D59B" w14:textId="2A787383"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color w:val="000000"/>
                <w:sz w:val="24"/>
                <w:szCs w:val="24"/>
              </w:rPr>
              <w:t>32.39</w:t>
            </w:r>
          </w:p>
        </w:tc>
        <w:tc>
          <w:tcPr>
            <w:tcW w:w="931" w:type="dxa"/>
            <w:tcBorders>
              <w:top w:val="nil"/>
              <w:left w:val="nil"/>
              <w:bottom w:val="single" w:sz="8" w:space="0" w:color="auto"/>
              <w:right w:val="single" w:sz="8" w:space="0" w:color="auto"/>
            </w:tcBorders>
            <w:shd w:val="clear" w:color="auto" w:fill="auto"/>
            <w:vAlign w:val="center"/>
            <w:hideMark/>
          </w:tcPr>
          <w:p w14:paraId="69F06316" w14:textId="56D9B358"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461643A5" w14:textId="49C09337"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52.27</w:t>
            </w:r>
          </w:p>
        </w:tc>
      </w:tr>
      <w:tr w:rsidR="00DC58B8" w:rsidRPr="000D38FC" w14:paraId="102402BD"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7EDFB479" w14:textId="1FBE4ACE"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MX"/>
              </w:rPr>
              <w:t xml:space="preserve">Entrevista </w:t>
            </w:r>
            <w:r>
              <w:rPr>
                <w:rFonts w:ascii="Calibri" w:hAnsi="Calibri" w:cs="Calibri"/>
                <w:b/>
                <w:bCs/>
                <w:color w:val="000000"/>
              </w:rPr>
              <w:t>3</w:t>
            </w:r>
          </w:p>
        </w:tc>
        <w:tc>
          <w:tcPr>
            <w:tcW w:w="930" w:type="dxa"/>
            <w:tcBorders>
              <w:top w:val="nil"/>
              <w:left w:val="nil"/>
              <w:bottom w:val="single" w:sz="8" w:space="0" w:color="auto"/>
              <w:right w:val="single" w:sz="8" w:space="0" w:color="auto"/>
            </w:tcBorders>
            <w:shd w:val="clear" w:color="auto" w:fill="auto"/>
            <w:vAlign w:val="center"/>
            <w:hideMark/>
          </w:tcPr>
          <w:p w14:paraId="671B7CCB" w14:textId="530BA634"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28.57</w:t>
            </w:r>
          </w:p>
        </w:tc>
        <w:tc>
          <w:tcPr>
            <w:tcW w:w="931" w:type="dxa"/>
            <w:tcBorders>
              <w:top w:val="nil"/>
              <w:left w:val="nil"/>
              <w:bottom w:val="single" w:sz="8" w:space="0" w:color="auto"/>
              <w:right w:val="single" w:sz="8" w:space="0" w:color="auto"/>
            </w:tcBorders>
            <w:shd w:val="clear" w:color="auto" w:fill="auto"/>
            <w:vAlign w:val="center"/>
            <w:hideMark/>
          </w:tcPr>
          <w:p w14:paraId="248F54E2" w14:textId="2C65A29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55.55</w:t>
            </w:r>
          </w:p>
        </w:tc>
        <w:tc>
          <w:tcPr>
            <w:tcW w:w="933" w:type="dxa"/>
            <w:tcBorders>
              <w:top w:val="nil"/>
              <w:left w:val="nil"/>
              <w:bottom w:val="single" w:sz="8" w:space="0" w:color="auto"/>
              <w:right w:val="single" w:sz="8" w:space="0" w:color="auto"/>
            </w:tcBorders>
            <w:shd w:val="clear" w:color="auto" w:fill="auto"/>
            <w:vAlign w:val="center"/>
            <w:hideMark/>
          </w:tcPr>
          <w:p w14:paraId="29B8337A" w14:textId="5C3F4D6B"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37.73</w:t>
            </w:r>
          </w:p>
        </w:tc>
        <w:tc>
          <w:tcPr>
            <w:tcW w:w="931" w:type="dxa"/>
            <w:tcBorders>
              <w:top w:val="nil"/>
              <w:left w:val="nil"/>
              <w:bottom w:val="single" w:sz="8" w:space="0" w:color="auto"/>
              <w:right w:val="single" w:sz="8" w:space="0" w:color="auto"/>
            </w:tcBorders>
            <w:shd w:val="clear" w:color="auto" w:fill="auto"/>
            <w:vAlign w:val="center"/>
            <w:hideMark/>
          </w:tcPr>
          <w:p w14:paraId="1A9B8CD7" w14:textId="5AA4C7F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17.64</w:t>
            </w:r>
          </w:p>
        </w:tc>
        <w:tc>
          <w:tcPr>
            <w:tcW w:w="931" w:type="dxa"/>
            <w:tcBorders>
              <w:top w:val="nil"/>
              <w:left w:val="nil"/>
              <w:bottom w:val="single" w:sz="8" w:space="0" w:color="auto"/>
              <w:right w:val="single" w:sz="8" w:space="0" w:color="auto"/>
            </w:tcBorders>
            <w:shd w:val="clear" w:color="auto" w:fill="auto"/>
            <w:vAlign w:val="center"/>
            <w:hideMark/>
          </w:tcPr>
          <w:p w14:paraId="5C76CC73" w14:textId="1CD7E45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16.66</w:t>
            </w:r>
          </w:p>
        </w:tc>
        <w:tc>
          <w:tcPr>
            <w:tcW w:w="933" w:type="dxa"/>
            <w:tcBorders>
              <w:top w:val="nil"/>
              <w:left w:val="nil"/>
              <w:bottom w:val="single" w:sz="8" w:space="0" w:color="auto"/>
              <w:right w:val="single" w:sz="8" w:space="0" w:color="auto"/>
            </w:tcBorders>
            <w:shd w:val="clear" w:color="auto" w:fill="auto"/>
            <w:vAlign w:val="center"/>
            <w:hideMark/>
          </w:tcPr>
          <w:p w14:paraId="548E4865" w14:textId="61748A3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17.14</w:t>
            </w:r>
          </w:p>
        </w:tc>
        <w:tc>
          <w:tcPr>
            <w:tcW w:w="931" w:type="dxa"/>
            <w:tcBorders>
              <w:top w:val="nil"/>
              <w:left w:val="nil"/>
              <w:bottom w:val="single" w:sz="8" w:space="0" w:color="auto"/>
              <w:right w:val="single" w:sz="8" w:space="0" w:color="auto"/>
            </w:tcBorders>
            <w:shd w:val="clear" w:color="auto" w:fill="auto"/>
            <w:vAlign w:val="center"/>
            <w:hideMark/>
          </w:tcPr>
          <w:p w14:paraId="717C24C1" w14:textId="0FCB993C"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24.52</w:t>
            </w:r>
          </w:p>
        </w:tc>
        <w:tc>
          <w:tcPr>
            <w:tcW w:w="931" w:type="dxa"/>
            <w:tcBorders>
              <w:top w:val="nil"/>
              <w:left w:val="nil"/>
              <w:bottom w:val="single" w:sz="8" w:space="0" w:color="auto"/>
              <w:right w:val="single" w:sz="8" w:space="0" w:color="auto"/>
            </w:tcBorders>
            <w:shd w:val="clear" w:color="auto" w:fill="auto"/>
            <w:vAlign w:val="center"/>
            <w:hideMark/>
          </w:tcPr>
          <w:p w14:paraId="429AE6B1" w14:textId="07E0BF2D"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72.22</w:t>
            </w:r>
          </w:p>
        </w:tc>
        <w:tc>
          <w:tcPr>
            <w:tcW w:w="1272" w:type="dxa"/>
            <w:tcBorders>
              <w:top w:val="nil"/>
              <w:left w:val="nil"/>
              <w:bottom w:val="single" w:sz="8" w:space="0" w:color="auto"/>
              <w:right w:val="single" w:sz="8" w:space="0" w:color="auto"/>
            </w:tcBorders>
            <w:shd w:val="clear" w:color="auto" w:fill="auto"/>
            <w:vAlign w:val="center"/>
            <w:hideMark/>
          </w:tcPr>
          <w:p w14:paraId="4B90E167" w14:textId="6FCC47B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36.61</w:t>
            </w:r>
          </w:p>
        </w:tc>
      </w:tr>
      <w:tr w:rsidR="00DC58B8" w:rsidRPr="000D38FC" w14:paraId="673A81B7"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5089C9BA" w14:textId="309FEE71"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4</w:t>
            </w:r>
          </w:p>
        </w:tc>
        <w:tc>
          <w:tcPr>
            <w:tcW w:w="930" w:type="dxa"/>
            <w:tcBorders>
              <w:top w:val="nil"/>
              <w:left w:val="nil"/>
              <w:bottom w:val="single" w:sz="8" w:space="0" w:color="auto"/>
              <w:right w:val="single" w:sz="8" w:space="0" w:color="auto"/>
            </w:tcBorders>
            <w:shd w:val="clear" w:color="auto" w:fill="auto"/>
            <w:vAlign w:val="center"/>
            <w:hideMark/>
          </w:tcPr>
          <w:p w14:paraId="510CBFD5" w14:textId="10023D6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26.31</w:t>
            </w:r>
          </w:p>
        </w:tc>
        <w:tc>
          <w:tcPr>
            <w:tcW w:w="931" w:type="dxa"/>
            <w:tcBorders>
              <w:top w:val="nil"/>
              <w:left w:val="nil"/>
              <w:bottom w:val="single" w:sz="8" w:space="0" w:color="auto"/>
              <w:right w:val="single" w:sz="8" w:space="0" w:color="auto"/>
            </w:tcBorders>
            <w:shd w:val="clear" w:color="auto" w:fill="auto"/>
            <w:vAlign w:val="center"/>
            <w:hideMark/>
          </w:tcPr>
          <w:p w14:paraId="7128315B" w14:textId="43DB264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50</w:t>
            </w:r>
          </w:p>
        </w:tc>
        <w:tc>
          <w:tcPr>
            <w:tcW w:w="933" w:type="dxa"/>
            <w:tcBorders>
              <w:top w:val="nil"/>
              <w:left w:val="nil"/>
              <w:bottom w:val="single" w:sz="8" w:space="0" w:color="auto"/>
              <w:right w:val="single" w:sz="8" w:space="0" w:color="auto"/>
            </w:tcBorders>
            <w:shd w:val="clear" w:color="auto" w:fill="auto"/>
            <w:vAlign w:val="center"/>
            <w:hideMark/>
          </w:tcPr>
          <w:p w14:paraId="2DFA6E3D" w14:textId="4F1A449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34.48</w:t>
            </w:r>
          </w:p>
        </w:tc>
        <w:tc>
          <w:tcPr>
            <w:tcW w:w="931" w:type="dxa"/>
            <w:tcBorders>
              <w:top w:val="nil"/>
              <w:left w:val="nil"/>
              <w:bottom w:val="single" w:sz="8" w:space="0" w:color="auto"/>
              <w:right w:val="single" w:sz="8" w:space="0" w:color="auto"/>
            </w:tcBorders>
            <w:shd w:val="clear" w:color="auto" w:fill="auto"/>
            <w:vAlign w:val="center"/>
            <w:hideMark/>
          </w:tcPr>
          <w:p w14:paraId="7B63EF80" w14:textId="2049788C"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31.57</w:t>
            </w:r>
          </w:p>
        </w:tc>
        <w:tc>
          <w:tcPr>
            <w:tcW w:w="931" w:type="dxa"/>
            <w:tcBorders>
              <w:top w:val="nil"/>
              <w:left w:val="nil"/>
              <w:bottom w:val="single" w:sz="8" w:space="0" w:color="auto"/>
              <w:right w:val="single" w:sz="8" w:space="0" w:color="auto"/>
            </w:tcBorders>
            <w:shd w:val="clear" w:color="auto" w:fill="auto"/>
            <w:vAlign w:val="center"/>
            <w:hideMark/>
          </w:tcPr>
          <w:p w14:paraId="43E7FD6E" w14:textId="19F1CF0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w:t>
            </w:r>
          </w:p>
        </w:tc>
        <w:tc>
          <w:tcPr>
            <w:tcW w:w="933" w:type="dxa"/>
            <w:tcBorders>
              <w:top w:val="nil"/>
              <w:left w:val="nil"/>
              <w:bottom w:val="single" w:sz="8" w:space="0" w:color="auto"/>
              <w:right w:val="single" w:sz="8" w:space="0" w:color="auto"/>
            </w:tcBorders>
            <w:shd w:val="clear" w:color="auto" w:fill="auto"/>
            <w:vAlign w:val="center"/>
            <w:hideMark/>
          </w:tcPr>
          <w:p w14:paraId="35F24F96" w14:textId="7CB76C9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30.76</w:t>
            </w:r>
          </w:p>
        </w:tc>
        <w:tc>
          <w:tcPr>
            <w:tcW w:w="931" w:type="dxa"/>
            <w:tcBorders>
              <w:top w:val="nil"/>
              <w:left w:val="nil"/>
              <w:bottom w:val="single" w:sz="8" w:space="0" w:color="auto"/>
              <w:right w:val="single" w:sz="8" w:space="0" w:color="auto"/>
            </w:tcBorders>
            <w:shd w:val="clear" w:color="auto" w:fill="auto"/>
            <w:vAlign w:val="center"/>
            <w:hideMark/>
          </w:tcPr>
          <w:p w14:paraId="2BE3F32D" w14:textId="24E3E80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26.31</w:t>
            </w:r>
          </w:p>
        </w:tc>
        <w:tc>
          <w:tcPr>
            <w:tcW w:w="931" w:type="dxa"/>
            <w:tcBorders>
              <w:top w:val="nil"/>
              <w:left w:val="nil"/>
              <w:bottom w:val="single" w:sz="8" w:space="0" w:color="auto"/>
              <w:right w:val="single" w:sz="8" w:space="0" w:color="auto"/>
            </w:tcBorders>
            <w:shd w:val="clear" w:color="auto" w:fill="auto"/>
            <w:vAlign w:val="center"/>
            <w:hideMark/>
          </w:tcPr>
          <w:p w14:paraId="62F4DC56" w14:textId="721514B7"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75</w:t>
            </w:r>
          </w:p>
        </w:tc>
        <w:tc>
          <w:tcPr>
            <w:tcW w:w="1272" w:type="dxa"/>
            <w:tcBorders>
              <w:top w:val="nil"/>
              <w:left w:val="nil"/>
              <w:bottom w:val="single" w:sz="8" w:space="0" w:color="auto"/>
              <w:right w:val="single" w:sz="8" w:space="0" w:color="auto"/>
            </w:tcBorders>
            <w:shd w:val="clear" w:color="auto" w:fill="auto"/>
            <w:vAlign w:val="center"/>
            <w:hideMark/>
          </w:tcPr>
          <w:p w14:paraId="66B5CB06" w14:textId="06A221BD"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38.96</w:t>
            </w:r>
          </w:p>
        </w:tc>
      </w:tr>
      <w:tr w:rsidR="00DC58B8" w:rsidRPr="000D38FC" w14:paraId="74236DA6"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4A8F2FD5" w14:textId="7979C5E7"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MX"/>
              </w:rPr>
              <w:t>Entrevista</w:t>
            </w:r>
            <w:r>
              <w:rPr>
                <w:rFonts w:ascii="Calibri" w:hAnsi="Calibri" w:cs="Calibri"/>
                <w:b/>
                <w:bCs/>
                <w:color w:val="000000"/>
              </w:rPr>
              <w:t xml:space="preserve"> 5</w:t>
            </w:r>
          </w:p>
        </w:tc>
        <w:tc>
          <w:tcPr>
            <w:tcW w:w="930" w:type="dxa"/>
            <w:tcBorders>
              <w:top w:val="nil"/>
              <w:left w:val="nil"/>
              <w:bottom w:val="single" w:sz="8" w:space="0" w:color="auto"/>
              <w:right w:val="single" w:sz="8" w:space="0" w:color="auto"/>
            </w:tcBorders>
            <w:shd w:val="clear" w:color="auto" w:fill="auto"/>
            <w:vAlign w:val="center"/>
            <w:hideMark/>
          </w:tcPr>
          <w:p w14:paraId="722ADCDC" w14:textId="144FE0D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28.94</w:t>
            </w:r>
          </w:p>
        </w:tc>
        <w:tc>
          <w:tcPr>
            <w:tcW w:w="931" w:type="dxa"/>
            <w:tcBorders>
              <w:top w:val="nil"/>
              <w:left w:val="nil"/>
              <w:bottom w:val="single" w:sz="8" w:space="0" w:color="auto"/>
              <w:right w:val="single" w:sz="8" w:space="0" w:color="auto"/>
            </w:tcBorders>
            <w:shd w:val="clear" w:color="auto" w:fill="auto"/>
            <w:vAlign w:val="center"/>
            <w:hideMark/>
          </w:tcPr>
          <w:p w14:paraId="7167E5FF" w14:textId="5988EB5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61.11</w:t>
            </w:r>
          </w:p>
        </w:tc>
        <w:tc>
          <w:tcPr>
            <w:tcW w:w="933" w:type="dxa"/>
            <w:tcBorders>
              <w:top w:val="nil"/>
              <w:left w:val="nil"/>
              <w:bottom w:val="single" w:sz="8" w:space="0" w:color="auto"/>
              <w:right w:val="single" w:sz="8" w:space="0" w:color="auto"/>
            </w:tcBorders>
            <w:shd w:val="clear" w:color="auto" w:fill="auto"/>
            <w:vAlign w:val="center"/>
            <w:hideMark/>
          </w:tcPr>
          <w:p w14:paraId="39EF4E10" w14:textId="009613D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39.28</w:t>
            </w:r>
          </w:p>
        </w:tc>
        <w:tc>
          <w:tcPr>
            <w:tcW w:w="931" w:type="dxa"/>
            <w:tcBorders>
              <w:top w:val="nil"/>
              <w:left w:val="nil"/>
              <w:bottom w:val="single" w:sz="8" w:space="0" w:color="auto"/>
              <w:right w:val="single" w:sz="8" w:space="0" w:color="auto"/>
            </w:tcBorders>
            <w:shd w:val="clear" w:color="auto" w:fill="auto"/>
            <w:vAlign w:val="center"/>
            <w:hideMark/>
          </w:tcPr>
          <w:p w14:paraId="2C92A158" w14:textId="17740A4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27.27</w:t>
            </w:r>
          </w:p>
        </w:tc>
        <w:tc>
          <w:tcPr>
            <w:tcW w:w="931" w:type="dxa"/>
            <w:tcBorders>
              <w:top w:val="nil"/>
              <w:left w:val="nil"/>
              <w:bottom w:val="single" w:sz="8" w:space="0" w:color="auto"/>
              <w:right w:val="single" w:sz="8" w:space="0" w:color="auto"/>
            </w:tcBorders>
            <w:shd w:val="clear" w:color="auto" w:fill="auto"/>
            <w:vAlign w:val="center"/>
            <w:hideMark/>
          </w:tcPr>
          <w:p w14:paraId="1044652B" w14:textId="183FD77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33.33</w:t>
            </w:r>
          </w:p>
        </w:tc>
        <w:tc>
          <w:tcPr>
            <w:tcW w:w="933" w:type="dxa"/>
            <w:tcBorders>
              <w:top w:val="nil"/>
              <w:left w:val="nil"/>
              <w:bottom w:val="single" w:sz="8" w:space="0" w:color="auto"/>
              <w:right w:val="single" w:sz="8" w:space="0" w:color="auto"/>
            </w:tcBorders>
            <w:shd w:val="clear" w:color="auto" w:fill="auto"/>
            <w:vAlign w:val="center"/>
            <w:hideMark/>
          </w:tcPr>
          <w:p w14:paraId="2AE9DEF1" w14:textId="1269C70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w:t>
            </w:r>
          </w:p>
        </w:tc>
        <w:tc>
          <w:tcPr>
            <w:tcW w:w="931" w:type="dxa"/>
            <w:tcBorders>
              <w:top w:val="nil"/>
              <w:left w:val="nil"/>
              <w:bottom w:val="single" w:sz="8" w:space="0" w:color="auto"/>
              <w:right w:val="single" w:sz="8" w:space="0" w:color="auto"/>
            </w:tcBorders>
            <w:shd w:val="clear" w:color="auto" w:fill="auto"/>
            <w:vAlign w:val="center"/>
            <w:hideMark/>
          </w:tcPr>
          <w:p w14:paraId="691A7F7E" w14:textId="61A9485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27.86</w:t>
            </w:r>
          </w:p>
        </w:tc>
        <w:tc>
          <w:tcPr>
            <w:tcW w:w="931" w:type="dxa"/>
            <w:tcBorders>
              <w:top w:val="nil"/>
              <w:left w:val="nil"/>
              <w:bottom w:val="single" w:sz="8" w:space="0" w:color="auto"/>
              <w:right w:val="single" w:sz="8" w:space="0" w:color="auto"/>
            </w:tcBorders>
            <w:shd w:val="clear" w:color="auto" w:fill="auto"/>
            <w:vAlign w:val="center"/>
            <w:hideMark/>
          </w:tcPr>
          <w:p w14:paraId="3899EA9A" w14:textId="515F2F69"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94.44</w:t>
            </w:r>
          </w:p>
        </w:tc>
        <w:tc>
          <w:tcPr>
            <w:tcW w:w="1272" w:type="dxa"/>
            <w:tcBorders>
              <w:top w:val="nil"/>
              <w:left w:val="nil"/>
              <w:bottom w:val="single" w:sz="8" w:space="0" w:color="auto"/>
              <w:right w:val="single" w:sz="8" w:space="0" w:color="auto"/>
            </w:tcBorders>
            <w:shd w:val="clear" w:color="auto" w:fill="auto"/>
            <w:vAlign w:val="center"/>
            <w:hideMark/>
          </w:tcPr>
          <w:p w14:paraId="03C9EA05" w14:textId="70A8349C"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43.03</w:t>
            </w:r>
          </w:p>
        </w:tc>
      </w:tr>
      <w:tr w:rsidR="00DC58B8" w:rsidRPr="000D38FC" w14:paraId="2971623D"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0E325D1D" w14:textId="26EBEADC"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6</w:t>
            </w:r>
          </w:p>
        </w:tc>
        <w:tc>
          <w:tcPr>
            <w:tcW w:w="930" w:type="dxa"/>
            <w:tcBorders>
              <w:top w:val="nil"/>
              <w:left w:val="nil"/>
              <w:bottom w:val="single" w:sz="8" w:space="0" w:color="auto"/>
              <w:right w:val="single" w:sz="8" w:space="0" w:color="auto"/>
            </w:tcBorders>
            <w:shd w:val="clear" w:color="auto" w:fill="auto"/>
            <w:vAlign w:val="center"/>
            <w:hideMark/>
          </w:tcPr>
          <w:p w14:paraId="3D2AD2EA" w14:textId="47D5C84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35.44</w:t>
            </w:r>
          </w:p>
        </w:tc>
        <w:tc>
          <w:tcPr>
            <w:tcW w:w="931" w:type="dxa"/>
            <w:tcBorders>
              <w:top w:val="nil"/>
              <w:left w:val="nil"/>
              <w:bottom w:val="single" w:sz="8" w:space="0" w:color="auto"/>
              <w:right w:val="single" w:sz="8" w:space="0" w:color="auto"/>
            </w:tcBorders>
            <w:shd w:val="clear" w:color="auto" w:fill="auto"/>
            <w:vAlign w:val="center"/>
            <w:hideMark/>
          </w:tcPr>
          <w:p w14:paraId="2EEA2962" w14:textId="5172D0A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51.85</w:t>
            </w:r>
          </w:p>
        </w:tc>
        <w:tc>
          <w:tcPr>
            <w:tcW w:w="933" w:type="dxa"/>
            <w:tcBorders>
              <w:top w:val="nil"/>
              <w:left w:val="nil"/>
              <w:bottom w:val="single" w:sz="8" w:space="0" w:color="auto"/>
              <w:right w:val="single" w:sz="8" w:space="0" w:color="auto"/>
            </w:tcBorders>
            <w:shd w:val="clear" w:color="auto" w:fill="auto"/>
            <w:vAlign w:val="center"/>
            <w:hideMark/>
          </w:tcPr>
          <w:p w14:paraId="68426E4A" w14:textId="2E42CF3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42.1</w:t>
            </w:r>
          </w:p>
        </w:tc>
        <w:tc>
          <w:tcPr>
            <w:tcW w:w="931" w:type="dxa"/>
            <w:tcBorders>
              <w:top w:val="nil"/>
              <w:left w:val="nil"/>
              <w:bottom w:val="single" w:sz="8" w:space="0" w:color="auto"/>
              <w:right w:val="single" w:sz="8" w:space="0" w:color="auto"/>
            </w:tcBorders>
            <w:shd w:val="clear" w:color="auto" w:fill="auto"/>
            <w:vAlign w:val="center"/>
            <w:hideMark/>
          </w:tcPr>
          <w:p w14:paraId="578DF6FB" w14:textId="5648E878"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47.45</w:t>
            </w:r>
          </w:p>
        </w:tc>
        <w:tc>
          <w:tcPr>
            <w:tcW w:w="931" w:type="dxa"/>
            <w:tcBorders>
              <w:top w:val="nil"/>
              <w:left w:val="nil"/>
              <w:bottom w:val="single" w:sz="8" w:space="0" w:color="auto"/>
              <w:right w:val="single" w:sz="8" w:space="0" w:color="auto"/>
            </w:tcBorders>
            <w:shd w:val="clear" w:color="auto" w:fill="auto"/>
            <w:vAlign w:val="center"/>
            <w:hideMark/>
          </w:tcPr>
          <w:p w14:paraId="7C48DCD0" w14:textId="325589E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51.85</w:t>
            </w:r>
          </w:p>
        </w:tc>
        <w:tc>
          <w:tcPr>
            <w:tcW w:w="933" w:type="dxa"/>
            <w:tcBorders>
              <w:top w:val="nil"/>
              <w:left w:val="nil"/>
              <w:bottom w:val="single" w:sz="8" w:space="0" w:color="auto"/>
              <w:right w:val="single" w:sz="8" w:space="0" w:color="auto"/>
            </w:tcBorders>
            <w:shd w:val="clear" w:color="auto" w:fill="auto"/>
            <w:vAlign w:val="center"/>
            <w:hideMark/>
          </w:tcPr>
          <w:p w14:paraId="124C0B68" w14:textId="1011327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49.55</w:t>
            </w:r>
          </w:p>
        </w:tc>
        <w:tc>
          <w:tcPr>
            <w:tcW w:w="931" w:type="dxa"/>
            <w:tcBorders>
              <w:top w:val="nil"/>
              <w:left w:val="nil"/>
              <w:bottom w:val="single" w:sz="8" w:space="0" w:color="auto"/>
              <w:right w:val="single" w:sz="8" w:space="0" w:color="auto"/>
            </w:tcBorders>
            <w:shd w:val="clear" w:color="auto" w:fill="auto"/>
            <w:vAlign w:val="center"/>
            <w:hideMark/>
          </w:tcPr>
          <w:p w14:paraId="0A5E415E" w14:textId="47C3961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38.84</w:t>
            </w:r>
          </w:p>
        </w:tc>
        <w:tc>
          <w:tcPr>
            <w:tcW w:w="931" w:type="dxa"/>
            <w:tcBorders>
              <w:top w:val="nil"/>
              <w:left w:val="nil"/>
              <w:bottom w:val="single" w:sz="8" w:space="0" w:color="auto"/>
              <w:right w:val="single" w:sz="8" w:space="0" w:color="auto"/>
            </w:tcBorders>
            <w:shd w:val="clear" w:color="auto" w:fill="auto"/>
            <w:vAlign w:val="center"/>
            <w:hideMark/>
          </w:tcPr>
          <w:p w14:paraId="5CFE698C" w14:textId="33550BF2"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2723F4C1" w14:textId="0DC75CB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55.95</w:t>
            </w:r>
          </w:p>
        </w:tc>
      </w:tr>
      <w:tr w:rsidR="00DC58B8" w:rsidRPr="000D38FC" w14:paraId="08595389"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7DD274A1" w14:textId="6D12F4D2"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MX"/>
              </w:rPr>
              <w:t xml:space="preserve">proceso </w:t>
            </w:r>
            <w:r>
              <w:rPr>
                <w:rFonts w:ascii="Calibri" w:hAnsi="Calibri" w:cs="Calibri"/>
                <w:b/>
                <w:bCs/>
                <w:color w:val="000000"/>
              </w:rPr>
              <w:t>1</w:t>
            </w:r>
          </w:p>
        </w:tc>
        <w:tc>
          <w:tcPr>
            <w:tcW w:w="930" w:type="dxa"/>
            <w:tcBorders>
              <w:top w:val="nil"/>
              <w:left w:val="nil"/>
              <w:bottom w:val="single" w:sz="8" w:space="0" w:color="auto"/>
              <w:right w:val="single" w:sz="8" w:space="0" w:color="auto"/>
            </w:tcBorders>
            <w:shd w:val="clear" w:color="auto" w:fill="auto"/>
            <w:vAlign w:val="center"/>
            <w:hideMark/>
          </w:tcPr>
          <w:p w14:paraId="0DD146B8" w14:textId="3BDC237B"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41.37</w:t>
            </w:r>
          </w:p>
        </w:tc>
        <w:tc>
          <w:tcPr>
            <w:tcW w:w="931" w:type="dxa"/>
            <w:tcBorders>
              <w:top w:val="nil"/>
              <w:left w:val="nil"/>
              <w:bottom w:val="single" w:sz="8" w:space="0" w:color="auto"/>
              <w:right w:val="single" w:sz="8" w:space="0" w:color="auto"/>
            </w:tcBorders>
            <w:shd w:val="clear" w:color="auto" w:fill="auto"/>
            <w:vAlign w:val="center"/>
            <w:hideMark/>
          </w:tcPr>
          <w:p w14:paraId="3092A8A2" w14:textId="3BB7568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34.28</w:t>
            </w:r>
          </w:p>
        </w:tc>
        <w:tc>
          <w:tcPr>
            <w:tcW w:w="933" w:type="dxa"/>
            <w:tcBorders>
              <w:top w:val="nil"/>
              <w:left w:val="nil"/>
              <w:bottom w:val="single" w:sz="8" w:space="0" w:color="auto"/>
              <w:right w:val="single" w:sz="8" w:space="0" w:color="auto"/>
            </w:tcBorders>
            <w:shd w:val="clear" w:color="auto" w:fill="auto"/>
            <w:vAlign w:val="center"/>
            <w:hideMark/>
          </w:tcPr>
          <w:p w14:paraId="055C13A4" w14:textId="5D49F489"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37.5</w:t>
            </w:r>
          </w:p>
        </w:tc>
        <w:tc>
          <w:tcPr>
            <w:tcW w:w="931" w:type="dxa"/>
            <w:tcBorders>
              <w:top w:val="nil"/>
              <w:left w:val="nil"/>
              <w:bottom w:val="single" w:sz="8" w:space="0" w:color="auto"/>
              <w:right w:val="single" w:sz="8" w:space="0" w:color="auto"/>
            </w:tcBorders>
            <w:shd w:val="clear" w:color="auto" w:fill="auto"/>
            <w:vAlign w:val="center"/>
            <w:hideMark/>
          </w:tcPr>
          <w:p w14:paraId="386A2450" w14:textId="4ED9439A" w:rsidR="00DC58B8" w:rsidRPr="00606B9E"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color w:val="000000"/>
                <w:sz w:val="24"/>
                <w:szCs w:val="24"/>
              </w:rPr>
              <w:t>4.54</w:t>
            </w:r>
          </w:p>
        </w:tc>
        <w:tc>
          <w:tcPr>
            <w:tcW w:w="931" w:type="dxa"/>
            <w:tcBorders>
              <w:top w:val="nil"/>
              <w:left w:val="nil"/>
              <w:bottom w:val="single" w:sz="8" w:space="0" w:color="auto"/>
              <w:right w:val="single" w:sz="8" w:space="0" w:color="auto"/>
            </w:tcBorders>
            <w:shd w:val="clear" w:color="auto" w:fill="auto"/>
            <w:vAlign w:val="center"/>
            <w:hideMark/>
          </w:tcPr>
          <w:p w14:paraId="5AFFF192" w14:textId="199D973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2.85</w:t>
            </w:r>
          </w:p>
        </w:tc>
        <w:tc>
          <w:tcPr>
            <w:tcW w:w="933" w:type="dxa"/>
            <w:tcBorders>
              <w:top w:val="nil"/>
              <w:left w:val="nil"/>
              <w:bottom w:val="single" w:sz="8" w:space="0" w:color="auto"/>
              <w:right w:val="single" w:sz="8" w:space="0" w:color="auto"/>
            </w:tcBorders>
            <w:shd w:val="clear" w:color="auto" w:fill="auto"/>
            <w:vAlign w:val="center"/>
            <w:hideMark/>
          </w:tcPr>
          <w:p w14:paraId="27E34615" w14:textId="58A63E70"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3.5</w:t>
            </w:r>
          </w:p>
        </w:tc>
        <w:tc>
          <w:tcPr>
            <w:tcW w:w="931" w:type="dxa"/>
            <w:tcBorders>
              <w:top w:val="nil"/>
              <w:left w:val="nil"/>
              <w:bottom w:val="single" w:sz="8" w:space="0" w:color="auto"/>
              <w:right w:val="single" w:sz="8" w:space="0" w:color="auto"/>
            </w:tcBorders>
            <w:shd w:val="clear" w:color="auto" w:fill="auto"/>
            <w:vAlign w:val="center"/>
            <w:hideMark/>
          </w:tcPr>
          <w:p w14:paraId="55045783" w14:textId="73D02E1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26.53</w:t>
            </w:r>
          </w:p>
        </w:tc>
        <w:tc>
          <w:tcPr>
            <w:tcW w:w="931" w:type="dxa"/>
            <w:tcBorders>
              <w:top w:val="nil"/>
              <w:left w:val="nil"/>
              <w:bottom w:val="single" w:sz="8" w:space="0" w:color="auto"/>
              <w:right w:val="single" w:sz="8" w:space="0" w:color="auto"/>
            </w:tcBorders>
            <w:shd w:val="clear" w:color="auto" w:fill="auto"/>
            <w:vAlign w:val="center"/>
            <w:hideMark/>
          </w:tcPr>
          <w:p w14:paraId="229E2C29" w14:textId="78E15885"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37.14</w:t>
            </w:r>
          </w:p>
        </w:tc>
        <w:tc>
          <w:tcPr>
            <w:tcW w:w="1272" w:type="dxa"/>
            <w:tcBorders>
              <w:top w:val="nil"/>
              <w:left w:val="nil"/>
              <w:bottom w:val="single" w:sz="8" w:space="0" w:color="auto"/>
              <w:right w:val="single" w:sz="8" w:space="0" w:color="auto"/>
            </w:tcBorders>
            <w:shd w:val="clear" w:color="auto" w:fill="auto"/>
            <w:vAlign w:val="center"/>
            <w:hideMark/>
          </w:tcPr>
          <w:p w14:paraId="2910E621" w14:textId="4876AC4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30.95</w:t>
            </w:r>
          </w:p>
        </w:tc>
      </w:tr>
      <w:tr w:rsidR="00DC58B8" w:rsidRPr="000D38FC" w14:paraId="352C5C28"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65E6768D" w14:textId="114154CB"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ES"/>
              </w:rPr>
              <w:t xml:space="preserve">proceso </w:t>
            </w:r>
            <w:r>
              <w:rPr>
                <w:rFonts w:ascii="Calibri" w:hAnsi="Calibri" w:cs="Calibri"/>
                <w:b/>
                <w:bCs/>
                <w:color w:val="000000"/>
              </w:rPr>
              <w:t>2</w:t>
            </w:r>
          </w:p>
        </w:tc>
        <w:tc>
          <w:tcPr>
            <w:tcW w:w="930" w:type="dxa"/>
            <w:tcBorders>
              <w:top w:val="nil"/>
              <w:left w:val="nil"/>
              <w:bottom w:val="single" w:sz="8" w:space="0" w:color="auto"/>
              <w:right w:val="single" w:sz="8" w:space="0" w:color="auto"/>
            </w:tcBorders>
            <w:shd w:val="clear" w:color="auto" w:fill="auto"/>
            <w:vAlign w:val="center"/>
            <w:hideMark/>
          </w:tcPr>
          <w:p w14:paraId="555ED983" w14:textId="710C96B4"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59.25</w:t>
            </w:r>
          </w:p>
        </w:tc>
        <w:tc>
          <w:tcPr>
            <w:tcW w:w="931" w:type="dxa"/>
            <w:tcBorders>
              <w:top w:val="nil"/>
              <w:left w:val="nil"/>
              <w:bottom w:val="single" w:sz="8" w:space="0" w:color="auto"/>
              <w:right w:val="single" w:sz="8" w:space="0" w:color="auto"/>
            </w:tcBorders>
            <w:shd w:val="clear" w:color="auto" w:fill="auto"/>
            <w:vAlign w:val="center"/>
            <w:hideMark/>
          </w:tcPr>
          <w:p w14:paraId="32CB4BB6" w14:textId="5B67C03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88.88</w:t>
            </w:r>
          </w:p>
        </w:tc>
        <w:tc>
          <w:tcPr>
            <w:tcW w:w="933" w:type="dxa"/>
            <w:tcBorders>
              <w:top w:val="nil"/>
              <w:left w:val="nil"/>
              <w:bottom w:val="single" w:sz="8" w:space="0" w:color="auto"/>
              <w:right w:val="single" w:sz="8" w:space="0" w:color="auto"/>
            </w:tcBorders>
            <w:shd w:val="clear" w:color="auto" w:fill="auto"/>
            <w:vAlign w:val="center"/>
            <w:hideMark/>
          </w:tcPr>
          <w:p w14:paraId="3C2445C8" w14:textId="132F961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71.11</w:t>
            </w:r>
          </w:p>
        </w:tc>
        <w:tc>
          <w:tcPr>
            <w:tcW w:w="931" w:type="dxa"/>
            <w:tcBorders>
              <w:top w:val="nil"/>
              <w:left w:val="nil"/>
              <w:bottom w:val="single" w:sz="8" w:space="0" w:color="auto"/>
              <w:right w:val="single" w:sz="8" w:space="0" w:color="auto"/>
            </w:tcBorders>
            <w:shd w:val="clear" w:color="auto" w:fill="auto"/>
            <w:vAlign w:val="center"/>
            <w:hideMark/>
          </w:tcPr>
          <w:p w14:paraId="5695DA21" w14:textId="1A17C21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31.25</w:t>
            </w:r>
          </w:p>
        </w:tc>
        <w:tc>
          <w:tcPr>
            <w:tcW w:w="931" w:type="dxa"/>
            <w:tcBorders>
              <w:top w:val="nil"/>
              <w:left w:val="nil"/>
              <w:bottom w:val="single" w:sz="8" w:space="0" w:color="auto"/>
              <w:right w:val="single" w:sz="8" w:space="0" w:color="auto"/>
            </w:tcBorders>
            <w:shd w:val="clear" w:color="auto" w:fill="auto"/>
            <w:vAlign w:val="center"/>
            <w:hideMark/>
          </w:tcPr>
          <w:p w14:paraId="4DDE00F9" w14:textId="1FDBA15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27.77</w:t>
            </w:r>
          </w:p>
        </w:tc>
        <w:tc>
          <w:tcPr>
            <w:tcW w:w="933" w:type="dxa"/>
            <w:tcBorders>
              <w:top w:val="nil"/>
              <w:left w:val="nil"/>
              <w:bottom w:val="single" w:sz="8" w:space="0" w:color="auto"/>
              <w:right w:val="single" w:sz="8" w:space="0" w:color="auto"/>
            </w:tcBorders>
            <w:shd w:val="clear" w:color="auto" w:fill="auto"/>
            <w:vAlign w:val="center"/>
            <w:hideMark/>
          </w:tcPr>
          <w:p w14:paraId="58D83A41" w14:textId="01A2B51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29.41</w:t>
            </w:r>
          </w:p>
        </w:tc>
        <w:tc>
          <w:tcPr>
            <w:tcW w:w="931" w:type="dxa"/>
            <w:tcBorders>
              <w:top w:val="nil"/>
              <w:left w:val="nil"/>
              <w:bottom w:val="single" w:sz="8" w:space="0" w:color="auto"/>
              <w:right w:val="single" w:sz="8" w:space="0" w:color="auto"/>
            </w:tcBorders>
            <w:shd w:val="clear" w:color="auto" w:fill="auto"/>
            <w:vAlign w:val="center"/>
            <w:hideMark/>
          </w:tcPr>
          <w:p w14:paraId="7A3FBBBB" w14:textId="608C1AD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51.28</w:t>
            </w:r>
          </w:p>
        </w:tc>
        <w:tc>
          <w:tcPr>
            <w:tcW w:w="931" w:type="dxa"/>
            <w:tcBorders>
              <w:top w:val="nil"/>
              <w:left w:val="nil"/>
              <w:bottom w:val="single" w:sz="8" w:space="0" w:color="auto"/>
              <w:right w:val="single" w:sz="8" w:space="0" w:color="auto"/>
            </w:tcBorders>
            <w:shd w:val="clear" w:color="auto" w:fill="auto"/>
            <w:vAlign w:val="center"/>
            <w:hideMark/>
          </w:tcPr>
          <w:p w14:paraId="7A11F941" w14:textId="327B6CCC"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1E942A6D" w14:textId="414EE90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70.17</w:t>
            </w:r>
          </w:p>
        </w:tc>
      </w:tr>
      <w:tr w:rsidR="00DC58B8" w:rsidRPr="000D38FC" w14:paraId="0121CC1B"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01D84C18" w14:textId="295C8FD7"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MX"/>
              </w:rPr>
              <w:t xml:space="preserve">proceso </w:t>
            </w:r>
            <w:r>
              <w:rPr>
                <w:rFonts w:ascii="Calibri" w:hAnsi="Calibri" w:cs="Calibri"/>
                <w:b/>
                <w:bCs/>
                <w:color w:val="000000"/>
              </w:rPr>
              <w:t>3</w:t>
            </w:r>
          </w:p>
        </w:tc>
        <w:tc>
          <w:tcPr>
            <w:tcW w:w="930" w:type="dxa"/>
            <w:tcBorders>
              <w:top w:val="nil"/>
              <w:left w:val="nil"/>
              <w:bottom w:val="single" w:sz="8" w:space="0" w:color="auto"/>
              <w:right w:val="single" w:sz="8" w:space="0" w:color="auto"/>
            </w:tcBorders>
            <w:shd w:val="clear" w:color="auto" w:fill="auto"/>
            <w:vAlign w:val="center"/>
            <w:hideMark/>
          </w:tcPr>
          <w:p w14:paraId="61EBD4DC" w14:textId="5217581A"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67.85</w:t>
            </w:r>
          </w:p>
        </w:tc>
        <w:tc>
          <w:tcPr>
            <w:tcW w:w="931" w:type="dxa"/>
            <w:tcBorders>
              <w:top w:val="nil"/>
              <w:left w:val="nil"/>
              <w:bottom w:val="single" w:sz="8" w:space="0" w:color="auto"/>
              <w:right w:val="single" w:sz="8" w:space="0" w:color="auto"/>
            </w:tcBorders>
            <w:shd w:val="clear" w:color="auto" w:fill="auto"/>
            <w:vAlign w:val="center"/>
            <w:hideMark/>
          </w:tcPr>
          <w:p w14:paraId="2F51F935" w14:textId="4568B677"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933" w:type="dxa"/>
            <w:tcBorders>
              <w:top w:val="nil"/>
              <w:left w:val="nil"/>
              <w:bottom w:val="single" w:sz="8" w:space="0" w:color="auto"/>
              <w:right w:val="single" w:sz="8" w:space="0" w:color="auto"/>
            </w:tcBorders>
            <w:shd w:val="clear" w:color="auto" w:fill="auto"/>
            <w:vAlign w:val="center"/>
            <w:hideMark/>
          </w:tcPr>
          <w:p w14:paraId="76D22557" w14:textId="1D14229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82.6</w:t>
            </w:r>
          </w:p>
        </w:tc>
        <w:tc>
          <w:tcPr>
            <w:tcW w:w="931" w:type="dxa"/>
            <w:tcBorders>
              <w:top w:val="nil"/>
              <w:left w:val="nil"/>
              <w:bottom w:val="single" w:sz="8" w:space="0" w:color="auto"/>
              <w:right w:val="single" w:sz="8" w:space="0" w:color="auto"/>
            </w:tcBorders>
            <w:shd w:val="clear" w:color="auto" w:fill="auto"/>
            <w:vAlign w:val="center"/>
            <w:hideMark/>
          </w:tcPr>
          <w:p w14:paraId="76EF788F" w14:textId="2D81D6B9"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50</w:t>
            </w:r>
          </w:p>
        </w:tc>
        <w:tc>
          <w:tcPr>
            <w:tcW w:w="931" w:type="dxa"/>
            <w:tcBorders>
              <w:top w:val="nil"/>
              <w:left w:val="nil"/>
              <w:bottom w:val="single" w:sz="8" w:space="0" w:color="auto"/>
              <w:right w:val="single" w:sz="8" w:space="0" w:color="auto"/>
            </w:tcBorders>
            <w:shd w:val="clear" w:color="auto" w:fill="auto"/>
            <w:vAlign w:val="center"/>
            <w:hideMark/>
          </w:tcPr>
          <w:p w14:paraId="5BF0ECD3" w14:textId="3CF4DD6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44.44</w:t>
            </w:r>
          </w:p>
        </w:tc>
        <w:tc>
          <w:tcPr>
            <w:tcW w:w="933" w:type="dxa"/>
            <w:tcBorders>
              <w:top w:val="nil"/>
              <w:left w:val="nil"/>
              <w:bottom w:val="single" w:sz="8" w:space="0" w:color="auto"/>
              <w:right w:val="single" w:sz="8" w:space="0" w:color="auto"/>
            </w:tcBorders>
            <w:shd w:val="clear" w:color="auto" w:fill="auto"/>
            <w:vAlign w:val="center"/>
            <w:hideMark/>
          </w:tcPr>
          <w:p w14:paraId="44BA43A0" w14:textId="2382B40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47.05</w:t>
            </w:r>
          </w:p>
        </w:tc>
        <w:tc>
          <w:tcPr>
            <w:tcW w:w="931" w:type="dxa"/>
            <w:tcBorders>
              <w:top w:val="nil"/>
              <w:left w:val="nil"/>
              <w:bottom w:val="single" w:sz="8" w:space="0" w:color="auto"/>
              <w:right w:val="single" w:sz="8" w:space="0" w:color="auto"/>
            </w:tcBorders>
            <w:shd w:val="clear" w:color="auto" w:fill="auto"/>
            <w:vAlign w:val="center"/>
            <w:hideMark/>
          </w:tcPr>
          <w:p w14:paraId="38C13D52" w14:textId="40E5B06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63.41</w:t>
            </w:r>
          </w:p>
        </w:tc>
        <w:tc>
          <w:tcPr>
            <w:tcW w:w="931" w:type="dxa"/>
            <w:tcBorders>
              <w:top w:val="nil"/>
              <w:left w:val="nil"/>
              <w:bottom w:val="single" w:sz="8" w:space="0" w:color="auto"/>
              <w:right w:val="single" w:sz="8" w:space="0" w:color="auto"/>
            </w:tcBorders>
            <w:shd w:val="clear" w:color="auto" w:fill="auto"/>
            <w:vAlign w:val="center"/>
            <w:hideMark/>
          </w:tcPr>
          <w:p w14:paraId="685A57B7" w14:textId="7A2A9C4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6CE3FB04" w14:textId="63389C1A"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88.13</w:t>
            </w:r>
          </w:p>
        </w:tc>
      </w:tr>
      <w:tr w:rsidR="00DC58B8" w:rsidRPr="000D38FC" w14:paraId="2D7665F5"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089FE0D5" w14:textId="6C949BC2"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ES"/>
              </w:rPr>
              <w:t xml:space="preserve">proceso </w:t>
            </w:r>
            <w:r>
              <w:rPr>
                <w:rFonts w:ascii="Calibri" w:hAnsi="Calibri" w:cs="Calibri"/>
                <w:b/>
                <w:bCs/>
                <w:color w:val="000000"/>
              </w:rPr>
              <w:t>4</w:t>
            </w:r>
          </w:p>
        </w:tc>
        <w:tc>
          <w:tcPr>
            <w:tcW w:w="930" w:type="dxa"/>
            <w:tcBorders>
              <w:top w:val="nil"/>
              <w:left w:val="nil"/>
              <w:bottom w:val="single" w:sz="8" w:space="0" w:color="auto"/>
              <w:right w:val="single" w:sz="8" w:space="0" w:color="auto"/>
            </w:tcBorders>
            <w:shd w:val="clear" w:color="auto" w:fill="auto"/>
            <w:vAlign w:val="center"/>
            <w:hideMark/>
          </w:tcPr>
          <w:p w14:paraId="7881079F" w14:textId="03847CED"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17.39</w:t>
            </w:r>
          </w:p>
        </w:tc>
        <w:tc>
          <w:tcPr>
            <w:tcW w:w="931" w:type="dxa"/>
            <w:tcBorders>
              <w:top w:val="nil"/>
              <w:left w:val="nil"/>
              <w:bottom w:val="single" w:sz="8" w:space="0" w:color="auto"/>
              <w:right w:val="single" w:sz="8" w:space="0" w:color="auto"/>
            </w:tcBorders>
            <w:shd w:val="clear" w:color="auto" w:fill="auto"/>
            <w:vAlign w:val="center"/>
            <w:hideMark/>
          </w:tcPr>
          <w:p w14:paraId="090E459B" w14:textId="3CEEB2B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30.76</w:t>
            </w:r>
          </w:p>
        </w:tc>
        <w:tc>
          <w:tcPr>
            <w:tcW w:w="933" w:type="dxa"/>
            <w:tcBorders>
              <w:top w:val="nil"/>
              <w:left w:val="nil"/>
              <w:bottom w:val="single" w:sz="8" w:space="0" w:color="auto"/>
              <w:right w:val="single" w:sz="8" w:space="0" w:color="auto"/>
            </w:tcBorders>
            <w:shd w:val="clear" w:color="auto" w:fill="auto"/>
            <w:vAlign w:val="center"/>
            <w:hideMark/>
          </w:tcPr>
          <w:p w14:paraId="0390F74C" w14:textId="556A8380"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22.22</w:t>
            </w:r>
          </w:p>
        </w:tc>
        <w:tc>
          <w:tcPr>
            <w:tcW w:w="931" w:type="dxa"/>
            <w:tcBorders>
              <w:top w:val="nil"/>
              <w:left w:val="nil"/>
              <w:bottom w:val="single" w:sz="8" w:space="0" w:color="auto"/>
              <w:right w:val="single" w:sz="8" w:space="0" w:color="auto"/>
            </w:tcBorders>
            <w:shd w:val="clear" w:color="auto" w:fill="auto"/>
            <w:vAlign w:val="center"/>
            <w:hideMark/>
          </w:tcPr>
          <w:p w14:paraId="6B6BC39F" w14:textId="2616CBDC"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15.38</w:t>
            </w:r>
          </w:p>
        </w:tc>
        <w:tc>
          <w:tcPr>
            <w:tcW w:w="931" w:type="dxa"/>
            <w:tcBorders>
              <w:top w:val="nil"/>
              <w:left w:val="nil"/>
              <w:bottom w:val="single" w:sz="8" w:space="0" w:color="auto"/>
              <w:right w:val="single" w:sz="8" w:space="0" w:color="auto"/>
            </w:tcBorders>
            <w:shd w:val="clear" w:color="auto" w:fill="auto"/>
            <w:vAlign w:val="center"/>
            <w:hideMark/>
          </w:tcPr>
          <w:p w14:paraId="203CA0A0" w14:textId="74664AE0"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15.38</w:t>
            </w:r>
          </w:p>
        </w:tc>
        <w:tc>
          <w:tcPr>
            <w:tcW w:w="933" w:type="dxa"/>
            <w:tcBorders>
              <w:top w:val="nil"/>
              <w:left w:val="nil"/>
              <w:bottom w:val="single" w:sz="8" w:space="0" w:color="auto"/>
              <w:right w:val="single" w:sz="8" w:space="0" w:color="auto"/>
            </w:tcBorders>
            <w:shd w:val="clear" w:color="auto" w:fill="auto"/>
            <w:vAlign w:val="center"/>
            <w:hideMark/>
          </w:tcPr>
          <w:p w14:paraId="50EAE953" w14:textId="04773BA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15.38</w:t>
            </w:r>
          </w:p>
        </w:tc>
        <w:tc>
          <w:tcPr>
            <w:tcW w:w="931" w:type="dxa"/>
            <w:tcBorders>
              <w:top w:val="nil"/>
              <w:left w:val="nil"/>
              <w:bottom w:val="single" w:sz="8" w:space="0" w:color="auto"/>
              <w:right w:val="single" w:sz="8" w:space="0" w:color="auto"/>
            </w:tcBorders>
            <w:shd w:val="clear" w:color="auto" w:fill="auto"/>
            <w:vAlign w:val="center"/>
            <w:hideMark/>
          </w:tcPr>
          <w:p w14:paraId="5F05EEC4" w14:textId="1F66D86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15.15</w:t>
            </w:r>
          </w:p>
        </w:tc>
        <w:tc>
          <w:tcPr>
            <w:tcW w:w="931" w:type="dxa"/>
            <w:tcBorders>
              <w:top w:val="nil"/>
              <w:left w:val="nil"/>
              <w:bottom w:val="single" w:sz="8" w:space="0" w:color="auto"/>
              <w:right w:val="single" w:sz="8" w:space="0" w:color="auto"/>
            </w:tcBorders>
            <w:shd w:val="clear" w:color="auto" w:fill="auto"/>
            <w:vAlign w:val="center"/>
            <w:hideMark/>
          </w:tcPr>
          <w:p w14:paraId="01A5B856" w14:textId="75485066"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38.46</w:t>
            </w:r>
          </w:p>
        </w:tc>
        <w:tc>
          <w:tcPr>
            <w:tcW w:w="1272" w:type="dxa"/>
            <w:tcBorders>
              <w:top w:val="nil"/>
              <w:left w:val="nil"/>
              <w:bottom w:val="single" w:sz="8" w:space="0" w:color="auto"/>
              <w:right w:val="single" w:sz="8" w:space="0" w:color="auto"/>
            </w:tcBorders>
            <w:shd w:val="clear" w:color="auto" w:fill="auto"/>
            <w:vAlign w:val="center"/>
            <w:hideMark/>
          </w:tcPr>
          <w:p w14:paraId="4D9D7AA2" w14:textId="4DF9228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21.73</w:t>
            </w:r>
          </w:p>
        </w:tc>
      </w:tr>
      <w:tr w:rsidR="00DC58B8" w:rsidRPr="00606B9E" w14:paraId="7C940BCE"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3232236C" w14:textId="34B8E9D6"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ES"/>
              </w:rPr>
              <w:t xml:space="preserve">proceso </w:t>
            </w:r>
            <w:r>
              <w:rPr>
                <w:rFonts w:ascii="Calibri" w:hAnsi="Calibri" w:cs="Calibri"/>
                <w:b/>
                <w:bCs/>
                <w:color w:val="000000"/>
              </w:rPr>
              <w:t>5</w:t>
            </w:r>
          </w:p>
        </w:tc>
        <w:tc>
          <w:tcPr>
            <w:tcW w:w="930" w:type="dxa"/>
            <w:tcBorders>
              <w:top w:val="nil"/>
              <w:left w:val="nil"/>
              <w:bottom w:val="single" w:sz="8" w:space="0" w:color="auto"/>
              <w:right w:val="single" w:sz="8" w:space="0" w:color="auto"/>
            </w:tcBorders>
            <w:shd w:val="clear" w:color="auto" w:fill="auto"/>
            <w:vAlign w:val="center"/>
            <w:hideMark/>
          </w:tcPr>
          <w:p w14:paraId="4885C1A6" w14:textId="58052E5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16.66</w:t>
            </w:r>
          </w:p>
        </w:tc>
        <w:tc>
          <w:tcPr>
            <w:tcW w:w="931" w:type="dxa"/>
            <w:tcBorders>
              <w:top w:val="nil"/>
              <w:left w:val="nil"/>
              <w:bottom w:val="single" w:sz="8" w:space="0" w:color="auto"/>
              <w:right w:val="single" w:sz="8" w:space="0" w:color="auto"/>
            </w:tcBorders>
            <w:shd w:val="clear" w:color="auto" w:fill="auto"/>
            <w:vAlign w:val="center"/>
            <w:hideMark/>
          </w:tcPr>
          <w:p w14:paraId="4E62C7DC" w14:textId="0EB11FE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26.66</w:t>
            </w:r>
          </w:p>
        </w:tc>
        <w:tc>
          <w:tcPr>
            <w:tcW w:w="933" w:type="dxa"/>
            <w:tcBorders>
              <w:top w:val="nil"/>
              <w:left w:val="nil"/>
              <w:bottom w:val="single" w:sz="8" w:space="0" w:color="auto"/>
              <w:right w:val="single" w:sz="8" w:space="0" w:color="auto"/>
            </w:tcBorders>
            <w:shd w:val="clear" w:color="auto" w:fill="auto"/>
            <w:vAlign w:val="center"/>
            <w:hideMark/>
          </w:tcPr>
          <w:p w14:paraId="3E9A127F" w14:textId="670E970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20.51</w:t>
            </w:r>
          </w:p>
        </w:tc>
        <w:tc>
          <w:tcPr>
            <w:tcW w:w="931" w:type="dxa"/>
            <w:tcBorders>
              <w:top w:val="nil"/>
              <w:left w:val="nil"/>
              <w:bottom w:val="single" w:sz="8" w:space="0" w:color="auto"/>
              <w:right w:val="single" w:sz="8" w:space="0" w:color="auto"/>
            </w:tcBorders>
            <w:shd w:val="clear" w:color="auto" w:fill="auto"/>
            <w:vAlign w:val="center"/>
            <w:hideMark/>
          </w:tcPr>
          <w:p w14:paraId="37C4683B" w14:textId="5BCDB52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23.07</w:t>
            </w:r>
          </w:p>
        </w:tc>
        <w:tc>
          <w:tcPr>
            <w:tcW w:w="931" w:type="dxa"/>
            <w:tcBorders>
              <w:top w:val="nil"/>
              <w:left w:val="nil"/>
              <w:bottom w:val="single" w:sz="8" w:space="0" w:color="auto"/>
              <w:right w:val="single" w:sz="8" w:space="0" w:color="auto"/>
            </w:tcBorders>
            <w:shd w:val="clear" w:color="auto" w:fill="auto"/>
            <w:vAlign w:val="center"/>
            <w:hideMark/>
          </w:tcPr>
          <w:p w14:paraId="04DF6DF6" w14:textId="2EAB32F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20</w:t>
            </w:r>
          </w:p>
        </w:tc>
        <w:tc>
          <w:tcPr>
            <w:tcW w:w="933" w:type="dxa"/>
            <w:tcBorders>
              <w:top w:val="nil"/>
              <w:left w:val="nil"/>
              <w:bottom w:val="single" w:sz="8" w:space="0" w:color="auto"/>
              <w:right w:val="single" w:sz="8" w:space="0" w:color="auto"/>
            </w:tcBorders>
            <w:shd w:val="clear" w:color="auto" w:fill="auto"/>
            <w:vAlign w:val="center"/>
            <w:hideMark/>
          </w:tcPr>
          <w:p w14:paraId="0A8A37A2" w14:textId="642FD0B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21.42</w:t>
            </w:r>
          </w:p>
        </w:tc>
        <w:tc>
          <w:tcPr>
            <w:tcW w:w="931" w:type="dxa"/>
            <w:tcBorders>
              <w:top w:val="nil"/>
              <w:left w:val="nil"/>
              <w:bottom w:val="single" w:sz="8" w:space="0" w:color="auto"/>
              <w:right w:val="single" w:sz="8" w:space="0" w:color="auto"/>
            </w:tcBorders>
            <w:shd w:val="clear" w:color="auto" w:fill="auto"/>
            <w:vAlign w:val="center"/>
            <w:hideMark/>
          </w:tcPr>
          <w:p w14:paraId="7384FD58" w14:textId="21D87624"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18.18</w:t>
            </w:r>
          </w:p>
        </w:tc>
        <w:tc>
          <w:tcPr>
            <w:tcW w:w="931" w:type="dxa"/>
            <w:tcBorders>
              <w:top w:val="nil"/>
              <w:left w:val="nil"/>
              <w:bottom w:val="single" w:sz="8" w:space="0" w:color="auto"/>
              <w:right w:val="single" w:sz="8" w:space="0" w:color="auto"/>
            </w:tcBorders>
            <w:shd w:val="clear" w:color="auto" w:fill="auto"/>
            <w:vAlign w:val="center"/>
            <w:hideMark/>
          </w:tcPr>
          <w:p w14:paraId="4FF7FB59" w14:textId="0F2616E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40</w:t>
            </w:r>
          </w:p>
        </w:tc>
        <w:tc>
          <w:tcPr>
            <w:tcW w:w="1272" w:type="dxa"/>
            <w:tcBorders>
              <w:top w:val="nil"/>
              <w:left w:val="nil"/>
              <w:bottom w:val="single" w:sz="8" w:space="0" w:color="auto"/>
              <w:right w:val="single" w:sz="8" w:space="0" w:color="auto"/>
            </w:tcBorders>
            <w:shd w:val="clear" w:color="auto" w:fill="auto"/>
            <w:vAlign w:val="center"/>
            <w:hideMark/>
          </w:tcPr>
          <w:p w14:paraId="77727233" w14:textId="17794F11"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25</w:t>
            </w:r>
          </w:p>
        </w:tc>
      </w:tr>
      <w:tr w:rsidR="00DC58B8" w:rsidRPr="000D38FC" w14:paraId="6974385E"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5695D2A6" w14:textId="515394DD"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 </w:t>
            </w:r>
            <w:r>
              <w:rPr>
                <w:rFonts w:ascii="Calibri" w:hAnsi="Calibri" w:cs="Calibri"/>
                <w:b/>
                <w:bCs/>
                <w:color w:val="000000"/>
                <w:lang w:val="es-MX"/>
              </w:rPr>
              <w:t xml:space="preserve">Entrevista </w:t>
            </w:r>
            <w:r>
              <w:rPr>
                <w:rFonts w:ascii="Calibri" w:hAnsi="Calibri" w:cs="Calibri"/>
                <w:b/>
                <w:bCs/>
                <w:color w:val="000000"/>
              </w:rPr>
              <w:t>7</w:t>
            </w:r>
          </w:p>
        </w:tc>
        <w:tc>
          <w:tcPr>
            <w:tcW w:w="930" w:type="dxa"/>
            <w:tcBorders>
              <w:top w:val="nil"/>
              <w:left w:val="nil"/>
              <w:bottom w:val="single" w:sz="8" w:space="0" w:color="auto"/>
              <w:right w:val="single" w:sz="8" w:space="0" w:color="auto"/>
            </w:tcBorders>
            <w:shd w:val="clear" w:color="auto" w:fill="auto"/>
            <w:vAlign w:val="center"/>
            <w:hideMark/>
          </w:tcPr>
          <w:p w14:paraId="4CBF0B09" w14:textId="2589D51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23.95</w:t>
            </w:r>
          </w:p>
        </w:tc>
        <w:tc>
          <w:tcPr>
            <w:tcW w:w="931" w:type="dxa"/>
            <w:tcBorders>
              <w:top w:val="nil"/>
              <w:left w:val="nil"/>
              <w:bottom w:val="single" w:sz="8" w:space="0" w:color="auto"/>
              <w:right w:val="single" w:sz="8" w:space="0" w:color="auto"/>
            </w:tcBorders>
            <w:shd w:val="clear" w:color="auto" w:fill="auto"/>
            <w:vAlign w:val="center"/>
            <w:hideMark/>
          </w:tcPr>
          <w:p w14:paraId="58174537" w14:textId="6D0117D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92</w:t>
            </w:r>
          </w:p>
        </w:tc>
        <w:tc>
          <w:tcPr>
            <w:tcW w:w="933" w:type="dxa"/>
            <w:tcBorders>
              <w:top w:val="nil"/>
              <w:left w:val="nil"/>
              <w:bottom w:val="single" w:sz="8" w:space="0" w:color="auto"/>
              <w:right w:val="single" w:sz="8" w:space="0" w:color="auto"/>
            </w:tcBorders>
            <w:shd w:val="clear" w:color="auto" w:fill="auto"/>
            <w:vAlign w:val="center"/>
            <w:hideMark/>
          </w:tcPr>
          <w:p w14:paraId="0FC72CDE" w14:textId="2992B6F1"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38.01</w:t>
            </w:r>
          </w:p>
        </w:tc>
        <w:tc>
          <w:tcPr>
            <w:tcW w:w="931" w:type="dxa"/>
            <w:tcBorders>
              <w:top w:val="nil"/>
              <w:left w:val="nil"/>
              <w:bottom w:val="single" w:sz="8" w:space="0" w:color="auto"/>
              <w:right w:val="single" w:sz="8" w:space="0" w:color="auto"/>
            </w:tcBorders>
            <w:shd w:val="clear" w:color="auto" w:fill="auto"/>
            <w:vAlign w:val="center"/>
            <w:hideMark/>
          </w:tcPr>
          <w:p w14:paraId="67110AFA" w14:textId="7BFC731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21.12</w:t>
            </w:r>
          </w:p>
        </w:tc>
        <w:tc>
          <w:tcPr>
            <w:tcW w:w="931" w:type="dxa"/>
            <w:tcBorders>
              <w:top w:val="nil"/>
              <w:left w:val="nil"/>
              <w:bottom w:val="single" w:sz="8" w:space="0" w:color="auto"/>
              <w:right w:val="single" w:sz="8" w:space="0" w:color="auto"/>
            </w:tcBorders>
            <w:shd w:val="clear" w:color="auto" w:fill="auto"/>
            <w:vAlign w:val="center"/>
            <w:hideMark/>
          </w:tcPr>
          <w:p w14:paraId="13DEF9DB" w14:textId="56AC3DE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60</w:t>
            </w:r>
          </w:p>
        </w:tc>
        <w:tc>
          <w:tcPr>
            <w:tcW w:w="933" w:type="dxa"/>
            <w:tcBorders>
              <w:top w:val="nil"/>
              <w:left w:val="nil"/>
              <w:bottom w:val="single" w:sz="8" w:space="0" w:color="auto"/>
              <w:right w:val="single" w:sz="8" w:space="0" w:color="auto"/>
            </w:tcBorders>
            <w:shd w:val="clear" w:color="auto" w:fill="auto"/>
            <w:vAlign w:val="center"/>
            <w:hideMark/>
          </w:tcPr>
          <w:p w14:paraId="6C2402A6" w14:textId="64AA01C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31.24</w:t>
            </w:r>
          </w:p>
        </w:tc>
        <w:tc>
          <w:tcPr>
            <w:tcW w:w="931" w:type="dxa"/>
            <w:tcBorders>
              <w:top w:val="nil"/>
              <w:left w:val="nil"/>
              <w:bottom w:val="single" w:sz="8" w:space="0" w:color="auto"/>
              <w:right w:val="single" w:sz="8" w:space="0" w:color="auto"/>
            </w:tcBorders>
            <w:shd w:val="clear" w:color="auto" w:fill="auto"/>
            <w:vAlign w:val="center"/>
            <w:hideMark/>
          </w:tcPr>
          <w:p w14:paraId="3C868E12" w14:textId="1D126F57"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24.34</w:t>
            </w:r>
          </w:p>
        </w:tc>
        <w:tc>
          <w:tcPr>
            <w:tcW w:w="931" w:type="dxa"/>
            <w:tcBorders>
              <w:top w:val="nil"/>
              <w:left w:val="nil"/>
              <w:bottom w:val="single" w:sz="8" w:space="0" w:color="auto"/>
              <w:right w:val="single" w:sz="8" w:space="0" w:color="auto"/>
            </w:tcBorders>
            <w:shd w:val="clear" w:color="auto" w:fill="auto"/>
            <w:vAlign w:val="center"/>
            <w:hideMark/>
          </w:tcPr>
          <w:p w14:paraId="11051472" w14:textId="09BDBAF2"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0AEE0CF8" w14:textId="3FAA698F"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41.8</w:t>
            </w:r>
          </w:p>
        </w:tc>
      </w:tr>
      <w:tr w:rsidR="00DC58B8" w:rsidRPr="000D38FC" w14:paraId="7FA4861D"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2AA369C8" w14:textId="06FBAA8A"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8</w:t>
            </w:r>
          </w:p>
        </w:tc>
        <w:tc>
          <w:tcPr>
            <w:tcW w:w="930" w:type="dxa"/>
            <w:tcBorders>
              <w:top w:val="nil"/>
              <w:left w:val="nil"/>
              <w:bottom w:val="single" w:sz="8" w:space="0" w:color="auto"/>
              <w:right w:val="single" w:sz="8" w:space="0" w:color="auto"/>
            </w:tcBorders>
            <w:shd w:val="clear" w:color="auto" w:fill="auto"/>
            <w:vAlign w:val="center"/>
            <w:hideMark/>
          </w:tcPr>
          <w:p w14:paraId="5A1DEC41" w14:textId="3151E95B"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45.34</w:t>
            </w:r>
          </w:p>
        </w:tc>
        <w:tc>
          <w:tcPr>
            <w:tcW w:w="931" w:type="dxa"/>
            <w:tcBorders>
              <w:top w:val="nil"/>
              <w:left w:val="nil"/>
              <w:bottom w:val="single" w:sz="8" w:space="0" w:color="auto"/>
              <w:right w:val="single" w:sz="8" w:space="0" w:color="auto"/>
            </w:tcBorders>
            <w:shd w:val="clear" w:color="auto" w:fill="auto"/>
            <w:vAlign w:val="center"/>
            <w:hideMark/>
          </w:tcPr>
          <w:p w14:paraId="48FD6835" w14:textId="6B26AAC0"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933" w:type="dxa"/>
            <w:tcBorders>
              <w:top w:val="nil"/>
              <w:left w:val="nil"/>
              <w:bottom w:val="single" w:sz="8" w:space="0" w:color="auto"/>
              <w:right w:val="single" w:sz="8" w:space="0" w:color="auto"/>
            </w:tcBorders>
            <w:shd w:val="clear" w:color="auto" w:fill="auto"/>
            <w:vAlign w:val="center"/>
            <w:hideMark/>
          </w:tcPr>
          <w:p w14:paraId="3C9396FD" w14:textId="2E069E26"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66.66</w:t>
            </w:r>
          </w:p>
        </w:tc>
        <w:tc>
          <w:tcPr>
            <w:tcW w:w="931" w:type="dxa"/>
            <w:tcBorders>
              <w:top w:val="nil"/>
              <w:left w:val="nil"/>
              <w:bottom w:val="single" w:sz="8" w:space="0" w:color="auto"/>
              <w:right w:val="single" w:sz="8" w:space="0" w:color="auto"/>
            </w:tcBorders>
            <w:shd w:val="clear" w:color="auto" w:fill="auto"/>
            <w:vAlign w:val="center"/>
            <w:hideMark/>
          </w:tcPr>
          <w:p w14:paraId="05144AAB" w14:textId="14CFECF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17.7</w:t>
            </w:r>
          </w:p>
        </w:tc>
        <w:tc>
          <w:tcPr>
            <w:tcW w:w="931" w:type="dxa"/>
            <w:tcBorders>
              <w:top w:val="nil"/>
              <w:left w:val="nil"/>
              <w:bottom w:val="single" w:sz="8" w:space="0" w:color="auto"/>
              <w:right w:val="single" w:sz="8" w:space="0" w:color="auto"/>
            </w:tcBorders>
            <w:shd w:val="clear" w:color="auto" w:fill="auto"/>
            <w:vAlign w:val="center"/>
            <w:hideMark/>
          </w:tcPr>
          <w:p w14:paraId="76814507" w14:textId="74DFF9B3"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54.83</w:t>
            </w:r>
          </w:p>
        </w:tc>
        <w:tc>
          <w:tcPr>
            <w:tcW w:w="933" w:type="dxa"/>
            <w:tcBorders>
              <w:top w:val="nil"/>
              <w:left w:val="nil"/>
              <w:bottom w:val="single" w:sz="8" w:space="0" w:color="auto"/>
              <w:right w:val="single" w:sz="8" w:space="0" w:color="auto"/>
            </w:tcBorders>
            <w:shd w:val="clear" w:color="auto" w:fill="auto"/>
            <w:vAlign w:val="center"/>
            <w:hideMark/>
          </w:tcPr>
          <w:p w14:paraId="5842259D" w14:textId="4677FDC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26.77</w:t>
            </w:r>
          </w:p>
        </w:tc>
        <w:tc>
          <w:tcPr>
            <w:tcW w:w="931" w:type="dxa"/>
            <w:tcBorders>
              <w:top w:val="nil"/>
              <w:left w:val="nil"/>
              <w:bottom w:val="single" w:sz="8" w:space="0" w:color="auto"/>
              <w:right w:val="single" w:sz="8" w:space="0" w:color="auto"/>
            </w:tcBorders>
            <w:shd w:val="clear" w:color="auto" w:fill="auto"/>
            <w:vAlign w:val="center"/>
            <w:hideMark/>
          </w:tcPr>
          <w:p w14:paraId="7CA9CC7A" w14:textId="1D472CD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31.01</w:t>
            </w:r>
          </w:p>
        </w:tc>
        <w:tc>
          <w:tcPr>
            <w:tcW w:w="931" w:type="dxa"/>
            <w:tcBorders>
              <w:top w:val="nil"/>
              <w:left w:val="nil"/>
              <w:bottom w:val="single" w:sz="8" w:space="0" w:color="auto"/>
              <w:right w:val="single" w:sz="8" w:space="0" w:color="auto"/>
            </w:tcBorders>
            <w:shd w:val="clear" w:color="auto" w:fill="auto"/>
            <w:vAlign w:val="center"/>
            <w:hideMark/>
          </w:tcPr>
          <w:p w14:paraId="1916595C" w14:textId="2D257C71"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096EEDC6" w14:textId="00104A0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51.85</w:t>
            </w:r>
          </w:p>
        </w:tc>
      </w:tr>
      <w:tr w:rsidR="00DC58B8" w:rsidRPr="000D38FC" w14:paraId="0E381FEC"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65BA07C9" w14:textId="61D37218"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MX"/>
              </w:rPr>
              <w:t xml:space="preserve">proceso </w:t>
            </w:r>
            <w:r>
              <w:rPr>
                <w:rFonts w:ascii="Calibri" w:hAnsi="Calibri" w:cs="Calibri"/>
                <w:b/>
                <w:bCs/>
                <w:color w:val="000000"/>
              </w:rPr>
              <w:t>6</w:t>
            </w:r>
          </w:p>
        </w:tc>
        <w:tc>
          <w:tcPr>
            <w:tcW w:w="930" w:type="dxa"/>
            <w:tcBorders>
              <w:top w:val="nil"/>
              <w:left w:val="nil"/>
              <w:bottom w:val="single" w:sz="8" w:space="0" w:color="auto"/>
              <w:right w:val="single" w:sz="8" w:space="0" w:color="auto"/>
            </w:tcBorders>
            <w:shd w:val="clear" w:color="auto" w:fill="auto"/>
            <w:vAlign w:val="center"/>
            <w:hideMark/>
          </w:tcPr>
          <w:p w14:paraId="2CC99099" w14:textId="346DF2F8"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20</w:t>
            </w:r>
          </w:p>
        </w:tc>
        <w:tc>
          <w:tcPr>
            <w:tcW w:w="931" w:type="dxa"/>
            <w:tcBorders>
              <w:top w:val="nil"/>
              <w:left w:val="nil"/>
              <w:bottom w:val="single" w:sz="8" w:space="0" w:color="auto"/>
              <w:right w:val="single" w:sz="8" w:space="0" w:color="auto"/>
            </w:tcBorders>
            <w:shd w:val="clear" w:color="auto" w:fill="auto"/>
            <w:vAlign w:val="center"/>
            <w:hideMark/>
          </w:tcPr>
          <w:p w14:paraId="4BBD0A9C" w14:textId="49A9778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66.66</w:t>
            </w:r>
          </w:p>
        </w:tc>
        <w:tc>
          <w:tcPr>
            <w:tcW w:w="933" w:type="dxa"/>
            <w:tcBorders>
              <w:top w:val="nil"/>
              <w:left w:val="nil"/>
              <w:bottom w:val="single" w:sz="8" w:space="0" w:color="auto"/>
              <w:right w:val="single" w:sz="8" w:space="0" w:color="auto"/>
            </w:tcBorders>
            <w:shd w:val="clear" w:color="auto" w:fill="auto"/>
            <w:vAlign w:val="center"/>
            <w:hideMark/>
          </w:tcPr>
          <w:p w14:paraId="2E4CD206" w14:textId="1A736A0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30.76</w:t>
            </w:r>
          </w:p>
        </w:tc>
        <w:tc>
          <w:tcPr>
            <w:tcW w:w="931" w:type="dxa"/>
            <w:tcBorders>
              <w:top w:val="nil"/>
              <w:left w:val="nil"/>
              <w:bottom w:val="single" w:sz="8" w:space="0" w:color="auto"/>
              <w:right w:val="single" w:sz="8" w:space="0" w:color="auto"/>
            </w:tcBorders>
            <w:shd w:val="clear" w:color="auto" w:fill="auto"/>
            <w:vAlign w:val="center"/>
            <w:hideMark/>
          </w:tcPr>
          <w:p w14:paraId="5421F15E" w14:textId="7DF2CFA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6.25</w:t>
            </w:r>
          </w:p>
        </w:tc>
        <w:tc>
          <w:tcPr>
            <w:tcW w:w="931" w:type="dxa"/>
            <w:tcBorders>
              <w:top w:val="nil"/>
              <w:left w:val="nil"/>
              <w:bottom w:val="single" w:sz="8" w:space="0" w:color="auto"/>
              <w:right w:val="single" w:sz="8" w:space="0" w:color="auto"/>
            </w:tcBorders>
            <w:shd w:val="clear" w:color="auto" w:fill="auto"/>
            <w:vAlign w:val="center"/>
            <w:hideMark/>
          </w:tcPr>
          <w:p w14:paraId="35357E0A" w14:textId="38CC3E8C"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16.66</w:t>
            </w:r>
          </w:p>
        </w:tc>
        <w:tc>
          <w:tcPr>
            <w:tcW w:w="933" w:type="dxa"/>
            <w:tcBorders>
              <w:top w:val="nil"/>
              <w:left w:val="nil"/>
              <w:bottom w:val="single" w:sz="8" w:space="0" w:color="auto"/>
              <w:right w:val="single" w:sz="8" w:space="0" w:color="auto"/>
            </w:tcBorders>
            <w:shd w:val="clear" w:color="auto" w:fill="auto"/>
            <w:vAlign w:val="center"/>
            <w:hideMark/>
          </w:tcPr>
          <w:p w14:paraId="603105C5" w14:textId="1DED0F2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9.09</w:t>
            </w:r>
          </w:p>
        </w:tc>
        <w:tc>
          <w:tcPr>
            <w:tcW w:w="931" w:type="dxa"/>
            <w:tcBorders>
              <w:top w:val="nil"/>
              <w:left w:val="nil"/>
              <w:bottom w:val="single" w:sz="8" w:space="0" w:color="auto"/>
              <w:right w:val="single" w:sz="8" w:space="0" w:color="auto"/>
            </w:tcBorders>
            <w:shd w:val="clear" w:color="auto" w:fill="auto"/>
            <w:vAlign w:val="center"/>
            <w:hideMark/>
          </w:tcPr>
          <w:p w14:paraId="53B742FD" w14:textId="5BE4A2C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16.21</w:t>
            </w:r>
          </w:p>
        </w:tc>
        <w:tc>
          <w:tcPr>
            <w:tcW w:w="931" w:type="dxa"/>
            <w:tcBorders>
              <w:top w:val="nil"/>
              <w:left w:val="nil"/>
              <w:bottom w:val="single" w:sz="8" w:space="0" w:color="auto"/>
              <w:right w:val="single" w:sz="8" w:space="0" w:color="auto"/>
            </w:tcBorders>
            <w:shd w:val="clear" w:color="auto" w:fill="auto"/>
            <w:vAlign w:val="center"/>
            <w:hideMark/>
          </w:tcPr>
          <w:p w14:paraId="3891B762" w14:textId="195DFB68"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4934EB6A" w14:textId="390D107F"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31.81</w:t>
            </w:r>
          </w:p>
        </w:tc>
      </w:tr>
      <w:tr w:rsidR="00DC58B8" w:rsidRPr="000D38FC" w14:paraId="509672B7"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1A2D4F1E" w14:textId="06D36F91" w:rsidR="00DC58B8" w:rsidRPr="004D5AF1" w:rsidRDefault="00DC58B8" w:rsidP="00DC58B8">
            <w:pPr>
              <w:spacing w:after="0" w:line="240" w:lineRule="auto"/>
              <w:jc w:val="center"/>
              <w:rPr>
                <w:rFonts w:ascii="Calibri" w:eastAsia="Times New Roman" w:hAnsi="Calibri" w:cs="Calibri"/>
                <w:b/>
                <w:bCs/>
                <w:color w:val="000000"/>
                <w:lang w:val="es-ES"/>
              </w:rPr>
            </w:pPr>
            <w:r>
              <w:rPr>
                <w:rFonts w:ascii="Calibri" w:eastAsia="Times New Roman" w:hAnsi="Calibri" w:cs="Calibri"/>
                <w:b/>
                <w:bCs/>
                <w:color w:val="000000"/>
                <w:lang w:val="es-ES"/>
              </w:rPr>
              <w:t>Promedio</w:t>
            </w:r>
          </w:p>
        </w:tc>
        <w:tc>
          <w:tcPr>
            <w:tcW w:w="930" w:type="dxa"/>
            <w:tcBorders>
              <w:top w:val="nil"/>
              <w:left w:val="nil"/>
              <w:bottom w:val="single" w:sz="8" w:space="0" w:color="auto"/>
              <w:right w:val="single" w:sz="8" w:space="0" w:color="auto"/>
            </w:tcBorders>
            <w:shd w:val="clear" w:color="auto" w:fill="auto"/>
            <w:vAlign w:val="center"/>
            <w:hideMark/>
          </w:tcPr>
          <w:p w14:paraId="5740F615" w14:textId="0D84406F" w:rsidR="00DC58B8" w:rsidRPr="00DC58B8" w:rsidRDefault="00DC58B8" w:rsidP="00DC58B8">
            <w:pPr>
              <w:spacing w:after="0" w:line="240" w:lineRule="auto"/>
              <w:jc w:val="center"/>
              <w:rPr>
                <w:rFonts w:ascii="Arial" w:eastAsia="Adobe Heiti Std R" w:hAnsi="Arial" w:cs="Arial"/>
                <w:b/>
                <w:bCs/>
                <w:i/>
                <w:iCs/>
                <w:color w:val="000000"/>
                <w:sz w:val="24"/>
                <w:szCs w:val="24"/>
                <w:highlight w:val="darkGray"/>
              </w:rPr>
            </w:pPr>
            <w:r w:rsidRPr="00DC58B8">
              <w:rPr>
                <w:rFonts w:ascii="Arial" w:eastAsia="Adobe Heiti Std R" w:hAnsi="Arial" w:cs="Arial"/>
                <w:b/>
                <w:bCs/>
                <w:i/>
                <w:iCs/>
                <w:color w:val="000000"/>
                <w:sz w:val="24"/>
                <w:szCs w:val="24"/>
                <w:highlight w:val="darkGray"/>
              </w:rPr>
              <w:t>33.93</w:t>
            </w:r>
          </w:p>
        </w:tc>
        <w:tc>
          <w:tcPr>
            <w:tcW w:w="931" w:type="dxa"/>
            <w:tcBorders>
              <w:top w:val="nil"/>
              <w:left w:val="nil"/>
              <w:bottom w:val="single" w:sz="8" w:space="0" w:color="auto"/>
              <w:right w:val="single" w:sz="8" w:space="0" w:color="auto"/>
            </w:tcBorders>
            <w:shd w:val="clear" w:color="auto" w:fill="auto"/>
            <w:vAlign w:val="center"/>
            <w:hideMark/>
          </w:tcPr>
          <w:p w14:paraId="722D68B4" w14:textId="4D88022A"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63.94</w:t>
            </w:r>
          </w:p>
        </w:tc>
        <w:tc>
          <w:tcPr>
            <w:tcW w:w="933" w:type="dxa"/>
            <w:tcBorders>
              <w:top w:val="nil"/>
              <w:left w:val="nil"/>
              <w:bottom w:val="single" w:sz="8" w:space="0" w:color="auto"/>
              <w:right w:val="single" w:sz="8" w:space="0" w:color="auto"/>
            </w:tcBorders>
            <w:shd w:val="clear" w:color="auto" w:fill="auto"/>
            <w:vAlign w:val="center"/>
            <w:hideMark/>
          </w:tcPr>
          <w:p w14:paraId="5316C2DE" w14:textId="10678C84"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43.55</w:t>
            </w:r>
          </w:p>
        </w:tc>
        <w:tc>
          <w:tcPr>
            <w:tcW w:w="931" w:type="dxa"/>
            <w:tcBorders>
              <w:top w:val="nil"/>
              <w:left w:val="nil"/>
              <w:bottom w:val="single" w:sz="8" w:space="0" w:color="auto"/>
              <w:right w:val="single" w:sz="8" w:space="0" w:color="auto"/>
            </w:tcBorders>
            <w:shd w:val="clear" w:color="auto" w:fill="auto"/>
            <w:vAlign w:val="center"/>
            <w:hideMark/>
          </w:tcPr>
          <w:p w14:paraId="2B3E93B2" w14:textId="0FB26A30"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24.69</w:t>
            </w:r>
          </w:p>
        </w:tc>
        <w:tc>
          <w:tcPr>
            <w:tcW w:w="931" w:type="dxa"/>
            <w:tcBorders>
              <w:top w:val="nil"/>
              <w:left w:val="nil"/>
              <w:bottom w:val="single" w:sz="8" w:space="0" w:color="auto"/>
              <w:right w:val="single" w:sz="8" w:space="0" w:color="auto"/>
            </w:tcBorders>
            <w:shd w:val="clear" w:color="auto" w:fill="auto"/>
            <w:vAlign w:val="center"/>
            <w:hideMark/>
          </w:tcPr>
          <w:p w14:paraId="1AB4CD5D" w14:textId="0836DE0F"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32.62</w:t>
            </w:r>
          </w:p>
        </w:tc>
        <w:tc>
          <w:tcPr>
            <w:tcW w:w="933" w:type="dxa"/>
            <w:tcBorders>
              <w:top w:val="nil"/>
              <w:left w:val="nil"/>
              <w:bottom w:val="single" w:sz="8" w:space="0" w:color="auto"/>
              <w:right w:val="single" w:sz="8" w:space="0" w:color="auto"/>
            </w:tcBorders>
            <w:shd w:val="clear" w:color="auto" w:fill="auto"/>
            <w:vAlign w:val="center"/>
            <w:hideMark/>
          </w:tcPr>
          <w:p w14:paraId="25371705" w14:textId="41812B5E"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26.82</w:t>
            </w:r>
          </w:p>
        </w:tc>
        <w:tc>
          <w:tcPr>
            <w:tcW w:w="931" w:type="dxa"/>
            <w:tcBorders>
              <w:top w:val="nil"/>
              <w:left w:val="nil"/>
              <w:bottom w:val="single" w:sz="8" w:space="0" w:color="auto"/>
              <w:right w:val="single" w:sz="8" w:space="0" w:color="auto"/>
            </w:tcBorders>
            <w:shd w:val="clear" w:color="auto" w:fill="auto"/>
            <w:vAlign w:val="center"/>
            <w:hideMark/>
          </w:tcPr>
          <w:p w14:paraId="4D7AD110" w14:textId="5600B62A"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30.25</w:t>
            </w:r>
          </w:p>
        </w:tc>
        <w:tc>
          <w:tcPr>
            <w:tcW w:w="931" w:type="dxa"/>
            <w:tcBorders>
              <w:top w:val="nil"/>
              <w:left w:val="nil"/>
              <w:bottom w:val="single" w:sz="8" w:space="0" w:color="auto"/>
              <w:right w:val="single" w:sz="8" w:space="0" w:color="auto"/>
            </w:tcBorders>
            <w:shd w:val="clear" w:color="auto" w:fill="auto"/>
            <w:vAlign w:val="center"/>
            <w:hideMark/>
          </w:tcPr>
          <w:p w14:paraId="7BB34021" w14:textId="20AC1988"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highlight w:val="darkGray"/>
              </w:rPr>
              <w:t>81.59</w:t>
            </w:r>
          </w:p>
        </w:tc>
        <w:tc>
          <w:tcPr>
            <w:tcW w:w="1272" w:type="dxa"/>
            <w:tcBorders>
              <w:top w:val="nil"/>
              <w:left w:val="nil"/>
              <w:bottom w:val="single" w:sz="8" w:space="0" w:color="auto"/>
              <w:right w:val="single" w:sz="8" w:space="0" w:color="auto"/>
            </w:tcBorders>
            <w:shd w:val="clear" w:color="auto" w:fill="auto"/>
            <w:vAlign w:val="center"/>
            <w:hideMark/>
          </w:tcPr>
          <w:p w14:paraId="26B032B8" w14:textId="3CBC8965"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highlight w:val="darkGray"/>
              </w:rPr>
              <w:t>44.98</w:t>
            </w:r>
          </w:p>
        </w:tc>
      </w:tr>
    </w:tbl>
    <w:p w14:paraId="63D7F5D7" w14:textId="4E7FC016" w:rsidR="000D38FC" w:rsidRDefault="000D38FC" w:rsidP="00D935F6">
      <w:pPr>
        <w:spacing w:line="360" w:lineRule="auto"/>
        <w:jc w:val="both"/>
        <w:rPr>
          <w:rFonts w:ascii="Arial" w:hAnsi="Arial" w:cs="Arial"/>
          <w:lang w:val="es-MX"/>
        </w:rPr>
      </w:pPr>
    </w:p>
    <w:p w14:paraId="3A853BC5" w14:textId="77777777" w:rsidR="00664C2A" w:rsidRDefault="00664C2A" w:rsidP="00664C2A">
      <w:pPr>
        <w:spacing w:line="360" w:lineRule="auto"/>
        <w:jc w:val="both"/>
        <w:rPr>
          <w:rFonts w:ascii="Arial" w:hAnsi="Arial" w:cs="Arial"/>
          <w:sz w:val="24"/>
        </w:rPr>
      </w:pPr>
      <w:r>
        <w:rPr>
          <w:rFonts w:ascii="Arial" w:hAnsi="Arial" w:cs="Arial"/>
          <w:sz w:val="24"/>
          <w:lang w:val="es-MX"/>
        </w:rPr>
        <w:t>De manera general</w:t>
      </w:r>
      <w:r>
        <w:rPr>
          <w:rFonts w:ascii="Arial" w:hAnsi="Arial" w:cs="Arial"/>
          <w:sz w:val="24"/>
        </w:rPr>
        <w:t>:</w:t>
      </w:r>
    </w:p>
    <w:p w14:paraId="15F8DBF2" w14:textId="28B4A3A5" w:rsidR="00DC58B8" w:rsidRDefault="00664C2A" w:rsidP="00664C2A">
      <w:pPr>
        <w:pStyle w:val="Prrafodelista"/>
        <w:numPr>
          <w:ilvl w:val="0"/>
          <w:numId w:val="30"/>
        </w:numPr>
        <w:spacing w:line="360" w:lineRule="auto"/>
        <w:jc w:val="both"/>
        <w:rPr>
          <w:rFonts w:ascii="Arial" w:hAnsi="Arial" w:cs="Arial"/>
          <w:sz w:val="24"/>
          <w:lang w:val="es-MX"/>
        </w:rPr>
      </w:pPr>
      <w:r w:rsidRPr="00664C2A">
        <w:rPr>
          <w:rFonts w:ascii="Arial" w:hAnsi="Arial" w:cs="Arial"/>
          <w:sz w:val="24"/>
          <w:lang w:val="es-MX"/>
        </w:rPr>
        <w:lastRenderedPageBreak/>
        <w:t xml:space="preserve">La mayor </w:t>
      </w:r>
      <w:r w:rsidRPr="00664C2A">
        <w:rPr>
          <w:rFonts w:ascii="Arial" w:hAnsi="Arial" w:cs="Arial"/>
          <w:i/>
          <w:sz w:val="24"/>
          <w:lang w:val="es-MX"/>
        </w:rPr>
        <w:t>Precisión</w:t>
      </w:r>
      <w:r w:rsidRPr="00664C2A">
        <w:rPr>
          <w:rFonts w:ascii="Arial" w:hAnsi="Arial" w:cs="Arial"/>
          <w:sz w:val="24"/>
          <w:lang w:val="es-MX"/>
        </w:rPr>
        <w:t xml:space="preserve"> la arroja el análisis basado en patrones léxicos sintácticos.</w:t>
      </w:r>
    </w:p>
    <w:p w14:paraId="34F6AF22" w14:textId="3D23804E" w:rsidR="00664C2A" w:rsidRDefault="00664C2A" w:rsidP="00664C2A">
      <w:pPr>
        <w:pStyle w:val="Prrafodelista"/>
        <w:numPr>
          <w:ilvl w:val="0"/>
          <w:numId w:val="30"/>
        </w:numPr>
        <w:spacing w:line="360" w:lineRule="auto"/>
        <w:jc w:val="both"/>
        <w:rPr>
          <w:rFonts w:ascii="Arial" w:hAnsi="Arial" w:cs="Arial"/>
          <w:sz w:val="24"/>
          <w:lang w:val="es-MX"/>
        </w:rPr>
      </w:pPr>
      <w:r>
        <w:rPr>
          <w:rFonts w:ascii="Arial" w:hAnsi="Arial" w:cs="Arial"/>
          <w:sz w:val="24"/>
          <w:lang w:val="es-MX"/>
        </w:rPr>
        <w:t xml:space="preserve">El valor más elevado de </w:t>
      </w:r>
      <w:r w:rsidRPr="00664C2A">
        <w:rPr>
          <w:rFonts w:ascii="Arial" w:hAnsi="Arial" w:cs="Arial"/>
          <w:i/>
          <w:sz w:val="24"/>
          <w:lang w:val="es-MX"/>
        </w:rPr>
        <w:t>Cobertura</w:t>
      </w:r>
      <w:r>
        <w:rPr>
          <w:rFonts w:ascii="Arial" w:hAnsi="Arial" w:cs="Arial"/>
          <w:sz w:val="24"/>
          <w:lang w:val="es-MX"/>
        </w:rPr>
        <w:t xml:space="preserve"> lo arroja en método que </w:t>
      </w:r>
      <w:r w:rsidR="004C5165">
        <w:rPr>
          <w:rFonts w:ascii="Arial" w:hAnsi="Arial" w:cs="Arial"/>
          <w:sz w:val="24"/>
          <w:lang w:val="es-MX"/>
        </w:rPr>
        <w:t>combina</w:t>
      </w:r>
      <w:r>
        <w:rPr>
          <w:rFonts w:ascii="Arial" w:hAnsi="Arial" w:cs="Arial"/>
          <w:sz w:val="24"/>
          <w:lang w:val="es-MX"/>
        </w:rPr>
        <w:t xml:space="preserve"> ambas técnicas de extracción</w:t>
      </w:r>
      <w:r w:rsidR="004C5165">
        <w:rPr>
          <w:rFonts w:ascii="Arial" w:hAnsi="Arial" w:cs="Arial"/>
          <w:sz w:val="24"/>
          <w:lang w:val="es-MX"/>
        </w:rPr>
        <w:t xml:space="preserve"> de información</w:t>
      </w:r>
      <w:r>
        <w:rPr>
          <w:rFonts w:ascii="Arial" w:hAnsi="Arial" w:cs="Arial"/>
          <w:sz w:val="24"/>
          <w:lang w:val="es-MX"/>
        </w:rPr>
        <w:t>.</w:t>
      </w:r>
    </w:p>
    <w:p w14:paraId="53AE016F" w14:textId="31C3E715" w:rsidR="002C2ACF" w:rsidRDefault="00664C2A" w:rsidP="00D935F6">
      <w:pPr>
        <w:pStyle w:val="Prrafodelista"/>
        <w:numPr>
          <w:ilvl w:val="0"/>
          <w:numId w:val="30"/>
        </w:numPr>
        <w:spacing w:line="360" w:lineRule="auto"/>
        <w:jc w:val="both"/>
        <w:rPr>
          <w:rFonts w:ascii="Arial" w:hAnsi="Arial" w:cs="Arial"/>
          <w:sz w:val="24"/>
          <w:lang w:val="es-MX"/>
        </w:rPr>
      </w:pPr>
      <w:r>
        <w:rPr>
          <w:rFonts w:ascii="Arial" w:hAnsi="Arial" w:cs="Arial"/>
          <w:sz w:val="24"/>
          <w:lang w:val="es-MX"/>
        </w:rPr>
        <w:t xml:space="preserve">La medida-F también se </w:t>
      </w:r>
      <w:r w:rsidR="007E7C27">
        <w:rPr>
          <w:rFonts w:ascii="Arial" w:hAnsi="Arial" w:cs="Arial"/>
          <w:sz w:val="24"/>
          <w:lang w:val="es-MX"/>
        </w:rPr>
        <w:t>aprecia</w:t>
      </w:r>
      <w:r>
        <w:rPr>
          <w:rFonts w:ascii="Arial" w:hAnsi="Arial" w:cs="Arial"/>
          <w:sz w:val="24"/>
          <w:lang w:val="es-MX"/>
        </w:rPr>
        <w:t xml:space="preserve"> su mayor valor en el enfoque h</w:t>
      </w:r>
      <w:r>
        <w:rPr>
          <w:rFonts w:ascii="Arial" w:hAnsi="Arial" w:cs="Arial"/>
          <w:sz w:val="24"/>
          <w:lang w:val="es-ES"/>
        </w:rPr>
        <w:t>í</w:t>
      </w:r>
      <w:r>
        <w:rPr>
          <w:rFonts w:ascii="Arial" w:hAnsi="Arial" w:cs="Arial"/>
          <w:sz w:val="24"/>
          <w:lang w:val="es-MX"/>
        </w:rPr>
        <w:t>brido.</w:t>
      </w:r>
    </w:p>
    <w:p w14:paraId="12299EF4" w14:textId="77777777" w:rsidR="007E7C27" w:rsidRPr="007E7C27" w:rsidRDefault="007E7C27" w:rsidP="007E7C27">
      <w:pPr>
        <w:spacing w:line="360" w:lineRule="auto"/>
        <w:jc w:val="both"/>
        <w:rPr>
          <w:rFonts w:ascii="Arial" w:hAnsi="Arial" w:cs="Arial"/>
          <w:sz w:val="24"/>
          <w:lang w:val="es-MX"/>
        </w:rPr>
      </w:pPr>
    </w:p>
    <w:p w14:paraId="377475A3" w14:textId="0C70C74A" w:rsidR="00C414FB" w:rsidRDefault="00C414FB" w:rsidP="00C414FB">
      <w:pPr>
        <w:spacing w:line="360" w:lineRule="auto"/>
        <w:jc w:val="both"/>
        <w:rPr>
          <w:rFonts w:ascii="Arial" w:hAnsi="Arial" w:cs="Arial"/>
          <w:sz w:val="24"/>
          <w:lang w:val="es-MX"/>
        </w:rPr>
      </w:pPr>
      <w:r w:rsidRPr="00C414FB">
        <w:rPr>
          <w:rFonts w:ascii="Arial" w:hAnsi="Arial" w:cs="Arial"/>
          <w:sz w:val="24"/>
          <w:lang w:val="es-MX"/>
        </w:rPr>
        <w:t>A</w:t>
      </w:r>
      <w:r w:rsidR="000914BA">
        <w:rPr>
          <w:rFonts w:ascii="Arial" w:hAnsi="Arial" w:cs="Arial"/>
          <w:sz w:val="24"/>
          <w:lang w:val="es-MX"/>
        </w:rPr>
        <w:t xml:space="preserve"> continuación, se presentan los gr</w:t>
      </w:r>
      <w:r w:rsidRPr="00C414FB">
        <w:rPr>
          <w:rFonts w:ascii="Arial" w:hAnsi="Arial" w:cs="Arial"/>
          <w:sz w:val="24"/>
          <w:lang w:val="es-MX"/>
        </w:rPr>
        <w:t>áficos</w:t>
      </w:r>
      <w:r w:rsidR="000914BA">
        <w:rPr>
          <w:rFonts w:ascii="Arial" w:hAnsi="Arial" w:cs="Arial"/>
          <w:sz w:val="24"/>
          <w:lang w:val="es-MX"/>
        </w:rPr>
        <w:t xml:space="preserve"> 13, 14, 15 y 16</w:t>
      </w:r>
      <w:r w:rsidRPr="00C414FB">
        <w:rPr>
          <w:rFonts w:ascii="Arial" w:hAnsi="Arial" w:cs="Arial"/>
          <w:sz w:val="24"/>
          <w:lang w:val="es-MX"/>
        </w:rPr>
        <w:t xml:space="preserve"> que complementan el análisis del comportamiento de los resultados:</w:t>
      </w:r>
    </w:p>
    <w:p w14:paraId="2112D8CD" w14:textId="5EE92BE7" w:rsidR="00C414FB" w:rsidRDefault="00176404" w:rsidP="00C414FB">
      <w:pPr>
        <w:spacing w:line="360" w:lineRule="auto"/>
        <w:jc w:val="both"/>
        <w:rPr>
          <w:rFonts w:ascii="Arial" w:hAnsi="Arial" w:cs="Arial"/>
          <w:lang w:val="es-MX"/>
        </w:rPr>
      </w:pPr>
      <w:r>
        <w:rPr>
          <w:noProof/>
        </w:rPr>
        <w:drawing>
          <wp:inline distT="0" distB="0" distL="0" distR="0" wp14:anchorId="5DBEE2DC" wp14:editId="6EAB423A">
            <wp:extent cx="5751830" cy="3157870"/>
            <wp:effectExtent l="0" t="0" r="1270" b="444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FCF269A" w14:textId="032A3B02" w:rsidR="00176404" w:rsidRDefault="00176404" w:rsidP="00176404">
      <w:pPr>
        <w:pStyle w:val="Descripcin"/>
        <w:jc w:val="center"/>
        <w:rPr>
          <w:noProof/>
          <w:sz w:val="20"/>
        </w:rPr>
      </w:pPr>
      <w:bookmarkStart w:id="114" w:name="_Toc120813869"/>
      <w:r w:rsidRPr="00176404">
        <w:rPr>
          <w:sz w:val="20"/>
        </w:rPr>
        <w:t xml:space="preserve">Ilustración </w:t>
      </w:r>
      <w:r w:rsidRPr="00176404">
        <w:rPr>
          <w:sz w:val="20"/>
        </w:rPr>
        <w:fldChar w:fldCharType="begin"/>
      </w:r>
      <w:r w:rsidRPr="00176404">
        <w:rPr>
          <w:sz w:val="20"/>
        </w:rPr>
        <w:instrText xml:space="preserve"> SEQ Ilustración \* ARABIC </w:instrText>
      </w:r>
      <w:r w:rsidRPr="00176404">
        <w:rPr>
          <w:sz w:val="20"/>
        </w:rPr>
        <w:fldChar w:fldCharType="separate"/>
      </w:r>
      <w:r w:rsidR="009245B5">
        <w:rPr>
          <w:noProof/>
          <w:sz w:val="20"/>
        </w:rPr>
        <w:t>12</w:t>
      </w:r>
      <w:r w:rsidRPr="00176404">
        <w:rPr>
          <w:sz w:val="20"/>
        </w:rPr>
        <w:fldChar w:fldCharType="end"/>
      </w:r>
      <w:r w:rsidRPr="00176404">
        <w:rPr>
          <w:sz w:val="20"/>
        </w:rPr>
        <w:t xml:space="preserve"> Comportamiento de las métricas Precisión, Cobertura y Medida-F</w:t>
      </w:r>
      <w:r w:rsidRPr="00176404">
        <w:rPr>
          <w:noProof/>
          <w:sz w:val="20"/>
        </w:rPr>
        <w:t xml:space="preserve"> con el uso de Patrones léxicos-sintácticos</w:t>
      </w:r>
      <w:bookmarkEnd w:id="114"/>
    </w:p>
    <w:p w14:paraId="761FE824" w14:textId="5D2C9C35" w:rsidR="00176404" w:rsidRDefault="00176404" w:rsidP="00A9271D">
      <w:pPr>
        <w:pStyle w:val="Descripcin"/>
        <w:rPr>
          <w:noProof/>
          <w:sz w:val="20"/>
        </w:rPr>
      </w:pPr>
    </w:p>
    <w:p w14:paraId="09713E79" w14:textId="7AB6269D" w:rsidR="000D4961" w:rsidRDefault="000D4961" w:rsidP="00176404">
      <w:pPr>
        <w:pStyle w:val="Descripcin"/>
        <w:rPr>
          <w:noProof/>
          <w:sz w:val="20"/>
        </w:rPr>
      </w:pPr>
    </w:p>
    <w:p w14:paraId="0B9D1AC0" w14:textId="77777777" w:rsidR="001167B6" w:rsidRDefault="000D4961" w:rsidP="00176404">
      <w:pPr>
        <w:pStyle w:val="Descripcin"/>
        <w:rPr>
          <w:rFonts w:cs="Arial"/>
          <w:lang w:val="es-MX"/>
        </w:rPr>
      </w:pPr>
      <w:r>
        <w:rPr>
          <w:noProof/>
          <w:lang w:val="en-US"/>
        </w:rPr>
        <w:lastRenderedPageBreak/>
        <w:drawing>
          <wp:inline distT="0" distB="0" distL="0" distR="0" wp14:anchorId="1B91C906" wp14:editId="13C3E1CD">
            <wp:extent cx="5781675" cy="3448050"/>
            <wp:effectExtent l="0" t="0" r="9525"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28E02A1" w14:textId="0479F22C" w:rsidR="00F969B0" w:rsidRDefault="001167B6" w:rsidP="001167B6">
      <w:pPr>
        <w:pStyle w:val="Descripcin"/>
        <w:jc w:val="center"/>
      </w:pPr>
      <w:bookmarkStart w:id="115" w:name="_Toc120813870"/>
      <w:r>
        <w:t xml:space="preserve">Ilustración </w:t>
      </w:r>
      <w:r>
        <w:fldChar w:fldCharType="begin"/>
      </w:r>
      <w:r>
        <w:instrText xml:space="preserve"> SEQ Ilustración \* ARABIC </w:instrText>
      </w:r>
      <w:r>
        <w:fldChar w:fldCharType="separate"/>
      </w:r>
      <w:r w:rsidR="009245B5">
        <w:rPr>
          <w:noProof/>
        </w:rPr>
        <w:t>13</w:t>
      </w:r>
      <w:r>
        <w:fldChar w:fldCharType="end"/>
      </w:r>
      <w:r>
        <w:t xml:space="preserve"> </w:t>
      </w:r>
      <w:r w:rsidRPr="000B7F16">
        <w:t>Comportamiento de las métricas Precisión,</w:t>
      </w:r>
      <w:r>
        <w:t xml:space="preserve"> Cobertura y Medida-F con el uso de análisis de dependencias</w:t>
      </w:r>
      <w:bookmarkEnd w:id="115"/>
    </w:p>
    <w:p w14:paraId="28AA5E61" w14:textId="76EA1504" w:rsidR="00F969B0" w:rsidRDefault="00F969B0" w:rsidP="00F969B0">
      <w:pPr>
        <w:pStyle w:val="Descripcin"/>
      </w:pPr>
    </w:p>
    <w:p w14:paraId="1C921865" w14:textId="3A0D086F" w:rsidR="00F969B0" w:rsidRDefault="00F969B0" w:rsidP="00F969B0">
      <w:pPr>
        <w:pStyle w:val="Descripcin"/>
      </w:pPr>
      <w:r>
        <w:rPr>
          <w:noProof/>
          <w:lang w:val="en-US"/>
        </w:rPr>
        <w:drawing>
          <wp:inline distT="0" distB="0" distL="0" distR="0" wp14:anchorId="5DD8388F" wp14:editId="33A7E7D8">
            <wp:extent cx="5876925" cy="3009900"/>
            <wp:effectExtent l="0" t="0" r="952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5927E1" w14:textId="18F2BF0B" w:rsidR="00F969B0" w:rsidRDefault="00F969B0" w:rsidP="007E7C27">
      <w:pPr>
        <w:pStyle w:val="Descripcin"/>
        <w:jc w:val="center"/>
      </w:pPr>
      <w:bookmarkStart w:id="116" w:name="_Toc120813871"/>
      <w:r>
        <w:t xml:space="preserve">Ilustración </w:t>
      </w:r>
      <w:r>
        <w:fldChar w:fldCharType="begin"/>
      </w:r>
      <w:r>
        <w:instrText xml:space="preserve"> SEQ Ilustración \* ARABIC </w:instrText>
      </w:r>
      <w:r>
        <w:fldChar w:fldCharType="separate"/>
      </w:r>
      <w:r w:rsidR="009245B5">
        <w:rPr>
          <w:noProof/>
        </w:rPr>
        <w:t>14</w:t>
      </w:r>
      <w:r>
        <w:fldChar w:fldCharType="end"/>
      </w:r>
      <w:r w:rsidR="00612833">
        <w:t xml:space="preserve"> </w:t>
      </w:r>
      <w:r w:rsidRPr="00981610">
        <w:t>Comportamiento de las métricas Precisión, Cobertura y Medida</w:t>
      </w:r>
      <w:r>
        <w:t>-F en el enfoque híbrido</w:t>
      </w:r>
      <w:bookmarkEnd w:id="116"/>
    </w:p>
    <w:p w14:paraId="19CF63E1" w14:textId="77777777" w:rsidR="007E7C27" w:rsidRPr="007E7C27" w:rsidRDefault="007E7C27" w:rsidP="007E7C27">
      <w:pPr>
        <w:rPr>
          <w:lang w:val="es-ES"/>
        </w:rPr>
      </w:pPr>
    </w:p>
    <w:p w14:paraId="763AD911" w14:textId="178CA34B" w:rsidR="00B14932" w:rsidRDefault="00B14932" w:rsidP="00F969B0">
      <w:pPr>
        <w:pStyle w:val="Descripcin"/>
        <w:rPr>
          <w:rFonts w:cs="Arial"/>
          <w:lang w:val="es-MX"/>
        </w:rPr>
      </w:pPr>
      <w:r w:rsidRPr="00B14932">
        <w:rPr>
          <w:rFonts w:cs="Arial"/>
          <w:noProof/>
          <w:lang w:val="en-US"/>
        </w:rPr>
        <w:lastRenderedPageBreak/>
        <w:drawing>
          <wp:inline distT="0" distB="0" distL="0" distR="0" wp14:anchorId="3DA789EC" wp14:editId="5B68E330">
            <wp:extent cx="5773479" cy="3735781"/>
            <wp:effectExtent l="0" t="0" r="0" b="0"/>
            <wp:docPr id="133" name="Imagen 133" descr="D:\AMANDA CUJAE\4rto - TESIS\Herramientas\Nuevo Presentación de Microsoft Powe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MANDA CUJAE\4rto - TESIS\Herramientas\Nuevo Presentación de Microsoft PowerPoint.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14403" t="13142" r="24362" b="16394"/>
                    <a:stretch/>
                  </pic:blipFill>
                  <pic:spPr bwMode="auto">
                    <a:xfrm>
                      <a:off x="0" y="0"/>
                      <a:ext cx="5804328" cy="3755742"/>
                    </a:xfrm>
                    <a:prstGeom prst="rect">
                      <a:avLst/>
                    </a:prstGeom>
                    <a:noFill/>
                    <a:ln>
                      <a:noFill/>
                    </a:ln>
                    <a:extLst>
                      <a:ext uri="{53640926-AAD7-44D8-BBD7-CCE9431645EC}">
                        <a14:shadowObscured xmlns:a14="http://schemas.microsoft.com/office/drawing/2010/main"/>
                      </a:ext>
                    </a:extLst>
                  </pic:spPr>
                </pic:pic>
              </a:graphicData>
            </a:graphic>
          </wp:inline>
        </w:drawing>
      </w:r>
    </w:p>
    <w:p w14:paraId="61E891AF" w14:textId="2A892E1C" w:rsidR="0064232A" w:rsidRDefault="00B14932" w:rsidP="0064232A">
      <w:pPr>
        <w:pStyle w:val="Descripcin"/>
        <w:jc w:val="center"/>
        <w:rPr>
          <w:sz w:val="20"/>
          <w:lang w:val="es-MX"/>
        </w:rPr>
      </w:pPr>
      <w:bookmarkStart w:id="117" w:name="_Toc120813872"/>
      <w:r w:rsidRPr="00B14932">
        <w:rPr>
          <w:sz w:val="20"/>
        </w:rPr>
        <w:t xml:space="preserve">Ilustración </w:t>
      </w:r>
      <w:r w:rsidRPr="00B14932">
        <w:rPr>
          <w:sz w:val="20"/>
        </w:rPr>
        <w:fldChar w:fldCharType="begin"/>
      </w:r>
      <w:r w:rsidRPr="00B14932">
        <w:rPr>
          <w:sz w:val="20"/>
        </w:rPr>
        <w:instrText xml:space="preserve"> SEQ Ilustración \* ARABIC </w:instrText>
      </w:r>
      <w:r w:rsidRPr="00B14932">
        <w:rPr>
          <w:sz w:val="20"/>
        </w:rPr>
        <w:fldChar w:fldCharType="separate"/>
      </w:r>
      <w:r w:rsidR="009245B5">
        <w:rPr>
          <w:noProof/>
          <w:sz w:val="20"/>
        </w:rPr>
        <w:t>15</w:t>
      </w:r>
      <w:r w:rsidRPr="00B14932">
        <w:rPr>
          <w:sz w:val="20"/>
        </w:rPr>
        <w:fldChar w:fldCharType="end"/>
      </w:r>
      <w:r w:rsidRPr="00B14932">
        <w:rPr>
          <w:sz w:val="20"/>
        </w:rPr>
        <w:t xml:space="preserve"> Análisis del comportamiento promedio de las métricas</w:t>
      </w:r>
      <w:bookmarkEnd w:id="117"/>
    </w:p>
    <w:p w14:paraId="570E3629" w14:textId="77777777" w:rsidR="0064232A" w:rsidRDefault="0064232A" w:rsidP="0064232A">
      <w:pPr>
        <w:pStyle w:val="Descripcin"/>
        <w:rPr>
          <w:sz w:val="20"/>
          <w:lang w:val="es-MX"/>
        </w:rPr>
      </w:pPr>
    </w:p>
    <w:p w14:paraId="69780525" w14:textId="45130A6D" w:rsidR="0064232A" w:rsidRPr="007838FB" w:rsidRDefault="0064232A" w:rsidP="0064232A">
      <w:pPr>
        <w:spacing w:line="360" w:lineRule="auto"/>
        <w:jc w:val="both"/>
        <w:rPr>
          <w:rFonts w:ascii="Arial" w:hAnsi="Arial" w:cs="Arial"/>
          <w:sz w:val="24"/>
          <w:lang w:val="es-ES"/>
        </w:rPr>
      </w:pPr>
      <w:r w:rsidRPr="007838FB">
        <w:rPr>
          <w:rFonts w:ascii="Arial" w:hAnsi="Arial" w:cs="Arial"/>
          <w:sz w:val="24"/>
          <w:lang w:val="es-ES"/>
        </w:rPr>
        <w:t>Al analizar el comportamiento promedio de los resultados e</w:t>
      </w:r>
      <w:r w:rsidR="004D68A5" w:rsidRPr="007838FB">
        <w:rPr>
          <w:rFonts w:ascii="Arial" w:hAnsi="Arial" w:cs="Arial"/>
          <w:sz w:val="24"/>
          <w:lang w:val="es-ES"/>
        </w:rPr>
        <w:t>s posible notar que la técnica</w:t>
      </w:r>
      <w:r w:rsidRPr="007838FB">
        <w:rPr>
          <w:rFonts w:ascii="Arial" w:hAnsi="Arial" w:cs="Arial"/>
          <w:sz w:val="24"/>
          <w:lang w:val="es-ES"/>
        </w:rPr>
        <w:t xml:space="preserve"> de</w:t>
      </w:r>
      <w:r w:rsidR="004D68A5" w:rsidRPr="007838FB">
        <w:rPr>
          <w:rFonts w:ascii="Arial" w:hAnsi="Arial" w:cs="Arial"/>
          <w:sz w:val="24"/>
          <w:lang w:val="es-ES"/>
        </w:rPr>
        <w:t xml:space="preserve"> extracción de información basada en patrones léxicos sintácticos reporta</w:t>
      </w:r>
      <w:r w:rsidRPr="007838FB">
        <w:rPr>
          <w:rFonts w:ascii="Arial" w:hAnsi="Arial" w:cs="Arial"/>
          <w:sz w:val="24"/>
          <w:lang w:val="es-ES"/>
        </w:rPr>
        <w:t xml:space="preserve"> el mejor comportamiento en cuanto a la medida </w:t>
      </w:r>
      <w:r w:rsidR="004D68A5" w:rsidRPr="007838FB">
        <w:rPr>
          <w:rFonts w:ascii="Arial" w:hAnsi="Arial" w:cs="Arial"/>
          <w:b/>
          <w:i/>
          <w:sz w:val="24"/>
          <w:lang w:val="es-ES"/>
        </w:rPr>
        <w:t>Precisión</w:t>
      </w:r>
      <w:r w:rsidRPr="007838FB">
        <w:rPr>
          <w:rFonts w:ascii="Arial" w:hAnsi="Arial" w:cs="Arial"/>
          <w:i/>
          <w:sz w:val="24"/>
          <w:lang w:val="es-ES"/>
        </w:rPr>
        <w:t xml:space="preserve">, </w:t>
      </w:r>
      <w:r w:rsidRPr="007838FB">
        <w:rPr>
          <w:rFonts w:ascii="Arial" w:hAnsi="Arial" w:cs="Arial"/>
          <w:sz w:val="24"/>
          <w:lang w:val="es-ES"/>
        </w:rPr>
        <w:t xml:space="preserve">esto significa que </w:t>
      </w:r>
      <w:r w:rsidR="004D68A5" w:rsidRPr="007838FB">
        <w:rPr>
          <w:rFonts w:ascii="Arial" w:hAnsi="Arial" w:cs="Arial"/>
          <w:sz w:val="24"/>
          <w:lang w:val="es-ES"/>
        </w:rPr>
        <w:t>esta técnica tuvo una mayor exactitud en el proceso de extracción</w:t>
      </w:r>
      <w:r w:rsidR="00B5466A" w:rsidRPr="007838FB">
        <w:rPr>
          <w:rFonts w:ascii="Arial" w:hAnsi="Arial" w:cs="Arial"/>
          <w:sz w:val="24"/>
          <w:lang w:val="es-ES"/>
        </w:rPr>
        <w:t xml:space="preserve"> de requisitos funcionales</w:t>
      </w:r>
      <w:r w:rsidR="004D68A5" w:rsidRPr="007838FB">
        <w:rPr>
          <w:rFonts w:ascii="Arial" w:hAnsi="Arial" w:cs="Arial"/>
          <w:sz w:val="24"/>
          <w:lang w:val="es-ES"/>
        </w:rPr>
        <w:t>.</w:t>
      </w:r>
    </w:p>
    <w:p w14:paraId="187DF802" w14:textId="6899A22A" w:rsidR="00176404" w:rsidRPr="00B5466A" w:rsidRDefault="00AD6929" w:rsidP="00B5466A">
      <w:pPr>
        <w:spacing w:line="360" w:lineRule="auto"/>
        <w:jc w:val="both"/>
        <w:rPr>
          <w:rFonts w:ascii="Arial" w:hAnsi="Arial" w:cs="Arial"/>
          <w:i/>
          <w:sz w:val="24"/>
          <w:highlight w:val="yellow"/>
          <w:lang w:val="es-ES"/>
        </w:rPr>
      </w:pPr>
      <w:r w:rsidRPr="007838FB">
        <w:rPr>
          <w:rFonts w:ascii="Arial" w:hAnsi="Arial" w:cs="Arial"/>
          <w:sz w:val="24"/>
          <w:lang w:val="es-ES"/>
        </w:rPr>
        <w:t xml:space="preserve">Sin embargo, las métricas de </w:t>
      </w:r>
      <w:r w:rsidRPr="007838FB">
        <w:rPr>
          <w:rFonts w:ascii="Arial" w:hAnsi="Arial" w:cs="Arial"/>
          <w:b/>
          <w:i/>
          <w:sz w:val="24"/>
          <w:lang w:val="es-ES"/>
        </w:rPr>
        <w:t>Cobertura</w:t>
      </w:r>
      <w:r w:rsidRPr="007838FB">
        <w:rPr>
          <w:rFonts w:ascii="Arial" w:hAnsi="Arial" w:cs="Arial"/>
          <w:sz w:val="24"/>
          <w:lang w:val="es-ES"/>
        </w:rPr>
        <w:t xml:space="preserve"> y </w:t>
      </w:r>
      <w:r w:rsidRPr="007838FB">
        <w:rPr>
          <w:rFonts w:ascii="Arial" w:hAnsi="Arial" w:cs="Arial"/>
          <w:b/>
          <w:i/>
          <w:sz w:val="24"/>
          <w:lang w:val="es-ES"/>
        </w:rPr>
        <w:t>Medida-F</w:t>
      </w:r>
      <w:r w:rsidRPr="007838FB">
        <w:rPr>
          <w:rFonts w:ascii="Arial" w:hAnsi="Arial" w:cs="Arial"/>
          <w:sz w:val="24"/>
          <w:lang w:val="es-ES"/>
        </w:rPr>
        <w:t xml:space="preserve"> </w:t>
      </w:r>
      <w:r w:rsidR="0064232A" w:rsidRPr="007838FB">
        <w:rPr>
          <w:rFonts w:ascii="Arial" w:hAnsi="Arial" w:cs="Arial"/>
          <w:sz w:val="24"/>
          <w:lang w:val="es-ES"/>
        </w:rPr>
        <w:t>rep</w:t>
      </w:r>
      <w:r w:rsidRPr="007838FB">
        <w:rPr>
          <w:rFonts w:ascii="Arial" w:hAnsi="Arial" w:cs="Arial"/>
          <w:sz w:val="24"/>
          <w:lang w:val="es-ES"/>
        </w:rPr>
        <w:t>ortan mayores resultados con el método</w:t>
      </w:r>
      <w:r w:rsidR="0064232A" w:rsidRPr="007838FB">
        <w:rPr>
          <w:rFonts w:ascii="Arial" w:hAnsi="Arial" w:cs="Arial"/>
          <w:sz w:val="24"/>
          <w:lang w:val="es-ES"/>
        </w:rPr>
        <w:t xml:space="preserve"> </w:t>
      </w:r>
      <w:r w:rsidRPr="007838FB">
        <w:rPr>
          <w:rFonts w:ascii="Arial" w:hAnsi="Arial" w:cs="Arial"/>
          <w:sz w:val="24"/>
          <w:lang w:val="es-ES"/>
        </w:rPr>
        <w:t>que integra ambas técnicas de extracción de información</w:t>
      </w:r>
      <w:r w:rsidR="0064232A" w:rsidRPr="007838FB">
        <w:rPr>
          <w:rFonts w:ascii="Arial" w:hAnsi="Arial" w:cs="Arial"/>
          <w:sz w:val="24"/>
          <w:lang w:val="es-ES"/>
        </w:rPr>
        <w:t xml:space="preserve">. Esto implica que, teniendo en cuenta la medida </w:t>
      </w:r>
      <w:r w:rsidRPr="007838FB">
        <w:rPr>
          <w:rFonts w:ascii="Arial" w:hAnsi="Arial" w:cs="Arial"/>
          <w:b/>
          <w:i/>
          <w:sz w:val="24"/>
          <w:lang w:val="es-ES"/>
        </w:rPr>
        <w:t>Precisión</w:t>
      </w:r>
      <w:r w:rsidRPr="007838FB">
        <w:rPr>
          <w:rFonts w:ascii="Arial" w:hAnsi="Arial" w:cs="Arial"/>
          <w:sz w:val="24"/>
          <w:lang w:val="es-ES"/>
        </w:rPr>
        <w:t>, el método que combina ambas técnicas abarcó mayor cantidad de requisitos funcionales en el proceso de extracción</w:t>
      </w:r>
      <w:r w:rsidR="0064232A" w:rsidRPr="007838FB">
        <w:rPr>
          <w:rFonts w:ascii="Arial" w:hAnsi="Arial" w:cs="Arial"/>
          <w:sz w:val="24"/>
          <w:lang w:val="es-ES"/>
        </w:rPr>
        <w:t>.</w:t>
      </w:r>
      <w:r w:rsidR="00176404">
        <w:rPr>
          <w:rFonts w:cs="Arial"/>
          <w:lang w:val="es-MX"/>
        </w:rPr>
        <w:br w:type="page"/>
      </w:r>
    </w:p>
    <w:p w14:paraId="17D9830A" w14:textId="0F38E1E4" w:rsidR="00176404" w:rsidRPr="00176404" w:rsidRDefault="00176404" w:rsidP="008771CF">
      <w:pPr>
        <w:pStyle w:val="Ttulo1"/>
        <w:spacing w:line="360" w:lineRule="auto"/>
        <w:jc w:val="both"/>
        <w:rPr>
          <w:rFonts w:ascii="Arial" w:hAnsi="Arial" w:cs="Arial"/>
          <w:lang w:val="es-MX"/>
        </w:rPr>
      </w:pPr>
      <w:bookmarkStart w:id="118" w:name="_Toc121143521"/>
      <w:r w:rsidRPr="00176404">
        <w:rPr>
          <w:rFonts w:ascii="Arial" w:hAnsi="Arial" w:cs="Arial"/>
          <w:lang w:val="es-MX"/>
        </w:rPr>
        <w:lastRenderedPageBreak/>
        <w:t>Conclusiones parciales:</w:t>
      </w:r>
      <w:bookmarkEnd w:id="118"/>
    </w:p>
    <w:p w14:paraId="049DE877" w14:textId="4ECBE2F1" w:rsidR="008771CF" w:rsidRDefault="008771CF" w:rsidP="008771CF">
      <w:pPr>
        <w:spacing w:line="360" w:lineRule="auto"/>
        <w:jc w:val="both"/>
        <w:rPr>
          <w:rFonts w:ascii="Arial" w:hAnsi="Arial" w:cs="Arial"/>
          <w:sz w:val="24"/>
          <w:lang w:val="es-MX"/>
        </w:rPr>
      </w:pPr>
      <w:r w:rsidRPr="008771CF">
        <w:rPr>
          <w:rFonts w:ascii="Arial" w:hAnsi="Arial" w:cs="Arial"/>
          <w:sz w:val="24"/>
          <w:lang w:val="es-MX"/>
        </w:rPr>
        <w:t xml:space="preserve">A continuación, se exponen las conclusiones del capítulo: </w:t>
      </w:r>
    </w:p>
    <w:p w14:paraId="1F25611A" w14:textId="194A55BA" w:rsidR="00DF1D2B" w:rsidRPr="00F23027" w:rsidRDefault="00B427EA" w:rsidP="005462F1">
      <w:pPr>
        <w:pStyle w:val="Prrafodelista"/>
        <w:numPr>
          <w:ilvl w:val="0"/>
          <w:numId w:val="47"/>
        </w:numPr>
        <w:spacing w:line="360" w:lineRule="auto"/>
        <w:jc w:val="both"/>
        <w:rPr>
          <w:rFonts w:ascii="Arial" w:hAnsi="Arial" w:cs="Arial"/>
          <w:lang w:val="es-MX"/>
        </w:rPr>
      </w:pPr>
      <w:r>
        <w:rPr>
          <w:rFonts w:ascii="Arial" w:hAnsi="Arial" w:cs="Arial"/>
          <w:sz w:val="24"/>
          <w:lang w:val="es-MX"/>
        </w:rPr>
        <w:t>La c</w:t>
      </w:r>
      <w:r w:rsidR="00DF1D2B">
        <w:rPr>
          <w:rFonts w:ascii="Arial" w:hAnsi="Arial" w:cs="Arial"/>
          <w:sz w:val="24"/>
          <w:lang w:val="es-MX"/>
        </w:rPr>
        <w:t xml:space="preserve">olección </w:t>
      </w:r>
      <w:r w:rsidR="00F23027">
        <w:rPr>
          <w:rFonts w:ascii="Arial" w:hAnsi="Arial" w:cs="Arial"/>
          <w:sz w:val="24"/>
          <w:lang w:val="es-MX"/>
        </w:rPr>
        <w:t xml:space="preserve">de </w:t>
      </w:r>
      <w:r>
        <w:rPr>
          <w:rFonts w:ascii="Arial" w:hAnsi="Arial" w:cs="Arial"/>
          <w:sz w:val="24"/>
          <w:lang w:val="es-MX"/>
        </w:rPr>
        <w:t xml:space="preserve">casos de prueba que se definió </w:t>
      </w:r>
      <w:r w:rsidR="00F23027">
        <w:rPr>
          <w:rFonts w:ascii="Arial" w:hAnsi="Arial" w:cs="Arial"/>
          <w:sz w:val="24"/>
          <w:lang w:val="es-MX"/>
        </w:rPr>
        <w:t>contó</w:t>
      </w:r>
      <w:r w:rsidR="00DF1D2B">
        <w:rPr>
          <w:rFonts w:ascii="Arial" w:hAnsi="Arial" w:cs="Arial"/>
          <w:sz w:val="24"/>
          <w:lang w:val="es-MX"/>
        </w:rPr>
        <w:t xml:space="preserve"> co</w:t>
      </w:r>
      <w:r>
        <w:rPr>
          <w:rFonts w:ascii="Arial" w:hAnsi="Arial" w:cs="Arial"/>
          <w:sz w:val="24"/>
          <w:lang w:val="es-MX"/>
        </w:rPr>
        <w:t xml:space="preserve">n 14 documentos </w:t>
      </w:r>
      <w:r w:rsidR="00DF1D2B">
        <w:rPr>
          <w:rFonts w:ascii="Arial" w:hAnsi="Arial" w:cs="Arial"/>
          <w:sz w:val="24"/>
          <w:lang w:val="es-MX"/>
        </w:rPr>
        <w:t>de diferentes dominios</w:t>
      </w:r>
      <w:r w:rsidR="00F23027">
        <w:rPr>
          <w:rFonts w:ascii="Arial" w:hAnsi="Arial" w:cs="Arial"/>
          <w:sz w:val="24"/>
          <w:lang w:val="es-MX"/>
        </w:rPr>
        <w:t xml:space="preserve">, entre entrevistas y </w:t>
      </w:r>
      <w:r w:rsidR="00DF1D2B">
        <w:rPr>
          <w:rFonts w:ascii="Arial" w:hAnsi="Arial" w:cs="Arial"/>
          <w:sz w:val="24"/>
          <w:lang w:val="es-MX"/>
        </w:rPr>
        <w:t>descripciones de procesos.</w:t>
      </w:r>
    </w:p>
    <w:p w14:paraId="269C8B33" w14:textId="1AAF92F5" w:rsidR="00F23027" w:rsidRPr="00F23027" w:rsidRDefault="00B427EA" w:rsidP="005462F1">
      <w:pPr>
        <w:pStyle w:val="Prrafodelista"/>
        <w:numPr>
          <w:ilvl w:val="0"/>
          <w:numId w:val="47"/>
        </w:numPr>
        <w:spacing w:line="360" w:lineRule="auto"/>
        <w:jc w:val="both"/>
        <w:rPr>
          <w:rFonts w:ascii="Arial" w:hAnsi="Arial" w:cs="Arial"/>
          <w:lang w:val="es-MX"/>
        </w:rPr>
      </w:pPr>
      <w:r>
        <w:rPr>
          <w:rFonts w:ascii="Arial" w:hAnsi="Arial" w:cs="Arial"/>
          <w:sz w:val="24"/>
          <w:lang w:val="es-MX"/>
        </w:rPr>
        <w:t>La métrica de similitud sintáctica Levenshtein fue la seleccionada en la comparación entre los requisitos extraídos manualmente y los requisitos extraídos de forma automática.</w:t>
      </w:r>
    </w:p>
    <w:p w14:paraId="785FD463" w14:textId="09D20F44" w:rsidR="00F23027" w:rsidRPr="00DF1D2B" w:rsidRDefault="00F23027" w:rsidP="00F23027">
      <w:pPr>
        <w:pStyle w:val="Prrafodelista"/>
        <w:numPr>
          <w:ilvl w:val="0"/>
          <w:numId w:val="47"/>
        </w:numPr>
        <w:spacing w:line="360" w:lineRule="auto"/>
        <w:jc w:val="both"/>
        <w:rPr>
          <w:rFonts w:ascii="Arial" w:hAnsi="Arial" w:cs="Arial"/>
          <w:lang w:val="es-MX"/>
        </w:rPr>
      </w:pPr>
      <w:r>
        <w:rPr>
          <w:rFonts w:ascii="Arial" w:hAnsi="Arial" w:cs="Arial"/>
          <w:sz w:val="24"/>
          <w:lang w:val="es-MX"/>
        </w:rPr>
        <w:t xml:space="preserve">Fueron computadas las métricas </w:t>
      </w:r>
      <w:r w:rsidRPr="00DF1D2B">
        <w:rPr>
          <w:rFonts w:ascii="Arial" w:hAnsi="Arial" w:cs="Arial"/>
          <w:b/>
          <w:i/>
          <w:sz w:val="24"/>
          <w:lang w:val="es-ES"/>
        </w:rPr>
        <w:t>Precisión</w:t>
      </w:r>
      <w:r>
        <w:rPr>
          <w:rFonts w:ascii="Arial" w:hAnsi="Arial" w:cs="Arial"/>
          <w:b/>
          <w:i/>
          <w:sz w:val="24"/>
          <w:lang w:val="es-ES"/>
        </w:rPr>
        <w:t xml:space="preserve">, </w:t>
      </w:r>
      <w:r w:rsidRPr="00DF1D2B">
        <w:rPr>
          <w:rFonts w:ascii="Arial" w:hAnsi="Arial" w:cs="Arial"/>
          <w:b/>
          <w:i/>
          <w:sz w:val="24"/>
          <w:lang w:val="es-ES"/>
        </w:rPr>
        <w:t>Cobertura</w:t>
      </w:r>
      <w:r>
        <w:rPr>
          <w:rFonts w:ascii="Arial" w:hAnsi="Arial" w:cs="Arial"/>
          <w:b/>
          <w:i/>
          <w:sz w:val="24"/>
          <w:lang w:val="es-ES"/>
        </w:rPr>
        <w:t xml:space="preserve"> </w:t>
      </w:r>
      <w:r w:rsidRPr="00F23027">
        <w:rPr>
          <w:rFonts w:ascii="Arial" w:hAnsi="Arial" w:cs="Arial"/>
          <w:sz w:val="24"/>
          <w:lang w:val="es-ES"/>
        </w:rPr>
        <w:t>y</w:t>
      </w:r>
      <w:r>
        <w:rPr>
          <w:rFonts w:ascii="Arial" w:hAnsi="Arial" w:cs="Arial"/>
          <w:b/>
          <w:i/>
          <w:sz w:val="24"/>
          <w:lang w:val="es-ES"/>
        </w:rPr>
        <w:t xml:space="preserve"> </w:t>
      </w:r>
      <w:r w:rsidRPr="00DF1D2B">
        <w:rPr>
          <w:rFonts w:ascii="Arial" w:hAnsi="Arial" w:cs="Arial"/>
          <w:b/>
          <w:i/>
          <w:sz w:val="24"/>
          <w:lang w:val="es-ES"/>
        </w:rPr>
        <w:t>Medida-F</w:t>
      </w:r>
      <w:r>
        <w:rPr>
          <w:rFonts w:ascii="Arial" w:hAnsi="Arial" w:cs="Arial"/>
          <w:sz w:val="24"/>
          <w:lang w:val="es-ES"/>
        </w:rPr>
        <w:t>.</w:t>
      </w:r>
    </w:p>
    <w:p w14:paraId="10564163" w14:textId="4B7E63FF" w:rsidR="00DF1D2B" w:rsidRPr="00DF1D2B" w:rsidRDefault="00DF1D2B" w:rsidP="00DF1D2B">
      <w:pPr>
        <w:pStyle w:val="Prrafodelista"/>
        <w:numPr>
          <w:ilvl w:val="0"/>
          <w:numId w:val="47"/>
        </w:numPr>
        <w:spacing w:line="360" w:lineRule="auto"/>
        <w:jc w:val="both"/>
        <w:rPr>
          <w:rFonts w:ascii="Arial" w:hAnsi="Arial" w:cs="Arial"/>
          <w:lang w:val="es-MX"/>
        </w:rPr>
      </w:pPr>
      <w:r w:rsidRPr="00DF1D2B">
        <w:rPr>
          <w:rFonts w:ascii="Arial" w:hAnsi="Arial" w:cs="Arial"/>
          <w:sz w:val="24"/>
          <w:lang w:val="es-MX"/>
        </w:rPr>
        <w:t>En general la técnica de extracción de información basada en patrones léxico -sintácticos fue la técnica que mayores resultados aportó al proceso de extracción de requisitos</w:t>
      </w:r>
      <w:r>
        <w:rPr>
          <w:rFonts w:ascii="Arial" w:hAnsi="Arial" w:cs="Arial"/>
          <w:sz w:val="24"/>
          <w:lang w:val="es-MX"/>
        </w:rPr>
        <w:t xml:space="preserve"> funcionales.</w:t>
      </w:r>
    </w:p>
    <w:p w14:paraId="4C95D9AD" w14:textId="63ADDAF8" w:rsidR="00DF1D2B" w:rsidRPr="00DF1D2B" w:rsidRDefault="00DF1D2B" w:rsidP="00DF1D2B">
      <w:pPr>
        <w:pStyle w:val="Prrafodelista"/>
        <w:numPr>
          <w:ilvl w:val="0"/>
          <w:numId w:val="47"/>
        </w:numPr>
        <w:spacing w:line="360" w:lineRule="auto"/>
        <w:jc w:val="both"/>
        <w:rPr>
          <w:rFonts w:ascii="Arial" w:hAnsi="Arial" w:cs="Arial"/>
          <w:lang w:val="es-MX"/>
        </w:rPr>
      </w:pPr>
      <w:r>
        <w:rPr>
          <w:rFonts w:ascii="Arial" w:hAnsi="Arial" w:cs="Arial"/>
          <w:sz w:val="24"/>
          <w:lang w:val="es-MX"/>
        </w:rPr>
        <w:t>E</w:t>
      </w:r>
      <w:r w:rsidRPr="00DF1D2B">
        <w:rPr>
          <w:rFonts w:ascii="Arial" w:hAnsi="Arial" w:cs="Arial"/>
          <w:sz w:val="24"/>
          <w:lang w:val="es-ES"/>
        </w:rPr>
        <w:t xml:space="preserve">l comportamiento promedio de los resultados es posible notar que la técnica de extracción de información basada en patrones léxicos sintácticos reporta el mejor comportamiento en cuanto a la medida </w:t>
      </w:r>
      <w:r w:rsidRPr="00DF1D2B">
        <w:rPr>
          <w:rFonts w:ascii="Arial" w:hAnsi="Arial" w:cs="Arial"/>
          <w:b/>
          <w:i/>
          <w:sz w:val="24"/>
          <w:lang w:val="es-ES"/>
        </w:rPr>
        <w:t>Precisión</w:t>
      </w:r>
      <w:r>
        <w:rPr>
          <w:rFonts w:ascii="Arial" w:hAnsi="Arial" w:cs="Arial"/>
          <w:b/>
          <w:i/>
          <w:sz w:val="24"/>
          <w:lang w:val="es-ES"/>
        </w:rPr>
        <w:t>.</w:t>
      </w:r>
    </w:p>
    <w:p w14:paraId="53AE1D48" w14:textId="4F52F36B" w:rsidR="00DF1D2B" w:rsidRPr="00F35652" w:rsidRDefault="00DF1D2B" w:rsidP="00DF1D2B">
      <w:pPr>
        <w:pStyle w:val="Prrafodelista"/>
        <w:numPr>
          <w:ilvl w:val="0"/>
          <w:numId w:val="47"/>
        </w:numPr>
        <w:spacing w:line="360" w:lineRule="auto"/>
        <w:jc w:val="both"/>
        <w:rPr>
          <w:rFonts w:ascii="Arial" w:hAnsi="Arial" w:cs="Arial"/>
          <w:lang w:val="es-MX"/>
        </w:rPr>
      </w:pPr>
      <w:r w:rsidRPr="00DF1D2B">
        <w:rPr>
          <w:rFonts w:ascii="Arial" w:hAnsi="Arial" w:cs="Arial"/>
          <w:sz w:val="24"/>
          <w:lang w:val="es-MX"/>
        </w:rPr>
        <w:t>L</w:t>
      </w:r>
      <w:r w:rsidRPr="00DF1D2B">
        <w:rPr>
          <w:rFonts w:ascii="Arial" w:hAnsi="Arial" w:cs="Arial"/>
          <w:sz w:val="24"/>
          <w:lang w:val="es-ES"/>
        </w:rPr>
        <w:t xml:space="preserve">as métricas de </w:t>
      </w:r>
      <w:r w:rsidRPr="00DF1D2B">
        <w:rPr>
          <w:rFonts w:ascii="Arial" w:hAnsi="Arial" w:cs="Arial"/>
          <w:b/>
          <w:i/>
          <w:sz w:val="24"/>
          <w:lang w:val="es-ES"/>
        </w:rPr>
        <w:t>Cobertura</w:t>
      </w:r>
      <w:r w:rsidRPr="00DF1D2B">
        <w:rPr>
          <w:rFonts w:ascii="Arial" w:hAnsi="Arial" w:cs="Arial"/>
          <w:sz w:val="24"/>
          <w:lang w:val="es-ES"/>
        </w:rPr>
        <w:t xml:space="preserve"> y </w:t>
      </w:r>
      <w:r w:rsidRPr="00DF1D2B">
        <w:rPr>
          <w:rFonts w:ascii="Arial" w:hAnsi="Arial" w:cs="Arial"/>
          <w:b/>
          <w:i/>
          <w:sz w:val="24"/>
          <w:lang w:val="es-ES"/>
        </w:rPr>
        <w:t>Medida-F</w:t>
      </w:r>
      <w:r w:rsidRPr="00DF1D2B">
        <w:rPr>
          <w:rFonts w:ascii="Arial" w:hAnsi="Arial" w:cs="Arial"/>
          <w:sz w:val="24"/>
          <w:lang w:val="es-ES"/>
        </w:rPr>
        <w:t xml:space="preserve"> reportan mayores resultados con el método que integra ambas técnicas de extracción de información</w:t>
      </w:r>
      <w:r>
        <w:rPr>
          <w:rFonts w:ascii="Arial" w:hAnsi="Arial" w:cs="Arial"/>
          <w:sz w:val="24"/>
          <w:lang w:val="es-ES"/>
        </w:rPr>
        <w:t>.</w:t>
      </w:r>
    </w:p>
    <w:p w14:paraId="3C511CD3" w14:textId="164DF326" w:rsidR="00F35652" w:rsidRPr="00DF1D2B" w:rsidRDefault="00F35652" w:rsidP="00DF1D2B">
      <w:pPr>
        <w:pStyle w:val="Prrafodelista"/>
        <w:numPr>
          <w:ilvl w:val="0"/>
          <w:numId w:val="47"/>
        </w:numPr>
        <w:spacing w:line="360" w:lineRule="auto"/>
        <w:jc w:val="both"/>
        <w:rPr>
          <w:rFonts w:ascii="Arial" w:hAnsi="Arial" w:cs="Arial"/>
          <w:lang w:val="es-MX"/>
        </w:rPr>
      </w:pPr>
      <w:r>
        <w:rPr>
          <w:rFonts w:ascii="Arial" w:hAnsi="Arial" w:cs="Arial"/>
          <w:sz w:val="24"/>
          <w:lang w:val="es-ES"/>
        </w:rPr>
        <w:t xml:space="preserve">La técnica de extracción de información basada en análisis de dependencias no aporto ninguna relevancia entre las métricas en comparación con la técnica basada en patrones </w:t>
      </w:r>
      <w:r w:rsidR="00FD11E6">
        <w:rPr>
          <w:rFonts w:ascii="Arial" w:hAnsi="Arial" w:cs="Arial"/>
          <w:sz w:val="24"/>
          <w:lang w:val="es-ES"/>
        </w:rPr>
        <w:t xml:space="preserve">y </w:t>
      </w:r>
      <w:r>
        <w:rPr>
          <w:rFonts w:ascii="Arial" w:hAnsi="Arial" w:cs="Arial"/>
          <w:sz w:val="24"/>
          <w:lang w:val="es-ES"/>
        </w:rPr>
        <w:t>el método que integra amabas técnicas.</w:t>
      </w:r>
    </w:p>
    <w:p w14:paraId="19BB4D72" w14:textId="477AF8F8" w:rsidR="00750973" w:rsidRPr="00DF1D2B" w:rsidRDefault="00176404" w:rsidP="00DF1D2B">
      <w:pPr>
        <w:pStyle w:val="Prrafodelista"/>
        <w:numPr>
          <w:ilvl w:val="0"/>
          <w:numId w:val="47"/>
        </w:numPr>
        <w:spacing w:line="360" w:lineRule="auto"/>
        <w:jc w:val="both"/>
        <w:rPr>
          <w:rFonts w:ascii="Arial" w:hAnsi="Arial" w:cs="Arial"/>
          <w:lang w:val="es-MX"/>
        </w:rPr>
      </w:pPr>
      <w:r w:rsidRPr="00DF1D2B">
        <w:rPr>
          <w:rFonts w:ascii="Arial" w:hAnsi="Arial" w:cs="Arial"/>
          <w:lang w:val="es-MX"/>
        </w:rPr>
        <w:br w:type="page"/>
      </w:r>
    </w:p>
    <w:p w14:paraId="0E2E1A0F" w14:textId="1B68A574" w:rsidR="00750973" w:rsidRDefault="00750973" w:rsidP="00750973">
      <w:pPr>
        <w:pStyle w:val="Ttulo1"/>
        <w:spacing w:line="360" w:lineRule="auto"/>
        <w:jc w:val="both"/>
        <w:rPr>
          <w:rFonts w:ascii="Arial" w:hAnsi="Arial" w:cs="Arial"/>
          <w:sz w:val="40"/>
          <w:lang w:val="es-MX"/>
        </w:rPr>
      </w:pPr>
      <w:bookmarkStart w:id="119" w:name="_Toc121143522"/>
      <w:r w:rsidRPr="00750973">
        <w:rPr>
          <w:rFonts w:ascii="Arial" w:hAnsi="Arial" w:cs="Arial"/>
          <w:sz w:val="40"/>
          <w:lang w:val="es-MX"/>
        </w:rPr>
        <w:lastRenderedPageBreak/>
        <w:t>Conclusiones</w:t>
      </w:r>
      <w:r w:rsidR="00C97613">
        <w:rPr>
          <w:rFonts w:ascii="Arial" w:hAnsi="Arial" w:cs="Arial"/>
          <w:sz w:val="40"/>
          <w:lang w:val="es-MX"/>
        </w:rPr>
        <w:t xml:space="preserve"> Generales</w:t>
      </w:r>
      <w:bookmarkEnd w:id="119"/>
    </w:p>
    <w:p w14:paraId="7A6F10D5" w14:textId="0BEE193A" w:rsidR="00C97613" w:rsidRPr="00C97613" w:rsidRDefault="00C97613" w:rsidP="00C97613">
      <w:pPr>
        <w:spacing w:line="360" w:lineRule="auto"/>
        <w:jc w:val="both"/>
        <w:rPr>
          <w:rFonts w:ascii="Arial" w:hAnsi="Arial" w:cs="Arial"/>
          <w:sz w:val="24"/>
          <w:lang w:val="es-MX"/>
        </w:rPr>
      </w:pPr>
      <w:r w:rsidRPr="00C97613">
        <w:rPr>
          <w:rFonts w:ascii="Arial" w:hAnsi="Arial" w:cs="Arial"/>
          <w:sz w:val="24"/>
          <w:lang w:val="es-MX"/>
        </w:rPr>
        <w:t>Con la culminación del presente trabajo de diploma y el análisis de los resultados obtenidos se puede concluir que:</w:t>
      </w:r>
    </w:p>
    <w:p w14:paraId="535172E5" w14:textId="77777777" w:rsidR="00183D2F" w:rsidRDefault="00183D2F" w:rsidP="00183D2F">
      <w:pPr>
        <w:pStyle w:val="Prrafodelista"/>
        <w:numPr>
          <w:ilvl w:val="0"/>
          <w:numId w:val="39"/>
        </w:numPr>
        <w:spacing w:line="360" w:lineRule="auto"/>
        <w:jc w:val="both"/>
        <w:rPr>
          <w:rFonts w:ascii="Arial" w:hAnsi="Arial" w:cs="Arial"/>
          <w:sz w:val="24"/>
          <w:lang w:val="es-MX"/>
        </w:rPr>
      </w:pPr>
      <w:r>
        <w:rPr>
          <w:rFonts w:ascii="Arial" w:hAnsi="Arial" w:cs="Arial"/>
          <w:sz w:val="24"/>
          <w:lang w:val="es-MX"/>
        </w:rPr>
        <w:t>Fue desarrollado</w:t>
      </w:r>
      <w:r w:rsidRPr="00406242">
        <w:rPr>
          <w:rFonts w:ascii="Arial" w:hAnsi="Arial" w:cs="Arial"/>
          <w:sz w:val="24"/>
          <w:lang w:val="es-MX"/>
        </w:rPr>
        <w:t xml:space="preserve"> un método </w:t>
      </w:r>
      <w:r>
        <w:rPr>
          <w:rFonts w:ascii="Arial" w:hAnsi="Arial" w:cs="Arial"/>
          <w:sz w:val="24"/>
          <w:lang w:val="es-MX"/>
        </w:rPr>
        <w:t>para la extracción automática de requisitos de software.</w:t>
      </w:r>
    </w:p>
    <w:p w14:paraId="28926FAF" w14:textId="77777777" w:rsidR="00C97613" w:rsidRPr="00C97613" w:rsidRDefault="00C414FB" w:rsidP="00C97613">
      <w:pPr>
        <w:pStyle w:val="Prrafodelista"/>
        <w:numPr>
          <w:ilvl w:val="0"/>
          <w:numId w:val="39"/>
        </w:numPr>
        <w:spacing w:line="360" w:lineRule="auto"/>
        <w:jc w:val="both"/>
        <w:rPr>
          <w:rFonts w:ascii="Arial" w:hAnsi="Arial" w:cs="Arial"/>
          <w:sz w:val="24"/>
          <w:lang w:val="es-MX"/>
        </w:rPr>
      </w:pPr>
      <w:r w:rsidRPr="00C97613">
        <w:rPr>
          <w:rFonts w:ascii="Arial" w:hAnsi="Arial" w:cs="Arial"/>
          <w:sz w:val="24"/>
          <w:lang w:val="es-MX"/>
        </w:rPr>
        <w:t xml:space="preserve">El diseño de solución que se propuso empleó dos técnicas de extracción de información, dígase, análisis sintáctico basado en patrones léxicos-sintácticos y análisis de dependencias, así como, una solución final basada en la combinación de estas dos técnicas. </w:t>
      </w:r>
    </w:p>
    <w:p w14:paraId="7F99B4A7" w14:textId="41F772C8" w:rsidR="00C97613" w:rsidRPr="00C97613" w:rsidRDefault="00183D2F" w:rsidP="00C97613">
      <w:pPr>
        <w:pStyle w:val="Prrafodelista"/>
        <w:numPr>
          <w:ilvl w:val="0"/>
          <w:numId w:val="39"/>
        </w:numPr>
        <w:spacing w:line="360" w:lineRule="auto"/>
        <w:jc w:val="both"/>
        <w:rPr>
          <w:rFonts w:ascii="Arial" w:hAnsi="Arial" w:cs="Arial"/>
          <w:i/>
          <w:iCs/>
          <w:sz w:val="24"/>
          <w:lang w:val="es-MX"/>
        </w:rPr>
      </w:pPr>
      <w:r>
        <w:rPr>
          <w:rFonts w:ascii="Arial" w:hAnsi="Arial" w:cs="Arial"/>
          <w:sz w:val="24"/>
          <w:lang w:val="es-MX"/>
        </w:rPr>
        <w:t>L</w:t>
      </w:r>
      <w:r w:rsidR="00C414FB" w:rsidRPr="00C97613">
        <w:rPr>
          <w:rFonts w:ascii="Arial" w:hAnsi="Arial" w:cs="Arial"/>
          <w:sz w:val="24"/>
          <w:lang w:val="es-MX"/>
        </w:rPr>
        <w:t>os resultados preliminares luego de ser realizada una evaluación a la solución con la colección de pruebas confeccionada por el e</w:t>
      </w:r>
      <w:r>
        <w:rPr>
          <w:rFonts w:ascii="Arial" w:hAnsi="Arial" w:cs="Arial"/>
          <w:sz w:val="24"/>
          <w:lang w:val="es-MX"/>
        </w:rPr>
        <w:t xml:space="preserve">xperto, que reúne entrevistas y </w:t>
      </w:r>
      <w:r w:rsidR="00C414FB" w:rsidRPr="00C97613">
        <w:rPr>
          <w:rFonts w:ascii="Arial" w:hAnsi="Arial" w:cs="Arial"/>
          <w:sz w:val="24"/>
          <w:lang w:val="es-MX"/>
        </w:rPr>
        <w:t>descripciones de procesos</w:t>
      </w:r>
      <w:r>
        <w:rPr>
          <w:rFonts w:ascii="Arial" w:hAnsi="Arial" w:cs="Arial"/>
          <w:sz w:val="24"/>
          <w:lang w:val="es-MX"/>
        </w:rPr>
        <w:t>,</w:t>
      </w:r>
      <w:r w:rsidR="00C414FB" w:rsidRPr="00C97613">
        <w:rPr>
          <w:rFonts w:ascii="Arial" w:hAnsi="Arial" w:cs="Arial"/>
          <w:sz w:val="24"/>
          <w:lang w:val="es-MX"/>
        </w:rPr>
        <w:t xml:space="preserve"> y el conjunto requisitos funcionales ex</w:t>
      </w:r>
      <w:r>
        <w:rPr>
          <w:rFonts w:ascii="Arial" w:hAnsi="Arial" w:cs="Arial"/>
          <w:sz w:val="24"/>
          <w:lang w:val="es-MX"/>
        </w:rPr>
        <w:t>traídos manualmente, p</w:t>
      </w:r>
      <w:r w:rsidR="00C414FB" w:rsidRPr="00C97613">
        <w:rPr>
          <w:rFonts w:ascii="Arial" w:hAnsi="Arial" w:cs="Arial"/>
          <w:sz w:val="24"/>
          <w:lang w:val="es-MX"/>
        </w:rPr>
        <w:t xml:space="preserve">ermiten corroborar la precisión y cobertura de los resultados atendiendo a las 3 métricas computadas: </w:t>
      </w:r>
      <w:r w:rsidR="00C414FB" w:rsidRPr="00C97613">
        <w:rPr>
          <w:rFonts w:ascii="Arial" w:hAnsi="Arial" w:cs="Arial"/>
          <w:i/>
          <w:iCs/>
          <w:sz w:val="24"/>
          <w:lang w:val="es-MX"/>
        </w:rPr>
        <w:t>Precisión</w:t>
      </w:r>
      <w:r w:rsidR="00C414FB" w:rsidRPr="00C97613">
        <w:rPr>
          <w:rFonts w:ascii="Arial" w:hAnsi="Arial" w:cs="Arial"/>
          <w:sz w:val="24"/>
          <w:lang w:val="es-MX"/>
        </w:rPr>
        <w:t xml:space="preserve">, </w:t>
      </w:r>
      <w:r w:rsidR="00C414FB" w:rsidRPr="00C97613">
        <w:rPr>
          <w:rFonts w:ascii="Arial" w:hAnsi="Arial" w:cs="Arial"/>
          <w:i/>
          <w:iCs/>
          <w:sz w:val="24"/>
          <w:lang w:val="es-MX"/>
        </w:rPr>
        <w:t>Cobertura y Medida-F.</w:t>
      </w:r>
    </w:p>
    <w:p w14:paraId="4AD79324" w14:textId="305B7F54" w:rsidR="00C97613" w:rsidRPr="00C97613" w:rsidRDefault="00C414FB" w:rsidP="00C97613">
      <w:pPr>
        <w:pStyle w:val="Prrafodelista"/>
        <w:numPr>
          <w:ilvl w:val="0"/>
          <w:numId w:val="39"/>
        </w:numPr>
        <w:spacing w:line="360" w:lineRule="auto"/>
        <w:jc w:val="both"/>
        <w:rPr>
          <w:rFonts w:ascii="Arial" w:hAnsi="Arial" w:cs="Arial"/>
          <w:sz w:val="24"/>
          <w:lang w:val="es-MX"/>
        </w:rPr>
      </w:pPr>
      <w:r w:rsidRPr="00C97613">
        <w:rPr>
          <w:rFonts w:ascii="Arial" w:hAnsi="Arial" w:cs="Arial"/>
          <w:sz w:val="24"/>
          <w:lang w:val="es-MX"/>
        </w:rPr>
        <w:t xml:space="preserve">El análisis de los datos muestra que en promedio se obtienen mejores resultados con la técnica de extracción basada en patrones léxicos – sintácticos. </w:t>
      </w:r>
    </w:p>
    <w:p w14:paraId="1C45D960" w14:textId="04D58196" w:rsidR="00C414FB" w:rsidRDefault="00183D2F" w:rsidP="00C97613">
      <w:pPr>
        <w:pStyle w:val="Prrafodelista"/>
        <w:numPr>
          <w:ilvl w:val="0"/>
          <w:numId w:val="39"/>
        </w:numPr>
        <w:spacing w:line="360" w:lineRule="auto"/>
        <w:jc w:val="both"/>
        <w:rPr>
          <w:rFonts w:ascii="Arial" w:hAnsi="Arial" w:cs="Arial"/>
          <w:sz w:val="24"/>
          <w:lang w:val="es-MX"/>
        </w:rPr>
      </w:pPr>
      <w:r>
        <w:rPr>
          <w:rFonts w:ascii="Arial" w:hAnsi="Arial" w:cs="Arial"/>
          <w:sz w:val="24"/>
          <w:lang w:val="es-MX"/>
        </w:rPr>
        <w:t>U</w:t>
      </w:r>
      <w:r w:rsidR="00C414FB" w:rsidRPr="00C97613">
        <w:rPr>
          <w:rFonts w:ascii="Arial" w:hAnsi="Arial" w:cs="Arial"/>
          <w:sz w:val="24"/>
          <w:lang w:val="es-MX"/>
        </w:rPr>
        <w:t xml:space="preserve">n mayor valor de presión </w:t>
      </w:r>
      <w:r>
        <w:rPr>
          <w:rFonts w:ascii="Arial" w:hAnsi="Arial" w:cs="Arial"/>
          <w:sz w:val="24"/>
          <w:lang w:val="es-MX"/>
        </w:rPr>
        <w:t xml:space="preserve">se observa </w:t>
      </w:r>
      <w:r w:rsidR="00C414FB" w:rsidRPr="00C97613">
        <w:rPr>
          <w:rFonts w:ascii="Arial" w:hAnsi="Arial" w:cs="Arial"/>
          <w:sz w:val="24"/>
          <w:lang w:val="es-MX"/>
        </w:rPr>
        <w:t>con</w:t>
      </w:r>
      <w:r>
        <w:rPr>
          <w:rFonts w:ascii="Arial" w:hAnsi="Arial" w:cs="Arial"/>
          <w:sz w:val="24"/>
          <w:lang w:val="es-MX"/>
        </w:rPr>
        <w:t xml:space="preserve"> el uso de</w:t>
      </w:r>
      <w:r w:rsidR="00C414FB" w:rsidRPr="00C97613">
        <w:rPr>
          <w:rFonts w:ascii="Arial" w:hAnsi="Arial" w:cs="Arial"/>
          <w:sz w:val="24"/>
          <w:lang w:val="es-MX"/>
        </w:rPr>
        <w:t xml:space="preserve"> la técnica de patrones, sin embargo, el mayor valor de cobertura</w:t>
      </w:r>
      <w:r w:rsidR="004970FF">
        <w:rPr>
          <w:rFonts w:ascii="Arial" w:hAnsi="Arial" w:cs="Arial"/>
          <w:sz w:val="24"/>
          <w:lang w:val="es-MX"/>
        </w:rPr>
        <w:t xml:space="preserve"> y medida-F</w:t>
      </w:r>
      <w:r w:rsidR="002333DF">
        <w:rPr>
          <w:rFonts w:ascii="Arial" w:hAnsi="Arial" w:cs="Arial"/>
          <w:sz w:val="24"/>
          <w:lang w:val="es-MX"/>
        </w:rPr>
        <w:t xml:space="preserve"> lo arroja la solución final que </w:t>
      </w:r>
      <w:r w:rsidR="00872EF1">
        <w:rPr>
          <w:rFonts w:ascii="Arial" w:hAnsi="Arial" w:cs="Arial"/>
          <w:sz w:val="24"/>
          <w:lang w:val="es-MX"/>
        </w:rPr>
        <w:t>combina</w:t>
      </w:r>
      <w:r w:rsidR="00D21669">
        <w:rPr>
          <w:rFonts w:ascii="Arial" w:hAnsi="Arial" w:cs="Arial"/>
          <w:sz w:val="24"/>
          <w:lang w:val="es-MX"/>
        </w:rPr>
        <w:t xml:space="preserve"> ambas técnicas de extracción</w:t>
      </w:r>
      <w:r w:rsidR="00C414FB" w:rsidRPr="00C97613">
        <w:rPr>
          <w:rFonts w:ascii="Arial" w:hAnsi="Arial" w:cs="Arial"/>
          <w:sz w:val="24"/>
          <w:lang w:val="es-MX"/>
        </w:rPr>
        <w:t>.</w:t>
      </w:r>
    </w:p>
    <w:p w14:paraId="5430375C" w14:textId="0278C05C" w:rsidR="0034264E" w:rsidRPr="0034264E" w:rsidRDefault="0034264E" w:rsidP="0034264E">
      <w:pPr>
        <w:pStyle w:val="Prrafodelista"/>
        <w:numPr>
          <w:ilvl w:val="0"/>
          <w:numId w:val="39"/>
        </w:numPr>
        <w:spacing w:line="360" w:lineRule="auto"/>
        <w:jc w:val="both"/>
        <w:rPr>
          <w:rFonts w:ascii="Arial" w:hAnsi="Arial" w:cs="Arial"/>
          <w:lang w:val="es-MX"/>
        </w:rPr>
      </w:pPr>
      <w:r>
        <w:rPr>
          <w:rFonts w:ascii="Arial" w:hAnsi="Arial" w:cs="Arial"/>
          <w:sz w:val="24"/>
          <w:lang w:val="es-ES"/>
        </w:rPr>
        <w:t xml:space="preserve">La técnica de extracción de información basada en análisis de dependencias no aporto ninguna relevancia entre las métricas en comparación con la técnica basada en patrones </w:t>
      </w:r>
      <w:r w:rsidR="00FD11E6">
        <w:rPr>
          <w:rFonts w:ascii="Arial" w:hAnsi="Arial" w:cs="Arial"/>
          <w:sz w:val="24"/>
          <w:lang w:val="es-ES"/>
        </w:rPr>
        <w:t xml:space="preserve">y </w:t>
      </w:r>
      <w:r>
        <w:rPr>
          <w:rFonts w:ascii="Arial" w:hAnsi="Arial" w:cs="Arial"/>
          <w:sz w:val="24"/>
          <w:lang w:val="es-ES"/>
        </w:rPr>
        <w:t>el método que integra amabas técnicas.</w:t>
      </w:r>
    </w:p>
    <w:p w14:paraId="6D212CF4" w14:textId="77777777" w:rsidR="00C414FB" w:rsidRDefault="00C414FB" w:rsidP="00274426">
      <w:pPr>
        <w:spacing w:line="360" w:lineRule="auto"/>
        <w:jc w:val="both"/>
        <w:rPr>
          <w:rFonts w:ascii="Arial" w:hAnsi="Arial" w:cs="Arial"/>
          <w:sz w:val="24"/>
          <w:lang w:val="es-MX"/>
        </w:rPr>
      </w:pPr>
    </w:p>
    <w:p w14:paraId="57CA7414" w14:textId="77777777" w:rsidR="00750973" w:rsidRDefault="00750973" w:rsidP="00750973">
      <w:pPr>
        <w:rPr>
          <w:lang w:val="es-MX"/>
        </w:rPr>
      </w:pPr>
      <w:r>
        <w:rPr>
          <w:lang w:val="es-MX"/>
        </w:rPr>
        <w:br w:type="page"/>
      </w:r>
    </w:p>
    <w:p w14:paraId="0CD41563" w14:textId="411DAD28" w:rsidR="00750973" w:rsidRDefault="00750973" w:rsidP="00750973">
      <w:pPr>
        <w:pStyle w:val="Ttulo1"/>
        <w:spacing w:line="360" w:lineRule="auto"/>
        <w:jc w:val="both"/>
        <w:rPr>
          <w:rFonts w:ascii="Arial" w:hAnsi="Arial" w:cs="Arial"/>
          <w:sz w:val="40"/>
          <w:lang w:val="es-MX"/>
        </w:rPr>
      </w:pPr>
      <w:bookmarkStart w:id="120" w:name="_Toc121143523"/>
      <w:r w:rsidRPr="00750973">
        <w:rPr>
          <w:rFonts w:ascii="Arial" w:hAnsi="Arial" w:cs="Arial"/>
          <w:sz w:val="40"/>
          <w:lang w:val="es-MX"/>
        </w:rPr>
        <w:lastRenderedPageBreak/>
        <w:t>Recomendaciones</w:t>
      </w:r>
      <w:bookmarkEnd w:id="120"/>
    </w:p>
    <w:p w14:paraId="22DB694F" w14:textId="2A7B1542" w:rsidR="008771CF" w:rsidRDefault="002C0F9B" w:rsidP="00E50919">
      <w:pPr>
        <w:spacing w:line="360" w:lineRule="auto"/>
        <w:jc w:val="both"/>
        <w:rPr>
          <w:rFonts w:ascii="Arial" w:hAnsi="Arial" w:cs="Arial"/>
          <w:sz w:val="24"/>
          <w:lang w:val="es-MX"/>
        </w:rPr>
      </w:pPr>
      <w:r w:rsidRPr="002C0F9B">
        <w:rPr>
          <w:rFonts w:ascii="Arial" w:hAnsi="Arial" w:cs="Arial"/>
          <w:sz w:val="24"/>
          <w:lang w:val="es-MX"/>
        </w:rPr>
        <w:t>Para darle continuidad a la investigación realizada se proponen las siguientes recomendaciones:</w:t>
      </w:r>
    </w:p>
    <w:p w14:paraId="4EEB5E5E" w14:textId="7FCC1462" w:rsidR="00F35652" w:rsidRDefault="00A90EDB" w:rsidP="00F35652">
      <w:pPr>
        <w:pStyle w:val="Prrafodelista"/>
        <w:numPr>
          <w:ilvl w:val="0"/>
          <w:numId w:val="48"/>
        </w:numPr>
        <w:spacing w:line="360" w:lineRule="auto"/>
        <w:jc w:val="both"/>
        <w:rPr>
          <w:rFonts w:ascii="Arial" w:hAnsi="Arial" w:cs="Arial"/>
          <w:sz w:val="24"/>
          <w:lang w:val="es-MX"/>
        </w:rPr>
      </w:pPr>
      <w:r>
        <w:rPr>
          <w:rFonts w:ascii="Arial" w:hAnsi="Arial" w:cs="Arial"/>
          <w:sz w:val="24"/>
          <w:lang w:val="es-MX"/>
        </w:rPr>
        <w:t>Profundizar el estudio de extracción de requisitos de software con la técnica de extracción de información basada en análisis de dependencias.</w:t>
      </w:r>
    </w:p>
    <w:p w14:paraId="152FD30E" w14:textId="4AEBE1A0" w:rsidR="00A90EDB" w:rsidRPr="00D858B6" w:rsidRDefault="00A90EDB" w:rsidP="00D858B6">
      <w:pPr>
        <w:pStyle w:val="Prrafodelista"/>
        <w:numPr>
          <w:ilvl w:val="0"/>
          <w:numId w:val="48"/>
        </w:numPr>
        <w:spacing w:line="360" w:lineRule="auto"/>
        <w:jc w:val="both"/>
        <w:rPr>
          <w:rFonts w:ascii="Arial" w:hAnsi="Arial" w:cs="Arial"/>
          <w:sz w:val="24"/>
          <w:lang w:val="es-MX"/>
        </w:rPr>
      </w:pPr>
      <w:r>
        <w:rPr>
          <w:rFonts w:ascii="Arial" w:hAnsi="Arial" w:cs="Arial"/>
          <w:sz w:val="24"/>
          <w:lang w:val="es-MX"/>
        </w:rPr>
        <w:t>Extender la solución a la extracción de requisitos de calidad y requisitos de restricción.</w:t>
      </w:r>
    </w:p>
    <w:p w14:paraId="59663AA6" w14:textId="12C82260" w:rsidR="008C39DF" w:rsidRPr="008771CF" w:rsidRDefault="00DC1AC1" w:rsidP="008771CF">
      <w:pPr>
        <w:spacing w:line="360" w:lineRule="auto"/>
        <w:jc w:val="both"/>
        <w:rPr>
          <w:rFonts w:ascii="Arial" w:hAnsi="Arial" w:cs="Arial"/>
          <w:sz w:val="24"/>
          <w:lang w:val="es-MX"/>
        </w:rPr>
      </w:pPr>
      <w:r w:rsidRPr="008771CF">
        <w:rPr>
          <w:rFonts w:ascii="Arial" w:hAnsi="Arial" w:cs="Arial"/>
          <w:lang w:val="es-MX"/>
        </w:rPr>
        <w:br w:type="page"/>
      </w:r>
    </w:p>
    <w:bookmarkStart w:id="121" w:name="_Toc121143524" w:displacedByCustomXml="next"/>
    <w:sdt>
      <w:sdtPr>
        <w:rPr>
          <w:rFonts w:asciiTheme="minorHAnsi" w:eastAsiaTheme="minorHAnsi" w:hAnsiTheme="minorHAnsi" w:cstheme="minorBidi"/>
          <w:color w:val="auto"/>
          <w:sz w:val="22"/>
          <w:szCs w:val="22"/>
          <w:lang w:val="es-ES"/>
        </w:rPr>
        <w:id w:val="-820038918"/>
        <w:docPartObj>
          <w:docPartGallery w:val="Bibliographies"/>
          <w:docPartUnique/>
        </w:docPartObj>
      </w:sdtPr>
      <w:sdtEndPr>
        <w:rPr>
          <w:lang w:val="en-US"/>
        </w:rPr>
      </w:sdtEndPr>
      <w:sdtContent>
        <w:p w14:paraId="41E4C6D3" w14:textId="77777777" w:rsidR="008C39DF" w:rsidRPr="00785DCF" w:rsidRDefault="008C39DF">
          <w:pPr>
            <w:pStyle w:val="Ttulo1"/>
            <w:rPr>
              <w:rFonts w:ascii="Arial" w:hAnsi="Arial" w:cs="Arial"/>
              <w:sz w:val="40"/>
              <w:lang w:val="es-MX"/>
            </w:rPr>
          </w:pPr>
          <w:r w:rsidRPr="008C39DF">
            <w:rPr>
              <w:rFonts w:ascii="Arial" w:hAnsi="Arial" w:cs="Arial"/>
              <w:sz w:val="40"/>
              <w:lang w:val="es-ES"/>
            </w:rPr>
            <w:t>Referencias Bibliográficas</w:t>
          </w:r>
          <w:bookmarkEnd w:id="121"/>
        </w:p>
        <w:sdt>
          <w:sdtPr>
            <w:id w:val="111145805"/>
            <w:bibliography/>
          </w:sdtPr>
          <w:sdtContent>
            <w:p w14:paraId="17DB0B51" w14:textId="77777777" w:rsidR="008250A0" w:rsidRDefault="008C39DF">
              <w:pPr>
                <w:rPr>
                  <w:noProof/>
                </w:rPr>
              </w:pPr>
              <w:r>
                <w:fldChar w:fldCharType="begin"/>
              </w:r>
              <w:r w:rsidRPr="001F10D5">
                <w:rPr>
                  <w:lang w:val="es-MX"/>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0"/>
                <w:gridCol w:w="8408"/>
              </w:tblGrid>
              <w:tr w:rsidR="008250A0" w:rsidRPr="008250A0" w14:paraId="587ABAC9" w14:textId="77777777" w:rsidTr="008250A0">
                <w:trPr>
                  <w:divId w:val="532108367"/>
                  <w:tblCellSpacing w:w="15" w:type="dxa"/>
                </w:trPr>
                <w:tc>
                  <w:tcPr>
                    <w:tcW w:w="220" w:type="pct"/>
                    <w:hideMark/>
                  </w:tcPr>
                  <w:p w14:paraId="70CF2B3E" w14:textId="41849F2B"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 </w:t>
                    </w:r>
                  </w:p>
                </w:tc>
                <w:tc>
                  <w:tcPr>
                    <w:tcW w:w="0" w:type="auto"/>
                    <w:hideMark/>
                  </w:tcPr>
                  <w:p w14:paraId="56BAD498"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S. Group, «Chaos Report,» 2018.</w:t>
                    </w:r>
                  </w:p>
                </w:tc>
              </w:tr>
              <w:tr w:rsidR="008250A0" w:rsidRPr="008915B4" w14:paraId="5D5607C5" w14:textId="77777777" w:rsidTr="008250A0">
                <w:trPr>
                  <w:divId w:val="532108367"/>
                  <w:tblCellSpacing w:w="15" w:type="dxa"/>
                </w:trPr>
                <w:tc>
                  <w:tcPr>
                    <w:tcW w:w="220" w:type="pct"/>
                    <w:hideMark/>
                  </w:tcPr>
                  <w:p w14:paraId="775C9C9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 </w:t>
                    </w:r>
                  </w:p>
                </w:tc>
                <w:tc>
                  <w:tcPr>
                    <w:tcW w:w="0" w:type="auto"/>
                    <w:hideMark/>
                  </w:tcPr>
                  <w:p w14:paraId="36F12CF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E. S. Calisaya, «Construcción de una herramienta para el análisis de requisitos de software descritos en lenguaje natural,» Universidad Nacional de San Agustín de Arequipa, Perú, 2019.</w:t>
                    </w:r>
                  </w:p>
                </w:tc>
              </w:tr>
              <w:tr w:rsidR="008250A0" w:rsidRPr="008250A0" w14:paraId="1B8253B5" w14:textId="77777777" w:rsidTr="008250A0">
                <w:trPr>
                  <w:divId w:val="532108367"/>
                  <w:tblCellSpacing w:w="15" w:type="dxa"/>
                </w:trPr>
                <w:tc>
                  <w:tcPr>
                    <w:tcW w:w="220" w:type="pct"/>
                    <w:hideMark/>
                  </w:tcPr>
                  <w:p w14:paraId="4874F1D3"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 </w:t>
                    </w:r>
                  </w:p>
                </w:tc>
                <w:tc>
                  <w:tcPr>
                    <w:tcW w:w="0" w:type="auto"/>
                    <w:hideMark/>
                  </w:tcPr>
                  <w:p w14:paraId="496DFCA6"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B. W. Boehm, «Software Engineering Economics,» </w:t>
                    </w:r>
                    <w:r w:rsidRPr="008250A0">
                      <w:rPr>
                        <w:rFonts w:ascii="Arial" w:hAnsi="Arial" w:cs="Arial"/>
                        <w:i/>
                        <w:iCs/>
                        <w:noProof/>
                        <w:sz w:val="20"/>
                        <w:szCs w:val="20"/>
                      </w:rPr>
                      <w:t xml:space="preserve">IEEE Transactions on Software Engineering, </w:t>
                    </w:r>
                    <w:r w:rsidRPr="008250A0">
                      <w:rPr>
                        <w:rFonts w:ascii="Arial" w:hAnsi="Arial" w:cs="Arial"/>
                        <w:noProof/>
                        <w:sz w:val="20"/>
                        <w:szCs w:val="20"/>
                      </w:rPr>
                      <w:t xml:space="preserve">vol. 10, pp. 4 - 21, 1984. </w:t>
                    </w:r>
                  </w:p>
                </w:tc>
              </w:tr>
              <w:tr w:rsidR="008250A0" w:rsidRPr="008250A0" w14:paraId="07F9372D" w14:textId="77777777" w:rsidTr="008250A0">
                <w:trPr>
                  <w:divId w:val="532108367"/>
                  <w:tblCellSpacing w:w="15" w:type="dxa"/>
                </w:trPr>
                <w:tc>
                  <w:tcPr>
                    <w:tcW w:w="220" w:type="pct"/>
                    <w:hideMark/>
                  </w:tcPr>
                  <w:p w14:paraId="71D213B4"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 </w:t>
                    </w:r>
                  </w:p>
                </w:tc>
                <w:tc>
                  <w:tcPr>
                    <w:tcW w:w="0" w:type="auto"/>
                    <w:hideMark/>
                  </w:tcPr>
                  <w:p w14:paraId="234ACF23"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B. Boehm, «Verifying and Validating Software Requirements and Design Specifications,» </w:t>
                    </w:r>
                    <w:r w:rsidRPr="008250A0">
                      <w:rPr>
                        <w:rFonts w:ascii="Arial" w:hAnsi="Arial" w:cs="Arial"/>
                        <w:i/>
                        <w:iCs/>
                        <w:noProof/>
                        <w:sz w:val="20"/>
                        <w:szCs w:val="20"/>
                      </w:rPr>
                      <w:t xml:space="preserve">IEEE, </w:t>
                    </w:r>
                    <w:r w:rsidRPr="008250A0">
                      <w:rPr>
                        <w:rFonts w:ascii="Arial" w:hAnsi="Arial" w:cs="Arial"/>
                        <w:noProof/>
                        <w:sz w:val="20"/>
                        <w:szCs w:val="20"/>
                      </w:rPr>
                      <w:t xml:space="preserve">vol. 1, nº 1, p. 75–88, 1984. </w:t>
                    </w:r>
                  </w:p>
                </w:tc>
              </w:tr>
              <w:tr w:rsidR="008250A0" w:rsidRPr="008250A0" w14:paraId="2E076E4C" w14:textId="77777777" w:rsidTr="008250A0">
                <w:trPr>
                  <w:divId w:val="532108367"/>
                  <w:tblCellSpacing w:w="15" w:type="dxa"/>
                </w:trPr>
                <w:tc>
                  <w:tcPr>
                    <w:tcW w:w="220" w:type="pct"/>
                    <w:hideMark/>
                  </w:tcPr>
                  <w:p w14:paraId="7EC67B6E"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 </w:t>
                    </w:r>
                  </w:p>
                </w:tc>
                <w:tc>
                  <w:tcPr>
                    <w:tcW w:w="0" w:type="auto"/>
                    <w:hideMark/>
                  </w:tcPr>
                  <w:p w14:paraId="1F7A331C"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A. Lamsweerde, R. Darimont y E. Letier, «Managing conflicts in goal-driven requirements engineering,» </w:t>
                    </w:r>
                    <w:r w:rsidRPr="008250A0">
                      <w:rPr>
                        <w:rFonts w:ascii="Arial" w:hAnsi="Arial" w:cs="Arial"/>
                        <w:i/>
                        <w:iCs/>
                        <w:noProof/>
                        <w:sz w:val="20"/>
                        <w:szCs w:val="20"/>
                      </w:rPr>
                      <w:t xml:space="preserve">IEEE transactions on Software engineering, </w:t>
                    </w:r>
                    <w:r w:rsidRPr="008250A0">
                      <w:rPr>
                        <w:rFonts w:ascii="Arial" w:hAnsi="Arial" w:cs="Arial"/>
                        <w:noProof/>
                        <w:sz w:val="20"/>
                        <w:szCs w:val="20"/>
                      </w:rPr>
                      <w:t xml:space="preserve">vol. 24, nº 11, p. 908–926, 1998. </w:t>
                    </w:r>
                  </w:p>
                </w:tc>
              </w:tr>
              <w:tr w:rsidR="008250A0" w:rsidRPr="008250A0" w14:paraId="2694EF61" w14:textId="77777777" w:rsidTr="008250A0">
                <w:trPr>
                  <w:divId w:val="532108367"/>
                  <w:tblCellSpacing w:w="15" w:type="dxa"/>
                </w:trPr>
                <w:tc>
                  <w:tcPr>
                    <w:tcW w:w="220" w:type="pct"/>
                    <w:hideMark/>
                  </w:tcPr>
                  <w:p w14:paraId="6E1F2B21"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 </w:t>
                    </w:r>
                  </w:p>
                </w:tc>
                <w:tc>
                  <w:tcPr>
                    <w:tcW w:w="0" w:type="auto"/>
                    <w:hideMark/>
                  </w:tcPr>
                  <w:p w14:paraId="3CC682C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C. Denger, D. Berry y E. Kamsties, «Higher quality requirements specifications through natural language patterns,» de </w:t>
                    </w:r>
                    <w:r w:rsidRPr="008250A0">
                      <w:rPr>
                        <w:rFonts w:ascii="Arial" w:hAnsi="Arial" w:cs="Arial"/>
                        <w:i/>
                        <w:iCs/>
                        <w:noProof/>
                        <w:sz w:val="20"/>
                        <w:szCs w:val="20"/>
                      </w:rPr>
                      <w:t>Proceedings 2003 Symposium on Security and Privacy</w:t>
                    </w:r>
                    <w:r w:rsidRPr="008250A0">
                      <w:rPr>
                        <w:rFonts w:ascii="Arial" w:hAnsi="Arial" w:cs="Arial"/>
                        <w:noProof/>
                        <w:sz w:val="20"/>
                        <w:szCs w:val="20"/>
                      </w:rPr>
                      <w:t xml:space="preserve">, Herzlia, Israel, 2003. </w:t>
                    </w:r>
                  </w:p>
                </w:tc>
              </w:tr>
              <w:tr w:rsidR="008250A0" w:rsidRPr="008250A0" w14:paraId="04265810" w14:textId="77777777" w:rsidTr="008250A0">
                <w:trPr>
                  <w:divId w:val="532108367"/>
                  <w:tblCellSpacing w:w="15" w:type="dxa"/>
                </w:trPr>
                <w:tc>
                  <w:tcPr>
                    <w:tcW w:w="220" w:type="pct"/>
                    <w:hideMark/>
                  </w:tcPr>
                  <w:p w14:paraId="3AB02E36"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 </w:t>
                    </w:r>
                  </w:p>
                </w:tc>
                <w:tc>
                  <w:tcPr>
                    <w:tcW w:w="0" w:type="auto"/>
                    <w:hideMark/>
                  </w:tcPr>
                  <w:p w14:paraId="13E99C85"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R. Vlas y W. N. Robinson, «A Rule-Based Natural Language Technique for Requirements Discovery and Classification in Open-Source Software Development Projects,» de </w:t>
                    </w:r>
                    <w:r w:rsidRPr="008250A0">
                      <w:rPr>
                        <w:rFonts w:ascii="Arial" w:hAnsi="Arial" w:cs="Arial"/>
                        <w:i/>
                        <w:iCs/>
                        <w:noProof/>
                        <w:sz w:val="20"/>
                        <w:szCs w:val="20"/>
                      </w:rPr>
                      <w:t>44th Hawaii International Conference on System Sciences</w:t>
                    </w:r>
                    <w:r w:rsidRPr="008250A0">
                      <w:rPr>
                        <w:rFonts w:ascii="Arial" w:hAnsi="Arial" w:cs="Arial"/>
                        <w:noProof/>
                        <w:sz w:val="20"/>
                        <w:szCs w:val="20"/>
                      </w:rPr>
                      <w:t xml:space="preserve">, Kauai, HI, USA, 2011. </w:t>
                    </w:r>
                  </w:p>
                </w:tc>
              </w:tr>
              <w:tr w:rsidR="008250A0" w:rsidRPr="008250A0" w14:paraId="3DDB4458" w14:textId="77777777" w:rsidTr="008250A0">
                <w:trPr>
                  <w:divId w:val="532108367"/>
                  <w:tblCellSpacing w:w="15" w:type="dxa"/>
                </w:trPr>
                <w:tc>
                  <w:tcPr>
                    <w:tcW w:w="220" w:type="pct"/>
                    <w:hideMark/>
                  </w:tcPr>
                  <w:p w14:paraId="4E0D04B3"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[8] </w:t>
                    </w:r>
                  </w:p>
                </w:tc>
                <w:tc>
                  <w:tcPr>
                    <w:tcW w:w="0" w:type="auto"/>
                    <w:hideMark/>
                  </w:tcPr>
                  <w:p w14:paraId="647A2B48"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K. Ryan, «The role of natural language in requirements engineering,» de </w:t>
                    </w:r>
                    <w:r w:rsidRPr="008250A0">
                      <w:rPr>
                        <w:rFonts w:ascii="Arial" w:hAnsi="Arial" w:cs="Arial"/>
                        <w:i/>
                        <w:iCs/>
                        <w:noProof/>
                        <w:sz w:val="20"/>
                        <w:szCs w:val="20"/>
                      </w:rPr>
                      <w:t>Proceedings of the IEEE International Symposium on Requirements Engineering</w:t>
                    </w:r>
                    <w:r w:rsidRPr="008250A0">
                      <w:rPr>
                        <w:rFonts w:ascii="Arial" w:hAnsi="Arial" w:cs="Arial"/>
                        <w:noProof/>
                        <w:sz w:val="20"/>
                        <w:szCs w:val="20"/>
                      </w:rPr>
                      <w:t xml:space="preserve">, San Diego, CA, USA, 1993. </w:t>
                    </w:r>
                  </w:p>
                </w:tc>
              </w:tr>
              <w:tr w:rsidR="008250A0" w:rsidRPr="008250A0" w14:paraId="3F57663B" w14:textId="77777777" w:rsidTr="008250A0">
                <w:trPr>
                  <w:divId w:val="532108367"/>
                  <w:tblCellSpacing w:w="15" w:type="dxa"/>
                </w:trPr>
                <w:tc>
                  <w:tcPr>
                    <w:tcW w:w="220" w:type="pct"/>
                    <w:hideMark/>
                  </w:tcPr>
                  <w:p w14:paraId="1FD9BFFC"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[9] </w:t>
                    </w:r>
                  </w:p>
                </w:tc>
                <w:tc>
                  <w:tcPr>
                    <w:tcW w:w="0" w:type="auto"/>
                    <w:hideMark/>
                  </w:tcPr>
                  <w:p w14:paraId="7FA6DC1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J. Hirschberg y C. D. Manning, «Advances in natural language processing,» </w:t>
                    </w:r>
                    <w:r w:rsidRPr="008250A0">
                      <w:rPr>
                        <w:rFonts w:ascii="Arial" w:hAnsi="Arial" w:cs="Arial"/>
                        <w:i/>
                        <w:iCs/>
                        <w:noProof/>
                        <w:sz w:val="20"/>
                        <w:szCs w:val="20"/>
                      </w:rPr>
                      <w:t xml:space="preserve">Science, </w:t>
                    </w:r>
                    <w:r w:rsidRPr="008250A0">
                      <w:rPr>
                        <w:rFonts w:ascii="Arial" w:hAnsi="Arial" w:cs="Arial"/>
                        <w:noProof/>
                        <w:sz w:val="20"/>
                        <w:szCs w:val="20"/>
                      </w:rPr>
                      <w:t xml:space="preserve">vol. 349, nº 6245, p. 261–266, 2015. </w:t>
                    </w:r>
                  </w:p>
                </w:tc>
              </w:tr>
              <w:tr w:rsidR="008250A0" w:rsidRPr="008250A0" w14:paraId="632919B5" w14:textId="77777777" w:rsidTr="008250A0">
                <w:trPr>
                  <w:divId w:val="532108367"/>
                  <w:tblCellSpacing w:w="15" w:type="dxa"/>
                </w:trPr>
                <w:tc>
                  <w:tcPr>
                    <w:tcW w:w="220" w:type="pct"/>
                    <w:hideMark/>
                  </w:tcPr>
                  <w:p w14:paraId="16F9BEA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[10] </w:t>
                    </w:r>
                  </w:p>
                </w:tc>
                <w:tc>
                  <w:tcPr>
                    <w:tcW w:w="0" w:type="auto"/>
                    <w:hideMark/>
                  </w:tcPr>
                  <w:p w14:paraId="0614B32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G. Goth, «Deep or shallow, NLP is breaking out,» </w:t>
                    </w:r>
                    <w:r w:rsidRPr="008250A0">
                      <w:rPr>
                        <w:rFonts w:ascii="Arial" w:hAnsi="Arial" w:cs="Arial"/>
                        <w:i/>
                        <w:iCs/>
                        <w:noProof/>
                        <w:sz w:val="20"/>
                        <w:szCs w:val="20"/>
                      </w:rPr>
                      <w:t xml:space="preserve">Communications of the ACM, </w:t>
                    </w:r>
                    <w:r w:rsidRPr="008250A0">
                      <w:rPr>
                        <w:rFonts w:ascii="Arial" w:hAnsi="Arial" w:cs="Arial"/>
                        <w:noProof/>
                        <w:sz w:val="20"/>
                        <w:szCs w:val="20"/>
                      </w:rPr>
                      <w:t xml:space="preserve">vol. 19, nº 3, p. 13–16, 2016. </w:t>
                    </w:r>
                  </w:p>
                </w:tc>
              </w:tr>
              <w:tr w:rsidR="008250A0" w:rsidRPr="008915B4" w14:paraId="0F6B5990" w14:textId="77777777" w:rsidTr="008250A0">
                <w:trPr>
                  <w:divId w:val="532108367"/>
                  <w:tblCellSpacing w:w="15" w:type="dxa"/>
                </w:trPr>
                <w:tc>
                  <w:tcPr>
                    <w:tcW w:w="220" w:type="pct"/>
                    <w:hideMark/>
                  </w:tcPr>
                  <w:p w14:paraId="3ACC265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[11] </w:t>
                    </w:r>
                  </w:p>
                </w:tc>
                <w:tc>
                  <w:tcPr>
                    <w:tcW w:w="0" w:type="auto"/>
                    <w:hideMark/>
                  </w:tcPr>
                  <w:p w14:paraId="44E7E5E5"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A. Ferrari, F. Dell’Orletta, A. Esuli, V. Gervasi y S. Gnesi, «Natural language requirements processing: A 4D vision.,» </w:t>
                    </w:r>
                    <w:r w:rsidRPr="008250A0">
                      <w:rPr>
                        <w:rFonts w:ascii="Arial" w:hAnsi="Arial" w:cs="Arial"/>
                        <w:i/>
                        <w:iCs/>
                        <w:noProof/>
                        <w:sz w:val="20"/>
                        <w:szCs w:val="20"/>
                        <w:lang w:val="es-ES"/>
                      </w:rPr>
                      <w:t xml:space="preserve">IEEE, </w:t>
                    </w:r>
                    <w:r w:rsidRPr="008250A0">
                      <w:rPr>
                        <w:rFonts w:ascii="Arial" w:hAnsi="Arial" w:cs="Arial"/>
                        <w:noProof/>
                        <w:sz w:val="20"/>
                        <w:szCs w:val="20"/>
                        <w:lang w:val="es-ES"/>
                      </w:rPr>
                      <w:t xml:space="preserve">p. 28–35, 2017. </w:t>
                    </w:r>
                  </w:p>
                </w:tc>
              </w:tr>
              <w:tr w:rsidR="008250A0" w:rsidRPr="008250A0" w14:paraId="50EDF110" w14:textId="77777777" w:rsidTr="008250A0">
                <w:trPr>
                  <w:divId w:val="532108367"/>
                  <w:tblCellSpacing w:w="15" w:type="dxa"/>
                </w:trPr>
                <w:tc>
                  <w:tcPr>
                    <w:tcW w:w="220" w:type="pct"/>
                    <w:hideMark/>
                  </w:tcPr>
                  <w:p w14:paraId="245794D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[12] </w:t>
                    </w:r>
                  </w:p>
                </w:tc>
                <w:tc>
                  <w:tcPr>
                    <w:tcW w:w="0" w:type="auto"/>
                    <w:hideMark/>
                  </w:tcPr>
                  <w:p w14:paraId="4EF610C3"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F. Dalpiaz, A. Ferrari, X. Franch y C. Palomares, «Natural Language Processing for Requirements Engineering: The Best Is Yet to Come,» </w:t>
                    </w:r>
                    <w:r w:rsidRPr="008250A0">
                      <w:rPr>
                        <w:rFonts w:ascii="Arial" w:hAnsi="Arial" w:cs="Arial"/>
                        <w:i/>
                        <w:iCs/>
                        <w:noProof/>
                        <w:sz w:val="20"/>
                        <w:szCs w:val="20"/>
                      </w:rPr>
                      <w:t xml:space="preserve">IEEE Software, </w:t>
                    </w:r>
                    <w:r w:rsidRPr="008250A0">
                      <w:rPr>
                        <w:rFonts w:ascii="Arial" w:hAnsi="Arial" w:cs="Arial"/>
                        <w:noProof/>
                        <w:sz w:val="20"/>
                        <w:szCs w:val="20"/>
                      </w:rPr>
                      <w:t xml:space="preserve">vol. 35, nº 5, p. 115–119, 2018. </w:t>
                    </w:r>
                  </w:p>
                </w:tc>
              </w:tr>
              <w:tr w:rsidR="008250A0" w:rsidRPr="008250A0" w14:paraId="3A90BFEE" w14:textId="77777777" w:rsidTr="008250A0">
                <w:trPr>
                  <w:divId w:val="532108367"/>
                  <w:tblCellSpacing w:w="15" w:type="dxa"/>
                </w:trPr>
                <w:tc>
                  <w:tcPr>
                    <w:tcW w:w="220" w:type="pct"/>
                    <w:hideMark/>
                  </w:tcPr>
                  <w:p w14:paraId="5345E60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[13] </w:t>
                    </w:r>
                  </w:p>
                </w:tc>
                <w:tc>
                  <w:tcPr>
                    <w:tcW w:w="0" w:type="auto"/>
                    <w:hideMark/>
                  </w:tcPr>
                  <w:p w14:paraId="3B976880"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D. M. Fernández, «Naming the pain in requirements engineering,» </w:t>
                    </w:r>
                    <w:r w:rsidRPr="008250A0">
                      <w:rPr>
                        <w:rFonts w:ascii="Arial" w:hAnsi="Arial" w:cs="Arial"/>
                        <w:i/>
                        <w:iCs/>
                        <w:noProof/>
                        <w:sz w:val="20"/>
                        <w:szCs w:val="20"/>
                      </w:rPr>
                      <w:t xml:space="preserve">Empirical Software Engineering, </w:t>
                    </w:r>
                    <w:r w:rsidRPr="008250A0">
                      <w:rPr>
                        <w:rFonts w:ascii="Arial" w:hAnsi="Arial" w:cs="Arial"/>
                        <w:noProof/>
                        <w:sz w:val="20"/>
                        <w:szCs w:val="20"/>
                      </w:rPr>
                      <w:t xml:space="preserve">vol. 22, p. 2298–2338, 2017. </w:t>
                    </w:r>
                  </w:p>
                </w:tc>
              </w:tr>
              <w:tr w:rsidR="008250A0" w:rsidRPr="008915B4" w14:paraId="1731A8E5" w14:textId="77777777" w:rsidTr="008250A0">
                <w:trPr>
                  <w:divId w:val="532108367"/>
                  <w:tblCellSpacing w:w="15" w:type="dxa"/>
                </w:trPr>
                <w:tc>
                  <w:tcPr>
                    <w:tcW w:w="220" w:type="pct"/>
                    <w:hideMark/>
                  </w:tcPr>
                  <w:p w14:paraId="5E1FE79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[14] </w:t>
                    </w:r>
                  </w:p>
                </w:tc>
                <w:tc>
                  <w:tcPr>
                    <w:tcW w:w="0" w:type="auto"/>
                    <w:hideMark/>
                  </w:tcPr>
                  <w:p w14:paraId="0904C62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I. Sommerville, Ingeniería de Software, Ciudad de México: Pearson Education, 2011. </w:t>
                    </w:r>
                  </w:p>
                </w:tc>
              </w:tr>
              <w:tr w:rsidR="008250A0" w:rsidRPr="008250A0" w14:paraId="53B0AEEA" w14:textId="77777777" w:rsidTr="008250A0">
                <w:trPr>
                  <w:divId w:val="532108367"/>
                  <w:tblCellSpacing w:w="15" w:type="dxa"/>
                </w:trPr>
                <w:tc>
                  <w:tcPr>
                    <w:tcW w:w="220" w:type="pct"/>
                    <w:hideMark/>
                  </w:tcPr>
                  <w:p w14:paraId="672928EA"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[15] </w:t>
                    </w:r>
                  </w:p>
                </w:tc>
                <w:tc>
                  <w:tcPr>
                    <w:tcW w:w="0" w:type="auto"/>
                    <w:hideMark/>
                  </w:tcPr>
                  <w:p w14:paraId="31137D0A"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C. Rupp y K. Pohl, Requirements Engineering Fundamentals, California, 2017. </w:t>
                    </w:r>
                  </w:p>
                </w:tc>
              </w:tr>
              <w:tr w:rsidR="008250A0" w:rsidRPr="008915B4" w14:paraId="297CCB0B" w14:textId="77777777" w:rsidTr="008250A0">
                <w:trPr>
                  <w:divId w:val="532108367"/>
                  <w:tblCellSpacing w:w="15" w:type="dxa"/>
                </w:trPr>
                <w:tc>
                  <w:tcPr>
                    <w:tcW w:w="220" w:type="pct"/>
                    <w:hideMark/>
                  </w:tcPr>
                  <w:p w14:paraId="3C332F6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[16] </w:t>
                    </w:r>
                  </w:p>
                </w:tc>
                <w:tc>
                  <w:tcPr>
                    <w:tcW w:w="0" w:type="auto"/>
                    <w:hideMark/>
                  </w:tcPr>
                  <w:p w14:paraId="12AD9D6B"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R. S. Pressman, Ingeniería del Software. Un enfoque Práctico. Séptima Edición, Mexico, 2010. </w:t>
                    </w:r>
                  </w:p>
                </w:tc>
              </w:tr>
              <w:tr w:rsidR="008250A0" w:rsidRPr="008250A0" w14:paraId="6ECD6DBF" w14:textId="77777777" w:rsidTr="008250A0">
                <w:trPr>
                  <w:divId w:val="532108367"/>
                  <w:tblCellSpacing w:w="15" w:type="dxa"/>
                </w:trPr>
                <w:tc>
                  <w:tcPr>
                    <w:tcW w:w="220" w:type="pct"/>
                    <w:hideMark/>
                  </w:tcPr>
                  <w:p w14:paraId="33862F2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lastRenderedPageBreak/>
                      <w:t xml:space="preserve">[17] </w:t>
                    </w:r>
                  </w:p>
                </w:tc>
                <w:tc>
                  <w:tcPr>
                    <w:tcW w:w="0" w:type="auto"/>
                    <w:hideMark/>
                  </w:tcPr>
                  <w:p w14:paraId="3DCCA472"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P. Kruchten, The Rational Unified Process: An Introduction, Addison-Wesley, 2001. </w:t>
                    </w:r>
                  </w:p>
                </w:tc>
              </w:tr>
              <w:tr w:rsidR="008250A0" w:rsidRPr="008250A0" w14:paraId="16C3898D" w14:textId="77777777" w:rsidTr="008250A0">
                <w:trPr>
                  <w:divId w:val="532108367"/>
                  <w:tblCellSpacing w:w="15" w:type="dxa"/>
                </w:trPr>
                <w:tc>
                  <w:tcPr>
                    <w:tcW w:w="220" w:type="pct"/>
                    <w:hideMark/>
                  </w:tcPr>
                  <w:p w14:paraId="59F82B67"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[18] </w:t>
                    </w:r>
                  </w:p>
                </w:tc>
                <w:tc>
                  <w:tcPr>
                    <w:tcW w:w="0" w:type="auto"/>
                    <w:hideMark/>
                  </w:tcPr>
                  <w:p w14:paraId="20A5E15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International Organization for Standardization, </w:t>
                    </w:r>
                    <w:r w:rsidRPr="008250A0">
                      <w:rPr>
                        <w:rFonts w:ascii="Arial" w:hAnsi="Arial" w:cs="Arial"/>
                        <w:i/>
                        <w:iCs/>
                        <w:noProof/>
                        <w:sz w:val="20"/>
                        <w:szCs w:val="20"/>
                      </w:rPr>
                      <w:t xml:space="preserve">[ISO/IEC/IEEE 29148:2011] Systems and software engineering Life cycle processes – Requirements engineering, </w:t>
                    </w:r>
                    <w:r w:rsidRPr="008250A0">
                      <w:rPr>
                        <w:rFonts w:ascii="Arial" w:hAnsi="Arial" w:cs="Arial"/>
                        <w:noProof/>
                        <w:sz w:val="20"/>
                        <w:szCs w:val="20"/>
                      </w:rPr>
                      <w:t xml:space="preserve">Geneva, 2011. </w:t>
                    </w:r>
                  </w:p>
                </w:tc>
              </w:tr>
              <w:tr w:rsidR="008250A0" w:rsidRPr="008250A0" w14:paraId="7FAC14A1" w14:textId="77777777" w:rsidTr="008250A0">
                <w:trPr>
                  <w:divId w:val="532108367"/>
                  <w:tblCellSpacing w:w="15" w:type="dxa"/>
                </w:trPr>
                <w:tc>
                  <w:tcPr>
                    <w:tcW w:w="220" w:type="pct"/>
                    <w:hideMark/>
                  </w:tcPr>
                  <w:p w14:paraId="668094C0"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[19] </w:t>
                    </w:r>
                  </w:p>
                </w:tc>
                <w:tc>
                  <w:tcPr>
                    <w:tcW w:w="0" w:type="auto"/>
                    <w:hideMark/>
                  </w:tcPr>
                  <w:p w14:paraId="6DD7823B"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M. K. S. S. Mary Beth Chrissis, CMMI for Development, Guidelines for Process Integration and Product Improvement, Boston, MA: Addison-Wesley, Carnegie Mellon Software Engineering Institute (SEI) , 2011. </w:t>
                    </w:r>
                  </w:p>
                </w:tc>
              </w:tr>
              <w:tr w:rsidR="008250A0" w:rsidRPr="008250A0" w14:paraId="61DFBDA7" w14:textId="77777777" w:rsidTr="008250A0">
                <w:trPr>
                  <w:divId w:val="532108367"/>
                  <w:tblCellSpacing w:w="15" w:type="dxa"/>
                </w:trPr>
                <w:tc>
                  <w:tcPr>
                    <w:tcW w:w="220" w:type="pct"/>
                    <w:hideMark/>
                  </w:tcPr>
                  <w:p w14:paraId="07A066CB"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[20] </w:t>
                    </w:r>
                  </w:p>
                </w:tc>
                <w:tc>
                  <w:tcPr>
                    <w:tcW w:w="0" w:type="auto"/>
                    <w:hideMark/>
                  </w:tcPr>
                  <w:p w14:paraId="2F94286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S. Richa, B. Jaspreet y B. K.K., «Automated identification of business rules in requirements documents,» de </w:t>
                    </w:r>
                    <w:r w:rsidRPr="008250A0">
                      <w:rPr>
                        <w:rFonts w:ascii="Arial" w:hAnsi="Arial" w:cs="Arial"/>
                        <w:i/>
                        <w:iCs/>
                        <w:noProof/>
                        <w:sz w:val="20"/>
                        <w:szCs w:val="20"/>
                      </w:rPr>
                      <w:t>IEEE International Advance Computing Conference (IACC)</w:t>
                    </w:r>
                    <w:r w:rsidRPr="008250A0">
                      <w:rPr>
                        <w:rFonts w:ascii="Arial" w:hAnsi="Arial" w:cs="Arial"/>
                        <w:noProof/>
                        <w:sz w:val="20"/>
                        <w:szCs w:val="20"/>
                      </w:rPr>
                      <w:t xml:space="preserve">, Gurgaon, India, 2014. </w:t>
                    </w:r>
                  </w:p>
                </w:tc>
              </w:tr>
              <w:tr w:rsidR="008250A0" w:rsidRPr="008250A0" w14:paraId="09E9519F" w14:textId="77777777" w:rsidTr="008250A0">
                <w:trPr>
                  <w:divId w:val="532108367"/>
                  <w:tblCellSpacing w:w="15" w:type="dxa"/>
                </w:trPr>
                <w:tc>
                  <w:tcPr>
                    <w:tcW w:w="220" w:type="pct"/>
                    <w:hideMark/>
                  </w:tcPr>
                  <w:p w14:paraId="5F7BAAA0"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[21] </w:t>
                    </w:r>
                  </w:p>
                </w:tc>
                <w:tc>
                  <w:tcPr>
                    <w:tcW w:w="0" w:type="auto"/>
                    <w:hideMark/>
                  </w:tcPr>
                  <w:p w14:paraId="264D98BD"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B. Ebrahim, E. Faezeh y G. Dragan, «Decision support for the software product line domain engineering lifecycle,» </w:t>
                    </w:r>
                    <w:r w:rsidRPr="008250A0">
                      <w:rPr>
                        <w:rFonts w:ascii="Arial" w:hAnsi="Arial" w:cs="Arial"/>
                        <w:i/>
                        <w:iCs/>
                        <w:noProof/>
                        <w:sz w:val="20"/>
                        <w:szCs w:val="20"/>
                      </w:rPr>
                      <w:t xml:space="preserve">Automated Software Engineering, </w:t>
                    </w:r>
                    <w:r w:rsidRPr="008250A0">
                      <w:rPr>
                        <w:rFonts w:ascii="Arial" w:hAnsi="Arial" w:cs="Arial"/>
                        <w:noProof/>
                        <w:sz w:val="20"/>
                        <w:szCs w:val="20"/>
                      </w:rPr>
                      <w:t xml:space="preserve">vol. 16, pp. 335-377, 2012. </w:t>
                    </w:r>
                  </w:p>
                </w:tc>
              </w:tr>
              <w:tr w:rsidR="008250A0" w:rsidRPr="008250A0" w14:paraId="74A13F00" w14:textId="77777777" w:rsidTr="008250A0">
                <w:trPr>
                  <w:divId w:val="532108367"/>
                  <w:tblCellSpacing w:w="15" w:type="dxa"/>
                </w:trPr>
                <w:tc>
                  <w:tcPr>
                    <w:tcW w:w="220" w:type="pct"/>
                    <w:hideMark/>
                  </w:tcPr>
                  <w:p w14:paraId="56ECF4C3"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[22] </w:t>
                    </w:r>
                  </w:p>
                </w:tc>
                <w:tc>
                  <w:tcPr>
                    <w:tcW w:w="0" w:type="auto"/>
                    <w:hideMark/>
                  </w:tcPr>
                  <w:p w14:paraId="5B76B8ED"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M. Jason, S. Shahryar, H. Thomas y E. Timothy, «Software requirements prioritization and selection using linguistic tools and constraint solvers—a controlled experiment,,» </w:t>
                    </w:r>
                    <w:r w:rsidRPr="008250A0">
                      <w:rPr>
                        <w:rFonts w:ascii="Arial" w:hAnsi="Arial" w:cs="Arial"/>
                        <w:i/>
                        <w:iCs/>
                        <w:noProof/>
                        <w:sz w:val="20"/>
                        <w:szCs w:val="20"/>
                      </w:rPr>
                      <w:t xml:space="preserve">Empirical Software Engineering, </w:t>
                    </w:r>
                    <w:r w:rsidRPr="008250A0">
                      <w:rPr>
                        <w:rFonts w:ascii="Arial" w:hAnsi="Arial" w:cs="Arial"/>
                        <w:noProof/>
                        <w:sz w:val="20"/>
                        <w:szCs w:val="20"/>
                      </w:rPr>
                      <w:t xml:space="preserve">vol. 20, p. 1721–1761, 2015. </w:t>
                    </w:r>
                  </w:p>
                </w:tc>
              </w:tr>
              <w:tr w:rsidR="008250A0" w:rsidRPr="008250A0" w14:paraId="535B91B1" w14:textId="77777777" w:rsidTr="008250A0">
                <w:trPr>
                  <w:divId w:val="532108367"/>
                  <w:tblCellSpacing w:w="15" w:type="dxa"/>
                </w:trPr>
                <w:tc>
                  <w:tcPr>
                    <w:tcW w:w="220" w:type="pct"/>
                    <w:hideMark/>
                  </w:tcPr>
                  <w:p w14:paraId="68FADA35"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[23] </w:t>
                    </w:r>
                  </w:p>
                </w:tc>
                <w:tc>
                  <w:tcPr>
                    <w:tcW w:w="0" w:type="auto"/>
                    <w:hideMark/>
                  </w:tcPr>
                  <w:p w14:paraId="7A922327"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C. Duan, P. Laurent, J. Cleland-Huang y C. Kwiatkowski, «Towards automated requirements prioritization and triage,» </w:t>
                    </w:r>
                    <w:r w:rsidRPr="008250A0">
                      <w:rPr>
                        <w:rFonts w:ascii="Arial" w:hAnsi="Arial" w:cs="Arial"/>
                        <w:i/>
                        <w:iCs/>
                        <w:noProof/>
                        <w:sz w:val="20"/>
                        <w:szCs w:val="20"/>
                      </w:rPr>
                      <w:t xml:space="preserve">Requirements Engineering, </w:t>
                    </w:r>
                    <w:r w:rsidRPr="008250A0">
                      <w:rPr>
                        <w:rFonts w:ascii="Arial" w:hAnsi="Arial" w:cs="Arial"/>
                        <w:noProof/>
                        <w:sz w:val="20"/>
                        <w:szCs w:val="20"/>
                      </w:rPr>
                      <w:t xml:space="preserve">vol. 14, pp. 73-89, 2009. </w:t>
                    </w:r>
                  </w:p>
                </w:tc>
              </w:tr>
              <w:tr w:rsidR="008250A0" w:rsidRPr="008250A0" w14:paraId="6110CAAC" w14:textId="77777777" w:rsidTr="008250A0">
                <w:trPr>
                  <w:divId w:val="532108367"/>
                  <w:tblCellSpacing w:w="15" w:type="dxa"/>
                </w:trPr>
                <w:tc>
                  <w:tcPr>
                    <w:tcW w:w="220" w:type="pct"/>
                    <w:hideMark/>
                  </w:tcPr>
                  <w:p w14:paraId="7AF11D5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[24] </w:t>
                    </w:r>
                  </w:p>
                </w:tc>
                <w:tc>
                  <w:tcPr>
                    <w:tcW w:w="0" w:type="auto"/>
                    <w:hideMark/>
                  </w:tcPr>
                  <w:p w14:paraId="0EFED3D2"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J. Guo y D. Yang, «Data-efficient performance learning for configurable systems,» </w:t>
                    </w:r>
                    <w:r w:rsidRPr="008250A0">
                      <w:rPr>
                        <w:rFonts w:ascii="Arial" w:hAnsi="Arial" w:cs="Arial"/>
                        <w:i/>
                        <w:iCs/>
                        <w:noProof/>
                        <w:sz w:val="20"/>
                        <w:szCs w:val="20"/>
                      </w:rPr>
                      <w:t xml:space="preserve">Empirical Software Engineering, </w:t>
                    </w:r>
                    <w:r w:rsidRPr="008250A0">
                      <w:rPr>
                        <w:rFonts w:ascii="Arial" w:hAnsi="Arial" w:cs="Arial"/>
                        <w:noProof/>
                        <w:sz w:val="20"/>
                        <w:szCs w:val="20"/>
                      </w:rPr>
                      <w:t xml:space="preserve">vol. 23, p. 1826–1867, 2018. </w:t>
                    </w:r>
                  </w:p>
                </w:tc>
              </w:tr>
              <w:tr w:rsidR="008250A0" w:rsidRPr="008250A0" w14:paraId="6384A387" w14:textId="77777777" w:rsidTr="008250A0">
                <w:trPr>
                  <w:divId w:val="532108367"/>
                  <w:tblCellSpacing w:w="15" w:type="dxa"/>
                </w:trPr>
                <w:tc>
                  <w:tcPr>
                    <w:tcW w:w="220" w:type="pct"/>
                    <w:hideMark/>
                  </w:tcPr>
                  <w:p w14:paraId="5C3C08D7"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[25] </w:t>
                    </w:r>
                  </w:p>
                </w:tc>
                <w:tc>
                  <w:tcPr>
                    <w:tcW w:w="0" w:type="auto"/>
                    <w:hideMark/>
                  </w:tcPr>
                  <w:p w14:paraId="062C109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C. Fitzgerald, E. Letier y A. Finkelstein, «Early failure prediction in feature request management systems: an extended study,» </w:t>
                    </w:r>
                    <w:r w:rsidRPr="008250A0">
                      <w:rPr>
                        <w:rFonts w:ascii="Arial" w:hAnsi="Arial" w:cs="Arial"/>
                        <w:i/>
                        <w:iCs/>
                        <w:noProof/>
                        <w:sz w:val="20"/>
                        <w:szCs w:val="20"/>
                      </w:rPr>
                      <w:t xml:space="preserve">Requirements Engineering, </w:t>
                    </w:r>
                    <w:r w:rsidRPr="008250A0">
                      <w:rPr>
                        <w:rFonts w:ascii="Arial" w:hAnsi="Arial" w:cs="Arial"/>
                        <w:noProof/>
                        <w:sz w:val="20"/>
                        <w:szCs w:val="20"/>
                      </w:rPr>
                      <w:t xml:space="preserve">vol. 17, p. 117–132, 2012. </w:t>
                    </w:r>
                  </w:p>
                </w:tc>
              </w:tr>
              <w:tr w:rsidR="008250A0" w:rsidRPr="008250A0" w14:paraId="14C9CCDC" w14:textId="77777777" w:rsidTr="008250A0">
                <w:trPr>
                  <w:divId w:val="532108367"/>
                  <w:tblCellSpacing w:w="15" w:type="dxa"/>
                </w:trPr>
                <w:tc>
                  <w:tcPr>
                    <w:tcW w:w="220" w:type="pct"/>
                    <w:hideMark/>
                  </w:tcPr>
                  <w:p w14:paraId="728260DC"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[26] </w:t>
                    </w:r>
                  </w:p>
                </w:tc>
                <w:tc>
                  <w:tcPr>
                    <w:tcW w:w="0" w:type="auto"/>
                    <w:hideMark/>
                  </w:tcPr>
                  <w:p w14:paraId="0ECACA91"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J. d. Sagrado y I. d. Águila, «Stability prediction of the software requirements specification,» </w:t>
                    </w:r>
                    <w:r w:rsidRPr="008250A0">
                      <w:rPr>
                        <w:rFonts w:ascii="Arial" w:hAnsi="Arial" w:cs="Arial"/>
                        <w:i/>
                        <w:iCs/>
                        <w:noProof/>
                        <w:sz w:val="20"/>
                        <w:szCs w:val="20"/>
                      </w:rPr>
                      <w:t xml:space="preserve">Software Quality Journal, </w:t>
                    </w:r>
                    <w:r w:rsidRPr="008250A0">
                      <w:rPr>
                        <w:rFonts w:ascii="Arial" w:hAnsi="Arial" w:cs="Arial"/>
                        <w:noProof/>
                        <w:sz w:val="20"/>
                        <w:szCs w:val="20"/>
                      </w:rPr>
                      <w:t xml:space="preserve">vol. 26, pp. 585-605, 2018. </w:t>
                    </w:r>
                  </w:p>
                </w:tc>
              </w:tr>
              <w:tr w:rsidR="008250A0" w:rsidRPr="008250A0" w14:paraId="3BC3FB71" w14:textId="77777777" w:rsidTr="008250A0">
                <w:trPr>
                  <w:divId w:val="532108367"/>
                  <w:tblCellSpacing w:w="15" w:type="dxa"/>
                </w:trPr>
                <w:tc>
                  <w:tcPr>
                    <w:tcW w:w="220" w:type="pct"/>
                    <w:hideMark/>
                  </w:tcPr>
                  <w:p w14:paraId="1CC4BF88"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[27] </w:t>
                    </w:r>
                  </w:p>
                </w:tc>
                <w:tc>
                  <w:tcPr>
                    <w:tcW w:w="0" w:type="auto"/>
                    <w:hideMark/>
                  </w:tcPr>
                  <w:p w14:paraId="42F4934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I. M. d. Águila y J. d. Sagrado, «Requirement risk level forecast using Bayesian networks classifiers,» </w:t>
                    </w:r>
                    <w:r w:rsidRPr="008250A0">
                      <w:rPr>
                        <w:rFonts w:ascii="Arial" w:hAnsi="Arial" w:cs="Arial"/>
                        <w:i/>
                        <w:iCs/>
                        <w:noProof/>
                        <w:sz w:val="20"/>
                        <w:szCs w:val="20"/>
                      </w:rPr>
                      <w:t xml:space="preserve">International Journal of Software Engineering and Knowledge Engineering, </w:t>
                    </w:r>
                    <w:r w:rsidRPr="008250A0">
                      <w:rPr>
                        <w:rFonts w:ascii="Arial" w:hAnsi="Arial" w:cs="Arial"/>
                        <w:noProof/>
                        <w:sz w:val="20"/>
                        <w:szCs w:val="20"/>
                      </w:rPr>
                      <w:t xml:space="preserve">vol. 21, nº 02, pp. 167-190, 2011. </w:t>
                    </w:r>
                  </w:p>
                </w:tc>
              </w:tr>
              <w:tr w:rsidR="008250A0" w:rsidRPr="008250A0" w14:paraId="3D5A0542" w14:textId="77777777" w:rsidTr="008250A0">
                <w:trPr>
                  <w:divId w:val="532108367"/>
                  <w:tblCellSpacing w:w="15" w:type="dxa"/>
                </w:trPr>
                <w:tc>
                  <w:tcPr>
                    <w:tcW w:w="220" w:type="pct"/>
                    <w:hideMark/>
                  </w:tcPr>
                  <w:p w14:paraId="6891EB4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[28] </w:t>
                    </w:r>
                  </w:p>
                </w:tc>
                <w:tc>
                  <w:tcPr>
                    <w:tcW w:w="0" w:type="auto"/>
                    <w:hideMark/>
                  </w:tcPr>
                  <w:p w14:paraId="40FCCD3A"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Z. Kurtanović y W. Maalej, «Automatically Classifying Functional and Non-functional Requirements Using Supervised Machine Learning,» de </w:t>
                    </w:r>
                    <w:r w:rsidRPr="008250A0">
                      <w:rPr>
                        <w:rFonts w:ascii="Arial" w:hAnsi="Arial" w:cs="Arial"/>
                        <w:i/>
                        <w:iCs/>
                        <w:noProof/>
                        <w:sz w:val="20"/>
                        <w:szCs w:val="20"/>
                      </w:rPr>
                      <w:t>IEEE 25th International Requirements Engineering Conference (RE)</w:t>
                    </w:r>
                    <w:r w:rsidRPr="008250A0">
                      <w:rPr>
                        <w:rFonts w:ascii="Arial" w:hAnsi="Arial" w:cs="Arial"/>
                        <w:noProof/>
                        <w:sz w:val="20"/>
                        <w:szCs w:val="20"/>
                      </w:rPr>
                      <w:t xml:space="preserve">, Lisbon, Portugal, 2017. </w:t>
                    </w:r>
                  </w:p>
                </w:tc>
              </w:tr>
              <w:tr w:rsidR="008250A0" w:rsidRPr="008250A0" w14:paraId="3C65FACD" w14:textId="77777777" w:rsidTr="008250A0">
                <w:trPr>
                  <w:divId w:val="532108367"/>
                  <w:tblCellSpacing w:w="15" w:type="dxa"/>
                </w:trPr>
                <w:tc>
                  <w:tcPr>
                    <w:tcW w:w="220" w:type="pct"/>
                    <w:hideMark/>
                  </w:tcPr>
                  <w:p w14:paraId="418890F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[29] </w:t>
                    </w:r>
                  </w:p>
                </w:tc>
                <w:tc>
                  <w:tcPr>
                    <w:tcW w:w="0" w:type="auto"/>
                    <w:hideMark/>
                  </w:tcPr>
                  <w:p w14:paraId="2F2F15D9"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A. Dekhtyar y V. Fong, «RE Data Challenge: Requirements Identification with Word2Vec and TensorFlow,» de </w:t>
                    </w:r>
                    <w:r w:rsidRPr="008250A0">
                      <w:rPr>
                        <w:rFonts w:ascii="Arial" w:hAnsi="Arial" w:cs="Arial"/>
                        <w:i/>
                        <w:iCs/>
                        <w:noProof/>
                        <w:sz w:val="20"/>
                        <w:szCs w:val="20"/>
                      </w:rPr>
                      <w:t>IEEE 25th International Requirements Engineering Conference (RE)</w:t>
                    </w:r>
                    <w:r w:rsidRPr="008250A0">
                      <w:rPr>
                        <w:rFonts w:ascii="Arial" w:hAnsi="Arial" w:cs="Arial"/>
                        <w:noProof/>
                        <w:sz w:val="20"/>
                        <w:szCs w:val="20"/>
                      </w:rPr>
                      <w:t xml:space="preserve">, Lisbon, Portugal, 2017. </w:t>
                    </w:r>
                  </w:p>
                </w:tc>
              </w:tr>
              <w:tr w:rsidR="008250A0" w:rsidRPr="008250A0" w14:paraId="284D3CC8" w14:textId="77777777" w:rsidTr="008250A0">
                <w:trPr>
                  <w:divId w:val="532108367"/>
                  <w:tblCellSpacing w:w="15" w:type="dxa"/>
                </w:trPr>
                <w:tc>
                  <w:tcPr>
                    <w:tcW w:w="220" w:type="pct"/>
                    <w:hideMark/>
                  </w:tcPr>
                  <w:p w14:paraId="2F536390"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[30] </w:t>
                    </w:r>
                  </w:p>
                </w:tc>
                <w:tc>
                  <w:tcPr>
                    <w:tcW w:w="0" w:type="auto"/>
                    <w:hideMark/>
                  </w:tcPr>
                  <w:p w14:paraId="2D1F6407"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L. Zeheng y C. Mingrui, «Tracing requirements in software design,» de </w:t>
                    </w:r>
                    <w:r w:rsidRPr="008250A0">
                      <w:rPr>
                        <w:rFonts w:ascii="Arial" w:hAnsi="Arial" w:cs="Arial"/>
                        <w:i/>
                        <w:iCs/>
                        <w:noProof/>
                        <w:sz w:val="20"/>
                        <w:szCs w:val="20"/>
                      </w:rPr>
                      <w:t>International Conference on Software and System Process</w:t>
                    </w:r>
                    <w:r w:rsidRPr="008250A0">
                      <w:rPr>
                        <w:rFonts w:ascii="Arial" w:hAnsi="Arial" w:cs="Arial"/>
                        <w:noProof/>
                        <w:sz w:val="20"/>
                        <w:szCs w:val="20"/>
                      </w:rPr>
                      <w:t xml:space="preserve">, 2017. </w:t>
                    </w:r>
                  </w:p>
                </w:tc>
              </w:tr>
              <w:tr w:rsidR="008250A0" w:rsidRPr="008250A0" w14:paraId="159BF601" w14:textId="77777777" w:rsidTr="008250A0">
                <w:trPr>
                  <w:divId w:val="532108367"/>
                  <w:tblCellSpacing w:w="15" w:type="dxa"/>
                </w:trPr>
                <w:tc>
                  <w:tcPr>
                    <w:tcW w:w="220" w:type="pct"/>
                    <w:hideMark/>
                  </w:tcPr>
                  <w:p w14:paraId="36218F23"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[31] </w:t>
                    </w:r>
                  </w:p>
                </w:tc>
                <w:tc>
                  <w:tcPr>
                    <w:tcW w:w="0" w:type="auto"/>
                    <w:hideMark/>
                  </w:tcPr>
                  <w:p w14:paraId="407CFA52"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C. Rolland y C. Proix, «A natural language approach for requirements engineering,» </w:t>
                    </w:r>
                    <w:r w:rsidRPr="008250A0">
                      <w:rPr>
                        <w:rFonts w:ascii="Arial" w:hAnsi="Arial" w:cs="Arial"/>
                        <w:i/>
                        <w:iCs/>
                        <w:noProof/>
                        <w:sz w:val="20"/>
                        <w:szCs w:val="20"/>
                      </w:rPr>
                      <w:t xml:space="preserve">In Advanced Information Systems Engineering, </w:t>
                    </w:r>
                    <w:r w:rsidRPr="008250A0">
                      <w:rPr>
                        <w:rFonts w:ascii="Arial" w:hAnsi="Arial" w:cs="Arial"/>
                        <w:noProof/>
                        <w:sz w:val="20"/>
                        <w:szCs w:val="20"/>
                      </w:rPr>
                      <w:t xml:space="preserve">vol. 593, p. 257–277, 2005. </w:t>
                    </w:r>
                  </w:p>
                </w:tc>
              </w:tr>
              <w:tr w:rsidR="008250A0" w:rsidRPr="008250A0" w14:paraId="2A4F60C3" w14:textId="77777777" w:rsidTr="008250A0">
                <w:trPr>
                  <w:divId w:val="532108367"/>
                  <w:tblCellSpacing w:w="15" w:type="dxa"/>
                </w:trPr>
                <w:tc>
                  <w:tcPr>
                    <w:tcW w:w="220" w:type="pct"/>
                    <w:hideMark/>
                  </w:tcPr>
                  <w:p w14:paraId="1B395284"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[32] </w:t>
                    </w:r>
                  </w:p>
                </w:tc>
                <w:tc>
                  <w:tcPr>
                    <w:tcW w:w="0" w:type="auto"/>
                    <w:hideMark/>
                  </w:tcPr>
                  <w:p w14:paraId="011F56B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K. Ryan, «The role of natural language in requirements engineering,» de </w:t>
                    </w:r>
                    <w:r w:rsidRPr="008250A0">
                      <w:rPr>
                        <w:rFonts w:ascii="Arial" w:hAnsi="Arial" w:cs="Arial"/>
                        <w:i/>
                        <w:iCs/>
                        <w:noProof/>
                        <w:sz w:val="20"/>
                        <w:szCs w:val="20"/>
                      </w:rPr>
                      <w:t>Proceedings of the IEEE International Symposium on Requirements Engineering</w:t>
                    </w:r>
                    <w:r w:rsidRPr="008250A0">
                      <w:rPr>
                        <w:rFonts w:ascii="Arial" w:hAnsi="Arial" w:cs="Arial"/>
                        <w:noProof/>
                        <w:sz w:val="20"/>
                        <w:szCs w:val="20"/>
                      </w:rPr>
                      <w:t xml:space="preserve">, San Diego, CA, USA, 1993. </w:t>
                    </w:r>
                  </w:p>
                </w:tc>
              </w:tr>
              <w:tr w:rsidR="008250A0" w:rsidRPr="008250A0" w14:paraId="5166D1ED" w14:textId="77777777" w:rsidTr="008250A0">
                <w:trPr>
                  <w:divId w:val="532108367"/>
                  <w:tblCellSpacing w:w="15" w:type="dxa"/>
                </w:trPr>
                <w:tc>
                  <w:tcPr>
                    <w:tcW w:w="220" w:type="pct"/>
                    <w:hideMark/>
                  </w:tcPr>
                  <w:p w14:paraId="423FD2FC"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lastRenderedPageBreak/>
                      <w:t xml:space="preserve">[33] </w:t>
                    </w:r>
                  </w:p>
                </w:tc>
                <w:tc>
                  <w:tcPr>
                    <w:tcW w:w="0" w:type="auto"/>
                    <w:hideMark/>
                  </w:tcPr>
                  <w:p w14:paraId="258DF117"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R. J. A. a. D. K. Moorhead, «Software requirements and specifications: A survey of needs and languages,» </w:t>
                    </w:r>
                    <w:r w:rsidRPr="008250A0">
                      <w:rPr>
                        <w:rFonts w:ascii="Arial" w:hAnsi="Arial" w:cs="Arial"/>
                        <w:i/>
                        <w:iCs/>
                        <w:noProof/>
                        <w:sz w:val="20"/>
                        <w:szCs w:val="20"/>
                      </w:rPr>
                      <w:t xml:space="preserve">Journal of Systems and Software, </w:t>
                    </w:r>
                    <w:r w:rsidRPr="008250A0">
                      <w:rPr>
                        <w:rFonts w:ascii="Arial" w:hAnsi="Arial" w:cs="Arial"/>
                        <w:noProof/>
                        <w:sz w:val="20"/>
                        <w:szCs w:val="20"/>
                      </w:rPr>
                      <w:t xml:space="preserve">vol. 2, nº 4, pp. 297-316, 1981. </w:t>
                    </w:r>
                  </w:p>
                </w:tc>
              </w:tr>
              <w:tr w:rsidR="008250A0" w:rsidRPr="008250A0" w14:paraId="632A25E8" w14:textId="77777777" w:rsidTr="008250A0">
                <w:trPr>
                  <w:divId w:val="532108367"/>
                  <w:tblCellSpacing w:w="15" w:type="dxa"/>
                </w:trPr>
                <w:tc>
                  <w:tcPr>
                    <w:tcW w:w="220" w:type="pct"/>
                    <w:hideMark/>
                  </w:tcPr>
                  <w:p w14:paraId="70905161"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[34] </w:t>
                    </w:r>
                  </w:p>
                </w:tc>
                <w:tc>
                  <w:tcPr>
                    <w:tcW w:w="0" w:type="auto"/>
                    <w:hideMark/>
                  </w:tcPr>
                  <w:p w14:paraId="6B8EDFBC"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M. Luisa, F. Mariangela y N. I. Pierluigi, «Market research for requirements analysis using linguistic tools,» </w:t>
                    </w:r>
                    <w:r w:rsidRPr="008250A0">
                      <w:rPr>
                        <w:rFonts w:ascii="Arial" w:hAnsi="Arial" w:cs="Arial"/>
                        <w:i/>
                        <w:iCs/>
                        <w:noProof/>
                        <w:sz w:val="20"/>
                        <w:szCs w:val="20"/>
                      </w:rPr>
                      <w:t xml:space="preserve">Requirements Engineering, </w:t>
                    </w:r>
                    <w:r w:rsidRPr="008250A0">
                      <w:rPr>
                        <w:rFonts w:ascii="Arial" w:hAnsi="Arial" w:cs="Arial"/>
                        <w:noProof/>
                        <w:sz w:val="20"/>
                        <w:szCs w:val="20"/>
                      </w:rPr>
                      <w:t xml:space="preserve">vol. 9, p. 40–56, 2004. </w:t>
                    </w:r>
                  </w:p>
                </w:tc>
              </w:tr>
              <w:tr w:rsidR="008250A0" w:rsidRPr="008250A0" w14:paraId="29BA790A" w14:textId="77777777" w:rsidTr="008250A0">
                <w:trPr>
                  <w:divId w:val="532108367"/>
                  <w:tblCellSpacing w:w="15" w:type="dxa"/>
                </w:trPr>
                <w:tc>
                  <w:tcPr>
                    <w:tcW w:w="220" w:type="pct"/>
                    <w:hideMark/>
                  </w:tcPr>
                  <w:p w14:paraId="62FD23CC"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[35] </w:t>
                    </w:r>
                  </w:p>
                </w:tc>
                <w:tc>
                  <w:tcPr>
                    <w:tcW w:w="0" w:type="auto"/>
                    <w:hideMark/>
                  </w:tcPr>
                  <w:p w14:paraId="2453463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M. Kassab, C. Neill y P. Laplante, «State of practice in requirements engineering: contemporary data,» </w:t>
                    </w:r>
                    <w:r w:rsidRPr="008250A0">
                      <w:rPr>
                        <w:rFonts w:ascii="Arial" w:hAnsi="Arial" w:cs="Arial"/>
                        <w:i/>
                        <w:iCs/>
                        <w:noProof/>
                        <w:sz w:val="20"/>
                        <w:szCs w:val="20"/>
                      </w:rPr>
                      <w:t xml:space="preserve">Innovations in Systems and Software Engineering, </w:t>
                    </w:r>
                    <w:r w:rsidRPr="008250A0">
                      <w:rPr>
                        <w:rFonts w:ascii="Arial" w:hAnsi="Arial" w:cs="Arial"/>
                        <w:noProof/>
                        <w:sz w:val="20"/>
                        <w:szCs w:val="20"/>
                      </w:rPr>
                      <w:t xml:space="preserve">vol. 10, p. 235–241, 2014. </w:t>
                    </w:r>
                  </w:p>
                </w:tc>
              </w:tr>
              <w:tr w:rsidR="008250A0" w:rsidRPr="008250A0" w14:paraId="0D0FDAF6" w14:textId="77777777" w:rsidTr="008250A0">
                <w:trPr>
                  <w:divId w:val="532108367"/>
                  <w:tblCellSpacing w:w="15" w:type="dxa"/>
                </w:trPr>
                <w:tc>
                  <w:tcPr>
                    <w:tcW w:w="220" w:type="pct"/>
                    <w:hideMark/>
                  </w:tcPr>
                  <w:p w14:paraId="71C2372B"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[36] </w:t>
                    </w:r>
                  </w:p>
                </w:tc>
                <w:tc>
                  <w:tcPr>
                    <w:tcW w:w="0" w:type="auto"/>
                    <w:hideMark/>
                  </w:tcPr>
                  <w:p w14:paraId="42CB51D9"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J. H. Martín y D. Jurafski, «Speech and language processing : an introduction to natural language processing, computational linguistics, and speech recognition,» </w:t>
                    </w:r>
                    <w:r w:rsidRPr="008250A0">
                      <w:rPr>
                        <w:rFonts w:ascii="Arial" w:hAnsi="Arial" w:cs="Arial"/>
                        <w:i/>
                        <w:iCs/>
                        <w:noProof/>
                        <w:sz w:val="20"/>
                        <w:szCs w:val="20"/>
                      </w:rPr>
                      <w:t xml:space="preserve">Prentice Hall, </w:t>
                    </w:r>
                    <w:r w:rsidRPr="008250A0">
                      <w:rPr>
                        <w:rFonts w:ascii="Arial" w:hAnsi="Arial" w:cs="Arial"/>
                        <w:noProof/>
                        <w:sz w:val="20"/>
                        <w:szCs w:val="20"/>
                      </w:rPr>
                      <w:t xml:space="preserve">2000. </w:t>
                    </w:r>
                  </w:p>
                </w:tc>
              </w:tr>
              <w:tr w:rsidR="008250A0" w:rsidRPr="008250A0" w14:paraId="7E2E7F52" w14:textId="77777777" w:rsidTr="008250A0">
                <w:trPr>
                  <w:divId w:val="532108367"/>
                  <w:tblCellSpacing w:w="15" w:type="dxa"/>
                </w:trPr>
                <w:tc>
                  <w:tcPr>
                    <w:tcW w:w="220" w:type="pct"/>
                    <w:hideMark/>
                  </w:tcPr>
                  <w:p w14:paraId="344FBCC6"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[37] </w:t>
                    </w:r>
                  </w:p>
                </w:tc>
                <w:tc>
                  <w:tcPr>
                    <w:tcW w:w="0" w:type="auto"/>
                    <w:hideMark/>
                  </w:tcPr>
                  <w:p w14:paraId="7209D49D"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R. Grishman, «Information Extraction,» </w:t>
                    </w:r>
                    <w:r w:rsidRPr="008250A0">
                      <w:rPr>
                        <w:rFonts w:ascii="Arial" w:hAnsi="Arial" w:cs="Arial"/>
                        <w:i/>
                        <w:iCs/>
                        <w:noProof/>
                        <w:sz w:val="20"/>
                        <w:szCs w:val="20"/>
                      </w:rPr>
                      <w:t xml:space="preserve">IEEE Intelligent Systems, </w:t>
                    </w:r>
                    <w:r w:rsidRPr="008250A0">
                      <w:rPr>
                        <w:rFonts w:ascii="Arial" w:hAnsi="Arial" w:cs="Arial"/>
                        <w:noProof/>
                        <w:sz w:val="20"/>
                        <w:szCs w:val="20"/>
                      </w:rPr>
                      <w:t xml:space="preserve">vol. 30, nº 5, pp. 8-15, 2015. </w:t>
                    </w:r>
                  </w:p>
                </w:tc>
              </w:tr>
              <w:tr w:rsidR="008250A0" w:rsidRPr="008250A0" w14:paraId="3CC1AB6C" w14:textId="77777777" w:rsidTr="008250A0">
                <w:trPr>
                  <w:divId w:val="532108367"/>
                  <w:tblCellSpacing w:w="15" w:type="dxa"/>
                </w:trPr>
                <w:tc>
                  <w:tcPr>
                    <w:tcW w:w="220" w:type="pct"/>
                    <w:hideMark/>
                  </w:tcPr>
                  <w:p w14:paraId="58D76965"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[38] </w:t>
                    </w:r>
                  </w:p>
                </w:tc>
                <w:tc>
                  <w:tcPr>
                    <w:tcW w:w="0" w:type="auto"/>
                    <w:hideMark/>
                  </w:tcPr>
                  <w:p w14:paraId="5AF3243A"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R. Lomotey y R. Deters, «Real-Time Effective Framework for Unstructured Data Mining,» de </w:t>
                    </w:r>
                    <w:r w:rsidRPr="008250A0">
                      <w:rPr>
                        <w:rFonts w:ascii="Arial" w:hAnsi="Arial" w:cs="Arial"/>
                        <w:i/>
                        <w:iCs/>
                        <w:noProof/>
                        <w:sz w:val="20"/>
                        <w:szCs w:val="20"/>
                      </w:rPr>
                      <w:t>12th IEEE International Conference on Trust, Security and Privacy in Computing and Communications</w:t>
                    </w:r>
                    <w:r w:rsidRPr="008250A0">
                      <w:rPr>
                        <w:rFonts w:ascii="Arial" w:hAnsi="Arial" w:cs="Arial"/>
                        <w:noProof/>
                        <w:sz w:val="20"/>
                        <w:szCs w:val="20"/>
                      </w:rPr>
                      <w:t xml:space="preserve">, Melbourne, VIC, Australia, 2013. </w:t>
                    </w:r>
                  </w:p>
                </w:tc>
              </w:tr>
              <w:tr w:rsidR="008250A0" w:rsidRPr="008250A0" w14:paraId="56EEB003" w14:textId="77777777" w:rsidTr="008250A0">
                <w:trPr>
                  <w:divId w:val="532108367"/>
                  <w:tblCellSpacing w:w="15" w:type="dxa"/>
                </w:trPr>
                <w:tc>
                  <w:tcPr>
                    <w:tcW w:w="220" w:type="pct"/>
                    <w:hideMark/>
                  </w:tcPr>
                  <w:p w14:paraId="6CDA2CB7"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[39] </w:t>
                    </w:r>
                  </w:p>
                </w:tc>
                <w:tc>
                  <w:tcPr>
                    <w:tcW w:w="0" w:type="auto"/>
                    <w:hideMark/>
                  </w:tcPr>
                  <w:p w14:paraId="08F26A8F"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D. Nadeau y S. Sekine, «A survey of named entity recognition and classification,» </w:t>
                    </w:r>
                    <w:r w:rsidRPr="008250A0">
                      <w:rPr>
                        <w:rFonts w:ascii="Arial" w:hAnsi="Arial" w:cs="Arial"/>
                        <w:i/>
                        <w:iCs/>
                        <w:noProof/>
                        <w:sz w:val="20"/>
                        <w:szCs w:val="20"/>
                      </w:rPr>
                      <w:t xml:space="preserve">Lingvisticæ Investigationes, </w:t>
                    </w:r>
                    <w:r w:rsidRPr="008250A0">
                      <w:rPr>
                        <w:rFonts w:ascii="Arial" w:hAnsi="Arial" w:cs="Arial"/>
                        <w:noProof/>
                        <w:sz w:val="20"/>
                        <w:szCs w:val="20"/>
                      </w:rPr>
                      <w:t xml:space="preserve">vol. 30, nº 1, pp. 3-26, 2007. </w:t>
                    </w:r>
                  </w:p>
                </w:tc>
              </w:tr>
              <w:tr w:rsidR="008250A0" w:rsidRPr="008915B4" w14:paraId="716F36CB" w14:textId="77777777" w:rsidTr="008250A0">
                <w:trPr>
                  <w:divId w:val="532108367"/>
                  <w:tblCellSpacing w:w="15" w:type="dxa"/>
                </w:trPr>
                <w:tc>
                  <w:tcPr>
                    <w:tcW w:w="220" w:type="pct"/>
                    <w:hideMark/>
                  </w:tcPr>
                  <w:p w14:paraId="1DE3488C"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[40] </w:t>
                    </w:r>
                  </w:p>
                </w:tc>
                <w:tc>
                  <w:tcPr>
                    <w:tcW w:w="0" w:type="auto"/>
                    <w:hideMark/>
                  </w:tcPr>
                  <w:p w14:paraId="3362D417"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M. Marrero, J. Urbano, S. Sánchez-Cuadrado, J. Morato y J. M. Gómez-Berbís, «Named Entity Recognition: Fallacies, challenges and opportunities,» </w:t>
                    </w:r>
                    <w:r w:rsidRPr="008250A0">
                      <w:rPr>
                        <w:rFonts w:ascii="Arial" w:hAnsi="Arial" w:cs="Arial"/>
                        <w:i/>
                        <w:iCs/>
                        <w:noProof/>
                        <w:sz w:val="20"/>
                        <w:szCs w:val="20"/>
                        <w:lang w:val="es-ES"/>
                      </w:rPr>
                      <w:t xml:space="preserve">Computer Standards &amp; Interfaces, </w:t>
                    </w:r>
                    <w:r w:rsidRPr="008250A0">
                      <w:rPr>
                        <w:rFonts w:ascii="Arial" w:hAnsi="Arial" w:cs="Arial"/>
                        <w:noProof/>
                        <w:sz w:val="20"/>
                        <w:szCs w:val="20"/>
                        <w:lang w:val="es-ES"/>
                      </w:rPr>
                      <w:t xml:space="preserve">vol. 35, nº 5, pp. 482- 489, 2013. </w:t>
                    </w:r>
                  </w:p>
                </w:tc>
              </w:tr>
              <w:tr w:rsidR="008250A0" w:rsidRPr="008250A0" w14:paraId="172B87B6" w14:textId="77777777" w:rsidTr="008250A0">
                <w:trPr>
                  <w:divId w:val="532108367"/>
                  <w:tblCellSpacing w:w="15" w:type="dxa"/>
                </w:trPr>
                <w:tc>
                  <w:tcPr>
                    <w:tcW w:w="220" w:type="pct"/>
                    <w:hideMark/>
                  </w:tcPr>
                  <w:p w14:paraId="5295EBA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[41] </w:t>
                    </w:r>
                  </w:p>
                </w:tc>
                <w:tc>
                  <w:tcPr>
                    <w:tcW w:w="0" w:type="auto"/>
                    <w:hideMark/>
                  </w:tcPr>
                  <w:p w14:paraId="5C7F3545"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Z. S. Abdallah, M. Carman y G. Haffari, «Multi-domain evaluation framework for named entity recognition tools,» </w:t>
                    </w:r>
                    <w:r w:rsidRPr="008250A0">
                      <w:rPr>
                        <w:rFonts w:ascii="Arial" w:hAnsi="Arial" w:cs="Arial"/>
                        <w:i/>
                        <w:iCs/>
                        <w:noProof/>
                        <w:sz w:val="20"/>
                        <w:szCs w:val="20"/>
                      </w:rPr>
                      <w:t xml:space="preserve">Computer Speech &amp; Language, </w:t>
                    </w:r>
                    <w:r w:rsidRPr="008250A0">
                      <w:rPr>
                        <w:rFonts w:ascii="Arial" w:hAnsi="Arial" w:cs="Arial"/>
                        <w:noProof/>
                        <w:sz w:val="20"/>
                        <w:szCs w:val="20"/>
                      </w:rPr>
                      <w:t xml:space="preserve">vol. 43, pp. 34-55, 2017. </w:t>
                    </w:r>
                  </w:p>
                </w:tc>
              </w:tr>
              <w:tr w:rsidR="008250A0" w:rsidRPr="008250A0" w14:paraId="3CFAE023" w14:textId="77777777" w:rsidTr="008250A0">
                <w:trPr>
                  <w:divId w:val="532108367"/>
                  <w:tblCellSpacing w:w="15" w:type="dxa"/>
                </w:trPr>
                <w:tc>
                  <w:tcPr>
                    <w:tcW w:w="220" w:type="pct"/>
                    <w:hideMark/>
                  </w:tcPr>
                  <w:p w14:paraId="7C021D51"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[42] </w:t>
                    </w:r>
                  </w:p>
                </w:tc>
                <w:tc>
                  <w:tcPr>
                    <w:tcW w:w="0" w:type="auto"/>
                    <w:hideMark/>
                  </w:tcPr>
                  <w:p w14:paraId="782BA236"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S. S. Sazali, N. A. Rahman y Z. A. Bakar, «Information extraction: Evaluating named entity recognition from classical Malay documents,» de </w:t>
                    </w:r>
                    <w:r w:rsidRPr="008250A0">
                      <w:rPr>
                        <w:rFonts w:ascii="Arial" w:hAnsi="Arial" w:cs="Arial"/>
                        <w:i/>
                        <w:iCs/>
                        <w:noProof/>
                        <w:sz w:val="20"/>
                        <w:szCs w:val="20"/>
                      </w:rPr>
                      <w:t>Third International Conference on Information Retrieval and Knowledge Management (CAMP)</w:t>
                    </w:r>
                    <w:r w:rsidRPr="008250A0">
                      <w:rPr>
                        <w:rFonts w:ascii="Arial" w:hAnsi="Arial" w:cs="Arial"/>
                        <w:noProof/>
                        <w:sz w:val="20"/>
                        <w:szCs w:val="20"/>
                      </w:rPr>
                      <w:t xml:space="preserve">, Malacca, Malaysia, 2016. </w:t>
                    </w:r>
                  </w:p>
                </w:tc>
              </w:tr>
              <w:tr w:rsidR="008250A0" w:rsidRPr="008250A0" w14:paraId="20027EE4" w14:textId="77777777" w:rsidTr="008250A0">
                <w:trPr>
                  <w:divId w:val="532108367"/>
                  <w:tblCellSpacing w:w="15" w:type="dxa"/>
                </w:trPr>
                <w:tc>
                  <w:tcPr>
                    <w:tcW w:w="220" w:type="pct"/>
                    <w:hideMark/>
                  </w:tcPr>
                  <w:p w14:paraId="7F75758E"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[43] </w:t>
                    </w:r>
                  </w:p>
                </w:tc>
                <w:tc>
                  <w:tcPr>
                    <w:tcW w:w="0" w:type="auto"/>
                    <w:hideMark/>
                  </w:tcPr>
                  <w:p w14:paraId="582BB66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N. Konstantinova, «Review of Relation Extraction Methods: What Is New Out There?,» </w:t>
                    </w:r>
                    <w:r w:rsidRPr="008250A0">
                      <w:rPr>
                        <w:rFonts w:ascii="Arial" w:hAnsi="Arial" w:cs="Arial"/>
                        <w:i/>
                        <w:iCs/>
                        <w:noProof/>
                        <w:sz w:val="20"/>
                        <w:szCs w:val="20"/>
                      </w:rPr>
                      <w:t xml:space="preserve">Communications in Computer and Information Science , </w:t>
                    </w:r>
                    <w:r w:rsidRPr="008250A0">
                      <w:rPr>
                        <w:rFonts w:ascii="Arial" w:hAnsi="Arial" w:cs="Arial"/>
                        <w:noProof/>
                        <w:sz w:val="20"/>
                        <w:szCs w:val="20"/>
                      </w:rPr>
                      <w:t xml:space="preserve">vol. 436, pp. 15-28, 2014. </w:t>
                    </w:r>
                  </w:p>
                </w:tc>
              </w:tr>
              <w:tr w:rsidR="008250A0" w:rsidRPr="008250A0" w14:paraId="56C7049D" w14:textId="77777777" w:rsidTr="008250A0">
                <w:trPr>
                  <w:divId w:val="532108367"/>
                  <w:tblCellSpacing w:w="15" w:type="dxa"/>
                </w:trPr>
                <w:tc>
                  <w:tcPr>
                    <w:tcW w:w="220" w:type="pct"/>
                    <w:hideMark/>
                  </w:tcPr>
                  <w:p w14:paraId="1ACABE0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[44] </w:t>
                    </w:r>
                  </w:p>
                </w:tc>
                <w:tc>
                  <w:tcPr>
                    <w:tcW w:w="0" w:type="auto"/>
                    <w:hideMark/>
                  </w:tcPr>
                  <w:p w14:paraId="6EE809A5"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K. Toutanova, D. Klein, C. D. Manning y Y. Singer, «Feature-Rich Part-of-Speech Tagging with a Cyclic Dependency Network,» </w:t>
                    </w:r>
                    <w:r w:rsidRPr="008250A0">
                      <w:rPr>
                        <w:rFonts w:ascii="Arial" w:hAnsi="Arial" w:cs="Arial"/>
                        <w:i/>
                        <w:iCs/>
                        <w:noProof/>
                        <w:sz w:val="20"/>
                        <w:szCs w:val="20"/>
                      </w:rPr>
                      <w:t xml:space="preserve">Proceedings of HLT-NAACL, </w:t>
                    </w:r>
                    <w:r w:rsidRPr="008250A0">
                      <w:rPr>
                        <w:rFonts w:ascii="Arial" w:hAnsi="Arial" w:cs="Arial"/>
                        <w:noProof/>
                        <w:sz w:val="20"/>
                        <w:szCs w:val="20"/>
                      </w:rPr>
                      <w:t xml:space="preserve">pp. 173-180, 2003. </w:t>
                    </w:r>
                  </w:p>
                </w:tc>
              </w:tr>
              <w:tr w:rsidR="008250A0" w:rsidRPr="008250A0" w14:paraId="77A6FE1F" w14:textId="77777777" w:rsidTr="008250A0">
                <w:trPr>
                  <w:divId w:val="532108367"/>
                  <w:tblCellSpacing w:w="15" w:type="dxa"/>
                </w:trPr>
                <w:tc>
                  <w:tcPr>
                    <w:tcW w:w="220" w:type="pct"/>
                    <w:hideMark/>
                  </w:tcPr>
                  <w:p w14:paraId="2C08D6A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[45] </w:t>
                    </w:r>
                  </w:p>
                </w:tc>
                <w:tc>
                  <w:tcPr>
                    <w:tcW w:w="0" w:type="auto"/>
                    <w:hideMark/>
                  </w:tcPr>
                  <w:p w14:paraId="6A2063F1"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J. A. Miller, «WordNet: a lexical database for English,» </w:t>
                    </w:r>
                    <w:r w:rsidRPr="008250A0">
                      <w:rPr>
                        <w:rFonts w:ascii="Arial" w:hAnsi="Arial" w:cs="Arial"/>
                        <w:i/>
                        <w:iCs/>
                        <w:noProof/>
                        <w:sz w:val="20"/>
                        <w:szCs w:val="20"/>
                      </w:rPr>
                      <w:t xml:space="preserve">Comunications of the ACM, </w:t>
                    </w:r>
                    <w:r w:rsidRPr="008250A0">
                      <w:rPr>
                        <w:rFonts w:ascii="Arial" w:hAnsi="Arial" w:cs="Arial"/>
                        <w:noProof/>
                        <w:sz w:val="20"/>
                        <w:szCs w:val="20"/>
                      </w:rPr>
                      <w:t xml:space="preserve">vol. 38, nº 11, pp. 33-41, 1995. </w:t>
                    </w:r>
                  </w:p>
                </w:tc>
              </w:tr>
              <w:tr w:rsidR="008250A0" w:rsidRPr="008250A0" w14:paraId="77B3CE22" w14:textId="77777777" w:rsidTr="008250A0">
                <w:trPr>
                  <w:divId w:val="532108367"/>
                  <w:tblCellSpacing w:w="15" w:type="dxa"/>
                </w:trPr>
                <w:tc>
                  <w:tcPr>
                    <w:tcW w:w="220" w:type="pct"/>
                    <w:hideMark/>
                  </w:tcPr>
                  <w:p w14:paraId="5C6FE8D7"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[46] </w:t>
                    </w:r>
                  </w:p>
                </w:tc>
                <w:tc>
                  <w:tcPr>
                    <w:tcW w:w="0" w:type="auto"/>
                    <w:hideMark/>
                  </w:tcPr>
                  <w:p w14:paraId="4C446A6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G. Wilcock, «The Evolution of Text Annotation Frameworks,» </w:t>
                    </w:r>
                    <w:r w:rsidRPr="008250A0">
                      <w:rPr>
                        <w:rFonts w:ascii="Arial" w:hAnsi="Arial" w:cs="Arial"/>
                        <w:i/>
                        <w:iCs/>
                        <w:noProof/>
                        <w:sz w:val="20"/>
                        <w:szCs w:val="20"/>
                      </w:rPr>
                      <w:t xml:space="preserve">Handbook of Linguistic Annotation, </w:t>
                    </w:r>
                    <w:r w:rsidRPr="008250A0">
                      <w:rPr>
                        <w:rFonts w:ascii="Arial" w:hAnsi="Arial" w:cs="Arial"/>
                        <w:noProof/>
                        <w:sz w:val="20"/>
                        <w:szCs w:val="20"/>
                      </w:rPr>
                      <w:t xml:space="preserve">pp. 193-207, 2017. </w:t>
                    </w:r>
                  </w:p>
                </w:tc>
              </w:tr>
              <w:tr w:rsidR="008250A0" w:rsidRPr="008250A0" w14:paraId="7DCE1050" w14:textId="77777777" w:rsidTr="008250A0">
                <w:trPr>
                  <w:divId w:val="532108367"/>
                  <w:tblCellSpacing w:w="15" w:type="dxa"/>
                </w:trPr>
                <w:tc>
                  <w:tcPr>
                    <w:tcW w:w="220" w:type="pct"/>
                    <w:hideMark/>
                  </w:tcPr>
                  <w:p w14:paraId="47F7D5D4"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[47] </w:t>
                    </w:r>
                  </w:p>
                </w:tc>
                <w:tc>
                  <w:tcPr>
                    <w:tcW w:w="0" w:type="auto"/>
                    <w:hideMark/>
                  </w:tcPr>
                  <w:p w14:paraId="09D2FA0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B. Waltl, G. Bonczek y F. Matthes, «RULE-BASEDINFORMATIONEXTRACTION: ADVANTAGES,LIMITATIONS,ANDPERSPECTIVES,» 2018. </w:t>
                    </w:r>
                  </w:p>
                </w:tc>
              </w:tr>
              <w:tr w:rsidR="008250A0" w:rsidRPr="008250A0" w14:paraId="76698E94" w14:textId="77777777" w:rsidTr="008250A0">
                <w:trPr>
                  <w:divId w:val="532108367"/>
                  <w:tblCellSpacing w:w="15" w:type="dxa"/>
                </w:trPr>
                <w:tc>
                  <w:tcPr>
                    <w:tcW w:w="220" w:type="pct"/>
                    <w:hideMark/>
                  </w:tcPr>
                  <w:p w14:paraId="6554DB5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[48] </w:t>
                    </w:r>
                  </w:p>
                </w:tc>
                <w:tc>
                  <w:tcPr>
                    <w:tcW w:w="0" w:type="auto"/>
                    <w:hideMark/>
                  </w:tcPr>
                  <w:p w14:paraId="036FE32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S. Cassidya y J. Harringtonab, «Multi-level annotation in the Emu speech database management system,» </w:t>
                    </w:r>
                    <w:r w:rsidRPr="008250A0">
                      <w:rPr>
                        <w:rFonts w:ascii="Arial" w:hAnsi="Arial" w:cs="Arial"/>
                        <w:i/>
                        <w:iCs/>
                        <w:noProof/>
                        <w:sz w:val="20"/>
                        <w:szCs w:val="20"/>
                      </w:rPr>
                      <w:t xml:space="preserve">Speech Communication, </w:t>
                    </w:r>
                    <w:r w:rsidRPr="008250A0">
                      <w:rPr>
                        <w:rFonts w:ascii="Arial" w:hAnsi="Arial" w:cs="Arial"/>
                        <w:noProof/>
                        <w:sz w:val="20"/>
                        <w:szCs w:val="20"/>
                      </w:rPr>
                      <w:t xml:space="preserve">vol. 33, nº 1-2, pp. 61-77, 2001. </w:t>
                    </w:r>
                  </w:p>
                </w:tc>
              </w:tr>
              <w:tr w:rsidR="008250A0" w:rsidRPr="008250A0" w14:paraId="6D90C69B" w14:textId="77777777" w:rsidTr="008250A0">
                <w:trPr>
                  <w:divId w:val="532108367"/>
                  <w:tblCellSpacing w:w="15" w:type="dxa"/>
                </w:trPr>
                <w:tc>
                  <w:tcPr>
                    <w:tcW w:w="220" w:type="pct"/>
                    <w:hideMark/>
                  </w:tcPr>
                  <w:p w14:paraId="4A8FADF0"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[49] </w:t>
                    </w:r>
                  </w:p>
                </w:tc>
                <w:tc>
                  <w:tcPr>
                    <w:tcW w:w="0" w:type="auto"/>
                    <w:hideMark/>
                  </w:tcPr>
                  <w:p w14:paraId="0510B8D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F. Peng y A. McCallum, «Accurate Information Extraction from Research Papers,» </w:t>
                    </w:r>
                    <w:r w:rsidRPr="008250A0">
                      <w:rPr>
                        <w:rFonts w:ascii="Arial" w:hAnsi="Arial" w:cs="Arial"/>
                        <w:i/>
                        <w:iCs/>
                        <w:noProof/>
                        <w:sz w:val="20"/>
                        <w:szCs w:val="20"/>
                      </w:rPr>
                      <w:t xml:space="preserve">Inf Process Manag, </w:t>
                    </w:r>
                    <w:r w:rsidRPr="008250A0">
                      <w:rPr>
                        <w:rFonts w:ascii="Arial" w:hAnsi="Arial" w:cs="Arial"/>
                        <w:noProof/>
                        <w:sz w:val="20"/>
                        <w:szCs w:val="20"/>
                      </w:rPr>
                      <w:t xml:space="preserve">vol. 42, nº 4, pp. 963-979, 2006. </w:t>
                    </w:r>
                  </w:p>
                </w:tc>
              </w:tr>
              <w:tr w:rsidR="008250A0" w:rsidRPr="008250A0" w14:paraId="04216259" w14:textId="77777777" w:rsidTr="008250A0">
                <w:trPr>
                  <w:divId w:val="532108367"/>
                  <w:tblCellSpacing w:w="15" w:type="dxa"/>
                </w:trPr>
                <w:tc>
                  <w:tcPr>
                    <w:tcW w:w="220" w:type="pct"/>
                    <w:hideMark/>
                  </w:tcPr>
                  <w:p w14:paraId="66201DB8"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lastRenderedPageBreak/>
                      <w:t xml:space="preserve">[50] </w:t>
                    </w:r>
                  </w:p>
                </w:tc>
                <w:tc>
                  <w:tcPr>
                    <w:tcW w:w="0" w:type="auto"/>
                    <w:hideMark/>
                  </w:tcPr>
                  <w:p w14:paraId="79210DF5"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L. Medsker y S. Small, «The Siena College Medical Information Retrieval System (MIRS),» 2012. </w:t>
                    </w:r>
                  </w:p>
                </w:tc>
              </w:tr>
              <w:tr w:rsidR="008250A0" w:rsidRPr="008250A0" w14:paraId="7C93B2E7" w14:textId="77777777" w:rsidTr="008250A0">
                <w:trPr>
                  <w:divId w:val="532108367"/>
                  <w:tblCellSpacing w:w="15" w:type="dxa"/>
                </w:trPr>
                <w:tc>
                  <w:tcPr>
                    <w:tcW w:w="220" w:type="pct"/>
                    <w:hideMark/>
                  </w:tcPr>
                  <w:p w14:paraId="0FC6AB01"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[51] </w:t>
                    </w:r>
                  </w:p>
                </w:tc>
                <w:tc>
                  <w:tcPr>
                    <w:tcW w:w="0" w:type="auto"/>
                    <w:hideMark/>
                  </w:tcPr>
                  <w:p w14:paraId="539B017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R. Grishman y B. Sundheim, «Message Understanding Conference - 6: A brief history,» de </w:t>
                    </w:r>
                    <w:r w:rsidRPr="008250A0">
                      <w:rPr>
                        <w:rFonts w:ascii="Arial" w:hAnsi="Arial" w:cs="Arial"/>
                        <w:i/>
                        <w:iCs/>
                        <w:noProof/>
                        <w:sz w:val="20"/>
                        <w:szCs w:val="20"/>
                      </w:rPr>
                      <w:t>Proceedings of the 16th International Conference on Computational Linguistics.</w:t>
                    </w:r>
                    <w:r w:rsidRPr="008250A0">
                      <w:rPr>
                        <w:rFonts w:ascii="Arial" w:hAnsi="Arial" w:cs="Arial"/>
                        <w:noProof/>
                        <w:sz w:val="20"/>
                        <w:szCs w:val="20"/>
                      </w:rPr>
                      <w:t xml:space="preserve">, 1996. </w:t>
                    </w:r>
                  </w:p>
                </w:tc>
              </w:tr>
              <w:tr w:rsidR="008250A0" w:rsidRPr="008250A0" w14:paraId="6498B6A8" w14:textId="77777777" w:rsidTr="008250A0">
                <w:trPr>
                  <w:divId w:val="532108367"/>
                  <w:tblCellSpacing w:w="15" w:type="dxa"/>
                </w:trPr>
                <w:tc>
                  <w:tcPr>
                    <w:tcW w:w="220" w:type="pct"/>
                    <w:hideMark/>
                  </w:tcPr>
                  <w:p w14:paraId="49433A1C"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[52] </w:t>
                    </w:r>
                  </w:p>
                </w:tc>
                <w:tc>
                  <w:tcPr>
                    <w:tcW w:w="0" w:type="auto"/>
                    <w:hideMark/>
                  </w:tcPr>
                  <w:p w14:paraId="3319171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F. D. M. Erik Tjong Kim Sang, «Introduction to the CoNLL-2003 Shared Task: Language-Independent Named Entity Recognition,» de </w:t>
                    </w:r>
                    <w:r w:rsidRPr="008250A0">
                      <w:rPr>
                        <w:rFonts w:ascii="Arial" w:hAnsi="Arial" w:cs="Arial"/>
                        <w:i/>
                        <w:iCs/>
                        <w:noProof/>
                        <w:sz w:val="20"/>
                        <w:szCs w:val="20"/>
                      </w:rPr>
                      <w:t>In Proceedings of the 7th Conference on Natural Language Learning</w:t>
                    </w:r>
                    <w:r w:rsidRPr="008250A0">
                      <w:rPr>
                        <w:rFonts w:ascii="Arial" w:hAnsi="Arial" w:cs="Arial"/>
                        <w:noProof/>
                        <w:sz w:val="20"/>
                        <w:szCs w:val="20"/>
                      </w:rPr>
                      <w:t xml:space="preserve">, 2003. </w:t>
                    </w:r>
                  </w:p>
                </w:tc>
              </w:tr>
              <w:tr w:rsidR="008250A0" w:rsidRPr="008250A0" w14:paraId="1AFB9E34" w14:textId="77777777" w:rsidTr="008250A0">
                <w:trPr>
                  <w:divId w:val="532108367"/>
                  <w:tblCellSpacing w:w="15" w:type="dxa"/>
                </w:trPr>
                <w:tc>
                  <w:tcPr>
                    <w:tcW w:w="220" w:type="pct"/>
                    <w:hideMark/>
                  </w:tcPr>
                  <w:p w14:paraId="51A4464A"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[53] </w:t>
                    </w:r>
                  </w:p>
                </w:tc>
                <w:tc>
                  <w:tcPr>
                    <w:tcW w:w="0" w:type="auto"/>
                    <w:hideMark/>
                  </w:tcPr>
                  <w:p w14:paraId="26295702"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R. T.-H. Tsai, S.-H. Wu, W. C. Chou, Y. C. Lin, D. él, J. Hsiang y Ting-Yi, «Various criteria in the evaluation of biomedical named entity recognition,» </w:t>
                    </w:r>
                    <w:r w:rsidRPr="008250A0">
                      <w:rPr>
                        <w:rFonts w:ascii="Arial" w:hAnsi="Arial" w:cs="Arial"/>
                        <w:i/>
                        <w:iCs/>
                        <w:noProof/>
                        <w:sz w:val="20"/>
                        <w:szCs w:val="20"/>
                      </w:rPr>
                      <w:t xml:space="preserve">BMC Bioinformatics, </w:t>
                    </w:r>
                    <w:r w:rsidRPr="008250A0">
                      <w:rPr>
                        <w:rFonts w:ascii="Arial" w:hAnsi="Arial" w:cs="Arial"/>
                        <w:noProof/>
                        <w:sz w:val="20"/>
                        <w:szCs w:val="20"/>
                      </w:rPr>
                      <w:t xml:space="preserve">vol. 7, nº 92, 2006. </w:t>
                    </w:r>
                  </w:p>
                </w:tc>
              </w:tr>
              <w:tr w:rsidR="008250A0" w:rsidRPr="008250A0" w14:paraId="4E206BBA" w14:textId="77777777" w:rsidTr="008250A0">
                <w:trPr>
                  <w:divId w:val="532108367"/>
                  <w:tblCellSpacing w:w="15" w:type="dxa"/>
                </w:trPr>
                <w:tc>
                  <w:tcPr>
                    <w:tcW w:w="220" w:type="pct"/>
                    <w:hideMark/>
                  </w:tcPr>
                  <w:p w14:paraId="41F0E664"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[54] </w:t>
                    </w:r>
                  </w:p>
                </w:tc>
                <w:tc>
                  <w:tcPr>
                    <w:tcW w:w="0" w:type="auto"/>
                    <w:hideMark/>
                  </w:tcPr>
                  <w:p w14:paraId="51C3585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J. Jiang y C. Zhai, «Exploiting Domain Structure for Named Entity Recognition,» de </w:t>
                    </w:r>
                    <w:r w:rsidRPr="008250A0">
                      <w:rPr>
                        <w:rFonts w:ascii="Arial" w:hAnsi="Arial" w:cs="Arial"/>
                        <w:i/>
                        <w:iCs/>
                        <w:noProof/>
                        <w:sz w:val="20"/>
                        <w:szCs w:val="20"/>
                      </w:rPr>
                      <w:t>Proceedings of the Human Language Technology Conference of the North American Chapter of the ACL</w:t>
                    </w:r>
                    <w:r w:rsidRPr="008250A0">
                      <w:rPr>
                        <w:rFonts w:ascii="Arial" w:hAnsi="Arial" w:cs="Arial"/>
                        <w:noProof/>
                        <w:sz w:val="20"/>
                        <w:szCs w:val="20"/>
                      </w:rPr>
                      <w:t xml:space="preserve">, New York, 2006. </w:t>
                    </w:r>
                  </w:p>
                </w:tc>
              </w:tr>
              <w:tr w:rsidR="008250A0" w:rsidRPr="008250A0" w14:paraId="09C17681" w14:textId="77777777" w:rsidTr="008250A0">
                <w:trPr>
                  <w:divId w:val="532108367"/>
                  <w:tblCellSpacing w:w="15" w:type="dxa"/>
                </w:trPr>
                <w:tc>
                  <w:tcPr>
                    <w:tcW w:w="220" w:type="pct"/>
                    <w:hideMark/>
                  </w:tcPr>
                  <w:p w14:paraId="4CD196E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[55] </w:t>
                    </w:r>
                  </w:p>
                </w:tc>
                <w:tc>
                  <w:tcPr>
                    <w:tcW w:w="0" w:type="auto"/>
                    <w:hideMark/>
                  </w:tcPr>
                  <w:p w14:paraId="1F974868"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O. Etzioni, M. Banko, S. Soderland y D. S. Weld, «Open information extraction from the web,» </w:t>
                    </w:r>
                    <w:r w:rsidRPr="008250A0">
                      <w:rPr>
                        <w:rFonts w:ascii="Arial" w:hAnsi="Arial" w:cs="Arial"/>
                        <w:i/>
                        <w:iCs/>
                        <w:noProof/>
                        <w:sz w:val="20"/>
                        <w:szCs w:val="20"/>
                      </w:rPr>
                      <w:t xml:space="preserve">Communications of the ACM, </w:t>
                    </w:r>
                    <w:r w:rsidRPr="008250A0">
                      <w:rPr>
                        <w:rFonts w:ascii="Arial" w:hAnsi="Arial" w:cs="Arial"/>
                        <w:noProof/>
                        <w:sz w:val="20"/>
                        <w:szCs w:val="20"/>
                      </w:rPr>
                      <w:t xml:space="preserve">vol. 51, nº 12, pp. 68-74, 2008. </w:t>
                    </w:r>
                  </w:p>
                </w:tc>
              </w:tr>
              <w:tr w:rsidR="008250A0" w:rsidRPr="008250A0" w14:paraId="7FB3F014" w14:textId="77777777" w:rsidTr="008250A0">
                <w:trPr>
                  <w:divId w:val="532108367"/>
                  <w:tblCellSpacing w:w="15" w:type="dxa"/>
                </w:trPr>
                <w:tc>
                  <w:tcPr>
                    <w:tcW w:w="220" w:type="pct"/>
                    <w:hideMark/>
                  </w:tcPr>
                  <w:p w14:paraId="5DEBF998"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[56] </w:t>
                    </w:r>
                  </w:p>
                </w:tc>
                <w:tc>
                  <w:tcPr>
                    <w:tcW w:w="0" w:type="auto"/>
                    <w:hideMark/>
                  </w:tcPr>
                  <w:p w14:paraId="40D3280A"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L. Qian, G. Zhou, F. Kong, Q. Zhu y P. Qian, «Exploiting constituent dependencies for tree kernelbased semantic relation extraction,» de </w:t>
                    </w:r>
                    <w:r w:rsidRPr="008250A0">
                      <w:rPr>
                        <w:rFonts w:ascii="Arial" w:hAnsi="Arial" w:cs="Arial"/>
                        <w:i/>
                        <w:iCs/>
                        <w:noProof/>
                        <w:sz w:val="20"/>
                        <w:szCs w:val="20"/>
                      </w:rPr>
                      <w:t>In Proceedings of the 22nd International Conference on Computational Linguistics</w:t>
                    </w:r>
                    <w:r w:rsidRPr="008250A0">
                      <w:rPr>
                        <w:rFonts w:ascii="Arial" w:hAnsi="Arial" w:cs="Arial"/>
                        <w:noProof/>
                        <w:sz w:val="20"/>
                        <w:szCs w:val="20"/>
                      </w:rPr>
                      <w:t xml:space="preserve">, 2008. </w:t>
                    </w:r>
                  </w:p>
                </w:tc>
              </w:tr>
              <w:tr w:rsidR="008250A0" w:rsidRPr="008250A0" w14:paraId="62B6225F" w14:textId="77777777" w:rsidTr="008250A0">
                <w:trPr>
                  <w:divId w:val="532108367"/>
                  <w:tblCellSpacing w:w="15" w:type="dxa"/>
                </w:trPr>
                <w:tc>
                  <w:tcPr>
                    <w:tcW w:w="220" w:type="pct"/>
                    <w:hideMark/>
                  </w:tcPr>
                  <w:p w14:paraId="350E376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[57] </w:t>
                    </w:r>
                  </w:p>
                </w:tc>
                <w:tc>
                  <w:tcPr>
                    <w:tcW w:w="0" w:type="auto"/>
                    <w:hideMark/>
                  </w:tcPr>
                  <w:p w14:paraId="7D7092A1"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F. Dalpiaz, A. Ferrari, X. Franch y C. Palomares, «Natural Language Processing for Requirements Engineering,» </w:t>
                    </w:r>
                    <w:r w:rsidRPr="008250A0">
                      <w:rPr>
                        <w:rFonts w:ascii="Arial" w:hAnsi="Arial" w:cs="Arial"/>
                        <w:i/>
                        <w:iCs/>
                        <w:noProof/>
                        <w:sz w:val="20"/>
                        <w:szCs w:val="20"/>
                      </w:rPr>
                      <w:t xml:space="preserve">IEEE Software, </w:t>
                    </w:r>
                    <w:r w:rsidRPr="008250A0">
                      <w:rPr>
                        <w:rFonts w:ascii="Arial" w:hAnsi="Arial" w:cs="Arial"/>
                        <w:noProof/>
                        <w:sz w:val="20"/>
                        <w:szCs w:val="20"/>
                      </w:rPr>
                      <w:t xml:space="preserve">vol. 35, pp. 115-119, 2018. </w:t>
                    </w:r>
                  </w:p>
                </w:tc>
              </w:tr>
              <w:tr w:rsidR="008250A0" w:rsidRPr="008250A0" w14:paraId="22E2928E" w14:textId="77777777" w:rsidTr="008250A0">
                <w:trPr>
                  <w:divId w:val="532108367"/>
                  <w:tblCellSpacing w:w="15" w:type="dxa"/>
                </w:trPr>
                <w:tc>
                  <w:tcPr>
                    <w:tcW w:w="220" w:type="pct"/>
                    <w:hideMark/>
                  </w:tcPr>
                  <w:p w14:paraId="00518855"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[58] </w:t>
                    </w:r>
                  </w:p>
                </w:tc>
                <w:tc>
                  <w:tcPr>
                    <w:tcW w:w="0" w:type="auto"/>
                    <w:hideMark/>
                  </w:tcPr>
                  <w:p w14:paraId="52E7D4FB"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W. Shira y B. Paul, «A Fully Automated Approach to Requirement Extraction from Design Documents,» de </w:t>
                    </w:r>
                    <w:r w:rsidRPr="008250A0">
                      <w:rPr>
                        <w:rFonts w:ascii="Arial" w:hAnsi="Arial" w:cs="Arial"/>
                        <w:i/>
                        <w:iCs/>
                        <w:noProof/>
                        <w:sz w:val="20"/>
                        <w:szCs w:val="20"/>
                      </w:rPr>
                      <w:t>IEEE Aerospace Conference (50100)</w:t>
                    </w:r>
                    <w:r w:rsidRPr="008250A0">
                      <w:rPr>
                        <w:rFonts w:ascii="Arial" w:hAnsi="Arial" w:cs="Arial"/>
                        <w:noProof/>
                        <w:sz w:val="20"/>
                        <w:szCs w:val="20"/>
                      </w:rPr>
                      <w:t xml:space="preserve">, Big Sky, MT, USA, 2021. </w:t>
                    </w:r>
                  </w:p>
                </w:tc>
              </w:tr>
              <w:tr w:rsidR="008250A0" w:rsidRPr="008250A0" w14:paraId="63121D64" w14:textId="77777777" w:rsidTr="008250A0">
                <w:trPr>
                  <w:divId w:val="532108367"/>
                  <w:tblCellSpacing w:w="15" w:type="dxa"/>
                </w:trPr>
                <w:tc>
                  <w:tcPr>
                    <w:tcW w:w="220" w:type="pct"/>
                    <w:hideMark/>
                  </w:tcPr>
                  <w:p w14:paraId="691D0CA1"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[59] </w:t>
                    </w:r>
                  </w:p>
                </w:tc>
                <w:tc>
                  <w:tcPr>
                    <w:tcW w:w="0" w:type="auto"/>
                    <w:hideMark/>
                  </w:tcPr>
                  <w:p w14:paraId="1A7A5B6D"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I. Hussain, L. Kosseim y O. Ormandjieva, «Using Linguistic Knowledge to Classify Nonfunctional Requirements in SRS documents,» </w:t>
                    </w:r>
                    <w:r w:rsidRPr="008250A0">
                      <w:rPr>
                        <w:rFonts w:ascii="Arial" w:hAnsi="Arial" w:cs="Arial"/>
                        <w:i/>
                        <w:iCs/>
                        <w:noProof/>
                        <w:sz w:val="20"/>
                        <w:szCs w:val="20"/>
                      </w:rPr>
                      <w:t xml:space="preserve">Lecture Notes in Computer Science, </w:t>
                    </w:r>
                    <w:r w:rsidRPr="008250A0">
                      <w:rPr>
                        <w:rFonts w:ascii="Arial" w:hAnsi="Arial" w:cs="Arial"/>
                        <w:noProof/>
                        <w:sz w:val="20"/>
                        <w:szCs w:val="20"/>
                      </w:rPr>
                      <w:t xml:space="preserve">vol. 5039, pp. 287-298, 2008. </w:t>
                    </w:r>
                  </w:p>
                </w:tc>
              </w:tr>
              <w:tr w:rsidR="008250A0" w:rsidRPr="008250A0" w14:paraId="0E29CA5F" w14:textId="77777777" w:rsidTr="008250A0">
                <w:trPr>
                  <w:divId w:val="532108367"/>
                  <w:tblCellSpacing w:w="15" w:type="dxa"/>
                </w:trPr>
                <w:tc>
                  <w:tcPr>
                    <w:tcW w:w="220" w:type="pct"/>
                    <w:hideMark/>
                  </w:tcPr>
                  <w:p w14:paraId="48FE7964"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[60] </w:t>
                    </w:r>
                  </w:p>
                </w:tc>
                <w:tc>
                  <w:tcPr>
                    <w:tcW w:w="0" w:type="auto"/>
                    <w:hideMark/>
                  </w:tcPr>
                  <w:p w14:paraId="6583D907"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C. Rolland y C. Salinesi, «Supporting Requirements Elicitation through Goal/Scenario Coupling,» </w:t>
                    </w:r>
                    <w:r w:rsidRPr="008250A0">
                      <w:rPr>
                        <w:rFonts w:ascii="Arial" w:hAnsi="Arial" w:cs="Arial"/>
                        <w:i/>
                        <w:iCs/>
                        <w:noProof/>
                        <w:sz w:val="20"/>
                        <w:szCs w:val="20"/>
                      </w:rPr>
                      <w:t xml:space="preserve">Conceptual Modeling: Foundations and Applications, </w:t>
                    </w:r>
                    <w:r w:rsidRPr="008250A0">
                      <w:rPr>
                        <w:rFonts w:ascii="Arial" w:hAnsi="Arial" w:cs="Arial"/>
                        <w:noProof/>
                        <w:sz w:val="20"/>
                        <w:szCs w:val="20"/>
                      </w:rPr>
                      <w:t xml:space="preserve">vol. 5600, p. 398–416, 2009. </w:t>
                    </w:r>
                  </w:p>
                </w:tc>
              </w:tr>
              <w:tr w:rsidR="008250A0" w:rsidRPr="008250A0" w14:paraId="54C71D24" w14:textId="77777777" w:rsidTr="008250A0">
                <w:trPr>
                  <w:divId w:val="532108367"/>
                  <w:tblCellSpacing w:w="15" w:type="dxa"/>
                </w:trPr>
                <w:tc>
                  <w:tcPr>
                    <w:tcW w:w="220" w:type="pct"/>
                    <w:hideMark/>
                  </w:tcPr>
                  <w:p w14:paraId="74455668"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[61] </w:t>
                    </w:r>
                  </w:p>
                </w:tc>
                <w:tc>
                  <w:tcPr>
                    <w:tcW w:w="0" w:type="auto"/>
                    <w:hideMark/>
                  </w:tcPr>
                  <w:p w14:paraId="2310C0F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S. Murugesh y A. Jaya, «Construction of Ontology for Software Requirements Elicitation.,» </w:t>
                    </w:r>
                    <w:r w:rsidRPr="008250A0">
                      <w:rPr>
                        <w:rFonts w:ascii="Arial" w:hAnsi="Arial" w:cs="Arial"/>
                        <w:i/>
                        <w:iCs/>
                        <w:noProof/>
                        <w:sz w:val="20"/>
                        <w:szCs w:val="20"/>
                      </w:rPr>
                      <w:t xml:space="preserve">Indian Journal of Science and Technology, </w:t>
                    </w:r>
                    <w:r w:rsidRPr="008250A0">
                      <w:rPr>
                        <w:rFonts w:ascii="Arial" w:hAnsi="Arial" w:cs="Arial"/>
                        <w:noProof/>
                        <w:sz w:val="20"/>
                        <w:szCs w:val="20"/>
                      </w:rPr>
                      <w:t xml:space="preserve">vol. 8, nº 29, 2015. </w:t>
                    </w:r>
                  </w:p>
                </w:tc>
              </w:tr>
              <w:tr w:rsidR="008250A0" w:rsidRPr="008250A0" w14:paraId="139263FD" w14:textId="77777777" w:rsidTr="008250A0">
                <w:trPr>
                  <w:divId w:val="532108367"/>
                  <w:tblCellSpacing w:w="15" w:type="dxa"/>
                </w:trPr>
                <w:tc>
                  <w:tcPr>
                    <w:tcW w:w="220" w:type="pct"/>
                    <w:hideMark/>
                  </w:tcPr>
                  <w:p w14:paraId="75B5D95F"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[62] </w:t>
                    </w:r>
                  </w:p>
                </w:tc>
                <w:tc>
                  <w:tcPr>
                    <w:tcW w:w="0" w:type="auto"/>
                    <w:hideMark/>
                  </w:tcPr>
                  <w:p w14:paraId="5C6115E9"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U. Shah, S. Patel y D. Jinwala, «Specification of non-functional requirements: A hybrid approach,» de </w:t>
                    </w:r>
                    <w:r w:rsidRPr="008250A0">
                      <w:rPr>
                        <w:rFonts w:ascii="Arial" w:hAnsi="Arial" w:cs="Arial"/>
                        <w:i/>
                        <w:iCs/>
                        <w:noProof/>
                        <w:sz w:val="20"/>
                        <w:szCs w:val="20"/>
                      </w:rPr>
                      <w:t xml:space="preserve">In 22nd International Working Conference on Requirements Engineering. </w:t>
                    </w:r>
                    <w:r w:rsidRPr="008250A0">
                      <w:rPr>
                        <w:rFonts w:ascii="Arial" w:hAnsi="Arial" w:cs="Arial"/>
                        <w:noProof/>
                        <w:sz w:val="20"/>
                        <w:szCs w:val="20"/>
                      </w:rPr>
                      <w:t xml:space="preserve">, Gothenburg, Sweden, 2016. </w:t>
                    </w:r>
                  </w:p>
                </w:tc>
              </w:tr>
              <w:tr w:rsidR="008250A0" w:rsidRPr="008250A0" w14:paraId="4A8FD30B" w14:textId="77777777" w:rsidTr="008250A0">
                <w:trPr>
                  <w:divId w:val="532108367"/>
                  <w:tblCellSpacing w:w="15" w:type="dxa"/>
                </w:trPr>
                <w:tc>
                  <w:tcPr>
                    <w:tcW w:w="220" w:type="pct"/>
                    <w:hideMark/>
                  </w:tcPr>
                  <w:p w14:paraId="72129A4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[63] </w:t>
                    </w:r>
                  </w:p>
                </w:tc>
                <w:tc>
                  <w:tcPr>
                    <w:tcW w:w="0" w:type="auto"/>
                    <w:hideMark/>
                  </w:tcPr>
                  <w:p w14:paraId="4EB6816B"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H. Meth, A. Maedche y M. Einoeder, «Is Knowledge Power? The Role of Knowledge in Automated Requirements Elicitation,» de </w:t>
                    </w:r>
                    <w:r w:rsidRPr="008250A0">
                      <w:rPr>
                        <w:rFonts w:ascii="Arial" w:hAnsi="Arial" w:cs="Arial"/>
                        <w:i/>
                        <w:iCs/>
                        <w:noProof/>
                        <w:sz w:val="20"/>
                        <w:szCs w:val="20"/>
                      </w:rPr>
                      <w:t>International Conference on Advanced Information Systems Engineering</w:t>
                    </w:r>
                    <w:r w:rsidRPr="008250A0">
                      <w:rPr>
                        <w:rFonts w:ascii="Arial" w:hAnsi="Arial" w:cs="Arial"/>
                        <w:noProof/>
                        <w:sz w:val="20"/>
                        <w:szCs w:val="20"/>
                      </w:rPr>
                      <w:t xml:space="preserve">, 2013. </w:t>
                    </w:r>
                  </w:p>
                </w:tc>
              </w:tr>
              <w:tr w:rsidR="008250A0" w:rsidRPr="008250A0" w14:paraId="76ACFE77" w14:textId="77777777" w:rsidTr="008250A0">
                <w:trPr>
                  <w:divId w:val="532108367"/>
                  <w:tblCellSpacing w:w="15" w:type="dxa"/>
                </w:trPr>
                <w:tc>
                  <w:tcPr>
                    <w:tcW w:w="220" w:type="pct"/>
                    <w:hideMark/>
                  </w:tcPr>
                  <w:p w14:paraId="0AA0196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[64] </w:t>
                    </w:r>
                  </w:p>
                </w:tc>
                <w:tc>
                  <w:tcPr>
                    <w:tcW w:w="0" w:type="auto"/>
                    <w:hideMark/>
                  </w:tcPr>
                  <w:p w14:paraId="3AFC2890"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Lili, «Research on User Requirements Elicitation Using Text Association Rule,» de </w:t>
                    </w:r>
                    <w:r w:rsidRPr="008250A0">
                      <w:rPr>
                        <w:rFonts w:ascii="Arial" w:hAnsi="Arial" w:cs="Arial"/>
                        <w:i/>
                        <w:iCs/>
                        <w:noProof/>
                        <w:sz w:val="20"/>
                        <w:szCs w:val="20"/>
                      </w:rPr>
                      <w:t>In International Symposium on Intelligence Information Processing and Trusted Computing.</w:t>
                    </w:r>
                    <w:r w:rsidRPr="008250A0">
                      <w:rPr>
                        <w:rFonts w:ascii="Arial" w:hAnsi="Arial" w:cs="Arial"/>
                        <w:noProof/>
                        <w:sz w:val="20"/>
                        <w:szCs w:val="20"/>
                      </w:rPr>
                      <w:t xml:space="preserve">, Huanggang, China, 2010. </w:t>
                    </w:r>
                  </w:p>
                </w:tc>
              </w:tr>
              <w:tr w:rsidR="008250A0" w:rsidRPr="008250A0" w14:paraId="6C1B28BD" w14:textId="77777777" w:rsidTr="008250A0">
                <w:trPr>
                  <w:divId w:val="532108367"/>
                  <w:tblCellSpacing w:w="15" w:type="dxa"/>
                </w:trPr>
                <w:tc>
                  <w:tcPr>
                    <w:tcW w:w="220" w:type="pct"/>
                    <w:hideMark/>
                  </w:tcPr>
                  <w:p w14:paraId="65AB197C"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lastRenderedPageBreak/>
                      <w:t xml:space="preserve">[65] </w:t>
                    </w:r>
                  </w:p>
                </w:tc>
                <w:tc>
                  <w:tcPr>
                    <w:tcW w:w="0" w:type="auto"/>
                    <w:hideMark/>
                  </w:tcPr>
                  <w:p w14:paraId="6FFD866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G. Pablo y G. Marcos, «Dependency-Based Open Information Extraction,» de </w:t>
                    </w:r>
                    <w:r w:rsidRPr="008250A0">
                      <w:rPr>
                        <w:rFonts w:ascii="Arial" w:hAnsi="Arial" w:cs="Arial"/>
                        <w:i/>
                        <w:iCs/>
                        <w:noProof/>
                        <w:sz w:val="20"/>
                        <w:szCs w:val="20"/>
                      </w:rPr>
                      <w:t>Proceedings of the 13th Conference of the European Chapter of the Association for Computational Linguistics</w:t>
                    </w:r>
                    <w:r w:rsidRPr="008250A0">
                      <w:rPr>
                        <w:rFonts w:ascii="Arial" w:hAnsi="Arial" w:cs="Arial"/>
                        <w:noProof/>
                        <w:sz w:val="20"/>
                        <w:szCs w:val="20"/>
                      </w:rPr>
                      <w:t xml:space="preserve">, Avignon, France, 2012. </w:t>
                    </w:r>
                  </w:p>
                </w:tc>
              </w:tr>
              <w:tr w:rsidR="008250A0" w:rsidRPr="008915B4" w14:paraId="259CCA71" w14:textId="77777777" w:rsidTr="008250A0">
                <w:trPr>
                  <w:divId w:val="532108367"/>
                  <w:tblCellSpacing w:w="15" w:type="dxa"/>
                </w:trPr>
                <w:tc>
                  <w:tcPr>
                    <w:tcW w:w="220" w:type="pct"/>
                    <w:hideMark/>
                  </w:tcPr>
                  <w:p w14:paraId="68F6C16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[66] </w:t>
                    </w:r>
                  </w:p>
                </w:tc>
                <w:tc>
                  <w:tcPr>
                    <w:tcW w:w="0" w:type="auto"/>
                    <w:hideMark/>
                  </w:tcPr>
                  <w:p w14:paraId="5D65CE00"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A. C. M. A. Lorena Talamé, «Comparación de herramientas de procesamiento de textos en español extraídos de una red social para Python,» de </w:t>
                    </w:r>
                    <w:r w:rsidRPr="008250A0">
                      <w:rPr>
                        <w:rFonts w:ascii="Arial" w:hAnsi="Arial" w:cs="Arial"/>
                        <w:i/>
                        <w:iCs/>
                        <w:noProof/>
                        <w:sz w:val="20"/>
                        <w:szCs w:val="20"/>
                        <w:lang w:val="es-ES"/>
                      </w:rPr>
                      <w:t>ASAI, Simposio Argentino de Inteligencia Artificial</w:t>
                    </w:r>
                    <w:r w:rsidRPr="008250A0">
                      <w:rPr>
                        <w:rFonts w:ascii="Arial" w:hAnsi="Arial" w:cs="Arial"/>
                        <w:noProof/>
                        <w:sz w:val="20"/>
                        <w:szCs w:val="20"/>
                        <w:lang w:val="es-ES"/>
                      </w:rPr>
                      <w:t xml:space="preserve">, 2019. </w:t>
                    </w:r>
                  </w:p>
                </w:tc>
              </w:tr>
              <w:tr w:rsidR="008250A0" w:rsidRPr="008250A0" w14:paraId="10A4DAC9" w14:textId="77777777" w:rsidTr="008250A0">
                <w:trPr>
                  <w:divId w:val="532108367"/>
                  <w:tblCellSpacing w:w="15" w:type="dxa"/>
                </w:trPr>
                <w:tc>
                  <w:tcPr>
                    <w:tcW w:w="220" w:type="pct"/>
                    <w:hideMark/>
                  </w:tcPr>
                  <w:p w14:paraId="0B0F0EDF"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[67] </w:t>
                    </w:r>
                  </w:p>
                </w:tc>
                <w:tc>
                  <w:tcPr>
                    <w:tcW w:w="0" w:type="auto"/>
                    <w:hideMark/>
                  </w:tcPr>
                  <w:p w14:paraId="5BBA2ED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S. Kübler, R. McDonald y J. Nivre, «Dependency Parsing. Synthesis Lectures on Human Language Technologies,» </w:t>
                    </w:r>
                    <w:r w:rsidRPr="008250A0">
                      <w:rPr>
                        <w:rFonts w:ascii="Arial" w:hAnsi="Arial" w:cs="Arial"/>
                        <w:i/>
                        <w:iCs/>
                        <w:noProof/>
                        <w:sz w:val="20"/>
                        <w:szCs w:val="20"/>
                      </w:rPr>
                      <w:t xml:space="preserve">Morgan &amp; Claypool Publishers., </w:t>
                    </w:r>
                    <w:r w:rsidRPr="008250A0">
                      <w:rPr>
                        <w:rFonts w:ascii="Arial" w:hAnsi="Arial" w:cs="Arial"/>
                        <w:noProof/>
                        <w:sz w:val="20"/>
                        <w:szCs w:val="20"/>
                      </w:rPr>
                      <w:t xml:space="preserve">p. 127, 2009. </w:t>
                    </w:r>
                  </w:p>
                </w:tc>
              </w:tr>
              <w:tr w:rsidR="008250A0" w:rsidRPr="008915B4" w14:paraId="03785B14" w14:textId="77777777" w:rsidTr="008250A0">
                <w:trPr>
                  <w:divId w:val="532108367"/>
                  <w:tblCellSpacing w:w="15" w:type="dxa"/>
                </w:trPr>
                <w:tc>
                  <w:tcPr>
                    <w:tcW w:w="220" w:type="pct"/>
                    <w:hideMark/>
                  </w:tcPr>
                  <w:p w14:paraId="1F6A063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[68] </w:t>
                    </w:r>
                  </w:p>
                </w:tc>
                <w:tc>
                  <w:tcPr>
                    <w:tcW w:w="0" w:type="auto"/>
                    <w:hideMark/>
                  </w:tcPr>
                  <w:p w14:paraId="417D6AD6"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H. Caseli, T. Pereira, L. Specia, T. Pardo, C. Gasperin y S. Aluisio, «Building a Brazilian Portuguese parallel corpus of original and simplified texts,» de </w:t>
                    </w:r>
                    <w:r w:rsidRPr="008250A0">
                      <w:rPr>
                        <w:rFonts w:ascii="Arial" w:hAnsi="Arial" w:cs="Arial"/>
                        <w:i/>
                        <w:iCs/>
                        <w:noProof/>
                        <w:sz w:val="20"/>
                        <w:szCs w:val="20"/>
                        <w:lang w:val="es-ES"/>
                      </w:rPr>
                      <w:t>Center of Computational Linguistics</w:t>
                    </w:r>
                    <w:r w:rsidRPr="008250A0">
                      <w:rPr>
                        <w:rFonts w:ascii="Arial" w:hAnsi="Arial" w:cs="Arial"/>
                        <w:noProof/>
                        <w:sz w:val="20"/>
                        <w:szCs w:val="20"/>
                        <w:lang w:val="es-ES"/>
                      </w:rPr>
                      <w:t xml:space="preserve">, Brasil, 2009. </w:t>
                    </w:r>
                  </w:p>
                </w:tc>
              </w:tr>
              <w:tr w:rsidR="008250A0" w:rsidRPr="008250A0" w14:paraId="1C51656E" w14:textId="77777777" w:rsidTr="008250A0">
                <w:trPr>
                  <w:divId w:val="532108367"/>
                  <w:tblCellSpacing w:w="15" w:type="dxa"/>
                </w:trPr>
                <w:tc>
                  <w:tcPr>
                    <w:tcW w:w="220" w:type="pct"/>
                    <w:hideMark/>
                  </w:tcPr>
                  <w:p w14:paraId="3B4ABEBF"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[69] </w:t>
                    </w:r>
                  </w:p>
                </w:tc>
                <w:tc>
                  <w:tcPr>
                    <w:tcW w:w="0" w:type="auto"/>
                    <w:hideMark/>
                  </w:tcPr>
                  <w:p w14:paraId="3D846CDE"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J. Herrera, A. Peñas y F. Verdejo, «Textual Entailment Recognition Based on Dependency Analysis and WordNet,» </w:t>
                    </w:r>
                    <w:r w:rsidRPr="008250A0">
                      <w:rPr>
                        <w:rFonts w:ascii="Arial" w:hAnsi="Arial" w:cs="Arial"/>
                        <w:i/>
                        <w:iCs/>
                        <w:noProof/>
                        <w:sz w:val="20"/>
                        <w:szCs w:val="20"/>
                      </w:rPr>
                      <w:t xml:space="preserve">Part of the Lecture Notes in Computer Science book series, </w:t>
                    </w:r>
                    <w:r w:rsidRPr="008250A0">
                      <w:rPr>
                        <w:rFonts w:ascii="Arial" w:hAnsi="Arial" w:cs="Arial"/>
                        <w:noProof/>
                        <w:sz w:val="20"/>
                        <w:szCs w:val="20"/>
                      </w:rPr>
                      <w:t xml:space="preserve">vol. 3944, p. 231–239, 2005. </w:t>
                    </w:r>
                  </w:p>
                </w:tc>
              </w:tr>
              <w:tr w:rsidR="008250A0" w:rsidRPr="008250A0" w14:paraId="450265B8" w14:textId="77777777" w:rsidTr="008250A0">
                <w:trPr>
                  <w:divId w:val="532108367"/>
                  <w:tblCellSpacing w:w="15" w:type="dxa"/>
                </w:trPr>
                <w:tc>
                  <w:tcPr>
                    <w:tcW w:w="220" w:type="pct"/>
                    <w:hideMark/>
                  </w:tcPr>
                  <w:p w14:paraId="79ACEC3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[70] </w:t>
                    </w:r>
                  </w:p>
                </w:tc>
                <w:tc>
                  <w:tcPr>
                    <w:tcW w:w="0" w:type="auto"/>
                    <w:hideMark/>
                  </w:tcPr>
                  <w:p w14:paraId="79EE460D"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M. Ballesteros, R. Martín y B. D. Agudo, «JadaWeb: A CBR System for Cooking Recipes,» de </w:t>
                    </w:r>
                    <w:r w:rsidRPr="008250A0">
                      <w:rPr>
                        <w:rFonts w:ascii="Arial" w:hAnsi="Arial" w:cs="Arial"/>
                        <w:i/>
                        <w:iCs/>
                        <w:noProof/>
                        <w:sz w:val="20"/>
                        <w:szCs w:val="20"/>
                      </w:rPr>
                      <w:t>En Proceedings of Workshop on Computer Cooking Contest (ICCBR 2010)</w:t>
                    </w:r>
                    <w:r w:rsidRPr="008250A0">
                      <w:rPr>
                        <w:rFonts w:ascii="Arial" w:hAnsi="Arial" w:cs="Arial"/>
                        <w:noProof/>
                        <w:sz w:val="20"/>
                        <w:szCs w:val="20"/>
                      </w:rPr>
                      <w:t xml:space="preserve">, Italy, 2010. </w:t>
                    </w:r>
                  </w:p>
                </w:tc>
              </w:tr>
              <w:tr w:rsidR="008250A0" w:rsidRPr="008250A0" w14:paraId="4BA3BF19" w14:textId="77777777" w:rsidTr="008250A0">
                <w:trPr>
                  <w:divId w:val="532108367"/>
                  <w:tblCellSpacing w:w="15" w:type="dxa"/>
                </w:trPr>
                <w:tc>
                  <w:tcPr>
                    <w:tcW w:w="220" w:type="pct"/>
                    <w:hideMark/>
                  </w:tcPr>
                  <w:p w14:paraId="08052D9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[71] </w:t>
                    </w:r>
                  </w:p>
                </w:tc>
                <w:tc>
                  <w:tcPr>
                    <w:tcW w:w="0" w:type="auto"/>
                    <w:hideMark/>
                  </w:tcPr>
                  <w:p w14:paraId="49B1F8D4"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C. Leacock y M. Chodorow, Combining local context and WordNet similarity for word sense identi</w:t>
                    </w:r>
                    <w:r w:rsidRPr="008250A0">
                      <w:rPr>
                        <w:rFonts w:ascii="Arial" w:hAnsi="Arial" w:cs="Arial"/>
                        <w:noProof/>
                        <w:sz w:val="20"/>
                        <w:szCs w:val="20"/>
                        <w:lang w:val="es-ES"/>
                      </w:rPr>
                      <w:t>ﬁ</w:t>
                    </w:r>
                    <w:r w:rsidRPr="008250A0">
                      <w:rPr>
                        <w:rFonts w:ascii="Arial" w:hAnsi="Arial" w:cs="Arial"/>
                        <w:noProof/>
                        <w:sz w:val="20"/>
                        <w:szCs w:val="20"/>
                      </w:rPr>
                      <w:t xml:space="preserve">cation, In C. Fellbaum, editor, WordNet: An electronic lexical database, 1998. </w:t>
                    </w:r>
                  </w:p>
                </w:tc>
              </w:tr>
              <w:tr w:rsidR="008250A0" w:rsidRPr="008250A0" w14:paraId="1C865C2F" w14:textId="77777777" w:rsidTr="008250A0">
                <w:trPr>
                  <w:divId w:val="532108367"/>
                  <w:tblCellSpacing w:w="15" w:type="dxa"/>
                </w:trPr>
                <w:tc>
                  <w:tcPr>
                    <w:tcW w:w="220" w:type="pct"/>
                    <w:hideMark/>
                  </w:tcPr>
                  <w:p w14:paraId="63E6F301"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[72] </w:t>
                    </w:r>
                  </w:p>
                </w:tc>
                <w:tc>
                  <w:tcPr>
                    <w:tcW w:w="0" w:type="auto"/>
                    <w:hideMark/>
                  </w:tcPr>
                  <w:p w14:paraId="2E054DCC"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Wu y Palmer, « Verb semantics and lexical selection,» de </w:t>
                    </w:r>
                    <w:r w:rsidRPr="008250A0">
                      <w:rPr>
                        <w:rFonts w:ascii="Arial" w:hAnsi="Arial" w:cs="Arial"/>
                        <w:i/>
                        <w:iCs/>
                        <w:noProof/>
                        <w:sz w:val="20"/>
                        <w:szCs w:val="20"/>
                      </w:rPr>
                      <w:t>In 32nd Annual Meeting of the Association for Computational Linguistics</w:t>
                    </w:r>
                    <w:r w:rsidRPr="008250A0">
                      <w:rPr>
                        <w:rFonts w:ascii="Arial" w:hAnsi="Arial" w:cs="Arial"/>
                        <w:noProof/>
                        <w:sz w:val="20"/>
                        <w:szCs w:val="20"/>
                      </w:rPr>
                      <w:t xml:space="preserve">, Mexico, 1994. </w:t>
                    </w:r>
                  </w:p>
                </w:tc>
              </w:tr>
              <w:tr w:rsidR="008250A0" w:rsidRPr="008250A0" w14:paraId="7A13649F" w14:textId="77777777" w:rsidTr="008250A0">
                <w:trPr>
                  <w:divId w:val="532108367"/>
                  <w:tblCellSpacing w:w="15" w:type="dxa"/>
                </w:trPr>
                <w:tc>
                  <w:tcPr>
                    <w:tcW w:w="220" w:type="pct"/>
                    <w:hideMark/>
                  </w:tcPr>
                  <w:p w14:paraId="698B3F14"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[73] </w:t>
                    </w:r>
                  </w:p>
                </w:tc>
                <w:tc>
                  <w:tcPr>
                    <w:tcW w:w="0" w:type="auto"/>
                    <w:hideMark/>
                  </w:tcPr>
                  <w:p w14:paraId="1DFFD176"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T. Pedersen, S. Patwardhan y J. Michelizzi, «WordNet::Similarity - Measuring the Relatedness of Concepts». </w:t>
                    </w:r>
                  </w:p>
                </w:tc>
              </w:tr>
              <w:tr w:rsidR="008250A0" w:rsidRPr="008250A0" w14:paraId="7CC141A4" w14:textId="77777777" w:rsidTr="008250A0">
                <w:trPr>
                  <w:divId w:val="532108367"/>
                  <w:tblCellSpacing w:w="15" w:type="dxa"/>
                </w:trPr>
                <w:tc>
                  <w:tcPr>
                    <w:tcW w:w="220" w:type="pct"/>
                    <w:hideMark/>
                  </w:tcPr>
                  <w:p w14:paraId="55080FE9"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[74] </w:t>
                    </w:r>
                  </w:p>
                </w:tc>
                <w:tc>
                  <w:tcPr>
                    <w:tcW w:w="0" w:type="auto"/>
                    <w:hideMark/>
                  </w:tcPr>
                  <w:p w14:paraId="31574A11"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D. Mullner, «Modern hierarchical, agglomerative clustering algorithms,» de </w:t>
                    </w:r>
                    <w:r w:rsidRPr="008250A0">
                      <w:rPr>
                        <w:rFonts w:ascii="Arial" w:hAnsi="Arial" w:cs="Arial"/>
                        <w:i/>
                        <w:iCs/>
                        <w:noProof/>
                        <w:sz w:val="20"/>
                        <w:szCs w:val="20"/>
                      </w:rPr>
                      <w:t>stat.ML</w:t>
                    </w:r>
                    <w:r w:rsidRPr="008250A0">
                      <w:rPr>
                        <w:rFonts w:ascii="Arial" w:hAnsi="Arial" w:cs="Arial"/>
                        <w:noProof/>
                        <w:sz w:val="20"/>
                        <w:szCs w:val="20"/>
                      </w:rPr>
                      <w:t xml:space="preserve">, 2011. </w:t>
                    </w:r>
                  </w:p>
                </w:tc>
              </w:tr>
              <w:tr w:rsidR="008250A0" w:rsidRPr="008915B4" w14:paraId="392F0251" w14:textId="77777777" w:rsidTr="008250A0">
                <w:trPr>
                  <w:divId w:val="532108367"/>
                  <w:tblCellSpacing w:w="15" w:type="dxa"/>
                </w:trPr>
                <w:tc>
                  <w:tcPr>
                    <w:tcW w:w="220" w:type="pct"/>
                    <w:hideMark/>
                  </w:tcPr>
                  <w:p w14:paraId="1D003E1F"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[75] </w:t>
                    </w:r>
                  </w:p>
                </w:tc>
                <w:tc>
                  <w:tcPr>
                    <w:tcW w:w="0" w:type="auto"/>
                    <w:hideMark/>
                  </w:tcPr>
                  <w:p w14:paraId="2D5BE362"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I. Sommerville, Ingenieria de Software, Ciudad de Mexico: Pearson Education, 2011. </w:t>
                    </w:r>
                  </w:p>
                </w:tc>
              </w:tr>
              <w:tr w:rsidR="008250A0" w:rsidRPr="008915B4" w14:paraId="28075AE1" w14:textId="77777777" w:rsidTr="008250A0">
                <w:trPr>
                  <w:divId w:val="532108367"/>
                  <w:tblCellSpacing w:w="15" w:type="dxa"/>
                </w:trPr>
                <w:tc>
                  <w:tcPr>
                    <w:tcW w:w="220" w:type="pct"/>
                    <w:hideMark/>
                  </w:tcPr>
                  <w:p w14:paraId="5B789D7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[76] </w:t>
                    </w:r>
                  </w:p>
                </w:tc>
                <w:tc>
                  <w:tcPr>
                    <w:tcW w:w="0" w:type="auto"/>
                    <w:hideMark/>
                  </w:tcPr>
                  <w:p w14:paraId="3D3EA9D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I. Sommerville, Ingeniería de Software, Ciudad de México: Pearson Education, 2011. </w:t>
                    </w:r>
                  </w:p>
                </w:tc>
              </w:tr>
              <w:tr w:rsidR="008250A0" w:rsidRPr="008250A0" w14:paraId="3D81A725" w14:textId="77777777" w:rsidTr="008250A0">
                <w:trPr>
                  <w:divId w:val="532108367"/>
                  <w:tblCellSpacing w:w="15" w:type="dxa"/>
                </w:trPr>
                <w:tc>
                  <w:tcPr>
                    <w:tcW w:w="220" w:type="pct"/>
                    <w:hideMark/>
                  </w:tcPr>
                  <w:p w14:paraId="3D362A2D" w14:textId="77777777" w:rsidR="008250A0" w:rsidRPr="008250A0" w:rsidRDefault="008250A0">
                    <w:pPr>
                      <w:pStyle w:val="Bibliografa"/>
                      <w:rPr>
                        <w:rFonts w:ascii="Arial" w:hAnsi="Arial" w:cs="Arial"/>
                        <w:noProof/>
                        <w:sz w:val="20"/>
                        <w:szCs w:val="20"/>
                        <w:lang w:val="es-ES"/>
                      </w:rPr>
                    </w:pPr>
                    <w:r w:rsidRPr="008250A0">
                      <w:rPr>
                        <w:rFonts w:ascii="Arial" w:hAnsi="Arial" w:cs="Arial"/>
                        <w:noProof/>
                        <w:sz w:val="20"/>
                        <w:szCs w:val="20"/>
                        <w:lang w:val="es-ES"/>
                      </w:rPr>
                      <w:t xml:space="preserve">[77] </w:t>
                    </w:r>
                  </w:p>
                </w:tc>
                <w:tc>
                  <w:tcPr>
                    <w:tcW w:w="0" w:type="auto"/>
                    <w:hideMark/>
                  </w:tcPr>
                  <w:p w14:paraId="61FCE247" w14:textId="77777777" w:rsidR="008250A0" w:rsidRPr="008250A0" w:rsidRDefault="008250A0">
                    <w:pPr>
                      <w:pStyle w:val="Bibliografa"/>
                      <w:rPr>
                        <w:rFonts w:ascii="Arial" w:hAnsi="Arial" w:cs="Arial"/>
                        <w:noProof/>
                        <w:sz w:val="20"/>
                        <w:szCs w:val="20"/>
                      </w:rPr>
                    </w:pPr>
                    <w:r w:rsidRPr="008250A0">
                      <w:rPr>
                        <w:rFonts w:ascii="Arial" w:hAnsi="Arial" w:cs="Arial"/>
                        <w:noProof/>
                        <w:sz w:val="20"/>
                        <w:szCs w:val="20"/>
                      </w:rPr>
                      <w:t xml:space="preserve">V. Teller, « Speech and language processing: an introduction to natural language processing, computational linguistics, and speech recognition,» 2000. </w:t>
                    </w:r>
                  </w:p>
                </w:tc>
              </w:tr>
            </w:tbl>
            <w:p w14:paraId="14C76BF0" w14:textId="77777777" w:rsidR="008250A0" w:rsidRPr="00E524F1" w:rsidRDefault="008250A0">
              <w:pPr>
                <w:divId w:val="532108367"/>
                <w:rPr>
                  <w:rFonts w:ascii="Arial" w:eastAsia="Times New Roman" w:hAnsi="Arial" w:cs="Arial"/>
                  <w:noProof/>
                  <w:sz w:val="20"/>
                  <w:szCs w:val="20"/>
                </w:rPr>
              </w:pPr>
            </w:p>
            <w:p w14:paraId="35C14DBE" w14:textId="3B979482" w:rsidR="008C39DF" w:rsidRDefault="008C39DF">
              <w:r>
                <w:rPr>
                  <w:b/>
                  <w:bCs/>
                </w:rPr>
                <w:fldChar w:fldCharType="end"/>
              </w:r>
            </w:p>
          </w:sdtContent>
        </w:sdt>
      </w:sdtContent>
    </w:sdt>
    <w:p w14:paraId="78AAB293" w14:textId="7BEEEA86" w:rsidR="008C39DF" w:rsidRPr="008C1F16" w:rsidRDefault="008C39DF" w:rsidP="008C1F16">
      <w:pPr>
        <w:rPr>
          <w:rFonts w:ascii="Arial" w:hAnsi="Arial" w:cs="Arial"/>
          <w:lang w:val="es-MX"/>
        </w:rPr>
      </w:pPr>
    </w:p>
    <w:sectPr w:rsidR="008C39DF" w:rsidRPr="008C1F16" w:rsidSect="008C39DF">
      <w:footerReference w:type="default" r:id="rId5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456C7" w14:textId="77777777" w:rsidR="00A348DE" w:rsidRDefault="00A348DE" w:rsidP="008C39DF">
      <w:pPr>
        <w:spacing w:after="0" w:line="240" w:lineRule="auto"/>
      </w:pPr>
      <w:r>
        <w:separator/>
      </w:r>
    </w:p>
  </w:endnote>
  <w:endnote w:type="continuationSeparator" w:id="0">
    <w:p w14:paraId="21E8813C" w14:textId="77777777" w:rsidR="00A348DE" w:rsidRDefault="00A348DE" w:rsidP="008C3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 w:name="Charlemagne Std">
    <w:panose1 w:val="04020705060702020204"/>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6B31D" w14:textId="33252D18" w:rsidR="008915B4" w:rsidRPr="008C39DF" w:rsidRDefault="008915B4">
    <w:pPr>
      <w:pStyle w:val="Piedepgina"/>
      <w:jc w:val="center"/>
      <w:rPr>
        <w:rFonts w:ascii="Charlemagne Std" w:hAnsi="Charlemagne Std"/>
        <w:b/>
        <w:i/>
        <w:caps/>
        <w:color w:val="000000" w:themeColor="text1"/>
      </w:rPr>
    </w:pPr>
    <w:r w:rsidRPr="008C39DF">
      <w:rPr>
        <w:rFonts w:ascii="Charlemagne Std" w:hAnsi="Charlemagne Std"/>
        <w:b/>
        <w:i/>
        <w:caps/>
        <w:color w:val="000000" w:themeColor="text1"/>
      </w:rPr>
      <w:fldChar w:fldCharType="begin"/>
    </w:r>
    <w:r w:rsidRPr="008C39DF">
      <w:rPr>
        <w:rFonts w:ascii="Charlemagne Std" w:hAnsi="Charlemagne Std"/>
        <w:b/>
        <w:i/>
        <w:caps/>
        <w:color w:val="000000" w:themeColor="text1"/>
      </w:rPr>
      <w:instrText>PAGE   \* MERGEFORMAT</w:instrText>
    </w:r>
    <w:r w:rsidRPr="008C39DF">
      <w:rPr>
        <w:rFonts w:ascii="Charlemagne Std" w:hAnsi="Charlemagne Std"/>
        <w:b/>
        <w:i/>
        <w:caps/>
        <w:color w:val="000000" w:themeColor="text1"/>
      </w:rPr>
      <w:fldChar w:fldCharType="separate"/>
    </w:r>
    <w:r w:rsidR="000368E9" w:rsidRPr="000368E9">
      <w:rPr>
        <w:rFonts w:ascii="Charlemagne Std" w:hAnsi="Charlemagne Std"/>
        <w:b/>
        <w:i/>
        <w:caps/>
        <w:noProof/>
        <w:color w:val="000000" w:themeColor="text1"/>
        <w:lang w:val="es-ES"/>
      </w:rPr>
      <w:t>8</w:t>
    </w:r>
    <w:r w:rsidRPr="008C39DF">
      <w:rPr>
        <w:rFonts w:ascii="Charlemagne Std" w:hAnsi="Charlemagne Std"/>
        <w:b/>
        <w:i/>
        <w:caps/>
        <w:color w:val="000000" w:themeColor="text1"/>
      </w:rPr>
      <w:fldChar w:fldCharType="end"/>
    </w:r>
  </w:p>
  <w:p w14:paraId="419239AD" w14:textId="77777777" w:rsidR="008915B4" w:rsidRDefault="008915B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682A9" w14:textId="77777777" w:rsidR="00A348DE" w:rsidRDefault="00A348DE" w:rsidP="008C39DF">
      <w:pPr>
        <w:spacing w:after="0" w:line="240" w:lineRule="auto"/>
      </w:pPr>
      <w:r>
        <w:separator/>
      </w:r>
    </w:p>
  </w:footnote>
  <w:footnote w:type="continuationSeparator" w:id="0">
    <w:p w14:paraId="1D6D6907" w14:textId="77777777" w:rsidR="00A348DE" w:rsidRDefault="00A348DE" w:rsidP="008C39DF">
      <w:pPr>
        <w:spacing w:after="0" w:line="240" w:lineRule="auto"/>
      </w:pPr>
      <w:r>
        <w:continuationSeparator/>
      </w:r>
    </w:p>
  </w:footnote>
  <w:footnote w:id="1">
    <w:p w14:paraId="322C9B4A" w14:textId="77777777" w:rsidR="008915B4" w:rsidRPr="00BE2DC3" w:rsidRDefault="008915B4" w:rsidP="00AB1CB8">
      <w:pPr>
        <w:pStyle w:val="Textonotapie"/>
        <w:rPr>
          <w:lang w:val="es-MX"/>
        </w:rPr>
      </w:pPr>
      <w:r>
        <w:rPr>
          <w:rStyle w:val="Refdenotaalpie"/>
        </w:rPr>
        <w:footnoteRef/>
      </w:r>
      <w:r>
        <w:t xml:space="preserve"> </w:t>
      </w:r>
      <w:r w:rsidRPr="00BE2DC3">
        <w:t>https://stanfordnlp.github.io/CoreNLP/</w:t>
      </w:r>
    </w:p>
  </w:footnote>
  <w:footnote w:id="2">
    <w:p w14:paraId="744E238C" w14:textId="77777777" w:rsidR="008915B4" w:rsidRPr="00010A61" w:rsidRDefault="008915B4" w:rsidP="00AB1CB8">
      <w:pPr>
        <w:pStyle w:val="Textonotapie"/>
        <w:rPr>
          <w:lang w:val="es-MX"/>
        </w:rPr>
      </w:pPr>
      <w:r>
        <w:rPr>
          <w:rStyle w:val="Refdenotaalpie"/>
        </w:rPr>
        <w:footnoteRef/>
      </w:r>
      <w:r w:rsidRPr="00010A61">
        <w:rPr>
          <w:lang w:val="es-MX"/>
        </w:rPr>
        <w:t xml:space="preserve"> https://www.nltk.org/</w:t>
      </w:r>
    </w:p>
  </w:footnote>
  <w:footnote w:id="3">
    <w:p w14:paraId="74B69E81" w14:textId="77777777" w:rsidR="008915B4" w:rsidRPr="00010A61" w:rsidRDefault="008915B4" w:rsidP="00AB1CB8">
      <w:pPr>
        <w:pStyle w:val="Textonotapie"/>
        <w:rPr>
          <w:lang w:val="es-MX"/>
        </w:rPr>
      </w:pPr>
      <w:r>
        <w:rPr>
          <w:rStyle w:val="Refdenotaalpie"/>
        </w:rPr>
        <w:footnoteRef/>
      </w:r>
      <w:r w:rsidRPr="00010A61">
        <w:rPr>
          <w:lang w:val="es-MX"/>
        </w:rPr>
        <w:t xml:space="preserve"> https://nlp.lsi.upc.edu/freeling/node/1</w:t>
      </w:r>
    </w:p>
  </w:footnote>
  <w:footnote w:id="4">
    <w:p w14:paraId="3ABDD11F" w14:textId="00F4E272" w:rsidR="008915B4" w:rsidRDefault="008915B4">
      <w:pPr>
        <w:pStyle w:val="Textonotapie"/>
      </w:pPr>
      <w:r>
        <w:rPr>
          <w:rStyle w:val="Refdenotaalpie"/>
        </w:rPr>
        <w:footnoteRef/>
      </w:r>
      <w:r>
        <w:t xml:space="preserve"> </w:t>
      </w:r>
      <w:r w:rsidRPr="00F06C92">
        <w:t xml:space="preserve"> http://www.itl. nist.gov/iad/mig/tests/ace/</w:t>
      </w:r>
    </w:p>
  </w:footnote>
  <w:footnote w:id="5">
    <w:p w14:paraId="1CEBA364" w14:textId="77777777" w:rsidR="008915B4" w:rsidRPr="00F06C92" w:rsidRDefault="008915B4" w:rsidP="00AB1CB8">
      <w:pPr>
        <w:pStyle w:val="Textonotapie"/>
      </w:pPr>
      <w:r>
        <w:rPr>
          <w:rStyle w:val="Refdenotaalpie"/>
        </w:rPr>
        <w:footnoteRef/>
      </w:r>
      <w:r w:rsidRPr="00F06C92">
        <w:t xml:space="preserve"> https://www.python.org/</w:t>
      </w:r>
    </w:p>
  </w:footnote>
  <w:footnote w:id="6">
    <w:p w14:paraId="16E7F5CB" w14:textId="77777777" w:rsidR="008915B4" w:rsidRPr="0023013F" w:rsidRDefault="008915B4">
      <w:pPr>
        <w:pStyle w:val="Textonotapie"/>
      </w:pPr>
      <w:r>
        <w:rPr>
          <w:rStyle w:val="Refdenotaalpie"/>
        </w:rPr>
        <w:footnoteRef/>
      </w:r>
      <w:r w:rsidRPr="0023013F">
        <w:t xml:space="preserve"> https://www.jetbrains.com/help/pycharm/quick-start-guide.html</w:t>
      </w:r>
    </w:p>
  </w:footnote>
  <w:footnote w:id="7">
    <w:p w14:paraId="5BCD24A4" w14:textId="77777777" w:rsidR="008915B4" w:rsidRPr="0023013F" w:rsidRDefault="008915B4" w:rsidP="00AB1CB8">
      <w:pPr>
        <w:pStyle w:val="Textonotapie"/>
      </w:pPr>
      <w:r>
        <w:rPr>
          <w:rStyle w:val="Refdenotaalpie"/>
        </w:rPr>
        <w:footnoteRef/>
      </w:r>
      <w:r w:rsidRPr="0023013F">
        <w:t xml:space="preserve"> https://jupyter.org/</w:t>
      </w:r>
    </w:p>
  </w:footnote>
  <w:footnote w:id="8">
    <w:p w14:paraId="680394BF" w14:textId="77777777" w:rsidR="008915B4" w:rsidRPr="0023013F" w:rsidRDefault="008915B4">
      <w:pPr>
        <w:pStyle w:val="Textonotapie"/>
      </w:pPr>
      <w:r>
        <w:rPr>
          <w:rStyle w:val="Refdenotaalpie"/>
        </w:rPr>
        <w:footnoteRef/>
      </w:r>
      <w:r w:rsidRPr="0023013F">
        <w:t xml:space="preserve"> https://es.acervolima.com/diferencia-entre-jupyter-y-pychar</w:t>
      </w:r>
    </w:p>
  </w:footnote>
  <w:footnote w:id="9">
    <w:p w14:paraId="6C6E562D" w14:textId="77777777" w:rsidR="008915B4" w:rsidRPr="00987F3F" w:rsidRDefault="008915B4" w:rsidP="00AB1CB8">
      <w:pPr>
        <w:pStyle w:val="Textonotapie"/>
      </w:pPr>
      <w:r>
        <w:rPr>
          <w:rStyle w:val="Refdenotaalpie"/>
        </w:rPr>
        <w:footnoteRef/>
      </w:r>
      <w:r w:rsidRPr="00987F3F">
        <w:t xml:space="preserve"> https://spacy.io/</w:t>
      </w:r>
    </w:p>
  </w:footnote>
  <w:footnote w:id="10">
    <w:p w14:paraId="74CAFF8E" w14:textId="1C74B372" w:rsidR="008915B4" w:rsidRDefault="008915B4">
      <w:pPr>
        <w:pStyle w:val="Textonotapie"/>
      </w:pPr>
      <w:r>
        <w:rPr>
          <w:rStyle w:val="Refdenotaalpie"/>
        </w:rPr>
        <w:footnoteRef/>
      </w:r>
      <w:r>
        <w:t xml:space="preserve"> </w:t>
      </w:r>
      <w:r w:rsidRPr="00006B76">
        <w:t>https://scikit-learn.org/stable/modules/generated/sklearn.metrics.silhouette_score.html</w:t>
      </w:r>
    </w:p>
  </w:footnote>
  <w:footnote w:id="11">
    <w:p w14:paraId="40738F1D" w14:textId="77777777" w:rsidR="008915B4" w:rsidRPr="00987F3F" w:rsidRDefault="008915B4" w:rsidP="00293466">
      <w:pPr>
        <w:pStyle w:val="Textonotapie"/>
      </w:pPr>
      <w:r>
        <w:rPr>
          <w:rStyle w:val="Refdenotaalpie"/>
        </w:rPr>
        <w:footnoteRef/>
      </w:r>
      <w:r w:rsidRPr="00987F3F">
        <w:t xml:space="preserve"> https://www.ibm.com/docs/es/ida/9.1.2?topic=types-domain-models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78B8"/>
    <w:multiLevelType w:val="hybridMultilevel"/>
    <w:tmpl w:val="D9C637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6605318"/>
    <w:multiLevelType w:val="hybridMultilevel"/>
    <w:tmpl w:val="84042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02494"/>
    <w:multiLevelType w:val="hybridMultilevel"/>
    <w:tmpl w:val="F89ACCA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 w15:restartNumberingAfterBreak="0">
    <w:nsid w:val="100A0D14"/>
    <w:multiLevelType w:val="hybridMultilevel"/>
    <w:tmpl w:val="E10C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41997"/>
    <w:multiLevelType w:val="hybridMultilevel"/>
    <w:tmpl w:val="D016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954A0"/>
    <w:multiLevelType w:val="hybridMultilevel"/>
    <w:tmpl w:val="890A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551BF"/>
    <w:multiLevelType w:val="hybridMultilevel"/>
    <w:tmpl w:val="83E2151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DE6A04"/>
    <w:multiLevelType w:val="hybridMultilevel"/>
    <w:tmpl w:val="AC96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4B8"/>
    <w:multiLevelType w:val="hybridMultilevel"/>
    <w:tmpl w:val="53EC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A69DD"/>
    <w:multiLevelType w:val="hybridMultilevel"/>
    <w:tmpl w:val="1584C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E74DA"/>
    <w:multiLevelType w:val="hybridMultilevel"/>
    <w:tmpl w:val="264A4064"/>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1" w15:restartNumberingAfterBreak="0">
    <w:nsid w:val="21A04147"/>
    <w:multiLevelType w:val="hybridMultilevel"/>
    <w:tmpl w:val="22580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CB53BB"/>
    <w:multiLevelType w:val="hybridMultilevel"/>
    <w:tmpl w:val="0922DA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E745E"/>
    <w:multiLevelType w:val="hybridMultilevel"/>
    <w:tmpl w:val="27345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316AC"/>
    <w:multiLevelType w:val="hybridMultilevel"/>
    <w:tmpl w:val="40A8F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46CE5"/>
    <w:multiLevelType w:val="hybridMultilevel"/>
    <w:tmpl w:val="49A806C6"/>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6" w15:restartNumberingAfterBreak="0">
    <w:nsid w:val="285E45EE"/>
    <w:multiLevelType w:val="multilevel"/>
    <w:tmpl w:val="99FE39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8770DC"/>
    <w:multiLevelType w:val="hybridMultilevel"/>
    <w:tmpl w:val="31B2CB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DB6E7F"/>
    <w:multiLevelType w:val="hybridMultilevel"/>
    <w:tmpl w:val="8406568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9" w15:restartNumberingAfterBreak="0">
    <w:nsid w:val="2BCE3E93"/>
    <w:multiLevelType w:val="hybridMultilevel"/>
    <w:tmpl w:val="A440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997756"/>
    <w:multiLevelType w:val="hybridMultilevel"/>
    <w:tmpl w:val="F1B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906CD"/>
    <w:multiLevelType w:val="hybridMultilevel"/>
    <w:tmpl w:val="242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F5073E"/>
    <w:multiLevelType w:val="hybridMultilevel"/>
    <w:tmpl w:val="09DC94AE"/>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23" w15:restartNumberingAfterBreak="0">
    <w:nsid w:val="383474E9"/>
    <w:multiLevelType w:val="hybridMultilevel"/>
    <w:tmpl w:val="53CE9D9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4" w15:restartNumberingAfterBreak="0">
    <w:nsid w:val="3C147CA9"/>
    <w:multiLevelType w:val="hybridMultilevel"/>
    <w:tmpl w:val="51BC22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809D7"/>
    <w:multiLevelType w:val="hybridMultilevel"/>
    <w:tmpl w:val="ACD84462"/>
    <w:lvl w:ilvl="0" w:tplc="5C0A0001">
      <w:start w:val="1"/>
      <w:numFmt w:val="bullet"/>
      <w:lvlText w:val=""/>
      <w:lvlJc w:val="left"/>
      <w:pPr>
        <w:ind w:left="783" w:hanging="360"/>
      </w:pPr>
      <w:rPr>
        <w:rFonts w:ascii="Symbol" w:hAnsi="Symbol" w:hint="default"/>
      </w:rPr>
    </w:lvl>
    <w:lvl w:ilvl="1" w:tplc="5C0A0003" w:tentative="1">
      <w:start w:val="1"/>
      <w:numFmt w:val="bullet"/>
      <w:lvlText w:val="o"/>
      <w:lvlJc w:val="left"/>
      <w:pPr>
        <w:ind w:left="1503" w:hanging="360"/>
      </w:pPr>
      <w:rPr>
        <w:rFonts w:ascii="Courier New" w:hAnsi="Courier New" w:cs="Courier New" w:hint="default"/>
      </w:rPr>
    </w:lvl>
    <w:lvl w:ilvl="2" w:tplc="5C0A0005" w:tentative="1">
      <w:start w:val="1"/>
      <w:numFmt w:val="bullet"/>
      <w:lvlText w:val=""/>
      <w:lvlJc w:val="left"/>
      <w:pPr>
        <w:ind w:left="2223" w:hanging="360"/>
      </w:pPr>
      <w:rPr>
        <w:rFonts w:ascii="Wingdings" w:hAnsi="Wingdings" w:hint="default"/>
      </w:rPr>
    </w:lvl>
    <w:lvl w:ilvl="3" w:tplc="5C0A0001" w:tentative="1">
      <w:start w:val="1"/>
      <w:numFmt w:val="bullet"/>
      <w:lvlText w:val=""/>
      <w:lvlJc w:val="left"/>
      <w:pPr>
        <w:ind w:left="2943" w:hanging="360"/>
      </w:pPr>
      <w:rPr>
        <w:rFonts w:ascii="Symbol" w:hAnsi="Symbol" w:hint="default"/>
      </w:rPr>
    </w:lvl>
    <w:lvl w:ilvl="4" w:tplc="5C0A0003" w:tentative="1">
      <w:start w:val="1"/>
      <w:numFmt w:val="bullet"/>
      <w:lvlText w:val="o"/>
      <w:lvlJc w:val="left"/>
      <w:pPr>
        <w:ind w:left="3663" w:hanging="360"/>
      </w:pPr>
      <w:rPr>
        <w:rFonts w:ascii="Courier New" w:hAnsi="Courier New" w:cs="Courier New" w:hint="default"/>
      </w:rPr>
    </w:lvl>
    <w:lvl w:ilvl="5" w:tplc="5C0A0005" w:tentative="1">
      <w:start w:val="1"/>
      <w:numFmt w:val="bullet"/>
      <w:lvlText w:val=""/>
      <w:lvlJc w:val="left"/>
      <w:pPr>
        <w:ind w:left="4383" w:hanging="360"/>
      </w:pPr>
      <w:rPr>
        <w:rFonts w:ascii="Wingdings" w:hAnsi="Wingdings" w:hint="default"/>
      </w:rPr>
    </w:lvl>
    <w:lvl w:ilvl="6" w:tplc="5C0A0001" w:tentative="1">
      <w:start w:val="1"/>
      <w:numFmt w:val="bullet"/>
      <w:lvlText w:val=""/>
      <w:lvlJc w:val="left"/>
      <w:pPr>
        <w:ind w:left="5103" w:hanging="360"/>
      </w:pPr>
      <w:rPr>
        <w:rFonts w:ascii="Symbol" w:hAnsi="Symbol" w:hint="default"/>
      </w:rPr>
    </w:lvl>
    <w:lvl w:ilvl="7" w:tplc="5C0A0003" w:tentative="1">
      <w:start w:val="1"/>
      <w:numFmt w:val="bullet"/>
      <w:lvlText w:val="o"/>
      <w:lvlJc w:val="left"/>
      <w:pPr>
        <w:ind w:left="5823" w:hanging="360"/>
      </w:pPr>
      <w:rPr>
        <w:rFonts w:ascii="Courier New" w:hAnsi="Courier New" w:cs="Courier New" w:hint="default"/>
      </w:rPr>
    </w:lvl>
    <w:lvl w:ilvl="8" w:tplc="5C0A0005" w:tentative="1">
      <w:start w:val="1"/>
      <w:numFmt w:val="bullet"/>
      <w:lvlText w:val=""/>
      <w:lvlJc w:val="left"/>
      <w:pPr>
        <w:ind w:left="6543" w:hanging="360"/>
      </w:pPr>
      <w:rPr>
        <w:rFonts w:ascii="Wingdings" w:hAnsi="Wingdings" w:hint="default"/>
      </w:rPr>
    </w:lvl>
  </w:abstractNum>
  <w:abstractNum w:abstractNumId="26" w15:restartNumberingAfterBreak="0">
    <w:nsid w:val="419C483A"/>
    <w:multiLevelType w:val="hybridMultilevel"/>
    <w:tmpl w:val="15A4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086144"/>
    <w:multiLevelType w:val="hybridMultilevel"/>
    <w:tmpl w:val="4E6E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DE6E02"/>
    <w:multiLevelType w:val="multilevel"/>
    <w:tmpl w:val="618C9C12"/>
    <w:lvl w:ilvl="0">
      <w:start w:val="1"/>
      <w:numFmt w:val="decimal"/>
      <w:lvlText w:val="%1."/>
      <w:lvlJc w:val="left"/>
      <w:pPr>
        <w:ind w:left="720" w:hanging="360"/>
      </w:pPr>
      <w:rPr>
        <w:b w:val="0"/>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2E509CE"/>
    <w:multiLevelType w:val="hybridMultilevel"/>
    <w:tmpl w:val="1EA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480D8C"/>
    <w:multiLevelType w:val="hybridMultilevel"/>
    <w:tmpl w:val="C7767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7066E84"/>
    <w:multiLevelType w:val="hybridMultilevel"/>
    <w:tmpl w:val="2ACAC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0C614D"/>
    <w:multiLevelType w:val="hybridMultilevel"/>
    <w:tmpl w:val="0AFCB4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4CB75421"/>
    <w:multiLevelType w:val="hybridMultilevel"/>
    <w:tmpl w:val="726ADE80"/>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34" w15:restartNumberingAfterBreak="0">
    <w:nsid w:val="50BF689C"/>
    <w:multiLevelType w:val="hybridMultilevel"/>
    <w:tmpl w:val="CF662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D5C8D"/>
    <w:multiLevelType w:val="hybridMultilevel"/>
    <w:tmpl w:val="A2565E5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6" w15:restartNumberingAfterBreak="0">
    <w:nsid w:val="5B591FE8"/>
    <w:multiLevelType w:val="multilevel"/>
    <w:tmpl w:val="6CD220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F602848"/>
    <w:multiLevelType w:val="hybridMultilevel"/>
    <w:tmpl w:val="0600A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502C87"/>
    <w:multiLevelType w:val="hybridMultilevel"/>
    <w:tmpl w:val="CF86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C33FF"/>
    <w:multiLevelType w:val="hybridMultilevel"/>
    <w:tmpl w:val="E514F5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633D5E27"/>
    <w:multiLevelType w:val="hybridMultilevel"/>
    <w:tmpl w:val="1E784992"/>
    <w:lvl w:ilvl="0" w:tplc="3C305942">
      <w:start w:val="1"/>
      <w:numFmt w:val="decimal"/>
      <w:lvlText w:val="3.2.%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58F6161"/>
    <w:multiLevelType w:val="hybridMultilevel"/>
    <w:tmpl w:val="0900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CD355C"/>
    <w:multiLevelType w:val="hybridMultilevel"/>
    <w:tmpl w:val="BA446356"/>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3" w15:restartNumberingAfterBreak="0">
    <w:nsid w:val="6CEF4FFC"/>
    <w:multiLevelType w:val="hybridMultilevel"/>
    <w:tmpl w:val="7F3A32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6EDB29C4"/>
    <w:multiLevelType w:val="multilevel"/>
    <w:tmpl w:val="03FA0C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FFF5A6B"/>
    <w:multiLevelType w:val="hybridMultilevel"/>
    <w:tmpl w:val="12B061F6"/>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46" w15:restartNumberingAfterBreak="0">
    <w:nsid w:val="70DF5BEC"/>
    <w:multiLevelType w:val="multilevel"/>
    <w:tmpl w:val="7ABACF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50D395A"/>
    <w:multiLevelType w:val="multilevel"/>
    <w:tmpl w:val="15E65640"/>
    <w:lvl w:ilvl="0">
      <w:start w:val="1"/>
      <w:numFmt w:val="decimal"/>
      <w:lvlText w:val="%1."/>
      <w:lvlJc w:val="left"/>
      <w:pPr>
        <w:ind w:left="72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7107E7F"/>
    <w:multiLevelType w:val="hybridMultilevel"/>
    <w:tmpl w:val="27AAE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F96EF8"/>
    <w:multiLevelType w:val="hybridMultilevel"/>
    <w:tmpl w:val="03F65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42"/>
  </w:num>
  <w:num w:numId="4">
    <w:abstractNumId w:val="15"/>
  </w:num>
  <w:num w:numId="5">
    <w:abstractNumId w:val="46"/>
  </w:num>
  <w:num w:numId="6">
    <w:abstractNumId w:val="47"/>
  </w:num>
  <w:num w:numId="7">
    <w:abstractNumId w:val="22"/>
  </w:num>
  <w:num w:numId="8">
    <w:abstractNumId w:val="23"/>
  </w:num>
  <w:num w:numId="9">
    <w:abstractNumId w:val="45"/>
  </w:num>
  <w:num w:numId="10">
    <w:abstractNumId w:val="10"/>
  </w:num>
  <w:num w:numId="11">
    <w:abstractNumId w:val="33"/>
  </w:num>
  <w:num w:numId="12">
    <w:abstractNumId w:val="21"/>
  </w:num>
  <w:num w:numId="13">
    <w:abstractNumId w:val="38"/>
  </w:num>
  <w:num w:numId="14">
    <w:abstractNumId w:val="16"/>
  </w:num>
  <w:num w:numId="15">
    <w:abstractNumId w:val="4"/>
  </w:num>
  <w:num w:numId="16">
    <w:abstractNumId w:val="36"/>
  </w:num>
  <w:num w:numId="17">
    <w:abstractNumId w:val="25"/>
  </w:num>
  <w:num w:numId="18">
    <w:abstractNumId w:val="34"/>
  </w:num>
  <w:num w:numId="19">
    <w:abstractNumId w:val="17"/>
  </w:num>
  <w:num w:numId="20">
    <w:abstractNumId w:val="12"/>
  </w:num>
  <w:num w:numId="21">
    <w:abstractNumId w:val="49"/>
  </w:num>
  <w:num w:numId="22">
    <w:abstractNumId w:val="31"/>
  </w:num>
  <w:num w:numId="23">
    <w:abstractNumId w:val="35"/>
  </w:num>
  <w:num w:numId="24">
    <w:abstractNumId w:val="29"/>
  </w:num>
  <w:num w:numId="25">
    <w:abstractNumId w:val="44"/>
  </w:num>
  <w:num w:numId="26">
    <w:abstractNumId w:val="37"/>
  </w:num>
  <w:num w:numId="27">
    <w:abstractNumId w:val="13"/>
  </w:num>
  <w:num w:numId="28">
    <w:abstractNumId w:val="24"/>
  </w:num>
  <w:num w:numId="29">
    <w:abstractNumId w:val="8"/>
  </w:num>
  <w:num w:numId="30">
    <w:abstractNumId w:val="9"/>
  </w:num>
  <w:num w:numId="31">
    <w:abstractNumId w:val="0"/>
  </w:num>
  <w:num w:numId="32">
    <w:abstractNumId w:val="39"/>
  </w:num>
  <w:num w:numId="33">
    <w:abstractNumId w:val="18"/>
  </w:num>
  <w:num w:numId="34">
    <w:abstractNumId w:val="2"/>
  </w:num>
  <w:num w:numId="35">
    <w:abstractNumId w:val="30"/>
  </w:num>
  <w:num w:numId="36">
    <w:abstractNumId w:val="7"/>
  </w:num>
  <w:num w:numId="37">
    <w:abstractNumId w:val="6"/>
  </w:num>
  <w:num w:numId="38">
    <w:abstractNumId w:val="32"/>
  </w:num>
  <w:num w:numId="39">
    <w:abstractNumId w:val="20"/>
  </w:num>
  <w:num w:numId="40">
    <w:abstractNumId w:val="43"/>
  </w:num>
  <w:num w:numId="41">
    <w:abstractNumId w:val="3"/>
  </w:num>
  <w:num w:numId="42">
    <w:abstractNumId w:val="26"/>
  </w:num>
  <w:num w:numId="43">
    <w:abstractNumId w:val="48"/>
  </w:num>
  <w:num w:numId="44">
    <w:abstractNumId w:val="11"/>
  </w:num>
  <w:num w:numId="45">
    <w:abstractNumId w:val="5"/>
  </w:num>
  <w:num w:numId="46">
    <w:abstractNumId w:val="40"/>
  </w:num>
  <w:num w:numId="47">
    <w:abstractNumId w:val="41"/>
  </w:num>
  <w:num w:numId="48">
    <w:abstractNumId w:val="27"/>
  </w:num>
  <w:num w:numId="49">
    <w:abstractNumId w:val="14"/>
  </w:num>
  <w:num w:numId="50">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2943A6"/>
    <w:rsid w:val="000016FD"/>
    <w:rsid w:val="00006B76"/>
    <w:rsid w:val="00011013"/>
    <w:rsid w:val="000120D5"/>
    <w:rsid w:val="00025017"/>
    <w:rsid w:val="000263B1"/>
    <w:rsid w:val="00030092"/>
    <w:rsid w:val="0003172C"/>
    <w:rsid w:val="00036167"/>
    <w:rsid w:val="000368E9"/>
    <w:rsid w:val="0004016A"/>
    <w:rsid w:val="00040EEF"/>
    <w:rsid w:val="00047D3F"/>
    <w:rsid w:val="00050986"/>
    <w:rsid w:val="00050F2F"/>
    <w:rsid w:val="000527C0"/>
    <w:rsid w:val="0005299D"/>
    <w:rsid w:val="0005306E"/>
    <w:rsid w:val="00056949"/>
    <w:rsid w:val="000616A5"/>
    <w:rsid w:val="00062949"/>
    <w:rsid w:val="0006371B"/>
    <w:rsid w:val="00064261"/>
    <w:rsid w:val="0006581A"/>
    <w:rsid w:val="000669C9"/>
    <w:rsid w:val="00066D8C"/>
    <w:rsid w:val="00074599"/>
    <w:rsid w:val="000758AA"/>
    <w:rsid w:val="00080D23"/>
    <w:rsid w:val="00081AD3"/>
    <w:rsid w:val="00083FD6"/>
    <w:rsid w:val="000847AB"/>
    <w:rsid w:val="00084801"/>
    <w:rsid w:val="000914BA"/>
    <w:rsid w:val="000952C2"/>
    <w:rsid w:val="00095DDB"/>
    <w:rsid w:val="000963CF"/>
    <w:rsid w:val="000A0A1B"/>
    <w:rsid w:val="000B24C7"/>
    <w:rsid w:val="000B7327"/>
    <w:rsid w:val="000C033E"/>
    <w:rsid w:val="000C053E"/>
    <w:rsid w:val="000C46D2"/>
    <w:rsid w:val="000C5245"/>
    <w:rsid w:val="000D08B1"/>
    <w:rsid w:val="000D0CEC"/>
    <w:rsid w:val="000D15F9"/>
    <w:rsid w:val="000D2FC3"/>
    <w:rsid w:val="000D38FC"/>
    <w:rsid w:val="000D4949"/>
    <w:rsid w:val="000D4961"/>
    <w:rsid w:val="000D6AB5"/>
    <w:rsid w:val="000E42E4"/>
    <w:rsid w:val="000F3C0D"/>
    <w:rsid w:val="000F6EB5"/>
    <w:rsid w:val="000F746D"/>
    <w:rsid w:val="00102808"/>
    <w:rsid w:val="00105C27"/>
    <w:rsid w:val="0011159D"/>
    <w:rsid w:val="00112FED"/>
    <w:rsid w:val="001167B6"/>
    <w:rsid w:val="00120196"/>
    <w:rsid w:val="00122830"/>
    <w:rsid w:val="00123D08"/>
    <w:rsid w:val="0013358C"/>
    <w:rsid w:val="00134D42"/>
    <w:rsid w:val="0013665A"/>
    <w:rsid w:val="00140718"/>
    <w:rsid w:val="00141D63"/>
    <w:rsid w:val="00141DB1"/>
    <w:rsid w:val="00141DB3"/>
    <w:rsid w:val="0014284D"/>
    <w:rsid w:val="00147469"/>
    <w:rsid w:val="00147E45"/>
    <w:rsid w:val="00151804"/>
    <w:rsid w:val="0015317C"/>
    <w:rsid w:val="00156DAF"/>
    <w:rsid w:val="001641A7"/>
    <w:rsid w:val="00164C53"/>
    <w:rsid w:val="001700C5"/>
    <w:rsid w:val="00170DD1"/>
    <w:rsid w:val="0017199E"/>
    <w:rsid w:val="00171BA0"/>
    <w:rsid w:val="00172B3F"/>
    <w:rsid w:val="001746A0"/>
    <w:rsid w:val="00174E04"/>
    <w:rsid w:val="00176404"/>
    <w:rsid w:val="0018032B"/>
    <w:rsid w:val="0018386D"/>
    <w:rsid w:val="00183D2F"/>
    <w:rsid w:val="00184502"/>
    <w:rsid w:val="001918CC"/>
    <w:rsid w:val="00193E53"/>
    <w:rsid w:val="0019548E"/>
    <w:rsid w:val="001966A9"/>
    <w:rsid w:val="001A192B"/>
    <w:rsid w:val="001A7354"/>
    <w:rsid w:val="001B1BD7"/>
    <w:rsid w:val="001B4C8F"/>
    <w:rsid w:val="001C1F1A"/>
    <w:rsid w:val="001C37D6"/>
    <w:rsid w:val="001C38DF"/>
    <w:rsid w:val="001C4BCE"/>
    <w:rsid w:val="001C71DA"/>
    <w:rsid w:val="001D00D4"/>
    <w:rsid w:val="001D60E6"/>
    <w:rsid w:val="001E05C8"/>
    <w:rsid w:val="001E520E"/>
    <w:rsid w:val="001E6E0D"/>
    <w:rsid w:val="001F10D5"/>
    <w:rsid w:val="001F1585"/>
    <w:rsid w:val="00200F01"/>
    <w:rsid w:val="0020212E"/>
    <w:rsid w:val="002051DC"/>
    <w:rsid w:val="00207F8A"/>
    <w:rsid w:val="0021358E"/>
    <w:rsid w:val="00216FC7"/>
    <w:rsid w:val="002207F2"/>
    <w:rsid w:val="00227D3D"/>
    <w:rsid w:val="0023013F"/>
    <w:rsid w:val="002333DF"/>
    <w:rsid w:val="0024172B"/>
    <w:rsid w:val="00245014"/>
    <w:rsid w:val="002546CF"/>
    <w:rsid w:val="00254E69"/>
    <w:rsid w:val="00255FCF"/>
    <w:rsid w:val="002608E7"/>
    <w:rsid w:val="002616C9"/>
    <w:rsid w:val="00262FF5"/>
    <w:rsid w:val="00264568"/>
    <w:rsid w:val="00266D79"/>
    <w:rsid w:val="00267ABD"/>
    <w:rsid w:val="00272247"/>
    <w:rsid w:val="00274426"/>
    <w:rsid w:val="00275AD4"/>
    <w:rsid w:val="00275BEE"/>
    <w:rsid w:val="00280782"/>
    <w:rsid w:val="0028162E"/>
    <w:rsid w:val="002829FF"/>
    <w:rsid w:val="0028669D"/>
    <w:rsid w:val="00286C14"/>
    <w:rsid w:val="00293466"/>
    <w:rsid w:val="002935A8"/>
    <w:rsid w:val="002943A6"/>
    <w:rsid w:val="00295DF4"/>
    <w:rsid w:val="002974D0"/>
    <w:rsid w:val="002B00D0"/>
    <w:rsid w:val="002B03E8"/>
    <w:rsid w:val="002B1DEC"/>
    <w:rsid w:val="002B2946"/>
    <w:rsid w:val="002B47EE"/>
    <w:rsid w:val="002B55D7"/>
    <w:rsid w:val="002B743F"/>
    <w:rsid w:val="002C0F9B"/>
    <w:rsid w:val="002C2ACF"/>
    <w:rsid w:val="002C5E37"/>
    <w:rsid w:val="002C7CF5"/>
    <w:rsid w:val="002D2CEF"/>
    <w:rsid w:val="002D2D61"/>
    <w:rsid w:val="002D3953"/>
    <w:rsid w:val="002E49DC"/>
    <w:rsid w:val="002F1077"/>
    <w:rsid w:val="002F4E2F"/>
    <w:rsid w:val="002F6009"/>
    <w:rsid w:val="002F62C8"/>
    <w:rsid w:val="0030055C"/>
    <w:rsid w:val="003024C8"/>
    <w:rsid w:val="00305993"/>
    <w:rsid w:val="0030751B"/>
    <w:rsid w:val="00316062"/>
    <w:rsid w:val="00333C94"/>
    <w:rsid w:val="00334FF2"/>
    <w:rsid w:val="00336252"/>
    <w:rsid w:val="0034105F"/>
    <w:rsid w:val="00341DFB"/>
    <w:rsid w:val="0034264E"/>
    <w:rsid w:val="00346E5D"/>
    <w:rsid w:val="00350C07"/>
    <w:rsid w:val="003559AD"/>
    <w:rsid w:val="00355AD9"/>
    <w:rsid w:val="00357EB0"/>
    <w:rsid w:val="0036368D"/>
    <w:rsid w:val="00366D1D"/>
    <w:rsid w:val="003720B0"/>
    <w:rsid w:val="00376F66"/>
    <w:rsid w:val="0038575E"/>
    <w:rsid w:val="0038619F"/>
    <w:rsid w:val="003874B4"/>
    <w:rsid w:val="0039624E"/>
    <w:rsid w:val="003A02F7"/>
    <w:rsid w:val="003A1311"/>
    <w:rsid w:val="003A3C96"/>
    <w:rsid w:val="003B77AF"/>
    <w:rsid w:val="003C08AB"/>
    <w:rsid w:val="003C2CAB"/>
    <w:rsid w:val="003C7CF1"/>
    <w:rsid w:val="003D15C7"/>
    <w:rsid w:val="003D2171"/>
    <w:rsid w:val="003D3F40"/>
    <w:rsid w:val="003D3F71"/>
    <w:rsid w:val="003D5098"/>
    <w:rsid w:val="003E02CF"/>
    <w:rsid w:val="003E13BA"/>
    <w:rsid w:val="003F1837"/>
    <w:rsid w:val="003F1AAC"/>
    <w:rsid w:val="003F1BB4"/>
    <w:rsid w:val="003F2532"/>
    <w:rsid w:val="003F3E49"/>
    <w:rsid w:val="003F59E1"/>
    <w:rsid w:val="003F5D7B"/>
    <w:rsid w:val="00406242"/>
    <w:rsid w:val="004063E1"/>
    <w:rsid w:val="0041045D"/>
    <w:rsid w:val="004129A6"/>
    <w:rsid w:val="0041339D"/>
    <w:rsid w:val="00413896"/>
    <w:rsid w:val="00416842"/>
    <w:rsid w:val="00416943"/>
    <w:rsid w:val="00417B54"/>
    <w:rsid w:val="00420F69"/>
    <w:rsid w:val="0042295C"/>
    <w:rsid w:val="00423C4F"/>
    <w:rsid w:val="004256C4"/>
    <w:rsid w:val="00427A35"/>
    <w:rsid w:val="00427E23"/>
    <w:rsid w:val="00427F3B"/>
    <w:rsid w:val="00430755"/>
    <w:rsid w:val="00437EC0"/>
    <w:rsid w:val="004414EB"/>
    <w:rsid w:val="00442841"/>
    <w:rsid w:val="004452D5"/>
    <w:rsid w:val="00446FAF"/>
    <w:rsid w:val="004646C1"/>
    <w:rsid w:val="00471021"/>
    <w:rsid w:val="00477C67"/>
    <w:rsid w:val="00485895"/>
    <w:rsid w:val="00485CF9"/>
    <w:rsid w:val="004867D7"/>
    <w:rsid w:val="00487734"/>
    <w:rsid w:val="00487F45"/>
    <w:rsid w:val="00490763"/>
    <w:rsid w:val="00495E35"/>
    <w:rsid w:val="004970FF"/>
    <w:rsid w:val="004B5618"/>
    <w:rsid w:val="004B727A"/>
    <w:rsid w:val="004C015E"/>
    <w:rsid w:val="004C0679"/>
    <w:rsid w:val="004C202D"/>
    <w:rsid w:val="004C4C66"/>
    <w:rsid w:val="004C5165"/>
    <w:rsid w:val="004C6715"/>
    <w:rsid w:val="004C6DB5"/>
    <w:rsid w:val="004D25EE"/>
    <w:rsid w:val="004D5AF1"/>
    <w:rsid w:val="004D5FF0"/>
    <w:rsid w:val="004D68A5"/>
    <w:rsid w:val="004E0A8E"/>
    <w:rsid w:val="004E16AD"/>
    <w:rsid w:val="004E1D90"/>
    <w:rsid w:val="004E20BB"/>
    <w:rsid w:val="004E49CB"/>
    <w:rsid w:val="004F7628"/>
    <w:rsid w:val="0050165F"/>
    <w:rsid w:val="005035DD"/>
    <w:rsid w:val="0050437C"/>
    <w:rsid w:val="00506371"/>
    <w:rsid w:val="00511B82"/>
    <w:rsid w:val="00514232"/>
    <w:rsid w:val="00517A23"/>
    <w:rsid w:val="00537429"/>
    <w:rsid w:val="00544B0C"/>
    <w:rsid w:val="00546003"/>
    <w:rsid w:val="005462F1"/>
    <w:rsid w:val="00554EE4"/>
    <w:rsid w:val="00556F42"/>
    <w:rsid w:val="00562430"/>
    <w:rsid w:val="00562539"/>
    <w:rsid w:val="00570AF8"/>
    <w:rsid w:val="00573356"/>
    <w:rsid w:val="005765DA"/>
    <w:rsid w:val="00581901"/>
    <w:rsid w:val="005829FF"/>
    <w:rsid w:val="00584160"/>
    <w:rsid w:val="00585854"/>
    <w:rsid w:val="00597CF0"/>
    <w:rsid w:val="005A594E"/>
    <w:rsid w:val="005A73A8"/>
    <w:rsid w:val="005B2559"/>
    <w:rsid w:val="005B2D06"/>
    <w:rsid w:val="005B317F"/>
    <w:rsid w:val="005B796B"/>
    <w:rsid w:val="005C4E2B"/>
    <w:rsid w:val="005C550D"/>
    <w:rsid w:val="005C6034"/>
    <w:rsid w:val="005C64E3"/>
    <w:rsid w:val="005C71F6"/>
    <w:rsid w:val="005D053B"/>
    <w:rsid w:val="005D24D1"/>
    <w:rsid w:val="005D30C4"/>
    <w:rsid w:val="005E49FF"/>
    <w:rsid w:val="005E5043"/>
    <w:rsid w:val="005E7147"/>
    <w:rsid w:val="005E776E"/>
    <w:rsid w:val="005E7C3E"/>
    <w:rsid w:val="005F2292"/>
    <w:rsid w:val="005F668B"/>
    <w:rsid w:val="00601F68"/>
    <w:rsid w:val="00605AF9"/>
    <w:rsid w:val="00605B1D"/>
    <w:rsid w:val="00606080"/>
    <w:rsid w:val="00606B9E"/>
    <w:rsid w:val="00610B48"/>
    <w:rsid w:val="00612833"/>
    <w:rsid w:val="006130A7"/>
    <w:rsid w:val="0061362E"/>
    <w:rsid w:val="0061701B"/>
    <w:rsid w:val="00620350"/>
    <w:rsid w:val="0062544B"/>
    <w:rsid w:val="00626801"/>
    <w:rsid w:val="00627D5D"/>
    <w:rsid w:val="006313DA"/>
    <w:rsid w:val="006316A9"/>
    <w:rsid w:val="00633248"/>
    <w:rsid w:val="00633520"/>
    <w:rsid w:val="00635794"/>
    <w:rsid w:val="006409D8"/>
    <w:rsid w:val="00641D0B"/>
    <w:rsid w:val="0064232A"/>
    <w:rsid w:val="006428F4"/>
    <w:rsid w:val="00643116"/>
    <w:rsid w:val="00643600"/>
    <w:rsid w:val="00643DD4"/>
    <w:rsid w:val="00646689"/>
    <w:rsid w:val="006542CC"/>
    <w:rsid w:val="00664C2A"/>
    <w:rsid w:val="00667F83"/>
    <w:rsid w:val="00671E02"/>
    <w:rsid w:val="006723C1"/>
    <w:rsid w:val="00673F58"/>
    <w:rsid w:val="00676642"/>
    <w:rsid w:val="0068274A"/>
    <w:rsid w:val="00682A68"/>
    <w:rsid w:val="00683484"/>
    <w:rsid w:val="00685CE7"/>
    <w:rsid w:val="00686EC0"/>
    <w:rsid w:val="00690DB8"/>
    <w:rsid w:val="00695732"/>
    <w:rsid w:val="00696E53"/>
    <w:rsid w:val="00696F0E"/>
    <w:rsid w:val="006A110F"/>
    <w:rsid w:val="006A272D"/>
    <w:rsid w:val="006A2CC9"/>
    <w:rsid w:val="006A3640"/>
    <w:rsid w:val="006A3ED1"/>
    <w:rsid w:val="006A46EE"/>
    <w:rsid w:val="006A67C1"/>
    <w:rsid w:val="006B77B0"/>
    <w:rsid w:val="006C2FF3"/>
    <w:rsid w:val="006C3D2D"/>
    <w:rsid w:val="006C4675"/>
    <w:rsid w:val="006C4CE8"/>
    <w:rsid w:val="006C4DE1"/>
    <w:rsid w:val="006C50E1"/>
    <w:rsid w:val="006D0303"/>
    <w:rsid w:val="006D4720"/>
    <w:rsid w:val="006E1868"/>
    <w:rsid w:val="006E2876"/>
    <w:rsid w:val="006E30C0"/>
    <w:rsid w:val="006E3DC6"/>
    <w:rsid w:val="006E43ED"/>
    <w:rsid w:val="006E6EAC"/>
    <w:rsid w:val="006F68F0"/>
    <w:rsid w:val="006F7E58"/>
    <w:rsid w:val="00703290"/>
    <w:rsid w:val="00703D29"/>
    <w:rsid w:val="007045D6"/>
    <w:rsid w:val="00704D21"/>
    <w:rsid w:val="00705149"/>
    <w:rsid w:val="0070655E"/>
    <w:rsid w:val="00727AFC"/>
    <w:rsid w:val="0073271B"/>
    <w:rsid w:val="00736D4B"/>
    <w:rsid w:val="00745F7F"/>
    <w:rsid w:val="00747C31"/>
    <w:rsid w:val="00750973"/>
    <w:rsid w:val="00751D2B"/>
    <w:rsid w:val="00752B30"/>
    <w:rsid w:val="00763273"/>
    <w:rsid w:val="007651F4"/>
    <w:rsid w:val="00765753"/>
    <w:rsid w:val="00771AD4"/>
    <w:rsid w:val="007733A5"/>
    <w:rsid w:val="007755D0"/>
    <w:rsid w:val="00776817"/>
    <w:rsid w:val="007776AF"/>
    <w:rsid w:val="0078265F"/>
    <w:rsid w:val="007838FB"/>
    <w:rsid w:val="00785DCF"/>
    <w:rsid w:val="007869B8"/>
    <w:rsid w:val="00787AC4"/>
    <w:rsid w:val="007921BA"/>
    <w:rsid w:val="00797776"/>
    <w:rsid w:val="007A13D8"/>
    <w:rsid w:val="007A2960"/>
    <w:rsid w:val="007A4B47"/>
    <w:rsid w:val="007A58FE"/>
    <w:rsid w:val="007A5B3A"/>
    <w:rsid w:val="007B06CE"/>
    <w:rsid w:val="007B4278"/>
    <w:rsid w:val="007B551F"/>
    <w:rsid w:val="007B5AF4"/>
    <w:rsid w:val="007C2E47"/>
    <w:rsid w:val="007C5ECF"/>
    <w:rsid w:val="007D31FD"/>
    <w:rsid w:val="007E3587"/>
    <w:rsid w:val="007E4235"/>
    <w:rsid w:val="007E7C27"/>
    <w:rsid w:val="007E7DE7"/>
    <w:rsid w:val="007F608A"/>
    <w:rsid w:val="00800419"/>
    <w:rsid w:val="008006AD"/>
    <w:rsid w:val="00806327"/>
    <w:rsid w:val="00810CAD"/>
    <w:rsid w:val="00812EE4"/>
    <w:rsid w:val="00815091"/>
    <w:rsid w:val="008178AF"/>
    <w:rsid w:val="0082076F"/>
    <w:rsid w:val="008217DC"/>
    <w:rsid w:val="0082486E"/>
    <w:rsid w:val="008250A0"/>
    <w:rsid w:val="008278BC"/>
    <w:rsid w:val="008307F3"/>
    <w:rsid w:val="00842518"/>
    <w:rsid w:val="00843C10"/>
    <w:rsid w:val="00850508"/>
    <w:rsid w:val="00852B92"/>
    <w:rsid w:val="00856A01"/>
    <w:rsid w:val="008631DC"/>
    <w:rsid w:val="008641C8"/>
    <w:rsid w:val="00864FDA"/>
    <w:rsid w:val="00866C93"/>
    <w:rsid w:val="00871851"/>
    <w:rsid w:val="00872EF1"/>
    <w:rsid w:val="008771CF"/>
    <w:rsid w:val="0087734F"/>
    <w:rsid w:val="00877B3D"/>
    <w:rsid w:val="00880438"/>
    <w:rsid w:val="008870ED"/>
    <w:rsid w:val="008909BB"/>
    <w:rsid w:val="008910B0"/>
    <w:rsid w:val="008915B4"/>
    <w:rsid w:val="00895B0A"/>
    <w:rsid w:val="008967ED"/>
    <w:rsid w:val="00896930"/>
    <w:rsid w:val="00896CE5"/>
    <w:rsid w:val="008A7C78"/>
    <w:rsid w:val="008B124E"/>
    <w:rsid w:val="008B44FD"/>
    <w:rsid w:val="008B45B2"/>
    <w:rsid w:val="008B7CC3"/>
    <w:rsid w:val="008C1F16"/>
    <w:rsid w:val="008C39DF"/>
    <w:rsid w:val="008C3B84"/>
    <w:rsid w:val="008C79E0"/>
    <w:rsid w:val="008D2A86"/>
    <w:rsid w:val="008E09FA"/>
    <w:rsid w:val="008E5B99"/>
    <w:rsid w:val="008E5C4A"/>
    <w:rsid w:val="008E6BEA"/>
    <w:rsid w:val="008F2996"/>
    <w:rsid w:val="008F62C0"/>
    <w:rsid w:val="00901C36"/>
    <w:rsid w:val="009031BC"/>
    <w:rsid w:val="009047F6"/>
    <w:rsid w:val="00910F93"/>
    <w:rsid w:val="009111FD"/>
    <w:rsid w:val="00911C66"/>
    <w:rsid w:val="009224EC"/>
    <w:rsid w:val="009245B5"/>
    <w:rsid w:val="00927CB6"/>
    <w:rsid w:val="009330FA"/>
    <w:rsid w:val="00933C6A"/>
    <w:rsid w:val="00934781"/>
    <w:rsid w:val="00935A74"/>
    <w:rsid w:val="0093764A"/>
    <w:rsid w:val="00940EE6"/>
    <w:rsid w:val="009417EE"/>
    <w:rsid w:val="00942FA9"/>
    <w:rsid w:val="009443C0"/>
    <w:rsid w:val="00964DEB"/>
    <w:rsid w:val="00965A3E"/>
    <w:rsid w:val="00973FC6"/>
    <w:rsid w:val="009800FA"/>
    <w:rsid w:val="00981ACF"/>
    <w:rsid w:val="00983243"/>
    <w:rsid w:val="009834DE"/>
    <w:rsid w:val="00983F4F"/>
    <w:rsid w:val="00984D4D"/>
    <w:rsid w:val="00987F3F"/>
    <w:rsid w:val="009937BD"/>
    <w:rsid w:val="00994F17"/>
    <w:rsid w:val="009A27E6"/>
    <w:rsid w:val="009A4A5E"/>
    <w:rsid w:val="009A62D3"/>
    <w:rsid w:val="009B0E61"/>
    <w:rsid w:val="009B25AD"/>
    <w:rsid w:val="009B5CDA"/>
    <w:rsid w:val="009B5F74"/>
    <w:rsid w:val="009C0ACF"/>
    <w:rsid w:val="009C1E81"/>
    <w:rsid w:val="009C3AF8"/>
    <w:rsid w:val="009C434F"/>
    <w:rsid w:val="009C496B"/>
    <w:rsid w:val="009C5A40"/>
    <w:rsid w:val="009E374C"/>
    <w:rsid w:val="009E3BCC"/>
    <w:rsid w:val="009F5563"/>
    <w:rsid w:val="009F7BFD"/>
    <w:rsid w:val="00A00719"/>
    <w:rsid w:val="00A03BEB"/>
    <w:rsid w:val="00A05D61"/>
    <w:rsid w:val="00A07305"/>
    <w:rsid w:val="00A108A6"/>
    <w:rsid w:val="00A128CC"/>
    <w:rsid w:val="00A13536"/>
    <w:rsid w:val="00A16B83"/>
    <w:rsid w:val="00A270EF"/>
    <w:rsid w:val="00A33D94"/>
    <w:rsid w:val="00A348DE"/>
    <w:rsid w:val="00A4178C"/>
    <w:rsid w:val="00A42742"/>
    <w:rsid w:val="00A43C19"/>
    <w:rsid w:val="00A50D0D"/>
    <w:rsid w:val="00A51249"/>
    <w:rsid w:val="00A52C7E"/>
    <w:rsid w:val="00A6129D"/>
    <w:rsid w:val="00A662C5"/>
    <w:rsid w:val="00A66A94"/>
    <w:rsid w:val="00A66E68"/>
    <w:rsid w:val="00A72C9C"/>
    <w:rsid w:val="00A73F49"/>
    <w:rsid w:val="00A776EF"/>
    <w:rsid w:val="00A810CF"/>
    <w:rsid w:val="00A81FEE"/>
    <w:rsid w:val="00A84FD6"/>
    <w:rsid w:val="00A90EDB"/>
    <w:rsid w:val="00A9271D"/>
    <w:rsid w:val="00A93FF1"/>
    <w:rsid w:val="00AA33D7"/>
    <w:rsid w:val="00AA6CF1"/>
    <w:rsid w:val="00AA7391"/>
    <w:rsid w:val="00AB1CB8"/>
    <w:rsid w:val="00AB5111"/>
    <w:rsid w:val="00AB570D"/>
    <w:rsid w:val="00AC1F41"/>
    <w:rsid w:val="00AC2E8E"/>
    <w:rsid w:val="00AC5763"/>
    <w:rsid w:val="00AC611A"/>
    <w:rsid w:val="00AC6849"/>
    <w:rsid w:val="00AD3998"/>
    <w:rsid w:val="00AD6929"/>
    <w:rsid w:val="00AD7B20"/>
    <w:rsid w:val="00AF2F03"/>
    <w:rsid w:val="00AF5740"/>
    <w:rsid w:val="00B06C88"/>
    <w:rsid w:val="00B10867"/>
    <w:rsid w:val="00B14932"/>
    <w:rsid w:val="00B21BD8"/>
    <w:rsid w:val="00B32485"/>
    <w:rsid w:val="00B32717"/>
    <w:rsid w:val="00B36CD5"/>
    <w:rsid w:val="00B37F9E"/>
    <w:rsid w:val="00B413C0"/>
    <w:rsid w:val="00B427EA"/>
    <w:rsid w:val="00B5111D"/>
    <w:rsid w:val="00B51875"/>
    <w:rsid w:val="00B543DF"/>
    <w:rsid w:val="00B5466A"/>
    <w:rsid w:val="00B551DD"/>
    <w:rsid w:val="00B558D9"/>
    <w:rsid w:val="00B575B8"/>
    <w:rsid w:val="00B61141"/>
    <w:rsid w:val="00B6399D"/>
    <w:rsid w:val="00B64451"/>
    <w:rsid w:val="00B64F99"/>
    <w:rsid w:val="00B660A3"/>
    <w:rsid w:val="00B74115"/>
    <w:rsid w:val="00B74CF3"/>
    <w:rsid w:val="00B777B4"/>
    <w:rsid w:val="00B779E1"/>
    <w:rsid w:val="00B80C0D"/>
    <w:rsid w:val="00B83AF0"/>
    <w:rsid w:val="00B84ED2"/>
    <w:rsid w:val="00B9211F"/>
    <w:rsid w:val="00B9271B"/>
    <w:rsid w:val="00BA20F0"/>
    <w:rsid w:val="00BB6991"/>
    <w:rsid w:val="00BB75B4"/>
    <w:rsid w:val="00BC1E82"/>
    <w:rsid w:val="00BC3DB9"/>
    <w:rsid w:val="00BD0423"/>
    <w:rsid w:val="00BD297B"/>
    <w:rsid w:val="00BD497A"/>
    <w:rsid w:val="00BF0DF7"/>
    <w:rsid w:val="00BF4DC5"/>
    <w:rsid w:val="00BF53C3"/>
    <w:rsid w:val="00C00F1B"/>
    <w:rsid w:val="00C0786D"/>
    <w:rsid w:val="00C10417"/>
    <w:rsid w:val="00C10F2B"/>
    <w:rsid w:val="00C24C10"/>
    <w:rsid w:val="00C25BE1"/>
    <w:rsid w:val="00C30D0F"/>
    <w:rsid w:val="00C31A84"/>
    <w:rsid w:val="00C40348"/>
    <w:rsid w:val="00C414FB"/>
    <w:rsid w:val="00C41E44"/>
    <w:rsid w:val="00C449DC"/>
    <w:rsid w:val="00C52C36"/>
    <w:rsid w:val="00C5398C"/>
    <w:rsid w:val="00C57EFE"/>
    <w:rsid w:val="00C642C4"/>
    <w:rsid w:val="00C73EBF"/>
    <w:rsid w:val="00C774F6"/>
    <w:rsid w:val="00C843AC"/>
    <w:rsid w:val="00C849B4"/>
    <w:rsid w:val="00C873A8"/>
    <w:rsid w:val="00C90121"/>
    <w:rsid w:val="00C91753"/>
    <w:rsid w:val="00C93A39"/>
    <w:rsid w:val="00C94ED6"/>
    <w:rsid w:val="00C97613"/>
    <w:rsid w:val="00CA6DC7"/>
    <w:rsid w:val="00CB1C65"/>
    <w:rsid w:val="00CB1E95"/>
    <w:rsid w:val="00CB5392"/>
    <w:rsid w:val="00CC0F02"/>
    <w:rsid w:val="00CC4EF5"/>
    <w:rsid w:val="00CD54C9"/>
    <w:rsid w:val="00CD68A1"/>
    <w:rsid w:val="00CE04C8"/>
    <w:rsid w:val="00CF619E"/>
    <w:rsid w:val="00CF6D21"/>
    <w:rsid w:val="00D017BA"/>
    <w:rsid w:val="00D0450C"/>
    <w:rsid w:val="00D05111"/>
    <w:rsid w:val="00D206BE"/>
    <w:rsid w:val="00D21669"/>
    <w:rsid w:val="00D21FE8"/>
    <w:rsid w:val="00D24D9B"/>
    <w:rsid w:val="00D257B4"/>
    <w:rsid w:val="00D33680"/>
    <w:rsid w:val="00D4473A"/>
    <w:rsid w:val="00D504ED"/>
    <w:rsid w:val="00D511B8"/>
    <w:rsid w:val="00D578E4"/>
    <w:rsid w:val="00D603FF"/>
    <w:rsid w:val="00D61EAE"/>
    <w:rsid w:val="00D642CA"/>
    <w:rsid w:val="00D6587F"/>
    <w:rsid w:val="00D71CD8"/>
    <w:rsid w:val="00D73F81"/>
    <w:rsid w:val="00D74189"/>
    <w:rsid w:val="00D77175"/>
    <w:rsid w:val="00D80497"/>
    <w:rsid w:val="00D82188"/>
    <w:rsid w:val="00D85066"/>
    <w:rsid w:val="00D858B6"/>
    <w:rsid w:val="00D85F9C"/>
    <w:rsid w:val="00D91838"/>
    <w:rsid w:val="00D935F6"/>
    <w:rsid w:val="00D952C2"/>
    <w:rsid w:val="00D9781C"/>
    <w:rsid w:val="00DA02C3"/>
    <w:rsid w:val="00DA2FF3"/>
    <w:rsid w:val="00DB05CB"/>
    <w:rsid w:val="00DB381D"/>
    <w:rsid w:val="00DB58EC"/>
    <w:rsid w:val="00DC172D"/>
    <w:rsid w:val="00DC1AC1"/>
    <w:rsid w:val="00DC1B1C"/>
    <w:rsid w:val="00DC2B48"/>
    <w:rsid w:val="00DC2F8C"/>
    <w:rsid w:val="00DC3EAA"/>
    <w:rsid w:val="00DC58B8"/>
    <w:rsid w:val="00DC7722"/>
    <w:rsid w:val="00DD28D6"/>
    <w:rsid w:val="00DD2D42"/>
    <w:rsid w:val="00DD46F2"/>
    <w:rsid w:val="00DD7909"/>
    <w:rsid w:val="00DE164C"/>
    <w:rsid w:val="00DE654F"/>
    <w:rsid w:val="00DE68A1"/>
    <w:rsid w:val="00DF050B"/>
    <w:rsid w:val="00DF1D2B"/>
    <w:rsid w:val="00DF6A0C"/>
    <w:rsid w:val="00E0476C"/>
    <w:rsid w:val="00E04F7F"/>
    <w:rsid w:val="00E0545F"/>
    <w:rsid w:val="00E07D88"/>
    <w:rsid w:val="00E10322"/>
    <w:rsid w:val="00E26BA1"/>
    <w:rsid w:val="00E31A65"/>
    <w:rsid w:val="00E34F97"/>
    <w:rsid w:val="00E35DC6"/>
    <w:rsid w:val="00E37C90"/>
    <w:rsid w:val="00E439C3"/>
    <w:rsid w:val="00E44F0D"/>
    <w:rsid w:val="00E4687C"/>
    <w:rsid w:val="00E50087"/>
    <w:rsid w:val="00E50919"/>
    <w:rsid w:val="00E5144C"/>
    <w:rsid w:val="00E524F1"/>
    <w:rsid w:val="00E559E5"/>
    <w:rsid w:val="00E60E37"/>
    <w:rsid w:val="00E6470B"/>
    <w:rsid w:val="00E70A83"/>
    <w:rsid w:val="00E71267"/>
    <w:rsid w:val="00E744EF"/>
    <w:rsid w:val="00E7695E"/>
    <w:rsid w:val="00E77302"/>
    <w:rsid w:val="00E81DB2"/>
    <w:rsid w:val="00E8487B"/>
    <w:rsid w:val="00E870FE"/>
    <w:rsid w:val="00E96D72"/>
    <w:rsid w:val="00EA7D18"/>
    <w:rsid w:val="00EB1850"/>
    <w:rsid w:val="00EB586C"/>
    <w:rsid w:val="00EC16C0"/>
    <w:rsid w:val="00EC3530"/>
    <w:rsid w:val="00EC444C"/>
    <w:rsid w:val="00ED15AC"/>
    <w:rsid w:val="00ED4137"/>
    <w:rsid w:val="00ED4576"/>
    <w:rsid w:val="00ED7206"/>
    <w:rsid w:val="00EF2895"/>
    <w:rsid w:val="00F01C9D"/>
    <w:rsid w:val="00F03630"/>
    <w:rsid w:val="00F03DB5"/>
    <w:rsid w:val="00F04C33"/>
    <w:rsid w:val="00F06C92"/>
    <w:rsid w:val="00F0769E"/>
    <w:rsid w:val="00F1019A"/>
    <w:rsid w:val="00F21A33"/>
    <w:rsid w:val="00F23027"/>
    <w:rsid w:val="00F23DBE"/>
    <w:rsid w:val="00F246B8"/>
    <w:rsid w:val="00F27818"/>
    <w:rsid w:val="00F30359"/>
    <w:rsid w:val="00F3153A"/>
    <w:rsid w:val="00F31962"/>
    <w:rsid w:val="00F3396D"/>
    <w:rsid w:val="00F35652"/>
    <w:rsid w:val="00F35AA1"/>
    <w:rsid w:val="00F37045"/>
    <w:rsid w:val="00F37276"/>
    <w:rsid w:val="00F444E0"/>
    <w:rsid w:val="00F456EF"/>
    <w:rsid w:val="00F45BF4"/>
    <w:rsid w:val="00F51013"/>
    <w:rsid w:val="00F51125"/>
    <w:rsid w:val="00F54107"/>
    <w:rsid w:val="00F6080A"/>
    <w:rsid w:val="00F62D3F"/>
    <w:rsid w:val="00F7021B"/>
    <w:rsid w:val="00F709CE"/>
    <w:rsid w:val="00F75597"/>
    <w:rsid w:val="00F77359"/>
    <w:rsid w:val="00F81541"/>
    <w:rsid w:val="00F862CC"/>
    <w:rsid w:val="00F86EA4"/>
    <w:rsid w:val="00F90131"/>
    <w:rsid w:val="00F969B0"/>
    <w:rsid w:val="00F96ED9"/>
    <w:rsid w:val="00FA06ED"/>
    <w:rsid w:val="00FA5525"/>
    <w:rsid w:val="00FA5935"/>
    <w:rsid w:val="00FA5AA8"/>
    <w:rsid w:val="00FA6B80"/>
    <w:rsid w:val="00FA6D75"/>
    <w:rsid w:val="00FB7923"/>
    <w:rsid w:val="00FB7BED"/>
    <w:rsid w:val="00FC2673"/>
    <w:rsid w:val="00FC4674"/>
    <w:rsid w:val="00FC5ABF"/>
    <w:rsid w:val="00FC644B"/>
    <w:rsid w:val="00FD11E6"/>
    <w:rsid w:val="00FD257E"/>
    <w:rsid w:val="00FD2C23"/>
    <w:rsid w:val="00FD3C9F"/>
    <w:rsid w:val="00FE0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89636"/>
  <w15:chartTrackingRefBased/>
  <w15:docId w15:val="{D6AC88B6-155A-4B67-B4BB-B33AC77A6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8E7"/>
  </w:style>
  <w:style w:type="paragraph" w:styleId="Ttulo1">
    <w:name w:val="heading 1"/>
    <w:basedOn w:val="Normal"/>
    <w:next w:val="Normal"/>
    <w:link w:val="Ttulo1Car"/>
    <w:uiPriority w:val="9"/>
    <w:qFormat/>
    <w:rsid w:val="00A270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C39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B1C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70E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70EF"/>
    <w:pPr>
      <w:outlineLvl w:val="9"/>
    </w:pPr>
  </w:style>
  <w:style w:type="paragraph" w:styleId="Encabezado">
    <w:name w:val="header"/>
    <w:basedOn w:val="Normal"/>
    <w:link w:val="EncabezadoCar"/>
    <w:uiPriority w:val="99"/>
    <w:unhideWhenUsed/>
    <w:rsid w:val="008C39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39DF"/>
  </w:style>
  <w:style w:type="paragraph" w:styleId="Piedepgina">
    <w:name w:val="footer"/>
    <w:basedOn w:val="Normal"/>
    <w:link w:val="PiedepginaCar"/>
    <w:uiPriority w:val="99"/>
    <w:unhideWhenUsed/>
    <w:rsid w:val="008C39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39DF"/>
  </w:style>
  <w:style w:type="paragraph" w:styleId="TDC1">
    <w:name w:val="toc 1"/>
    <w:basedOn w:val="Normal"/>
    <w:next w:val="Normal"/>
    <w:autoRedefine/>
    <w:uiPriority w:val="39"/>
    <w:unhideWhenUsed/>
    <w:rsid w:val="008C39DF"/>
    <w:pPr>
      <w:spacing w:after="100"/>
    </w:pPr>
  </w:style>
  <w:style w:type="character" w:styleId="Hipervnculo">
    <w:name w:val="Hyperlink"/>
    <w:basedOn w:val="Fuentedeprrafopredeter"/>
    <w:uiPriority w:val="99"/>
    <w:unhideWhenUsed/>
    <w:rsid w:val="008C39DF"/>
    <w:rPr>
      <w:color w:val="0563C1" w:themeColor="hyperlink"/>
      <w:u w:val="single"/>
    </w:rPr>
  </w:style>
  <w:style w:type="paragraph" w:styleId="Prrafodelista">
    <w:name w:val="List Paragraph"/>
    <w:basedOn w:val="Normal"/>
    <w:uiPriority w:val="34"/>
    <w:qFormat/>
    <w:rsid w:val="008C39DF"/>
    <w:pPr>
      <w:ind w:left="720"/>
      <w:contextualSpacing/>
    </w:pPr>
  </w:style>
  <w:style w:type="paragraph" w:styleId="Bibliografa">
    <w:name w:val="Bibliography"/>
    <w:basedOn w:val="Normal"/>
    <w:next w:val="Normal"/>
    <w:uiPriority w:val="37"/>
    <w:unhideWhenUsed/>
    <w:rsid w:val="008C39DF"/>
  </w:style>
  <w:style w:type="character" w:customStyle="1" w:styleId="Ttulo2Car">
    <w:name w:val="Título 2 Car"/>
    <w:basedOn w:val="Fuentedeprrafopredeter"/>
    <w:link w:val="Ttulo2"/>
    <w:uiPriority w:val="9"/>
    <w:rsid w:val="008C39D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C39DF"/>
    <w:pPr>
      <w:spacing w:after="100"/>
      <w:ind w:left="220"/>
    </w:pPr>
  </w:style>
  <w:style w:type="character" w:customStyle="1" w:styleId="Ttulo3Car">
    <w:name w:val="Título 3 Car"/>
    <w:basedOn w:val="Fuentedeprrafopredeter"/>
    <w:link w:val="Ttulo3"/>
    <w:uiPriority w:val="9"/>
    <w:rsid w:val="00AB1CB8"/>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AB1CB8"/>
    <w:pPr>
      <w:spacing w:after="200" w:line="240" w:lineRule="auto"/>
    </w:pPr>
    <w:rPr>
      <w:rFonts w:ascii="Arial" w:hAnsi="Arial"/>
      <w:i/>
      <w:iCs/>
      <w:color w:val="44546A" w:themeColor="text2"/>
      <w:sz w:val="18"/>
      <w:szCs w:val="18"/>
      <w:lang w:val="es-ES"/>
    </w:rPr>
  </w:style>
  <w:style w:type="paragraph" w:styleId="Textonotapie">
    <w:name w:val="footnote text"/>
    <w:basedOn w:val="Normal"/>
    <w:link w:val="TextonotapieCar"/>
    <w:uiPriority w:val="99"/>
    <w:semiHidden/>
    <w:unhideWhenUsed/>
    <w:rsid w:val="00AB1CB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1CB8"/>
    <w:rPr>
      <w:sz w:val="20"/>
      <w:szCs w:val="20"/>
    </w:rPr>
  </w:style>
  <w:style w:type="character" w:styleId="Refdenotaalpie">
    <w:name w:val="footnote reference"/>
    <w:basedOn w:val="Fuentedeprrafopredeter"/>
    <w:uiPriority w:val="99"/>
    <w:semiHidden/>
    <w:unhideWhenUsed/>
    <w:rsid w:val="00AB1CB8"/>
    <w:rPr>
      <w:vertAlign w:val="superscript"/>
    </w:rPr>
  </w:style>
  <w:style w:type="paragraph" w:styleId="NormalWeb">
    <w:name w:val="Normal (Web)"/>
    <w:basedOn w:val="Normal"/>
    <w:uiPriority w:val="99"/>
    <w:unhideWhenUsed/>
    <w:rsid w:val="00AB1CB8"/>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AB1CB8"/>
    <w:rPr>
      <w:b/>
      <w:bCs/>
    </w:rPr>
  </w:style>
  <w:style w:type="paragraph" w:customStyle="1" w:styleId="gt-block">
    <w:name w:val="gt-block"/>
    <w:basedOn w:val="Normal"/>
    <w:rsid w:val="00AB1CB8"/>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AB1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1CB8"/>
    <w:pPr>
      <w:autoSpaceDE w:val="0"/>
      <w:autoSpaceDN w:val="0"/>
      <w:adjustRightInd w:val="0"/>
      <w:spacing w:after="0" w:line="240" w:lineRule="auto"/>
    </w:pPr>
    <w:rPr>
      <w:rFonts w:ascii="Arial" w:hAnsi="Arial" w:cs="Arial"/>
      <w:color w:val="000000"/>
      <w:sz w:val="24"/>
      <w:szCs w:val="24"/>
      <w:lang w:val="es-CU"/>
    </w:rPr>
  </w:style>
  <w:style w:type="paragraph" w:styleId="TDC3">
    <w:name w:val="toc 3"/>
    <w:basedOn w:val="Normal"/>
    <w:next w:val="Normal"/>
    <w:autoRedefine/>
    <w:uiPriority w:val="39"/>
    <w:unhideWhenUsed/>
    <w:rsid w:val="00AB1CB8"/>
    <w:pPr>
      <w:spacing w:after="100"/>
      <w:ind w:left="440"/>
    </w:pPr>
  </w:style>
  <w:style w:type="character" w:styleId="nfasis">
    <w:name w:val="Emphasis"/>
    <w:basedOn w:val="Fuentedeprrafopredeter"/>
    <w:uiPriority w:val="20"/>
    <w:qFormat/>
    <w:rsid w:val="0038575E"/>
    <w:rPr>
      <w:i/>
      <w:iCs/>
    </w:rPr>
  </w:style>
  <w:style w:type="character" w:customStyle="1" w:styleId="mwe-math-mathml-inline">
    <w:name w:val="mwe-math-mathml-inline"/>
    <w:basedOn w:val="Fuentedeprrafopredeter"/>
    <w:rsid w:val="00084801"/>
  </w:style>
  <w:style w:type="paragraph" w:styleId="Tabladeilustraciones">
    <w:name w:val="table of figures"/>
    <w:basedOn w:val="Normal"/>
    <w:next w:val="Normal"/>
    <w:uiPriority w:val="99"/>
    <w:unhideWhenUsed/>
    <w:rsid w:val="006A110F"/>
    <w:pPr>
      <w:spacing w:after="0"/>
    </w:pPr>
  </w:style>
  <w:style w:type="paragraph" w:customStyle="1" w:styleId="articlep">
    <w:name w:val="article__p"/>
    <w:basedOn w:val="Normal"/>
    <w:rsid w:val="004C6D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fasis1">
    <w:name w:val="Énfasis1"/>
    <w:basedOn w:val="Fuentedeprrafopredeter"/>
    <w:rsid w:val="004C6DB5"/>
  </w:style>
  <w:style w:type="character" w:styleId="Refdecomentario">
    <w:name w:val="annotation reference"/>
    <w:basedOn w:val="Fuentedeprrafopredeter"/>
    <w:uiPriority w:val="99"/>
    <w:semiHidden/>
    <w:unhideWhenUsed/>
    <w:rsid w:val="00EC3530"/>
    <w:rPr>
      <w:sz w:val="16"/>
      <w:szCs w:val="16"/>
    </w:rPr>
  </w:style>
  <w:style w:type="paragraph" w:styleId="Textocomentario">
    <w:name w:val="annotation text"/>
    <w:basedOn w:val="Normal"/>
    <w:link w:val="TextocomentarioCar"/>
    <w:uiPriority w:val="99"/>
    <w:semiHidden/>
    <w:unhideWhenUsed/>
    <w:rsid w:val="00EC35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3530"/>
    <w:rPr>
      <w:sz w:val="20"/>
      <w:szCs w:val="20"/>
    </w:rPr>
  </w:style>
  <w:style w:type="paragraph" w:styleId="Asuntodelcomentario">
    <w:name w:val="annotation subject"/>
    <w:basedOn w:val="Textocomentario"/>
    <w:next w:val="Textocomentario"/>
    <w:link w:val="AsuntodelcomentarioCar"/>
    <w:uiPriority w:val="99"/>
    <w:semiHidden/>
    <w:unhideWhenUsed/>
    <w:rsid w:val="00EC3530"/>
    <w:rPr>
      <w:b/>
      <w:bCs/>
    </w:rPr>
  </w:style>
  <w:style w:type="character" w:customStyle="1" w:styleId="AsuntodelcomentarioCar">
    <w:name w:val="Asunto del comentario Car"/>
    <w:basedOn w:val="TextocomentarioCar"/>
    <w:link w:val="Asuntodelcomentario"/>
    <w:uiPriority w:val="99"/>
    <w:semiHidden/>
    <w:rsid w:val="00EC3530"/>
    <w:rPr>
      <w:b/>
      <w:bCs/>
      <w:sz w:val="20"/>
      <w:szCs w:val="20"/>
    </w:rPr>
  </w:style>
  <w:style w:type="paragraph" w:styleId="Textodeglobo">
    <w:name w:val="Balloon Text"/>
    <w:basedOn w:val="Normal"/>
    <w:link w:val="TextodegloboCar"/>
    <w:uiPriority w:val="99"/>
    <w:semiHidden/>
    <w:unhideWhenUsed/>
    <w:rsid w:val="00EC353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C3530"/>
    <w:rPr>
      <w:rFonts w:ascii="Segoe UI" w:hAnsi="Segoe UI" w:cs="Segoe UI"/>
      <w:sz w:val="18"/>
      <w:szCs w:val="18"/>
    </w:rPr>
  </w:style>
  <w:style w:type="table" w:customStyle="1" w:styleId="TableGrid">
    <w:name w:val="TableGrid"/>
    <w:rsid w:val="00544B0C"/>
    <w:pPr>
      <w:spacing w:after="0" w:line="240" w:lineRule="auto"/>
    </w:pPr>
    <w:rPr>
      <w:rFonts w:eastAsiaTheme="minorEastAsia"/>
      <w:lang w:val="es-ES" w:eastAsia="es-ES"/>
    </w:rPr>
    <w:tblPr>
      <w:tblCellMar>
        <w:top w:w="0" w:type="dxa"/>
        <w:left w:w="0" w:type="dxa"/>
        <w:bottom w:w="0" w:type="dxa"/>
        <w:right w:w="0" w:type="dxa"/>
      </w:tblCellMar>
    </w:tblPr>
  </w:style>
  <w:style w:type="character" w:styleId="Hipervnculovisitado">
    <w:name w:val="FollowedHyperlink"/>
    <w:basedOn w:val="Fuentedeprrafopredeter"/>
    <w:uiPriority w:val="99"/>
    <w:semiHidden/>
    <w:unhideWhenUsed/>
    <w:rsid w:val="00752B30"/>
    <w:rPr>
      <w:color w:val="954F72" w:themeColor="followedHyperlink"/>
      <w:u w:val="single"/>
    </w:rPr>
  </w:style>
  <w:style w:type="paragraph" w:styleId="Sinespaciado">
    <w:name w:val="No Spacing"/>
    <w:link w:val="SinespaciadoCar"/>
    <w:uiPriority w:val="1"/>
    <w:qFormat/>
    <w:rsid w:val="00B1086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B1086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664">
      <w:bodyDiv w:val="1"/>
      <w:marLeft w:val="0"/>
      <w:marRight w:val="0"/>
      <w:marTop w:val="0"/>
      <w:marBottom w:val="0"/>
      <w:divBdr>
        <w:top w:val="none" w:sz="0" w:space="0" w:color="auto"/>
        <w:left w:val="none" w:sz="0" w:space="0" w:color="auto"/>
        <w:bottom w:val="none" w:sz="0" w:space="0" w:color="auto"/>
        <w:right w:val="none" w:sz="0" w:space="0" w:color="auto"/>
      </w:divBdr>
    </w:div>
    <w:div w:id="2712027">
      <w:bodyDiv w:val="1"/>
      <w:marLeft w:val="0"/>
      <w:marRight w:val="0"/>
      <w:marTop w:val="0"/>
      <w:marBottom w:val="0"/>
      <w:divBdr>
        <w:top w:val="none" w:sz="0" w:space="0" w:color="auto"/>
        <w:left w:val="none" w:sz="0" w:space="0" w:color="auto"/>
        <w:bottom w:val="none" w:sz="0" w:space="0" w:color="auto"/>
        <w:right w:val="none" w:sz="0" w:space="0" w:color="auto"/>
      </w:divBdr>
    </w:div>
    <w:div w:id="4334246">
      <w:bodyDiv w:val="1"/>
      <w:marLeft w:val="0"/>
      <w:marRight w:val="0"/>
      <w:marTop w:val="0"/>
      <w:marBottom w:val="0"/>
      <w:divBdr>
        <w:top w:val="none" w:sz="0" w:space="0" w:color="auto"/>
        <w:left w:val="none" w:sz="0" w:space="0" w:color="auto"/>
        <w:bottom w:val="none" w:sz="0" w:space="0" w:color="auto"/>
        <w:right w:val="none" w:sz="0" w:space="0" w:color="auto"/>
      </w:divBdr>
    </w:div>
    <w:div w:id="4748315">
      <w:bodyDiv w:val="1"/>
      <w:marLeft w:val="0"/>
      <w:marRight w:val="0"/>
      <w:marTop w:val="0"/>
      <w:marBottom w:val="0"/>
      <w:divBdr>
        <w:top w:val="none" w:sz="0" w:space="0" w:color="auto"/>
        <w:left w:val="none" w:sz="0" w:space="0" w:color="auto"/>
        <w:bottom w:val="none" w:sz="0" w:space="0" w:color="auto"/>
        <w:right w:val="none" w:sz="0" w:space="0" w:color="auto"/>
      </w:divBdr>
    </w:div>
    <w:div w:id="5401756">
      <w:bodyDiv w:val="1"/>
      <w:marLeft w:val="0"/>
      <w:marRight w:val="0"/>
      <w:marTop w:val="0"/>
      <w:marBottom w:val="0"/>
      <w:divBdr>
        <w:top w:val="none" w:sz="0" w:space="0" w:color="auto"/>
        <w:left w:val="none" w:sz="0" w:space="0" w:color="auto"/>
        <w:bottom w:val="none" w:sz="0" w:space="0" w:color="auto"/>
        <w:right w:val="none" w:sz="0" w:space="0" w:color="auto"/>
      </w:divBdr>
    </w:div>
    <w:div w:id="6101131">
      <w:bodyDiv w:val="1"/>
      <w:marLeft w:val="0"/>
      <w:marRight w:val="0"/>
      <w:marTop w:val="0"/>
      <w:marBottom w:val="0"/>
      <w:divBdr>
        <w:top w:val="none" w:sz="0" w:space="0" w:color="auto"/>
        <w:left w:val="none" w:sz="0" w:space="0" w:color="auto"/>
        <w:bottom w:val="none" w:sz="0" w:space="0" w:color="auto"/>
        <w:right w:val="none" w:sz="0" w:space="0" w:color="auto"/>
      </w:divBdr>
    </w:div>
    <w:div w:id="6175759">
      <w:bodyDiv w:val="1"/>
      <w:marLeft w:val="0"/>
      <w:marRight w:val="0"/>
      <w:marTop w:val="0"/>
      <w:marBottom w:val="0"/>
      <w:divBdr>
        <w:top w:val="none" w:sz="0" w:space="0" w:color="auto"/>
        <w:left w:val="none" w:sz="0" w:space="0" w:color="auto"/>
        <w:bottom w:val="none" w:sz="0" w:space="0" w:color="auto"/>
        <w:right w:val="none" w:sz="0" w:space="0" w:color="auto"/>
      </w:divBdr>
    </w:div>
    <w:div w:id="6374941">
      <w:bodyDiv w:val="1"/>
      <w:marLeft w:val="0"/>
      <w:marRight w:val="0"/>
      <w:marTop w:val="0"/>
      <w:marBottom w:val="0"/>
      <w:divBdr>
        <w:top w:val="none" w:sz="0" w:space="0" w:color="auto"/>
        <w:left w:val="none" w:sz="0" w:space="0" w:color="auto"/>
        <w:bottom w:val="none" w:sz="0" w:space="0" w:color="auto"/>
        <w:right w:val="none" w:sz="0" w:space="0" w:color="auto"/>
      </w:divBdr>
    </w:div>
    <w:div w:id="8458681">
      <w:bodyDiv w:val="1"/>
      <w:marLeft w:val="0"/>
      <w:marRight w:val="0"/>
      <w:marTop w:val="0"/>
      <w:marBottom w:val="0"/>
      <w:divBdr>
        <w:top w:val="none" w:sz="0" w:space="0" w:color="auto"/>
        <w:left w:val="none" w:sz="0" w:space="0" w:color="auto"/>
        <w:bottom w:val="none" w:sz="0" w:space="0" w:color="auto"/>
        <w:right w:val="none" w:sz="0" w:space="0" w:color="auto"/>
      </w:divBdr>
    </w:div>
    <w:div w:id="10110365">
      <w:bodyDiv w:val="1"/>
      <w:marLeft w:val="0"/>
      <w:marRight w:val="0"/>
      <w:marTop w:val="0"/>
      <w:marBottom w:val="0"/>
      <w:divBdr>
        <w:top w:val="none" w:sz="0" w:space="0" w:color="auto"/>
        <w:left w:val="none" w:sz="0" w:space="0" w:color="auto"/>
        <w:bottom w:val="none" w:sz="0" w:space="0" w:color="auto"/>
        <w:right w:val="none" w:sz="0" w:space="0" w:color="auto"/>
      </w:divBdr>
    </w:div>
    <w:div w:id="10376265">
      <w:bodyDiv w:val="1"/>
      <w:marLeft w:val="0"/>
      <w:marRight w:val="0"/>
      <w:marTop w:val="0"/>
      <w:marBottom w:val="0"/>
      <w:divBdr>
        <w:top w:val="none" w:sz="0" w:space="0" w:color="auto"/>
        <w:left w:val="none" w:sz="0" w:space="0" w:color="auto"/>
        <w:bottom w:val="none" w:sz="0" w:space="0" w:color="auto"/>
        <w:right w:val="none" w:sz="0" w:space="0" w:color="auto"/>
      </w:divBdr>
    </w:div>
    <w:div w:id="12922434">
      <w:bodyDiv w:val="1"/>
      <w:marLeft w:val="0"/>
      <w:marRight w:val="0"/>
      <w:marTop w:val="0"/>
      <w:marBottom w:val="0"/>
      <w:divBdr>
        <w:top w:val="none" w:sz="0" w:space="0" w:color="auto"/>
        <w:left w:val="none" w:sz="0" w:space="0" w:color="auto"/>
        <w:bottom w:val="none" w:sz="0" w:space="0" w:color="auto"/>
        <w:right w:val="none" w:sz="0" w:space="0" w:color="auto"/>
      </w:divBdr>
    </w:div>
    <w:div w:id="13073665">
      <w:bodyDiv w:val="1"/>
      <w:marLeft w:val="0"/>
      <w:marRight w:val="0"/>
      <w:marTop w:val="0"/>
      <w:marBottom w:val="0"/>
      <w:divBdr>
        <w:top w:val="none" w:sz="0" w:space="0" w:color="auto"/>
        <w:left w:val="none" w:sz="0" w:space="0" w:color="auto"/>
        <w:bottom w:val="none" w:sz="0" w:space="0" w:color="auto"/>
        <w:right w:val="none" w:sz="0" w:space="0" w:color="auto"/>
      </w:divBdr>
    </w:div>
    <w:div w:id="13698241">
      <w:bodyDiv w:val="1"/>
      <w:marLeft w:val="0"/>
      <w:marRight w:val="0"/>
      <w:marTop w:val="0"/>
      <w:marBottom w:val="0"/>
      <w:divBdr>
        <w:top w:val="none" w:sz="0" w:space="0" w:color="auto"/>
        <w:left w:val="none" w:sz="0" w:space="0" w:color="auto"/>
        <w:bottom w:val="none" w:sz="0" w:space="0" w:color="auto"/>
        <w:right w:val="none" w:sz="0" w:space="0" w:color="auto"/>
      </w:divBdr>
    </w:div>
    <w:div w:id="13698769">
      <w:bodyDiv w:val="1"/>
      <w:marLeft w:val="0"/>
      <w:marRight w:val="0"/>
      <w:marTop w:val="0"/>
      <w:marBottom w:val="0"/>
      <w:divBdr>
        <w:top w:val="none" w:sz="0" w:space="0" w:color="auto"/>
        <w:left w:val="none" w:sz="0" w:space="0" w:color="auto"/>
        <w:bottom w:val="none" w:sz="0" w:space="0" w:color="auto"/>
        <w:right w:val="none" w:sz="0" w:space="0" w:color="auto"/>
      </w:divBdr>
    </w:div>
    <w:div w:id="14694945">
      <w:bodyDiv w:val="1"/>
      <w:marLeft w:val="0"/>
      <w:marRight w:val="0"/>
      <w:marTop w:val="0"/>
      <w:marBottom w:val="0"/>
      <w:divBdr>
        <w:top w:val="none" w:sz="0" w:space="0" w:color="auto"/>
        <w:left w:val="none" w:sz="0" w:space="0" w:color="auto"/>
        <w:bottom w:val="none" w:sz="0" w:space="0" w:color="auto"/>
        <w:right w:val="none" w:sz="0" w:space="0" w:color="auto"/>
      </w:divBdr>
    </w:div>
    <w:div w:id="15545741">
      <w:bodyDiv w:val="1"/>
      <w:marLeft w:val="0"/>
      <w:marRight w:val="0"/>
      <w:marTop w:val="0"/>
      <w:marBottom w:val="0"/>
      <w:divBdr>
        <w:top w:val="none" w:sz="0" w:space="0" w:color="auto"/>
        <w:left w:val="none" w:sz="0" w:space="0" w:color="auto"/>
        <w:bottom w:val="none" w:sz="0" w:space="0" w:color="auto"/>
        <w:right w:val="none" w:sz="0" w:space="0" w:color="auto"/>
      </w:divBdr>
    </w:div>
    <w:div w:id="15814282">
      <w:bodyDiv w:val="1"/>
      <w:marLeft w:val="0"/>
      <w:marRight w:val="0"/>
      <w:marTop w:val="0"/>
      <w:marBottom w:val="0"/>
      <w:divBdr>
        <w:top w:val="none" w:sz="0" w:space="0" w:color="auto"/>
        <w:left w:val="none" w:sz="0" w:space="0" w:color="auto"/>
        <w:bottom w:val="none" w:sz="0" w:space="0" w:color="auto"/>
        <w:right w:val="none" w:sz="0" w:space="0" w:color="auto"/>
      </w:divBdr>
    </w:div>
    <w:div w:id="17123563">
      <w:bodyDiv w:val="1"/>
      <w:marLeft w:val="0"/>
      <w:marRight w:val="0"/>
      <w:marTop w:val="0"/>
      <w:marBottom w:val="0"/>
      <w:divBdr>
        <w:top w:val="none" w:sz="0" w:space="0" w:color="auto"/>
        <w:left w:val="none" w:sz="0" w:space="0" w:color="auto"/>
        <w:bottom w:val="none" w:sz="0" w:space="0" w:color="auto"/>
        <w:right w:val="none" w:sz="0" w:space="0" w:color="auto"/>
      </w:divBdr>
    </w:div>
    <w:div w:id="17321225">
      <w:bodyDiv w:val="1"/>
      <w:marLeft w:val="0"/>
      <w:marRight w:val="0"/>
      <w:marTop w:val="0"/>
      <w:marBottom w:val="0"/>
      <w:divBdr>
        <w:top w:val="none" w:sz="0" w:space="0" w:color="auto"/>
        <w:left w:val="none" w:sz="0" w:space="0" w:color="auto"/>
        <w:bottom w:val="none" w:sz="0" w:space="0" w:color="auto"/>
        <w:right w:val="none" w:sz="0" w:space="0" w:color="auto"/>
      </w:divBdr>
    </w:div>
    <w:div w:id="17394730">
      <w:bodyDiv w:val="1"/>
      <w:marLeft w:val="0"/>
      <w:marRight w:val="0"/>
      <w:marTop w:val="0"/>
      <w:marBottom w:val="0"/>
      <w:divBdr>
        <w:top w:val="none" w:sz="0" w:space="0" w:color="auto"/>
        <w:left w:val="none" w:sz="0" w:space="0" w:color="auto"/>
        <w:bottom w:val="none" w:sz="0" w:space="0" w:color="auto"/>
        <w:right w:val="none" w:sz="0" w:space="0" w:color="auto"/>
      </w:divBdr>
    </w:div>
    <w:div w:id="18244077">
      <w:bodyDiv w:val="1"/>
      <w:marLeft w:val="0"/>
      <w:marRight w:val="0"/>
      <w:marTop w:val="0"/>
      <w:marBottom w:val="0"/>
      <w:divBdr>
        <w:top w:val="none" w:sz="0" w:space="0" w:color="auto"/>
        <w:left w:val="none" w:sz="0" w:space="0" w:color="auto"/>
        <w:bottom w:val="none" w:sz="0" w:space="0" w:color="auto"/>
        <w:right w:val="none" w:sz="0" w:space="0" w:color="auto"/>
      </w:divBdr>
    </w:div>
    <w:div w:id="18623154">
      <w:bodyDiv w:val="1"/>
      <w:marLeft w:val="0"/>
      <w:marRight w:val="0"/>
      <w:marTop w:val="0"/>
      <w:marBottom w:val="0"/>
      <w:divBdr>
        <w:top w:val="none" w:sz="0" w:space="0" w:color="auto"/>
        <w:left w:val="none" w:sz="0" w:space="0" w:color="auto"/>
        <w:bottom w:val="none" w:sz="0" w:space="0" w:color="auto"/>
        <w:right w:val="none" w:sz="0" w:space="0" w:color="auto"/>
      </w:divBdr>
    </w:div>
    <w:div w:id="18893277">
      <w:bodyDiv w:val="1"/>
      <w:marLeft w:val="0"/>
      <w:marRight w:val="0"/>
      <w:marTop w:val="0"/>
      <w:marBottom w:val="0"/>
      <w:divBdr>
        <w:top w:val="none" w:sz="0" w:space="0" w:color="auto"/>
        <w:left w:val="none" w:sz="0" w:space="0" w:color="auto"/>
        <w:bottom w:val="none" w:sz="0" w:space="0" w:color="auto"/>
        <w:right w:val="none" w:sz="0" w:space="0" w:color="auto"/>
      </w:divBdr>
    </w:div>
    <w:div w:id="19163870">
      <w:bodyDiv w:val="1"/>
      <w:marLeft w:val="0"/>
      <w:marRight w:val="0"/>
      <w:marTop w:val="0"/>
      <w:marBottom w:val="0"/>
      <w:divBdr>
        <w:top w:val="none" w:sz="0" w:space="0" w:color="auto"/>
        <w:left w:val="none" w:sz="0" w:space="0" w:color="auto"/>
        <w:bottom w:val="none" w:sz="0" w:space="0" w:color="auto"/>
        <w:right w:val="none" w:sz="0" w:space="0" w:color="auto"/>
      </w:divBdr>
    </w:div>
    <w:div w:id="19402482">
      <w:bodyDiv w:val="1"/>
      <w:marLeft w:val="0"/>
      <w:marRight w:val="0"/>
      <w:marTop w:val="0"/>
      <w:marBottom w:val="0"/>
      <w:divBdr>
        <w:top w:val="none" w:sz="0" w:space="0" w:color="auto"/>
        <w:left w:val="none" w:sz="0" w:space="0" w:color="auto"/>
        <w:bottom w:val="none" w:sz="0" w:space="0" w:color="auto"/>
        <w:right w:val="none" w:sz="0" w:space="0" w:color="auto"/>
      </w:divBdr>
    </w:div>
    <w:div w:id="21635916">
      <w:bodyDiv w:val="1"/>
      <w:marLeft w:val="0"/>
      <w:marRight w:val="0"/>
      <w:marTop w:val="0"/>
      <w:marBottom w:val="0"/>
      <w:divBdr>
        <w:top w:val="none" w:sz="0" w:space="0" w:color="auto"/>
        <w:left w:val="none" w:sz="0" w:space="0" w:color="auto"/>
        <w:bottom w:val="none" w:sz="0" w:space="0" w:color="auto"/>
        <w:right w:val="none" w:sz="0" w:space="0" w:color="auto"/>
      </w:divBdr>
    </w:div>
    <w:div w:id="23798530">
      <w:bodyDiv w:val="1"/>
      <w:marLeft w:val="0"/>
      <w:marRight w:val="0"/>
      <w:marTop w:val="0"/>
      <w:marBottom w:val="0"/>
      <w:divBdr>
        <w:top w:val="none" w:sz="0" w:space="0" w:color="auto"/>
        <w:left w:val="none" w:sz="0" w:space="0" w:color="auto"/>
        <w:bottom w:val="none" w:sz="0" w:space="0" w:color="auto"/>
        <w:right w:val="none" w:sz="0" w:space="0" w:color="auto"/>
      </w:divBdr>
    </w:div>
    <w:div w:id="25907534">
      <w:bodyDiv w:val="1"/>
      <w:marLeft w:val="0"/>
      <w:marRight w:val="0"/>
      <w:marTop w:val="0"/>
      <w:marBottom w:val="0"/>
      <w:divBdr>
        <w:top w:val="none" w:sz="0" w:space="0" w:color="auto"/>
        <w:left w:val="none" w:sz="0" w:space="0" w:color="auto"/>
        <w:bottom w:val="none" w:sz="0" w:space="0" w:color="auto"/>
        <w:right w:val="none" w:sz="0" w:space="0" w:color="auto"/>
      </w:divBdr>
    </w:div>
    <w:div w:id="26443759">
      <w:bodyDiv w:val="1"/>
      <w:marLeft w:val="0"/>
      <w:marRight w:val="0"/>
      <w:marTop w:val="0"/>
      <w:marBottom w:val="0"/>
      <w:divBdr>
        <w:top w:val="none" w:sz="0" w:space="0" w:color="auto"/>
        <w:left w:val="none" w:sz="0" w:space="0" w:color="auto"/>
        <w:bottom w:val="none" w:sz="0" w:space="0" w:color="auto"/>
        <w:right w:val="none" w:sz="0" w:space="0" w:color="auto"/>
      </w:divBdr>
    </w:div>
    <w:div w:id="26686039">
      <w:bodyDiv w:val="1"/>
      <w:marLeft w:val="0"/>
      <w:marRight w:val="0"/>
      <w:marTop w:val="0"/>
      <w:marBottom w:val="0"/>
      <w:divBdr>
        <w:top w:val="none" w:sz="0" w:space="0" w:color="auto"/>
        <w:left w:val="none" w:sz="0" w:space="0" w:color="auto"/>
        <w:bottom w:val="none" w:sz="0" w:space="0" w:color="auto"/>
        <w:right w:val="none" w:sz="0" w:space="0" w:color="auto"/>
      </w:divBdr>
    </w:div>
    <w:div w:id="28384878">
      <w:bodyDiv w:val="1"/>
      <w:marLeft w:val="0"/>
      <w:marRight w:val="0"/>
      <w:marTop w:val="0"/>
      <w:marBottom w:val="0"/>
      <w:divBdr>
        <w:top w:val="none" w:sz="0" w:space="0" w:color="auto"/>
        <w:left w:val="none" w:sz="0" w:space="0" w:color="auto"/>
        <w:bottom w:val="none" w:sz="0" w:space="0" w:color="auto"/>
        <w:right w:val="none" w:sz="0" w:space="0" w:color="auto"/>
      </w:divBdr>
    </w:div>
    <w:div w:id="28839548">
      <w:bodyDiv w:val="1"/>
      <w:marLeft w:val="0"/>
      <w:marRight w:val="0"/>
      <w:marTop w:val="0"/>
      <w:marBottom w:val="0"/>
      <w:divBdr>
        <w:top w:val="none" w:sz="0" w:space="0" w:color="auto"/>
        <w:left w:val="none" w:sz="0" w:space="0" w:color="auto"/>
        <w:bottom w:val="none" w:sz="0" w:space="0" w:color="auto"/>
        <w:right w:val="none" w:sz="0" w:space="0" w:color="auto"/>
      </w:divBdr>
    </w:div>
    <w:div w:id="28916442">
      <w:bodyDiv w:val="1"/>
      <w:marLeft w:val="0"/>
      <w:marRight w:val="0"/>
      <w:marTop w:val="0"/>
      <w:marBottom w:val="0"/>
      <w:divBdr>
        <w:top w:val="none" w:sz="0" w:space="0" w:color="auto"/>
        <w:left w:val="none" w:sz="0" w:space="0" w:color="auto"/>
        <w:bottom w:val="none" w:sz="0" w:space="0" w:color="auto"/>
        <w:right w:val="none" w:sz="0" w:space="0" w:color="auto"/>
      </w:divBdr>
    </w:div>
    <w:div w:id="29036500">
      <w:bodyDiv w:val="1"/>
      <w:marLeft w:val="0"/>
      <w:marRight w:val="0"/>
      <w:marTop w:val="0"/>
      <w:marBottom w:val="0"/>
      <w:divBdr>
        <w:top w:val="none" w:sz="0" w:space="0" w:color="auto"/>
        <w:left w:val="none" w:sz="0" w:space="0" w:color="auto"/>
        <w:bottom w:val="none" w:sz="0" w:space="0" w:color="auto"/>
        <w:right w:val="none" w:sz="0" w:space="0" w:color="auto"/>
      </w:divBdr>
    </w:div>
    <w:div w:id="29302284">
      <w:bodyDiv w:val="1"/>
      <w:marLeft w:val="0"/>
      <w:marRight w:val="0"/>
      <w:marTop w:val="0"/>
      <w:marBottom w:val="0"/>
      <w:divBdr>
        <w:top w:val="none" w:sz="0" w:space="0" w:color="auto"/>
        <w:left w:val="none" w:sz="0" w:space="0" w:color="auto"/>
        <w:bottom w:val="none" w:sz="0" w:space="0" w:color="auto"/>
        <w:right w:val="none" w:sz="0" w:space="0" w:color="auto"/>
      </w:divBdr>
    </w:div>
    <w:div w:id="29427153">
      <w:bodyDiv w:val="1"/>
      <w:marLeft w:val="0"/>
      <w:marRight w:val="0"/>
      <w:marTop w:val="0"/>
      <w:marBottom w:val="0"/>
      <w:divBdr>
        <w:top w:val="none" w:sz="0" w:space="0" w:color="auto"/>
        <w:left w:val="none" w:sz="0" w:space="0" w:color="auto"/>
        <w:bottom w:val="none" w:sz="0" w:space="0" w:color="auto"/>
        <w:right w:val="none" w:sz="0" w:space="0" w:color="auto"/>
      </w:divBdr>
    </w:div>
    <w:div w:id="29574696">
      <w:bodyDiv w:val="1"/>
      <w:marLeft w:val="0"/>
      <w:marRight w:val="0"/>
      <w:marTop w:val="0"/>
      <w:marBottom w:val="0"/>
      <w:divBdr>
        <w:top w:val="none" w:sz="0" w:space="0" w:color="auto"/>
        <w:left w:val="none" w:sz="0" w:space="0" w:color="auto"/>
        <w:bottom w:val="none" w:sz="0" w:space="0" w:color="auto"/>
        <w:right w:val="none" w:sz="0" w:space="0" w:color="auto"/>
      </w:divBdr>
    </w:div>
    <w:div w:id="32775971">
      <w:bodyDiv w:val="1"/>
      <w:marLeft w:val="0"/>
      <w:marRight w:val="0"/>
      <w:marTop w:val="0"/>
      <w:marBottom w:val="0"/>
      <w:divBdr>
        <w:top w:val="none" w:sz="0" w:space="0" w:color="auto"/>
        <w:left w:val="none" w:sz="0" w:space="0" w:color="auto"/>
        <w:bottom w:val="none" w:sz="0" w:space="0" w:color="auto"/>
        <w:right w:val="none" w:sz="0" w:space="0" w:color="auto"/>
      </w:divBdr>
    </w:div>
    <w:div w:id="33041347">
      <w:bodyDiv w:val="1"/>
      <w:marLeft w:val="0"/>
      <w:marRight w:val="0"/>
      <w:marTop w:val="0"/>
      <w:marBottom w:val="0"/>
      <w:divBdr>
        <w:top w:val="none" w:sz="0" w:space="0" w:color="auto"/>
        <w:left w:val="none" w:sz="0" w:space="0" w:color="auto"/>
        <w:bottom w:val="none" w:sz="0" w:space="0" w:color="auto"/>
        <w:right w:val="none" w:sz="0" w:space="0" w:color="auto"/>
      </w:divBdr>
    </w:div>
    <w:div w:id="33163658">
      <w:bodyDiv w:val="1"/>
      <w:marLeft w:val="0"/>
      <w:marRight w:val="0"/>
      <w:marTop w:val="0"/>
      <w:marBottom w:val="0"/>
      <w:divBdr>
        <w:top w:val="none" w:sz="0" w:space="0" w:color="auto"/>
        <w:left w:val="none" w:sz="0" w:space="0" w:color="auto"/>
        <w:bottom w:val="none" w:sz="0" w:space="0" w:color="auto"/>
        <w:right w:val="none" w:sz="0" w:space="0" w:color="auto"/>
      </w:divBdr>
    </w:div>
    <w:div w:id="33190770">
      <w:bodyDiv w:val="1"/>
      <w:marLeft w:val="0"/>
      <w:marRight w:val="0"/>
      <w:marTop w:val="0"/>
      <w:marBottom w:val="0"/>
      <w:divBdr>
        <w:top w:val="none" w:sz="0" w:space="0" w:color="auto"/>
        <w:left w:val="none" w:sz="0" w:space="0" w:color="auto"/>
        <w:bottom w:val="none" w:sz="0" w:space="0" w:color="auto"/>
        <w:right w:val="none" w:sz="0" w:space="0" w:color="auto"/>
      </w:divBdr>
    </w:div>
    <w:div w:id="33388725">
      <w:bodyDiv w:val="1"/>
      <w:marLeft w:val="0"/>
      <w:marRight w:val="0"/>
      <w:marTop w:val="0"/>
      <w:marBottom w:val="0"/>
      <w:divBdr>
        <w:top w:val="none" w:sz="0" w:space="0" w:color="auto"/>
        <w:left w:val="none" w:sz="0" w:space="0" w:color="auto"/>
        <w:bottom w:val="none" w:sz="0" w:space="0" w:color="auto"/>
        <w:right w:val="none" w:sz="0" w:space="0" w:color="auto"/>
      </w:divBdr>
    </w:div>
    <w:div w:id="34237001">
      <w:bodyDiv w:val="1"/>
      <w:marLeft w:val="0"/>
      <w:marRight w:val="0"/>
      <w:marTop w:val="0"/>
      <w:marBottom w:val="0"/>
      <w:divBdr>
        <w:top w:val="none" w:sz="0" w:space="0" w:color="auto"/>
        <w:left w:val="none" w:sz="0" w:space="0" w:color="auto"/>
        <w:bottom w:val="none" w:sz="0" w:space="0" w:color="auto"/>
        <w:right w:val="none" w:sz="0" w:space="0" w:color="auto"/>
      </w:divBdr>
    </w:div>
    <w:div w:id="34433783">
      <w:bodyDiv w:val="1"/>
      <w:marLeft w:val="0"/>
      <w:marRight w:val="0"/>
      <w:marTop w:val="0"/>
      <w:marBottom w:val="0"/>
      <w:divBdr>
        <w:top w:val="none" w:sz="0" w:space="0" w:color="auto"/>
        <w:left w:val="none" w:sz="0" w:space="0" w:color="auto"/>
        <w:bottom w:val="none" w:sz="0" w:space="0" w:color="auto"/>
        <w:right w:val="none" w:sz="0" w:space="0" w:color="auto"/>
      </w:divBdr>
    </w:div>
    <w:div w:id="35012155">
      <w:bodyDiv w:val="1"/>
      <w:marLeft w:val="0"/>
      <w:marRight w:val="0"/>
      <w:marTop w:val="0"/>
      <w:marBottom w:val="0"/>
      <w:divBdr>
        <w:top w:val="none" w:sz="0" w:space="0" w:color="auto"/>
        <w:left w:val="none" w:sz="0" w:space="0" w:color="auto"/>
        <w:bottom w:val="none" w:sz="0" w:space="0" w:color="auto"/>
        <w:right w:val="none" w:sz="0" w:space="0" w:color="auto"/>
      </w:divBdr>
    </w:div>
    <w:div w:id="37164329">
      <w:bodyDiv w:val="1"/>
      <w:marLeft w:val="0"/>
      <w:marRight w:val="0"/>
      <w:marTop w:val="0"/>
      <w:marBottom w:val="0"/>
      <w:divBdr>
        <w:top w:val="none" w:sz="0" w:space="0" w:color="auto"/>
        <w:left w:val="none" w:sz="0" w:space="0" w:color="auto"/>
        <w:bottom w:val="none" w:sz="0" w:space="0" w:color="auto"/>
        <w:right w:val="none" w:sz="0" w:space="0" w:color="auto"/>
      </w:divBdr>
    </w:div>
    <w:div w:id="38628064">
      <w:bodyDiv w:val="1"/>
      <w:marLeft w:val="0"/>
      <w:marRight w:val="0"/>
      <w:marTop w:val="0"/>
      <w:marBottom w:val="0"/>
      <w:divBdr>
        <w:top w:val="none" w:sz="0" w:space="0" w:color="auto"/>
        <w:left w:val="none" w:sz="0" w:space="0" w:color="auto"/>
        <w:bottom w:val="none" w:sz="0" w:space="0" w:color="auto"/>
        <w:right w:val="none" w:sz="0" w:space="0" w:color="auto"/>
      </w:divBdr>
    </w:div>
    <w:div w:id="39476735">
      <w:bodyDiv w:val="1"/>
      <w:marLeft w:val="0"/>
      <w:marRight w:val="0"/>
      <w:marTop w:val="0"/>
      <w:marBottom w:val="0"/>
      <w:divBdr>
        <w:top w:val="none" w:sz="0" w:space="0" w:color="auto"/>
        <w:left w:val="none" w:sz="0" w:space="0" w:color="auto"/>
        <w:bottom w:val="none" w:sz="0" w:space="0" w:color="auto"/>
        <w:right w:val="none" w:sz="0" w:space="0" w:color="auto"/>
      </w:divBdr>
    </w:div>
    <w:div w:id="39518662">
      <w:bodyDiv w:val="1"/>
      <w:marLeft w:val="0"/>
      <w:marRight w:val="0"/>
      <w:marTop w:val="0"/>
      <w:marBottom w:val="0"/>
      <w:divBdr>
        <w:top w:val="none" w:sz="0" w:space="0" w:color="auto"/>
        <w:left w:val="none" w:sz="0" w:space="0" w:color="auto"/>
        <w:bottom w:val="none" w:sz="0" w:space="0" w:color="auto"/>
        <w:right w:val="none" w:sz="0" w:space="0" w:color="auto"/>
      </w:divBdr>
    </w:div>
    <w:div w:id="40716024">
      <w:bodyDiv w:val="1"/>
      <w:marLeft w:val="0"/>
      <w:marRight w:val="0"/>
      <w:marTop w:val="0"/>
      <w:marBottom w:val="0"/>
      <w:divBdr>
        <w:top w:val="none" w:sz="0" w:space="0" w:color="auto"/>
        <w:left w:val="none" w:sz="0" w:space="0" w:color="auto"/>
        <w:bottom w:val="none" w:sz="0" w:space="0" w:color="auto"/>
        <w:right w:val="none" w:sz="0" w:space="0" w:color="auto"/>
      </w:divBdr>
    </w:div>
    <w:div w:id="42562133">
      <w:bodyDiv w:val="1"/>
      <w:marLeft w:val="0"/>
      <w:marRight w:val="0"/>
      <w:marTop w:val="0"/>
      <w:marBottom w:val="0"/>
      <w:divBdr>
        <w:top w:val="none" w:sz="0" w:space="0" w:color="auto"/>
        <w:left w:val="none" w:sz="0" w:space="0" w:color="auto"/>
        <w:bottom w:val="none" w:sz="0" w:space="0" w:color="auto"/>
        <w:right w:val="none" w:sz="0" w:space="0" w:color="auto"/>
      </w:divBdr>
    </w:div>
    <w:div w:id="43986416">
      <w:bodyDiv w:val="1"/>
      <w:marLeft w:val="0"/>
      <w:marRight w:val="0"/>
      <w:marTop w:val="0"/>
      <w:marBottom w:val="0"/>
      <w:divBdr>
        <w:top w:val="none" w:sz="0" w:space="0" w:color="auto"/>
        <w:left w:val="none" w:sz="0" w:space="0" w:color="auto"/>
        <w:bottom w:val="none" w:sz="0" w:space="0" w:color="auto"/>
        <w:right w:val="none" w:sz="0" w:space="0" w:color="auto"/>
      </w:divBdr>
    </w:div>
    <w:div w:id="44333703">
      <w:bodyDiv w:val="1"/>
      <w:marLeft w:val="0"/>
      <w:marRight w:val="0"/>
      <w:marTop w:val="0"/>
      <w:marBottom w:val="0"/>
      <w:divBdr>
        <w:top w:val="none" w:sz="0" w:space="0" w:color="auto"/>
        <w:left w:val="none" w:sz="0" w:space="0" w:color="auto"/>
        <w:bottom w:val="none" w:sz="0" w:space="0" w:color="auto"/>
        <w:right w:val="none" w:sz="0" w:space="0" w:color="auto"/>
      </w:divBdr>
    </w:div>
    <w:div w:id="45296656">
      <w:bodyDiv w:val="1"/>
      <w:marLeft w:val="0"/>
      <w:marRight w:val="0"/>
      <w:marTop w:val="0"/>
      <w:marBottom w:val="0"/>
      <w:divBdr>
        <w:top w:val="none" w:sz="0" w:space="0" w:color="auto"/>
        <w:left w:val="none" w:sz="0" w:space="0" w:color="auto"/>
        <w:bottom w:val="none" w:sz="0" w:space="0" w:color="auto"/>
        <w:right w:val="none" w:sz="0" w:space="0" w:color="auto"/>
      </w:divBdr>
    </w:div>
    <w:div w:id="45375548">
      <w:bodyDiv w:val="1"/>
      <w:marLeft w:val="0"/>
      <w:marRight w:val="0"/>
      <w:marTop w:val="0"/>
      <w:marBottom w:val="0"/>
      <w:divBdr>
        <w:top w:val="none" w:sz="0" w:space="0" w:color="auto"/>
        <w:left w:val="none" w:sz="0" w:space="0" w:color="auto"/>
        <w:bottom w:val="none" w:sz="0" w:space="0" w:color="auto"/>
        <w:right w:val="none" w:sz="0" w:space="0" w:color="auto"/>
      </w:divBdr>
    </w:div>
    <w:div w:id="45765652">
      <w:bodyDiv w:val="1"/>
      <w:marLeft w:val="0"/>
      <w:marRight w:val="0"/>
      <w:marTop w:val="0"/>
      <w:marBottom w:val="0"/>
      <w:divBdr>
        <w:top w:val="none" w:sz="0" w:space="0" w:color="auto"/>
        <w:left w:val="none" w:sz="0" w:space="0" w:color="auto"/>
        <w:bottom w:val="none" w:sz="0" w:space="0" w:color="auto"/>
        <w:right w:val="none" w:sz="0" w:space="0" w:color="auto"/>
      </w:divBdr>
    </w:div>
    <w:div w:id="46027574">
      <w:bodyDiv w:val="1"/>
      <w:marLeft w:val="0"/>
      <w:marRight w:val="0"/>
      <w:marTop w:val="0"/>
      <w:marBottom w:val="0"/>
      <w:divBdr>
        <w:top w:val="none" w:sz="0" w:space="0" w:color="auto"/>
        <w:left w:val="none" w:sz="0" w:space="0" w:color="auto"/>
        <w:bottom w:val="none" w:sz="0" w:space="0" w:color="auto"/>
        <w:right w:val="none" w:sz="0" w:space="0" w:color="auto"/>
      </w:divBdr>
    </w:div>
    <w:div w:id="46997966">
      <w:bodyDiv w:val="1"/>
      <w:marLeft w:val="0"/>
      <w:marRight w:val="0"/>
      <w:marTop w:val="0"/>
      <w:marBottom w:val="0"/>
      <w:divBdr>
        <w:top w:val="none" w:sz="0" w:space="0" w:color="auto"/>
        <w:left w:val="none" w:sz="0" w:space="0" w:color="auto"/>
        <w:bottom w:val="none" w:sz="0" w:space="0" w:color="auto"/>
        <w:right w:val="none" w:sz="0" w:space="0" w:color="auto"/>
      </w:divBdr>
    </w:div>
    <w:div w:id="48384809">
      <w:bodyDiv w:val="1"/>
      <w:marLeft w:val="0"/>
      <w:marRight w:val="0"/>
      <w:marTop w:val="0"/>
      <w:marBottom w:val="0"/>
      <w:divBdr>
        <w:top w:val="none" w:sz="0" w:space="0" w:color="auto"/>
        <w:left w:val="none" w:sz="0" w:space="0" w:color="auto"/>
        <w:bottom w:val="none" w:sz="0" w:space="0" w:color="auto"/>
        <w:right w:val="none" w:sz="0" w:space="0" w:color="auto"/>
      </w:divBdr>
    </w:div>
    <w:div w:id="48573610">
      <w:bodyDiv w:val="1"/>
      <w:marLeft w:val="0"/>
      <w:marRight w:val="0"/>
      <w:marTop w:val="0"/>
      <w:marBottom w:val="0"/>
      <w:divBdr>
        <w:top w:val="none" w:sz="0" w:space="0" w:color="auto"/>
        <w:left w:val="none" w:sz="0" w:space="0" w:color="auto"/>
        <w:bottom w:val="none" w:sz="0" w:space="0" w:color="auto"/>
        <w:right w:val="none" w:sz="0" w:space="0" w:color="auto"/>
      </w:divBdr>
    </w:div>
    <w:div w:id="48578653">
      <w:bodyDiv w:val="1"/>
      <w:marLeft w:val="0"/>
      <w:marRight w:val="0"/>
      <w:marTop w:val="0"/>
      <w:marBottom w:val="0"/>
      <w:divBdr>
        <w:top w:val="none" w:sz="0" w:space="0" w:color="auto"/>
        <w:left w:val="none" w:sz="0" w:space="0" w:color="auto"/>
        <w:bottom w:val="none" w:sz="0" w:space="0" w:color="auto"/>
        <w:right w:val="none" w:sz="0" w:space="0" w:color="auto"/>
      </w:divBdr>
    </w:div>
    <w:div w:id="50420768">
      <w:bodyDiv w:val="1"/>
      <w:marLeft w:val="0"/>
      <w:marRight w:val="0"/>
      <w:marTop w:val="0"/>
      <w:marBottom w:val="0"/>
      <w:divBdr>
        <w:top w:val="none" w:sz="0" w:space="0" w:color="auto"/>
        <w:left w:val="none" w:sz="0" w:space="0" w:color="auto"/>
        <w:bottom w:val="none" w:sz="0" w:space="0" w:color="auto"/>
        <w:right w:val="none" w:sz="0" w:space="0" w:color="auto"/>
      </w:divBdr>
    </w:div>
    <w:div w:id="51849794">
      <w:bodyDiv w:val="1"/>
      <w:marLeft w:val="0"/>
      <w:marRight w:val="0"/>
      <w:marTop w:val="0"/>
      <w:marBottom w:val="0"/>
      <w:divBdr>
        <w:top w:val="none" w:sz="0" w:space="0" w:color="auto"/>
        <w:left w:val="none" w:sz="0" w:space="0" w:color="auto"/>
        <w:bottom w:val="none" w:sz="0" w:space="0" w:color="auto"/>
        <w:right w:val="none" w:sz="0" w:space="0" w:color="auto"/>
      </w:divBdr>
    </w:div>
    <w:div w:id="52584796">
      <w:bodyDiv w:val="1"/>
      <w:marLeft w:val="0"/>
      <w:marRight w:val="0"/>
      <w:marTop w:val="0"/>
      <w:marBottom w:val="0"/>
      <w:divBdr>
        <w:top w:val="none" w:sz="0" w:space="0" w:color="auto"/>
        <w:left w:val="none" w:sz="0" w:space="0" w:color="auto"/>
        <w:bottom w:val="none" w:sz="0" w:space="0" w:color="auto"/>
        <w:right w:val="none" w:sz="0" w:space="0" w:color="auto"/>
      </w:divBdr>
    </w:div>
    <w:div w:id="53821053">
      <w:bodyDiv w:val="1"/>
      <w:marLeft w:val="0"/>
      <w:marRight w:val="0"/>
      <w:marTop w:val="0"/>
      <w:marBottom w:val="0"/>
      <w:divBdr>
        <w:top w:val="none" w:sz="0" w:space="0" w:color="auto"/>
        <w:left w:val="none" w:sz="0" w:space="0" w:color="auto"/>
        <w:bottom w:val="none" w:sz="0" w:space="0" w:color="auto"/>
        <w:right w:val="none" w:sz="0" w:space="0" w:color="auto"/>
      </w:divBdr>
    </w:div>
    <w:div w:id="54089957">
      <w:bodyDiv w:val="1"/>
      <w:marLeft w:val="0"/>
      <w:marRight w:val="0"/>
      <w:marTop w:val="0"/>
      <w:marBottom w:val="0"/>
      <w:divBdr>
        <w:top w:val="none" w:sz="0" w:space="0" w:color="auto"/>
        <w:left w:val="none" w:sz="0" w:space="0" w:color="auto"/>
        <w:bottom w:val="none" w:sz="0" w:space="0" w:color="auto"/>
        <w:right w:val="none" w:sz="0" w:space="0" w:color="auto"/>
      </w:divBdr>
    </w:div>
    <w:div w:id="54132903">
      <w:bodyDiv w:val="1"/>
      <w:marLeft w:val="0"/>
      <w:marRight w:val="0"/>
      <w:marTop w:val="0"/>
      <w:marBottom w:val="0"/>
      <w:divBdr>
        <w:top w:val="none" w:sz="0" w:space="0" w:color="auto"/>
        <w:left w:val="none" w:sz="0" w:space="0" w:color="auto"/>
        <w:bottom w:val="none" w:sz="0" w:space="0" w:color="auto"/>
        <w:right w:val="none" w:sz="0" w:space="0" w:color="auto"/>
      </w:divBdr>
    </w:div>
    <w:div w:id="55669159">
      <w:bodyDiv w:val="1"/>
      <w:marLeft w:val="0"/>
      <w:marRight w:val="0"/>
      <w:marTop w:val="0"/>
      <w:marBottom w:val="0"/>
      <w:divBdr>
        <w:top w:val="none" w:sz="0" w:space="0" w:color="auto"/>
        <w:left w:val="none" w:sz="0" w:space="0" w:color="auto"/>
        <w:bottom w:val="none" w:sz="0" w:space="0" w:color="auto"/>
        <w:right w:val="none" w:sz="0" w:space="0" w:color="auto"/>
      </w:divBdr>
    </w:div>
    <w:div w:id="56100029">
      <w:bodyDiv w:val="1"/>
      <w:marLeft w:val="0"/>
      <w:marRight w:val="0"/>
      <w:marTop w:val="0"/>
      <w:marBottom w:val="0"/>
      <w:divBdr>
        <w:top w:val="none" w:sz="0" w:space="0" w:color="auto"/>
        <w:left w:val="none" w:sz="0" w:space="0" w:color="auto"/>
        <w:bottom w:val="none" w:sz="0" w:space="0" w:color="auto"/>
        <w:right w:val="none" w:sz="0" w:space="0" w:color="auto"/>
      </w:divBdr>
    </w:div>
    <w:div w:id="57289108">
      <w:bodyDiv w:val="1"/>
      <w:marLeft w:val="0"/>
      <w:marRight w:val="0"/>
      <w:marTop w:val="0"/>
      <w:marBottom w:val="0"/>
      <w:divBdr>
        <w:top w:val="none" w:sz="0" w:space="0" w:color="auto"/>
        <w:left w:val="none" w:sz="0" w:space="0" w:color="auto"/>
        <w:bottom w:val="none" w:sz="0" w:space="0" w:color="auto"/>
        <w:right w:val="none" w:sz="0" w:space="0" w:color="auto"/>
      </w:divBdr>
    </w:div>
    <w:div w:id="57362483">
      <w:bodyDiv w:val="1"/>
      <w:marLeft w:val="0"/>
      <w:marRight w:val="0"/>
      <w:marTop w:val="0"/>
      <w:marBottom w:val="0"/>
      <w:divBdr>
        <w:top w:val="none" w:sz="0" w:space="0" w:color="auto"/>
        <w:left w:val="none" w:sz="0" w:space="0" w:color="auto"/>
        <w:bottom w:val="none" w:sz="0" w:space="0" w:color="auto"/>
        <w:right w:val="none" w:sz="0" w:space="0" w:color="auto"/>
      </w:divBdr>
    </w:div>
    <w:div w:id="58674050">
      <w:bodyDiv w:val="1"/>
      <w:marLeft w:val="0"/>
      <w:marRight w:val="0"/>
      <w:marTop w:val="0"/>
      <w:marBottom w:val="0"/>
      <w:divBdr>
        <w:top w:val="none" w:sz="0" w:space="0" w:color="auto"/>
        <w:left w:val="none" w:sz="0" w:space="0" w:color="auto"/>
        <w:bottom w:val="none" w:sz="0" w:space="0" w:color="auto"/>
        <w:right w:val="none" w:sz="0" w:space="0" w:color="auto"/>
      </w:divBdr>
    </w:div>
    <w:div w:id="59259012">
      <w:bodyDiv w:val="1"/>
      <w:marLeft w:val="0"/>
      <w:marRight w:val="0"/>
      <w:marTop w:val="0"/>
      <w:marBottom w:val="0"/>
      <w:divBdr>
        <w:top w:val="none" w:sz="0" w:space="0" w:color="auto"/>
        <w:left w:val="none" w:sz="0" w:space="0" w:color="auto"/>
        <w:bottom w:val="none" w:sz="0" w:space="0" w:color="auto"/>
        <w:right w:val="none" w:sz="0" w:space="0" w:color="auto"/>
      </w:divBdr>
    </w:div>
    <w:div w:id="61216457">
      <w:bodyDiv w:val="1"/>
      <w:marLeft w:val="0"/>
      <w:marRight w:val="0"/>
      <w:marTop w:val="0"/>
      <w:marBottom w:val="0"/>
      <w:divBdr>
        <w:top w:val="none" w:sz="0" w:space="0" w:color="auto"/>
        <w:left w:val="none" w:sz="0" w:space="0" w:color="auto"/>
        <w:bottom w:val="none" w:sz="0" w:space="0" w:color="auto"/>
        <w:right w:val="none" w:sz="0" w:space="0" w:color="auto"/>
      </w:divBdr>
    </w:div>
    <w:div w:id="61687019">
      <w:bodyDiv w:val="1"/>
      <w:marLeft w:val="0"/>
      <w:marRight w:val="0"/>
      <w:marTop w:val="0"/>
      <w:marBottom w:val="0"/>
      <w:divBdr>
        <w:top w:val="none" w:sz="0" w:space="0" w:color="auto"/>
        <w:left w:val="none" w:sz="0" w:space="0" w:color="auto"/>
        <w:bottom w:val="none" w:sz="0" w:space="0" w:color="auto"/>
        <w:right w:val="none" w:sz="0" w:space="0" w:color="auto"/>
      </w:divBdr>
    </w:div>
    <w:div w:id="62991893">
      <w:bodyDiv w:val="1"/>
      <w:marLeft w:val="0"/>
      <w:marRight w:val="0"/>
      <w:marTop w:val="0"/>
      <w:marBottom w:val="0"/>
      <w:divBdr>
        <w:top w:val="none" w:sz="0" w:space="0" w:color="auto"/>
        <w:left w:val="none" w:sz="0" w:space="0" w:color="auto"/>
        <w:bottom w:val="none" w:sz="0" w:space="0" w:color="auto"/>
        <w:right w:val="none" w:sz="0" w:space="0" w:color="auto"/>
      </w:divBdr>
    </w:div>
    <w:div w:id="64032204">
      <w:bodyDiv w:val="1"/>
      <w:marLeft w:val="0"/>
      <w:marRight w:val="0"/>
      <w:marTop w:val="0"/>
      <w:marBottom w:val="0"/>
      <w:divBdr>
        <w:top w:val="none" w:sz="0" w:space="0" w:color="auto"/>
        <w:left w:val="none" w:sz="0" w:space="0" w:color="auto"/>
        <w:bottom w:val="none" w:sz="0" w:space="0" w:color="auto"/>
        <w:right w:val="none" w:sz="0" w:space="0" w:color="auto"/>
      </w:divBdr>
    </w:div>
    <w:div w:id="65154594">
      <w:bodyDiv w:val="1"/>
      <w:marLeft w:val="0"/>
      <w:marRight w:val="0"/>
      <w:marTop w:val="0"/>
      <w:marBottom w:val="0"/>
      <w:divBdr>
        <w:top w:val="none" w:sz="0" w:space="0" w:color="auto"/>
        <w:left w:val="none" w:sz="0" w:space="0" w:color="auto"/>
        <w:bottom w:val="none" w:sz="0" w:space="0" w:color="auto"/>
        <w:right w:val="none" w:sz="0" w:space="0" w:color="auto"/>
      </w:divBdr>
    </w:div>
    <w:div w:id="65694086">
      <w:bodyDiv w:val="1"/>
      <w:marLeft w:val="0"/>
      <w:marRight w:val="0"/>
      <w:marTop w:val="0"/>
      <w:marBottom w:val="0"/>
      <w:divBdr>
        <w:top w:val="none" w:sz="0" w:space="0" w:color="auto"/>
        <w:left w:val="none" w:sz="0" w:space="0" w:color="auto"/>
        <w:bottom w:val="none" w:sz="0" w:space="0" w:color="auto"/>
        <w:right w:val="none" w:sz="0" w:space="0" w:color="auto"/>
      </w:divBdr>
    </w:div>
    <w:div w:id="66270788">
      <w:bodyDiv w:val="1"/>
      <w:marLeft w:val="0"/>
      <w:marRight w:val="0"/>
      <w:marTop w:val="0"/>
      <w:marBottom w:val="0"/>
      <w:divBdr>
        <w:top w:val="none" w:sz="0" w:space="0" w:color="auto"/>
        <w:left w:val="none" w:sz="0" w:space="0" w:color="auto"/>
        <w:bottom w:val="none" w:sz="0" w:space="0" w:color="auto"/>
        <w:right w:val="none" w:sz="0" w:space="0" w:color="auto"/>
      </w:divBdr>
    </w:div>
    <w:div w:id="66535710">
      <w:bodyDiv w:val="1"/>
      <w:marLeft w:val="0"/>
      <w:marRight w:val="0"/>
      <w:marTop w:val="0"/>
      <w:marBottom w:val="0"/>
      <w:divBdr>
        <w:top w:val="none" w:sz="0" w:space="0" w:color="auto"/>
        <w:left w:val="none" w:sz="0" w:space="0" w:color="auto"/>
        <w:bottom w:val="none" w:sz="0" w:space="0" w:color="auto"/>
        <w:right w:val="none" w:sz="0" w:space="0" w:color="auto"/>
      </w:divBdr>
    </w:div>
    <w:div w:id="67314273">
      <w:bodyDiv w:val="1"/>
      <w:marLeft w:val="0"/>
      <w:marRight w:val="0"/>
      <w:marTop w:val="0"/>
      <w:marBottom w:val="0"/>
      <w:divBdr>
        <w:top w:val="none" w:sz="0" w:space="0" w:color="auto"/>
        <w:left w:val="none" w:sz="0" w:space="0" w:color="auto"/>
        <w:bottom w:val="none" w:sz="0" w:space="0" w:color="auto"/>
        <w:right w:val="none" w:sz="0" w:space="0" w:color="auto"/>
      </w:divBdr>
    </w:div>
    <w:div w:id="68816373">
      <w:bodyDiv w:val="1"/>
      <w:marLeft w:val="0"/>
      <w:marRight w:val="0"/>
      <w:marTop w:val="0"/>
      <w:marBottom w:val="0"/>
      <w:divBdr>
        <w:top w:val="none" w:sz="0" w:space="0" w:color="auto"/>
        <w:left w:val="none" w:sz="0" w:space="0" w:color="auto"/>
        <w:bottom w:val="none" w:sz="0" w:space="0" w:color="auto"/>
        <w:right w:val="none" w:sz="0" w:space="0" w:color="auto"/>
      </w:divBdr>
    </w:div>
    <w:div w:id="70321903">
      <w:bodyDiv w:val="1"/>
      <w:marLeft w:val="0"/>
      <w:marRight w:val="0"/>
      <w:marTop w:val="0"/>
      <w:marBottom w:val="0"/>
      <w:divBdr>
        <w:top w:val="none" w:sz="0" w:space="0" w:color="auto"/>
        <w:left w:val="none" w:sz="0" w:space="0" w:color="auto"/>
        <w:bottom w:val="none" w:sz="0" w:space="0" w:color="auto"/>
        <w:right w:val="none" w:sz="0" w:space="0" w:color="auto"/>
      </w:divBdr>
    </w:div>
    <w:div w:id="72552475">
      <w:bodyDiv w:val="1"/>
      <w:marLeft w:val="0"/>
      <w:marRight w:val="0"/>
      <w:marTop w:val="0"/>
      <w:marBottom w:val="0"/>
      <w:divBdr>
        <w:top w:val="none" w:sz="0" w:space="0" w:color="auto"/>
        <w:left w:val="none" w:sz="0" w:space="0" w:color="auto"/>
        <w:bottom w:val="none" w:sz="0" w:space="0" w:color="auto"/>
        <w:right w:val="none" w:sz="0" w:space="0" w:color="auto"/>
      </w:divBdr>
    </w:div>
    <w:div w:id="74057349">
      <w:bodyDiv w:val="1"/>
      <w:marLeft w:val="0"/>
      <w:marRight w:val="0"/>
      <w:marTop w:val="0"/>
      <w:marBottom w:val="0"/>
      <w:divBdr>
        <w:top w:val="none" w:sz="0" w:space="0" w:color="auto"/>
        <w:left w:val="none" w:sz="0" w:space="0" w:color="auto"/>
        <w:bottom w:val="none" w:sz="0" w:space="0" w:color="auto"/>
        <w:right w:val="none" w:sz="0" w:space="0" w:color="auto"/>
      </w:divBdr>
    </w:div>
    <w:div w:id="74742477">
      <w:bodyDiv w:val="1"/>
      <w:marLeft w:val="0"/>
      <w:marRight w:val="0"/>
      <w:marTop w:val="0"/>
      <w:marBottom w:val="0"/>
      <w:divBdr>
        <w:top w:val="none" w:sz="0" w:space="0" w:color="auto"/>
        <w:left w:val="none" w:sz="0" w:space="0" w:color="auto"/>
        <w:bottom w:val="none" w:sz="0" w:space="0" w:color="auto"/>
        <w:right w:val="none" w:sz="0" w:space="0" w:color="auto"/>
      </w:divBdr>
    </w:div>
    <w:div w:id="76246066">
      <w:bodyDiv w:val="1"/>
      <w:marLeft w:val="0"/>
      <w:marRight w:val="0"/>
      <w:marTop w:val="0"/>
      <w:marBottom w:val="0"/>
      <w:divBdr>
        <w:top w:val="none" w:sz="0" w:space="0" w:color="auto"/>
        <w:left w:val="none" w:sz="0" w:space="0" w:color="auto"/>
        <w:bottom w:val="none" w:sz="0" w:space="0" w:color="auto"/>
        <w:right w:val="none" w:sz="0" w:space="0" w:color="auto"/>
      </w:divBdr>
    </w:div>
    <w:div w:id="77798081">
      <w:bodyDiv w:val="1"/>
      <w:marLeft w:val="0"/>
      <w:marRight w:val="0"/>
      <w:marTop w:val="0"/>
      <w:marBottom w:val="0"/>
      <w:divBdr>
        <w:top w:val="none" w:sz="0" w:space="0" w:color="auto"/>
        <w:left w:val="none" w:sz="0" w:space="0" w:color="auto"/>
        <w:bottom w:val="none" w:sz="0" w:space="0" w:color="auto"/>
        <w:right w:val="none" w:sz="0" w:space="0" w:color="auto"/>
      </w:divBdr>
    </w:div>
    <w:div w:id="77800126">
      <w:bodyDiv w:val="1"/>
      <w:marLeft w:val="0"/>
      <w:marRight w:val="0"/>
      <w:marTop w:val="0"/>
      <w:marBottom w:val="0"/>
      <w:divBdr>
        <w:top w:val="none" w:sz="0" w:space="0" w:color="auto"/>
        <w:left w:val="none" w:sz="0" w:space="0" w:color="auto"/>
        <w:bottom w:val="none" w:sz="0" w:space="0" w:color="auto"/>
        <w:right w:val="none" w:sz="0" w:space="0" w:color="auto"/>
      </w:divBdr>
    </w:div>
    <w:div w:id="78412441">
      <w:bodyDiv w:val="1"/>
      <w:marLeft w:val="0"/>
      <w:marRight w:val="0"/>
      <w:marTop w:val="0"/>
      <w:marBottom w:val="0"/>
      <w:divBdr>
        <w:top w:val="none" w:sz="0" w:space="0" w:color="auto"/>
        <w:left w:val="none" w:sz="0" w:space="0" w:color="auto"/>
        <w:bottom w:val="none" w:sz="0" w:space="0" w:color="auto"/>
        <w:right w:val="none" w:sz="0" w:space="0" w:color="auto"/>
      </w:divBdr>
    </w:div>
    <w:div w:id="80220980">
      <w:bodyDiv w:val="1"/>
      <w:marLeft w:val="0"/>
      <w:marRight w:val="0"/>
      <w:marTop w:val="0"/>
      <w:marBottom w:val="0"/>
      <w:divBdr>
        <w:top w:val="none" w:sz="0" w:space="0" w:color="auto"/>
        <w:left w:val="none" w:sz="0" w:space="0" w:color="auto"/>
        <w:bottom w:val="none" w:sz="0" w:space="0" w:color="auto"/>
        <w:right w:val="none" w:sz="0" w:space="0" w:color="auto"/>
      </w:divBdr>
    </w:div>
    <w:div w:id="80612160">
      <w:bodyDiv w:val="1"/>
      <w:marLeft w:val="0"/>
      <w:marRight w:val="0"/>
      <w:marTop w:val="0"/>
      <w:marBottom w:val="0"/>
      <w:divBdr>
        <w:top w:val="none" w:sz="0" w:space="0" w:color="auto"/>
        <w:left w:val="none" w:sz="0" w:space="0" w:color="auto"/>
        <w:bottom w:val="none" w:sz="0" w:space="0" w:color="auto"/>
        <w:right w:val="none" w:sz="0" w:space="0" w:color="auto"/>
      </w:divBdr>
    </w:div>
    <w:div w:id="82186597">
      <w:bodyDiv w:val="1"/>
      <w:marLeft w:val="0"/>
      <w:marRight w:val="0"/>
      <w:marTop w:val="0"/>
      <w:marBottom w:val="0"/>
      <w:divBdr>
        <w:top w:val="none" w:sz="0" w:space="0" w:color="auto"/>
        <w:left w:val="none" w:sz="0" w:space="0" w:color="auto"/>
        <w:bottom w:val="none" w:sz="0" w:space="0" w:color="auto"/>
        <w:right w:val="none" w:sz="0" w:space="0" w:color="auto"/>
      </w:divBdr>
    </w:div>
    <w:div w:id="82187681">
      <w:bodyDiv w:val="1"/>
      <w:marLeft w:val="0"/>
      <w:marRight w:val="0"/>
      <w:marTop w:val="0"/>
      <w:marBottom w:val="0"/>
      <w:divBdr>
        <w:top w:val="none" w:sz="0" w:space="0" w:color="auto"/>
        <w:left w:val="none" w:sz="0" w:space="0" w:color="auto"/>
        <w:bottom w:val="none" w:sz="0" w:space="0" w:color="auto"/>
        <w:right w:val="none" w:sz="0" w:space="0" w:color="auto"/>
      </w:divBdr>
    </w:div>
    <w:div w:id="82459243">
      <w:bodyDiv w:val="1"/>
      <w:marLeft w:val="0"/>
      <w:marRight w:val="0"/>
      <w:marTop w:val="0"/>
      <w:marBottom w:val="0"/>
      <w:divBdr>
        <w:top w:val="none" w:sz="0" w:space="0" w:color="auto"/>
        <w:left w:val="none" w:sz="0" w:space="0" w:color="auto"/>
        <w:bottom w:val="none" w:sz="0" w:space="0" w:color="auto"/>
        <w:right w:val="none" w:sz="0" w:space="0" w:color="auto"/>
      </w:divBdr>
    </w:div>
    <w:div w:id="84500013">
      <w:bodyDiv w:val="1"/>
      <w:marLeft w:val="0"/>
      <w:marRight w:val="0"/>
      <w:marTop w:val="0"/>
      <w:marBottom w:val="0"/>
      <w:divBdr>
        <w:top w:val="none" w:sz="0" w:space="0" w:color="auto"/>
        <w:left w:val="none" w:sz="0" w:space="0" w:color="auto"/>
        <w:bottom w:val="none" w:sz="0" w:space="0" w:color="auto"/>
        <w:right w:val="none" w:sz="0" w:space="0" w:color="auto"/>
      </w:divBdr>
    </w:div>
    <w:div w:id="84501805">
      <w:bodyDiv w:val="1"/>
      <w:marLeft w:val="0"/>
      <w:marRight w:val="0"/>
      <w:marTop w:val="0"/>
      <w:marBottom w:val="0"/>
      <w:divBdr>
        <w:top w:val="none" w:sz="0" w:space="0" w:color="auto"/>
        <w:left w:val="none" w:sz="0" w:space="0" w:color="auto"/>
        <w:bottom w:val="none" w:sz="0" w:space="0" w:color="auto"/>
        <w:right w:val="none" w:sz="0" w:space="0" w:color="auto"/>
      </w:divBdr>
    </w:div>
    <w:div w:id="84958553">
      <w:bodyDiv w:val="1"/>
      <w:marLeft w:val="0"/>
      <w:marRight w:val="0"/>
      <w:marTop w:val="0"/>
      <w:marBottom w:val="0"/>
      <w:divBdr>
        <w:top w:val="none" w:sz="0" w:space="0" w:color="auto"/>
        <w:left w:val="none" w:sz="0" w:space="0" w:color="auto"/>
        <w:bottom w:val="none" w:sz="0" w:space="0" w:color="auto"/>
        <w:right w:val="none" w:sz="0" w:space="0" w:color="auto"/>
      </w:divBdr>
    </w:div>
    <w:div w:id="85344053">
      <w:bodyDiv w:val="1"/>
      <w:marLeft w:val="0"/>
      <w:marRight w:val="0"/>
      <w:marTop w:val="0"/>
      <w:marBottom w:val="0"/>
      <w:divBdr>
        <w:top w:val="none" w:sz="0" w:space="0" w:color="auto"/>
        <w:left w:val="none" w:sz="0" w:space="0" w:color="auto"/>
        <w:bottom w:val="none" w:sz="0" w:space="0" w:color="auto"/>
        <w:right w:val="none" w:sz="0" w:space="0" w:color="auto"/>
      </w:divBdr>
    </w:div>
    <w:div w:id="85545697">
      <w:bodyDiv w:val="1"/>
      <w:marLeft w:val="0"/>
      <w:marRight w:val="0"/>
      <w:marTop w:val="0"/>
      <w:marBottom w:val="0"/>
      <w:divBdr>
        <w:top w:val="none" w:sz="0" w:space="0" w:color="auto"/>
        <w:left w:val="none" w:sz="0" w:space="0" w:color="auto"/>
        <w:bottom w:val="none" w:sz="0" w:space="0" w:color="auto"/>
        <w:right w:val="none" w:sz="0" w:space="0" w:color="auto"/>
      </w:divBdr>
    </w:div>
    <w:div w:id="86317101">
      <w:bodyDiv w:val="1"/>
      <w:marLeft w:val="0"/>
      <w:marRight w:val="0"/>
      <w:marTop w:val="0"/>
      <w:marBottom w:val="0"/>
      <w:divBdr>
        <w:top w:val="none" w:sz="0" w:space="0" w:color="auto"/>
        <w:left w:val="none" w:sz="0" w:space="0" w:color="auto"/>
        <w:bottom w:val="none" w:sz="0" w:space="0" w:color="auto"/>
        <w:right w:val="none" w:sz="0" w:space="0" w:color="auto"/>
      </w:divBdr>
    </w:div>
    <w:div w:id="86394047">
      <w:bodyDiv w:val="1"/>
      <w:marLeft w:val="0"/>
      <w:marRight w:val="0"/>
      <w:marTop w:val="0"/>
      <w:marBottom w:val="0"/>
      <w:divBdr>
        <w:top w:val="none" w:sz="0" w:space="0" w:color="auto"/>
        <w:left w:val="none" w:sz="0" w:space="0" w:color="auto"/>
        <w:bottom w:val="none" w:sz="0" w:space="0" w:color="auto"/>
        <w:right w:val="none" w:sz="0" w:space="0" w:color="auto"/>
      </w:divBdr>
    </w:div>
    <w:div w:id="86508981">
      <w:bodyDiv w:val="1"/>
      <w:marLeft w:val="0"/>
      <w:marRight w:val="0"/>
      <w:marTop w:val="0"/>
      <w:marBottom w:val="0"/>
      <w:divBdr>
        <w:top w:val="none" w:sz="0" w:space="0" w:color="auto"/>
        <w:left w:val="none" w:sz="0" w:space="0" w:color="auto"/>
        <w:bottom w:val="none" w:sz="0" w:space="0" w:color="auto"/>
        <w:right w:val="none" w:sz="0" w:space="0" w:color="auto"/>
      </w:divBdr>
    </w:div>
    <w:div w:id="86582176">
      <w:bodyDiv w:val="1"/>
      <w:marLeft w:val="0"/>
      <w:marRight w:val="0"/>
      <w:marTop w:val="0"/>
      <w:marBottom w:val="0"/>
      <w:divBdr>
        <w:top w:val="none" w:sz="0" w:space="0" w:color="auto"/>
        <w:left w:val="none" w:sz="0" w:space="0" w:color="auto"/>
        <w:bottom w:val="none" w:sz="0" w:space="0" w:color="auto"/>
        <w:right w:val="none" w:sz="0" w:space="0" w:color="auto"/>
      </w:divBdr>
    </w:div>
    <w:div w:id="86772322">
      <w:bodyDiv w:val="1"/>
      <w:marLeft w:val="0"/>
      <w:marRight w:val="0"/>
      <w:marTop w:val="0"/>
      <w:marBottom w:val="0"/>
      <w:divBdr>
        <w:top w:val="none" w:sz="0" w:space="0" w:color="auto"/>
        <w:left w:val="none" w:sz="0" w:space="0" w:color="auto"/>
        <w:bottom w:val="none" w:sz="0" w:space="0" w:color="auto"/>
        <w:right w:val="none" w:sz="0" w:space="0" w:color="auto"/>
      </w:divBdr>
    </w:div>
    <w:div w:id="88432343">
      <w:bodyDiv w:val="1"/>
      <w:marLeft w:val="0"/>
      <w:marRight w:val="0"/>
      <w:marTop w:val="0"/>
      <w:marBottom w:val="0"/>
      <w:divBdr>
        <w:top w:val="none" w:sz="0" w:space="0" w:color="auto"/>
        <w:left w:val="none" w:sz="0" w:space="0" w:color="auto"/>
        <w:bottom w:val="none" w:sz="0" w:space="0" w:color="auto"/>
        <w:right w:val="none" w:sz="0" w:space="0" w:color="auto"/>
      </w:divBdr>
    </w:div>
    <w:div w:id="89930736">
      <w:bodyDiv w:val="1"/>
      <w:marLeft w:val="0"/>
      <w:marRight w:val="0"/>
      <w:marTop w:val="0"/>
      <w:marBottom w:val="0"/>
      <w:divBdr>
        <w:top w:val="none" w:sz="0" w:space="0" w:color="auto"/>
        <w:left w:val="none" w:sz="0" w:space="0" w:color="auto"/>
        <w:bottom w:val="none" w:sz="0" w:space="0" w:color="auto"/>
        <w:right w:val="none" w:sz="0" w:space="0" w:color="auto"/>
      </w:divBdr>
    </w:div>
    <w:div w:id="90005423">
      <w:bodyDiv w:val="1"/>
      <w:marLeft w:val="0"/>
      <w:marRight w:val="0"/>
      <w:marTop w:val="0"/>
      <w:marBottom w:val="0"/>
      <w:divBdr>
        <w:top w:val="none" w:sz="0" w:space="0" w:color="auto"/>
        <w:left w:val="none" w:sz="0" w:space="0" w:color="auto"/>
        <w:bottom w:val="none" w:sz="0" w:space="0" w:color="auto"/>
        <w:right w:val="none" w:sz="0" w:space="0" w:color="auto"/>
      </w:divBdr>
    </w:div>
    <w:div w:id="90318805">
      <w:bodyDiv w:val="1"/>
      <w:marLeft w:val="0"/>
      <w:marRight w:val="0"/>
      <w:marTop w:val="0"/>
      <w:marBottom w:val="0"/>
      <w:divBdr>
        <w:top w:val="none" w:sz="0" w:space="0" w:color="auto"/>
        <w:left w:val="none" w:sz="0" w:space="0" w:color="auto"/>
        <w:bottom w:val="none" w:sz="0" w:space="0" w:color="auto"/>
        <w:right w:val="none" w:sz="0" w:space="0" w:color="auto"/>
      </w:divBdr>
    </w:div>
    <w:div w:id="91584205">
      <w:bodyDiv w:val="1"/>
      <w:marLeft w:val="0"/>
      <w:marRight w:val="0"/>
      <w:marTop w:val="0"/>
      <w:marBottom w:val="0"/>
      <w:divBdr>
        <w:top w:val="none" w:sz="0" w:space="0" w:color="auto"/>
        <w:left w:val="none" w:sz="0" w:space="0" w:color="auto"/>
        <w:bottom w:val="none" w:sz="0" w:space="0" w:color="auto"/>
        <w:right w:val="none" w:sz="0" w:space="0" w:color="auto"/>
      </w:divBdr>
    </w:div>
    <w:div w:id="92281971">
      <w:bodyDiv w:val="1"/>
      <w:marLeft w:val="0"/>
      <w:marRight w:val="0"/>
      <w:marTop w:val="0"/>
      <w:marBottom w:val="0"/>
      <w:divBdr>
        <w:top w:val="none" w:sz="0" w:space="0" w:color="auto"/>
        <w:left w:val="none" w:sz="0" w:space="0" w:color="auto"/>
        <w:bottom w:val="none" w:sz="0" w:space="0" w:color="auto"/>
        <w:right w:val="none" w:sz="0" w:space="0" w:color="auto"/>
      </w:divBdr>
    </w:div>
    <w:div w:id="92437931">
      <w:bodyDiv w:val="1"/>
      <w:marLeft w:val="0"/>
      <w:marRight w:val="0"/>
      <w:marTop w:val="0"/>
      <w:marBottom w:val="0"/>
      <w:divBdr>
        <w:top w:val="none" w:sz="0" w:space="0" w:color="auto"/>
        <w:left w:val="none" w:sz="0" w:space="0" w:color="auto"/>
        <w:bottom w:val="none" w:sz="0" w:space="0" w:color="auto"/>
        <w:right w:val="none" w:sz="0" w:space="0" w:color="auto"/>
      </w:divBdr>
    </w:div>
    <w:div w:id="92869364">
      <w:bodyDiv w:val="1"/>
      <w:marLeft w:val="0"/>
      <w:marRight w:val="0"/>
      <w:marTop w:val="0"/>
      <w:marBottom w:val="0"/>
      <w:divBdr>
        <w:top w:val="none" w:sz="0" w:space="0" w:color="auto"/>
        <w:left w:val="none" w:sz="0" w:space="0" w:color="auto"/>
        <w:bottom w:val="none" w:sz="0" w:space="0" w:color="auto"/>
        <w:right w:val="none" w:sz="0" w:space="0" w:color="auto"/>
      </w:divBdr>
    </w:div>
    <w:div w:id="95683854">
      <w:bodyDiv w:val="1"/>
      <w:marLeft w:val="0"/>
      <w:marRight w:val="0"/>
      <w:marTop w:val="0"/>
      <w:marBottom w:val="0"/>
      <w:divBdr>
        <w:top w:val="none" w:sz="0" w:space="0" w:color="auto"/>
        <w:left w:val="none" w:sz="0" w:space="0" w:color="auto"/>
        <w:bottom w:val="none" w:sz="0" w:space="0" w:color="auto"/>
        <w:right w:val="none" w:sz="0" w:space="0" w:color="auto"/>
      </w:divBdr>
    </w:div>
    <w:div w:id="96488936">
      <w:bodyDiv w:val="1"/>
      <w:marLeft w:val="0"/>
      <w:marRight w:val="0"/>
      <w:marTop w:val="0"/>
      <w:marBottom w:val="0"/>
      <w:divBdr>
        <w:top w:val="none" w:sz="0" w:space="0" w:color="auto"/>
        <w:left w:val="none" w:sz="0" w:space="0" w:color="auto"/>
        <w:bottom w:val="none" w:sz="0" w:space="0" w:color="auto"/>
        <w:right w:val="none" w:sz="0" w:space="0" w:color="auto"/>
      </w:divBdr>
    </w:div>
    <w:div w:id="98457519">
      <w:bodyDiv w:val="1"/>
      <w:marLeft w:val="0"/>
      <w:marRight w:val="0"/>
      <w:marTop w:val="0"/>
      <w:marBottom w:val="0"/>
      <w:divBdr>
        <w:top w:val="none" w:sz="0" w:space="0" w:color="auto"/>
        <w:left w:val="none" w:sz="0" w:space="0" w:color="auto"/>
        <w:bottom w:val="none" w:sz="0" w:space="0" w:color="auto"/>
        <w:right w:val="none" w:sz="0" w:space="0" w:color="auto"/>
      </w:divBdr>
    </w:div>
    <w:div w:id="98915105">
      <w:bodyDiv w:val="1"/>
      <w:marLeft w:val="0"/>
      <w:marRight w:val="0"/>
      <w:marTop w:val="0"/>
      <w:marBottom w:val="0"/>
      <w:divBdr>
        <w:top w:val="none" w:sz="0" w:space="0" w:color="auto"/>
        <w:left w:val="none" w:sz="0" w:space="0" w:color="auto"/>
        <w:bottom w:val="none" w:sz="0" w:space="0" w:color="auto"/>
        <w:right w:val="none" w:sz="0" w:space="0" w:color="auto"/>
      </w:divBdr>
    </w:div>
    <w:div w:id="99184783">
      <w:bodyDiv w:val="1"/>
      <w:marLeft w:val="0"/>
      <w:marRight w:val="0"/>
      <w:marTop w:val="0"/>
      <w:marBottom w:val="0"/>
      <w:divBdr>
        <w:top w:val="none" w:sz="0" w:space="0" w:color="auto"/>
        <w:left w:val="none" w:sz="0" w:space="0" w:color="auto"/>
        <w:bottom w:val="none" w:sz="0" w:space="0" w:color="auto"/>
        <w:right w:val="none" w:sz="0" w:space="0" w:color="auto"/>
      </w:divBdr>
    </w:div>
    <w:div w:id="100884436">
      <w:bodyDiv w:val="1"/>
      <w:marLeft w:val="0"/>
      <w:marRight w:val="0"/>
      <w:marTop w:val="0"/>
      <w:marBottom w:val="0"/>
      <w:divBdr>
        <w:top w:val="none" w:sz="0" w:space="0" w:color="auto"/>
        <w:left w:val="none" w:sz="0" w:space="0" w:color="auto"/>
        <w:bottom w:val="none" w:sz="0" w:space="0" w:color="auto"/>
        <w:right w:val="none" w:sz="0" w:space="0" w:color="auto"/>
      </w:divBdr>
    </w:div>
    <w:div w:id="101266483">
      <w:bodyDiv w:val="1"/>
      <w:marLeft w:val="0"/>
      <w:marRight w:val="0"/>
      <w:marTop w:val="0"/>
      <w:marBottom w:val="0"/>
      <w:divBdr>
        <w:top w:val="none" w:sz="0" w:space="0" w:color="auto"/>
        <w:left w:val="none" w:sz="0" w:space="0" w:color="auto"/>
        <w:bottom w:val="none" w:sz="0" w:space="0" w:color="auto"/>
        <w:right w:val="none" w:sz="0" w:space="0" w:color="auto"/>
      </w:divBdr>
    </w:div>
    <w:div w:id="101611251">
      <w:bodyDiv w:val="1"/>
      <w:marLeft w:val="0"/>
      <w:marRight w:val="0"/>
      <w:marTop w:val="0"/>
      <w:marBottom w:val="0"/>
      <w:divBdr>
        <w:top w:val="none" w:sz="0" w:space="0" w:color="auto"/>
        <w:left w:val="none" w:sz="0" w:space="0" w:color="auto"/>
        <w:bottom w:val="none" w:sz="0" w:space="0" w:color="auto"/>
        <w:right w:val="none" w:sz="0" w:space="0" w:color="auto"/>
      </w:divBdr>
    </w:div>
    <w:div w:id="101805205">
      <w:bodyDiv w:val="1"/>
      <w:marLeft w:val="0"/>
      <w:marRight w:val="0"/>
      <w:marTop w:val="0"/>
      <w:marBottom w:val="0"/>
      <w:divBdr>
        <w:top w:val="none" w:sz="0" w:space="0" w:color="auto"/>
        <w:left w:val="none" w:sz="0" w:space="0" w:color="auto"/>
        <w:bottom w:val="none" w:sz="0" w:space="0" w:color="auto"/>
        <w:right w:val="none" w:sz="0" w:space="0" w:color="auto"/>
      </w:divBdr>
    </w:div>
    <w:div w:id="104234075">
      <w:bodyDiv w:val="1"/>
      <w:marLeft w:val="0"/>
      <w:marRight w:val="0"/>
      <w:marTop w:val="0"/>
      <w:marBottom w:val="0"/>
      <w:divBdr>
        <w:top w:val="none" w:sz="0" w:space="0" w:color="auto"/>
        <w:left w:val="none" w:sz="0" w:space="0" w:color="auto"/>
        <w:bottom w:val="none" w:sz="0" w:space="0" w:color="auto"/>
        <w:right w:val="none" w:sz="0" w:space="0" w:color="auto"/>
      </w:divBdr>
    </w:div>
    <w:div w:id="105733180">
      <w:bodyDiv w:val="1"/>
      <w:marLeft w:val="0"/>
      <w:marRight w:val="0"/>
      <w:marTop w:val="0"/>
      <w:marBottom w:val="0"/>
      <w:divBdr>
        <w:top w:val="none" w:sz="0" w:space="0" w:color="auto"/>
        <w:left w:val="none" w:sz="0" w:space="0" w:color="auto"/>
        <w:bottom w:val="none" w:sz="0" w:space="0" w:color="auto"/>
        <w:right w:val="none" w:sz="0" w:space="0" w:color="auto"/>
      </w:divBdr>
    </w:div>
    <w:div w:id="107358717">
      <w:bodyDiv w:val="1"/>
      <w:marLeft w:val="0"/>
      <w:marRight w:val="0"/>
      <w:marTop w:val="0"/>
      <w:marBottom w:val="0"/>
      <w:divBdr>
        <w:top w:val="none" w:sz="0" w:space="0" w:color="auto"/>
        <w:left w:val="none" w:sz="0" w:space="0" w:color="auto"/>
        <w:bottom w:val="none" w:sz="0" w:space="0" w:color="auto"/>
        <w:right w:val="none" w:sz="0" w:space="0" w:color="auto"/>
      </w:divBdr>
    </w:div>
    <w:div w:id="107628898">
      <w:bodyDiv w:val="1"/>
      <w:marLeft w:val="0"/>
      <w:marRight w:val="0"/>
      <w:marTop w:val="0"/>
      <w:marBottom w:val="0"/>
      <w:divBdr>
        <w:top w:val="none" w:sz="0" w:space="0" w:color="auto"/>
        <w:left w:val="none" w:sz="0" w:space="0" w:color="auto"/>
        <w:bottom w:val="none" w:sz="0" w:space="0" w:color="auto"/>
        <w:right w:val="none" w:sz="0" w:space="0" w:color="auto"/>
      </w:divBdr>
    </w:div>
    <w:div w:id="108282286">
      <w:bodyDiv w:val="1"/>
      <w:marLeft w:val="0"/>
      <w:marRight w:val="0"/>
      <w:marTop w:val="0"/>
      <w:marBottom w:val="0"/>
      <w:divBdr>
        <w:top w:val="none" w:sz="0" w:space="0" w:color="auto"/>
        <w:left w:val="none" w:sz="0" w:space="0" w:color="auto"/>
        <w:bottom w:val="none" w:sz="0" w:space="0" w:color="auto"/>
        <w:right w:val="none" w:sz="0" w:space="0" w:color="auto"/>
      </w:divBdr>
    </w:div>
    <w:div w:id="109130107">
      <w:bodyDiv w:val="1"/>
      <w:marLeft w:val="0"/>
      <w:marRight w:val="0"/>
      <w:marTop w:val="0"/>
      <w:marBottom w:val="0"/>
      <w:divBdr>
        <w:top w:val="none" w:sz="0" w:space="0" w:color="auto"/>
        <w:left w:val="none" w:sz="0" w:space="0" w:color="auto"/>
        <w:bottom w:val="none" w:sz="0" w:space="0" w:color="auto"/>
        <w:right w:val="none" w:sz="0" w:space="0" w:color="auto"/>
      </w:divBdr>
    </w:div>
    <w:div w:id="112024138">
      <w:bodyDiv w:val="1"/>
      <w:marLeft w:val="0"/>
      <w:marRight w:val="0"/>
      <w:marTop w:val="0"/>
      <w:marBottom w:val="0"/>
      <w:divBdr>
        <w:top w:val="none" w:sz="0" w:space="0" w:color="auto"/>
        <w:left w:val="none" w:sz="0" w:space="0" w:color="auto"/>
        <w:bottom w:val="none" w:sz="0" w:space="0" w:color="auto"/>
        <w:right w:val="none" w:sz="0" w:space="0" w:color="auto"/>
      </w:divBdr>
    </w:div>
    <w:div w:id="112749006">
      <w:bodyDiv w:val="1"/>
      <w:marLeft w:val="0"/>
      <w:marRight w:val="0"/>
      <w:marTop w:val="0"/>
      <w:marBottom w:val="0"/>
      <w:divBdr>
        <w:top w:val="none" w:sz="0" w:space="0" w:color="auto"/>
        <w:left w:val="none" w:sz="0" w:space="0" w:color="auto"/>
        <w:bottom w:val="none" w:sz="0" w:space="0" w:color="auto"/>
        <w:right w:val="none" w:sz="0" w:space="0" w:color="auto"/>
      </w:divBdr>
    </w:div>
    <w:div w:id="112753799">
      <w:bodyDiv w:val="1"/>
      <w:marLeft w:val="0"/>
      <w:marRight w:val="0"/>
      <w:marTop w:val="0"/>
      <w:marBottom w:val="0"/>
      <w:divBdr>
        <w:top w:val="none" w:sz="0" w:space="0" w:color="auto"/>
        <w:left w:val="none" w:sz="0" w:space="0" w:color="auto"/>
        <w:bottom w:val="none" w:sz="0" w:space="0" w:color="auto"/>
        <w:right w:val="none" w:sz="0" w:space="0" w:color="auto"/>
      </w:divBdr>
    </w:div>
    <w:div w:id="113137081">
      <w:bodyDiv w:val="1"/>
      <w:marLeft w:val="0"/>
      <w:marRight w:val="0"/>
      <w:marTop w:val="0"/>
      <w:marBottom w:val="0"/>
      <w:divBdr>
        <w:top w:val="none" w:sz="0" w:space="0" w:color="auto"/>
        <w:left w:val="none" w:sz="0" w:space="0" w:color="auto"/>
        <w:bottom w:val="none" w:sz="0" w:space="0" w:color="auto"/>
        <w:right w:val="none" w:sz="0" w:space="0" w:color="auto"/>
      </w:divBdr>
    </w:div>
    <w:div w:id="114377145">
      <w:bodyDiv w:val="1"/>
      <w:marLeft w:val="0"/>
      <w:marRight w:val="0"/>
      <w:marTop w:val="0"/>
      <w:marBottom w:val="0"/>
      <w:divBdr>
        <w:top w:val="none" w:sz="0" w:space="0" w:color="auto"/>
        <w:left w:val="none" w:sz="0" w:space="0" w:color="auto"/>
        <w:bottom w:val="none" w:sz="0" w:space="0" w:color="auto"/>
        <w:right w:val="none" w:sz="0" w:space="0" w:color="auto"/>
      </w:divBdr>
    </w:div>
    <w:div w:id="116729299">
      <w:bodyDiv w:val="1"/>
      <w:marLeft w:val="0"/>
      <w:marRight w:val="0"/>
      <w:marTop w:val="0"/>
      <w:marBottom w:val="0"/>
      <w:divBdr>
        <w:top w:val="none" w:sz="0" w:space="0" w:color="auto"/>
        <w:left w:val="none" w:sz="0" w:space="0" w:color="auto"/>
        <w:bottom w:val="none" w:sz="0" w:space="0" w:color="auto"/>
        <w:right w:val="none" w:sz="0" w:space="0" w:color="auto"/>
      </w:divBdr>
    </w:div>
    <w:div w:id="117914893">
      <w:bodyDiv w:val="1"/>
      <w:marLeft w:val="0"/>
      <w:marRight w:val="0"/>
      <w:marTop w:val="0"/>
      <w:marBottom w:val="0"/>
      <w:divBdr>
        <w:top w:val="none" w:sz="0" w:space="0" w:color="auto"/>
        <w:left w:val="none" w:sz="0" w:space="0" w:color="auto"/>
        <w:bottom w:val="none" w:sz="0" w:space="0" w:color="auto"/>
        <w:right w:val="none" w:sz="0" w:space="0" w:color="auto"/>
      </w:divBdr>
    </w:div>
    <w:div w:id="118106326">
      <w:bodyDiv w:val="1"/>
      <w:marLeft w:val="0"/>
      <w:marRight w:val="0"/>
      <w:marTop w:val="0"/>
      <w:marBottom w:val="0"/>
      <w:divBdr>
        <w:top w:val="none" w:sz="0" w:space="0" w:color="auto"/>
        <w:left w:val="none" w:sz="0" w:space="0" w:color="auto"/>
        <w:bottom w:val="none" w:sz="0" w:space="0" w:color="auto"/>
        <w:right w:val="none" w:sz="0" w:space="0" w:color="auto"/>
      </w:divBdr>
    </w:div>
    <w:div w:id="119417405">
      <w:bodyDiv w:val="1"/>
      <w:marLeft w:val="0"/>
      <w:marRight w:val="0"/>
      <w:marTop w:val="0"/>
      <w:marBottom w:val="0"/>
      <w:divBdr>
        <w:top w:val="none" w:sz="0" w:space="0" w:color="auto"/>
        <w:left w:val="none" w:sz="0" w:space="0" w:color="auto"/>
        <w:bottom w:val="none" w:sz="0" w:space="0" w:color="auto"/>
        <w:right w:val="none" w:sz="0" w:space="0" w:color="auto"/>
      </w:divBdr>
    </w:div>
    <w:div w:id="119418896">
      <w:bodyDiv w:val="1"/>
      <w:marLeft w:val="0"/>
      <w:marRight w:val="0"/>
      <w:marTop w:val="0"/>
      <w:marBottom w:val="0"/>
      <w:divBdr>
        <w:top w:val="none" w:sz="0" w:space="0" w:color="auto"/>
        <w:left w:val="none" w:sz="0" w:space="0" w:color="auto"/>
        <w:bottom w:val="none" w:sz="0" w:space="0" w:color="auto"/>
        <w:right w:val="none" w:sz="0" w:space="0" w:color="auto"/>
      </w:divBdr>
    </w:div>
    <w:div w:id="119567651">
      <w:bodyDiv w:val="1"/>
      <w:marLeft w:val="0"/>
      <w:marRight w:val="0"/>
      <w:marTop w:val="0"/>
      <w:marBottom w:val="0"/>
      <w:divBdr>
        <w:top w:val="none" w:sz="0" w:space="0" w:color="auto"/>
        <w:left w:val="none" w:sz="0" w:space="0" w:color="auto"/>
        <w:bottom w:val="none" w:sz="0" w:space="0" w:color="auto"/>
        <w:right w:val="none" w:sz="0" w:space="0" w:color="auto"/>
      </w:divBdr>
    </w:div>
    <w:div w:id="120732370">
      <w:bodyDiv w:val="1"/>
      <w:marLeft w:val="0"/>
      <w:marRight w:val="0"/>
      <w:marTop w:val="0"/>
      <w:marBottom w:val="0"/>
      <w:divBdr>
        <w:top w:val="none" w:sz="0" w:space="0" w:color="auto"/>
        <w:left w:val="none" w:sz="0" w:space="0" w:color="auto"/>
        <w:bottom w:val="none" w:sz="0" w:space="0" w:color="auto"/>
        <w:right w:val="none" w:sz="0" w:space="0" w:color="auto"/>
      </w:divBdr>
    </w:div>
    <w:div w:id="121458537">
      <w:bodyDiv w:val="1"/>
      <w:marLeft w:val="0"/>
      <w:marRight w:val="0"/>
      <w:marTop w:val="0"/>
      <w:marBottom w:val="0"/>
      <w:divBdr>
        <w:top w:val="none" w:sz="0" w:space="0" w:color="auto"/>
        <w:left w:val="none" w:sz="0" w:space="0" w:color="auto"/>
        <w:bottom w:val="none" w:sz="0" w:space="0" w:color="auto"/>
        <w:right w:val="none" w:sz="0" w:space="0" w:color="auto"/>
      </w:divBdr>
    </w:div>
    <w:div w:id="122119192">
      <w:bodyDiv w:val="1"/>
      <w:marLeft w:val="0"/>
      <w:marRight w:val="0"/>
      <w:marTop w:val="0"/>
      <w:marBottom w:val="0"/>
      <w:divBdr>
        <w:top w:val="none" w:sz="0" w:space="0" w:color="auto"/>
        <w:left w:val="none" w:sz="0" w:space="0" w:color="auto"/>
        <w:bottom w:val="none" w:sz="0" w:space="0" w:color="auto"/>
        <w:right w:val="none" w:sz="0" w:space="0" w:color="auto"/>
      </w:divBdr>
    </w:div>
    <w:div w:id="123619680">
      <w:bodyDiv w:val="1"/>
      <w:marLeft w:val="0"/>
      <w:marRight w:val="0"/>
      <w:marTop w:val="0"/>
      <w:marBottom w:val="0"/>
      <w:divBdr>
        <w:top w:val="none" w:sz="0" w:space="0" w:color="auto"/>
        <w:left w:val="none" w:sz="0" w:space="0" w:color="auto"/>
        <w:bottom w:val="none" w:sz="0" w:space="0" w:color="auto"/>
        <w:right w:val="none" w:sz="0" w:space="0" w:color="auto"/>
      </w:divBdr>
    </w:div>
    <w:div w:id="124203974">
      <w:bodyDiv w:val="1"/>
      <w:marLeft w:val="0"/>
      <w:marRight w:val="0"/>
      <w:marTop w:val="0"/>
      <w:marBottom w:val="0"/>
      <w:divBdr>
        <w:top w:val="none" w:sz="0" w:space="0" w:color="auto"/>
        <w:left w:val="none" w:sz="0" w:space="0" w:color="auto"/>
        <w:bottom w:val="none" w:sz="0" w:space="0" w:color="auto"/>
        <w:right w:val="none" w:sz="0" w:space="0" w:color="auto"/>
      </w:divBdr>
    </w:div>
    <w:div w:id="125510801">
      <w:bodyDiv w:val="1"/>
      <w:marLeft w:val="0"/>
      <w:marRight w:val="0"/>
      <w:marTop w:val="0"/>
      <w:marBottom w:val="0"/>
      <w:divBdr>
        <w:top w:val="none" w:sz="0" w:space="0" w:color="auto"/>
        <w:left w:val="none" w:sz="0" w:space="0" w:color="auto"/>
        <w:bottom w:val="none" w:sz="0" w:space="0" w:color="auto"/>
        <w:right w:val="none" w:sz="0" w:space="0" w:color="auto"/>
      </w:divBdr>
    </w:div>
    <w:div w:id="125896881">
      <w:bodyDiv w:val="1"/>
      <w:marLeft w:val="0"/>
      <w:marRight w:val="0"/>
      <w:marTop w:val="0"/>
      <w:marBottom w:val="0"/>
      <w:divBdr>
        <w:top w:val="none" w:sz="0" w:space="0" w:color="auto"/>
        <w:left w:val="none" w:sz="0" w:space="0" w:color="auto"/>
        <w:bottom w:val="none" w:sz="0" w:space="0" w:color="auto"/>
        <w:right w:val="none" w:sz="0" w:space="0" w:color="auto"/>
      </w:divBdr>
    </w:div>
    <w:div w:id="127238056">
      <w:bodyDiv w:val="1"/>
      <w:marLeft w:val="0"/>
      <w:marRight w:val="0"/>
      <w:marTop w:val="0"/>
      <w:marBottom w:val="0"/>
      <w:divBdr>
        <w:top w:val="none" w:sz="0" w:space="0" w:color="auto"/>
        <w:left w:val="none" w:sz="0" w:space="0" w:color="auto"/>
        <w:bottom w:val="none" w:sz="0" w:space="0" w:color="auto"/>
        <w:right w:val="none" w:sz="0" w:space="0" w:color="auto"/>
      </w:divBdr>
    </w:div>
    <w:div w:id="127673974">
      <w:bodyDiv w:val="1"/>
      <w:marLeft w:val="0"/>
      <w:marRight w:val="0"/>
      <w:marTop w:val="0"/>
      <w:marBottom w:val="0"/>
      <w:divBdr>
        <w:top w:val="none" w:sz="0" w:space="0" w:color="auto"/>
        <w:left w:val="none" w:sz="0" w:space="0" w:color="auto"/>
        <w:bottom w:val="none" w:sz="0" w:space="0" w:color="auto"/>
        <w:right w:val="none" w:sz="0" w:space="0" w:color="auto"/>
      </w:divBdr>
    </w:div>
    <w:div w:id="128401588">
      <w:bodyDiv w:val="1"/>
      <w:marLeft w:val="0"/>
      <w:marRight w:val="0"/>
      <w:marTop w:val="0"/>
      <w:marBottom w:val="0"/>
      <w:divBdr>
        <w:top w:val="none" w:sz="0" w:space="0" w:color="auto"/>
        <w:left w:val="none" w:sz="0" w:space="0" w:color="auto"/>
        <w:bottom w:val="none" w:sz="0" w:space="0" w:color="auto"/>
        <w:right w:val="none" w:sz="0" w:space="0" w:color="auto"/>
      </w:divBdr>
    </w:div>
    <w:div w:id="128742614">
      <w:bodyDiv w:val="1"/>
      <w:marLeft w:val="0"/>
      <w:marRight w:val="0"/>
      <w:marTop w:val="0"/>
      <w:marBottom w:val="0"/>
      <w:divBdr>
        <w:top w:val="none" w:sz="0" w:space="0" w:color="auto"/>
        <w:left w:val="none" w:sz="0" w:space="0" w:color="auto"/>
        <w:bottom w:val="none" w:sz="0" w:space="0" w:color="auto"/>
        <w:right w:val="none" w:sz="0" w:space="0" w:color="auto"/>
      </w:divBdr>
    </w:div>
    <w:div w:id="130096173">
      <w:bodyDiv w:val="1"/>
      <w:marLeft w:val="0"/>
      <w:marRight w:val="0"/>
      <w:marTop w:val="0"/>
      <w:marBottom w:val="0"/>
      <w:divBdr>
        <w:top w:val="none" w:sz="0" w:space="0" w:color="auto"/>
        <w:left w:val="none" w:sz="0" w:space="0" w:color="auto"/>
        <w:bottom w:val="none" w:sz="0" w:space="0" w:color="auto"/>
        <w:right w:val="none" w:sz="0" w:space="0" w:color="auto"/>
      </w:divBdr>
    </w:div>
    <w:div w:id="131145122">
      <w:bodyDiv w:val="1"/>
      <w:marLeft w:val="0"/>
      <w:marRight w:val="0"/>
      <w:marTop w:val="0"/>
      <w:marBottom w:val="0"/>
      <w:divBdr>
        <w:top w:val="none" w:sz="0" w:space="0" w:color="auto"/>
        <w:left w:val="none" w:sz="0" w:space="0" w:color="auto"/>
        <w:bottom w:val="none" w:sz="0" w:space="0" w:color="auto"/>
        <w:right w:val="none" w:sz="0" w:space="0" w:color="auto"/>
      </w:divBdr>
    </w:div>
    <w:div w:id="131409553">
      <w:bodyDiv w:val="1"/>
      <w:marLeft w:val="0"/>
      <w:marRight w:val="0"/>
      <w:marTop w:val="0"/>
      <w:marBottom w:val="0"/>
      <w:divBdr>
        <w:top w:val="none" w:sz="0" w:space="0" w:color="auto"/>
        <w:left w:val="none" w:sz="0" w:space="0" w:color="auto"/>
        <w:bottom w:val="none" w:sz="0" w:space="0" w:color="auto"/>
        <w:right w:val="none" w:sz="0" w:space="0" w:color="auto"/>
      </w:divBdr>
    </w:div>
    <w:div w:id="132524799">
      <w:bodyDiv w:val="1"/>
      <w:marLeft w:val="0"/>
      <w:marRight w:val="0"/>
      <w:marTop w:val="0"/>
      <w:marBottom w:val="0"/>
      <w:divBdr>
        <w:top w:val="none" w:sz="0" w:space="0" w:color="auto"/>
        <w:left w:val="none" w:sz="0" w:space="0" w:color="auto"/>
        <w:bottom w:val="none" w:sz="0" w:space="0" w:color="auto"/>
        <w:right w:val="none" w:sz="0" w:space="0" w:color="auto"/>
      </w:divBdr>
    </w:div>
    <w:div w:id="132528887">
      <w:bodyDiv w:val="1"/>
      <w:marLeft w:val="0"/>
      <w:marRight w:val="0"/>
      <w:marTop w:val="0"/>
      <w:marBottom w:val="0"/>
      <w:divBdr>
        <w:top w:val="none" w:sz="0" w:space="0" w:color="auto"/>
        <w:left w:val="none" w:sz="0" w:space="0" w:color="auto"/>
        <w:bottom w:val="none" w:sz="0" w:space="0" w:color="auto"/>
        <w:right w:val="none" w:sz="0" w:space="0" w:color="auto"/>
      </w:divBdr>
    </w:div>
    <w:div w:id="132798192">
      <w:bodyDiv w:val="1"/>
      <w:marLeft w:val="0"/>
      <w:marRight w:val="0"/>
      <w:marTop w:val="0"/>
      <w:marBottom w:val="0"/>
      <w:divBdr>
        <w:top w:val="none" w:sz="0" w:space="0" w:color="auto"/>
        <w:left w:val="none" w:sz="0" w:space="0" w:color="auto"/>
        <w:bottom w:val="none" w:sz="0" w:space="0" w:color="auto"/>
        <w:right w:val="none" w:sz="0" w:space="0" w:color="auto"/>
      </w:divBdr>
    </w:div>
    <w:div w:id="133379208">
      <w:bodyDiv w:val="1"/>
      <w:marLeft w:val="0"/>
      <w:marRight w:val="0"/>
      <w:marTop w:val="0"/>
      <w:marBottom w:val="0"/>
      <w:divBdr>
        <w:top w:val="none" w:sz="0" w:space="0" w:color="auto"/>
        <w:left w:val="none" w:sz="0" w:space="0" w:color="auto"/>
        <w:bottom w:val="none" w:sz="0" w:space="0" w:color="auto"/>
        <w:right w:val="none" w:sz="0" w:space="0" w:color="auto"/>
      </w:divBdr>
    </w:div>
    <w:div w:id="134493439">
      <w:bodyDiv w:val="1"/>
      <w:marLeft w:val="0"/>
      <w:marRight w:val="0"/>
      <w:marTop w:val="0"/>
      <w:marBottom w:val="0"/>
      <w:divBdr>
        <w:top w:val="none" w:sz="0" w:space="0" w:color="auto"/>
        <w:left w:val="none" w:sz="0" w:space="0" w:color="auto"/>
        <w:bottom w:val="none" w:sz="0" w:space="0" w:color="auto"/>
        <w:right w:val="none" w:sz="0" w:space="0" w:color="auto"/>
      </w:divBdr>
    </w:div>
    <w:div w:id="135226299">
      <w:bodyDiv w:val="1"/>
      <w:marLeft w:val="0"/>
      <w:marRight w:val="0"/>
      <w:marTop w:val="0"/>
      <w:marBottom w:val="0"/>
      <w:divBdr>
        <w:top w:val="none" w:sz="0" w:space="0" w:color="auto"/>
        <w:left w:val="none" w:sz="0" w:space="0" w:color="auto"/>
        <w:bottom w:val="none" w:sz="0" w:space="0" w:color="auto"/>
        <w:right w:val="none" w:sz="0" w:space="0" w:color="auto"/>
      </w:divBdr>
    </w:div>
    <w:div w:id="136727563">
      <w:bodyDiv w:val="1"/>
      <w:marLeft w:val="0"/>
      <w:marRight w:val="0"/>
      <w:marTop w:val="0"/>
      <w:marBottom w:val="0"/>
      <w:divBdr>
        <w:top w:val="none" w:sz="0" w:space="0" w:color="auto"/>
        <w:left w:val="none" w:sz="0" w:space="0" w:color="auto"/>
        <w:bottom w:val="none" w:sz="0" w:space="0" w:color="auto"/>
        <w:right w:val="none" w:sz="0" w:space="0" w:color="auto"/>
      </w:divBdr>
    </w:div>
    <w:div w:id="137235919">
      <w:bodyDiv w:val="1"/>
      <w:marLeft w:val="0"/>
      <w:marRight w:val="0"/>
      <w:marTop w:val="0"/>
      <w:marBottom w:val="0"/>
      <w:divBdr>
        <w:top w:val="none" w:sz="0" w:space="0" w:color="auto"/>
        <w:left w:val="none" w:sz="0" w:space="0" w:color="auto"/>
        <w:bottom w:val="none" w:sz="0" w:space="0" w:color="auto"/>
        <w:right w:val="none" w:sz="0" w:space="0" w:color="auto"/>
      </w:divBdr>
    </w:div>
    <w:div w:id="137577520">
      <w:bodyDiv w:val="1"/>
      <w:marLeft w:val="0"/>
      <w:marRight w:val="0"/>
      <w:marTop w:val="0"/>
      <w:marBottom w:val="0"/>
      <w:divBdr>
        <w:top w:val="none" w:sz="0" w:space="0" w:color="auto"/>
        <w:left w:val="none" w:sz="0" w:space="0" w:color="auto"/>
        <w:bottom w:val="none" w:sz="0" w:space="0" w:color="auto"/>
        <w:right w:val="none" w:sz="0" w:space="0" w:color="auto"/>
      </w:divBdr>
    </w:div>
    <w:div w:id="138424637">
      <w:bodyDiv w:val="1"/>
      <w:marLeft w:val="0"/>
      <w:marRight w:val="0"/>
      <w:marTop w:val="0"/>
      <w:marBottom w:val="0"/>
      <w:divBdr>
        <w:top w:val="none" w:sz="0" w:space="0" w:color="auto"/>
        <w:left w:val="none" w:sz="0" w:space="0" w:color="auto"/>
        <w:bottom w:val="none" w:sz="0" w:space="0" w:color="auto"/>
        <w:right w:val="none" w:sz="0" w:space="0" w:color="auto"/>
      </w:divBdr>
    </w:div>
    <w:div w:id="139808328">
      <w:bodyDiv w:val="1"/>
      <w:marLeft w:val="0"/>
      <w:marRight w:val="0"/>
      <w:marTop w:val="0"/>
      <w:marBottom w:val="0"/>
      <w:divBdr>
        <w:top w:val="none" w:sz="0" w:space="0" w:color="auto"/>
        <w:left w:val="none" w:sz="0" w:space="0" w:color="auto"/>
        <w:bottom w:val="none" w:sz="0" w:space="0" w:color="auto"/>
        <w:right w:val="none" w:sz="0" w:space="0" w:color="auto"/>
      </w:divBdr>
    </w:div>
    <w:div w:id="140194320">
      <w:bodyDiv w:val="1"/>
      <w:marLeft w:val="0"/>
      <w:marRight w:val="0"/>
      <w:marTop w:val="0"/>
      <w:marBottom w:val="0"/>
      <w:divBdr>
        <w:top w:val="none" w:sz="0" w:space="0" w:color="auto"/>
        <w:left w:val="none" w:sz="0" w:space="0" w:color="auto"/>
        <w:bottom w:val="none" w:sz="0" w:space="0" w:color="auto"/>
        <w:right w:val="none" w:sz="0" w:space="0" w:color="auto"/>
      </w:divBdr>
    </w:div>
    <w:div w:id="141116357">
      <w:bodyDiv w:val="1"/>
      <w:marLeft w:val="0"/>
      <w:marRight w:val="0"/>
      <w:marTop w:val="0"/>
      <w:marBottom w:val="0"/>
      <w:divBdr>
        <w:top w:val="none" w:sz="0" w:space="0" w:color="auto"/>
        <w:left w:val="none" w:sz="0" w:space="0" w:color="auto"/>
        <w:bottom w:val="none" w:sz="0" w:space="0" w:color="auto"/>
        <w:right w:val="none" w:sz="0" w:space="0" w:color="auto"/>
      </w:divBdr>
    </w:div>
    <w:div w:id="141166382">
      <w:bodyDiv w:val="1"/>
      <w:marLeft w:val="0"/>
      <w:marRight w:val="0"/>
      <w:marTop w:val="0"/>
      <w:marBottom w:val="0"/>
      <w:divBdr>
        <w:top w:val="none" w:sz="0" w:space="0" w:color="auto"/>
        <w:left w:val="none" w:sz="0" w:space="0" w:color="auto"/>
        <w:bottom w:val="none" w:sz="0" w:space="0" w:color="auto"/>
        <w:right w:val="none" w:sz="0" w:space="0" w:color="auto"/>
      </w:divBdr>
    </w:div>
    <w:div w:id="142234618">
      <w:bodyDiv w:val="1"/>
      <w:marLeft w:val="0"/>
      <w:marRight w:val="0"/>
      <w:marTop w:val="0"/>
      <w:marBottom w:val="0"/>
      <w:divBdr>
        <w:top w:val="none" w:sz="0" w:space="0" w:color="auto"/>
        <w:left w:val="none" w:sz="0" w:space="0" w:color="auto"/>
        <w:bottom w:val="none" w:sz="0" w:space="0" w:color="auto"/>
        <w:right w:val="none" w:sz="0" w:space="0" w:color="auto"/>
      </w:divBdr>
    </w:div>
    <w:div w:id="142282459">
      <w:bodyDiv w:val="1"/>
      <w:marLeft w:val="0"/>
      <w:marRight w:val="0"/>
      <w:marTop w:val="0"/>
      <w:marBottom w:val="0"/>
      <w:divBdr>
        <w:top w:val="none" w:sz="0" w:space="0" w:color="auto"/>
        <w:left w:val="none" w:sz="0" w:space="0" w:color="auto"/>
        <w:bottom w:val="none" w:sz="0" w:space="0" w:color="auto"/>
        <w:right w:val="none" w:sz="0" w:space="0" w:color="auto"/>
      </w:divBdr>
    </w:div>
    <w:div w:id="144443610">
      <w:bodyDiv w:val="1"/>
      <w:marLeft w:val="0"/>
      <w:marRight w:val="0"/>
      <w:marTop w:val="0"/>
      <w:marBottom w:val="0"/>
      <w:divBdr>
        <w:top w:val="none" w:sz="0" w:space="0" w:color="auto"/>
        <w:left w:val="none" w:sz="0" w:space="0" w:color="auto"/>
        <w:bottom w:val="none" w:sz="0" w:space="0" w:color="auto"/>
        <w:right w:val="none" w:sz="0" w:space="0" w:color="auto"/>
      </w:divBdr>
    </w:div>
    <w:div w:id="144588283">
      <w:bodyDiv w:val="1"/>
      <w:marLeft w:val="0"/>
      <w:marRight w:val="0"/>
      <w:marTop w:val="0"/>
      <w:marBottom w:val="0"/>
      <w:divBdr>
        <w:top w:val="none" w:sz="0" w:space="0" w:color="auto"/>
        <w:left w:val="none" w:sz="0" w:space="0" w:color="auto"/>
        <w:bottom w:val="none" w:sz="0" w:space="0" w:color="auto"/>
        <w:right w:val="none" w:sz="0" w:space="0" w:color="auto"/>
      </w:divBdr>
    </w:div>
    <w:div w:id="144859886">
      <w:bodyDiv w:val="1"/>
      <w:marLeft w:val="0"/>
      <w:marRight w:val="0"/>
      <w:marTop w:val="0"/>
      <w:marBottom w:val="0"/>
      <w:divBdr>
        <w:top w:val="none" w:sz="0" w:space="0" w:color="auto"/>
        <w:left w:val="none" w:sz="0" w:space="0" w:color="auto"/>
        <w:bottom w:val="none" w:sz="0" w:space="0" w:color="auto"/>
        <w:right w:val="none" w:sz="0" w:space="0" w:color="auto"/>
      </w:divBdr>
    </w:div>
    <w:div w:id="144862911">
      <w:bodyDiv w:val="1"/>
      <w:marLeft w:val="0"/>
      <w:marRight w:val="0"/>
      <w:marTop w:val="0"/>
      <w:marBottom w:val="0"/>
      <w:divBdr>
        <w:top w:val="none" w:sz="0" w:space="0" w:color="auto"/>
        <w:left w:val="none" w:sz="0" w:space="0" w:color="auto"/>
        <w:bottom w:val="none" w:sz="0" w:space="0" w:color="auto"/>
        <w:right w:val="none" w:sz="0" w:space="0" w:color="auto"/>
      </w:divBdr>
    </w:div>
    <w:div w:id="144932726">
      <w:bodyDiv w:val="1"/>
      <w:marLeft w:val="0"/>
      <w:marRight w:val="0"/>
      <w:marTop w:val="0"/>
      <w:marBottom w:val="0"/>
      <w:divBdr>
        <w:top w:val="none" w:sz="0" w:space="0" w:color="auto"/>
        <w:left w:val="none" w:sz="0" w:space="0" w:color="auto"/>
        <w:bottom w:val="none" w:sz="0" w:space="0" w:color="auto"/>
        <w:right w:val="none" w:sz="0" w:space="0" w:color="auto"/>
      </w:divBdr>
    </w:div>
    <w:div w:id="147670656">
      <w:bodyDiv w:val="1"/>
      <w:marLeft w:val="0"/>
      <w:marRight w:val="0"/>
      <w:marTop w:val="0"/>
      <w:marBottom w:val="0"/>
      <w:divBdr>
        <w:top w:val="none" w:sz="0" w:space="0" w:color="auto"/>
        <w:left w:val="none" w:sz="0" w:space="0" w:color="auto"/>
        <w:bottom w:val="none" w:sz="0" w:space="0" w:color="auto"/>
        <w:right w:val="none" w:sz="0" w:space="0" w:color="auto"/>
      </w:divBdr>
    </w:div>
    <w:div w:id="149257030">
      <w:bodyDiv w:val="1"/>
      <w:marLeft w:val="0"/>
      <w:marRight w:val="0"/>
      <w:marTop w:val="0"/>
      <w:marBottom w:val="0"/>
      <w:divBdr>
        <w:top w:val="none" w:sz="0" w:space="0" w:color="auto"/>
        <w:left w:val="none" w:sz="0" w:space="0" w:color="auto"/>
        <w:bottom w:val="none" w:sz="0" w:space="0" w:color="auto"/>
        <w:right w:val="none" w:sz="0" w:space="0" w:color="auto"/>
      </w:divBdr>
    </w:div>
    <w:div w:id="149447324">
      <w:bodyDiv w:val="1"/>
      <w:marLeft w:val="0"/>
      <w:marRight w:val="0"/>
      <w:marTop w:val="0"/>
      <w:marBottom w:val="0"/>
      <w:divBdr>
        <w:top w:val="none" w:sz="0" w:space="0" w:color="auto"/>
        <w:left w:val="none" w:sz="0" w:space="0" w:color="auto"/>
        <w:bottom w:val="none" w:sz="0" w:space="0" w:color="auto"/>
        <w:right w:val="none" w:sz="0" w:space="0" w:color="auto"/>
      </w:divBdr>
    </w:div>
    <w:div w:id="150293389">
      <w:bodyDiv w:val="1"/>
      <w:marLeft w:val="0"/>
      <w:marRight w:val="0"/>
      <w:marTop w:val="0"/>
      <w:marBottom w:val="0"/>
      <w:divBdr>
        <w:top w:val="none" w:sz="0" w:space="0" w:color="auto"/>
        <w:left w:val="none" w:sz="0" w:space="0" w:color="auto"/>
        <w:bottom w:val="none" w:sz="0" w:space="0" w:color="auto"/>
        <w:right w:val="none" w:sz="0" w:space="0" w:color="auto"/>
      </w:divBdr>
    </w:div>
    <w:div w:id="151258606">
      <w:bodyDiv w:val="1"/>
      <w:marLeft w:val="0"/>
      <w:marRight w:val="0"/>
      <w:marTop w:val="0"/>
      <w:marBottom w:val="0"/>
      <w:divBdr>
        <w:top w:val="none" w:sz="0" w:space="0" w:color="auto"/>
        <w:left w:val="none" w:sz="0" w:space="0" w:color="auto"/>
        <w:bottom w:val="none" w:sz="0" w:space="0" w:color="auto"/>
        <w:right w:val="none" w:sz="0" w:space="0" w:color="auto"/>
      </w:divBdr>
    </w:div>
    <w:div w:id="151337329">
      <w:bodyDiv w:val="1"/>
      <w:marLeft w:val="0"/>
      <w:marRight w:val="0"/>
      <w:marTop w:val="0"/>
      <w:marBottom w:val="0"/>
      <w:divBdr>
        <w:top w:val="none" w:sz="0" w:space="0" w:color="auto"/>
        <w:left w:val="none" w:sz="0" w:space="0" w:color="auto"/>
        <w:bottom w:val="none" w:sz="0" w:space="0" w:color="auto"/>
        <w:right w:val="none" w:sz="0" w:space="0" w:color="auto"/>
      </w:divBdr>
    </w:div>
    <w:div w:id="152374387">
      <w:bodyDiv w:val="1"/>
      <w:marLeft w:val="0"/>
      <w:marRight w:val="0"/>
      <w:marTop w:val="0"/>
      <w:marBottom w:val="0"/>
      <w:divBdr>
        <w:top w:val="none" w:sz="0" w:space="0" w:color="auto"/>
        <w:left w:val="none" w:sz="0" w:space="0" w:color="auto"/>
        <w:bottom w:val="none" w:sz="0" w:space="0" w:color="auto"/>
        <w:right w:val="none" w:sz="0" w:space="0" w:color="auto"/>
      </w:divBdr>
    </w:div>
    <w:div w:id="152526097">
      <w:bodyDiv w:val="1"/>
      <w:marLeft w:val="0"/>
      <w:marRight w:val="0"/>
      <w:marTop w:val="0"/>
      <w:marBottom w:val="0"/>
      <w:divBdr>
        <w:top w:val="none" w:sz="0" w:space="0" w:color="auto"/>
        <w:left w:val="none" w:sz="0" w:space="0" w:color="auto"/>
        <w:bottom w:val="none" w:sz="0" w:space="0" w:color="auto"/>
        <w:right w:val="none" w:sz="0" w:space="0" w:color="auto"/>
      </w:divBdr>
    </w:div>
    <w:div w:id="152911822">
      <w:bodyDiv w:val="1"/>
      <w:marLeft w:val="0"/>
      <w:marRight w:val="0"/>
      <w:marTop w:val="0"/>
      <w:marBottom w:val="0"/>
      <w:divBdr>
        <w:top w:val="none" w:sz="0" w:space="0" w:color="auto"/>
        <w:left w:val="none" w:sz="0" w:space="0" w:color="auto"/>
        <w:bottom w:val="none" w:sz="0" w:space="0" w:color="auto"/>
        <w:right w:val="none" w:sz="0" w:space="0" w:color="auto"/>
      </w:divBdr>
    </w:div>
    <w:div w:id="153108914">
      <w:bodyDiv w:val="1"/>
      <w:marLeft w:val="0"/>
      <w:marRight w:val="0"/>
      <w:marTop w:val="0"/>
      <w:marBottom w:val="0"/>
      <w:divBdr>
        <w:top w:val="none" w:sz="0" w:space="0" w:color="auto"/>
        <w:left w:val="none" w:sz="0" w:space="0" w:color="auto"/>
        <w:bottom w:val="none" w:sz="0" w:space="0" w:color="auto"/>
        <w:right w:val="none" w:sz="0" w:space="0" w:color="auto"/>
      </w:divBdr>
    </w:div>
    <w:div w:id="154490534">
      <w:bodyDiv w:val="1"/>
      <w:marLeft w:val="0"/>
      <w:marRight w:val="0"/>
      <w:marTop w:val="0"/>
      <w:marBottom w:val="0"/>
      <w:divBdr>
        <w:top w:val="none" w:sz="0" w:space="0" w:color="auto"/>
        <w:left w:val="none" w:sz="0" w:space="0" w:color="auto"/>
        <w:bottom w:val="none" w:sz="0" w:space="0" w:color="auto"/>
        <w:right w:val="none" w:sz="0" w:space="0" w:color="auto"/>
      </w:divBdr>
    </w:div>
    <w:div w:id="154762151">
      <w:bodyDiv w:val="1"/>
      <w:marLeft w:val="0"/>
      <w:marRight w:val="0"/>
      <w:marTop w:val="0"/>
      <w:marBottom w:val="0"/>
      <w:divBdr>
        <w:top w:val="none" w:sz="0" w:space="0" w:color="auto"/>
        <w:left w:val="none" w:sz="0" w:space="0" w:color="auto"/>
        <w:bottom w:val="none" w:sz="0" w:space="0" w:color="auto"/>
        <w:right w:val="none" w:sz="0" w:space="0" w:color="auto"/>
      </w:divBdr>
    </w:div>
    <w:div w:id="156506380">
      <w:bodyDiv w:val="1"/>
      <w:marLeft w:val="0"/>
      <w:marRight w:val="0"/>
      <w:marTop w:val="0"/>
      <w:marBottom w:val="0"/>
      <w:divBdr>
        <w:top w:val="none" w:sz="0" w:space="0" w:color="auto"/>
        <w:left w:val="none" w:sz="0" w:space="0" w:color="auto"/>
        <w:bottom w:val="none" w:sz="0" w:space="0" w:color="auto"/>
        <w:right w:val="none" w:sz="0" w:space="0" w:color="auto"/>
      </w:divBdr>
    </w:div>
    <w:div w:id="156577295">
      <w:bodyDiv w:val="1"/>
      <w:marLeft w:val="0"/>
      <w:marRight w:val="0"/>
      <w:marTop w:val="0"/>
      <w:marBottom w:val="0"/>
      <w:divBdr>
        <w:top w:val="none" w:sz="0" w:space="0" w:color="auto"/>
        <w:left w:val="none" w:sz="0" w:space="0" w:color="auto"/>
        <w:bottom w:val="none" w:sz="0" w:space="0" w:color="auto"/>
        <w:right w:val="none" w:sz="0" w:space="0" w:color="auto"/>
      </w:divBdr>
    </w:div>
    <w:div w:id="156700151">
      <w:bodyDiv w:val="1"/>
      <w:marLeft w:val="0"/>
      <w:marRight w:val="0"/>
      <w:marTop w:val="0"/>
      <w:marBottom w:val="0"/>
      <w:divBdr>
        <w:top w:val="none" w:sz="0" w:space="0" w:color="auto"/>
        <w:left w:val="none" w:sz="0" w:space="0" w:color="auto"/>
        <w:bottom w:val="none" w:sz="0" w:space="0" w:color="auto"/>
        <w:right w:val="none" w:sz="0" w:space="0" w:color="auto"/>
      </w:divBdr>
    </w:div>
    <w:div w:id="157697899">
      <w:bodyDiv w:val="1"/>
      <w:marLeft w:val="0"/>
      <w:marRight w:val="0"/>
      <w:marTop w:val="0"/>
      <w:marBottom w:val="0"/>
      <w:divBdr>
        <w:top w:val="none" w:sz="0" w:space="0" w:color="auto"/>
        <w:left w:val="none" w:sz="0" w:space="0" w:color="auto"/>
        <w:bottom w:val="none" w:sz="0" w:space="0" w:color="auto"/>
        <w:right w:val="none" w:sz="0" w:space="0" w:color="auto"/>
      </w:divBdr>
    </w:div>
    <w:div w:id="157768052">
      <w:bodyDiv w:val="1"/>
      <w:marLeft w:val="0"/>
      <w:marRight w:val="0"/>
      <w:marTop w:val="0"/>
      <w:marBottom w:val="0"/>
      <w:divBdr>
        <w:top w:val="none" w:sz="0" w:space="0" w:color="auto"/>
        <w:left w:val="none" w:sz="0" w:space="0" w:color="auto"/>
        <w:bottom w:val="none" w:sz="0" w:space="0" w:color="auto"/>
        <w:right w:val="none" w:sz="0" w:space="0" w:color="auto"/>
      </w:divBdr>
    </w:div>
    <w:div w:id="157769764">
      <w:bodyDiv w:val="1"/>
      <w:marLeft w:val="0"/>
      <w:marRight w:val="0"/>
      <w:marTop w:val="0"/>
      <w:marBottom w:val="0"/>
      <w:divBdr>
        <w:top w:val="none" w:sz="0" w:space="0" w:color="auto"/>
        <w:left w:val="none" w:sz="0" w:space="0" w:color="auto"/>
        <w:bottom w:val="none" w:sz="0" w:space="0" w:color="auto"/>
        <w:right w:val="none" w:sz="0" w:space="0" w:color="auto"/>
      </w:divBdr>
    </w:div>
    <w:div w:id="158159363">
      <w:bodyDiv w:val="1"/>
      <w:marLeft w:val="0"/>
      <w:marRight w:val="0"/>
      <w:marTop w:val="0"/>
      <w:marBottom w:val="0"/>
      <w:divBdr>
        <w:top w:val="none" w:sz="0" w:space="0" w:color="auto"/>
        <w:left w:val="none" w:sz="0" w:space="0" w:color="auto"/>
        <w:bottom w:val="none" w:sz="0" w:space="0" w:color="auto"/>
        <w:right w:val="none" w:sz="0" w:space="0" w:color="auto"/>
      </w:divBdr>
    </w:div>
    <w:div w:id="159463903">
      <w:bodyDiv w:val="1"/>
      <w:marLeft w:val="0"/>
      <w:marRight w:val="0"/>
      <w:marTop w:val="0"/>
      <w:marBottom w:val="0"/>
      <w:divBdr>
        <w:top w:val="none" w:sz="0" w:space="0" w:color="auto"/>
        <w:left w:val="none" w:sz="0" w:space="0" w:color="auto"/>
        <w:bottom w:val="none" w:sz="0" w:space="0" w:color="auto"/>
        <w:right w:val="none" w:sz="0" w:space="0" w:color="auto"/>
      </w:divBdr>
    </w:div>
    <w:div w:id="160897005">
      <w:bodyDiv w:val="1"/>
      <w:marLeft w:val="0"/>
      <w:marRight w:val="0"/>
      <w:marTop w:val="0"/>
      <w:marBottom w:val="0"/>
      <w:divBdr>
        <w:top w:val="none" w:sz="0" w:space="0" w:color="auto"/>
        <w:left w:val="none" w:sz="0" w:space="0" w:color="auto"/>
        <w:bottom w:val="none" w:sz="0" w:space="0" w:color="auto"/>
        <w:right w:val="none" w:sz="0" w:space="0" w:color="auto"/>
      </w:divBdr>
    </w:div>
    <w:div w:id="161817543">
      <w:bodyDiv w:val="1"/>
      <w:marLeft w:val="0"/>
      <w:marRight w:val="0"/>
      <w:marTop w:val="0"/>
      <w:marBottom w:val="0"/>
      <w:divBdr>
        <w:top w:val="none" w:sz="0" w:space="0" w:color="auto"/>
        <w:left w:val="none" w:sz="0" w:space="0" w:color="auto"/>
        <w:bottom w:val="none" w:sz="0" w:space="0" w:color="auto"/>
        <w:right w:val="none" w:sz="0" w:space="0" w:color="auto"/>
      </w:divBdr>
    </w:div>
    <w:div w:id="163206781">
      <w:bodyDiv w:val="1"/>
      <w:marLeft w:val="0"/>
      <w:marRight w:val="0"/>
      <w:marTop w:val="0"/>
      <w:marBottom w:val="0"/>
      <w:divBdr>
        <w:top w:val="none" w:sz="0" w:space="0" w:color="auto"/>
        <w:left w:val="none" w:sz="0" w:space="0" w:color="auto"/>
        <w:bottom w:val="none" w:sz="0" w:space="0" w:color="auto"/>
        <w:right w:val="none" w:sz="0" w:space="0" w:color="auto"/>
      </w:divBdr>
    </w:div>
    <w:div w:id="164635813">
      <w:bodyDiv w:val="1"/>
      <w:marLeft w:val="0"/>
      <w:marRight w:val="0"/>
      <w:marTop w:val="0"/>
      <w:marBottom w:val="0"/>
      <w:divBdr>
        <w:top w:val="none" w:sz="0" w:space="0" w:color="auto"/>
        <w:left w:val="none" w:sz="0" w:space="0" w:color="auto"/>
        <w:bottom w:val="none" w:sz="0" w:space="0" w:color="auto"/>
        <w:right w:val="none" w:sz="0" w:space="0" w:color="auto"/>
      </w:divBdr>
    </w:div>
    <w:div w:id="165485499">
      <w:bodyDiv w:val="1"/>
      <w:marLeft w:val="0"/>
      <w:marRight w:val="0"/>
      <w:marTop w:val="0"/>
      <w:marBottom w:val="0"/>
      <w:divBdr>
        <w:top w:val="none" w:sz="0" w:space="0" w:color="auto"/>
        <w:left w:val="none" w:sz="0" w:space="0" w:color="auto"/>
        <w:bottom w:val="none" w:sz="0" w:space="0" w:color="auto"/>
        <w:right w:val="none" w:sz="0" w:space="0" w:color="auto"/>
      </w:divBdr>
    </w:div>
    <w:div w:id="166100710">
      <w:bodyDiv w:val="1"/>
      <w:marLeft w:val="0"/>
      <w:marRight w:val="0"/>
      <w:marTop w:val="0"/>
      <w:marBottom w:val="0"/>
      <w:divBdr>
        <w:top w:val="none" w:sz="0" w:space="0" w:color="auto"/>
        <w:left w:val="none" w:sz="0" w:space="0" w:color="auto"/>
        <w:bottom w:val="none" w:sz="0" w:space="0" w:color="auto"/>
        <w:right w:val="none" w:sz="0" w:space="0" w:color="auto"/>
      </w:divBdr>
    </w:div>
    <w:div w:id="166287749">
      <w:bodyDiv w:val="1"/>
      <w:marLeft w:val="0"/>
      <w:marRight w:val="0"/>
      <w:marTop w:val="0"/>
      <w:marBottom w:val="0"/>
      <w:divBdr>
        <w:top w:val="none" w:sz="0" w:space="0" w:color="auto"/>
        <w:left w:val="none" w:sz="0" w:space="0" w:color="auto"/>
        <w:bottom w:val="none" w:sz="0" w:space="0" w:color="auto"/>
        <w:right w:val="none" w:sz="0" w:space="0" w:color="auto"/>
      </w:divBdr>
    </w:div>
    <w:div w:id="168297980">
      <w:bodyDiv w:val="1"/>
      <w:marLeft w:val="0"/>
      <w:marRight w:val="0"/>
      <w:marTop w:val="0"/>
      <w:marBottom w:val="0"/>
      <w:divBdr>
        <w:top w:val="none" w:sz="0" w:space="0" w:color="auto"/>
        <w:left w:val="none" w:sz="0" w:space="0" w:color="auto"/>
        <w:bottom w:val="none" w:sz="0" w:space="0" w:color="auto"/>
        <w:right w:val="none" w:sz="0" w:space="0" w:color="auto"/>
      </w:divBdr>
    </w:div>
    <w:div w:id="168372247">
      <w:bodyDiv w:val="1"/>
      <w:marLeft w:val="0"/>
      <w:marRight w:val="0"/>
      <w:marTop w:val="0"/>
      <w:marBottom w:val="0"/>
      <w:divBdr>
        <w:top w:val="none" w:sz="0" w:space="0" w:color="auto"/>
        <w:left w:val="none" w:sz="0" w:space="0" w:color="auto"/>
        <w:bottom w:val="none" w:sz="0" w:space="0" w:color="auto"/>
        <w:right w:val="none" w:sz="0" w:space="0" w:color="auto"/>
      </w:divBdr>
    </w:div>
    <w:div w:id="168644332">
      <w:bodyDiv w:val="1"/>
      <w:marLeft w:val="0"/>
      <w:marRight w:val="0"/>
      <w:marTop w:val="0"/>
      <w:marBottom w:val="0"/>
      <w:divBdr>
        <w:top w:val="none" w:sz="0" w:space="0" w:color="auto"/>
        <w:left w:val="none" w:sz="0" w:space="0" w:color="auto"/>
        <w:bottom w:val="none" w:sz="0" w:space="0" w:color="auto"/>
        <w:right w:val="none" w:sz="0" w:space="0" w:color="auto"/>
      </w:divBdr>
    </w:div>
    <w:div w:id="168981867">
      <w:bodyDiv w:val="1"/>
      <w:marLeft w:val="0"/>
      <w:marRight w:val="0"/>
      <w:marTop w:val="0"/>
      <w:marBottom w:val="0"/>
      <w:divBdr>
        <w:top w:val="none" w:sz="0" w:space="0" w:color="auto"/>
        <w:left w:val="none" w:sz="0" w:space="0" w:color="auto"/>
        <w:bottom w:val="none" w:sz="0" w:space="0" w:color="auto"/>
        <w:right w:val="none" w:sz="0" w:space="0" w:color="auto"/>
      </w:divBdr>
    </w:div>
    <w:div w:id="169833472">
      <w:bodyDiv w:val="1"/>
      <w:marLeft w:val="0"/>
      <w:marRight w:val="0"/>
      <w:marTop w:val="0"/>
      <w:marBottom w:val="0"/>
      <w:divBdr>
        <w:top w:val="none" w:sz="0" w:space="0" w:color="auto"/>
        <w:left w:val="none" w:sz="0" w:space="0" w:color="auto"/>
        <w:bottom w:val="none" w:sz="0" w:space="0" w:color="auto"/>
        <w:right w:val="none" w:sz="0" w:space="0" w:color="auto"/>
      </w:divBdr>
    </w:div>
    <w:div w:id="169877408">
      <w:bodyDiv w:val="1"/>
      <w:marLeft w:val="0"/>
      <w:marRight w:val="0"/>
      <w:marTop w:val="0"/>
      <w:marBottom w:val="0"/>
      <w:divBdr>
        <w:top w:val="none" w:sz="0" w:space="0" w:color="auto"/>
        <w:left w:val="none" w:sz="0" w:space="0" w:color="auto"/>
        <w:bottom w:val="none" w:sz="0" w:space="0" w:color="auto"/>
        <w:right w:val="none" w:sz="0" w:space="0" w:color="auto"/>
      </w:divBdr>
    </w:div>
    <w:div w:id="170728359">
      <w:bodyDiv w:val="1"/>
      <w:marLeft w:val="0"/>
      <w:marRight w:val="0"/>
      <w:marTop w:val="0"/>
      <w:marBottom w:val="0"/>
      <w:divBdr>
        <w:top w:val="none" w:sz="0" w:space="0" w:color="auto"/>
        <w:left w:val="none" w:sz="0" w:space="0" w:color="auto"/>
        <w:bottom w:val="none" w:sz="0" w:space="0" w:color="auto"/>
        <w:right w:val="none" w:sz="0" w:space="0" w:color="auto"/>
      </w:divBdr>
    </w:div>
    <w:div w:id="172258261">
      <w:bodyDiv w:val="1"/>
      <w:marLeft w:val="0"/>
      <w:marRight w:val="0"/>
      <w:marTop w:val="0"/>
      <w:marBottom w:val="0"/>
      <w:divBdr>
        <w:top w:val="none" w:sz="0" w:space="0" w:color="auto"/>
        <w:left w:val="none" w:sz="0" w:space="0" w:color="auto"/>
        <w:bottom w:val="none" w:sz="0" w:space="0" w:color="auto"/>
        <w:right w:val="none" w:sz="0" w:space="0" w:color="auto"/>
      </w:divBdr>
    </w:div>
    <w:div w:id="172427499">
      <w:bodyDiv w:val="1"/>
      <w:marLeft w:val="0"/>
      <w:marRight w:val="0"/>
      <w:marTop w:val="0"/>
      <w:marBottom w:val="0"/>
      <w:divBdr>
        <w:top w:val="none" w:sz="0" w:space="0" w:color="auto"/>
        <w:left w:val="none" w:sz="0" w:space="0" w:color="auto"/>
        <w:bottom w:val="none" w:sz="0" w:space="0" w:color="auto"/>
        <w:right w:val="none" w:sz="0" w:space="0" w:color="auto"/>
      </w:divBdr>
    </w:div>
    <w:div w:id="172960695">
      <w:bodyDiv w:val="1"/>
      <w:marLeft w:val="0"/>
      <w:marRight w:val="0"/>
      <w:marTop w:val="0"/>
      <w:marBottom w:val="0"/>
      <w:divBdr>
        <w:top w:val="none" w:sz="0" w:space="0" w:color="auto"/>
        <w:left w:val="none" w:sz="0" w:space="0" w:color="auto"/>
        <w:bottom w:val="none" w:sz="0" w:space="0" w:color="auto"/>
        <w:right w:val="none" w:sz="0" w:space="0" w:color="auto"/>
      </w:divBdr>
    </w:div>
    <w:div w:id="174153901">
      <w:bodyDiv w:val="1"/>
      <w:marLeft w:val="0"/>
      <w:marRight w:val="0"/>
      <w:marTop w:val="0"/>
      <w:marBottom w:val="0"/>
      <w:divBdr>
        <w:top w:val="none" w:sz="0" w:space="0" w:color="auto"/>
        <w:left w:val="none" w:sz="0" w:space="0" w:color="auto"/>
        <w:bottom w:val="none" w:sz="0" w:space="0" w:color="auto"/>
        <w:right w:val="none" w:sz="0" w:space="0" w:color="auto"/>
      </w:divBdr>
    </w:div>
    <w:div w:id="174658710">
      <w:bodyDiv w:val="1"/>
      <w:marLeft w:val="0"/>
      <w:marRight w:val="0"/>
      <w:marTop w:val="0"/>
      <w:marBottom w:val="0"/>
      <w:divBdr>
        <w:top w:val="none" w:sz="0" w:space="0" w:color="auto"/>
        <w:left w:val="none" w:sz="0" w:space="0" w:color="auto"/>
        <w:bottom w:val="none" w:sz="0" w:space="0" w:color="auto"/>
        <w:right w:val="none" w:sz="0" w:space="0" w:color="auto"/>
      </w:divBdr>
    </w:div>
    <w:div w:id="175078627">
      <w:bodyDiv w:val="1"/>
      <w:marLeft w:val="0"/>
      <w:marRight w:val="0"/>
      <w:marTop w:val="0"/>
      <w:marBottom w:val="0"/>
      <w:divBdr>
        <w:top w:val="none" w:sz="0" w:space="0" w:color="auto"/>
        <w:left w:val="none" w:sz="0" w:space="0" w:color="auto"/>
        <w:bottom w:val="none" w:sz="0" w:space="0" w:color="auto"/>
        <w:right w:val="none" w:sz="0" w:space="0" w:color="auto"/>
      </w:divBdr>
    </w:div>
    <w:div w:id="177233404">
      <w:bodyDiv w:val="1"/>
      <w:marLeft w:val="0"/>
      <w:marRight w:val="0"/>
      <w:marTop w:val="0"/>
      <w:marBottom w:val="0"/>
      <w:divBdr>
        <w:top w:val="none" w:sz="0" w:space="0" w:color="auto"/>
        <w:left w:val="none" w:sz="0" w:space="0" w:color="auto"/>
        <w:bottom w:val="none" w:sz="0" w:space="0" w:color="auto"/>
        <w:right w:val="none" w:sz="0" w:space="0" w:color="auto"/>
      </w:divBdr>
    </w:div>
    <w:div w:id="177357632">
      <w:bodyDiv w:val="1"/>
      <w:marLeft w:val="0"/>
      <w:marRight w:val="0"/>
      <w:marTop w:val="0"/>
      <w:marBottom w:val="0"/>
      <w:divBdr>
        <w:top w:val="none" w:sz="0" w:space="0" w:color="auto"/>
        <w:left w:val="none" w:sz="0" w:space="0" w:color="auto"/>
        <w:bottom w:val="none" w:sz="0" w:space="0" w:color="auto"/>
        <w:right w:val="none" w:sz="0" w:space="0" w:color="auto"/>
      </w:divBdr>
    </w:div>
    <w:div w:id="178473113">
      <w:bodyDiv w:val="1"/>
      <w:marLeft w:val="0"/>
      <w:marRight w:val="0"/>
      <w:marTop w:val="0"/>
      <w:marBottom w:val="0"/>
      <w:divBdr>
        <w:top w:val="none" w:sz="0" w:space="0" w:color="auto"/>
        <w:left w:val="none" w:sz="0" w:space="0" w:color="auto"/>
        <w:bottom w:val="none" w:sz="0" w:space="0" w:color="auto"/>
        <w:right w:val="none" w:sz="0" w:space="0" w:color="auto"/>
      </w:divBdr>
    </w:div>
    <w:div w:id="179635563">
      <w:bodyDiv w:val="1"/>
      <w:marLeft w:val="0"/>
      <w:marRight w:val="0"/>
      <w:marTop w:val="0"/>
      <w:marBottom w:val="0"/>
      <w:divBdr>
        <w:top w:val="none" w:sz="0" w:space="0" w:color="auto"/>
        <w:left w:val="none" w:sz="0" w:space="0" w:color="auto"/>
        <w:bottom w:val="none" w:sz="0" w:space="0" w:color="auto"/>
        <w:right w:val="none" w:sz="0" w:space="0" w:color="auto"/>
      </w:divBdr>
    </w:div>
    <w:div w:id="180290151">
      <w:bodyDiv w:val="1"/>
      <w:marLeft w:val="0"/>
      <w:marRight w:val="0"/>
      <w:marTop w:val="0"/>
      <w:marBottom w:val="0"/>
      <w:divBdr>
        <w:top w:val="none" w:sz="0" w:space="0" w:color="auto"/>
        <w:left w:val="none" w:sz="0" w:space="0" w:color="auto"/>
        <w:bottom w:val="none" w:sz="0" w:space="0" w:color="auto"/>
        <w:right w:val="none" w:sz="0" w:space="0" w:color="auto"/>
      </w:divBdr>
    </w:div>
    <w:div w:id="180320139">
      <w:bodyDiv w:val="1"/>
      <w:marLeft w:val="0"/>
      <w:marRight w:val="0"/>
      <w:marTop w:val="0"/>
      <w:marBottom w:val="0"/>
      <w:divBdr>
        <w:top w:val="none" w:sz="0" w:space="0" w:color="auto"/>
        <w:left w:val="none" w:sz="0" w:space="0" w:color="auto"/>
        <w:bottom w:val="none" w:sz="0" w:space="0" w:color="auto"/>
        <w:right w:val="none" w:sz="0" w:space="0" w:color="auto"/>
      </w:divBdr>
    </w:div>
    <w:div w:id="182793884">
      <w:bodyDiv w:val="1"/>
      <w:marLeft w:val="0"/>
      <w:marRight w:val="0"/>
      <w:marTop w:val="0"/>
      <w:marBottom w:val="0"/>
      <w:divBdr>
        <w:top w:val="none" w:sz="0" w:space="0" w:color="auto"/>
        <w:left w:val="none" w:sz="0" w:space="0" w:color="auto"/>
        <w:bottom w:val="none" w:sz="0" w:space="0" w:color="auto"/>
        <w:right w:val="none" w:sz="0" w:space="0" w:color="auto"/>
      </w:divBdr>
    </w:div>
    <w:div w:id="182938932">
      <w:bodyDiv w:val="1"/>
      <w:marLeft w:val="0"/>
      <w:marRight w:val="0"/>
      <w:marTop w:val="0"/>
      <w:marBottom w:val="0"/>
      <w:divBdr>
        <w:top w:val="none" w:sz="0" w:space="0" w:color="auto"/>
        <w:left w:val="none" w:sz="0" w:space="0" w:color="auto"/>
        <w:bottom w:val="none" w:sz="0" w:space="0" w:color="auto"/>
        <w:right w:val="none" w:sz="0" w:space="0" w:color="auto"/>
      </w:divBdr>
    </w:div>
    <w:div w:id="182943487">
      <w:bodyDiv w:val="1"/>
      <w:marLeft w:val="0"/>
      <w:marRight w:val="0"/>
      <w:marTop w:val="0"/>
      <w:marBottom w:val="0"/>
      <w:divBdr>
        <w:top w:val="none" w:sz="0" w:space="0" w:color="auto"/>
        <w:left w:val="none" w:sz="0" w:space="0" w:color="auto"/>
        <w:bottom w:val="none" w:sz="0" w:space="0" w:color="auto"/>
        <w:right w:val="none" w:sz="0" w:space="0" w:color="auto"/>
      </w:divBdr>
    </w:div>
    <w:div w:id="183059785">
      <w:bodyDiv w:val="1"/>
      <w:marLeft w:val="0"/>
      <w:marRight w:val="0"/>
      <w:marTop w:val="0"/>
      <w:marBottom w:val="0"/>
      <w:divBdr>
        <w:top w:val="none" w:sz="0" w:space="0" w:color="auto"/>
        <w:left w:val="none" w:sz="0" w:space="0" w:color="auto"/>
        <w:bottom w:val="none" w:sz="0" w:space="0" w:color="auto"/>
        <w:right w:val="none" w:sz="0" w:space="0" w:color="auto"/>
      </w:divBdr>
    </w:div>
    <w:div w:id="183635295">
      <w:bodyDiv w:val="1"/>
      <w:marLeft w:val="0"/>
      <w:marRight w:val="0"/>
      <w:marTop w:val="0"/>
      <w:marBottom w:val="0"/>
      <w:divBdr>
        <w:top w:val="none" w:sz="0" w:space="0" w:color="auto"/>
        <w:left w:val="none" w:sz="0" w:space="0" w:color="auto"/>
        <w:bottom w:val="none" w:sz="0" w:space="0" w:color="auto"/>
        <w:right w:val="none" w:sz="0" w:space="0" w:color="auto"/>
      </w:divBdr>
    </w:div>
    <w:div w:id="183907856">
      <w:bodyDiv w:val="1"/>
      <w:marLeft w:val="0"/>
      <w:marRight w:val="0"/>
      <w:marTop w:val="0"/>
      <w:marBottom w:val="0"/>
      <w:divBdr>
        <w:top w:val="none" w:sz="0" w:space="0" w:color="auto"/>
        <w:left w:val="none" w:sz="0" w:space="0" w:color="auto"/>
        <w:bottom w:val="none" w:sz="0" w:space="0" w:color="auto"/>
        <w:right w:val="none" w:sz="0" w:space="0" w:color="auto"/>
      </w:divBdr>
    </w:div>
    <w:div w:id="186254202">
      <w:bodyDiv w:val="1"/>
      <w:marLeft w:val="0"/>
      <w:marRight w:val="0"/>
      <w:marTop w:val="0"/>
      <w:marBottom w:val="0"/>
      <w:divBdr>
        <w:top w:val="none" w:sz="0" w:space="0" w:color="auto"/>
        <w:left w:val="none" w:sz="0" w:space="0" w:color="auto"/>
        <w:bottom w:val="none" w:sz="0" w:space="0" w:color="auto"/>
        <w:right w:val="none" w:sz="0" w:space="0" w:color="auto"/>
      </w:divBdr>
    </w:div>
    <w:div w:id="186481926">
      <w:bodyDiv w:val="1"/>
      <w:marLeft w:val="0"/>
      <w:marRight w:val="0"/>
      <w:marTop w:val="0"/>
      <w:marBottom w:val="0"/>
      <w:divBdr>
        <w:top w:val="none" w:sz="0" w:space="0" w:color="auto"/>
        <w:left w:val="none" w:sz="0" w:space="0" w:color="auto"/>
        <w:bottom w:val="none" w:sz="0" w:space="0" w:color="auto"/>
        <w:right w:val="none" w:sz="0" w:space="0" w:color="auto"/>
      </w:divBdr>
    </w:div>
    <w:div w:id="186678986">
      <w:bodyDiv w:val="1"/>
      <w:marLeft w:val="0"/>
      <w:marRight w:val="0"/>
      <w:marTop w:val="0"/>
      <w:marBottom w:val="0"/>
      <w:divBdr>
        <w:top w:val="none" w:sz="0" w:space="0" w:color="auto"/>
        <w:left w:val="none" w:sz="0" w:space="0" w:color="auto"/>
        <w:bottom w:val="none" w:sz="0" w:space="0" w:color="auto"/>
        <w:right w:val="none" w:sz="0" w:space="0" w:color="auto"/>
      </w:divBdr>
    </w:div>
    <w:div w:id="187912004">
      <w:bodyDiv w:val="1"/>
      <w:marLeft w:val="0"/>
      <w:marRight w:val="0"/>
      <w:marTop w:val="0"/>
      <w:marBottom w:val="0"/>
      <w:divBdr>
        <w:top w:val="none" w:sz="0" w:space="0" w:color="auto"/>
        <w:left w:val="none" w:sz="0" w:space="0" w:color="auto"/>
        <w:bottom w:val="none" w:sz="0" w:space="0" w:color="auto"/>
        <w:right w:val="none" w:sz="0" w:space="0" w:color="auto"/>
      </w:divBdr>
    </w:div>
    <w:div w:id="188296461">
      <w:bodyDiv w:val="1"/>
      <w:marLeft w:val="0"/>
      <w:marRight w:val="0"/>
      <w:marTop w:val="0"/>
      <w:marBottom w:val="0"/>
      <w:divBdr>
        <w:top w:val="none" w:sz="0" w:space="0" w:color="auto"/>
        <w:left w:val="none" w:sz="0" w:space="0" w:color="auto"/>
        <w:bottom w:val="none" w:sz="0" w:space="0" w:color="auto"/>
        <w:right w:val="none" w:sz="0" w:space="0" w:color="auto"/>
      </w:divBdr>
    </w:div>
    <w:div w:id="188836946">
      <w:bodyDiv w:val="1"/>
      <w:marLeft w:val="0"/>
      <w:marRight w:val="0"/>
      <w:marTop w:val="0"/>
      <w:marBottom w:val="0"/>
      <w:divBdr>
        <w:top w:val="none" w:sz="0" w:space="0" w:color="auto"/>
        <w:left w:val="none" w:sz="0" w:space="0" w:color="auto"/>
        <w:bottom w:val="none" w:sz="0" w:space="0" w:color="auto"/>
        <w:right w:val="none" w:sz="0" w:space="0" w:color="auto"/>
      </w:divBdr>
    </w:div>
    <w:div w:id="189228700">
      <w:bodyDiv w:val="1"/>
      <w:marLeft w:val="0"/>
      <w:marRight w:val="0"/>
      <w:marTop w:val="0"/>
      <w:marBottom w:val="0"/>
      <w:divBdr>
        <w:top w:val="none" w:sz="0" w:space="0" w:color="auto"/>
        <w:left w:val="none" w:sz="0" w:space="0" w:color="auto"/>
        <w:bottom w:val="none" w:sz="0" w:space="0" w:color="auto"/>
        <w:right w:val="none" w:sz="0" w:space="0" w:color="auto"/>
      </w:divBdr>
    </w:div>
    <w:div w:id="190610932">
      <w:bodyDiv w:val="1"/>
      <w:marLeft w:val="0"/>
      <w:marRight w:val="0"/>
      <w:marTop w:val="0"/>
      <w:marBottom w:val="0"/>
      <w:divBdr>
        <w:top w:val="none" w:sz="0" w:space="0" w:color="auto"/>
        <w:left w:val="none" w:sz="0" w:space="0" w:color="auto"/>
        <w:bottom w:val="none" w:sz="0" w:space="0" w:color="auto"/>
        <w:right w:val="none" w:sz="0" w:space="0" w:color="auto"/>
      </w:divBdr>
    </w:div>
    <w:div w:id="190846565">
      <w:bodyDiv w:val="1"/>
      <w:marLeft w:val="0"/>
      <w:marRight w:val="0"/>
      <w:marTop w:val="0"/>
      <w:marBottom w:val="0"/>
      <w:divBdr>
        <w:top w:val="none" w:sz="0" w:space="0" w:color="auto"/>
        <w:left w:val="none" w:sz="0" w:space="0" w:color="auto"/>
        <w:bottom w:val="none" w:sz="0" w:space="0" w:color="auto"/>
        <w:right w:val="none" w:sz="0" w:space="0" w:color="auto"/>
      </w:divBdr>
    </w:div>
    <w:div w:id="191190879">
      <w:bodyDiv w:val="1"/>
      <w:marLeft w:val="0"/>
      <w:marRight w:val="0"/>
      <w:marTop w:val="0"/>
      <w:marBottom w:val="0"/>
      <w:divBdr>
        <w:top w:val="none" w:sz="0" w:space="0" w:color="auto"/>
        <w:left w:val="none" w:sz="0" w:space="0" w:color="auto"/>
        <w:bottom w:val="none" w:sz="0" w:space="0" w:color="auto"/>
        <w:right w:val="none" w:sz="0" w:space="0" w:color="auto"/>
      </w:divBdr>
    </w:div>
    <w:div w:id="191501630">
      <w:bodyDiv w:val="1"/>
      <w:marLeft w:val="0"/>
      <w:marRight w:val="0"/>
      <w:marTop w:val="0"/>
      <w:marBottom w:val="0"/>
      <w:divBdr>
        <w:top w:val="none" w:sz="0" w:space="0" w:color="auto"/>
        <w:left w:val="none" w:sz="0" w:space="0" w:color="auto"/>
        <w:bottom w:val="none" w:sz="0" w:space="0" w:color="auto"/>
        <w:right w:val="none" w:sz="0" w:space="0" w:color="auto"/>
      </w:divBdr>
    </w:div>
    <w:div w:id="191696261">
      <w:bodyDiv w:val="1"/>
      <w:marLeft w:val="0"/>
      <w:marRight w:val="0"/>
      <w:marTop w:val="0"/>
      <w:marBottom w:val="0"/>
      <w:divBdr>
        <w:top w:val="none" w:sz="0" w:space="0" w:color="auto"/>
        <w:left w:val="none" w:sz="0" w:space="0" w:color="auto"/>
        <w:bottom w:val="none" w:sz="0" w:space="0" w:color="auto"/>
        <w:right w:val="none" w:sz="0" w:space="0" w:color="auto"/>
      </w:divBdr>
    </w:div>
    <w:div w:id="192236220">
      <w:bodyDiv w:val="1"/>
      <w:marLeft w:val="0"/>
      <w:marRight w:val="0"/>
      <w:marTop w:val="0"/>
      <w:marBottom w:val="0"/>
      <w:divBdr>
        <w:top w:val="none" w:sz="0" w:space="0" w:color="auto"/>
        <w:left w:val="none" w:sz="0" w:space="0" w:color="auto"/>
        <w:bottom w:val="none" w:sz="0" w:space="0" w:color="auto"/>
        <w:right w:val="none" w:sz="0" w:space="0" w:color="auto"/>
      </w:divBdr>
    </w:div>
    <w:div w:id="192349626">
      <w:bodyDiv w:val="1"/>
      <w:marLeft w:val="0"/>
      <w:marRight w:val="0"/>
      <w:marTop w:val="0"/>
      <w:marBottom w:val="0"/>
      <w:divBdr>
        <w:top w:val="none" w:sz="0" w:space="0" w:color="auto"/>
        <w:left w:val="none" w:sz="0" w:space="0" w:color="auto"/>
        <w:bottom w:val="none" w:sz="0" w:space="0" w:color="auto"/>
        <w:right w:val="none" w:sz="0" w:space="0" w:color="auto"/>
      </w:divBdr>
    </w:div>
    <w:div w:id="193462677">
      <w:bodyDiv w:val="1"/>
      <w:marLeft w:val="0"/>
      <w:marRight w:val="0"/>
      <w:marTop w:val="0"/>
      <w:marBottom w:val="0"/>
      <w:divBdr>
        <w:top w:val="none" w:sz="0" w:space="0" w:color="auto"/>
        <w:left w:val="none" w:sz="0" w:space="0" w:color="auto"/>
        <w:bottom w:val="none" w:sz="0" w:space="0" w:color="auto"/>
        <w:right w:val="none" w:sz="0" w:space="0" w:color="auto"/>
      </w:divBdr>
    </w:div>
    <w:div w:id="194120529">
      <w:bodyDiv w:val="1"/>
      <w:marLeft w:val="0"/>
      <w:marRight w:val="0"/>
      <w:marTop w:val="0"/>
      <w:marBottom w:val="0"/>
      <w:divBdr>
        <w:top w:val="none" w:sz="0" w:space="0" w:color="auto"/>
        <w:left w:val="none" w:sz="0" w:space="0" w:color="auto"/>
        <w:bottom w:val="none" w:sz="0" w:space="0" w:color="auto"/>
        <w:right w:val="none" w:sz="0" w:space="0" w:color="auto"/>
      </w:divBdr>
    </w:div>
    <w:div w:id="194201461">
      <w:bodyDiv w:val="1"/>
      <w:marLeft w:val="0"/>
      <w:marRight w:val="0"/>
      <w:marTop w:val="0"/>
      <w:marBottom w:val="0"/>
      <w:divBdr>
        <w:top w:val="none" w:sz="0" w:space="0" w:color="auto"/>
        <w:left w:val="none" w:sz="0" w:space="0" w:color="auto"/>
        <w:bottom w:val="none" w:sz="0" w:space="0" w:color="auto"/>
        <w:right w:val="none" w:sz="0" w:space="0" w:color="auto"/>
      </w:divBdr>
    </w:div>
    <w:div w:id="195437611">
      <w:bodyDiv w:val="1"/>
      <w:marLeft w:val="0"/>
      <w:marRight w:val="0"/>
      <w:marTop w:val="0"/>
      <w:marBottom w:val="0"/>
      <w:divBdr>
        <w:top w:val="none" w:sz="0" w:space="0" w:color="auto"/>
        <w:left w:val="none" w:sz="0" w:space="0" w:color="auto"/>
        <w:bottom w:val="none" w:sz="0" w:space="0" w:color="auto"/>
        <w:right w:val="none" w:sz="0" w:space="0" w:color="auto"/>
      </w:divBdr>
    </w:div>
    <w:div w:id="195772790">
      <w:bodyDiv w:val="1"/>
      <w:marLeft w:val="0"/>
      <w:marRight w:val="0"/>
      <w:marTop w:val="0"/>
      <w:marBottom w:val="0"/>
      <w:divBdr>
        <w:top w:val="none" w:sz="0" w:space="0" w:color="auto"/>
        <w:left w:val="none" w:sz="0" w:space="0" w:color="auto"/>
        <w:bottom w:val="none" w:sz="0" w:space="0" w:color="auto"/>
        <w:right w:val="none" w:sz="0" w:space="0" w:color="auto"/>
      </w:divBdr>
    </w:div>
    <w:div w:id="196428713">
      <w:bodyDiv w:val="1"/>
      <w:marLeft w:val="0"/>
      <w:marRight w:val="0"/>
      <w:marTop w:val="0"/>
      <w:marBottom w:val="0"/>
      <w:divBdr>
        <w:top w:val="none" w:sz="0" w:space="0" w:color="auto"/>
        <w:left w:val="none" w:sz="0" w:space="0" w:color="auto"/>
        <w:bottom w:val="none" w:sz="0" w:space="0" w:color="auto"/>
        <w:right w:val="none" w:sz="0" w:space="0" w:color="auto"/>
      </w:divBdr>
    </w:div>
    <w:div w:id="197357643">
      <w:bodyDiv w:val="1"/>
      <w:marLeft w:val="0"/>
      <w:marRight w:val="0"/>
      <w:marTop w:val="0"/>
      <w:marBottom w:val="0"/>
      <w:divBdr>
        <w:top w:val="none" w:sz="0" w:space="0" w:color="auto"/>
        <w:left w:val="none" w:sz="0" w:space="0" w:color="auto"/>
        <w:bottom w:val="none" w:sz="0" w:space="0" w:color="auto"/>
        <w:right w:val="none" w:sz="0" w:space="0" w:color="auto"/>
      </w:divBdr>
    </w:div>
    <w:div w:id="198319784">
      <w:bodyDiv w:val="1"/>
      <w:marLeft w:val="0"/>
      <w:marRight w:val="0"/>
      <w:marTop w:val="0"/>
      <w:marBottom w:val="0"/>
      <w:divBdr>
        <w:top w:val="none" w:sz="0" w:space="0" w:color="auto"/>
        <w:left w:val="none" w:sz="0" w:space="0" w:color="auto"/>
        <w:bottom w:val="none" w:sz="0" w:space="0" w:color="auto"/>
        <w:right w:val="none" w:sz="0" w:space="0" w:color="auto"/>
      </w:divBdr>
    </w:div>
    <w:div w:id="200947877">
      <w:bodyDiv w:val="1"/>
      <w:marLeft w:val="0"/>
      <w:marRight w:val="0"/>
      <w:marTop w:val="0"/>
      <w:marBottom w:val="0"/>
      <w:divBdr>
        <w:top w:val="none" w:sz="0" w:space="0" w:color="auto"/>
        <w:left w:val="none" w:sz="0" w:space="0" w:color="auto"/>
        <w:bottom w:val="none" w:sz="0" w:space="0" w:color="auto"/>
        <w:right w:val="none" w:sz="0" w:space="0" w:color="auto"/>
      </w:divBdr>
    </w:div>
    <w:div w:id="201066217">
      <w:bodyDiv w:val="1"/>
      <w:marLeft w:val="0"/>
      <w:marRight w:val="0"/>
      <w:marTop w:val="0"/>
      <w:marBottom w:val="0"/>
      <w:divBdr>
        <w:top w:val="none" w:sz="0" w:space="0" w:color="auto"/>
        <w:left w:val="none" w:sz="0" w:space="0" w:color="auto"/>
        <w:bottom w:val="none" w:sz="0" w:space="0" w:color="auto"/>
        <w:right w:val="none" w:sz="0" w:space="0" w:color="auto"/>
      </w:divBdr>
    </w:div>
    <w:div w:id="201940254">
      <w:bodyDiv w:val="1"/>
      <w:marLeft w:val="0"/>
      <w:marRight w:val="0"/>
      <w:marTop w:val="0"/>
      <w:marBottom w:val="0"/>
      <w:divBdr>
        <w:top w:val="none" w:sz="0" w:space="0" w:color="auto"/>
        <w:left w:val="none" w:sz="0" w:space="0" w:color="auto"/>
        <w:bottom w:val="none" w:sz="0" w:space="0" w:color="auto"/>
        <w:right w:val="none" w:sz="0" w:space="0" w:color="auto"/>
      </w:divBdr>
    </w:div>
    <w:div w:id="202718012">
      <w:bodyDiv w:val="1"/>
      <w:marLeft w:val="0"/>
      <w:marRight w:val="0"/>
      <w:marTop w:val="0"/>
      <w:marBottom w:val="0"/>
      <w:divBdr>
        <w:top w:val="none" w:sz="0" w:space="0" w:color="auto"/>
        <w:left w:val="none" w:sz="0" w:space="0" w:color="auto"/>
        <w:bottom w:val="none" w:sz="0" w:space="0" w:color="auto"/>
        <w:right w:val="none" w:sz="0" w:space="0" w:color="auto"/>
      </w:divBdr>
    </w:div>
    <w:div w:id="202834170">
      <w:bodyDiv w:val="1"/>
      <w:marLeft w:val="0"/>
      <w:marRight w:val="0"/>
      <w:marTop w:val="0"/>
      <w:marBottom w:val="0"/>
      <w:divBdr>
        <w:top w:val="none" w:sz="0" w:space="0" w:color="auto"/>
        <w:left w:val="none" w:sz="0" w:space="0" w:color="auto"/>
        <w:bottom w:val="none" w:sz="0" w:space="0" w:color="auto"/>
        <w:right w:val="none" w:sz="0" w:space="0" w:color="auto"/>
      </w:divBdr>
    </w:div>
    <w:div w:id="203753382">
      <w:bodyDiv w:val="1"/>
      <w:marLeft w:val="0"/>
      <w:marRight w:val="0"/>
      <w:marTop w:val="0"/>
      <w:marBottom w:val="0"/>
      <w:divBdr>
        <w:top w:val="none" w:sz="0" w:space="0" w:color="auto"/>
        <w:left w:val="none" w:sz="0" w:space="0" w:color="auto"/>
        <w:bottom w:val="none" w:sz="0" w:space="0" w:color="auto"/>
        <w:right w:val="none" w:sz="0" w:space="0" w:color="auto"/>
      </w:divBdr>
    </w:div>
    <w:div w:id="204408721">
      <w:bodyDiv w:val="1"/>
      <w:marLeft w:val="0"/>
      <w:marRight w:val="0"/>
      <w:marTop w:val="0"/>
      <w:marBottom w:val="0"/>
      <w:divBdr>
        <w:top w:val="none" w:sz="0" w:space="0" w:color="auto"/>
        <w:left w:val="none" w:sz="0" w:space="0" w:color="auto"/>
        <w:bottom w:val="none" w:sz="0" w:space="0" w:color="auto"/>
        <w:right w:val="none" w:sz="0" w:space="0" w:color="auto"/>
      </w:divBdr>
    </w:div>
    <w:div w:id="204678032">
      <w:bodyDiv w:val="1"/>
      <w:marLeft w:val="0"/>
      <w:marRight w:val="0"/>
      <w:marTop w:val="0"/>
      <w:marBottom w:val="0"/>
      <w:divBdr>
        <w:top w:val="none" w:sz="0" w:space="0" w:color="auto"/>
        <w:left w:val="none" w:sz="0" w:space="0" w:color="auto"/>
        <w:bottom w:val="none" w:sz="0" w:space="0" w:color="auto"/>
        <w:right w:val="none" w:sz="0" w:space="0" w:color="auto"/>
      </w:divBdr>
    </w:div>
    <w:div w:id="204760278">
      <w:bodyDiv w:val="1"/>
      <w:marLeft w:val="0"/>
      <w:marRight w:val="0"/>
      <w:marTop w:val="0"/>
      <w:marBottom w:val="0"/>
      <w:divBdr>
        <w:top w:val="none" w:sz="0" w:space="0" w:color="auto"/>
        <w:left w:val="none" w:sz="0" w:space="0" w:color="auto"/>
        <w:bottom w:val="none" w:sz="0" w:space="0" w:color="auto"/>
        <w:right w:val="none" w:sz="0" w:space="0" w:color="auto"/>
      </w:divBdr>
    </w:div>
    <w:div w:id="205990973">
      <w:bodyDiv w:val="1"/>
      <w:marLeft w:val="0"/>
      <w:marRight w:val="0"/>
      <w:marTop w:val="0"/>
      <w:marBottom w:val="0"/>
      <w:divBdr>
        <w:top w:val="none" w:sz="0" w:space="0" w:color="auto"/>
        <w:left w:val="none" w:sz="0" w:space="0" w:color="auto"/>
        <w:bottom w:val="none" w:sz="0" w:space="0" w:color="auto"/>
        <w:right w:val="none" w:sz="0" w:space="0" w:color="auto"/>
      </w:divBdr>
    </w:div>
    <w:div w:id="207113615">
      <w:bodyDiv w:val="1"/>
      <w:marLeft w:val="0"/>
      <w:marRight w:val="0"/>
      <w:marTop w:val="0"/>
      <w:marBottom w:val="0"/>
      <w:divBdr>
        <w:top w:val="none" w:sz="0" w:space="0" w:color="auto"/>
        <w:left w:val="none" w:sz="0" w:space="0" w:color="auto"/>
        <w:bottom w:val="none" w:sz="0" w:space="0" w:color="auto"/>
        <w:right w:val="none" w:sz="0" w:space="0" w:color="auto"/>
      </w:divBdr>
    </w:div>
    <w:div w:id="207224833">
      <w:bodyDiv w:val="1"/>
      <w:marLeft w:val="0"/>
      <w:marRight w:val="0"/>
      <w:marTop w:val="0"/>
      <w:marBottom w:val="0"/>
      <w:divBdr>
        <w:top w:val="none" w:sz="0" w:space="0" w:color="auto"/>
        <w:left w:val="none" w:sz="0" w:space="0" w:color="auto"/>
        <w:bottom w:val="none" w:sz="0" w:space="0" w:color="auto"/>
        <w:right w:val="none" w:sz="0" w:space="0" w:color="auto"/>
      </w:divBdr>
    </w:div>
    <w:div w:id="207493832">
      <w:bodyDiv w:val="1"/>
      <w:marLeft w:val="0"/>
      <w:marRight w:val="0"/>
      <w:marTop w:val="0"/>
      <w:marBottom w:val="0"/>
      <w:divBdr>
        <w:top w:val="none" w:sz="0" w:space="0" w:color="auto"/>
        <w:left w:val="none" w:sz="0" w:space="0" w:color="auto"/>
        <w:bottom w:val="none" w:sz="0" w:space="0" w:color="auto"/>
        <w:right w:val="none" w:sz="0" w:space="0" w:color="auto"/>
      </w:divBdr>
    </w:div>
    <w:div w:id="207844827">
      <w:bodyDiv w:val="1"/>
      <w:marLeft w:val="0"/>
      <w:marRight w:val="0"/>
      <w:marTop w:val="0"/>
      <w:marBottom w:val="0"/>
      <w:divBdr>
        <w:top w:val="none" w:sz="0" w:space="0" w:color="auto"/>
        <w:left w:val="none" w:sz="0" w:space="0" w:color="auto"/>
        <w:bottom w:val="none" w:sz="0" w:space="0" w:color="auto"/>
        <w:right w:val="none" w:sz="0" w:space="0" w:color="auto"/>
      </w:divBdr>
    </w:div>
    <w:div w:id="210967668">
      <w:bodyDiv w:val="1"/>
      <w:marLeft w:val="0"/>
      <w:marRight w:val="0"/>
      <w:marTop w:val="0"/>
      <w:marBottom w:val="0"/>
      <w:divBdr>
        <w:top w:val="none" w:sz="0" w:space="0" w:color="auto"/>
        <w:left w:val="none" w:sz="0" w:space="0" w:color="auto"/>
        <w:bottom w:val="none" w:sz="0" w:space="0" w:color="auto"/>
        <w:right w:val="none" w:sz="0" w:space="0" w:color="auto"/>
      </w:divBdr>
    </w:div>
    <w:div w:id="211044976">
      <w:bodyDiv w:val="1"/>
      <w:marLeft w:val="0"/>
      <w:marRight w:val="0"/>
      <w:marTop w:val="0"/>
      <w:marBottom w:val="0"/>
      <w:divBdr>
        <w:top w:val="none" w:sz="0" w:space="0" w:color="auto"/>
        <w:left w:val="none" w:sz="0" w:space="0" w:color="auto"/>
        <w:bottom w:val="none" w:sz="0" w:space="0" w:color="auto"/>
        <w:right w:val="none" w:sz="0" w:space="0" w:color="auto"/>
      </w:divBdr>
    </w:div>
    <w:div w:id="211504632">
      <w:bodyDiv w:val="1"/>
      <w:marLeft w:val="0"/>
      <w:marRight w:val="0"/>
      <w:marTop w:val="0"/>
      <w:marBottom w:val="0"/>
      <w:divBdr>
        <w:top w:val="none" w:sz="0" w:space="0" w:color="auto"/>
        <w:left w:val="none" w:sz="0" w:space="0" w:color="auto"/>
        <w:bottom w:val="none" w:sz="0" w:space="0" w:color="auto"/>
        <w:right w:val="none" w:sz="0" w:space="0" w:color="auto"/>
      </w:divBdr>
    </w:div>
    <w:div w:id="211696903">
      <w:bodyDiv w:val="1"/>
      <w:marLeft w:val="0"/>
      <w:marRight w:val="0"/>
      <w:marTop w:val="0"/>
      <w:marBottom w:val="0"/>
      <w:divBdr>
        <w:top w:val="none" w:sz="0" w:space="0" w:color="auto"/>
        <w:left w:val="none" w:sz="0" w:space="0" w:color="auto"/>
        <w:bottom w:val="none" w:sz="0" w:space="0" w:color="auto"/>
        <w:right w:val="none" w:sz="0" w:space="0" w:color="auto"/>
      </w:divBdr>
    </w:div>
    <w:div w:id="211768548">
      <w:bodyDiv w:val="1"/>
      <w:marLeft w:val="0"/>
      <w:marRight w:val="0"/>
      <w:marTop w:val="0"/>
      <w:marBottom w:val="0"/>
      <w:divBdr>
        <w:top w:val="none" w:sz="0" w:space="0" w:color="auto"/>
        <w:left w:val="none" w:sz="0" w:space="0" w:color="auto"/>
        <w:bottom w:val="none" w:sz="0" w:space="0" w:color="auto"/>
        <w:right w:val="none" w:sz="0" w:space="0" w:color="auto"/>
      </w:divBdr>
    </w:div>
    <w:div w:id="212621453">
      <w:bodyDiv w:val="1"/>
      <w:marLeft w:val="0"/>
      <w:marRight w:val="0"/>
      <w:marTop w:val="0"/>
      <w:marBottom w:val="0"/>
      <w:divBdr>
        <w:top w:val="none" w:sz="0" w:space="0" w:color="auto"/>
        <w:left w:val="none" w:sz="0" w:space="0" w:color="auto"/>
        <w:bottom w:val="none" w:sz="0" w:space="0" w:color="auto"/>
        <w:right w:val="none" w:sz="0" w:space="0" w:color="auto"/>
      </w:divBdr>
    </w:div>
    <w:div w:id="214240584">
      <w:bodyDiv w:val="1"/>
      <w:marLeft w:val="0"/>
      <w:marRight w:val="0"/>
      <w:marTop w:val="0"/>
      <w:marBottom w:val="0"/>
      <w:divBdr>
        <w:top w:val="none" w:sz="0" w:space="0" w:color="auto"/>
        <w:left w:val="none" w:sz="0" w:space="0" w:color="auto"/>
        <w:bottom w:val="none" w:sz="0" w:space="0" w:color="auto"/>
        <w:right w:val="none" w:sz="0" w:space="0" w:color="auto"/>
      </w:divBdr>
    </w:div>
    <w:div w:id="215048501">
      <w:bodyDiv w:val="1"/>
      <w:marLeft w:val="0"/>
      <w:marRight w:val="0"/>
      <w:marTop w:val="0"/>
      <w:marBottom w:val="0"/>
      <w:divBdr>
        <w:top w:val="none" w:sz="0" w:space="0" w:color="auto"/>
        <w:left w:val="none" w:sz="0" w:space="0" w:color="auto"/>
        <w:bottom w:val="none" w:sz="0" w:space="0" w:color="auto"/>
        <w:right w:val="none" w:sz="0" w:space="0" w:color="auto"/>
      </w:divBdr>
    </w:div>
    <w:div w:id="215243037">
      <w:bodyDiv w:val="1"/>
      <w:marLeft w:val="0"/>
      <w:marRight w:val="0"/>
      <w:marTop w:val="0"/>
      <w:marBottom w:val="0"/>
      <w:divBdr>
        <w:top w:val="none" w:sz="0" w:space="0" w:color="auto"/>
        <w:left w:val="none" w:sz="0" w:space="0" w:color="auto"/>
        <w:bottom w:val="none" w:sz="0" w:space="0" w:color="auto"/>
        <w:right w:val="none" w:sz="0" w:space="0" w:color="auto"/>
      </w:divBdr>
    </w:div>
    <w:div w:id="215821370">
      <w:bodyDiv w:val="1"/>
      <w:marLeft w:val="0"/>
      <w:marRight w:val="0"/>
      <w:marTop w:val="0"/>
      <w:marBottom w:val="0"/>
      <w:divBdr>
        <w:top w:val="none" w:sz="0" w:space="0" w:color="auto"/>
        <w:left w:val="none" w:sz="0" w:space="0" w:color="auto"/>
        <w:bottom w:val="none" w:sz="0" w:space="0" w:color="auto"/>
        <w:right w:val="none" w:sz="0" w:space="0" w:color="auto"/>
      </w:divBdr>
    </w:div>
    <w:div w:id="216209289">
      <w:bodyDiv w:val="1"/>
      <w:marLeft w:val="0"/>
      <w:marRight w:val="0"/>
      <w:marTop w:val="0"/>
      <w:marBottom w:val="0"/>
      <w:divBdr>
        <w:top w:val="none" w:sz="0" w:space="0" w:color="auto"/>
        <w:left w:val="none" w:sz="0" w:space="0" w:color="auto"/>
        <w:bottom w:val="none" w:sz="0" w:space="0" w:color="auto"/>
        <w:right w:val="none" w:sz="0" w:space="0" w:color="auto"/>
      </w:divBdr>
    </w:div>
    <w:div w:id="216401256">
      <w:bodyDiv w:val="1"/>
      <w:marLeft w:val="0"/>
      <w:marRight w:val="0"/>
      <w:marTop w:val="0"/>
      <w:marBottom w:val="0"/>
      <w:divBdr>
        <w:top w:val="none" w:sz="0" w:space="0" w:color="auto"/>
        <w:left w:val="none" w:sz="0" w:space="0" w:color="auto"/>
        <w:bottom w:val="none" w:sz="0" w:space="0" w:color="auto"/>
        <w:right w:val="none" w:sz="0" w:space="0" w:color="auto"/>
      </w:divBdr>
    </w:div>
    <w:div w:id="216858890">
      <w:bodyDiv w:val="1"/>
      <w:marLeft w:val="0"/>
      <w:marRight w:val="0"/>
      <w:marTop w:val="0"/>
      <w:marBottom w:val="0"/>
      <w:divBdr>
        <w:top w:val="none" w:sz="0" w:space="0" w:color="auto"/>
        <w:left w:val="none" w:sz="0" w:space="0" w:color="auto"/>
        <w:bottom w:val="none" w:sz="0" w:space="0" w:color="auto"/>
        <w:right w:val="none" w:sz="0" w:space="0" w:color="auto"/>
      </w:divBdr>
    </w:div>
    <w:div w:id="217327964">
      <w:bodyDiv w:val="1"/>
      <w:marLeft w:val="0"/>
      <w:marRight w:val="0"/>
      <w:marTop w:val="0"/>
      <w:marBottom w:val="0"/>
      <w:divBdr>
        <w:top w:val="none" w:sz="0" w:space="0" w:color="auto"/>
        <w:left w:val="none" w:sz="0" w:space="0" w:color="auto"/>
        <w:bottom w:val="none" w:sz="0" w:space="0" w:color="auto"/>
        <w:right w:val="none" w:sz="0" w:space="0" w:color="auto"/>
      </w:divBdr>
    </w:div>
    <w:div w:id="218706634">
      <w:bodyDiv w:val="1"/>
      <w:marLeft w:val="0"/>
      <w:marRight w:val="0"/>
      <w:marTop w:val="0"/>
      <w:marBottom w:val="0"/>
      <w:divBdr>
        <w:top w:val="none" w:sz="0" w:space="0" w:color="auto"/>
        <w:left w:val="none" w:sz="0" w:space="0" w:color="auto"/>
        <w:bottom w:val="none" w:sz="0" w:space="0" w:color="auto"/>
        <w:right w:val="none" w:sz="0" w:space="0" w:color="auto"/>
      </w:divBdr>
    </w:div>
    <w:div w:id="219295519">
      <w:bodyDiv w:val="1"/>
      <w:marLeft w:val="0"/>
      <w:marRight w:val="0"/>
      <w:marTop w:val="0"/>
      <w:marBottom w:val="0"/>
      <w:divBdr>
        <w:top w:val="none" w:sz="0" w:space="0" w:color="auto"/>
        <w:left w:val="none" w:sz="0" w:space="0" w:color="auto"/>
        <w:bottom w:val="none" w:sz="0" w:space="0" w:color="auto"/>
        <w:right w:val="none" w:sz="0" w:space="0" w:color="auto"/>
      </w:divBdr>
    </w:div>
    <w:div w:id="219446598">
      <w:bodyDiv w:val="1"/>
      <w:marLeft w:val="0"/>
      <w:marRight w:val="0"/>
      <w:marTop w:val="0"/>
      <w:marBottom w:val="0"/>
      <w:divBdr>
        <w:top w:val="none" w:sz="0" w:space="0" w:color="auto"/>
        <w:left w:val="none" w:sz="0" w:space="0" w:color="auto"/>
        <w:bottom w:val="none" w:sz="0" w:space="0" w:color="auto"/>
        <w:right w:val="none" w:sz="0" w:space="0" w:color="auto"/>
      </w:divBdr>
    </w:div>
    <w:div w:id="220681354">
      <w:bodyDiv w:val="1"/>
      <w:marLeft w:val="0"/>
      <w:marRight w:val="0"/>
      <w:marTop w:val="0"/>
      <w:marBottom w:val="0"/>
      <w:divBdr>
        <w:top w:val="none" w:sz="0" w:space="0" w:color="auto"/>
        <w:left w:val="none" w:sz="0" w:space="0" w:color="auto"/>
        <w:bottom w:val="none" w:sz="0" w:space="0" w:color="auto"/>
        <w:right w:val="none" w:sz="0" w:space="0" w:color="auto"/>
      </w:divBdr>
    </w:div>
    <w:div w:id="220989458">
      <w:bodyDiv w:val="1"/>
      <w:marLeft w:val="0"/>
      <w:marRight w:val="0"/>
      <w:marTop w:val="0"/>
      <w:marBottom w:val="0"/>
      <w:divBdr>
        <w:top w:val="none" w:sz="0" w:space="0" w:color="auto"/>
        <w:left w:val="none" w:sz="0" w:space="0" w:color="auto"/>
        <w:bottom w:val="none" w:sz="0" w:space="0" w:color="auto"/>
        <w:right w:val="none" w:sz="0" w:space="0" w:color="auto"/>
      </w:divBdr>
    </w:div>
    <w:div w:id="222570129">
      <w:bodyDiv w:val="1"/>
      <w:marLeft w:val="0"/>
      <w:marRight w:val="0"/>
      <w:marTop w:val="0"/>
      <w:marBottom w:val="0"/>
      <w:divBdr>
        <w:top w:val="none" w:sz="0" w:space="0" w:color="auto"/>
        <w:left w:val="none" w:sz="0" w:space="0" w:color="auto"/>
        <w:bottom w:val="none" w:sz="0" w:space="0" w:color="auto"/>
        <w:right w:val="none" w:sz="0" w:space="0" w:color="auto"/>
      </w:divBdr>
    </w:div>
    <w:div w:id="224880209">
      <w:bodyDiv w:val="1"/>
      <w:marLeft w:val="0"/>
      <w:marRight w:val="0"/>
      <w:marTop w:val="0"/>
      <w:marBottom w:val="0"/>
      <w:divBdr>
        <w:top w:val="none" w:sz="0" w:space="0" w:color="auto"/>
        <w:left w:val="none" w:sz="0" w:space="0" w:color="auto"/>
        <w:bottom w:val="none" w:sz="0" w:space="0" w:color="auto"/>
        <w:right w:val="none" w:sz="0" w:space="0" w:color="auto"/>
      </w:divBdr>
    </w:div>
    <w:div w:id="224993640">
      <w:bodyDiv w:val="1"/>
      <w:marLeft w:val="0"/>
      <w:marRight w:val="0"/>
      <w:marTop w:val="0"/>
      <w:marBottom w:val="0"/>
      <w:divBdr>
        <w:top w:val="none" w:sz="0" w:space="0" w:color="auto"/>
        <w:left w:val="none" w:sz="0" w:space="0" w:color="auto"/>
        <w:bottom w:val="none" w:sz="0" w:space="0" w:color="auto"/>
        <w:right w:val="none" w:sz="0" w:space="0" w:color="auto"/>
      </w:divBdr>
    </w:div>
    <w:div w:id="225653920">
      <w:bodyDiv w:val="1"/>
      <w:marLeft w:val="0"/>
      <w:marRight w:val="0"/>
      <w:marTop w:val="0"/>
      <w:marBottom w:val="0"/>
      <w:divBdr>
        <w:top w:val="none" w:sz="0" w:space="0" w:color="auto"/>
        <w:left w:val="none" w:sz="0" w:space="0" w:color="auto"/>
        <w:bottom w:val="none" w:sz="0" w:space="0" w:color="auto"/>
        <w:right w:val="none" w:sz="0" w:space="0" w:color="auto"/>
      </w:divBdr>
    </w:div>
    <w:div w:id="225920923">
      <w:bodyDiv w:val="1"/>
      <w:marLeft w:val="0"/>
      <w:marRight w:val="0"/>
      <w:marTop w:val="0"/>
      <w:marBottom w:val="0"/>
      <w:divBdr>
        <w:top w:val="none" w:sz="0" w:space="0" w:color="auto"/>
        <w:left w:val="none" w:sz="0" w:space="0" w:color="auto"/>
        <w:bottom w:val="none" w:sz="0" w:space="0" w:color="auto"/>
        <w:right w:val="none" w:sz="0" w:space="0" w:color="auto"/>
      </w:divBdr>
    </w:div>
    <w:div w:id="226840158">
      <w:bodyDiv w:val="1"/>
      <w:marLeft w:val="0"/>
      <w:marRight w:val="0"/>
      <w:marTop w:val="0"/>
      <w:marBottom w:val="0"/>
      <w:divBdr>
        <w:top w:val="none" w:sz="0" w:space="0" w:color="auto"/>
        <w:left w:val="none" w:sz="0" w:space="0" w:color="auto"/>
        <w:bottom w:val="none" w:sz="0" w:space="0" w:color="auto"/>
        <w:right w:val="none" w:sz="0" w:space="0" w:color="auto"/>
      </w:divBdr>
    </w:div>
    <w:div w:id="228469208">
      <w:bodyDiv w:val="1"/>
      <w:marLeft w:val="0"/>
      <w:marRight w:val="0"/>
      <w:marTop w:val="0"/>
      <w:marBottom w:val="0"/>
      <w:divBdr>
        <w:top w:val="none" w:sz="0" w:space="0" w:color="auto"/>
        <w:left w:val="none" w:sz="0" w:space="0" w:color="auto"/>
        <w:bottom w:val="none" w:sz="0" w:space="0" w:color="auto"/>
        <w:right w:val="none" w:sz="0" w:space="0" w:color="auto"/>
      </w:divBdr>
    </w:div>
    <w:div w:id="228730777">
      <w:bodyDiv w:val="1"/>
      <w:marLeft w:val="0"/>
      <w:marRight w:val="0"/>
      <w:marTop w:val="0"/>
      <w:marBottom w:val="0"/>
      <w:divBdr>
        <w:top w:val="none" w:sz="0" w:space="0" w:color="auto"/>
        <w:left w:val="none" w:sz="0" w:space="0" w:color="auto"/>
        <w:bottom w:val="none" w:sz="0" w:space="0" w:color="auto"/>
        <w:right w:val="none" w:sz="0" w:space="0" w:color="auto"/>
      </w:divBdr>
    </w:div>
    <w:div w:id="230699464">
      <w:bodyDiv w:val="1"/>
      <w:marLeft w:val="0"/>
      <w:marRight w:val="0"/>
      <w:marTop w:val="0"/>
      <w:marBottom w:val="0"/>
      <w:divBdr>
        <w:top w:val="none" w:sz="0" w:space="0" w:color="auto"/>
        <w:left w:val="none" w:sz="0" w:space="0" w:color="auto"/>
        <w:bottom w:val="none" w:sz="0" w:space="0" w:color="auto"/>
        <w:right w:val="none" w:sz="0" w:space="0" w:color="auto"/>
      </w:divBdr>
    </w:div>
    <w:div w:id="230848791">
      <w:bodyDiv w:val="1"/>
      <w:marLeft w:val="0"/>
      <w:marRight w:val="0"/>
      <w:marTop w:val="0"/>
      <w:marBottom w:val="0"/>
      <w:divBdr>
        <w:top w:val="none" w:sz="0" w:space="0" w:color="auto"/>
        <w:left w:val="none" w:sz="0" w:space="0" w:color="auto"/>
        <w:bottom w:val="none" w:sz="0" w:space="0" w:color="auto"/>
        <w:right w:val="none" w:sz="0" w:space="0" w:color="auto"/>
      </w:divBdr>
    </w:div>
    <w:div w:id="230894611">
      <w:bodyDiv w:val="1"/>
      <w:marLeft w:val="0"/>
      <w:marRight w:val="0"/>
      <w:marTop w:val="0"/>
      <w:marBottom w:val="0"/>
      <w:divBdr>
        <w:top w:val="none" w:sz="0" w:space="0" w:color="auto"/>
        <w:left w:val="none" w:sz="0" w:space="0" w:color="auto"/>
        <w:bottom w:val="none" w:sz="0" w:space="0" w:color="auto"/>
        <w:right w:val="none" w:sz="0" w:space="0" w:color="auto"/>
      </w:divBdr>
    </w:div>
    <w:div w:id="231233028">
      <w:bodyDiv w:val="1"/>
      <w:marLeft w:val="0"/>
      <w:marRight w:val="0"/>
      <w:marTop w:val="0"/>
      <w:marBottom w:val="0"/>
      <w:divBdr>
        <w:top w:val="none" w:sz="0" w:space="0" w:color="auto"/>
        <w:left w:val="none" w:sz="0" w:space="0" w:color="auto"/>
        <w:bottom w:val="none" w:sz="0" w:space="0" w:color="auto"/>
        <w:right w:val="none" w:sz="0" w:space="0" w:color="auto"/>
      </w:divBdr>
    </w:div>
    <w:div w:id="231428379">
      <w:bodyDiv w:val="1"/>
      <w:marLeft w:val="0"/>
      <w:marRight w:val="0"/>
      <w:marTop w:val="0"/>
      <w:marBottom w:val="0"/>
      <w:divBdr>
        <w:top w:val="none" w:sz="0" w:space="0" w:color="auto"/>
        <w:left w:val="none" w:sz="0" w:space="0" w:color="auto"/>
        <w:bottom w:val="none" w:sz="0" w:space="0" w:color="auto"/>
        <w:right w:val="none" w:sz="0" w:space="0" w:color="auto"/>
      </w:divBdr>
    </w:div>
    <w:div w:id="231625038">
      <w:bodyDiv w:val="1"/>
      <w:marLeft w:val="0"/>
      <w:marRight w:val="0"/>
      <w:marTop w:val="0"/>
      <w:marBottom w:val="0"/>
      <w:divBdr>
        <w:top w:val="none" w:sz="0" w:space="0" w:color="auto"/>
        <w:left w:val="none" w:sz="0" w:space="0" w:color="auto"/>
        <w:bottom w:val="none" w:sz="0" w:space="0" w:color="auto"/>
        <w:right w:val="none" w:sz="0" w:space="0" w:color="auto"/>
      </w:divBdr>
    </w:div>
    <w:div w:id="234239436">
      <w:bodyDiv w:val="1"/>
      <w:marLeft w:val="0"/>
      <w:marRight w:val="0"/>
      <w:marTop w:val="0"/>
      <w:marBottom w:val="0"/>
      <w:divBdr>
        <w:top w:val="none" w:sz="0" w:space="0" w:color="auto"/>
        <w:left w:val="none" w:sz="0" w:space="0" w:color="auto"/>
        <w:bottom w:val="none" w:sz="0" w:space="0" w:color="auto"/>
        <w:right w:val="none" w:sz="0" w:space="0" w:color="auto"/>
      </w:divBdr>
    </w:div>
    <w:div w:id="234517259">
      <w:bodyDiv w:val="1"/>
      <w:marLeft w:val="0"/>
      <w:marRight w:val="0"/>
      <w:marTop w:val="0"/>
      <w:marBottom w:val="0"/>
      <w:divBdr>
        <w:top w:val="none" w:sz="0" w:space="0" w:color="auto"/>
        <w:left w:val="none" w:sz="0" w:space="0" w:color="auto"/>
        <w:bottom w:val="none" w:sz="0" w:space="0" w:color="auto"/>
        <w:right w:val="none" w:sz="0" w:space="0" w:color="auto"/>
      </w:divBdr>
    </w:div>
    <w:div w:id="234626096">
      <w:bodyDiv w:val="1"/>
      <w:marLeft w:val="0"/>
      <w:marRight w:val="0"/>
      <w:marTop w:val="0"/>
      <w:marBottom w:val="0"/>
      <w:divBdr>
        <w:top w:val="none" w:sz="0" w:space="0" w:color="auto"/>
        <w:left w:val="none" w:sz="0" w:space="0" w:color="auto"/>
        <w:bottom w:val="none" w:sz="0" w:space="0" w:color="auto"/>
        <w:right w:val="none" w:sz="0" w:space="0" w:color="auto"/>
      </w:divBdr>
    </w:div>
    <w:div w:id="235477271">
      <w:bodyDiv w:val="1"/>
      <w:marLeft w:val="0"/>
      <w:marRight w:val="0"/>
      <w:marTop w:val="0"/>
      <w:marBottom w:val="0"/>
      <w:divBdr>
        <w:top w:val="none" w:sz="0" w:space="0" w:color="auto"/>
        <w:left w:val="none" w:sz="0" w:space="0" w:color="auto"/>
        <w:bottom w:val="none" w:sz="0" w:space="0" w:color="auto"/>
        <w:right w:val="none" w:sz="0" w:space="0" w:color="auto"/>
      </w:divBdr>
    </w:div>
    <w:div w:id="237835937">
      <w:bodyDiv w:val="1"/>
      <w:marLeft w:val="0"/>
      <w:marRight w:val="0"/>
      <w:marTop w:val="0"/>
      <w:marBottom w:val="0"/>
      <w:divBdr>
        <w:top w:val="none" w:sz="0" w:space="0" w:color="auto"/>
        <w:left w:val="none" w:sz="0" w:space="0" w:color="auto"/>
        <w:bottom w:val="none" w:sz="0" w:space="0" w:color="auto"/>
        <w:right w:val="none" w:sz="0" w:space="0" w:color="auto"/>
      </w:divBdr>
    </w:div>
    <w:div w:id="238250348">
      <w:bodyDiv w:val="1"/>
      <w:marLeft w:val="0"/>
      <w:marRight w:val="0"/>
      <w:marTop w:val="0"/>
      <w:marBottom w:val="0"/>
      <w:divBdr>
        <w:top w:val="none" w:sz="0" w:space="0" w:color="auto"/>
        <w:left w:val="none" w:sz="0" w:space="0" w:color="auto"/>
        <w:bottom w:val="none" w:sz="0" w:space="0" w:color="auto"/>
        <w:right w:val="none" w:sz="0" w:space="0" w:color="auto"/>
      </w:divBdr>
    </w:div>
    <w:div w:id="238711711">
      <w:bodyDiv w:val="1"/>
      <w:marLeft w:val="0"/>
      <w:marRight w:val="0"/>
      <w:marTop w:val="0"/>
      <w:marBottom w:val="0"/>
      <w:divBdr>
        <w:top w:val="none" w:sz="0" w:space="0" w:color="auto"/>
        <w:left w:val="none" w:sz="0" w:space="0" w:color="auto"/>
        <w:bottom w:val="none" w:sz="0" w:space="0" w:color="auto"/>
        <w:right w:val="none" w:sz="0" w:space="0" w:color="auto"/>
      </w:divBdr>
    </w:div>
    <w:div w:id="239482579">
      <w:bodyDiv w:val="1"/>
      <w:marLeft w:val="0"/>
      <w:marRight w:val="0"/>
      <w:marTop w:val="0"/>
      <w:marBottom w:val="0"/>
      <w:divBdr>
        <w:top w:val="none" w:sz="0" w:space="0" w:color="auto"/>
        <w:left w:val="none" w:sz="0" w:space="0" w:color="auto"/>
        <w:bottom w:val="none" w:sz="0" w:space="0" w:color="auto"/>
        <w:right w:val="none" w:sz="0" w:space="0" w:color="auto"/>
      </w:divBdr>
    </w:div>
    <w:div w:id="239950102">
      <w:bodyDiv w:val="1"/>
      <w:marLeft w:val="0"/>
      <w:marRight w:val="0"/>
      <w:marTop w:val="0"/>
      <w:marBottom w:val="0"/>
      <w:divBdr>
        <w:top w:val="none" w:sz="0" w:space="0" w:color="auto"/>
        <w:left w:val="none" w:sz="0" w:space="0" w:color="auto"/>
        <w:bottom w:val="none" w:sz="0" w:space="0" w:color="auto"/>
        <w:right w:val="none" w:sz="0" w:space="0" w:color="auto"/>
      </w:divBdr>
    </w:div>
    <w:div w:id="241261740">
      <w:bodyDiv w:val="1"/>
      <w:marLeft w:val="0"/>
      <w:marRight w:val="0"/>
      <w:marTop w:val="0"/>
      <w:marBottom w:val="0"/>
      <w:divBdr>
        <w:top w:val="none" w:sz="0" w:space="0" w:color="auto"/>
        <w:left w:val="none" w:sz="0" w:space="0" w:color="auto"/>
        <w:bottom w:val="none" w:sz="0" w:space="0" w:color="auto"/>
        <w:right w:val="none" w:sz="0" w:space="0" w:color="auto"/>
      </w:divBdr>
    </w:div>
    <w:div w:id="241377732">
      <w:bodyDiv w:val="1"/>
      <w:marLeft w:val="0"/>
      <w:marRight w:val="0"/>
      <w:marTop w:val="0"/>
      <w:marBottom w:val="0"/>
      <w:divBdr>
        <w:top w:val="none" w:sz="0" w:space="0" w:color="auto"/>
        <w:left w:val="none" w:sz="0" w:space="0" w:color="auto"/>
        <w:bottom w:val="none" w:sz="0" w:space="0" w:color="auto"/>
        <w:right w:val="none" w:sz="0" w:space="0" w:color="auto"/>
      </w:divBdr>
    </w:div>
    <w:div w:id="244266628">
      <w:bodyDiv w:val="1"/>
      <w:marLeft w:val="0"/>
      <w:marRight w:val="0"/>
      <w:marTop w:val="0"/>
      <w:marBottom w:val="0"/>
      <w:divBdr>
        <w:top w:val="none" w:sz="0" w:space="0" w:color="auto"/>
        <w:left w:val="none" w:sz="0" w:space="0" w:color="auto"/>
        <w:bottom w:val="none" w:sz="0" w:space="0" w:color="auto"/>
        <w:right w:val="none" w:sz="0" w:space="0" w:color="auto"/>
      </w:divBdr>
    </w:div>
    <w:div w:id="245112039">
      <w:bodyDiv w:val="1"/>
      <w:marLeft w:val="0"/>
      <w:marRight w:val="0"/>
      <w:marTop w:val="0"/>
      <w:marBottom w:val="0"/>
      <w:divBdr>
        <w:top w:val="none" w:sz="0" w:space="0" w:color="auto"/>
        <w:left w:val="none" w:sz="0" w:space="0" w:color="auto"/>
        <w:bottom w:val="none" w:sz="0" w:space="0" w:color="auto"/>
        <w:right w:val="none" w:sz="0" w:space="0" w:color="auto"/>
      </w:divBdr>
    </w:div>
    <w:div w:id="247812986">
      <w:bodyDiv w:val="1"/>
      <w:marLeft w:val="0"/>
      <w:marRight w:val="0"/>
      <w:marTop w:val="0"/>
      <w:marBottom w:val="0"/>
      <w:divBdr>
        <w:top w:val="none" w:sz="0" w:space="0" w:color="auto"/>
        <w:left w:val="none" w:sz="0" w:space="0" w:color="auto"/>
        <w:bottom w:val="none" w:sz="0" w:space="0" w:color="auto"/>
        <w:right w:val="none" w:sz="0" w:space="0" w:color="auto"/>
      </w:divBdr>
    </w:div>
    <w:div w:id="248196307">
      <w:bodyDiv w:val="1"/>
      <w:marLeft w:val="0"/>
      <w:marRight w:val="0"/>
      <w:marTop w:val="0"/>
      <w:marBottom w:val="0"/>
      <w:divBdr>
        <w:top w:val="none" w:sz="0" w:space="0" w:color="auto"/>
        <w:left w:val="none" w:sz="0" w:space="0" w:color="auto"/>
        <w:bottom w:val="none" w:sz="0" w:space="0" w:color="auto"/>
        <w:right w:val="none" w:sz="0" w:space="0" w:color="auto"/>
      </w:divBdr>
    </w:div>
    <w:div w:id="248928461">
      <w:bodyDiv w:val="1"/>
      <w:marLeft w:val="0"/>
      <w:marRight w:val="0"/>
      <w:marTop w:val="0"/>
      <w:marBottom w:val="0"/>
      <w:divBdr>
        <w:top w:val="none" w:sz="0" w:space="0" w:color="auto"/>
        <w:left w:val="none" w:sz="0" w:space="0" w:color="auto"/>
        <w:bottom w:val="none" w:sz="0" w:space="0" w:color="auto"/>
        <w:right w:val="none" w:sz="0" w:space="0" w:color="auto"/>
      </w:divBdr>
    </w:div>
    <w:div w:id="249001816">
      <w:bodyDiv w:val="1"/>
      <w:marLeft w:val="0"/>
      <w:marRight w:val="0"/>
      <w:marTop w:val="0"/>
      <w:marBottom w:val="0"/>
      <w:divBdr>
        <w:top w:val="none" w:sz="0" w:space="0" w:color="auto"/>
        <w:left w:val="none" w:sz="0" w:space="0" w:color="auto"/>
        <w:bottom w:val="none" w:sz="0" w:space="0" w:color="auto"/>
        <w:right w:val="none" w:sz="0" w:space="0" w:color="auto"/>
      </w:divBdr>
    </w:div>
    <w:div w:id="250703666">
      <w:bodyDiv w:val="1"/>
      <w:marLeft w:val="0"/>
      <w:marRight w:val="0"/>
      <w:marTop w:val="0"/>
      <w:marBottom w:val="0"/>
      <w:divBdr>
        <w:top w:val="none" w:sz="0" w:space="0" w:color="auto"/>
        <w:left w:val="none" w:sz="0" w:space="0" w:color="auto"/>
        <w:bottom w:val="none" w:sz="0" w:space="0" w:color="auto"/>
        <w:right w:val="none" w:sz="0" w:space="0" w:color="auto"/>
      </w:divBdr>
    </w:div>
    <w:div w:id="250894151">
      <w:bodyDiv w:val="1"/>
      <w:marLeft w:val="0"/>
      <w:marRight w:val="0"/>
      <w:marTop w:val="0"/>
      <w:marBottom w:val="0"/>
      <w:divBdr>
        <w:top w:val="none" w:sz="0" w:space="0" w:color="auto"/>
        <w:left w:val="none" w:sz="0" w:space="0" w:color="auto"/>
        <w:bottom w:val="none" w:sz="0" w:space="0" w:color="auto"/>
        <w:right w:val="none" w:sz="0" w:space="0" w:color="auto"/>
      </w:divBdr>
    </w:div>
    <w:div w:id="253830458">
      <w:bodyDiv w:val="1"/>
      <w:marLeft w:val="0"/>
      <w:marRight w:val="0"/>
      <w:marTop w:val="0"/>
      <w:marBottom w:val="0"/>
      <w:divBdr>
        <w:top w:val="none" w:sz="0" w:space="0" w:color="auto"/>
        <w:left w:val="none" w:sz="0" w:space="0" w:color="auto"/>
        <w:bottom w:val="none" w:sz="0" w:space="0" w:color="auto"/>
        <w:right w:val="none" w:sz="0" w:space="0" w:color="auto"/>
      </w:divBdr>
    </w:div>
    <w:div w:id="254360022">
      <w:bodyDiv w:val="1"/>
      <w:marLeft w:val="0"/>
      <w:marRight w:val="0"/>
      <w:marTop w:val="0"/>
      <w:marBottom w:val="0"/>
      <w:divBdr>
        <w:top w:val="none" w:sz="0" w:space="0" w:color="auto"/>
        <w:left w:val="none" w:sz="0" w:space="0" w:color="auto"/>
        <w:bottom w:val="none" w:sz="0" w:space="0" w:color="auto"/>
        <w:right w:val="none" w:sz="0" w:space="0" w:color="auto"/>
      </w:divBdr>
    </w:div>
    <w:div w:id="254629925">
      <w:bodyDiv w:val="1"/>
      <w:marLeft w:val="0"/>
      <w:marRight w:val="0"/>
      <w:marTop w:val="0"/>
      <w:marBottom w:val="0"/>
      <w:divBdr>
        <w:top w:val="none" w:sz="0" w:space="0" w:color="auto"/>
        <w:left w:val="none" w:sz="0" w:space="0" w:color="auto"/>
        <w:bottom w:val="none" w:sz="0" w:space="0" w:color="auto"/>
        <w:right w:val="none" w:sz="0" w:space="0" w:color="auto"/>
      </w:divBdr>
    </w:div>
    <w:div w:id="254899805">
      <w:bodyDiv w:val="1"/>
      <w:marLeft w:val="0"/>
      <w:marRight w:val="0"/>
      <w:marTop w:val="0"/>
      <w:marBottom w:val="0"/>
      <w:divBdr>
        <w:top w:val="none" w:sz="0" w:space="0" w:color="auto"/>
        <w:left w:val="none" w:sz="0" w:space="0" w:color="auto"/>
        <w:bottom w:val="none" w:sz="0" w:space="0" w:color="auto"/>
        <w:right w:val="none" w:sz="0" w:space="0" w:color="auto"/>
      </w:divBdr>
    </w:div>
    <w:div w:id="256524081">
      <w:bodyDiv w:val="1"/>
      <w:marLeft w:val="0"/>
      <w:marRight w:val="0"/>
      <w:marTop w:val="0"/>
      <w:marBottom w:val="0"/>
      <w:divBdr>
        <w:top w:val="none" w:sz="0" w:space="0" w:color="auto"/>
        <w:left w:val="none" w:sz="0" w:space="0" w:color="auto"/>
        <w:bottom w:val="none" w:sz="0" w:space="0" w:color="auto"/>
        <w:right w:val="none" w:sz="0" w:space="0" w:color="auto"/>
      </w:divBdr>
    </w:div>
    <w:div w:id="256670322">
      <w:bodyDiv w:val="1"/>
      <w:marLeft w:val="0"/>
      <w:marRight w:val="0"/>
      <w:marTop w:val="0"/>
      <w:marBottom w:val="0"/>
      <w:divBdr>
        <w:top w:val="none" w:sz="0" w:space="0" w:color="auto"/>
        <w:left w:val="none" w:sz="0" w:space="0" w:color="auto"/>
        <w:bottom w:val="none" w:sz="0" w:space="0" w:color="auto"/>
        <w:right w:val="none" w:sz="0" w:space="0" w:color="auto"/>
      </w:divBdr>
    </w:div>
    <w:div w:id="257056210">
      <w:bodyDiv w:val="1"/>
      <w:marLeft w:val="0"/>
      <w:marRight w:val="0"/>
      <w:marTop w:val="0"/>
      <w:marBottom w:val="0"/>
      <w:divBdr>
        <w:top w:val="none" w:sz="0" w:space="0" w:color="auto"/>
        <w:left w:val="none" w:sz="0" w:space="0" w:color="auto"/>
        <w:bottom w:val="none" w:sz="0" w:space="0" w:color="auto"/>
        <w:right w:val="none" w:sz="0" w:space="0" w:color="auto"/>
      </w:divBdr>
    </w:div>
    <w:div w:id="257064248">
      <w:bodyDiv w:val="1"/>
      <w:marLeft w:val="0"/>
      <w:marRight w:val="0"/>
      <w:marTop w:val="0"/>
      <w:marBottom w:val="0"/>
      <w:divBdr>
        <w:top w:val="none" w:sz="0" w:space="0" w:color="auto"/>
        <w:left w:val="none" w:sz="0" w:space="0" w:color="auto"/>
        <w:bottom w:val="none" w:sz="0" w:space="0" w:color="auto"/>
        <w:right w:val="none" w:sz="0" w:space="0" w:color="auto"/>
      </w:divBdr>
    </w:div>
    <w:div w:id="258415427">
      <w:bodyDiv w:val="1"/>
      <w:marLeft w:val="0"/>
      <w:marRight w:val="0"/>
      <w:marTop w:val="0"/>
      <w:marBottom w:val="0"/>
      <w:divBdr>
        <w:top w:val="none" w:sz="0" w:space="0" w:color="auto"/>
        <w:left w:val="none" w:sz="0" w:space="0" w:color="auto"/>
        <w:bottom w:val="none" w:sz="0" w:space="0" w:color="auto"/>
        <w:right w:val="none" w:sz="0" w:space="0" w:color="auto"/>
      </w:divBdr>
    </w:div>
    <w:div w:id="258759872">
      <w:bodyDiv w:val="1"/>
      <w:marLeft w:val="0"/>
      <w:marRight w:val="0"/>
      <w:marTop w:val="0"/>
      <w:marBottom w:val="0"/>
      <w:divBdr>
        <w:top w:val="none" w:sz="0" w:space="0" w:color="auto"/>
        <w:left w:val="none" w:sz="0" w:space="0" w:color="auto"/>
        <w:bottom w:val="none" w:sz="0" w:space="0" w:color="auto"/>
        <w:right w:val="none" w:sz="0" w:space="0" w:color="auto"/>
      </w:divBdr>
    </w:div>
    <w:div w:id="258874119">
      <w:bodyDiv w:val="1"/>
      <w:marLeft w:val="0"/>
      <w:marRight w:val="0"/>
      <w:marTop w:val="0"/>
      <w:marBottom w:val="0"/>
      <w:divBdr>
        <w:top w:val="none" w:sz="0" w:space="0" w:color="auto"/>
        <w:left w:val="none" w:sz="0" w:space="0" w:color="auto"/>
        <w:bottom w:val="none" w:sz="0" w:space="0" w:color="auto"/>
        <w:right w:val="none" w:sz="0" w:space="0" w:color="auto"/>
      </w:divBdr>
    </w:div>
    <w:div w:id="259408936">
      <w:bodyDiv w:val="1"/>
      <w:marLeft w:val="0"/>
      <w:marRight w:val="0"/>
      <w:marTop w:val="0"/>
      <w:marBottom w:val="0"/>
      <w:divBdr>
        <w:top w:val="none" w:sz="0" w:space="0" w:color="auto"/>
        <w:left w:val="none" w:sz="0" w:space="0" w:color="auto"/>
        <w:bottom w:val="none" w:sz="0" w:space="0" w:color="auto"/>
        <w:right w:val="none" w:sz="0" w:space="0" w:color="auto"/>
      </w:divBdr>
    </w:div>
    <w:div w:id="259946276">
      <w:bodyDiv w:val="1"/>
      <w:marLeft w:val="0"/>
      <w:marRight w:val="0"/>
      <w:marTop w:val="0"/>
      <w:marBottom w:val="0"/>
      <w:divBdr>
        <w:top w:val="none" w:sz="0" w:space="0" w:color="auto"/>
        <w:left w:val="none" w:sz="0" w:space="0" w:color="auto"/>
        <w:bottom w:val="none" w:sz="0" w:space="0" w:color="auto"/>
        <w:right w:val="none" w:sz="0" w:space="0" w:color="auto"/>
      </w:divBdr>
    </w:div>
    <w:div w:id="260455182">
      <w:bodyDiv w:val="1"/>
      <w:marLeft w:val="0"/>
      <w:marRight w:val="0"/>
      <w:marTop w:val="0"/>
      <w:marBottom w:val="0"/>
      <w:divBdr>
        <w:top w:val="none" w:sz="0" w:space="0" w:color="auto"/>
        <w:left w:val="none" w:sz="0" w:space="0" w:color="auto"/>
        <w:bottom w:val="none" w:sz="0" w:space="0" w:color="auto"/>
        <w:right w:val="none" w:sz="0" w:space="0" w:color="auto"/>
      </w:divBdr>
    </w:div>
    <w:div w:id="260719169">
      <w:bodyDiv w:val="1"/>
      <w:marLeft w:val="0"/>
      <w:marRight w:val="0"/>
      <w:marTop w:val="0"/>
      <w:marBottom w:val="0"/>
      <w:divBdr>
        <w:top w:val="none" w:sz="0" w:space="0" w:color="auto"/>
        <w:left w:val="none" w:sz="0" w:space="0" w:color="auto"/>
        <w:bottom w:val="none" w:sz="0" w:space="0" w:color="auto"/>
        <w:right w:val="none" w:sz="0" w:space="0" w:color="auto"/>
      </w:divBdr>
    </w:div>
    <w:div w:id="261258178">
      <w:bodyDiv w:val="1"/>
      <w:marLeft w:val="0"/>
      <w:marRight w:val="0"/>
      <w:marTop w:val="0"/>
      <w:marBottom w:val="0"/>
      <w:divBdr>
        <w:top w:val="none" w:sz="0" w:space="0" w:color="auto"/>
        <w:left w:val="none" w:sz="0" w:space="0" w:color="auto"/>
        <w:bottom w:val="none" w:sz="0" w:space="0" w:color="auto"/>
        <w:right w:val="none" w:sz="0" w:space="0" w:color="auto"/>
      </w:divBdr>
    </w:div>
    <w:div w:id="261571867">
      <w:bodyDiv w:val="1"/>
      <w:marLeft w:val="0"/>
      <w:marRight w:val="0"/>
      <w:marTop w:val="0"/>
      <w:marBottom w:val="0"/>
      <w:divBdr>
        <w:top w:val="none" w:sz="0" w:space="0" w:color="auto"/>
        <w:left w:val="none" w:sz="0" w:space="0" w:color="auto"/>
        <w:bottom w:val="none" w:sz="0" w:space="0" w:color="auto"/>
        <w:right w:val="none" w:sz="0" w:space="0" w:color="auto"/>
      </w:divBdr>
    </w:div>
    <w:div w:id="262497208">
      <w:bodyDiv w:val="1"/>
      <w:marLeft w:val="0"/>
      <w:marRight w:val="0"/>
      <w:marTop w:val="0"/>
      <w:marBottom w:val="0"/>
      <w:divBdr>
        <w:top w:val="none" w:sz="0" w:space="0" w:color="auto"/>
        <w:left w:val="none" w:sz="0" w:space="0" w:color="auto"/>
        <w:bottom w:val="none" w:sz="0" w:space="0" w:color="auto"/>
        <w:right w:val="none" w:sz="0" w:space="0" w:color="auto"/>
      </w:divBdr>
    </w:div>
    <w:div w:id="263802240">
      <w:bodyDiv w:val="1"/>
      <w:marLeft w:val="0"/>
      <w:marRight w:val="0"/>
      <w:marTop w:val="0"/>
      <w:marBottom w:val="0"/>
      <w:divBdr>
        <w:top w:val="none" w:sz="0" w:space="0" w:color="auto"/>
        <w:left w:val="none" w:sz="0" w:space="0" w:color="auto"/>
        <w:bottom w:val="none" w:sz="0" w:space="0" w:color="auto"/>
        <w:right w:val="none" w:sz="0" w:space="0" w:color="auto"/>
      </w:divBdr>
    </w:div>
    <w:div w:id="264390456">
      <w:bodyDiv w:val="1"/>
      <w:marLeft w:val="0"/>
      <w:marRight w:val="0"/>
      <w:marTop w:val="0"/>
      <w:marBottom w:val="0"/>
      <w:divBdr>
        <w:top w:val="none" w:sz="0" w:space="0" w:color="auto"/>
        <w:left w:val="none" w:sz="0" w:space="0" w:color="auto"/>
        <w:bottom w:val="none" w:sz="0" w:space="0" w:color="auto"/>
        <w:right w:val="none" w:sz="0" w:space="0" w:color="auto"/>
      </w:divBdr>
    </w:div>
    <w:div w:id="265381168">
      <w:bodyDiv w:val="1"/>
      <w:marLeft w:val="0"/>
      <w:marRight w:val="0"/>
      <w:marTop w:val="0"/>
      <w:marBottom w:val="0"/>
      <w:divBdr>
        <w:top w:val="none" w:sz="0" w:space="0" w:color="auto"/>
        <w:left w:val="none" w:sz="0" w:space="0" w:color="auto"/>
        <w:bottom w:val="none" w:sz="0" w:space="0" w:color="auto"/>
        <w:right w:val="none" w:sz="0" w:space="0" w:color="auto"/>
      </w:divBdr>
    </w:div>
    <w:div w:id="267734341">
      <w:bodyDiv w:val="1"/>
      <w:marLeft w:val="0"/>
      <w:marRight w:val="0"/>
      <w:marTop w:val="0"/>
      <w:marBottom w:val="0"/>
      <w:divBdr>
        <w:top w:val="none" w:sz="0" w:space="0" w:color="auto"/>
        <w:left w:val="none" w:sz="0" w:space="0" w:color="auto"/>
        <w:bottom w:val="none" w:sz="0" w:space="0" w:color="auto"/>
        <w:right w:val="none" w:sz="0" w:space="0" w:color="auto"/>
      </w:divBdr>
    </w:div>
    <w:div w:id="267855732">
      <w:bodyDiv w:val="1"/>
      <w:marLeft w:val="0"/>
      <w:marRight w:val="0"/>
      <w:marTop w:val="0"/>
      <w:marBottom w:val="0"/>
      <w:divBdr>
        <w:top w:val="none" w:sz="0" w:space="0" w:color="auto"/>
        <w:left w:val="none" w:sz="0" w:space="0" w:color="auto"/>
        <w:bottom w:val="none" w:sz="0" w:space="0" w:color="auto"/>
        <w:right w:val="none" w:sz="0" w:space="0" w:color="auto"/>
      </w:divBdr>
    </w:div>
    <w:div w:id="268705461">
      <w:bodyDiv w:val="1"/>
      <w:marLeft w:val="0"/>
      <w:marRight w:val="0"/>
      <w:marTop w:val="0"/>
      <w:marBottom w:val="0"/>
      <w:divBdr>
        <w:top w:val="none" w:sz="0" w:space="0" w:color="auto"/>
        <w:left w:val="none" w:sz="0" w:space="0" w:color="auto"/>
        <w:bottom w:val="none" w:sz="0" w:space="0" w:color="auto"/>
        <w:right w:val="none" w:sz="0" w:space="0" w:color="auto"/>
      </w:divBdr>
    </w:div>
    <w:div w:id="270279315">
      <w:bodyDiv w:val="1"/>
      <w:marLeft w:val="0"/>
      <w:marRight w:val="0"/>
      <w:marTop w:val="0"/>
      <w:marBottom w:val="0"/>
      <w:divBdr>
        <w:top w:val="none" w:sz="0" w:space="0" w:color="auto"/>
        <w:left w:val="none" w:sz="0" w:space="0" w:color="auto"/>
        <w:bottom w:val="none" w:sz="0" w:space="0" w:color="auto"/>
        <w:right w:val="none" w:sz="0" w:space="0" w:color="auto"/>
      </w:divBdr>
    </w:div>
    <w:div w:id="270938940">
      <w:bodyDiv w:val="1"/>
      <w:marLeft w:val="0"/>
      <w:marRight w:val="0"/>
      <w:marTop w:val="0"/>
      <w:marBottom w:val="0"/>
      <w:divBdr>
        <w:top w:val="none" w:sz="0" w:space="0" w:color="auto"/>
        <w:left w:val="none" w:sz="0" w:space="0" w:color="auto"/>
        <w:bottom w:val="none" w:sz="0" w:space="0" w:color="auto"/>
        <w:right w:val="none" w:sz="0" w:space="0" w:color="auto"/>
      </w:divBdr>
    </w:div>
    <w:div w:id="271254180">
      <w:bodyDiv w:val="1"/>
      <w:marLeft w:val="0"/>
      <w:marRight w:val="0"/>
      <w:marTop w:val="0"/>
      <w:marBottom w:val="0"/>
      <w:divBdr>
        <w:top w:val="none" w:sz="0" w:space="0" w:color="auto"/>
        <w:left w:val="none" w:sz="0" w:space="0" w:color="auto"/>
        <w:bottom w:val="none" w:sz="0" w:space="0" w:color="auto"/>
        <w:right w:val="none" w:sz="0" w:space="0" w:color="auto"/>
      </w:divBdr>
    </w:div>
    <w:div w:id="271321714">
      <w:bodyDiv w:val="1"/>
      <w:marLeft w:val="0"/>
      <w:marRight w:val="0"/>
      <w:marTop w:val="0"/>
      <w:marBottom w:val="0"/>
      <w:divBdr>
        <w:top w:val="none" w:sz="0" w:space="0" w:color="auto"/>
        <w:left w:val="none" w:sz="0" w:space="0" w:color="auto"/>
        <w:bottom w:val="none" w:sz="0" w:space="0" w:color="auto"/>
        <w:right w:val="none" w:sz="0" w:space="0" w:color="auto"/>
      </w:divBdr>
    </w:div>
    <w:div w:id="274137206">
      <w:bodyDiv w:val="1"/>
      <w:marLeft w:val="0"/>
      <w:marRight w:val="0"/>
      <w:marTop w:val="0"/>
      <w:marBottom w:val="0"/>
      <w:divBdr>
        <w:top w:val="none" w:sz="0" w:space="0" w:color="auto"/>
        <w:left w:val="none" w:sz="0" w:space="0" w:color="auto"/>
        <w:bottom w:val="none" w:sz="0" w:space="0" w:color="auto"/>
        <w:right w:val="none" w:sz="0" w:space="0" w:color="auto"/>
      </w:divBdr>
    </w:div>
    <w:div w:id="274365313">
      <w:bodyDiv w:val="1"/>
      <w:marLeft w:val="0"/>
      <w:marRight w:val="0"/>
      <w:marTop w:val="0"/>
      <w:marBottom w:val="0"/>
      <w:divBdr>
        <w:top w:val="none" w:sz="0" w:space="0" w:color="auto"/>
        <w:left w:val="none" w:sz="0" w:space="0" w:color="auto"/>
        <w:bottom w:val="none" w:sz="0" w:space="0" w:color="auto"/>
        <w:right w:val="none" w:sz="0" w:space="0" w:color="auto"/>
      </w:divBdr>
    </w:div>
    <w:div w:id="275261029">
      <w:bodyDiv w:val="1"/>
      <w:marLeft w:val="0"/>
      <w:marRight w:val="0"/>
      <w:marTop w:val="0"/>
      <w:marBottom w:val="0"/>
      <w:divBdr>
        <w:top w:val="none" w:sz="0" w:space="0" w:color="auto"/>
        <w:left w:val="none" w:sz="0" w:space="0" w:color="auto"/>
        <w:bottom w:val="none" w:sz="0" w:space="0" w:color="auto"/>
        <w:right w:val="none" w:sz="0" w:space="0" w:color="auto"/>
      </w:divBdr>
    </w:div>
    <w:div w:id="275454854">
      <w:bodyDiv w:val="1"/>
      <w:marLeft w:val="0"/>
      <w:marRight w:val="0"/>
      <w:marTop w:val="0"/>
      <w:marBottom w:val="0"/>
      <w:divBdr>
        <w:top w:val="none" w:sz="0" w:space="0" w:color="auto"/>
        <w:left w:val="none" w:sz="0" w:space="0" w:color="auto"/>
        <w:bottom w:val="none" w:sz="0" w:space="0" w:color="auto"/>
        <w:right w:val="none" w:sz="0" w:space="0" w:color="auto"/>
      </w:divBdr>
    </w:div>
    <w:div w:id="279150010">
      <w:bodyDiv w:val="1"/>
      <w:marLeft w:val="0"/>
      <w:marRight w:val="0"/>
      <w:marTop w:val="0"/>
      <w:marBottom w:val="0"/>
      <w:divBdr>
        <w:top w:val="none" w:sz="0" w:space="0" w:color="auto"/>
        <w:left w:val="none" w:sz="0" w:space="0" w:color="auto"/>
        <w:bottom w:val="none" w:sz="0" w:space="0" w:color="auto"/>
        <w:right w:val="none" w:sz="0" w:space="0" w:color="auto"/>
      </w:divBdr>
    </w:div>
    <w:div w:id="283462613">
      <w:bodyDiv w:val="1"/>
      <w:marLeft w:val="0"/>
      <w:marRight w:val="0"/>
      <w:marTop w:val="0"/>
      <w:marBottom w:val="0"/>
      <w:divBdr>
        <w:top w:val="none" w:sz="0" w:space="0" w:color="auto"/>
        <w:left w:val="none" w:sz="0" w:space="0" w:color="auto"/>
        <w:bottom w:val="none" w:sz="0" w:space="0" w:color="auto"/>
        <w:right w:val="none" w:sz="0" w:space="0" w:color="auto"/>
      </w:divBdr>
    </w:div>
    <w:div w:id="283968520">
      <w:bodyDiv w:val="1"/>
      <w:marLeft w:val="0"/>
      <w:marRight w:val="0"/>
      <w:marTop w:val="0"/>
      <w:marBottom w:val="0"/>
      <w:divBdr>
        <w:top w:val="none" w:sz="0" w:space="0" w:color="auto"/>
        <w:left w:val="none" w:sz="0" w:space="0" w:color="auto"/>
        <w:bottom w:val="none" w:sz="0" w:space="0" w:color="auto"/>
        <w:right w:val="none" w:sz="0" w:space="0" w:color="auto"/>
      </w:divBdr>
    </w:div>
    <w:div w:id="284654294">
      <w:bodyDiv w:val="1"/>
      <w:marLeft w:val="0"/>
      <w:marRight w:val="0"/>
      <w:marTop w:val="0"/>
      <w:marBottom w:val="0"/>
      <w:divBdr>
        <w:top w:val="none" w:sz="0" w:space="0" w:color="auto"/>
        <w:left w:val="none" w:sz="0" w:space="0" w:color="auto"/>
        <w:bottom w:val="none" w:sz="0" w:space="0" w:color="auto"/>
        <w:right w:val="none" w:sz="0" w:space="0" w:color="auto"/>
      </w:divBdr>
    </w:div>
    <w:div w:id="284777699">
      <w:bodyDiv w:val="1"/>
      <w:marLeft w:val="0"/>
      <w:marRight w:val="0"/>
      <w:marTop w:val="0"/>
      <w:marBottom w:val="0"/>
      <w:divBdr>
        <w:top w:val="none" w:sz="0" w:space="0" w:color="auto"/>
        <w:left w:val="none" w:sz="0" w:space="0" w:color="auto"/>
        <w:bottom w:val="none" w:sz="0" w:space="0" w:color="auto"/>
        <w:right w:val="none" w:sz="0" w:space="0" w:color="auto"/>
      </w:divBdr>
    </w:div>
    <w:div w:id="285935398">
      <w:bodyDiv w:val="1"/>
      <w:marLeft w:val="0"/>
      <w:marRight w:val="0"/>
      <w:marTop w:val="0"/>
      <w:marBottom w:val="0"/>
      <w:divBdr>
        <w:top w:val="none" w:sz="0" w:space="0" w:color="auto"/>
        <w:left w:val="none" w:sz="0" w:space="0" w:color="auto"/>
        <w:bottom w:val="none" w:sz="0" w:space="0" w:color="auto"/>
        <w:right w:val="none" w:sz="0" w:space="0" w:color="auto"/>
      </w:divBdr>
    </w:div>
    <w:div w:id="285940044">
      <w:bodyDiv w:val="1"/>
      <w:marLeft w:val="0"/>
      <w:marRight w:val="0"/>
      <w:marTop w:val="0"/>
      <w:marBottom w:val="0"/>
      <w:divBdr>
        <w:top w:val="none" w:sz="0" w:space="0" w:color="auto"/>
        <w:left w:val="none" w:sz="0" w:space="0" w:color="auto"/>
        <w:bottom w:val="none" w:sz="0" w:space="0" w:color="auto"/>
        <w:right w:val="none" w:sz="0" w:space="0" w:color="auto"/>
      </w:divBdr>
    </w:div>
    <w:div w:id="286472932">
      <w:bodyDiv w:val="1"/>
      <w:marLeft w:val="0"/>
      <w:marRight w:val="0"/>
      <w:marTop w:val="0"/>
      <w:marBottom w:val="0"/>
      <w:divBdr>
        <w:top w:val="none" w:sz="0" w:space="0" w:color="auto"/>
        <w:left w:val="none" w:sz="0" w:space="0" w:color="auto"/>
        <w:bottom w:val="none" w:sz="0" w:space="0" w:color="auto"/>
        <w:right w:val="none" w:sz="0" w:space="0" w:color="auto"/>
      </w:divBdr>
    </w:div>
    <w:div w:id="286745339">
      <w:bodyDiv w:val="1"/>
      <w:marLeft w:val="0"/>
      <w:marRight w:val="0"/>
      <w:marTop w:val="0"/>
      <w:marBottom w:val="0"/>
      <w:divBdr>
        <w:top w:val="none" w:sz="0" w:space="0" w:color="auto"/>
        <w:left w:val="none" w:sz="0" w:space="0" w:color="auto"/>
        <w:bottom w:val="none" w:sz="0" w:space="0" w:color="auto"/>
        <w:right w:val="none" w:sz="0" w:space="0" w:color="auto"/>
      </w:divBdr>
    </w:div>
    <w:div w:id="287594114">
      <w:bodyDiv w:val="1"/>
      <w:marLeft w:val="0"/>
      <w:marRight w:val="0"/>
      <w:marTop w:val="0"/>
      <w:marBottom w:val="0"/>
      <w:divBdr>
        <w:top w:val="none" w:sz="0" w:space="0" w:color="auto"/>
        <w:left w:val="none" w:sz="0" w:space="0" w:color="auto"/>
        <w:bottom w:val="none" w:sz="0" w:space="0" w:color="auto"/>
        <w:right w:val="none" w:sz="0" w:space="0" w:color="auto"/>
      </w:divBdr>
    </w:div>
    <w:div w:id="287855473">
      <w:bodyDiv w:val="1"/>
      <w:marLeft w:val="0"/>
      <w:marRight w:val="0"/>
      <w:marTop w:val="0"/>
      <w:marBottom w:val="0"/>
      <w:divBdr>
        <w:top w:val="none" w:sz="0" w:space="0" w:color="auto"/>
        <w:left w:val="none" w:sz="0" w:space="0" w:color="auto"/>
        <w:bottom w:val="none" w:sz="0" w:space="0" w:color="auto"/>
        <w:right w:val="none" w:sz="0" w:space="0" w:color="auto"/>
      </w:divBdr>
    </w:div>
    <w:div w:id="290282490">
      <w:bodyDiv w:val="1"/>
      <w:marLeft w:val="0"/>
      <w:marRight w:val="0"/>
      <w:marTop w:val="0"/>
      <w:marBottom w:val="0"/>
      <w:divBdr>
        <w:top w:val="none" w:sz="0" w:space="0" w:color="auto"/>
        <w:left w:val="none" w:sz="0" w:space="0" w:color="auto"/>
        <w:bottom w:val="none" w:sz="0" w:space="0" w:color="auto"/>
        <w:right w:val="none" w:sz="0" w:space="0" w:color="auto"/>
      </w:divBdr>
    </w:div>
    <w:div w:id="290324557">
      <w:bodyDiv w:val="1"/>
      <w:marLeft w:val="0"/>
      <w:marRight w:val="0"/>
      <w:marTop w:val="0"/>
      <w:marBottom w:val="0"/>
      <w:divBdr>
        <w:top w:val="none" w:sz="0" w:space="0" w:color="auto"/>
        <w:left w:val="none" w:sz="0" w:space="0" w:color="auto"/>
        <w:bottom w:val="none" w:sz="0" w:space="0" w:color="auto"/>
        <w:right w:val="none" w:sz="0" w:space="0" w:color="auto"/>
      </w:divBdr>
    </w:div>
    <w:div w:id="290326139">
      <w:bodyDiv w:val="1"/>
      <w:marLeft w:val="0"/>
      <w:marRight w:val="0"/>
      <w:marTop w:val="0"/>
      <w:marBottom w:val="0"/>
      <w:divBdr>
        <w:top w:val="none" w:sz="0" w:space="0" w:color="auto"/>
        <w:left w:val="none" w:sz="0" w:space="0" w:color="auto"/>
        <w:bottom w:val="none" w:sz="0" w:space="0" w:color="auto"/>
        <w:right w:val="none" w:sz="0" w:space="0" w:color="auto"/>
      </w:divBdr>
    </w:div>
    <w:div w:id="291061855">
      <w:bodyDiv w:val="1"/>
      <w:marLeft w:val="0"/>
      <w:marRight w:val="0"/>
      <w:marTop w:val="0"/>
      <w:marBottom w:val="0"/>
      <w:divBdr>
        <w:top w:val="none" w:sz="0" w:space="0" w:color="auto"/>
        <w:left w:val="none" w:sz="0" w:space="0" w:color="auto"/>
        <w:bottom w:val="none" w:sz="0" w:space="0" w:color="auto"/>
        <w:right w:val="none" w:sz="0" w:space="0" w:color="auto"/>
      </w:divBdr>
    </w:div>
    <w:div w:id="292105940">
      <w:bodyDiv w:val="1"/>
      <w:marLeft w:val="0"/>
      <w:marRight w:val="0"/>
      <w:marTop w:val="0"/>
      <w:marBottom w:val="0"/>
      <w:divBdr>
        <w:top w:val="none" w:sz="0" w:space="0" w:color="auto"/>
        <w:left w:val="none" w:sz="0" w:space="0" w:color="auto"/>
        <w:bottom w:val="none" w:sz="0" w:space="0" w:color="auto"/>
        <w:right w:val="none" w:sz="0" w:space="0" w:color="auto"/>
      </w:divBdr>
    </w:div>
    <w:div w:id="292518165">
      <w:bodyDiv w:val="1"/>
      <w:marLeft w:val="0"/>
      <w:marRight w:val="0"/>
      <w:marTop w:val="0"/>
      <w:marBottom w:val="0"/>
      <w:divBdr>
        <w:top w:val="none" w:sz="0" w:space="0" w:color="auto"/>
        <w:left w:val="none" w:sz="0" w:space="0" w:color="auto"/>
        <w:bottom w:val="none" w:sz="0" w:space="0" w:color="auto"/>
        <w:right w:val="none" w:sz="0" w:space="0" w:color="auto"/>
      </w:divBdr>
    </w:div>
    <w:div w:id="294916898">
      <w:bodyDiv w:val="1"/>
      <w:marLeft w:val="0"/>
      <w:marRight w:val="0"/>
      <w:marTop w:val="0"/>
      <w:marBottom w:val="0"/>
      <w:divBdr>
        <w:top w:val="none" w:sz="0" w:space="0" w:color="auto"/>
        <w:left w:val="none" w:sz="0" w:space="0" w:color="auto"/>
        <w:bottom w:val="none" w:sz="0" w:space="0" w:color="auto"/>
        <w:right w:val="none" w:sz="0" w:space="0" w:color="auto"/>
      </w:divBdr>
    </w:div>
    <w:div w:id="294943948">
      <w:bodyDiv w:val="1"/>
      <w:marLeft w:val="0"/>
      <w:marRight w:val="0"/>
      <w:marTop w:val="0"/>
      <w:marBottom w:val="0"/>
      <w:divBdr>
        <w:top w:val="none" w:sz="0" w:space="0" w:color="auto"/>
        <w:left w:val="none" w:sz="0" w:space="0" w:color="auto"/>
        <w:bottom w:val="none" w:sz="0" w:space="0" w:color="auto"/>
        <w:right w:val="none" w:sz="0" w:space="0" w:color="auto"/>
      </w:divBdr>
    </w:div>
    <w:div w:id="295263076">
      <w:bodyDiv w:val="1"/>
      <w:marLeft w:val="0"/>
      <w:marRight w:val="0"/>
      <w:marTop w:val="0"/>
      <w:marBottom w:val="0"/>
      <w:divBdr>
        <w:top w:val="none" w:sz="0" w:space="0" w:color="auto"/>
        <w:left w:val="none" w:sz="0" w:space="0" w:color="auto"/>
        <w:bottom w:val="none" w:sz="0" w:space="0" w:color="auto"/>
        <w:right w:val="none" w:sz="0" w:space="0" w:color="auto"/>
      </w:divBdr>
    </w:div>
    <w:div w:id="296186401">
      <w:bodyDiv w:val="1"/>
      <w:marLeft w:val="0"/>
      <w:marRight w:val="0"/>
      <w:marTop w:val="0"/>
      <w:marBottom w:val="0"/>
      <w:divBdr>
        <w:top w:val="none" w:sz="0" w:space="0" w:color="auto"/>
        <w:left w:val="none" w:sz="0" w:space="0" w:color="auto"/>
        <w:bottom w:val="none" w:sz="0" w:space="0" w:color="auto"/>
        <w:right w:val="none" w:sz="0" w:space="0" w:color="auto"/>
      </w:divBdr>
    </w:div>
    <w:div w:id="296569542">
      <w:bodyDiv w:val="1"/>
      <w:marLeft w:val="0"/>
      <w:marRight w:val="0"/>
      <w:marTop w:val="0"/>
      <w:marBottom w:val="0"/>
      <w:divBdr>
        <w:top w:val="none" w:sz="0" w:space="0" w:color="auto"/>
        <w:left w:val="none" w:sz="0" w:space="0" w:color="auto"/>
        <w:bottom w:val="none" w:sz="0" w:space="0" w:color="auto"/>
        <w:right w:val="none" w:sz="0" w:space="0" w:color="auto"/>
      </w:divBdr>
    </w:div>
    <w:div w:id="297153468">
      <w:bodyDiv w:val="1"/>
      <w:marLeft w:val="0"/>
      <w:marRight w:val="0"/>
      <w:marTop w:val="0"/>
      <w:marBottom w:val="0"/>
      <w:divBdr>
        <w:top w:val="none" w:sz="0" w:space="0" w:color="auto"/>
        <w:left w:val="none" w:sz="0" w:space="0" w:color="auto"/>
        <w:bottom w:val="none" w:sz="0" w:space="0" w:color="auto"/>
        <w:right w:val="none" w:sz="0" w:space="0" w:color="auto"/>
      </w:divBdr>
    </w:div>
    <w:div w:id="297611637">
      <w:bodyDiv w:val="1"/>
      <w:marLeft w:val="0"/>
      <w:marRight w:val="0"/>
      <w:marTop w:val="0"/>
      <w:marBottom w:val="0"/>
      <w:divBdr>
        <w:top w:val="none" w:sz="0" w:space="0" w:color="auto"/>
        <w:left w:val="none" w:sz="0" w:space="0" w:color="auto"/>
        <w:bottom w:val="none" w:sz="0" w:space="0" w:color="auto"/>
        <w:right w:val="none" w:sz="0" w:space="0" w:color="auto"/>
      </w:divBdr>
    </w:div>
    <w:div w:id="298269843">
      <w:bodyDiv w:val="1"/>
      <w:marLeft w:val="0"/>
      <w:marRight w:val="0"/>
      <w:marTop w:val="0"/>
      <w:marBottom w:val="0"/>
      <w:divBdr>
        <w:top w:val="none" w:sz="0" w:space="0" w:color="auto"/>
        <w:left w:val="none" w:sz="0" w:space="0" w:color="auto"/>
        <w:bottom w:val="none" w:sz="0" w:space="0" w:color="auto"/>
        <w:right w:val="none" w:sz="0" w:space="0" w:color="auto"/>
      </w:divBdr>
    </w:div>
    <w:div w:id="299193348">
      <w:bodyDiv w:val="1"/>
      <w:marLeft w:val="0"/>
      <w:marRight w:val="0"/>
      <w:marTop w:val="0"/>
      <w:marBottom w:val="0"/>
      <w:divBdr>
        <w:top w:val="none" w:sz="0" w:space="0" w:color="auto"/>
        <w:left w:val="none" w:sz="0" w:space="0" w:color="auto"/>
        <w:bottom w:val="none" w:sz="0" w:space="0" w:color="auto"/>
        <w:right w:val="none" w:sz="0" w:space="0" w:color="auto"/>
      </w:divBdr>
    </w:div>
    <w:div w:id="299651386">
      <w:bodyDiv w:val="1"/>
      <w:marLeft w:val="0"/>
      <w:marRight w:val="0"/>
      <w:marTop w:val="0"/>
      <w:marBottom w:val="0"/>
      <w:divBdr>
        <w:top w:val="none" w:sz="0" w:space="0" w:color="auto"/>
        <w:left w:val="none" w:sz="0" w:space="0" w:color="auto"/>
        <w:bottom w:val="none" w:sz="0" w:space="0" w:color="auto"/>
        <w:right w:val="none" w:sz="0" w:space="0" w:color="auto"/>
      </w:divBdr>
    </w:div>
    <w:div w:id="301270465">
      <w:bodyDiv w:val="1"/>
      <w:marLeft w:val="0"/>
      <w:marRight w:val="0"/>
      <w:marTop w:val="0"/>
      <w:marBottom w:val="0"/>
      <w:divBdr>
        <w:top w:val="none" w:sz="0" w:space="0" w:color="auto"/>
        <w:left w:val="none" w:sz="0" w:space="0" w:color="auto"/>
        <w:bottom w:val="none" w:sz="0" w:space="0" w:color="auto"/>
        <w:right w:val="none" w:sz="0" w:space="0" w:color="auto"/>
      </w:divBdr>
    </w:div>
    <w:div w:id="301812223">
      <w:bodyDiv w:val="1"/>
      <w:marLeft w:val="0"/>
      <w:marRight w:val="0"/>
      <w:marTop w:val="0"/>
      <w:marBottom w:val="0"/>
      <w:divBdr>
        <w:top w:val="none" w:sz="0" w:space="0" w:color="auto"/>
        <w:left w:val="none" w:sz="0" w:space="0" w:color="auto"/>
        <w:bottom w:val="none" w:sz="0" w:space="0" w:color="auto"/>
        <w:right w:val="none" w:sz="0" w:space="0" w:color="auto"/>
      </w:divBdr>
    </w:div>
    <w:div w:id="302123867">
      <w:bodyDiv w:val="1"/>
      <w:marLeft w:val="0"/>
      <w:marRight w:val="0"/>
      <w:marTop w:val="0"/>
      <w:marBottom w:val="0"/>
      <w:divBdr>
        <w:top w:val="none" w:sz="0" w:space="0" w:color="auto"/>
        <w:left w:val="none" w:sz="0" w:space="0" w:color="auto"/>
        <w:bottom w:val="none" w:sz="0" w:space="0" w:color="auto"/>
        <w:right w:val="none" w:sz="0" w:space="0" w:color="auto"/>
      </w:divBdr>
    </w:div>
    <w:div w:id="302514902">
      <w:bodyDiv w:val="1"/>
      <w:marLeft w:val="0"/>
      <w:marRight w:val="0"/>
      <w:marTop w:val="0"/>
      <w:marBottom w:val="0"/>
      <w:divBdr>
        <w:top w:val="none" w:sz="0" w:space="0" w:color="auto"/>
        <w:left w:val="none" w:sz="0" w:space="0" w:color="auto"/>
        <w:bottom w:val="none" w:sz="0" w:space="0" w:color="auto"/>
        <w:right w:val="none" w:sz="0" w:space="0" w:color="auto"/>
      </w:divBdr>
    </w:div>
    <w:div w:id="302738171">
      <w:bodyDiv w:val="1"/>
      <w:marLeft w:val="0"/>
      <w:marRight w:val="0"/>
      <w:marTop w:val="0"/>
      <w:marBottom w:val="0"/>
      <w:divBdr>
        <w:top w:val="none" w:sz="0" w:space="0" w:color="auto"/>
        <w:left w:val="none" w:sz="0" w:space="0" w:color="auto"/>
        <w:bottom w:val="none" w:sz="0" w:space="0" w:color="auto"/>
        <w:right w:val="none" w:sz="0" w:space="0" w:color="auto"/>
      </w:divBdr>
    </w:div>
    <w:div w:id="303118090">
      <w:bodyDiv w:val="1"/>
      <w:marLeft w:val="0"/>
      <w:marRight w:val="0"/>
      <w:marTop w:val="0"/>
      <w:marBottom w:val="0"/>
      <w:divBdr>
        <w:top w:val="none" w:sz="0" w:space="0" w:color="auto"/>
        <w:left w:val="none" w:sz="0" w:space="0" w:color="auto"/>
        <w:bottom w:val="none" w:sz="0" w:space="0" w:color="auto"/>
        <w:right w:val="none" w:sz="0" w:space="0" w:color="auto"/>
      </w:divBdr>
    </w:div>
    <w:div w:id="303511904">
      <w:bodyDiv w:val="1"/>
      <w:marLeft w:val="0"/>
      <w:marRight w:val="0"/>
      <w:marTop w:val="0"/>
      <w:marBottom w:val="0"/>
      <w:divBdr>
        <w:top w:val="none" w:sz="0" w:space="0" w:color="auto"/>
        <w:left w:val="none" w:sz="0" w:space="0" w:color="auto"/>
        <w:bottom w:val="none" w:sz="0" w:space="0" w:color="auto"/>
        <w:right w:val="none" w:sz="0" w:space="0" w:color="auto"/>
      </w:divBdr>
    </w:div>
    <w:div w:id="303512983">
      <w:bodyDiv w:val="1"/>
      <w:marLeft w:val="0"/>
      <w:marRight w:val="0"/>
      <w:marTop w:val="0"/>
      <w:marBottom w:val="0"/>
      <w:divBdr>
        <w:top w:val="none" w:sz="0" w:space="0" w:color="auto"/>
        <w:left w:val="none" w:sz="0" w:space="0" w:color="auto"/>
        <w:bottom w:val="none" w:sz="0" w:space="0" w:color="auto"/>
        <w:right w:val="none" w:sz="0" w:space="0" w:color="auto"/>
      </w:divBdr>
    </w:div>
    <w:div w:id="305160911">
      <w:bodyDiv w:val="1"/>
      <w:marLeft w:val="0"/>
      <w:marRight w:val="0"/>
      <w:marTop w:val="0"/>
      <w:marBottom w:val="0"/>
      <w:divBdr>
        <w:top w:val="none" w:sz="0" w:space="0" w:color="auto"/>
        <w:left w:val="none" w:sz="0" w:space="0" w:color="auto"/>
        <w:bottom w:val="none" w:sz="0" w:space="0" w:color="auto"/>
        <w:right w:val="none" w:sz="0" w:space="0" w:color="auto"/>
      </w:divBdr>
    </w:div>
    <w:div w:id="306858013">
      <w:bodyDiv w:val="1"/>
      <w:marLeft w:val="0"/>
      <w:marRight w:val="0"/>
      <w:marTop w:val="0"/>
      <w:marBottom w:val="0"/>
      <w:divBdr>
        <w:top w:val="none" w:sz="0" w:space="0" w:color="auto"/>
        <w:left w:val="none" w:sz="0" w:space="0" w:color="auto"/>
        <w:bottom w:val="none" w:sz="0" w:space="0" w:color="auto"/>
        <w:right w:val="none" w:sz="0" w:space="0" w:color="auto"/>
      </w:divBdr>
    </w:div>
    <w:div w:id="308092014">
      <w:bodyDiv w:val="1"/>
      <w:marLeft w:val="0"/>
      <w:marRight w:val="0"/>
      <w:marTop w:val="0"/>
      <w:marBottom w:val="0"/>
      <w:divBdr>
        <w:top w:val="none" w:sz="0" w:space="0" w:color="auto"/>
        <w:left w:val="none" w:sz="0" w:space="0" w:color="auto"/>
        <w:bottom w:val="none" w:sz="0" w:space="0" w:color="auto"/>
        <w:right w:val="none" w:sz="0" w:space="0" w:color="auto"/>
      </w:divBdr>
    </w:div>
    <w:div w:id="309093108">
      <w:bodyDiv w:val="1"/>
      <w:marLeft w:val="0"/>
      <w:marRight w:val="0"/>
      <w:marTop w:val="0"/>
      <w:marBottom w:val="0"/>
      <w:divBdr>
        <w:top w:val="none" w:sz="0" w:space="0" w:color="auto"/>
        <w:left w:val="none" w:sz="0" w:space="0" w:color="auto"/>
        <w:bottom w:val="none" w:sz="0" w:space="0" w:color="auto"/>
        <w:right w:val="none" w:sz="0" w:space="0" w:color="auto"/>
      </w:divBdr>
    </w:div>
    <w:div w:id="309527554">
      <w:bodyDiv w:val="1"/>
      <w:marLeft w:val="0"/>
      <w:marRight w:val="0"/>
      <w:marTop w:val="0"/>
      <w:marBottom w:val="0"/>
      <w:divBdr>
        <w:top w:val="none" w:sz="0" w:space="0" w:color="auto"/>
        <w:left w:val="none" w:sz="0" w:space="0" w:color="auto"/>
        <w:bottom w:val="none" w:sz="0" w:space="0" w:color="auto"/>
        <w:right w:val="none" w:sz="0" w:space="0" w:color="auto"/>
      </w:divBdr>
    </w:div>
    <w:div w:id="310017537">
      <w:bodyDiv w:val="1"/>
      <w:marLeft w:val="0"/>
      <w:marRight w:val="0"/>
      <w:marTop w:val="0"/>
      <w:marBottom w:val="0"/>
      <w:divBdr>
        <w:top w:val="none" w:sz="0" w:space="0" w:color="auto"/>
        <w:left w:val="none" w:sz="0" w:space="0" w:color="auto"/>
        <w:bottom w:val="none" w:sz="0" w:space="0" w:color="auto"/>
        <w:right w:val="none" w:sz="0" w:space="0" w:color="auto"/>
      </w:divBdr>
    </w:div>
    <w:div w:id="310411026">
      <w:bodyDiv w:val="1"/>
      <w:marLeft w:val="0"/>
      <w:marRight w:val="0"/>
      <w:marTop w:val="0"/>
      <w:marBottom w:val="0"/>
      <w:divBdr>
        <w:top w:val="none" w:sz="0" w:space="0" w:color="auto"/>
        <w:left w:val="none" w:sz="0" w:space="0" w:color="auto"/>
        <w:bottom w:val="none" w:sz="0" w:space="0" w:color="auto"/>
        <w:right w:val="none" w:sz="0" w:space="0" w:color="auto"/>
      </w:divBdr>
    </w:div>
    <w:div w:id="311325667">
      <w:bodyDiv w:val="1"/>
      <w:marLeft w:val="0"/>
      <w:marRight w:val="0"/>
      <w:marTop w:val="0"/>
      <w:marBottom w:val="0"/>
      <w:divBdr>
        <w:top w:val="none" w:sz="0" w:space="0" w:color="auto"/>
        <w:left w:val="none" w:sz="0" w:space="0" w:color="auto"/>
        <w:bottom w:val="none" w:sz="0" w:space="0" w:color="auto"/>
        <w:right w:val="none" w:sz="0" w:space="0" w:color="auto"/>
      </w:divBdr>
    </w:div>
    <w:div w:id="311713959">
      <w:bodyDiv w:val="1"/>
      <w:marLeft w:val="0"/>
      <w:marRight w:val="0"/>
      <w:marTop w:val="0"/>
      <w:marBottom w:val="0"/>
      <w:divBdr>
        <w:top w:val="none" w:sz="0" w:space="0" w:color="auto"/>
        <w:left w:val="none" w:sz="0" w:space="0" w:color="auto"/>
        <w:bottom w:val="none" w:sz="0" w:space="0" w:color="auto"/>
        <w:right w:val="none" w:sz="0" w:space="0" w:color="auto"/>
      </w:divBdr>
    </w:div>
    <w:div w:id="313146757">
      <w:bodyDiv w:val="1"/>
      <w:marLeft w:val="0"/>
      <w:marRight w:val="0"/>
      <w:marTop w:val="0"/>
      <w:marBottom w:val="0"/>
      <w:divBdr>
        <w:top w:val="none" w:sz="0" w:space="0" w:color="auto"/>
        <w:left w:val="none" w:sz="0" w:space="0" w:color="auto"/>
        <w:bottom w:val="none" w:sz="0" w:space="0" w:color="auto"/>
        <w:right w:val="none" w:sz="0" w:space="0" w:color="auto"/>
      </w:divBdr>
    </w:div>
    <w:div w:id="315375077">
      <w:bodyDiv w:val="1"/>
      <w:marLeft w:val="0"/>
      <w:marRight w:val="0"/>
      <w:marTop w:val="0"/>
      <w:marBottom w:val="0"/>
      <w:divBdr>
        <w:top w:val="none" w:sz="0" w:space="0" w:color="auto"/>
        <w:left w:val="none" w:sz="0" w:space="0" w:color="auto"/>
        <w:bottom w:val="none" w:sz="0" w:space="0" w:color="auto"/>
        <w:right w:val="none" w:sz="0" w:space="0" w:color="auto"/>
      </w:divBdr>
    </w:div>
    <w:div w:id="315648303">
      <w:bodyDiv w:val="1"/>
      <w:marLeft w:val="0"/>
      <w:marRight w:val="0"/>
      <w:marTop w:val="0"/>
      <w:marBottom w:val="0"/>
      <w:divBdr>
        <w:top w:val="none" w:sz="0" w:space="0" w:color="auto"/>
        <w:left w:val="none" w:sz="0" w:space="0" w:color="auto"/>
        <w:bottom w:val="none" w:sz="0" w:space="0" w:color="auto"/>
        <w:right w:val="none" w:sz="0" w:space="0" w:color="auto"/>
      </w:divBdr>
    </w:div>
    <w:div w:id="315770324">
      <w:bodyDiv w:val="1"/>
      <w:marLeft w:val="0"/>
      <w:marRight w:val="0"/>
      <w:marTop w:val="0"/>
      <w:marBottom w:val="0"/>
      <w:divBdr>
        <w:top w:val="none" w:sz="0" w:space="0" w:color="auto"/>
        <w:left w:val="none" w:sz="0" w:space="0" w:color="auto"/>
        <w:bottom w:val="none" w:sz="0" w:space="0" w:color="auto"/>
        <w:right w:val="none" w:sz="0" w:space="0" w:color="auto"/>
      </w:divBdr>
    </w:div>
    <w:div w:id="316298926">
      <w:bodyDiv w:val="1"/>
      <w:marLeft w:val="0"/>
      <w:marRight w:val="0"/>
      <w:marTop w:val="0"/>
      <w:marBottom w:val="0"/>
      <w:divBdr>
        <w:top w:val="none" w:sz="0" w:space="0" w:color="auto"/>
        <w:left w:val="none" w:sz="0" w:space="0" w:color="auto"/>
        <w:bottom w:val="none" w:sz="0" w:space="0" w:color="auto"/>
        <w:right w:val="none" w:sz="0" w:space="0" w:color="auto"/>
      </w:divBdr>
    </w:div>
    <w:div w:id="316299470">
      <w:bodyDiv w:val="1"/>
      <w:marLeft w:val="0"/>
      <w:marRight w:val="0"/>
      <w:marTop w:val="0"/>
      <w:marBottom w:val="0"/>
      <w:divBdr>
        <w:top w:val="none" w:sz="0" w:space="0" w:color="auto"/>
        <w:left w:val="none" w:sz="0" w:space="0" w:color="auto"/>
        <w:bottom w:val="none" w:sz="0" w:space="0" w:color="auto"/>
        <w:right w:val="none" w:sz="0" w:space="0" w:color="auto"/>
      </w:divBdr>
    </w:div>
    <w:div w:id="317000469">
      <w:bodyDiv w:val="1"/>
      <w:marLeft w:val="0"/>
      <w:marRight w:val="0"/>
      <w:marTop w:val="0"/>
      <w:marBottom w:val="0"/>
      <w:divBdr>
        <w:top w:val="none" w:sz="0" w:space="0" w:color="auto"/>
        <w:left w:val="none" w:sz="0" w:space="0" w:color="auto"/>
        <w:bottom w:val="none" w:sz="0" w:space="0" w:color="auto"/>
        <w:right w:val="none" w:sz="0" w:space="0" w:color="auto"/>
      </w:divBdr>
    </w:div>
    <w:div w:id="317081352">
      <w:bodyDiv w:val="1"/>
      <w:marLeft w:val="0"/>
      <w:marRight w:val="0"/>
      <w:marTop w:val="0"/>
      <w:marBottom w:val="0"/>
      <w:divBdr>
        <w:top w:val="none" w:sz="0" w:space="0" w:color="auto"/>
        <w:left w:val="none" w:sz="0" w:space="0" w:color="auto"/>
        <w:bottom w:val="none" w:sz="0" w:space="0" w:color="auto"/>
        <w:right w:val="none" w:sz="0" w:space="0" w:color="auto"/>
      </w:divBdr>
    </w:div>
    <w:div w:id="317153039">
      <w:bodyDiv w:val="1"/>
      <w:marLeft w:val="0"/>
      <w:marRight w:val="0"/>
      <w:marTop w:val="0"/>
      <w:marBottom w:val="0"/>
      <w:divBdr>
        <w:top w:val="none" w:sz="0" w:space="0" w:color="auto"/>
        <w:left w:val="none" w:sz="0" w:space="0" w:color="auto"/>
        <w:bottom w:val="none" w:sz="0" w:space="0" w:color="auto"/>
        <w:right w:val="none" w:sz="0" w:space="0" w:color="auto"/>
      </w:divBdr>
    </w:div>
    <w:div w:id="318316887">
      <w:bodyDiv w:val="1"/>
      <w:marLeft w:val="0"/>
      <w:marRight w:val="0"/>
      <w:marTop w:val="0"/>
      <w:marBottom w:val="0"/>
      <w:divBdr>
        <w:top w:val="none" w:sz="0" w:space="0" w:color="auto"/>
        <w:left w:val="none" w:sz="0" w:space="0" w:color="auto"/>
        <w:bottom w:val="none" w:sz="0" w:space="0" w:color="auto"/>
        <w:right w:val="none" w:sz="0" w:space="0" w:color="auto"/>
      </w:divBdr>
    </w:div>
    <w:div w:id="318654126">
      <w:bodyDiv w:val="1"/>
      <w:marLeft w:val="0"/>
      <w:marRight w:val="0"/>
      <w:marTop w:val="0"/>
      <w:marBottom w:val="0"/>
      <w:divBdr>
        <w:top w:val="none" w:sz="0" w:space="0" w:color="auto"/>
        <w:left w:val="none" w:sz="0" w:space="0" w:color="auto"/>
        <w:bottom w:val="none" w:sz="0" w:space="0" w:color="auto"/>
        <w:right w:val="none" w:sz="0" w:space="0" w:color="auto"/>
      </w:divBdr>
    </w:div>
    <w:div w:id="320351972">
      <w:bodyDiv w:val="1"/>
      <w:marLeft w:val="0"/>
      <w:marRight w:val="0"/>
      <w:marTop w:val="0"/>
      <w:marBottom w:val="0"/>
      <w:divBdr>
        <w:top w:val="none" w:sz="0" w:space="0" w:color="auto"/>
        <w:left w:val="none" w:sz="0" w:space="0" w:color="auto"/>
        <w:bottom w:val="none" w:sz="0" w:space="0" w:color="auto"/>
        <w:right w:val="none" w:sz="0" w:space="0" w:color="auto"/>
      </w:divBdr>
    </w:div>
    <w:div w:id="320427226">
      <w:bodyDiv w:val="1"/>
      <w:marLeft w:val="0"/>
      <w:marRight w:val="0"/>
      <w:marTop w:val="0"/>
      <w:marBottom w:val="0"/>
      <w:divBdr>
        <w:top w:val="none" w:sz="0" w:space="0" w:color="auto"/>
        <w:left w:val="none" w:sz="0" w:space="0" w:color="auto"/>
        <w:bottom w:val="none" w:sz="0" w:space="0" w:color="auto"/>
        <w:right w:val="none" w:sz="0" w:space="0" w:color="auto"/>
      </w:divBdr>
    </w:div>
    <w:div w:id="321280018">
      <w:bodyDiv w:val="1"/>
      <w:marLeft w:val="0"/>
      <w:marRight w:val="0"/>
      <w:marTop w:val="0"/>
      <w:marBottom w:val="0"/>
      <w:divBdr>
        <w:top w:val="none" w:sz="0" w:space="0" w:color="auto"/>
        <w:left w:val="none" w:sz="0" w:space="0" w:color="auto"/>
        <w:bottom w:val="none" w:sz="0" w:space="0" w:color="auto"/>
        <w:right w:val="none" w:sz="0" w:space="0" w:color="auto"/>
      </w:divBdr>
    </w:div>
    <w:div w:id="322701250">
      <w:bodyDiv w:val="1"/>
      <w:marLeft w:val="0"/>
      <w:marRight w:val="0"/>
      <w:marTop w:val="0"/>
      <w:marBottom w:val="0"/>
      <w:divBdr>
        <w:top w:val="none" w:sz="0" w:space="0" w:color="auto"/>
        <w:left w:val="none" w:sz="0" w:space="0" w:color="auto"/>
        <w:bottom w:val="none" w:sz="0" w:space="0" w:color="auto"/>
        <w:right w:val="none" w:sz="0" w:space="0" w:color="auto"/>
      </w:divBdr>
    </w:div>
    <w:div w:id="322899561">
      <w:bodyDiv w:val="1"/>
      <w:marLeft w:val="0"/>
      <w:marRight w:val="0"/>
      <w:marTop w:val="0"/>
      <w:marBottom w:val="0"/>
      <w:divBdr>
        <w:top w:val="none" w:sz="0" w:space="0" w:color="auto"/>
        <w:left w:val="none" w:sz="0" w:space="0" w:color="auto"/>
        <w:bottom w:val="none" w:sz="0" w:space="0" w:color="auto"/>
        <w:right w:val="none" w:sz="0" w:space="0" w:color="auto"/>
      </w:divBdr>
    </w:div>
    <w:div w:id="323365752">
      <w:bodyDiv w:val="1"/>
      <w:marLeft w:val="0"/>
      <w:marRight w:val="0"/>
      <w:marTop w:val="0"/>
      <w:marBottom w:val="0"/>
      <w:divBdr>
        <w:top w:val="none" w:sz="0" w:space="0" w:color="auto"/>
        <w:left w:val="none" w:sz="0" w:space="0" w:color="auto"/>
        <w:bottom w:val="none" w:sz="0" w:space="0" w:color="auto"/>
        <w:right w:val="none" w:sz="0" w:space="0" w:color="auto"/>
      </w:divBdr>
    </w:div>
    <w:div w:id="324206596">
      <w:bodyDiv w:val="1"/>
      <w:marLeft w:val="0"/>
      <w:marRight w:val="0"/>
      <w:marTop w:val="0"/>
      <w:marBottom w:val="0"/>
      <w:divBdr>
        <w:top w:val="none" w:sz="0" w:space="0" w:color="auto"/>
        <w:left w:val="none" w:sz="0" w:space="0" w:color="auto"/>
        <w:bottom w:val="none" w:sz="0" w:space="0" w:color="auto"/>
        <w:right w:val="none" w:sz="0" w:space="0" w:color="auto"/>
      </w:divBdr>
    </w:div>
    <w:div w:id="324476409">
      <w:bodyDiv w:val="1"/>
      <w:marLeft w:val="0"/>
      <w:marRight w:val="0"/>
      <w:marTop w:val="0"/>
      <w:marBottom w:val="0"/>
      <w:divBdr>
        <w:top w:val="none" w:sz="0" w:space="0" w:color="auto"/>
        <w:left w:val="none" w:sz="0" w:space="0" w:color="auto"/>
        <w:bottom w:val="none" w:sz="0" w:space="0" w:color="auto"/>
        <w:right w:val="none" w:sz="0" w:space="0" w:color="auto"/>
      </w:divBdr>
    </w:div>
    <w:div w:id="325089678">
      <w:bodyDiv w:val="1"/>
      <w:marLeft w:val="0"/>
      <w:marRight w:val="0"/>
      <w:marTop w:val="0"/>
      <w:marBottom w:val="0"/>
      <w:divBdr>
        <w:top w:val="none" w:sz="0" w:space="0" w:color="auto"/>
        <w:left w:val="none" w:sz="0" w:space="0" w:color="auto"/>
        <w:bottom w:val="none" w:sz="0" w:space="0" w:color="auto"/>
        <w:right w:val="none" w:sz="0" w:space="0" w:color="auto"/>
      </w:divBdr>
    </w:div>
    <w:div w:id="325984412">
      <w:bodyDiv w:val="1"/>
      <w:marLeft w:val="0"/>
      <w:marRight w:val="0"/>
      <w:marTop w:val="0"/>
      <w:marBottom w:val="0"/>
      <w:divBdr>
        <w:top w:val="none" w:sz="0" w:space="0" w:color="auto"/>
        <w:left w:val="none" w:sz="0" w:space="0" w:color="auto"/>
        <w:bottom w:val="none" w:sz="0" w:space="0" w:color="auto"/>
        <w:right w:val="none" w:sz="0" w:space="0" w:color="auto"/>
      </w:divBdr>
    </w:div>
    <w:div w:id="328754098">
      <w:bodyDiv w:val="1"/>
      <w:marLeft w:val="0"/>
      <w:marRight w:val="0"/>
      <w:marTop w:val="0"/>
      <w:marBottom w:val="0"/>
      <w:divBdr>
        <w:top w:val="none" w:sz="0" w:space="0" w:color="auto"/>
        <w:left w:val="none" w:sz="0" w:space="0" w:color="auto"/>
        <w:bottom w:val="none" w:sz="0" w:space="0" w:color="auto"/>
        <w:right w:val="none" w:sz="0" w:space="0" w:color="auto"/>
      </w:divBdr>
    </w:div>
    <w:div w:id="328951372">
      <w:bodyDiv w:val="1"/>
      <w:marLeft w:val="0"/>
      <w:marRight w:val="0"/>
      <w:marTop w:val="0"/>
      <w:marBottom w:val="0"/>
      <w:divBdr>
        <w:top w:val="none" w:sz="0" w:space="0" w:color="auto"/>
        <w:left w:val="none" w:sz="0" w:space="0" w:color="auto"/>
        <w:bottom w:val="none" w:sz="0" w:space="0" w:color="auto"/>
        <w:right w:val="none" w:sz="0" w:space="0" w:color="auto"/>
      </w:divBdr>
    </w:div>
    <w:div w:id="329795640">
      <w:bodyDiv w:val="1"/>
      <w:marLeft w:val="0"/>
      <w:marRight w:val="0"/>
      <w:marTop w:val="0"/>
      <w:marBottom w:val="0"/>
      <w:divBdr>
        <w:top w:val="none" w:sz="0" w:space="0" w:color="auto"/>
        <w:left w:val="none" w:sz="0" w:space="0" w:color="auto"/>
        <w:bottom w:val="none" w:sz="0" w:space="0" w:color="auto"/>
        <w:right w:val="none" w:sz="0" w:space="0" w:color="auto"/>
      </w:divBdr>
    </w:div>
    <w:div w:id="330913636">
      <w:bodyDiv w:val="1"/>
      <w:marLeft w:val="0"/>
      <w:marRight w:val="0"/>
      <w:marTop w:val="0"/>
      <w:marBottom w:val="0"/>
      <w:divBdr>
        <w:top w:val="none" w:sz="0" w:space="0" w:color="auto"/>
        <w:left w:val="none" w:sz="0" w:space="0" w:color="auto"/>
        <w:bottom w:val="none" w:sz="0" w:space="0" w:color="auto"/>
        <w:right w:val="none" w:sz="0" w:space="0" w:color="auto"/>
      </w:divBdr>
    </w:div>
    <w:div w:id="331224059">
      <w:bodyDiv w:val="1"/>
      <w:marLeft w:val="0"/>
      <w:marRight w:val="0"/>
      <w:marTop w:val="0"/>
      <w:marBottom w:val="0"/>
      <w:divBdr>
        <w:top w:val="none" w:sz="0" w:space="0" w:color="auto"/>
        <w:left w:val="none" w:sz="0" w:space="0" w:color="auto"/>
        <w:bottom w:val="none" w:sz="0" w:space="0" w:color="auto"/>
        <w:right w:val="none" w:sz="0" w:space="0" w:color="auto"/>
      </w:divBdr>
    </w:div>
    <w:div w:id="332680897">
      <w:bodyDiv w:val="1"/>
      <w:marLeft w:val="0"/>
      <w:marRight w:val="0"/>
      <w:marTop w:val="0"/>
      <w:marBottom w:val="0"/>
      <w:divBdr>
        <w:top w:val="none" w:sz="0" w:space="0" w:color="auto"/>
        <w:left w:val="none" w:sz="0" w:space="0" w:color="auto"/>
        <w:bottom w:val="none" w:sz="0" w:space="0" w:color="auto"/>
        <w:right w:val="none" w:sz="0" w:space="0" w:color="auto"/>
      </w:divBdr>
    </w:div>
    <w:div w:id="334653431">
      <w:bodyDiv w:val="1"/>
      <w:marLeft w:val="0"/>
      <w:marRight w:val="0"/>
      <w:marTop w:val="0"/>
      <w:marBottom w:val="0"/>
      <w:divBdr>
        <w:top w:val="none" w:sz="0" w:space="0" w:color="auto"/>
        <w:left w:val="none" w:sz="0" w:space="0" w:color="auto"/>
        <w:bottom w:val="none" w:sz="0" w:space="0" w:color="auto"/>
        <w:right w:val="none" w:sz="0" w:space="0" w:color="auto"/>
      </w:divBdr>
    </w:div>
    <w:div w:id="335309904">
      <w:bodyDiv w:val="1"/>
      <w:marLeft w:val="0"/>
      <w:marRight w:val="0"/>
      <w:marTop w:val="0"/>
      <w:marBottom w:val="0"/>
      <w:divBdr>
        <w:top w:val="none" w:sz="0" w:space="0" w:color="auto"/>
        <w:left w:val="none" w:sz="0" w:space="0" w:color="auto"/>
        <w:bottom w:val="none" w:sz="0" w:space="0" w:color="auto"/>
        <w:right w:val="none" w:sz="0" w:space="0" w:color="auto"/>
      </w:divBdr>
    </w:div>
    <w:div w:id="336272356">
      <w:bodyDiv w:val="1"/>
      <w:marLeft w:val="0"/>
      <w:marRight w:val="0"/>
      <w:marTop w:val="0"/>
      <w:marBottom w:val="0"/>
      <w:divBdr>
        <w:top w:val="none" w:sz="0" w:space="0" w:color="auto"/>
        <w:left w:val="none" w:sz="0" w:space="0" w:color="auto"/>
        <w:bottom w:val="none" w:sz="0" w:space="0" w:color="auto"/>
        <w:right w:val="none" w:sz="0" w:space="0" w:color="auto"/>
      </w:divBdr>
    </w:div>
    <w:div w:id="337663554">
      <w:bodyDiv w:val="1"/>
      <w:marLeft w:val="0"/>
      <w:marRight w:val="0"/>
      <w:marTop w:val="0"/>
      <w:marBottom w:val="0"/>
      <w:divBdr>
        <w:top w:val="none" w:sz="0" w:space="0" w:color="auto"/>
        <w:left w:val="none" w:sz="0" w:space="0" w:color="auto"/>
        <w:bottom w:val="none" w:sz="0" w:space="0" w:color="auto"/>
        <w:right w:val="none" w:sz="0" w:space="0" w:color="auto"/>
      </w:divBdr>
    </w:div>
    <w:div w:id="338197572">
      <w:bodyDiv w:val="1"/>
      <w:marLeft w:val="0"/>
      <w:marRight w:val="0"/>
      <w:marTop w:val="0"/>
      <w:marBottom w:val="0"/>
      <w:divBdr>
        <w:top w:val="none" w:sz="0" w:space="0" w:color="auto"/>
        <w:left w:val="none" w:sz="0" w:space="0" w:color="auto"/>
        <w:bottom w:val="none" w:sz="0" w:space="0" w:color="auto"/>
        <w:right w:val="none" w:sz="0" w:space="0" w:color="auto"/>
      </w:divBdr>
    </w:div>
    <w:div w:id="338654304">
      <w:bodyDiv w:val="1"/>
      <w:marLeft w:val="0"/>
      <w:marRight w:val="0"/>
      <w:marTop w:val="0"/>
      <w:marBottom w:val="0"/>
      <w:divBdr>
        <w:top w:val="none" w:sz="0" w:space="0" w:color="auto"/>
        <w:left w:val="none" w:sz="0" w:space="0" w:color="auto"/>
        <w:bottom w:val="none" w:sz="0" w:space="0" w:color="auto"/>
        <w:right w:val="none" w:sz="0" w:space="0" w:color="auto"/>
      </w:divBdr>
    </w:div>
    <w:div w:id="338893622">
      <w:bodyDiv w:val="1"/>
      <w:marLeft w:val="0"/>
      <w:marRight w:val="0"/>
      <w:marTop w:val="0"/>
      <w:marBottom w:val="0"/>
      <w:divBdr>
        <w:top w:val="none" w:sz="0" w:space="0" w:color="auto"/>
        <w:left w:val="none" w:sz="0" w:space="0" w:color="auto"/>
        <w:bottom w:val="none" w:sz="0" w:space="0" w:color="auto"/>
        <w:right w:val="none" w:sz="0" w:space="0" w:color="auto"/>
      </w:divBdr>
    </w:div>
    <w:div w:id="339090055">
      <w:bodyDiv w:val="1"/>
      <w:marLeft w:val="0"/>
      <w:marRight w:val="0"/>
      <w:marTop w:val="0"/>
      <w:marBottom w:val="0"/>
      <w:divBdr>
        <w:top w:val="none" w:sz="0" w:space="0" w:color="auto"/>
        <w:left w:val="none" w:sz="0" w:space="0" w:color="auto"/>
        <w:bottom w:val="none" w:sz="0" w:space="0" w:color="auto"/>
        <w:right w:val="none" w:sz="0" w:space="0" w:color="auto"/>
      </w:divBdr>
    </w:div>
    <w:div w:id="339938526">
      <w:bodyDiv w:val="1"/>
      <w:marLeft w:val="0"/>
      <w:marRight w:val="0"/>
      <w:marTop w:val="0"/>
      <w:marBottom w:val="0"/>
      <w:divBdr>
        <w:top w:val="none" w:sz="0" w:space="0" w:color="auto"/>
        <w:left w:val="none" w:sz="0" w:space="0" w:color="auto"/>
        <w:bottom w:val="none" w:sz="0" w:space="0" w:color="auto"/>
        <w:right w:val="none" w:sz="0" w:space="0" w:color="auto"/>
      </w:divBdr>
    </w:div>
    <w:div w:id="340159708">
      <w:bodyDiv w:val="1"/>
      <w:marLeft w:val="0"/>
      <w:marRight w:val="0"/>
      <w:marTop w:val="0"/>
      <w:marBottom w:val="0"/>
      <w:divBdr>
        <w:top w:val="none" w:sz="0" w:space="0" w:color="auto"/>
        <w:left w:val="none" w:sz="0" w:space="0" w:color="auto"/>
        <w:bottom w:val="none" w:sz="0" w:space="0" w:color="auto"/>
        <w:right w:val="none" w:sz="0" w:space="0" w:color="auto"/>
      </w:divBdr>
    </w:div>
    <w:div w:id="340594757">
      <w:bodyDiv w:val="1"/>
      <w:marLeft w:val="0"/>
      <w:marRight w:val="0"/>
      <w:marTop w:val="0"/>
      <w:marBottom w:val="0"/>
      <w:divBdr>
        <w:top w:val="none" w:sz="0" w:space="0" w:color="auto"/>
        <w:left w:val="none" w:sz="0" w:space="0" w:color="auto"/>
        <w:bottom w:val="none" w:sz="0" w:space="0" w:color="auto"/>
        <w:right w:val="none" w:sz="0" w:space="0" w:color="auto"/>
      </w:divBdr>
    </w:div>
    <w:div w:id="342122893">
      <w:bodyDiv w:val="1"/>
      <w:marLeft w:val="0"/>
      <w:marRight w:val="0"/>
      <w:marTop w:val="0"/>
      <w:marBottom w:val="0"/>
      <w:divBdr>
        <w:top w:val="none" w:sz="0" w:space="0" w:color="auto"/>
        <w:left w:val="none" w:sz="0" w:space="0" w:color="auto"/>
        <w:bottom w:val="none" w:sz="0" w:space="0" w:color="auto"/>
        <w:right w:val="none" w:sz="0" w:space="0" w:color="auto"/>
      </w:divBdr>
    </w:div>
    <w:div w:id="342515942">
      <w:bodyDiv w:val="1"/>
      <w:marLeft w:val="0"/>
      <w:marRight w:val="0"/>
      <w:marTop w:val="0"/>
      <w:marBottom w:val="0"/>
      <w:divBdr>
        <w:top w:val="none" w:sz="0" w:space="0" w:color="auto"/>
        <w:left w:val="none" w:sz="0" w:space="0" w:color="auto"/>
        <w:bottom w:val="none" w:sz="0" w:space="0" w:color="auto"/>
        <w:right w:val="none" w:sz="0" w:space="0" w:color="auto"/>
      </w:divBdr>
    </w:div>
    <w:div w:id="343093294">
      <w:bodyDiv w:val="1"/>
      <w:marLeft w:val="0"/>
      <w:marRight w:val="0"/>
      <w:marTop w:val="0"/>
      <w:marBottom w:val="0"/>
      <w:divBdr>
        <w:top w:val="none" w:sz="0" w:space="0" w:color="auto"/>
        <w:left w:val="none" w:sz="0" w:space="0" w:color="auto"/>
        <w:bottom w:val="none" w:sz="0" w:space="0" w:color="auto"/>
        <w:right w:val="none" w:sz="0" w:space="0" w:color="auto"/>
      </w:divBdr>
    </w:div>
    <w:div w:id="343632554">
      <w:bodyDiv w:val="1"/>
      <w:marLeft w:val="0"/>
      <w:marRight w:val="0"/>
      <w:marTop w:val="0"/>
      <w:marBottom w:val="0"/>
      <w:divBdr>
        <w:top w:val="none" w:sz="0" w:space="0" w:color="auto"/>
        <w:left w:val="none" w:sz="0" w:space="0" w:color="auto"/>
        <w:bottom w:val="none" w:sz="0" w:space="0" w:color="auto"/>
        <w:right w:val="none" w:sz="0" w:space="0" w:color="auto"/>
      </w:divBdr>
    </w:div>
    <w:div w:id="344594338">
      <w:bodyDiv w:val="1"/>
      <w:marLeft w:val="0"/>
      <w:marRight w:val="0"/>
      <w:marTop w:val="0"/>
      <w:marBottom w:val="0"/>
      <w:divBdr>
        <w:top w:val="none" w:sz="0" w:space="0" w:color="auto"/>
        <w:left w:val="none" w:sz="0" w:space="0" w:color="auto"/>
        <w:bottom w:val="none" w:sz="0" w:space="0" w:color="auto"/>
        <w:right w:val="none" w:sz="0" w:space="0" w:color="auto"/>
      </w:divBdr>
    </w:div>
    <w:div w:id="344871424">
      <w:bodyDiv w:val="1"/>
      <w:marLeft w:val="0"/>
      <w:marRight w:val="0"/>
      <w:marTop w:val="0"/>
      <w:marBottom w:val="0"/>
      <w:divBdr>
        <w:top w:val="none" w:sz="0" w:space="0" w:color="auto"/>
        <w:left w:val="none" w:sz="0" w:space="0" w:color="auto"/>
        <w:bottom w:val="none" w:sz="0" w:space="0" w:color="auto"/>
        <w:right w:val="none" w:sz="0" w:space="0" w:color="auto"/>
      </w:divBdr>
    </w:div>
    <w:div w:id="345249675">
      <w:bodyDiv w:val="1"/>
      <w:marLeft w:val="0"/>
      <w:marRight w:val="0"/>
      <w:marTop w:val="0"/>
      <w:marBottom w:val="0"/>
      <w:divBdr>
        <w:top w:val="none" w:sz="0" w:space="0" w:color="auto"/>
        <w:left w:val="none" w:sz="0" w:space="0" w:color="auto"/>
        <w:bottom w:val="none" w:sz="0" w:space="0" w:color="auto"/>
        <w:right w:val="none" w:sz="0" w:space="0" w:color="auto"/>
      </w:divBdr>
    </w:div>
    <w:div w:id="346105327">
      <w:bodyDiv w:val="1"/>
      <w:marLeft w:val="0"/>
      <w:marRight w:val="0"/>
      <w:marTop w:val="0"/>
      <w:marBottom w:val="0"/>
      <w:divBdr>
        <w:top w:val="none" w:sz="0" w:space="0" w:color="auto"/>
        <w:left w:val="none" w:sz="0" w:space="0" w:color="auto"/>
        <w:bottom w:val="none" w:sz="0" w:space="0" w:color="auto"/>
        <w:right w:val="none" w:sz="0" w:space="0" w:color="auto"/>
      </w:divBdr>
    </w:div>
    <w:div w:id="347297222">
      <w:bodyDiv w:val="1"/>
      <w:marLeft w:val="0"/>
      <w:marRight w:val="0"/>
      <w:marTop w:val="0"/>
      <w:marBottom w:val="0"/>
      <w:divBdr>
        <w:top w:val="none" w:sz="0" w:space="0" w:color="auto"/>
        <w:left w:val="none" w:sz="0" w:space="0" w:color="auto"/>
        <w:bottom w:val="none" w:sz="0" w:space="0" w:color="auto"/>
        <w:right w:val="none" w:sz="0" w:space="0" w:color="auto"/>
      </w:divBdr>
    </w:div>
    <w:div w:id="349572714">
      <w:bodyDiv w:val="1"/>
      <w:marLeft w:val="0"/>
      <w:marRight w:val="0"/>
      <w:marTop w:val="0"/>
      <w:marBottom w:val="0"/>
      <w:divBdr>
        <w:top w:val="none" w:sz="0" w:space="0" w:color="auto"/>
        <w:left w:val="none" w:sz="0" w:space="0" w:color="auto"/>
        <w:bottom w:val="none" w:sz="0" w:space="0" w:color="auto"/>
        <w:right w:val="none" w:sz="0" w:space="0" w:color="auto"/>
      </w:divBdr>
    </w:div>
    <w:div w:id="349726299">
      <w:bodyDiv w:val="1"/>
      <w:marLeft w:val="0"/>
      <w:marRight w:val="0"/>
      <w:marTop w:val="0"/>
      <w:marBottom w:val="0"/>
      <w:divBdr>
        <w:top w:val="none" w:sz="0" w:space="0" w:color="auto"/>
        <w:left w:val="none" w:sz="0" w:space="0" w:color="auto"/>
        <w:bottom w:val="none" w:sz="0" w:space="0" w:color="auto"/>
        <w:right w:val="none" w:sz="0" w:space="0" w:color="auto"/>
      </w:divBdr>
    </w:div>
    <w:div w:id="352654648">
      <w:bodyDiv w:val="1"/>
      <w:marLeft w:val="0"/>
      <w:marRight w:val="0"/>
      <w:marTop w:val="0"/>
      <w:marBottom w:val="0"/>
      <w:divBdr>
        <w:top w:val="none" w:sz="0" w:space="0" w:color="auto"/>
        <w:left w:val="none" w:sz="0" w:space="0" w:color="auto"/>
        <w:bottom w:val="none" w:sz="0" w:space="0" w:color="auto"/>
        <w:right w:val="none" w:sz="0" w:space="0" w:color="auto"/>
      </w:divBdr>
    </w:div>
    <w:div w:id="352734839">
      <w:bodyDiv w:val="1"/>
      <w:marLeft w:val="0"/>
      <w:marRight w:val="0"/>
      <w:marTop w:val="0"/>
      <w:marBottom w:val="0"/>
      <w:divBdr>
        <w:top w:val="none" w:sz="0" w:space="0" w:color="auto"/>
        <w:left w:val="none" w:sz="0" w:space="0" w:color="auto"/>
        <w:bottom w:val="none" w:sz="0" w:space="0" w:color="auto"/>
        <w:right w:val="none" w:sz="0" w:space="0" w:color="auto"/>
      </w:divBdr>
    </w:div>
    <w:div w:id="353507146">
      <w:bodyDiv w:val="1"/>
      <w:marLeft w:val="0"/>
      <w:marRight w:val="0"/>
      <w:marTop w:val="0"/>
      <w:marBottom w:val="0"/>
      <w:divBdr>
        <w:top w:val="none" w:sz="0" w:space="0" w:color="auto"/>
        <w:left w:val="none" w:sz="0" w:space="0" w:color="auto"/>
        <w:bottom w:val="none" w:sz="0" w:space="0" w:color="auto"/>
        <w:right w:val="none" w:sz="0" w:space="0" w:color="auto"/>
      </w:divBdr>
    </w:div>
    <w:div w:id="353729864">
      <w:bodyDiv w:val="1"/>
      <w:marLeft w:val="0"/>
      <w:marRight w:val="0"/>
      <w:marTop w:val="0"/>
      <w:marBottom w:val="0"/>
      <w:divBdr>
        <w:top w:val="none" w:sz="0" w:space="0" w:color="auto"/>
        <w:left w:val="none" w:sz="0" w:space="0" w:color="auto"/>
        <w:bottom w:val="none" w:sz="0" w:space="0" w:color="auto"/>
        <w:right w:val="none" w:sz="0" w:space="0" w:color="auto"/>
      </w:divBdr>
    </w:div>
    <w:div w:id="354041935">
      <w:bodyDiv w:val="1"/>
      <w:marLeft w:val="0"/>
      <w:marRight w:val="0"/>
      <w:marTop w:val="0"/>
      <w:marBottom w:val="0"/>
      <w:divBdr>
        <w:top w:val="none" w:sz="0" w:space="0" w:color="auto"/>
        <w:left w:val="none" w:sz="0" w:space="0" w:color="auto"/>
        <w:bottom w:val="none" w:sz="0" w:space="0" w:color="auto"/>
        <w:right w:val="none" w:sz="0" w:space="0" w:color="auto"/>
      </w:divBdr>
    </w:div>
    <w:div w:id="354502390">
      <w:bodyDiv w:val="1"/>
      <w:marLeft w:val="0"/>
      <w:marRight w:val="0"/>
      <w:marTop w:val="0"/>
      <w:marBottom w:val="0"/>
      <w:divBdr>
        <w:top w:val="none" w:sz="0" w:space="0" w:color="auto"/>
        <w:left w:val="none" w:sz="0" w:space="0" w:color="auto"/>
        <w:bottom w:val="none" w:sz="0" w:space="0" w:color="auto"/>
        <w:right w:val="none" w:sz="0" w:space="0" w:color="auto"/>
      </w:divBdr>
    </w:div>
    <w:div w:id="355887806">
      <w:bodyDiv w:val="1"/>
      <w:marLeft w:val="0"/>
      <w:marRight w:val="0"/>
      <w:marTop w:val="0"/>
      <w:marBottom w:val="0"/>
      <w:divBdr>
        <w:top w:val="none" w:sz="0" w:space="0" w:color="auto"/>
        <w:left w:val="none" w:sz="0" w:space="0" w:color="auto"/>
        <w:bottom w:val="none" w:sz="0" w:space="0" w:color="auto"/>
        <w:right w:val="none" w:sz="0" w:space="0" w:color="auto"/>
      </w:divBdr>
    </w:div>
    <w:div w:id="358244437">
      <w:bodyDiv w:val="1"/>
      <w:marLeft w:val="0"/>
      <w:marRight w:val="0"/>
      <w:marTop w:val="0"/>
      <w:marBottom w:val="0"/>
      <w:divBdr>
        <w:top w:val="none" w:sz="0" w:space="0" w:color="auto"/>
        <w:left w:val="none" w:sz="0" w:space="0" w:color="auto"/>
        <w:bottom w:val="none" w:sz="0" w:space="0" w:color="auto"/>
        <w:right w:val="none" w:sz="0" w:space="0" w:color="auto"/>
      </w:divBdr>
    </w:div>
    <w:div w:id="360127183">
      <w:bodyDiv w:val="1"/>
      <w:marLeft w:val="0"/>
      <w:marRight w:val="0"/>
      <w:marTop w:val="0"/>
      <w:marBottom w:val="0"/>
      <w:divBdr>
        <w:top w:val="none" w:sz="0" w:space="0" w:color="auto"/>
        <w:left w:val="none" w:sz="0" w:space="0" w:color="auto"/>
        <w:bottom w:val="none" w:sz="0" w:space="0" w:color="auto"/>
        <w:right w:val="none" w:sz="0" w:space="0" w:color="auto"/>
      </w:divBdr>
    </w:div>
    <w:div w:id="361831970">
      <w:bodyDiv w:val="1"/>
      <w:marLeft w:val="0"/>
      <w:marRight w:val="0"/>
      <w:marTop w:val="0"/>
      <w:marBottom w:val="0"/>
      <w:divBdr>
        <w:top w:val="none" w:sz="0" w:space="0" w:color="auto"/>
        <w:left w:val="none" w:sz="0" w:space="0" w:color="auto"/>
        <w:bottom w:val="none" w:sz="0" w:space="0" w:color="auto"/>
        <w:right w:val="none" w:sz="0" w:space="0" w:color="auto"/>
      </w:divBdr>
    </w:div>
    <w:div w:id="362942478">
      <w:bodyDiv w:val="1"/>
      <w:marLeft w:val="0"/>
      <w:marRight w:val="0"/>
      <w:marTop w:val="0"/>
      <w:marBottom w:val="0"/>
      <w:divBdr>
        <w:top w:val="none" w:sz="0" w:space="0" w:color="auto"/>
        <w:left w:val="none" w:sz="0" w:space="0" w:color="auto"/>
        <w:bottom w:val="none" w:sz="0" w:space="0" w:color="auto"/>
        <w:right w:val="none" w:sz="0" w:space="0" w:color="auto"/>
      </w:divBdr>
    </w:div>
    <w:div w:id="363091500">
      <w:bodyDiv w:val="1"/>
      <w:marLeft w:val="0"/>
      <w:marRight w:val="0"/>
      <w:marTop w:val="0"/>
      <w:marBottom w:val="0"/>
      <w:divBdr>
        <w:top w:val="none" w:sz="0" w:space="0" w:color="auto"/>
        <w:left w:val="none" w:sz="0" w:space="0" w:color="auto"/>
        <w:bottom w:val="none" w:sz="0" w:space="0" w:color="auto"/>
        <w:right w:val="none" w:sz="0" w:space="0" w:color="auto"/>
      </w:divBdr>
    </w:div>
    <w:div w:id="364600601">
      <w:bodyDiv w:val="1"/>
      <w:marLeft w:val="0"/>
      <w:marRight w:val="0"/>
      <w:marTop w:val="0"/>
      <w:marBottom w:val="0"/>
      <w:divBdr>
        <w:top w:val="none" w:sz="0" w:space="0" w:color="auto"/>
        <w:left w:val="none" w:sz="0" w:space="0" w:color="auto"/>
        <w:bottom w:val="none" w:sz="0" w:space="0" w:color="auto"/>
        <w:right w:val="none" w:sz="0" w:space="0" w:color="auto"/>
      </w:divBdr>
    </w:div>
    <w:div w:id="365562535">
      <w:bodyDiv w:val="1"/>
      <w:marLeft w:val="0"/>
      <w:marRight w:val="0"/>
      <w:marTop w:val="0"/>
      <w:marBottom w:val="0"/>
      <w:divBdr>
        <w:top w:val="none" w:sz="0" w:space="0" w:color="auto"/>
        <w:left w:val="none" w:sz="0" w:space="0" w:color="auto"/>
        <w:bottom w:val="none" w:sz="0" w:space="0" w:color="auto"/>
        <w:right w:val="none" w:sz="0" w:space="0" w:color="auto"/>
      </w:divBdr>
    </w:div>
    <w:div w:id="366368091">
      <w:bodyDiv w:val="1"/>
      <w:marLeft w:val="0"/>
      <w:marRight w:val="0"/>
      <w:marTop w:val="0"/>
      <w:marBottom w:val="0"/>
      <w:divBdr>
        <w:top w:val="none" w:sz="0" w:space="0" w:color="auto"/>
        <w:left w:val="none" w:sz="0" w:space="0" w:color="auto"/>
        <w:bottom w:val="none" w:sz="0" w:space="0" w:color="auto"/>
        <w:right w:val="none" w:sz="0" w:space="0" w:color="auto"/>
      </w:divBdr>
    </w:div>
    <w:div w:id="366685259">
      <w:bodyDiv w:val="1"/>
      <w:marLeft w:val="0"/>
      <w:marRight w:val="0"/>
      <w:marTop w:val="0"/>
      <w:marBottom w:val="0"/>
      <w:divBdr>
        <w:top w:val="none" w:sz="0" w:space="0" w:color="auto"/>
        <w:left w:val="none" w:sz="0" w:space="0" w:color="auto"/>
        <w:bottom w:val="none" w:sz="0" w:space="0" w:color="auto"/>
        <w:right w:val="none" w:sz="0" w:space="0" w:color="auto"/>
      </w:divBdr>
    </w:div>
    <w:div w:id="368648763">
      <w:bodyDiv w:val="1"/>
      <w:marLeft w:val="0"/>
      <w:marRight w:val="0"/>
      <w:marTop w:val="0"/>
      <w:marBottom w:val="0"/>
      <w:divBdr>
        <w:top w:val="none" w:sz="0" w:space="0" w:color="auto"/>
        <w:left w:val="none" w:sz="0" w:space="0" w:color="auto"/>
        <w:bottom w:val="none" w:sz="0" w:space="0" w:color="auto"/>
        <w:right w:val="none" w:sz="0" w:space="0" w:color="auto"/>
      </w:divBdr>
    </w:div>
    <w:div w:id="368914631">
      <w:bodyDiv w:val="1"/>
      <w:marLeft w:val="0"/>
      <w:marRight w:val="0"/>
      <w:marTop w:val="0"/>
      <w:marBottom w:val="0"/>
      <w:divBdr>
        <w:top w:val="none" w:sz="0" w:space="0" w:color="auto"/>
        <w:left w:val="none" w:sz="0" w:space="0" w:color="auto"/>
        <w:bottom w:val="none" w:sz="0" w:space="0" w:color="auto"/>
        <w:right w:val="none" w:sz="0" w:space="0" w:color="auto"/>
      </w:divBdr>
    </w:div>
    <w:div w:id="368989569">
      <w:bodyDiv w:val="1"/>
      <w:marLeft w:val="0"/>
      <w:marRight w:val="0"/>
      <w:marTop w:val="0"/>
      <w:marBottom w:val="0"/>
      <w:divBdr>
        <w:top w:val="none" w:sz="0" w:space="0" w:color="auto"/>
        <w:left w:val="none" w:sz="0" w:space="0" w:color="auto"/>
        <w:bottom w:val="none" w:sz="0" w:space="0" w:color="auto"/>
        <w:right w:val="none" w:sz="0" w:space="0" w:color="auto"/>
      </w:divBdr>
    </w:div>
    <w:div w:id="369379819">
      <w:bodyDiv w:val="1"/>
      <w:marLeft w:val="0"/>
      <w:marRight w:val="0"/>
      <w:marTop w:val="0"/>
      <w:marBottom w:val="0"/>
      <w:divBdr>
        <w:top w:val="none" w:sz="0" w:space="0" w:color="auto"/>
        <w:left w:val="none" w:sz="0" w:space="0" w:color="auto"/>
        <w:bottom w:val="none" w:sz="0" w:space="0" w:color="auto"/>
        <w:right w:val="none" w:sz="0" w:space="0" w:color="auto"/>
      </w:divBdr>
    </w:div>
    <w:div w:id="370106337">
      <w:bodyDiv w:val="1"/>
      <w:marLeft w:val="0"/>
      <w:marRight w:val="0"/>
      <w:marTop w:val="0"/>
      <w:marBottom w:val="0"/>
      <w:divBdr>
        <w:top w:val="none" w:sz="0" w:space="0" w:color="auto"/>
        <w:left w:val="none" w:sz="0" w:space="0" w:color="auto"/>
        <w:bottom w:val="none" w:sz="0" w:space="0" w:color="auto"/>
        <w:right w:val="none" w:sz="0" w:space="0" w:color="auto"/>
      </w:divBdr>
    </w:div>
    <w:div w:id="370153408">
      <w:bodyDiv w:val="1"/>
      <w:marLeft w:val="0"/>
      <w:marRight w:val="0"/>
      <w:marTop w:val="0"/>
      <w:marBottom w:val="0"/>
      <w:divBdr>
        <w:top w:val="none" w:sz="0" w:space="0" w:color="auto"/>
        <w:left w:val="none" w:sz="0" w:space="0" w:color="auto"/>
        <w:bottom w:val="none" w:sz="0" w:space="0" w:color="auto"/>
        <w:right w:val="none" w:sz="0" w:space="0" w:color="auto"/>
      </w:divBdr>
    </w:div>
    <w:div w:id="371197455">
      <w:bodyDiv w:val="1"/>
      <w:marLeft w:val="0"/>
      <w:marRight w:val="0"/>
      <w:marTop w:val="0"/>
      <w:marBottom w:val="0"/>
      <w:divBdr>
        <w:top w:val="none" w:sz="0" w:space="0" w:color="auto"/>
        <w:left w:val="none" w:sz="0" w:space="0" w:color="auto"/>
        <w:bottom w:val="none" w:sz="0" w:space="0" w:color="auto"/>
        <w:right w:val="none" w:sz="0" w:space="0" w:color="auto"/>
      </w:divBdr>
    </w:div>
    <w:div w:id="371423179">
      <w:bodyDiv w:val="1"/>
      <w:marLeft w:val="0"/>
      <w:marRight w:val="0"/>
      <w:marTop w:val="0"/>
      <w:marBottom w:val="0"/>
      <w:divBdr>
        <w:top w:val="none" w:sz="0" w:space="0" w:color="auto"/>
        <w:left w:val="none" w:sz="0" w:space="0" w:color="auto"/>
        <w:bottom w:val="none" w:sz="0" w:space="0" w:color="auto"/>
        <w:right w:val="none" w:sz="0" w:space="0" w:color="auto"/>
      </w:divBdr>
    </w:div>
    <w:div w:id="371469077">
      <w:bodyDiv w:val="1"/>
      <w:marLeft w:val="0"/>
      <w:marRight w:val="0"/>
      <w:marTop w:val="0"/>
      <w:marBottom w:val="0"/>
      <w:divBdr>
        <w:top w:val="none" w:sz="0" w:space="0" w:color="auto"/>
        <w:left w:val="none" w:sz="0" w:space="0" w:color="auto"/>
        <w:bottom w:val="none" w:sz="0" w:space="0" w:color="auto"/>
        <w:right w:val="none" w:sz="0" w:space="0" w:color="auto"/>
      </w:divBdr>
    </w:div>
    <w:div w:id="372462893">
      <w:bodyDiv w:val="1"/>
      <w:marLeft w:val="0"/>
      <w:marRight w:val="0"/>
      <w:marTop w:val="0"/>
      <w:marBottom w:val="0"/>
      <w:divBdr>
        <w:top w:val="none" w:sz="0" w:space="0" w:color="auto"/>
        <w:left w:val="none" w:sz="0" w:space="0" w:color="auto"/>
        <w:bottom w:val="none" w:sz="0" w:space="0" w:color="auto"/>
        <w:right w:val="none" w:sz="0" w:space="0" w:color="auto"/>
      </w:divBdr>
    </w:div>
    <w:div w:id="372466676">
      <w:bodyDiv w:val="1"/>
      <w:marLeft w:val="0"/>
      <w:marRight w:val="0"/>
      <w:marTop w:val="0"/>
      <w:marBottom w:val="0"/>
      <w:divBdr>
        <w:top w:val="none" w:sz="0" w:space="0" w:color="auto"/>
        <w:left w:val="none" w:sz="0" w:space="0" w:color="auto"/>
        <w:bottom w:val="none" w:sz="0" w:space="0" w:color="auto"/>
        <w:right w:val="none" w:sz="0" w:space="0" w:color="auto"/>
      </w:divBdr>
    </w:div>
    <w:div w:id="372582281">
      <w:bodyDiv w:val="1"/>
      <w:marLeft w:val="0"/>
      <w:marRight w:val="0"/>
      <w:marTop w:val="0"/>
      <w:marBottom w:val="0"/>
      <w:divBdr>
        <w:top w:val="none" w:sz="0" w:space="0" w:color="auto"/>
        <w:left w:val="none" w:sz="0" w:space="0" w:color="auto"/>
        <w:bottom w:val="none" w:sz="0" w:space="0" w:color="auto"/>
        <w:right w:val="none" w:sz="0" w:space="0" w:color="auto"/>
      </w:divBdr>
    </w:div>
    <w:div w:id="373041050">
      <w:bodyDiv w:val="1"/>
      <w:marLeft w:val="0"/>
      <w:marRight w:val="0"/>
      <w:marTop w:val="0"/>
      <w:marBottom w:val="0"/>
      <w:divBdr>
        <w:top w:val="none" w:sz="0" w:space="0" w:color="auto"/>
        <w:left w:val="none" w:sz="0" w:space="0" w:color="auto"/>
        <w:bottom w:val="none" w:sz="0" w:space="0" w:color="auto"/>
        <w:right w:val="none" w:sz="0" w:space="0" w:color="auto"/>
      </w:divBdr>
    </w:div>
    <w:div w:id="374037912">
      <w:bodyDiv w:val="1"/>
      <w:marLeft w:val="0"/>
      <w:marRight w:val="0"/>
      <w:marTop w:val="0"/>
      <w:marBottom w:val="0"/>
      <w:divBdr>
        <w:top w:val="none" w:sz="0" w:space="0" w:color="auto"/>
        <w:left w:val="none" w:sz="0" w:space="0" w:color="auto"/>
        <w:bottom w:val="none" w:sz="0" w:space="0" w:color="auto"/>
        <w:right w:val="none" w:sz="0" w:space="0" w:color="auto"/>
      </w:divBdr>
    </w:div>
    <w:div w:id="374549831">
      <w:bodyDiv w:val="1"/>
      <w:marLeft w:val="0"/>
      <w:marRight w:val="0"/>
      <w:marTop w:val="0"/>
      <w:marBottom w:val="0"/>
      <w:divBdr>
        <w:top w:val="none" w:sz="0" w:space="0" w:color="auto"/>
        <w:left w:val="none" w:sz="0" w:space="0" w:color="auto"/>
        <w:bottom w:val="none" w:sz="0" w:space="0" w:color="auto"/>
        <w:right w:val="none" w:sz="0" w:space="0" w:color="auto"/>
      </w:divBdr>
    </w:div>
    <w:div w:id="375199780">
      <w:bodyDiv w:val="1"/>
      <w:marLeft w:val="0"/>
      <w:marRight w:val="0"/>
      <w:marTop w:val="0"/>
      <w:marBottom w:val="0"/>
      <w:divBdr>
        <w:top w:val="none" w:sz="0" w:space="0" w:color="auto"/>
        <w:left w:val="none" w:sz="0" w:space="0" w:color="auto"/>
        <w:bottom w:val="none" w:sz="0" w:space="0" w:color="auto"/>
        <w:right w:val="none" w:sz="0" w:space="0" w:color="auto"/>
      </w:divBdr>
    </w:div>
    <w:div w:id="375201031">
      <w:bodyDiv w:val="1"/>
      <w:marLeft w:val="0"/>
      <w:marRight w:val="0"/>
      <w:marTop w:val="0"/>
      <w:marBottom w:val="0"/>
      <w:divBdr>
        <w:top w:val="none" w:sz="0" w:space="0" w:color="auto"/>
        <w:left w:val="none" w:sz="0" w:space="0" w:color="auto"/>
        <w:bottom w:val="none" w:sz="0" w:space="0" w:color="auto"/>
        <w:right w:val="none" w:sz="0" w:space="0" w:color="auto"/>
      </w:divBdr>
    </w:div>
    <w:div w:id="375400237">
      <w:bodyDiv w:val="1"/>
      <w:marLeft w:val="0"/>
      <w:marRight w:val="0"/>
      <w:marTop w:val="0"/>
      <w:marBottom w:val="0"/>
      <w:divBdr>
        <w:top w:val="none" w:sz="0" w:space="0" w:color="auto"/>
        <w:left w:val="none" w:sz="0" w:space="0" w:color="auto"/>
        <w:bottom w:val="none" w:sz="0" w:space="0" w:color="auto"/>
        <w:right w:val="none" w:sz="0" w:space="0" w:color="auto"/>
      </w:divBdr>
    </w:div>
    <w:div w:id="375659566">
      <w:bodyDiv w:val="1"/>
      <w:marLeft w:val="0"/>
      <w:marRight w:val="0"/>
      <w:marTop w:val="0"/>
      <w:marBottom w:val="0"/>
      <w:divBdr>
        <w:top w:val="none" w:sz="0" w:space="0" w:color="auto"/>
        <w:left w:val="none" w:sz="0" w:space="0" w:color="auto"/>
        <w:bottom w:val="none" w:sz="0" w:space="0" w:color="auto"/>
        <w:right w:val="none" w:sz="0" w:space="0" w:color="auto"/>
      </w:divBdr>
    </w:div>
    <w:div w:id="376635596">
      <w:bodyDiv w:val="1"/>
      <w:marLeft w:val="0"/>
      <w:marRight w:val="0"/>
      <w:marTop w:val="0"/>
      <w:marBottom w:val="0"/>
      <w:divBdr>
        <w:top w:val="none" w:sz="0" w:space="0" w:color="auto"/>
        <w:left w:val="none" w:sz="0" w:space="0" w:color="auto"/>
        <w:bottom w:val="none" w:sz="0" w:space="0" w:color="auto"/>
        <w:right w:val="none" w:sz="0" w:space="0" w:color="auto"/>
      </w:divBdr>
    </w:div>
    <w:div w:id="376860821">
      <w:bodyDiv w:val="1"/>
      <w:marLeft w:val="0"/>
      <w:marRight w:val="0"/>
      <w:marTop w:val="0"/>
      <w:marBottom w:val="0"/>
      <w:divBdr>
        <w:top w:val="none" w:sz="0" w:space="0" w:color="auto"/>
        <w:left w:val="none" w:sz="0" w:space="0" w:color="auto"/>
        <w:bottom w:val="none" w:sz="0" w:space="0" w:color="auto"/>
        <w:right w:val="none" w:sz="0" w:space="0" w:color="auto"/>
      </w:divBdr>
    </w:div>
    <w:div w:id="377558188">
      <w:bodyDiv w:val="1"/>
      <w:marLeft w:val="0"/>
      <w:marRight w:val="0"/>
      <w:marTop w:val="0"/>
      <w:marBottom w:val="0"/>
      <w:divBdr>
        <w:top w:val="none" w:sz="0" w:space="0" w:color="auto"/>
        <w:left w:val="none" w:sz="0" w:space="0" w:color="auto"/>
        <w:bottom w:val="none" w:sz="0" w:space="0" w:color="auto"/>
        <w:right w:val="none" w:sz="0" w:space="0" w:color="auto"/>
      </w:divBdr>
    </w:div>
    <w:div w:id="378170116">
      <w:bodyDiv w:val="1"/>
      <w:marLeft w:val="0"/>
      <w:marRight w:val="0"/>
      <w:marTop w:val="0"/>
      <w:marBottom w:val="0"/>
      <w:divBdr>
        <w:top w:val="none" w:sz="0" w:space="0" w:color="auto"/>
        <w:left w:val="none" w:sz="0" w:space="0" w:color="auto"/>
        <w:bottom w:val="none" w:sz="0" w:space="0" w:color="auto"/>
        <w:right w:val="none" w:sz="0" w:space="0" w:color="auto"/>
      </w:divBdr>
    </w:div>
    <w:div w:id="378434297">
      <w:bodyDiv w:val="1"/>
      <w:marLeft w:val="0"/>
      <w:marRight w:val="0"/>
      <w:marTop w:val="0"/>
      <w:marBottom w:val="0"/>
      <w:divBdr>
        <w:top w:val="none" w:sz="0" w:space="0" w:color="auto"/>
        <w:left w:val="none" w:sz="0" w:space="0" w:color="auto"/>
        <w:bottom w:val="none" w:sz="0" w:space="0" w:color="auto"/>
        <w:right w:val="none" w:sz="0" w:space="0" w:color="auto"/>
      </w:divBdr>
    </w:div>
    <w:div w:id="380401291">
      <w:bodyDiv w:val="1"/>
      <w:marLeft w:val="0"/>
      <w:marRight w:val="0"/>
      <w:marTop w:val="0"/>
      <w:marBottom w:val="0"/>
      <w:divBdr>
        <w:top w:val="none" w:sz="0" w:space="0" w:color="auto"/>
        <w:left w:val="none" w:sz="0" w:space="0" w:color="auto"/>
        <w:bottom w:val="none" w:sz="0" w:space="0" w:color="auto"/>
        <w:right w:val="none" w:sz="0" w:space="0" w:color="auto"/>
      </w:divBdr>
    </w:div>
    <w:div w:id="381370359">
      <w:bodyDiv w:val="1"/>
      <w:marLeft w:val="0"/>
      <w:marRight w:val="0"/>
      <w:marTop w:val="0"/>
      <w:marBottom w:val="0"/>
      <w:divBdr>
        <w:top w:val="none" w:sz="0" w:space="0" w:color="auto"/>
        <w:left w:val="none" w:sz="0" w:space="0" w:color="auto"/>
        <w:bottom w:val="none" w:sz="0" w:space="0" w:color="auto"/>
        <w:right w:val="none" w:sz="0" w:space="0" w:color="auto"/>
      </w:divBdr>
    </w:div>
    <w:div w:id="382366496">
      <w:bodyDiv w:val="1"/>
      <w:marLeft w:val="0"/>
      <w:marRight w:val="0"/>
      <w:marTop w:val="0"/>
      <w:marBottom w:val="0"/>
      <w:divBdr>
        <w:top w:val="none" w:sz="0" w:space="0" w:color="auto"/>
        <w:left w:val="none" w:sz="0" w:space="0" w:color="auto"/>
        <w:bottom w:val="none" w:sz="0" w:space="0" w:color="auto"/>
        <w:right w:val="none" w:sz="0" w:space="0" w:color="auto"/>
      </w:divBdr>
    </w:div>
    <w:div w:id="382564365">
      <w:bodyDiv w:val="1"/>
      <w:marLeft w:val="0"/>
      <w:marRight w:val="0"/>
      <w:marTop w:val="0"/>
      <w:marBottom w:val="0"/>
      <w:divBdr>
        <w:top w:val="none" w:sz="0" w:space="0" w:color="auto"/>
        <w:left w:val="none" w:sz="0" w:space="0" w:color="auto"/>
        <w:bottom w:val="none" w:sz="0" w:space="0" w:color="auto"/>
        <w:right w:val="none" w:sz="0" w:space="0" w:color="auto"/>
      </w:divBdr>
    </w:div>
    <w:div w:id="382944053">
      <w:bodyDiv w:val="1"/>
      <w:marLeft w:val="0"/>
      <w:marRight w:val="0"/>
      <w:marTop w:val="0"/>
      <w:marBottom w:val="0"/>
      <w:divBdr>
        <w:top w:val="none" w:sz="0" w:space="0" w:color="auto"/>
        <w:left w:val="none" w:sz="0" w:space="0" w:color="auto"/>
        <w:bottom w:val="none" w:sz="0" w:space="0" w:color="auto"/>
        <w:right w:val="none" w:sz="0" w:space="0" w:color="auto"/>
      </w:divBdr>
    </w:div>
    <w:div w:id="386683496">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87454961">
      <w:bodyDiv w:val="1"/>
      <w:marLeft w:val="0"/>
      <w:marRight w:val="0"/>
      <w:marTop w:val="0"/>
      <w:marBottom w:val="0"/>
      <w:divBdr>
        <w:top w:val="none" w:sz="0" w:space="0" w:color="auto"/>
        <w:left w:val="none" w:sz="0" w:space="0" w:color="auto"/>
        <w:bottom w:val="none" w:sz="0" w:space="0" w:color="auto"/>
        <w:right w:val="none" w:sz="0" w:space="0" w:color="auto"/>
      </w:divBdr>
    </w:div>
    <w:div w:id="389039372">
      <w:bodyDiv w:val="1"/>
      <w:marLeft w:val="0"/>
      <w:marRight w:val="0"/>
      <w:marTop w:val="0"/>
      <w:marBottom w:val="0"/>
      <w:divBdr>
        <w:top w:val="none" w:sz="0" w:space="0" w:color="auto"/>
        <w:left w:val="none" w:sz="0" w:space="0" w:color="auto"/>
        <w:bottom w:val="none" w:sz="0" w:space="0" w:color="auto"/>
        <w:right w:val="none" w:sz="0" w:space="0" w:color="auto"/>
      </w:divBdr>
    </w:div>
    <w:div w:id="389227020">
      <w:bodyDiv w:val="1"/>
      <w:marLeft w:val="0"/>
      <w:marRight w:val="0"/>
      <w:marTop w:val="0"/>
      <w:marBottom w:val="0"/>
      <w:divBdr>
        <w:top w:val="none" w:sz="0" w:space="0" w:color="auto"/>
        <w:left w:val="none" w:sz="0" w:space="0" w:color="auto"/>
        <w:bottom w:val="none" w:sz="0" w:space="0" w:color="auto"/>
        <w:right w:val="none" w:sz="0" w:space="0" w:color="auto"/>
      </w:divBdr>
    </w:div>
    <w:div w:id="390812818">
      <w:bodyDiv w:val="1"/>
      <w:marLeft w:val="0"/>
      <w:marRight w:val="0"/>
      <w:marTop w:val="0"/>
      <w:marBottom w:val="0"/>
      <w:divBdr>
        <w:top w:val="none" w:sz="0" w:space="0" w:color="auto"/>
        <w:left w:val="none" w:sz="0" w:space="0" w:color="auto"/>
        <w:bottom w:val="none" w:sz="0" w:space="0" w:color="auto"/>
        <w:right w:val="none" w:sz="0" w:space="0" w:color="auto"/>
      </w:divBdr>
    </w:div>
    <w:div w:id="390886528">
      <w:bodyDiv w:val="1"/>
      <w:marLeft w:val="0"/>
      <w:marRight w:val="0"/>
      <w:marTop w:val="0"/>
      <w:marBottom w:val="0"/>
      <w:divBdr>
        <w:top w:val="none" w:sz="0" w:space="0" w:color="auto"/>
        <w:left w:val="none" w:sz="0" w:space="0" w:color="auto"/>
        <w:bottom w:val="none" w:sz="0" w:space="0" w:color="auto"/>
        <w:right w:val="none" w:sz="0" w:space="0" w:color="auto"/>
      </w:divBdr>
    </w:div>
    <w:div w:id="391000112">
      <w:bodyDiv w:val="1"/>
      <w:marLeft w:val="0"/>
      <w:marRight w:val="0"/>
      <w:marTop w:val="0"/>
      <w:marBottom w:val="0"/>
      <w:divBdr>
        <w:top w:val="none" w:sz="0" w:space="0" w:color="auto"/>
        <w:left w:val="none" w:sz="0" w:space="0" w:color="auto"/>
        <w:bottom w:val="none" w:sz="0" w:space="0" w:color="auto"/>
        <w:right w:val="none" w:sz="0" w:space="0" w:color="auto"/>
      </w:divBdr>
    </w:div>
    <w:div w:id="391119531">
      <w:bodyDiv w:val="1"/>
      <w:marLeft w:val="0"/>
      <w:marRight w:val="0"/>
      <w:marTop w:val="0"/>
      <w:marBottom w:val="0"/>
      <w:divBdr>
        <w:top w:val="none" w:sz="0" w:space="0" w:color="auto"/>
        <w:left w:val="none" w:sz="0" w:space="0" w:color="auto"/>
        <w:bottom w:val="none" w:sz="0" w:space="0" w:color="auto"/>
        <w:right w:val="none" w:sz="0" w:space="0" w:color="auto"/>
      </w:divBdr>
    </w:div>
    <w:div w:id="391778818">
      <w:bodyDiv w:val="1"/>
      <w:marLeft w:val="0"/>
      <w:marRight w:val="0"/>
      <w:marTop w:val="0"/>
      <w:marBottom w:val="0"/>
      <w:divBdr>
        <w:top w:val="none" w:sz="0" w:space="0" w:color="auto"/>
        <w:left w:val="none" w:sz="0" w:space="0" w:color="auto"/>
        <w:bottom w:val="none" w:sz="0" w:space="0" w:color="auto"/>
        <w:right w:val="none" w:sz="0" w:space="0" w:color="auto"/>
      </w:divBdr>
    </w:div>
    <w:div w:id="392778675">
      <w:bodyDiv w:val="1"/>
      <w:marLeft w:val="0"/>
      <w:marRight w:val="0"/>
      <w:marTop w:val="0"/>
      <w:marBottom w:val="0"/>
      <w:divBdr>
        <w:top w:val="none" w:sz="0" w:space="0" w:color="auto"/>
        <w:left w:val="none" w:sz="0" w:space="0" w:color="auto"/>
        <w:bottom w:val="none" w:sz="0" w:space="0" w:color="auto"/>
        <w:right w:val="none" w:sz="0" w:space="0" w:color="auto"/>
      </w:divBdr>
    </w:div>
    <w:div w:id="393704257">
      <w:bodyDiv w:val="1"/>
      <w:marLeft w:val="0"/>
      <w:marRight w:val="0"/>
      <w:marTop w:val="0"/>
      <w:marBottom w:val="0"/>
      <w:divBdr>
        <w:top w:val="none" w:sz="0" w:space="0" w:color="auto"/>
        <w:left w:val="none" w:sz="0" w:space="0" w:color="auto"/>
        <w:bottom w:val="none" w:sz="0" w:space="0" w:color="auto"/>
        <w:right w:val="none" w:sz="0" w:space="0" w:color="auto"/>
      </w:divBdr>
    </w:div>
    <w:div w:id="393743875">
      <w:bodyDiv w:val="1"/>
      <w:marLeft w:val="0"/>
      <w:marRight w:val="0"/>
      <w:marTop w:val="0"/>
      <w:marBottom w:val="0"/>
      <w:divBdr>
        <w:top w:val="none" w:sz="0" w:space="0" w:color="auto"/>
        <w:left w:val="none" w:sz="0" w:space="0" w:color="auto"/>
        <w:bottom w:val="none" w:sz="0" w:space="0" w:color="auto"/>
        <w:right w:val="none" w:sz="0" w:space="0" w:color="auto"/>
      </w:divBdr>
    </w:div>
    <w:div w:id="394548197">
      <w:bodyDiv w:val="1"/>
      <w:marLeft w:val="0"/>
      <w:marRight w:val="0"/>
      <w:marTop w:val="0"/>
      <w:marBottom w:val="0"/>
      <w:divBdr>
        <w:top w:val="none" w:sz="0" w:space="0" w:color="auto"/>
        <w:left w:val="none" w:sz="0" w:space="0" w:color="auto"/>
        <w:bottom w:val="none" w:sz="0" w:space="0" w:color="auto"/>
        <w:right w:val="none" w:sz="0" w:space="0" w:color="auto"/>
      </w:divBdr>
    </w:div>
    <w:div w:id="395862820">
      <w:bodyDiv w:val="1"/>
      <w:marLeft w:val="0"/>
      <w:marRight w:val="0"/>
      <w:marTop w:val="0"/>
      <w:marBottom w:val="0"/>
      <w:divBdr>
        <w:top w:val="none" w:sz="0" w:space="0" w:color="auto"/>
        <w:left w:val="none" w:sz="0" w:space="0" w:color="auto"/>
        <w:bottom w:val="none" w:sz="0" w:space="0" w:color="auto"/>
        <w:right w:val="none" w:sz="0" w:space="0" w:color="auto"/>
      </w:divBdr>
    </w:div>
    <w:div w:id="396900133">
      <w:bodyDiv w:val="1"/>
      <w:marLeft w:val="0"/>
      <w:marRight w:val="0"/>
      <w:marTop w:val="0"/>
      <w:marBottom w:val="0"/>
      <w:divBdr>
        <w:top w:val="none" w:sz="0" w:space="0" w:color="auto"/>
        <w:left w:val="none" w:sz="0" w:space="0" w:color="auto"/>
        <w:bottom w:val="none" w:sz="0" w:space="0" w:color="auto"/>
        <w:right w:val="none" w:sz="0" w:space="0" w:color="auto"/>
      </w:divBdr>
    </w:div>
    <w:div w:id="397092505">
      <w:bodyDiv w:val="1"/>
      <w:marLeft w:val="0"/>
      <w:marRight w:val="0"/>
      <w:marTop w:val="0"/>
      <w:marBottom w:val="0"/>
      <w:divBdr>
        <w:top w:val="none" w:sz="0" w:space="0" w:color="auto"/>
        <w:left w:val="none" w:sz="0" w:space="0" w:color="auto"/>
        <w:bottom w:val="none" w:sz="0" w:space="0" w:color="auto"/>
        <w:right w:val="none" w:sz="0" w:space="0" w:color="auto"/>
      </w:divBdr>
    </w:div>
    <w:div w:id="397244779">
      <w:bodyDiv w:val="1"/>
      <w:marLeft w:val="0"/>
      <w:marRight w:val="0"/>
      <w:marTop w:val="0"/>
      <w:marBottom w:val="0"/>
      <w:divBdr>
        <w:top w:val="none" w:sz="0" w:space="0" w:color="auto"/>
        <w:left w:val="none" w:sz="0" w:space="0" w:color="auto"/>
        <w:bottom w:val="none" w:sz="0" w:space="0" w:color="auto"/>
        <w:right w:val="none" w:sz="0" w:space="0" w:color="auto"/>
      </w:divBdr>
    </w:div>
    <w:div w:id="397636024">
      <w:bodyDiv w:val="1"/>
      <w:marLeft w:val="0"/>
      <w:marRight w:val="0"/>
      <w:marTop w:val="0"/>
      <w:marBottom w:val="0"/>
      <w:divBdr>
        <w:top w:val="none" w:sz="0" w:space="0" w:color="auto"/>
        <w:left w:val="none" w:sz="0" w:space="0" w:color="auto"/>
        <w:bottom w:val="none" w:sz="0" w:space="0" w:color="auto"/>
        <w:right w:val="none" w:sz="0" w:space="0" w:color="auto"/>
      </w:divBdr>
    </w:div>
    <w:div w:id="398596503">
      <w:bodyDiv w:val="1"/>
      <w:marLeft w:val="0"/>
      <w:marRight w:val="0"/>
      <w:marTop w:val="0"/>
      <w:marBottom w:val="0"/>
      <w:divBdr>
        <w:top w:val="none" w:sz="0" w:space="0" w:color="auto"/>
        <w:left w:val="none" w:sz="0" w:space="0" w:color="auto"/>
        <w:bottom w:val="none" w:sz="0" w:space="0" w:color="auto"/>
        <w:right w:val="none" w:sz="0" w:space="0" w:color="auto"/>
      </w:divBdr>
    </w:div>
    <w:div w:id="399210724">
      <w:bodyDiv w:val="1"/>
      <w:marLeft w:val="0"/>
      <w:marRight w:val="0"/>
      <w:marTop w:val="0"/>
      <w:marBottom w:val="0"/>
      <w:divBdr>
        <w:top w:val="none" w:sz="0" w:space="0" w:color="auto"/>
        <w:left w:val="none" w:sz="0" w:space="0" w:color="auto"/>
        <w:bottom w:val="none" w:sz="0" w:space="0" w:color="auto"/>
        <w:right w:val="none" w:sz="0" w:space="0" w:color="auto"/>
      </w:divBdr>
    </w:div>
    <w:div w:id="400099869">
      <w:bodyDiv w:val="1"/>
      <w:marLeft w:val="0"/>
      <w:marRight w:val="0"/>
      <w:marTop w:val="0"/>
      <w:marBottom w:val="0"/>
      <w:divBdr>
        <w:top w:val="none" w:sz="0" w:space="0" w:color="auto"/>
        <w:left w:val="none" w:sz="0" w:space="0" w:color="auto"/>
        <w:bottom w:val="none" w:sz="0" w:space="0" w:color="auto"/>
        <w:right w:val="none" w:sz="0" w:space="0" w:color="auto"/>
      </w:divBdr>
    </w:div>
    <w:div w:id="400176128">
      <w:bodyDiv w:val="1"/>
      <w:marLeft w:val="0"/>
      <w:marRight w:val="0"/>
      <w:marTop w:val="0"/>
      <w:marBottom w:val="0"/>
      <w:divBdr>
        <w:top w:val="none" w:sz="0" w:space="0" w:color="auto"/>
        <w:left w:val="none" w:sz="0" w:space="0" w:color="auto"/>
        <w:bottom w:val="none" w:sz="0" w:space="0" w:color="auto"/>
        <w:right w:val="none" w:sz="0" w:space="0" w:color="auto"/>
      </w:divBdr>
    </w:div>
    <w:div w:id="400715266">
      <w:bodyDiv w:val="1"/>
      <w:marLeft w:val="0"/>
      <w:marRight w:val="0"/>
      <w:marTop w:val="0"/>
      <w:marBottom w:val="0"/>
      <w:divBdr>
        <w:top w:val="none" w:sz="0" w:space="0" w:color="auto"/>
        <w:left w:val="none" w:sz="0" w:space="0" w:color="auto"/>
        <w:bottom w:val="none" w:sz="0" w:space="0" w:color="auto"/>
        <w:right w:val="none" w:sz="0" w:space="0" w:color="auto"/>
      </w:divBdr>
    </w:div>
    <w:div w:id="401755167">
      <w:bodyDiv w:val="1"/>
      <w:marLeft w:val="0"/>
      <w:marRight w:val="0"/>
      <w:marTop w:val="0"/>
      <w:marBottom w:val="0"/>
      <w:divBdr>
        <w:top w:val="none" w:sz="0" w:space="0" w:color="auto"/>
        <w:left w:val="none" w:sz="0" w:space="0" w:color="auto"/>
        <w:bottom w:val="none" w:sz="0" w:space="0" w:color="auto"/>
        <w:right w:val="none" w:sz="0" w:space="0" w:color="auto"/>
      </w:divBdr>
    </w:div>
    <w:div w:id="401876214">
      <w:bodyDiv w:val="1"/>
      <w:marLeft w:val="0"/>
      <w:marRight w:val="0"/>
      <w:marTop w:val="0"/>
      <w:marBottom w:val="0"/>
      <w:divBdr>
        <w:top w:val="none" w:sz="0" w:space="0" w:color="auto"/>
        <w:left w:val="none" w:sz="0" w:space="0" w:color="auto"/>
        <w:bottom w:val="none" w:sz="0" w:space="0" w:color="auto"/>
        <w:right w:val="none" w:sz="0" w:space="0" w:color="auto"/>
      </w:divBdr>
    </w:div>
    <w:div w:id="401954884">
      <w:bodyDiv w:val="1"/>
      <w:marLeft w:val="0"/>
      <w:marRight w:val="0"/>
      <w:marTop w:val="0"/>
      <w:marBottom w:val="0"/>
      <w:divBdr>
        <w:top w:val="none" w:sz="0" w:space="0" w:color="auto"/>
        <w:left w:val="none" w:sz="0" w:space="0" w:color="auto"/>
        <w:bottom w:val="none" w:sz="0" w:space="0" w:color="auto"/>
        <w:right w:val="none" w:sz="0" w:space="0" w:color="auto"/>
      </w:divBdr>
    </w:div>
    <w:div w:id="402214827">
      <w:bodyDiv w:val="1"/>
      <w:marLeft w:val="0"/>
      <w:marRight w:val="0"/>
      <w:marTop w:val="0"/>
      <w:marBottom w:val="0"/>
      <w:divBdr>
        <w:top w:val="none" w:sz="0" w:space="0" w:color="auto"/>
        <w:left w:val="none" w:sz="0" w:space="0" w:color="auto"/>
        <w:bottom w:val="none" w:sz="0" w:space="0" w:color="auto"/>
        <w:right w:val="none" w:sz="0" w:space="0" w:color="auto"/>
      </w:divBdr>
    </w:div>
    <w:div w:id="404840093">
      <w:bodyDiv w:val="1"/>
      <w:marLeft w:val="0"/>
      <w:marRight w:val="0"/>
      <w:marTop w:val="0"/>
      <w:marBottom w:val="0"/>
      <w:divBdr>
        <w:top w:val="none" w:sz="0" w:space="0" w:color="auto"/>
        <w:left w:val="none" w:sz="0" w:space="0" w:color="auto"/>
        <w:bottom w:val="none" w:sz="0" w:space="0" w:color="auto"/>
        <w:right w:val="none" w:sz="0" w:space="0" w:color="auto"/>
      </w:divBdr>
    </w:div>
    <w:div w:id="405568860">
      <w:bodyDiv w:val="1"/>
      <w:marLeft w:val="0"/>
      <w:marRight w:val="0"/>
      <w:marTop w:val="0"/>
      <w:marBottom w:val="0"/>
      <w:divBdr>
        <w:top w:val="none" w:sz="0" w:space="0" w:color="auto"/>
        <w:left w:val="none" w:sz="0" w:space="0" w:color="auto"/>
        <w:bottom w:val="none" w:sz="0" w:space="0" w:color="auto"/>
        <w:right w:val="none" w:sz="0" w:space="0" w:color="auto"/>
      </w:divBdr>
    </w:div>
    <w:div w:id="406535030">
      <w:bodyDiv w:val="1"/>
      <w:marLeft w:val="0"/>
      <w:marRight w:val="0"/>
      <w:marTop w:val="0"/>
      <w:marBottom w:val="0"/>
      <w:divBdr>
        <w:top w:val="none" w:sz="0" w:space="0" w:color="auto"/>
        <w:left w:val="none" w:sz="0" w:space="0" w:color="auto"/>
        <w:bottom w:val="none" w:sz="0" w:space="0" w:color="auto"/>
        <w:right w:val="none" w:sz="0" w:space="0" w:color="auto"/>
      </w:divBdr>
    </w:div>
    <w:div w:id="407506231">
      <w:bodyDiv w:val="1"/>
      <w:marLeft w:val="0"/>
      <w:marRight w:val="0"/>
      <w:marTop w:val="0"/>
      <w:marBottom w:val="0"/>
      <w:divBdr>
        <w:top w:val="none" w:sz="0" w:space="0" w:color="auto"/>
        <w:left w:val="none" w:sz="0" w:space="0" w:color="auto"/>
        <w:bottom w:val="none" w:sz="0" w:space="0" w:color="auto"/>
        <w:right w:val="none" w:sz="0" w:space="0" w:color="auto"/>
      </w:divBdr>
    </w:div>
    <w:div w:id="408501857">
      <w:bodyDiv w:val="1"/>
      <w:marLeft w:val="0"/>
      <w:marRight w:val="0"/>
      <w:marTop w:val="0"/>
      <w:marBottom w:val="0"/>
      <w:divBdr>
        <w:top w:val="none" w:sz="0" w:space="0" w:color="auto"/>
        <w:left w:val="none" w:sz="0" w:space="0" w:color="auto"/>
        <w:bottom w:val="none" w:sz="0" w:space="0" w:color="auto"/>
        <w:right w:val="none" w:sz="0" w:space="0" w:color="auto"/>
      </w:divBdr>
    </w:div>
    <w:div w:id="408894001">
      <w:bodyDiv w:val="1"/>
      <w:marLeft w:val="0"/>
      <w:marRight w:val="0"/>
      <w:marTop w:val="0"/>
      <w:marBottom w:val="0"/>
      <w:divBdr>
        <w:top w:val="none" w:sz="0" w:space="0" w:color="auto"/>
        <w:left w:val="none" w:sz="0" w:space="0" w:color="auto"/>
        <w:bottom w:val="none" w:sz="0" w:space="0" w:color="auto"/>
        <w:right w:val="none" w:sz="0" w:space="0" w:color="auto"/>
      </w:divBdr>
    </w:div>
    <w:div w:id="411436445">
      <w:bodyDiv w:val="1"/>
      <w:marLeft w:val="0"/>
      <w:marRight w:val="0"/>
      <w:marTop w:val="0"/>
      <w:marBottom w:val="0"/>
      <w:divBdr>
        <w:top w:val="none" w:sz="0" w:space="0" w:color="auto"/>
        <w:left w:val="none" w:sz="0" w:space="0" w:color="auto"/>
        <w:bottom w:val="none" w:sz="0" w:space="0" w:color="auto"/>
        <w:right w:val="none" w:sz="0" w:space="0" w:color="auto"/>
      </w:divBdr>
    </w:div>
    <w:div w:id="412431234">
      <w:bodyDiv w:val="1"/>
      <w:marLeft w:val="0"/>
      <w:marRight w:val="0"/>
      <w:marTop w:val="0"/>
      <w:marBottom w:val="0"/>
      <w:divBdr>
        <w:top w:val="none" w:sz="0" w:space="0" w:color="auto"/>
        <w:left w:val="none" w:sz="0" w:space="0" w:color="auto"/>
        <w:bottom w:val="none" w:sz="0" w:space="0" w:color="auto"/>
        <w:right w:val="none" w:sz="0" w:space="0" w:color="auto"/>
      </w:divBdr>
    </w:div>
    <w:div w:id="412507502">
      <w:bodyDiv w:val="1"/>
      <w:marLeft w:val="0"/>
      <w:marRight w:val="0"/>
      <w:marTop w:val="0"/>
      <w:marBottom w:val="0"/>
      <w:divBdr>
        <w:top w:val="none" w:sz="0" w:space="0" w:color="auto"/>
        <w:left w:val="none" w:sz="0" w:space="0" w:color="auto"/>
        <w:bottom w:val="none" w:sz="0" w:space="0" w:color="auto"/>
        <w:right w:val="none" w:sz="0" w:space="0" w:color="auto"/>
      </w:divBdr>
    </w:div>
    <w:div w:id="413669496">
      <w:bodyDiv w:val="1"/>
      <w:marLeft w:val="0"/>
      <w:marRight w:val="0"/>
      <w:marTop w:val="0"/>
      <w:marBottom w:val="0"/>
      <w:divBdr>
        <w:top w:val="none" w:sz="0" w:space="0" w:color="auto"/>
        <w:left w:val="none" w:sz="0" w:space="0" w:color="auto"/>
        <w:bottom w:val="none" w:sz="0" w:space="0" w:color="auto"/>
        <w:right w:val="none" w:sz="0" w:space="0" w:color="auto"/>
      </w:divBdr>
    </w:div>
    <w:div w:id="413745858">
      <w:bodyDiv w:val="1"/>
      <w:marLeft w:val="0"/>
      <w:marRight w:val="0"/>
      <w:marTop w:val="0"/>
      <w:marBottom w:val="0"/>
      <w:divBdr>
        <w:top w:val="none" w:sz="0" w:space="0" w:color="auto"/>
        <w:left w:val="none" w:sz="0" w:space="0" w:color="auto"/>
        <w:bottom w:val="none" w:sz="0" w:space="0" w:color="auto"/>
        <w:right w:val="none" w:sz="0" w:space="0" w:color="auto"/>
      </w:divBdr>
    </w:div>
    <w:div w:id="414057770">
      <w:bodyDiv w:val="1"/>
      <w:marLeft w:val="0"/>
      <w:marRight w:val="0"/>
      <w:marTop w:val="0"/>
      <w:marBottom w:val="0"/>
      <w:divBdr>
        <w:top w:val="none" w:sz="0" w:space="0" w:color="auto"/>
        <w:left w:val="none" w:sz="0" w:space="0" w:color="auto"/>
        <w:bottom w:val="none" w:sz="0" w:space="0" w:color="auto"/>
        <w:right w:val="none" w:sz="0" w:space="0" w:color="auto"/>
      </w:divBdr>
    </w:div>
    <w:div w:id="414909751">
      <w:bodyDiv w:val="1"/>
      <w:marLeft w:val="0"/>
      <w:marRight w:val="0"/>
      <w:marTop w:val="0"/>
      <w:marBottom w:val="0"/>
      <w:divBdr>
        <w:top w:val="none" w:sz="0" w:space="0" w:color="auto"/>
        <w:left w:val="none" w:sz="0" w:space="0" w:color="auto"/>
        <w:bottom w:val="none" w:sz="0" w:space="0" w:color="auto"/>
        <w:right w:val="none" w:sz="0" w:space="0" w:color="auto"/>
      </w:divBdr>
    </w:div>
    <w:div w:id="416829054">
      <w:bodyDiv w:val="1"/>
      <w:marLeft w:val="0"/>
      <w:marRight w:val="0"/>
      <w:marTop w:val="0"/>
      <w:marBottom w:val="0"/>
      <w:divBdr>
        <w:top w:val="none" w:sz="0" w:space="0" w:color="auto"/>
        <w:left w:val="none" w:sz="0" w:space="0" w:color="auto"/>
        <w:bottom w:val="none" w:sz="0" w:space="0" w:color="auto"/>
        <w:right w:val="none" w:sz="0" w:space="0" w:color="auto"/>
      </w:divBdr>
    </w:div>
    <w:div w:id="417678338">
      <w:bodyDiv w:val="1"/>
      <w:marLeft w:val="0"/>
      <w:marRight w:val="0"/>
      <w:marTop w:val="0"/>
      <w:marBottom w:val="0"/>
      <w:divBdr>
        <w:top w:val="none" w:sz="0" w:space="0" w:color="auto"/>
        <w:left w:val="none" w:sz="0" w:space="0" w:color="auto"/>
        <w:bottom w:val="none" w:sz="0" w:space="0" w:color="auto"/>
        <w:right w:val="none" w:sz="0" w:space="0" w:color="auto"/>
      </w:divBdr>
    </w:div>
    <w:div w:id="417869146">
      <w:bodyDiv w:val="1"/>
      <w:marLeft w:val="0"/>
      <w:marRight w:val="0"/>
      <w:marTop w:val="0"/>
      <w:marBottom w:val="0"/>
      <w:divBdr>
        <w:top w:val="none" w:sz="0" w:space="0" w:color="auto"/>
        <w:left w:val="none" w:sz="0" w:space="0" w:color="auto"/>
        <w:bottom w:val="none" w:sz="0" w:space="0" w:color="auto"/>
        <w:right w:val="none" w:sz="0" w:space="0" w:color="auto"/>
      </w:divBdr>
    </w:div>
    <w:div w:id="419182548">
      <w:bodyDiv w:val="1"/>
      <w:marLeft w:val="0"/>
      <w:marRight w:val="0"/>
      <w:marTop w:val="0"/>
      <w:marBottom w:val="0"/>
      <w:divBdr>
        <w:top w:val="none" w:sz="0" w:space="0" w:color="auto"/>
        <w:left w:val="none" w:sz="0" w:space="0" w:color="auto"/>
        <w:bottom w:val="none" w:sz="0" w:space="0" w:color="auto"/>
        <w:right w:val="none" w:sz="0" w:space="0" w:color="auto"/>
      </w:divBdr>
    </w:div>
    <w:div w:id="420642163">
      <w:bodyDiv w:val="1"/>
      <w:marLeft w:val="0"/>
      <w:marRight w:val="0"/>
      <w:marTop w:val="0"/>
      <w:marBottom w:val="0"/>
      <w:divBdr>
        <w:top w:val="none" w:sz="0" w:space="0" w:color="auto"/>
        <w:left w:val="none" w:sz="0" w:space="0" w:color="auto"/>
        <w:bottom w:val="none" w:sz="0" w:space="0" w:color="auto"/>
        <w:right w:val="none" w:sz="0" w:space="0" w:color="auto"/>
      </w:divBdr>
    </w:div>
    <w:div w:id="421339683">
      <w:bodyDiv w:val="1"/>
      <w:marLeft w:val="0"/>
      <w:marRight w:val="0"/>
      <w:marTop w:val="0"/>
      <w:marBottom w:val="0"/>
      <w:divBdr>
        <w:top w:val="none" w:sz="0" w:space="0" w:color="auto"/>
        <w:left w:val="none" w:sz="0" w:space="0" w:color="auto"/>
        <w:bottom w:val="none" w:sz="0" w:space="0" w:color="auto"/>
        <w:right w:val="none" w:sz="0" w:space="0" w:color="auto"/>
      </w:divBdr>
    </w:div>
    <w:div w:id="421489040">
      <w:bodyDiv w:val="1"/>
      <w:marLeft w:val="0"/>
      <w:marRight w:val="0"/>
      <w:marTop w:val="0"/>
      <w:marBottom w:val="0"/>
      <w:divBdr>
        <w:top w:val="none" w:sz="0" w:space="0" w:color="auto"/>
        <w:left w:val="none" w:sz="0" w:space="0" w:color="auto"/>
        <w:bottom w:val="none" w:sz="0" w:space="0" w:color="auto"/>
        <w:right w:val="none" w:sz="0" w:space="0" w:color="auto"/>
      </w:divBdr>
    </w:div>
    <w:div w:id="422188732">
      <w:bodyDiv w:val="1"/>
      <w:marLeft w:val="0"/>
      <w:marRight w:val="0"/>
      <w:marTop w:val="0"/>
      <w:marBottom w:val="0"/>
      <w:divBdr>
        <w:top w:val="none" w:sz="0" w:space="0" w:color="auto"/>
        <w:left w:val="none" w:sz="0" w:space="0" w:color="auto"/>
        <w:bottom w:val="none" w:sz="0" w:space="0" w:color="auto"/>
        <w:right w:val="none" w:sz="0" w:space="0" w:color="auto"/>
      </w:divBdr>
    </w:div>
    <w:div w:id="422334511">
      <w:bodyDiv w:val="1"/>
      <w:marLeft w:val="0"/>
      <w:marRight w:val="0"/>
      <w:marTop w:val="0"/>
      <w:marBottom w:val="0"/>
      <w:divBdr>
        <w:top w:val="none" w:sz="0" w:space="0" w:color="auto"/>
        <w:left w:val="none" w:sz="0" w:space="0" w:color="auto"/>
        <w:bottom w:val="none" w:sz="0" w:space="0" w:color="auto"/>
        <w:right w:val="none" w:sz="0" w:space="0" w:color="auto"/>
      </w:divBdr>
    </w:div>
    <w:div w:id="422455746">
      <w:bodyDiv w:val="1"/>
      <w:marLeft w:val="0"/>
      <w:marRight w:val="0"/>
      <w:marTop w:val="0"/>
      <w:marBottom w:val="0"/>
      <w:divBdr>
        <w:top w:val="none" w:sz="0" w:space="0" w:color="auto"/>
        <w:left w:val="none" w:sz="0" w:space="0" w:color="auto"/>
        <w:bottom w:val="none" w:sz="0" w:space="0" w:color="auto"/>
        <w:right w:val="none" w:sz="0" w:space="0" w:color="auto"/>
      </w:divBdr>
    </w:div>
    <w:div w:id="423914292">
      <w:bodyDiv w:val="1"/>
      <w:marLeft w:val="0"/>
      <w:marRight w:val="0"/>
      <w:marTop w:val="0"/>
      <w:marBottom w:val="0"/>
      <w:divBdr>
        <w:top w:val="none" w:sz="0" w:space="0" w:color="auto"/>
        <w:left w:val="none" w:sz="0" w:space="0" w:color="auto"/>
        <w:bottom w:val="none" w:sz="0" w:space="0" w:color="auto"/>
        <w:right w:val="none" w:sz="0" w:space="0" w:color="auto"/>
      </w:divBdr>
    </w:div>
    <w:div w:id="424571988">
      <w:bodyDiv w:val="1"/>
      <w:marLeft w:val="0"/>
      <w:marRight w:val="0"/>
      <w:marTop w:val="0"/>
      <w:marBottom w:val="0"/>
      <w:divBdr>
        <w:top w:val="none" w:sz="0" w:space="0" w:color="auto"/>
        <w:left w:val="none" w:sz="0" w:space="0" w:color="auto"/>
        <w:bottom w:val="none" w:sz="0" w:space="0" w:color="auto"/>
        <w:right w:val="none" w:sz="0" w:space="0" w:color="auto"/>
      </w:divBdr>
    </w:div>
    <w:div w:id="425657511">
      <w:bodyDiv w:val="1"/>
      <w:marLeft w:val="0"/>
      <w:marRight w:val="0"/>
      <w:marTop w:val="0"/>
      <w:marBottom w:val="0"/>
      <w:divBdr>
        <w:top w:val="none" w:sz="0" w:space="0" w:color="auto"/>
        <w:left w:val="none" w:sz="0" w:space="0" w:color="auto"/>
        <w:bottom w:val="none" w:sz="0" w:space="0" w:color="auto"/>
        <w:right w:val="none" w:sz="0" w:space="0" w:color="auto"/>
      </w:divBdr>
    </w:div>
    <w:div w:id="425661686">
      <w:bodyDiv w:val="1"/>
      <w:marLeft w:val="0"/>
      <w:marRight w:val="0"/>
      <w:marTop w:val="0"/>
      <w:marBottom w:val="0"/>
      <w:divBdr>
        <w:top w:val="none" w:sz="0" w:space="0" w:color="auto"/>
        <w:left w:val="none" w:sz="0" w:space="0" w:color="auto"/>
        <w:bottom w:val="none" w:sz="0" w:space="0" w:color="auto"/>
        <w:right w:val="none" w:sz="0" w:space="0" w:color="auto"/>
      </w:divBdr>
    </w:div>
    <w:div w:id="425661914">
      <w:bodyDiv w:val="1"/>
      <w:marLeft w:val="0"/>
      <w:marRight w:val="0"/>
      <w:marTop w:val="0"/>
      <w:marBottom w:val="0"/>
      <w:divBdr>
        <w:top w:val="none" w:sz="0" w:space="0" w:color="auto"/>
        <w:left w:val="none" w:sz="0" w:space="0" w:color="auto"/>
        <w:bottom w:val="none" w:sz="0" w:space="0" w:color="auto"/>
        <w:right w:val="none" w:sz="0" w:space="0" w:color="auto"/>
      </w:divBdr>
    </w:div>
    <w:div w:id="427048949">
      <w:bodyDiv w:val="1"/>
      <w:marLeft w:val="0"/>
      <w:marRight w:val="0"/>
      <w:marTop w:val="0"/>
      <w:marBottom w:val="0"/>
      <w:divBdr>
        <w:top w:val="none" w:sz="0" w:space="0" w:color="auto"/>
        <w:left w:val="none" w:sz="0" w:space="0" w:color="auto"/>
        <w:bottom w:val="none" w:sz="0" w:space="0" w:color="auto"/>
        <w:right w:val="none" w:sz="0" w:space="0" w:color="auto"/>
      </w:divBdr>
    </w:div>
    <w:div w:id="427120617">
      <w:bodyDiv w:val="1"/>
      <w:marLeft w:val="0"/>
      <w:marRight w:val="0"/>
      <w:marTop w:val="0"/>
      <w:marBottom w:val="0"/>
      <w:divBdr>
        <w:top w:val="none" w:sz="0" w:space="0" w:color="auto"/>
        <w:left w:val="none" w:sz="0" w:space="0" w:color="auto"/>
        <w:bottom w:val="none" w:sz="0" w:space="0" w:color="auto"/>
        <w:right w:val="none" w:sz="0" w:space="0" w:color="auto"/>
      </w:divBdr>
    </w:div>
    <w:div w:id="427165948">
      <w:bodyDiv w:val="1"/>
      <w:marLeft w:val="0"/>
      <w:marRight w:val="0"/>
      <w:marTop w:val="0"/>
      <w:marBottom w:val="0"/>
      <w:divBdr>
        <w:top w:val="none" w:sz="0" w:space="0" w:color="auto"/>
        <w:left w:val="none" w:sz="0" w:space="0" w:color="auto"/>
        <w:bottom w:val="none" w:sz="0" w:space="0" w:color="auto"/>
        <w:right w:val="none" w:sz="0" w:space="0" w:color="auto"/>
      </w:divBdr>
    </w:div>
    <w:div w:id="427232588">
      <w:bodyDiv w:val="1"/>
      <w:marLeft w:val="0"/>
      <w:marRight w:val="0"/>
      <w:marTop w:val="0"/>
      <w:marBottom w:val="0"/>
      <w:divBdr>
        <w:top w:val="none" w:sz="0" w:space="0" w:color="auto"/>
        <w:left w:val="none" w:sz="0" w:space="0" w:color="auto"/>
        <w:bottom w:val="none" w:sz="0" w:space="0" w:color="auto"/>
        <w:right w:val="none" w:sz="0" w:space="0" w:color="auto"/>
      </w:divBdr>
    </w:div>
    <w:div w:id="429474768">
      <w:bodyDiv w:val="1"/>
      <w:marLeft w:val="0"/>
      <w:marRight w:val="0"/>
      <w:marTop w:val="0"/>
      <w:marBottom w:val="0"/>
      <w:divBdr>
        <w:top w:val="none" w:sz="0" w:space="0" w:color="auto"/>
        <w:left w:val="none" w:sz="0" w:space="0" w:color="auto"/>
        <w:bottom w:val="none" w:sz="0" w:space="0" w:color="auto"/>
        <w:right w:val="none" w:sz="0" w:space="0" w:color="auto"/>
      </w:divBdr>
    </w:div>
    <w:div w:id="430047794">
      <w:bodyDiv w:val="1"/>
      <w:marLeft w:val="0"/>
      <w:marRight w:val="0"/>
      <w:marTop w:val="0"/>
      <w:marBottom w:val="0"/>
      <w:divBdr>
        <w:top w:val="none" w:sz="0" w:space="0" w:color="auto"/>
        <w:left w:val="none" w:sz="0" w:space="0" w:color="auto"/>
        <w:bottom w:val="none" w:sz="0" w:space="0" w:color="auto"/>
        <w:right w:val="none" w:sz="0" w:space="0" w:color="auto"/>
      </w:divBdr>
    </w:div>
    <w:div w:id="431823261">
      <w:bodyDiv w:val="1"/>
      <w:marLeft w:val="0"/>
      <w:marRight w:val="0"/>
      <w:marTop w:val="0"/>
      <w:marBottom w:val="0"/>
      <w:divBdr>
        <w:top w:val="none" w:sz="0" w:space="0" w:color="auto"/>
        <w:left w:val="none" w:sz="0" w:space="0" w:color="auto"/>
        <w:bottom w:val="none" w:sz="0" w:space="0" w:color="auto"/>
        <w:right w:val="none" w:sz="0" w:space="0" w:color="auto"/>
      </w:divBdr>
    </w:div>
    <w:div w:id="432212725">
      <w:bodyDiv w:val="1"/>
      <w:marLeft w:val="0"/>
      <w:marRight w:val="0"/>
      <w:marTop w:val="0"/>
      <w:marBottom w:val="0"/>
      <w:divBdr>
        <w:top w:val="none" w:sz="0" w:space="0" w:color="auto"/>
        <w:left w:val="none" w:sz="0" w:space="0" w:color="auto"/>
        <w:bottom w:val="none" w:sz="0" w:space="0" w:color="auto"/>
        <w:right w:val="none" w:sz="0" w:space="0" w:color="auto"/>
      </w:divBdr>
    </w:div>
    <w:div w:id="432363833">
      <w:bodyDiv w:val="1"/>
      <w:marLeft w:val="0"/>
      <w:marRight w:val="0"/>
      <w:marTop w:val="0"/>
      <w:marBottom w:val="0"/>
      <w:divBdr>
        <w:top w:val="none" w:sz="0" w:space="0" w:color="auto"/>
        <w:left w:val="none" w:sz="0" w:space="0" w:color="auto"/>
        <w:bottom w:val="none" w:sz="0" w:space="0" w:color="auto"/>
        <w:right w:val="none" w:sz="0" w:space="0" w:color="auto"/>
      </w:divBdr>
    </w:div>
    <w:div w:id="433331206">
      <w:bodyDiv w:val="1"/>
      <w:marLeft w:val="0"/>
      <w:marRight w:val="0"/>
      <w:marTop w:val="0"/>
      <w:marBottom w:val="0"/>
      <w:divBdr>
        <w:top w:val="none" w:sz="0" w:space="0" w:color="auto"/>
        <w:left w:val="none" w:sz="0" w:space="0" w:color="auto"/>
        <w:bottom w:val="none" w:sz="0" w:space="0" w:color="auto"/>
        <w:right w:val="none" w:sz="0" w:space="0" w:color="auto"/>
      </w:divBdr>
    </w:div>
    <w:div w:id="433789479">
      <w:bodyDiv w:val="1"/>
      <w:marLeft w:val="0"/>
      <w:marRight w:val="0"/>
      <w:marTop w:val="0"/>
      <w:marBottom w:val="0"/>
      <w:divBdr>
        <w:top w:val="none" w:sz="0" w:space="0" w:color="auto"/>
        <w:left w:val="none" w:sz="0" w:space="0" w:color="auto"/>
        <w:bottom w:val="none" w:sz="0" w:space="0" w:color="auto"/>
        <w:right w:val="none" w:sz="0" w:space="0" w:color="auto"/>
      </w:divBdr>
    </w:div>
    <w:div w:id="433980374">
      <w:bodyDiv w:val="1"/>
      <w:marLeft w:val="0"/>
      <w:marRight w:val="0"/>
      <w:marTop w:val="0"/>
      <w:marBottom w:val="0"/>
      <w:divBdr>
        <w:top w:val="none" w:sz="0" w:space="0" w:color="auto"/>
        <w:left w:val="none" w:sz="0" w:space="0" w:color="auto"/>
        <w:bottom w:val="none" w:sz="0" w:space="0" w:color="auto"/>
        <w:right w:val="none" w:sz="0" w:space="0" w:color="auto"/>
      </w:divBdr>
    </w:div>
    <w:div w:id="434593509">
      <w:bodyDiv w:val="1"/>
      <w:marLeft w:val="0"/>
      <w:marRight w:val="0"/>
      <w:marTop w:val="0"/>
      <w:marBottom w:val="0"/>
      <w:divBdr>
        <w:top w:val="none" w:sz="0" w:space="0" w:color="auto"/>
        <w:left w:val="none" w:sz="0" w:space="0" w:color="auto"/>
        <w:bottom w:val="none" w:sz="0" w:space="0" w:color="auto"/>
        <w:right w:val="none" w:sz="0" w:space="0" w:color="auto"/>
      </w:divBdr>
    </w:div>
    <w:div w:id="434716864">
      <w:bodyDiv w:val="1"/>
      <w:marLeft w:val="0"/>
      <w:marRight w:val="0"/>
      <w:marTop w:val="0"/>
      <w:marBottom w:val="0"/>
      <w:divBdr>
        <w:top w:val="none" w:sz="0" w:space="0" w:color="auto"/>
        <w:left w:val="none" w:sz="0" w:space="0" w:color="auto"/>
        <w:bottom w:val="none" w:sz="0" w:space="0" w:color="auto"/>
        <w:right w:val="none" w:sz="0" w:space="0" w:color="auto"/>
      </w:divBdr>
    </w:div>
    <w:div w:id="434909975">
      <w:bodyDiv w:val="1"/>
      <w:marLeft w:val="0"/>
      <w:marRight w:val="0"/>
      <w:marTop w:val="0"/>
      <w:marBottom w:val="0"/>
      <w:divBdr>
        <w:top w:val="none" w:sz="0" w:space="0" w:color="auto"/>
        <w:left w:val="none" w:sz="0" w:space="0" w:color="auto"/>
        <w:bottom w:val="none" w:sz="0" w:space="0" w:color="auto"/>
        <w:right w:val="none" w:sz="0" w:space="0" w:color="auto"/>
      </w:divBdr>
    </w:div>
    <w:div w:id="435366442">
      <w:bodyDiv w:val="1"/>
      <w:marLeft w:val="0"/>
      <w:marRight w:val="0"/>
      <w:marTop w:val="0"/>
      <w:marBottom w:val="0"/>
      <w:divBdr>
        <w:top w:val="none" w:sz="0" w:space="0" w:color="auto"/>
        <w:left w:val="none" w:sz="0" w:space="0" w:color="auto"/>
        <w:bottom w:val="none" w:sz="0" w:space="0" w:color="auto"/>
        <w:right w:val="none" w:sz="0" w:space="0" w:color="auto"/>
      </w:divBdr>
    </w:div>
    <w:div w:id="435635573">
      <w:bodyDiv w:val="1"/>
      <w:marLeft w:val="0"/>
      <w:marRight w:val="0"/>
      <w:marTop w:val="0"/>
      <w:marBottom w:val="0"/>
      <w:divBdr>
        <w:top w:val="none" w:sz="0" w:space="0" w:color="auto"/>
        <w:left w:val="none" w:sz="0" w:space="0" w:color="auto"/>
        <w:bottom w:val="none" w:sz="0" w:space="0" w:color="auto"/>
        <w:right w:val="none" w:sz="0" w:space="0" w:color="auto"/>
      </w:divBdr>
    </w:div>
    <w:div w:id="436759438">
      <w:bodyDiv w:val="1"/>
      <w:marLeft w:val="0"/>
      <w:marRight w:val="0"/>
      <w:marTop w:val="0"/>
      <w:marBottom w:val="0"/>
      <w:divBdr>
        <w:top w:val="none" w:sz="0" w:space="0" w:color="auto"/>
        <w:left w:val="none" w:sz="0" w:space="0" w:color="auto"/>
        <w:bottom w:val="none" w:sz="0" w:space="0" w:color="auto"/>
        <w:right w:val="none" w:sz="0" w:space="0" w:color="auto"/>
      </w:divBdr>
    </w:div>
    <w:div w:id="437140459">
      <w:bodyDiv w:val="1"/>
      <w:marLeft w:val="0"/>
      <w:marRight w:val="0"/>
      <w:marTop w:val="0"/>
      <w:marBottom w:val="0"/>
      <w:divBdr>
        <w:top w:val="none" w:sz="0" w:space="0" w:color="auto"/>
        <w:left w:val="none" w:sz="0" w:space="0" w:color="auto"/>
        <w:bottom w:val="none" w:sz="0" w:space="0" w:color="auto"/>
        <w:right w:val="none" w:sz="0" w:space="0" w:color="auto"/>
      </w:divBdr>
    </w:div>
    <w:div w:id="440730267">
      <w:bodyDiv w:val="1"/>
      <w:marLeft w:val="0"/>
      <w:marRight w:val="0"/>
      <w:marTop w:val="0"/>
      <w:marBottom w:val="0"/>
      <w:divBdr>
        <w:top w:val="none" w:sz="0" w:space="0" w:color="auto"/>
        <w:left w:val="none" w:sz="0" w:space="0" w:color="auto"/>
        <w:bottom w:val="none" w:sz="0" w:space="0" w:color="auto"/>
        <w:right w:val="none" w:sz="0" w:space="0" w:color="auto"/>
      </w:divBdr>
    </w:div>
    <w:div w:id="441264260">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114595">
      <w:bodyDiv w:val="1"/>
      <w:marLeft w:val="0"/>
      <w:marRight w:val="0"/>
      <w:marTop w:val="0"/>
      <w:marBottom w:val="0"/>
      <w:divBdr>
        <w:top w:val="none" w:sz="0" w:space="0" w:color="auto"/>
        <w:left w:val="none" w:sz="0" w:space="0" w:color="auto"/>
        <w:bottom w:val="none" w:sz="0" w:space="0" w:color="auto"/>
        <w:right w:val="none" w:sz="0" w:space="0" w:color="auto"/>
      </w:divBdr>
    </w:div>
    <w:div w:id="442379854">
      <w:bodyDiv w:val="1"/>
      <w:marLeft w:val="0"/>
      <w:marRight w:val="0"/>
      <w:marTop w:val="0"/>
      <w:marBottom w:val="0"/>
      <w:divBdr>
        <w:top w:val="none" w:sz="0" w:space="0" w:color="auto"/>
        <w:left w:val="none" w:sz="0" w:space="0" w:color="auto"/>
        <w:bottom w:val="none" w:sz="0" w:space="0" w:color="auto"/>
        <w:right w:val="none" w:sz="0" w:space="0" w:color="auto"/>
      </w:divBdr>
    </w:div>
    <w:div w:id="446431386">
      <w:bodyDiv w:val="1"/>
      <w:marLeft w:val="0"/>
      <w:marRight w:val="0"/>
      <w:marTop w:val="0"/>
      <w:marBottom w:val="0"/>
      <w:divBdr>
        <w:top w:val="none" w:sz="0" w:space="0" w:color="auto"/>
        <w:left w:val="none" w:sz="0" w:space="0" w:color="auto"/>
        <w:bottom w:val="none" w:sz="0" w:space="0" w:color="auto"/>
        <w:right w:val="none" w:sz="0" w:space="0" w:color="auto"/>
      </w:divBdr>
    </w:div>
    <w:div w:id="447815834">
      <w:bodyDiv w:val="1"/>
      <w:marLeft w:val="0"/>
      <w:marRight w:val="0"/>
      <w:marTop w:val="0"/>
      <w:marBottom w:val="0"/>
      <w:divBdr>
        <w:top w:val="none" w:sz="0" w:space="0" w:color="auto"/>
        <w:left w:val="none" w:sz="0" w:space="0" w:color="auto"/>
        <w:bottom w:val="none" w:sz="0" w:space="0" w:color="auto"/>
        <w:right w:val="none" w:sz="0" w:space="0" w:color="auto"/>
      </w:divBdr>
    </w:div>
    <w:div w:id="448398204">
      <w:bodyDiv w:val="1"/>
      <w:marLeft w:val="0"/>
      <w:marRight w:val="0"/>
      <w:marTop w:val="0"/>
      <w:marBottom w:val="0"/>
      <w:divBdr>
        <w:top w:val="none" w:sz="0" w:space="0" w:color="auto"/>
        <w:left w:val="none" w:sz="0" w:space="0" w:color="auto"/>
        <w:bottom w:val="none" w:sz="0" w:space="0" w:color="auto"/>
        <w:right w:val="none" w:sz="0" w:space="0" w:color="auto"/>
      </w:divBdr>
    </w:div>
    <w:div w:id="451021566">
      <w:bodyDiv w:val="1"/>
      <w:marLeft w:val="0"/>
      <w:marRight w:val="0"/>
      <w:marTop w:val="0"/>
      <w:marBottom w:val="0"/>
      <w:divBdr>
        <w:top w:val="none" w:sz="0" w:space="0" w:color="auto"/>
        <w:left w:val="none" w:sz="0" w:space="0" w:color="auto"/>
        <w:bottom w:val="none" w:sz="0" w:space="0" w:color="auto"/>
        <w:right w:val="none" w:sz="0" w:space="0" w:color="auto"/>
      </w:divBdr>
    </w:div>
    <w:div w:id="451244800">
      <w:bodyDiv w:val="1"/>
      <w:marLeft w:val="0"/>
      <w:marRight w:val="0"/>
      <w:marTop w:val="0"/>
      <w:marBottom w:val="0"/>
      <w:divBdr>
        <w:top w:val="none" w:sz="0" w:space="0" w:color="auto"/>
        <w:left w:val="none" w:sz="0" w:space="0" w:color="auto"/>
        <w:bottom w:val="none" w:sz="0" w:space="0" w:color="auto"/>
        <w:right w:val="none" w:sz="0" w:space="0" w:color="auto"/>
      </w:divBdr>
    </w:div>
    <w:div w:id="451754298">
      <w:bodyDiv w:val="1"/>
      <w:marLeft w:val="0"/>
      <w:marRight w:val="0"/>
      <w:marTop w:val="0"/>
      <w:marBottom w:val="0"/>
      <w:divBdr>
        <w:top w:val="none" w:sz="0" w:space="0" w:color="auto"/>
        <w:left w:val="none" w:sz="0" w:space="0" w:color="auto"/>
        <w:bottom w:val="none" w:sz="0" w:space="0" w:color="auto"/>
        <w:right w:val="none" w:sz="0" w:space="0" w:color="auto"/>
      </w:divBdr>
    </w:div>
    <w:div w:id="452528917">
      <w:bodyDiv w:val="1"/>
      <w:marLeft w:val="0"/>
      <w:marRight w:val="0"/>
      <w:marTop w:val="0"/>
      <w:marBottom w:val="0"/>
      <w:divBdr>
        <w:top w:val="none" w:sz="0" w:space="0" w:color="auto"/>
        <w:left w:val="none" w:sz="0" w:space="0" w:color="auto"/>
        <w:bottom w:val="none" w:sz="0" w:space="0" w:color="auto"/>
        <w:right w:val="none" w:sz="0" w:space="0" w:color="auto"/>
      </w:divBdr>
    </w:div>
    <w:div w:id="452596760">
      <w:bodyDiv w:val="1"/>
      <w:marLeft w:val="0"/>
      <w:marRight w:val="0"/>
      <w:marTop w:val="0"/>
      <w:marBottom w:val="0"/>
      <w:divBdr>
        <w:top w:val="none" w:sz="0" w:space="0" w:color="auto"/>
        <w:left w:val="none" w:sz="0" w:space="0" w:color="auto"/>
        <w:bottom w:val="none" w:sz="0" w:space="0" w:color="auto"/>
        <w:right w:val="none" w:sz="0" w:space="0" w:color="auto"/>
      </w:divBdr>
    </w:div>
    <w:div w:id="453139978">
      <w:bodyDiv w:val="1"/>
      <w:marLeft w:val="0"/>
      <w:marRight w:val="0"/>
      <w:marTop w:val="0"/>
      <w:marBottom w:val="0"/>
      <w:divBdr>
        <w:top w:val="none" w:sz="0" w:space="0" w:color="auto"/>
        <w:left w:val="none" w:sz="0" w:space="0" w:color="auto"/>
        <w:bottom w:val="none" w:sz="0" w:space="0" w:color="auto"/>
        <w:right w:val="none" w:sz="0" w:space="0" w:color="auto"/>
      </w:divBdr>
    </w:div>
    <w:div w:id="453795642">
      <w:bodyDiv w:val="1"/>
      <w:marLeft w:val="0"/>
      <w:marRight w:val="0"/>
      <w:marTop w:val="0"/>
      <w:marBottom w:val="0"/>
      <w:divBdr>
        <w:top w:val="none" w:sz="0" w:space="0" w:color="auto"/>
        <w:left w:val="none" w:sz="0" w:space="0" w:color="auto"/>
        <w:bottom w:val="none" w:sz="0" w:space="0" w:color="auto"/>
        <w:right w:val="none" w:sz="0" w:space="0" w:color="auto"/>
      </w:divBdr>
    </w:div>
    <w:div w:id="453907314">
      <w:bodyDiv w:val="1"/>
      <w:marLeft w:val="0"/>
      <w:marRight w:val="0"/>
      <w:marTop w:val="0"/>
      <w:marBottom w:val="0"/>
      <w:divBdr>
        <w:top w:val="none" w:sz="0" w:space="0" w:color="auto"/>
        <w:left w:val="none" w:sz="0" w:space="0" w:color="auto"/>
        <w:bottom w:val="none" w:sz="0" w:space="0" w:color="auto"/>
        <w:right w:val="none" w:sz="0" w:space="0" w:color="auto"/>
      </w:divBdr>
    </w:div>
    <w:div w:id="454104185">
      <w:bodyDiv w:val="1"/>
      <w:marLeft w:val="0"/>
      <w:marRight w:val="0"/>
      <w:marTop w:val="0"/>
      <w:marBottom w:val="0"/>
      <w:divBdr>
        <w:top w:val="none" w:sz="0" w:space="0" w:color="auto"/>
        <w:left w:val="none" w:sz="0" w:space="0" w:color="auto"/>
        <w:bottom w:val="none" w:sz="0" w:space="0" w:color="auto"/>
        <w:right w:val="none" w:sz="0" w:space="0" w:color="auto"/>
      </w:divBdr>
    </w:div>
    <w:div w:id="454519781">
      <w:bodyDiv w:val="1"/>
      <w:marLeft w:val="0"/>
      <w:marRight w:val="0"/>
      <w:marTop w:val="0"/>
      <w:marBottom w:val="0"/>
      <w:divBdr>
        <w:top w:val="none" w:sz="0" w:space="0" w:color="auto"/>
        <w:left w:val="none" w:sz="0" w:space="0" w:color="auto"/>
        <w:bottom w:val="none" w:sz="0" w:space="0" w:color="auto"/>
        <w:right w:val="none" w:sz="0" w:space="0" w:color="auto"/>
      </w:divBdr>
    </w:div>
    <w:div w:id="454759585">
      <w:bodyDiv w:val="1"/>
      <w:marLeft w:val="0"/>
      <w:marRight w:val="0"/>
      <w:marTop w:val="0"/>
      <w:marBottom w:val="0"/>
      <w:divBdr>
        <w:top w:val="none" w:sz="0" w:space="0" w:color="auto"/>
        <w:left w:val="none" w:sz="0" w:space="0" w:color="auto"/>
        <w:bottom w:val="none" w:sz="0" w:space="0" w:color="auto"/>
        <w:right w:val="none" w:sz="0" w:space="0" w:color="auto"/>
      </w:divBdr>
    </w:div>
    <w:div w:id="455102072">
      <w:bodyDiv w:val="1"/>
      <w:marLeft w:val="0"/>
      <w:marRight w:val="0"/>
      <w:marTop w:val="0"/>
      <w:marBottom w:val="0"/>
      <w:divBdr>
        <w:top w:val="none" w:sz="0" w:space="0" w:color="auto"/>
        <w:left w:val="none" w:sz="0" w:space="0" w:color="auto"/>
        <w:bottom w:val="none" w:sz="0" w:space="0" w:color="auto"/>
        <w:right w:val="none" w:sz="0" w:space="0" w:color="auto"/>
      </w:divBdr>
    </w:div>
    <w:div w:id="457532430">
      <w:bodyDiv w:val="1"/>
      <w:marLeft w:val="0"/>
      <w:marRight w:val="0"/>
      <w:marTop w:val="0"/>
      <w:marBottom w:val="0"/>
      <w:divBdr>
        <w:top w:val="none" w:sz="0" w:space="0" w:color="auto"/>
        <w:left w:val="none" w:sz="0" w:space="0" w:color="auto"/>
        <w:bottom w:val="none" w:sz="0" w:space="0" w:color="auto"/>
        <w:right w:val="none" w:sz="0" w:space="0" w:color="auto"/>
      </w:divBdr>
    </w:div>
    <w:div w:id="457915412">
      <w:bodyDiv w:val="1"/>
      <w:marLeft w:val="0"/>
      <w:marRight w:val="0"/>
      <w:marTop w:val="0"/>
      <w:marBottom w:val="0"/>
      <w:divBdr>
        <w:top w:val="none" w:sz="0" w:space="0" w:color="auto"/>
        <w:left w:val="none" w:sz="0" w:space="0" w:color="auto"/>
        <w:bottom w:val="none" w:sz="0" w:space="0" w:color="auto"/>
        <w:right w:val="none" w:sz="0" w:space="0" w:color="auto"/>
      </w:divBdr>
    </w:div>
    <w:div w:id="461121075">
      <w:bodyDiv w:val="1"/>
      <w:marLeft w:val="0"/>
      <w:marRight w:val="0"/>
      <w:marTop w:val="0"/>
      <w:marBottom w:val="0"/>
      <w:divBdr>
        <w:top w:val="none" w:sz="0" w:space="0" w:color="auto"/>
        <w:left w:val="none" w:sz="0" w:space="0" w:color="auto"/>
        <w:bottom w:val="none" w:sz="0" w:space="0" w:color="auto"/>
        <w:right w:val="none" w:sz="0" w:space="0" w:color="auto"/>
      </w:divBdr>
    </w:div>
    <w:div w:id="462701722">
      <w:bodyDiv w:val="1"/>
      <w:marLeft w:val="0"/>
      <w:marRight w:val="0"/>
      <w:marTop w:val="0"/>
      <w:marBottom w:val="0"/>
      <w:divBdr>
        <w:top w:val="none" w:sz="0" w:space="0" w:color="auto"/>
        <w:left w:val="none" w:sz="0" w:space="0" w:color="auto"/>
        <w:bottom w:val="none" w:sz="0" w:space="0" w:color="auto"/>
        <w:right w:val="none" w:sz="0" w:space="0" w:color="auto"/>
      </w:divBdr>
    </w:div>
    <w:div w:id="463474804">
      <w:bodyDiv w:val="1"/>
      <w:marLeft w:val="0"/>
      <w:marRight w:val="0"/>
      <w:marTop w:val="0"/>
      <w:marBottom w:val="0"/>
      <w:divBdr>
        <w:top w:val="none" w:sz="0" w:space="0" w:color="auto"/>
        <w:left w:val="none" w:sz="0" w:space="0" w:color="auto"/>
        <w:bottom w:val="none" w:sz="0" w:space="0" w:color="auto"/>
        <w:right w:val="none" w:sz="0" w:space="0" w:color="auto"/>
      </w:divBdr>
    </w:div>
    <w:div w:id="464009874">
      <w:bodyDiv w:val="1"/>
      <w:marLeft w:val="0"/>
      <w:marRight w:val="0"/>
      <w:marTop w:val="0"/>
      <w:marBottom w:val="0"/>
      <w:divBdr>
        <w:top w:val="none" w:sz="0" w:space="0" w:color="auto"/>
        <w:left w:val="none" w:sz="0" w:space="0" w:color="auto"/>
        <w:bottom w:val="none" w:sz="0" w:space="0" w:color="auto"/>
        <w:right w:val="none" w:sz="0" w:space="0" w:color="auto"/>
      </w:divBdr>
    </w:div>
    <w:div w:id="464471718">
      <w:bodyDiv w:val="1"/>
      <w:marLeft w:val="0"/>
      <w:marRight w:val="0"/>
      <w:marTop w:val="0"/>
      <w:marBottom w:val="0"/>
      <w:divBdr>
        <w:top w:val="none" w:sz="0" w:space="0" w:color="auto"/>
        <w:left w:val="none" w:sz="0" w:space="0" w:color="auto"/>
        <w:bottom w:val="none" w:sz="0" w:space="0" w:color="auto"/>
        <w:right w:val="none" w:sz="0" w:space="0" w:color="auto"/>
      </w:divBdr>
    </w:div>
    <w:div w:id="464592274">
      <w:bodyDiv w:val="1"/>
      <w:marLeft w:val="0"/>
      <w:marRight w:val="0"/>
      <w:marTop w:val="0"/>
      <w:marBottom w:val="0"/>
      <w:divBdr>
        <w:top w:val="none" w:sz="0" w:space="0" w:color="auto"/>
        <w:left w:val="none" w:sz="0" w:space="0" w:color="auto"/>
        <w:bottom w:val="none" w:sz="0" w:space="0" w:color="auto"/>
        <w:right w:val="none" w:sz="0" w:space="0" w:color="auto"/>
      </w:divBdr>
    </w:div>
    <w:div w:id="464738928">
      <w:bodyDiv w:val="1"/>
      <w:marLeft w:val="0"/>
      <w:marRight w:val="0"/>
      <w:marTop w:val="0"/>
      <w:marBottom w:val="0"/>
      <w:divBdr>
        <w:top w:val="none" w:sz="0" w:space="0" w:color="auto"/>
        <w:left w:val="none" w:sz="0" w:space="0" w:color="auto"/>
        <w:bottom w:val="none" w:sz="0" w:space="0" w:color="auto"/>
        <w:right w:val="none" w:sz="0" w:space="0" w:color="auto"/>
      </w:divBdr>
    </w:div>
    <w:div w:id="465657865">
      <w:bodyDiv w:val="1"/>
      <w:marLeft w:val="0"/>
      <w:marRight w:val="0"/>
      <w:marTop w:val="0"/>
      <w:marBottom w:val="0"/>
      <w:divBdr>
        <w:top w:val="none" w:sz="0" w:space="0" w:color="auto"/>
        <w:left w:val="none" w:sz="0" w:space="0" w:color="auto"/>
        <w:bottom w:val="none" w:sz="0" w:space="0" w:color="auto"/>
        <w:right w:val="none" w:sz="0" w:space="0" w:color="auto"/>
      </w:divBdr>
    </w:div>
    <w:div w:id="465896064">
      <w:bodyDiv w:val="1"/>
      <w:marLeft w:val="0"/>
      <w:marRight w:val="0"/>
      <w:marTop w:val="0"/>
      <w:marBottom w:val="0"/>
      <w:divBdr>
        <w:top w:val="none" w:sz="0" w:space="0" w:color="auto"/>
        <w:left w:val="none" w:sz="0" w:space="0" w:color="auto"/>
        <w:bottom w:val="none" w:sz="0" w:space="0" w:color="auto"/>
        <w:right w:val="none" w:sz="0" w:space="0" w:color="auto"/>
      </w:divBdr>
    </w:div>
    <w:div w:id="466976413">
      <w:bodyDiv w:val="1"/>
      <w:marLeft w:val="0"/>
      <w:marRight w:val="0"/>
      <w:marTop w:val="0"/>
      <w:marBottom w:val="0"/>
      <w:divBdr>
        <w:top w:val="none" w:sz="0" w:space="0" w:color="auto"/>
        <w:left w:val="none" w:sz="0" w:space="0" w:color="auto"/>
        <w:bottom w:val="none" w:sz="0" w:space="0" w:color="auto"/>
        <w:right w:val="none" w:sz="0" w:space="0" w:color="auto"/>
      </w:divBdr>
    </w:div>
    <w:div w:id="468085381">
      <w:bodyDiv w:val="1"/>
      <w:marLeft w:val="0"/>
      <w:marRight w:val="0"/>
      <w:marTop w:val="0"/>
      <w:marBottom w:val="0"/>
      <w:divBdr>
        <w:top w:val="none" w:sz="0" w:space="0" w:color="auto"/>
        <w:left w:val="none" w:sz="0" w:space="0" w:color="auto"/>
        <w:bottom w:val="none" w:sz="0" w:space="0" w:color="auto"/>
        <w:right w:val="none" w:sz="0" w:space="0" w:color="auto"/>
      </w:divBdr>
    </w:div>
    <w:div w:id="469632345">
      <w:bodyDiv w:val="1"/>
      <w:marLeft w:val="0"/>
      <w:marRight w:val="0"/>
      <w:marTop w:val="0"/>
      <w:marBottom w:val="0"/>
      <w:divBdr>
        <w:top w:val="none" w:sz="0" w:space="0" w:color="auto"/>
        <w:left w:val="none" w:sz="0" w:space="0" w:color="auto"/>
        <w:bottom w:val="none" w:sz="0" w:space="0" w:color="auto"/>
        <w:right w:val="none" w:sz="0" w:space="0" w:color="auto"/>
      </w:divBdr>
    </w:div>
    <w:div w:id="470561061">
      <w:bodyDiv w:val="1"/>
      <w:marLeft w:val="0"/>
      <w:marRight w:val="0"/>
      <w:marTop w:val="0"/>
      <w:marBottom w:val="0"/>
      <w:divBdr>
        <w:top w:val="none" w:sz="0" w:space="0" w:color="auto"/>
        <w:left w:val="none" w:sz="0" w:space="0" w:color="auto"/>
        <w:bottom w:val="none" w:sz="0" w:space="0" w:color="auto"/>
        <w:right w:val="none" w:sz="0" w:space="0" w:color="auto"/>
      </w:divBdr>
    </w:div>
    <w:div w:id="471098178">
      <w:bodyDiv w:val="1"/>
      <w:marLeft w:val="0"/>
      <w:marRight w:val="0"/>
      <w:marTop w:val="0"/>
      <w:marBottom w:val="0"/>
      <w:divBdr>
        <w:top w:val="none" w:sz="0" w:space="0" w:color="auto"/>
        <w:left w:val="none" w:sz="0" w:space="0" w:color="auto"/>
        <w:bottom w:val="none" w:sz="0" w:space="0" w:color="auto"/>
        <w:right w:val="none" w:sz="0" w:space="0" w:color="auto"/>
      </w:divBdr>
    </w:div>
    <w:div w:id="471102492">
      <w:bodyDiv w:val="1"/>
      <w:marLeft w:val="0"/>
      <w:marRight w:val="0"/>
      <w:marTop w:val="0"/>
      <w:marBottom w:val="0"/>
      <w:divBdr>
        <w:top w:val="none" w:sz="0" w:space="0" w:color="auto"/>
        <w:left w:val="none" w:sz="0" w:space="0" w:color="auto"/>
        <w:bottom w:val="none" w:sz="0" w:space="0" w:color="auto"/>
        <w:right w:val="none" w:sz="0" w:space="0" w:color="auto"/>
      </w:divBdr>
    </w:div>
    <w:div w:id="471873998">
      <w:bodyDiv w:val="1"/>
      <w:marLeft w:val="0"/>
      <w:marRight w:val="0"/>
      <w:marTop w:val="0"/>
      <w:marBottom w:val="0"/>
      <w:divBdr>
        <w:top w:val="none" w:sz="0" w:space="0" w:color="auto"/>
        <w:left w:val="none" w:sz="0" w:space="0" w:color="auto"/>
        <w:bottom w:val="none" w:sz="0" w:space="0" w:color="auto"/>
        <w:right w:val="none" w:sz="0" w:space="0" w:color="auto"/>
      </w:divBdr>
    </w:div>
    <w:div w:id="473178648">
      <w:bodyDiv w:val="1"/>
      <w:marLeft w:val="0"/>
      <w:marRight w:val="0"/>
      <w:marTop w:val="0"/>
      <w:marBottom w:val="0"/>
      <w:divBdr>
        <w:top w:val="none" w:sz="0" w:space="0" w:color="auto"/>
        <w:left w:val="none" w:sz="0" w:space="0" w:color="auto"/>
        <w:bottom w:val="none" w:sz="0" w:space="0" w:color="auto"/>
        <w:right w:val="none" w:sz="0" w:space="0" w:color="auto"/>
      </w:divBdr>
    </w:div>
    <w:div w:id="473179834">
      <w:bodyDiv w:val="1"/>
      <w:marLeft w:val="0"/>
      <w:marRight w:val="0"/>
      <w:marTop w:val="0"/>
      <w:marBottom w:val="0"/>
      <w:divBdr>
        <w:top w:val="none" w:sz="0" w:space="0" w:color="auto"/>
        <w:left w:val="none" w:sz="0" w:space="0" w:color="auto"/>
        <w:bottom w:val="none" w:sz="0" w:space="0" w:color="auto"/>
        <w:right w:val="none" w:sz="0" w:space="0" w:color="auto"/>
      </w:divBdr>
    </w:div>
    <w:div w:id="473451102">
      <w:bodyDiv w:val="1"/>
      <w:marLeft w:val="0"/>
      <w:marRight w:val="0"/>
      <w:marTop w:val="0"/>
      <w:marBottom w:val="0"/>
      <w:divBdr>
        <w:top w:val="none" w:sz="0" w:space="0" w:color="auto"/>
        <w:left w:val="none" w:sz="0" w:space="0" w:color="auto"/>
        <w:bottom w:val="none" w:sz="0" w:space="0" w:color="auto"/>
        <w:right w:val="none" w:sz="0" w:space="0" w:color="auto"/>
      </w:divBdr>
    </w:div>
    <w:div w:id="473983577">
      <w:bodyDiv w:val="1"/>
      <w:marLeft w:val="0"/>
      <w:marRight w:val="0"/>
      <w:marTop w:val="0"/>
      <w:marBottom w:val="0"/>
      <w:divBdr>
        <w:top w:val="none" w:sz="0" w:space="0" w:color="auto"/>
        <w:left w:val="none" w:sz="0" w:space="0" w:color="auto"/>
        <w:bottom w:val="none" w:sz="0" w:space="0" w:color="auto"/>
        <w:right w:val="none" w:sz="0" w:space="0" w:color="auto"/>
      </w:divBdr>
    </w:div>
    <w:div w:id="474225046">
      <w:bodyDiv w:val="1"/>
      <w:marLeft w:val="0"/>
      <w:marRight w:val="0"/>
      <w:marTop w:val="0"/>
      <w:marBottom w:val="0"/>
      <w:divBdr>
        <w:top w:val="none" w:sz="0" w:space="0" w:color="auto"/>
        <w:left w:val="none" w:sz="0" w:space="0" w:color="auto"/>
        <w:bottom w:val="none" w:sz="0" w:space="0" w:color="auto"/>
        <w:right w:val="none" w:sz="0" w:space="0" w:color="auto"/>
      </w:divBdr>
    </w:div>
    <w:div w:id="474375133">
      <w:bodyDiv w:val="1"/>
      <w:marLeft w:val="0"/>
      <w:marRight w:val="0"/>
      <w:marTop w:val="0"/>
      <w:marBottom w:val="0"/>
      <w:divBdr>
        <w:top w:val="none" w:sz="0" w:space="0" w:color="auto"/>
        <w:left w:val="none" w:sz="0" w:space="0" w:color="auto"/>
        <w:bottom w:val="none" w:sz="0" w:space="0" w:color="auto"/>
        <w:right w:val="none" w:sz="0" w:space="0" w:color="auto"/>
      </w:divBdr>
    </w:div>
    <w:div w:id="474611916">
      <w:bodyDiv w:val="1"/>
      <w:marLeft w:val="0"/>
      <w:marRight w:val="0"/>
      <w:marTop w:val="0"/>
      <w:marBottom w:val="0"/>
      <w:divBdr>
        <w:top w:val="none" w:sz="0" w:space="0" w:color="auto"/>
        <w:left w:val="none" w:sz="0" w:space="0" w:color="auto"/>
        <w:bottom w:val="none" w:sz="0" w:space="0" w:color="auto"/>
        <w:right w:val="none" w:sz="0" w:space="0" w:color="auto"/>
      </w:divBdr>
    </w:div>
    <w:div w:id="474954779">
      <w:bodyDiv w:val="1"/>
      <w:marLeft w:val="0"/>
      <w:marRight w:val="0"/>
      <w:marTop w:val="0"/>
      <w:marBottom w:val="0"/>
      <w:divBdr>
        <w:top w:val="none" w:sz="0" w:space="0" w:color="auto"/>
        <w:left w:val="none" w:sz="0" w:space="0" w:color="auto"/>
        <w:bottom w:val="none" w:sz="0" w:space="0" w:color="auto"/>
        <w:right w:val="none" w:sz="0" w:space="0" w:color="auto"/>
      </w:divBdr>
    </w:div>
    <w:div w:id="476579266">
      <w:bodyDiv w:val="1"/>
      <w:marLeft w:val="0"/>
      <w:marRight w:val="0"/>
      <w:marTop w:val="0"/>
      <w:marBottom w:val="0"/>
      <w:divBdr>
        <w:top w:val="none" w:sz="0" w:space="0" w:color="auto"/>
        <w:left w:val="none" w:sz="0" w:space="0" w:color="auto"/>
        <w:bottom w:val="none" w:sz="0" w:space="0" w:color="auto"/>
        <w:right w:val="none" w:sz="0" w:space="0" w:color="auto"/>
      </w:divBdr>
    </w:div>
    <w:div w:id="478233743">
      <w:bodyDiv w:val="1"/>
      <w:marLeft w:val="0"/>
      <w:marRight w:val="0"/>
      <w:marTop w:val="0"/>
      <w:marBottom w:val="0"/>
      <w:divBdr>
        <w:top w:val="none" w:sz="0" w:space="0" w:color="auto"/>
        <w:left w:val="none" w:sz="0" w:space="0" w:color="auto"/>
        <w:bottom w:val="none" w:sz="0" w:space="0" w:color="auto"/>
        <w:right w:val="none" w:sz="0" w:space="0" w:color="auto"/>
      </w:divBdr>
    </w:div>
    <w:div w:id="478425381">
      <w:bodyDiv w:val="1"/>
      <w:marLeft w:val="0"/>
      <w:marRight w:val="0"/>
      <w:marTop w:val="0"/>
      <w:marBottom w:val="0"/>
      <w:divBdr>
        <w:top w:val="none" w:sz="0" w:space="0" w:color="auto"/>
        <w:left w:val="none" w:sz="0" w:space="0" w:color="auto"/>
        <w:bottom w:val="none" w:sz="0" w:space="0" w:color="auto"/>
        <w:right w:val="none" w:sz="0" w:space="0" w:color="auto"/>
      </w:divBdr>
    </w:div>
    <w:div w:id="478763901">
      <w:bodyDiv w:val="1"/>
      <w:marLeft w:val="0"/>
      <w:marRight w:val="0"/>
      <w:marTop w:val="0"/>
      <w:marBottom w:val="0"/>
      <w:divBdr>
        <w:top w:val="none" w:sz="0" w:space="0" w:color="auto"/>
        <w:left w:val="none" w:sz="0" w:space="0" w:color="auto"/>
        <w:bottom w:val="none" w:sz="0" w:space="0" w:color="auto"/>
        <w:right w:val="none" w:sz="0" w:space="0" w:color="auto"/>
      </w:divBdr>
    </w:div>
    <w:div w:id="479811614">
      <w:bodyDiv w:val="1"/>
      <w:marLeft w:val="0"/>
      <w:marRight w:val="0"/>
      <w:marTop w:val="0"/>
      <w:marBottom w:val="0"/>
      <w:divBdr>
        <w:top w:val="none" w:sz="0" w:space="0" w:color="auto"/>
        <w:left w:val="none" w:sz="0" w:space="0" w:color="auto"/>
        <w:bottom w:val="none" w:sz="0" w:space="0" w:color="auto"/>
        <w:right w:val="none" w:sz="0" w:space="0" w:color="auto"/>
      </w:divBdr>
    </w:div>
    <w:div w:id="480193446">
      <w:bodyDiv w:val="1"/>
      <w:marLeft w:val="0"/>
      <w:marRight w:val="0"/>
      <w:marTop w:val="0"/>
      <w:marBottom w:val="0"/>
      <w:divBdr>
        <w:top w:val="none" w:sz="0" w:space="0" w:color="auto"/>
        <w:left w:val="none" w:sz="0" w:space="0" w:color="auto"/>
        <w:bottom w:val="none" w:sz="0" w:space="0" w:color="auto"/>
        <w:right w:val="none" w:sz="0" w:space="0" w:color="auto"/>
      </w:divBdr>
    </w:div>
    <w:div w:id="480772624">
      <w:bodyDiv w:val="1"/>
      <w:marLeft w:val="0"/>
      <w:marRight w:val="0"/>
      <w:marTop w:val="0"/>
      <w:marBottom w:val="0"/>
      <w:divBdr>
        <w:top w:val="none" w:sz="0" w:space="0" w:color="auto"/>
        <w:left w:val="none" w:sz="0" w:space="0" w:color="auto"/>
        <w:bottom w:val="none" w:sz="0" w:space="0" w:color="auto"/>
        <w:right w:val="none" w:sz="0" w:space="0" w:color="auto"/>
      </w:divBdr>
    </w:div>
    <w:div w:id="481772937">
      <w:bodyDiv w:val="1"/>
      <w:marLeft w:val="0"/>
      <w:marRight w:val="0"/>
      <w:marTop w:val="0"/>
      <w:marBottom w:val="0"/>
      <w:divBdr>
        <w:top w:val="none" w:sz="0" w:space="0" w:color="auto"/>
        <w:left w:val="none" w:sz="0" w:space="0" w:color="auto"/>
        <w:bottom w:val="none" w:sz="0" w:space="0" w:color="auto"/>
        <w:right w:val="none" w:sz="0" w:space="0" w:color="auto"/>
      </w:divBdr>
    </w:div>
    <w:div w:id="481890649">
      <w:bodyDiv w:val="1"/>
      <w:marLeft w:val="0"/>
      <w:marRight w:val="0"/>
      <w:marTop w:val="0"/>
      <w:marBottom w:val="0"/>
      <w:divBdr>
        <w:top w:val="none" w:sz="0" w:space="0" w:color="auto"/>
        <w:left w:val="none" w:sz="0" w:space="0" w:color="auto"/>
        <w:bottom w:val="none" w:sz="0" w:space="0" w:color="auto"/>
        <w:right w:val="none" w:sz="0" w:space="0" w:color="auto"/>
      </w:divBdr>
    </w:div>
    <w:div w:id="482085844">
      <w:bodyDiv w:val="1"/>
      <w:marLeft w:val="0"/>
      <w:marRight w:val="0"/>
      <w:marTop w:val="0"/>
      <w:marBottom w:val="0"/>
      <w:divBdr>
        <w:top w:val="none" w:sz="0" w:space="0" w:color="auto"/>
        <w:left w:val="none" w:sz="0" w:space="0" w:color="auto"/>
        <w:bottom w:val="none" w:sz="0" w:space="0" w:color="auto"/>
        <w:right w:val="none" w:sz="0" w:space="0" w:color="auto"/>
      </w:divBdr>
    </w:div>
    <w:div w:id="483396142">
      <w:bodyDiv w:val="1"/>
      <w:marLeft w:val="0"/>
      <w:marRight w:val="0"/>
      <w:marTop w:val="0"/>
      <w:marBottom w:val="0"/>
      <w:divBdr>
        <w:top w:val="none" w:sz="0" w:space="0" w:color="auto"/>
        <w:left w:val="none" w:sz="0" w:space="0" w:color="auto"/>
        <w:bottom w:val="none" w:sz="0" w:space="0" w:color="auto"/>
        <w:right w:val="none" w:sz="0" w:space="0" w:color="auto"/>
      </w:divBdr>
    </w:div>
    <w:div w:id="484398542">
      <w:bodyDiv w:val="1"/>
      <w:marLeft w:val="0"/>
      <w:marRight w:val="0"/>
      <w:marTop w:val="0"/>
      <w:marBottom w:val="0"/>
      <w:divBdr>
        <w:top w:val="none" w:sz="0" w:space="0" w:color="auto"/>
        <w:left w:val="none" w:sz="0" w:space="0" w:color="auto"/>
        <w:bottom w:val="none" w:sz="0" w:space="0" w:color="auto"/>
        <w:right w:val="none" w:sz="0" w:space="0" w:color="auto"/>
      </w:divBdr>
    </w:div>
    <w:div w:id="484979396">
      <w:bodyDiv w:val="1"/>
      <w:marLeft w:val="0"/>
      <w:marRight w:val="0"/>
      <w:marTop w:val="0"/>
      <w:marBottom w:val="0"/>
      <w:divBdr>
        <w:top w:val="none" w:sz="0" w:space="0" w:color="auto"/>
        <w:left w:val="none" w:sz="0" w:space="0" w:color="auto"/>
        <w:bottom w:val="none" w:sz="0" w:space="0" w:color="auto"/>
        <w:right w:val="none" w:sz="0" w:space="0" w:color="auto"/>
      </w:divBdr>
    </w:div>
    <w:div w:id="485709606">
      <w:bodyDiv w:val="1"/>
      <w:marLeft w:val="0"/>
      <w:marRight w:val="0"/>
      <w:marTop w:val="0"/>
      <w:marBottom w:val="0"/>
      <w:divBdr>
        <w:top w:val="none" w:sz="0" w:space="0" w:color="auto"/>
        <w:left w:val="none" w:sz="0" w:space="0" w:color="auto"/>
        <w:bottom w:val="none" w:sz="0" w:space="0" w:color="auto"/>
        <w:right w:val="none" w:sz="0" w:space="0" w:color="auto"/>
      </w:divBdr>
    </w:div>
    <w:div w:id="485820901">
      <w:bodyDiv w:val="1"/>
      <w:marLeft w:val="0"/>
      <w:marRight w:val="0"/>
      <w:marTop w:val="0"/>
      <w:marBottom w:val="0"/>
      <w:divBdr>
        <w:top w:val="none" w:sz="0" w:space="0" w:color="auto"/>
        <w:left w:val="none" w:sz="0" w:space="0" w:color="auto"/>
        <w:bottom w:val="none" w:sz="0" w:space="0" w:color="auto"/>
        <w:right w:val="none" w:sz="0" w:space="0" w:color="auto"/>
      </w:divBdr>
    </w:div>
    <w:div w:id="485973547">
      <w:bodyDiv w:val="1"/>
      <w:marLeft w:val="0"/>
      <w:marRight w:val="0"/>
      <w:marTop w:val="0"/>
      <w:marBottom w:val="0"/>
      <w:divBdr>
        <w:top w:val="none" w:sz="0" w:space="0" w:color="auto"/>
        <w:left w:val="none" w:sz="0" w:space="0" w:color="auto"/>
        <w:bottom w:val="none" w:sz="0" w:space="0" w:color="auto"/>
        <w:right w:val="none" w:sz="0" w:space="0" w:color="auto"/>
      </w:divBdr>
    </w:div>
    <w:div w:id="486016962">
      <w:bodyDiv w:val="1"/>
      <w:marLeft w:val="0"/>
      <w:marRight w:val="0"/>
      <w:marTop w:val="0"/>
      <w:marBottom w:val="0"/>
      <w:divBdr>
        <w:top w:val="none" w:sz="0" w:space="0" w:color="auto"/>
        <w:left w:val="none" w:sz="0" w:space="0" w:color="auto"/>
        <w:bottom w:val="none" w:sz="0" w:space="0" w:color="auto"/>
        <w:right w:val="none" w:sz="0" w:space="0" w:color="auto"/>
      </w:divBdr>
    </w:div>
    <w:div w:id="486553468">
      <w:bodyDiv w:val="1"/>
      <w:marLeft w:val="0"/>
      <w:marRight w:val="0"/>
      <w:marTop w:val="0"/>
      <w:marBottom w:val="0"/>
      <w:divBdr>
        <w:top w:val="none" w:sz="0" w:space="0" w:color="auto"/>
        <w:left w:val="none" w:sz="0" w:space="0" w:color="auto"/>
        <w:bottom w:val="none" w:sz="0" w:space="0" w:color="auto"/>
        <w:right w:val="none" w:sz="0" w:space="0" w:color="auto"/>
      </w:divBdr>
    </w:div>
    <w:div w:id="487673609">
      <w:bodyDiv w:val="1"/>
      <w:marLeft w:val="0"/>
      <w:marRight w:val="0"/>
      <w:marTop w:val="0"/>
      <w:marBottom w:val="0"/>
      <w:divBdr>
        <w:top w:val="none" w:sz="0" w:space="0" w:color="auto"/>
        <w:left w:val="none" w:sz="0" w:space="0" w:color="auto"/>
        <w:bottom w:val="none" w:sz="0" w:space="0" w:color="auto"/>
        <w:right w:val="none" w:sz="0" w:space="0" w:color="auto"/>
      </w:divBdr>
    </w:div>
    <w:div w:id="487787334">
      <w:bodyDiv w:val="1"/>
      <w:marLeft w:val="0"/>
      <w:marRight w:val="0"/>
      <w:marTop w:val="0"/>
      <w:marBottom w:val="0"/>
      <w:divBdr>
        <w:top w:val="none" w:sz="0" w:space="0" w:color="auto"/>
        <w:left w:val="none" w:sz="0" w:space="0" w:color="auto"/>
        <w:bottom w:val="none" w:sz="0" w:space="0" w:color="auto"/>
        <w:right w:val="none" w:sz="0" w:space="0" w:color="auto"/>
      </w:divBdr>
    </w:div>
    <w:div w:id="488251851">
      <w:bodyDiv w:val="1"/>
      <w:marLeft w:val="0"/>
      <w:marRight w:val="0"/>
      <w:marTop w:val="0"/>
      <w:marBottom w:val="0"/>
      <w:divBdr>
        <w:top w:val="none" w:sz="0" w:space="0" w:color="auto"/>
        <w:left w:val="none" w:sz="0" w:space="0" w:color="auto"/>
        <w:bottom w:val="none" w:sz="0" w:space="0" w:color="auto"/>
        <w:right w:val="none" w:sz="0" w:space="0" w:color="auto"/>
      </w:divBdr>
    </w:div>
    <w:div w:id="489442803">
      <w:bodyDiv w:val="1"/>
      <w:marLeft w:val="0"/>
      <w:marRight w:val="0"/>
      <w:marTop w:val="0"/>
      <w:marBottom w:val="0"/>
      <w:divBdr>
        <w:top w:val="none" w:sz="0" w:space="0" w:color="auto"/>
        <w:left w:val="none" w:sz="0" w:space="0" w:color="auto"/>
        <w:bottom w:val="none" w:sz="0" w:space="0" w:color="auto"/>
        <w:right w:val="none" w:sz="0" w:space="0" w:color="auto"/>
      </w:divBdr>
    </w:div>
    <w:div w:id="489751881">
      <w:bodyDiv w:val="1"/>
      <w:marLeft w:val="0"/>
      <w:marRight w:val="0"/>
      <w:marTop w:val="0"/>
      <w:marBottom w:val="0"/>
      <w:divBdr>
        <w:top w:val="none" w:sz="0" w:space="0" w:color="auto"/>
        <w:left w:val="none" w:sz="0" w:space="0" w:color="auto"/>
        <w:bottom w:val="none" w:sz="0" w:space="0" w:color="auto"/>
        <w:right w:val="none" w:sz="0" w:space="0" w:color="auto"/>
      </w:divBdr>
    </w:div>
    <w:div w:id="490218431">
      <w:bodyDiv w:val="1"/>
      <w:marLeft w:val="0"/>
      <w:marRight w:val="0"/>
      <w:marTop w:val="0"/>
      <w:marBottom w:val="0"/>
      <w:divBdr>
        <w:top w:val="none" w:sz="0" w:space="0" w:color="auto"/>
        <w:left w:val="none" w:sz="0" w:space="0" w:color="auto"/>
        <w:bottom w:val="none" w:sz="0" w:space="0" w:color="auto"/>
        <w:right w:val="none" w:sz="0" w:space="0" w:color="auto"/>
      </w:divBdr>
    </w:div>
    <w:div w:id="491263551">
      <w:bodyDiv w:val="1"/>
      <w:marLeft w:val="0"/>
      <w:marRight w:val="0"/>
      <w:marTop w:val="0"/>
      <w:marBottom w:val="0"/>
      <w:divBdr>
        <w:top w:val="none" w:sz="0" w:space="0" w:color="auto"/>
        <w:left w:val="none" w:sz="0" w:space="0" w:color="auto"/>
        <w:bottom w:val="none" w:sz="0" w:space="0" w:color="auto"/>
        <w:right w:val="none" w:sz="0" w:space="0" w:color="auto"/>
      </w:divBdr>
    </w:div>
    <w:div w:id="492066862">
      <w:bodyDiv w:val="1"/>
      <w:marLeft w:val="0"/>
      <w:marRight w:val="0"/>
      <w:marTop w:val="0"/>
      <w:marBottom w:val="0"/>
      <w:divBdr>
        <w:top w:val="none" w:sz="0" w:space="0" w:color="auto"/>
        <w:left w:val="none" w:sz="0" w:space="0" w:color="auto"/>
        <w:bottom w:val="none" w:sz="0" w:space="0" w:color="auto"/>
        <w:right w:val="none" w:sz="0" w:space="0" w:color="auto"/>
      </w:divBdr>
    </w:div>
    <w:div w:id="493883107">
      <w:bodyDiv w:val="1"/>
      <w:marLeft w:val="0"/>
      <w:marRight w:val="0"/>
      <w:marTop w:val="0"/>
      <w:marBottom w:val="0"/>
      <w:divBdr>
        <w:top w:val="none" w:sz="0" w:space="0" w:color="auto"/>
        <w:left w:val="none" w:sz="0" w:space="0" w:color="auto"/>
        <w:bottom w:val="none" w:sz="0" w:space="0" w:color="auto"/>
        <w:right w:val="none" w:sz="0" w:space="0" w:color="auto"/>
      </w:divBdr>
    </w:div>
    <w:div w:id="494804075">
      <w:bodyDiv w:val="1"/>
      <w:marLeft w:val="0"/>
      <w:marRight w:val="0"/>
      <w:marTop w:val="0"/>
      <w:marBottom w:val="0"/>
      <w:divBdr>
        <w:top w:val="none" w:sz="0" w:space="0" w:color="auto"/>
        <w:left w:val="none" w:sz="0" w:space="0" w:color="auto"/>
        <w:bottom w:val="none" w:sz="0" w:space="0" w:color="auto"/>
        <w:right w:val="none" w:sz="0" w:space="0" w:color="auto"/>
      </w:divBdr>
    </w:div>
    <w:div w:id="495925161">
      <w:bodyDiv w:val="1"/>
      <w:marLeft w:val="0"/>
      <w:marRight w:val="0"/>
      <w:marTop w:val="0"/>
      <w:marBottom w:val="0"/>
      <w:divBdr>
        <w:top w:val="none" w:sz="0" w:space="0" w:color="auto"/>
        <w:left w:val="none" w:sz="0" w:space="0" w:color="auto"/>
        <w:bottom w:val="none" w:sz="0" w:space="0" w:color="auto"/>
        <w:right w:val="none" w:sz="0" w:space="0" w:color="auto"/>
      </w:divBdr>
    </w:div>
    <w:div w:id="496727086">
      <w:bodyDiv w:val="1"/>
      <w:marLeft w:val="0"/>
      <w:marRight w:val="0"/>
      <w:marTop w:val="0"/>
      <w:marBottom w:val="0"/>
      <w:divBdr>
        <w:top w:val="none" w:sz="0" w:space="0" w:color="auto"/>
        <w:left w:val="none" w:sz="0" w:space="0" w:color="auto"/>
        <w:bottom w:val="none" w:sz="0" w:space="0" w:color="auto"/>
        <w:right w:val="none" w:sz="0" w:space="0" w:color="auto"/>
      </w:divBdr>
    </w:div>
    <w:div w:id="497042701">
      <w:bodyDiv w:val="1"/>
      <w:marLeft w:val="0"/>
      <w:marRight w:val="0"/>
      <w:marTop w:val="0"/>
      <w:marBottom w:val="0"/>
      <w:divBdr>
        <w:top w:val="none" w:sz="0" w:space="0" w:color="auto"/>
        <w:left w:val="none" w:sz="0" w:space="0" w:color="auto"/>
        <w:bottom w:val="none" w:sz="0" w:space="0" w:color="auto"/>
        <w:right w:val="none" w:sz="0" w:space="0" w:color="auto"/>
      </w:divBdr>
    </w:div>
    <w:div w:id="497187757">
      <w:bodyDiv w:val="1"/>
      <w:marLeft w:val="0"/>
      <w:marRight w:val="0"/>
      <w:marTop w:val="0"/>
      <w:marBottom w:val="0"/>
      <w:divBdr>
        <w:top w:val="none" w:sz="0" w:space="0" w:color="auto"/>
        <w:left w:val="none" w:sz="0" w:space="0" w:color="auto"/>
        <w:bottom w:val="none" w:sz="0" w:space="0" w:color="auto"/>
        <w:right w:val="none" w:sz="0" w:space="0" w:color="auto"/>
      </w:divBdr>
    </w:div>
    <w:div w:id="497504005">
      <w:bodyDiv w:val="1"/>
      <w:marLeft w:val="0"/>
      <w:marRight w:val="0"/>
      <w:marTop w:val="0"/>
      <w:marBottom w:val="0"/>
      <w:divBdr>
        <w:top w:val="none" w:sz="0" w:space="0" w:color="auto"/>
        <w:left w:val="none" w:sz="0" w:space="0" w:color="auto"/>
        <w:bottom w:val="none" w:sz="0" w:space="0" w:color="auto"/>
        <w:right w:val="none" w:sz="0" w:space="0" w:color="auto"/>
      </w:divBdr>
    </w:div>
    <w:div w:id="497888408">
      <w:bodyDiv w:val="1"/>
      <w:marLeft w:val="0"/>
      <w:marRight w:val="0"/>
      <w:marTop w:val="0"/>
      <w:marBottom w:val="0"/>
      <w:divBdr>
        <w:top w:val="none" w:sz="0" w:space="0" w:color="auto"/>
        <w:left w:val="none" w:sz="0" w:space="0" w:color="auto"/>
        <w:bottom w:val="none" w:sz="0" w:space="0" w:color="auto"/>
        <w:right w:val="none" w:sz="0" w:space="0" w:color="auto"/>
      </w:divBdr>
    </w:div>
    <w:div w:id="498039842">
      <w:bodyDiv w:val="1"/>
      <w:marLeft w:val="0"/>
      <w:marRight w:val="0"/>
      <w:marTop w:val="0"/>
      <w:marBottom w:val="0"/>
      <w:divBdr>
        <w:top w:val="none" w:sz="0" w:space="0" w:color="auto"/>
        <w:left w:val="none" w:sz="0" w:space="0" w:color="auto"/>
        <w:bottom w:val="none" w:sz="0" w:space="0" w:color="auto"/>
        <w:right w:val="none" w:sz="0" w:space="0" w:color="auto"/>
      </w:divBdr>
    </w:div>
    <w:div w:id="498735602">
      <w:bodyDiv w:val="1"/>
      <w:marLeft w:val="0"/>
      <w:marRight w:val="0"/>
      <w:marTop w:val="0"/>
      <w:marBottom w:val="0"/>
      <w:divBdr>
        <w:top w:val="none" w:sz="0" w:space="0" w:color="auto"/>
        <w:left w:val="none" w:sz="0" w:space="0" w:color="auto"/>
        <w:bottom w:val="none" w:sz="0" w:space="0" w:color="auto"/>
        <w:right w:val="none" w:sz="0" w:space="0" w:color="auto"/>
      </w:divBdr>
    </w:div>
    <w:div w:id="498927750">
      <w:bodyDiv w:val="1"/>
      <w:marLeft w:val="0"/>
      <w:marRight w:val="0"/>
      <w:marTop w:val="0"/>
      <w:marBottom w:val="0"/>
      <w:divBdr>
        <w:top w:val="none" w:sz="0" w:space="0" w:color="auto"/>
        <w:left w:val="none" w:sz="0" w:space="0" w:color="auto"/>
        <w:bottom w:val="none" w:sz="0" w:space="0" w:color="auto"/>
        <w:right w:val="none" w:sz="0" w:space="0" w:color="auto"/>
      </w:divBdr>
    </w:div>
    <w:div w:id="499389998">
      <w:bodyDiv w:val="1"/>
      <w:marLeft w:val="0"/>
      <w:marRight w:val="0"/>
      <w:marTop w:val="0"/>
      <w:marBottom w:val="0"/>
      <w:divBdr>
        <w:top w:val="none" w:sz="0" w:space="0" w:color="auto"/>
        <w:left w:val="none" w:sz="0" w:space="0" w:color="auto"/>
        <w:bottom w:val="none" w:sz="0" w:space="0" w:color="auto"/>
        <w:right w:val="none" w:sz="0" w:space="0" w:color="auto"/>
      </w:divBdr>
    </w:div>
    <w:div w:id="499934134">
      <w:bodyDiv w:val="1"/>
      <w:marLeft w:val="0"/>
      <w:marRight w:val="0"/>
      <w:marTop w:val="0"/>
      <w:marBottom w:val="0"/>
      <w:divBdr>
        <w:top w:val="none" w:sz="0" w:space="0" w:color="auto"/>
        <w:left w:val="none" w:sz="0" w:space="0" w:color="auto"/>
        <w:bottom w:val="none" w:sz="0" w:space="0" w:color="auto"/>
        <w:right w:val="none" w:sz="0" w:space="0" w:color="auto"/>
      </w:divBdr>
    </w:div>
    <w:div w:id="500238908">
      <w:bodyDiv w:val="1"/>
      <w:marLeft w:val="0"/>
      <w:marRight w:val="0"/>
      <w:marTop w:val="0"/>
      <w:marBottom w:val="0"/>
      <w:divBdr>
        <w:top w:val="none" w:sz="0" w:space="0" w:color="auto"/>
        <w:left w:val="none" w:sz="0" w:space="0" w:color="auto"/>
        <w:bottom w:val="none" w:sz="0" w:space="0" w:color="auto"/>
        <w:right w:val="none" w:sz="0" w:space="0" w:color="auto"/>
      </w:divBdr>
    </w:div>
    <w:div w:id="501168499">
      <w:bodyDiv w:val="1"/>
      <w:marLeft w:val="0"/>
      <w:marRight w:val="0"/>
      <w:marTop w:val="0"/>
      <w:marBottom w:val="0"/>
      <w:divBdr>
        <w:top w:val="none" w:sz="0" w:space="0" w:color="auto"/>
        <w:left w:val="none" w:sz="0" w:space="0" w:color="auto"/>
        <w:bottom w:val="none" w:sz="0" w:space="0" w:color="auto"/>
        <w:right w:val="none" w:sz="0" w:space="0" w:color="auto"/>
      </w:divBdr>
    </w:div>
    <w:div w:id="502934199">
      <w:bodyDiv w:val="1"/>
      <w:marLeft w:val="0"/>
      <w:marRight w:val="0"/>
      <w:marTop w:val="0"/>
      <w:marBottom w:val="0"/>
      <w:divBdr>
        <w:top w:val="none" w:sz="0" w:space="0" w:color="auto"/>
        <w:left w:val="none" w:sz="0" w:space="0" w:color="auto"/>
        <w:bottom w:val="none" w:sz="0" w:space="0" w:color="auto"/>
        <w:right w:val="none" w:sz="0" w:space="0" w:color="auto"/>
      </w:divBdr>
    </w:div>
    <w:div w:id="503128083">
      <w:bodyDiv w:val="1"/>
      <w:marLeft w:val="0"/>
      <w:marRight w:val="0"/>
      <w:marTop w:val="0"/>
      <w:marBottom w:val="0"/>
      <w:divBdr>
        <w:top w:val="none" w:sz="0" w:space="0" w:color="auto"/>
        <w:left w:val="none" w:sz="0" w:space="0" w:color="auto"/>
        <w:bottom w:val="none" w:sz="0" w:space="0" w:color="auto"/>
        <w:right w:val="none" w:sz="0" w:space="0" w:color="auto"/>
      </w:divBdr>
    </w:div>
    <w:div w:id="506747812">
      <w:bodyDiv w:val="1"/>
      <w:marLeft w:val="0"/>
      <w:marRight w:val="0"/>
      <w:marTop w:val="0"/>
      <w:marBottom w:val="0"/>
      <w:divBdr>
        <w:top w:val="none" w:sz="0" w:space="0" w:color="auto"/>
        <w:left w:val="none" w:sz="0" w:space="0" w:color="auto"/>
        <w:bottom w:val="none" w:sz="0" w:space="0" w:color="auto"/>
        <w:right w:val="none" w:sz="0" w:space="0" w:color="auto"/>
      </w:divBdr>
    </w:div>
    <w:div w:id="507016353">
      <w:bodyDiv w:val="1"/>
      <w:marLeft w:val="0"/>
      <w:marRight w:val="0"/>
      <w:marTop w:val="0"/>
      <w:marBottom w:val="0"/>
      <w:divBdr>
        <w:top w:val="none" w:sz="0" w:space="0" w:color="auto"/>
        <w:left w:val="none" w:sz="0" w:space="0" w:color="auto"/>
        <w:bottom w:val="none" w:sz="0" w:space="0" w:color="auto"/>
        <w:right w:val="none" w:sz="0" w:space="0" w:color="auto"/>
      </w:divBdr>
    </w:div>
    <w:div w:id="507672866">
      <w:bodyDiv w:val="1"/>
      <w:marLeft w:val="0"/>
      <w:marRight w:val="0"/>
      <w:marTop w:val="0"/>
      <w:marBottom w:val="0"/>
      <w:divBdr>
        <w:top w:val="none" w:sz="0" w:space="0" w:color="auto"/>
        <w:left w:val="none" w:sz="0" w:space="0" w:color="auto"/>
        <w:bottom w:val="none" w:sz="0" w:space="0" w:color="auto"/>
        <w:right w:val="none" w:sz="0" w:space="0" w:color="auto"/>
      </w:divBdr>
    </w:div>
    <w:div w:id="508181037">
      <w:bodyDiv w:val="1"/>
      <w:marLeft w:val="0"/>
      <w:marRight w:val="0"/>
      <w:marTop w:val="0"/>
      <w:marBottom w:val="0"/>
      <w:divBdr>
        <w:top w:val="none" w:sz="0" w:space="0" w:color="auto"/>
        <w:left w:val="none" w:sz="0" w:space="0" w:color="auto"/>
        <w:bottom w:val="none" w:sz="0" w:space="0" w:color="auto"/>
        <w:right w:val="none" w:sz="0" w:space="0" w:color="auto"/>
      </w:divBdr>
    </w:div>
    <w:div w:id="508370312">
      <w:bodyDiv w:val="1"/>
      <w:marLeft w:val="0"/>
      <w:marRight w:val="0"/>
      <w:marTop w:val="0"/>
      <w:marBottom w:val="0"/>
      <w:divBdr>
        <w:top w:val="none" w:sz="0" w:space="0" w:color="auto"/>
        <w:left w:val="none" w:sz="0" w:space="0" w:color="auto"/>
        <w:bottom w:val="none" w:sz="0" w:space="0" w:color="auto"/>
        <w:right w:val="none" w:sz="0" w:space="0" w:color="auto"/>
      </w:divBdr>
    </w:div>
    <w:div w:id="508524430">
      <w:bodyDiv w:val="1"/>
      <w:marLeft w:val="0"/>
      <w:marRight w:val="0"/>
      <w:marTop w:val="0"/>
      <w:marBottom w:val="0"/>
      <w:divBdr>
        <w:top w:val="none" w:sz="0" w:space="0" w:color="auto"/>
        <w:left w:val="none" w:sz="0" w:space="0" w:color="auto"/>
        <w:bottom w:val="none" w:sz="0" w:space="0" w:color="auto"/>
        <w:right w:val="none" w:sz="0" w:space="0" w:color="auto"/>
      </w:divBdr>
    </w:div>
    <w:div w:id="508955983">
      <w:bodyDiv w:val="1"/>
      <w:marLeft w:val="0"/>
      <w:marRight w:val="0"/>
      <w:marTop w:val="0"/>
      <w:marBottom w:val="0"/>
      <w:divBdr>
        <w:top w:val="none" w:sz="0" w:space="0" w:color="auto"/>
        <w:left w:val="none" w:sz="0" w:space="0" w:color="auto"/>
        <w:bottom w:val="none" w:sz="0" w:space="0" w:color="auto"/>
        <w:right w:val="none" w:sz="0" w:space="0" w:color="auto"/>
      </w:divBdr>
    </w:div>
    <w:div w:id="509832048">
      <w:bodyDiv w:val="1"/>
      <w:marLeft w:val="0"/>
      <w:marRight w:val="0"/>
      <w:marTop w:val="0"/>
      <w:marBottom w:val="0"/>
      <w:divBdr>
        <w:top w:val="none" w:sz="0" w:space="0" w:color="auto"/>
        <w:left w:val="none" w:sz="0" w:space="0" w:color="auto"/>
        <w:bottom w:val="none" w:sz="0" w:space="0" w:color="auto"/>
        <w:right w:val="none" w:sz="0" w:space="0" w:color="auto"/>
      </w:divBdr>
    </w:div>
    <w:div w:id="509837227">
      <w:bodyDiv w:val="1"/>
      <w:marLeft w:val="0"/>
      <w:marRight w:val="0"/>
      <w:marTop w:val="0"/>
      <w:marBottom w:val="0"/>
      <w:divBdr>
        <w:top w:val="none" w:sz="0" w:space="0" w:color="auto"/>
        <w:left w:val="none" w:sz="0" w:space="0" w:color="auto"/>
        <w:bottom w:val="none" w:sz="0" w:space="0" w:color="auto"/>
        <w:right w:val="none" w:sz="0" w:space="0" w:color="auto"/>
      </w:divBdr>
    </w:div>
    <w:div w:id="511452373">
      <w:bodyDiv w:val="1"/>
      <w:marLeft w:val="0"/>
      <w:marRight w:val="0"/>
      <w:marTop w:val="0"/>
      <w:marBottom w:val="0"/>
      <w:divBdr>
        <w:top w:val="none" w:sz="0" w:space="0" w:color="auto"/>
        <w:left w:val="none" w:sz="0" w:space="0" w:color="auto"/>
        <w:bottom w:val="none" w:sz="0" w:space="0" w:color="auto"/>
        <w:right w:val="none" w:sz="0" w:space="0" w:color="auto"/>
      </w:divBdr>
    </w:div>
    <w:div w:id="511652690">
      <w:bodyDiv w:val="1"/>
      <w:marLeft w:val="0"/>
      <w:marRight w:val="0"/>
      <w:marTop w:val="0"/>
      <w:marBottom w:val="0"/>
      <w:divBdr>
        <w:top w:val="none" w:sz="0" w:space="0" w:color="auto"/>
        <w:left w:val="none" w:sz="0" w:space="0" w:color="auto"/>
        <w:bottom w:val="none" w:sz="0" w:space="0" w:color="auto"/>
        <w:right w:val="none" w:sz="0" w:space="0" w:color="auto"/>
      </w:divBdr>
    </w:div>
    <w:div w:id="512573907">
      <w:bodyDiv w:val="1"/>
      <w:marLeft w:val="0"/>
      <w:marRight w:val="0"/>
      <w:marTop w:val="0"/>
      <w:marBottom w:val="0"/>
      <w:divBdr>
        <w:top w:val="none" w:sz="0" w:space="0" w:color="auto"/>
        <w:left w:val="none" w:sz="0" w:space="0" w:color="auto"/>
        <w:bottom w:val="none" w:sz="0" w:space="0" w:color="auto"/>
        <w:right w:val="none" w:sz="0" w:space="0" w:color="auto"/>
      </w:divBdr>
    </w:div>
    <w:div w:id="512766906">
      <w:bodyDiv w:val="1"/>
      <w:marLeft w:val="0"/>
      <w:marRight w:val="0"/>
      <w:marTop w:val="0"/>
      <w:marBottom w:val="0"/>
      <w:divBdr>
        <w:top w:val="none" w:sz="0" w:space="0" w:color="auto"/>
        <w:left w:val="none" w:sz="0" w:space="0" w:color="auto"/>
        <w:bottom w:val="none" w:sz="0" w:space="0" w:color="auto"/>
        <w:right w:val="none" w:sz="0" w:space="0" w:color="auto"/>
      </w:divBdr>
    </w:div>
    <w:div w:id="513030670">
      <w:bodyDiv w:val="1"/>
      <w:marLeft w:val="0"/>
      <w:marRight w:val="0"/>
      <w:marTop w:val="0"/>
      <w:marBottom w:val="0"/>
      <w:divBdr>
        <w:top w:val="none" w:sz="0" w:space="0" w:color="auto"/>
        <w:left w:val="none" w:sz="0" w:space="0" w:color="auto"/>
        <w:bottom w:val="none" w:sz="0" w:space="0" w:color="auto"/>
        <w:right w:val="none" w:sz="0" w:space="0" w:color="auto"/>
      </w:divBdr>
    </w:div>
    <w:div w:id="513567666">
      <w:bodyDiv w:val="1"/>
      <w:marLeft w:val="0"/>
      <w:marRight w:val="0"/>
      <w:marTop w:val="0"/>
      <w:marBottom w:val="0"/>
      <w:divBdr>
        <w:top w:val="none" w:sz="0" w:space="0" w:color="auto"/>
        <w:left w:val="none" w:sz="0" w:space="0" w:color="auto"/>
        <w:bottom w:val="none" w:sz="0" w:space="0" w:color="auto"/>
        <w:right w:val="none" w:sz="0" w:space="0" w:color="auto"/>
      </w:divBdr>
    </w:div>
    <w:div w:id="514806393">
      <w:bodyDiv w:val="1"/>
      <w:marLeft w:val="0"/>
      <w:marRight w:val="0"/>
      <w:marTop w:val="0"/>
      <w:marBottom w:val="0"/>
      <w:divBdr>
        <w:top w:val="none" w:sz="0" w:space="0" w:color="auto"/>
        <w:left w:val="none" w:sz="0" w:space="0" w:color="auto"/>
        <w:bottom w:val="none" w:sz="0" w:space="0" w:color="auto"/>
        <w:right w:val="none" w:sz="0" w:space="0" w:color="auto"/>
      </w:divBdr>
    </w:div>
    <w:div w:id="515191404">
      <w:bodyDiv w:val="1"/>
      <w:marLeft w:val="0"/>
      <w:marRight w:val="0"/>
      <w:marTop w:val="0"/>
      <w:marBottom w:val="0"/>
      <w:divBdr>
        <w:top w:val="none" w:sz="0" w:space="0" w:color="auto"/>
        <w:left w:val="none" w:sz="0" w:space="0" w:color="auto"/>
        <w:bottom w:val="none" w:sz="0" w:space="0" w:color="auto"/>
        <w:right w:val="none" w:sz="0" w:space="0" w:color="auto"/>
      </w:divBdr>
    </w:div>
    <w:div w:id="515314972">
      <w:bodyDiv w:val="1"/>
      <w:marLeft w:val="0"/>
      <w:marRight w:val="0"/>
      <w:marTop w:val="0"/>
      <w:marBottom w:val="0"/>
      <w:divBdr>
        <w:top w:val="none" w:sz="0" w:space="0" w:color="auto"/>
        <w:left w:val="none" w:sz="0" w:space="0" w:color="auto"/>
        <w:bottom w:val="none" w:sz="0" w:space="0" w:color="auto"/>
        <w:right w:val="none" w:sz="0" w:space="0" w:color="auto"/>
      </w:divBdr>
    </w:div>
    <w:div w:id="515464095">
      <w:bodyDiv w:val="1"/>
      <w:marLeft w:val="0"/>
      <w:marRight w:val="0"/>
      <w:marTop w:val="0"/>
      <w:marBottom w:val="0"/>
      <w:divBdr>
        <w:top w:val="none" w:sz="0" w:space="0" w:color="auto"/>
        <w:left w:val="none" w:sz="0" w:space="0" w:color="auto"/>
        <w:bottom w:val="none" w:sz="0" w:space="0" w:color="auto"/>
        <w:right w:val="none" w:sz="0" w:space="0" w:color="auto"/>
      </w:divBdr>
    </w:div>
    <w:div w:id="515578080">
      <w:bodyDiv w:val="1"/>
      <w:marLeft w:val="0"/>
      <w:marRight w:val="0"/>
      <w:marTop w:val="0"/>
      <w:marBottom w:val="0"/>
      <w:divBdr>
        <w:top w:val="none" w:sz="0" w:space="0" w:color="auto"/>
        <w:left w:val="none" w:sz="0" w:space="0" w:color="auto"/>
        <w:bottom w:val="none" w:sz="0" w:space="0" w:color="auto"/>
        <w:right w:val="none" w:sz="0" w:space="0" w:color="auto"/>
      </w:divBdr>
    </w:div>
    <w:div w:id="515657819">
      <w:bodyDiv w:val="1"/>
      <w:marLeft w:val="0"/>
      <w:marRight w:val="0"/>
      <w:marTop w:val="0"/>
      <w:marBottom w:val="0"/>
      <w:divBdr>
        <w:top w:val="none" w:sz="0" w:space="0" w:color="auto"/>
        <w:left w:val="none" w:sz="0" w:space="0" w:color="auto"/>
        <w:bottom w:val="none" w:sz="0" w:space="0" w:color="auto"/>
        <w:right w:val="none" w:sz="0" w:space="0" w:color="auto"/>
      </w:divBdr>
    </w:div>
    <w:div w:id="515921428">
      <w:bodyDiv w:val="1"/>
      <w:marLeft w:val="0"/>
      <w:marRight w:val="0"/>
      <w:marTop w:val="0"/>
      <w:marBottom w:val="0"/>
      <w:divBdr>
        <w:top w:val="none" w:sz="0" w:space="0" w:color="auto"/>
        <w:left w:val="none" w:sz="0" w:space="0" w:color="auto"/>
        <w:bottom w:val="none" w:sz="0" w:space="0" w:color="auto"/>
        <w:right w:val="none" w:sz="0" w:space="0" w:color="auto"/>
      </w:divBdr>
    </w:div>
    <w:div w:id="516043356">
      <w:bodyDiv w:val="1"/>
      <w:marLeft w:val="0"/>
      <w:marRight w:val="0"/>
      <w:marTop w:val="0"/>
      <w:marBottom w:val="0"/>
      <w:divBdr>
        <w:top w:val="none" w:sz="0" w:space="0" w:color="auto"/>
        <w:left w:val="none" w:sz="0" w:space="0" w:color="auto"/>
        <w:bottom w:val="none" w:sz="0" w:space="0" w:color="auto"/>
        <w:right w:val="none" w:sz="0" w:space="0" w:color="auto"/>
      </w:divBdr>
    </w:div>
    <w:div w:id="516120445">
      <w:bodyDiv w:val="1"/>
      <w:marLeft w:val="0"/>
      <w:marRight w:val="0"/>
      <w:marTop w:val="0"/>
      <w:marBottom w:val="0"/>
      <w:divBdr>
        <w:top w:val="none" w:sz="0" w:space="0" w:color="auto"/>
        <w:left w:val="none" w:sz="0" w:space="0" w:color="auto"/>
        <w:bottom w:val="none" w:sz="0" w:space="0" w:color="auto"/>
        <w:right w:val="none" w:sz="0" w:space="0" w:color="auto"/>
      </w:divBdr>
    </w:div>
    <w:div w:id="516770427">
      <w:bodyDiv w:val="1"/>
      <w:marLeft w:val="0"/>
      <w:marRight w:val="0"/>
      <w:marTop w:val="0"/>
      <w:marBottom w:val="0"/>
      <w:divBdr>
        <w:top w:val="none" w:sz="0" w:space="0" w:color="auto"/>
        <w:left w:val="none" w:sz="0" w:space="0" w:color="auto"/>
        <w:bottom w:val="none" w:sz="0" w:space="0" w:color="auto"/>
        <w:right w:val="none" w:sz="0" w:space="0" w:color="auto"/>
      </w:divBdr>
    </w:div>
    <w:div w:id="518202235">
      <w:bodyDiv w:val="1"/>
      <w:marLeft w:val="0"/>
      <w:marRight w:val="0"/>
      <w:marTop w:val="0"/>
      <w:marBottom w:val="0"/>
      <w:divBdr>
        <w:top w:val="none" w:sz="0" w:space="0" w:color="auto"/>
        <w:left w:val="none" w:sz="0" w:space="0" w:color="auto"/>
        <w:bottom w:val="none" w:sz="0" w:space="0" w:color="auto"/>
        <w:right w:val="none" w:sz="0" w:space="0" w:color="auto"/>
      </w:divBdr>
    </w:div>
    <w:div w:id="519272775">
      <w:bodyDiv w:val="1"/>
      <w:marLeft w:val="0"/>
      <w:marRight w:val="0"/>
      <w:marTop w:val="0"/>
      <w:marBottom w:val="0"/>
      <w:divBdr>
        <w:top w:val="none" w:sz="0" w:space="0" w:color="auto"/>
        <w:left w:val="none" w:sz="0" w:space="0" w:color="auto"/>
        <w:bottom w:val="none" w:sz="0" w:space="0" w:color="auto"/>
        <w:right w:val="none" w:sz="0" w:space="0" w:color="auto"/>
      </w:divBdr>
    </w:div>
    <w:div w:id="521404743">
      <w:bodyDiv w:val="1"/>
      <w:marLeft w:val="0"/>
      <w:marRight w:val="0"/>
      <w:marTop w:val="0"/>
      <w:marBottom w:val="0"/>
      <w:divBdr>
        <w:top w:val="none" w:sz="0" w:space="0" w:color="auto"/>
        <w:left w:val="none" w:sz="0" w:space="0" w:color="auto"/>
        <w:bottom w:val="none" w:sz="0" w:space="0" w:color="auto"/>
        <w:right w:val="none" w:sz="0" w:space="0" w:color="auto"/>
      </w:divBdr>
    </w:div>
    <w:div w:id="521482547">
      <w:bodyDiv w:val="1"/>
      <w:marLeft w:val="0"/>
      <w:marRight w:val="0"/>
      <w:marTop w:val="0"/>
      <w:marBottom w:val="0"/>
      <w:divBdr>
        <w:top w:val="none" w:sz="0" w:space="0" w:color="auto"/>
        <w:left w:val="none" w:sz="0" w:space="0" w:color="auto"/>
        <w:bottom w:val="none" w:sz="0" w:space="0" w:color="auto"/>
        <w:right w:val="none" w:sz="0" w:space="0" w:color="auto"/>
      </w:divBdr>
    </w:div>
    <w:div w:id="523396545">
      <w:bodyDiv w:val="1"/>
      <w:marLeft w:val="0"/>
      <w:marRight w:val="0"/>
      <w:marTop w:val="0"/>
      <w:marBottom w:val="0"/>
      <w:divBdr>
        <w:top w:val="none" w:sz="0" w:space="0" w:color="auto"/>
        <w:left w:val="none" w:sz="0" w:space="0" w:color="auto"/>
        <w:bottom w:val="none" w:sz="0" w:space="0" w:color="auto"/>
        <w:right w:val="none" w:sz="0" w:space="0" w:color="auto"/>
      </w:divBdr>
    </w:div>
    <w:div w:id="523442182">
      <w:bodyDiv w:val="1"/>
      <w:marLeft w:val="0"/>
      <w:marRight w:val="0"/>
      <w:marTop w:val="0"/>
      <w:marBottom w:val="0"/>
      <w:divBdr>
        <w:top w:val="none" w:sz="0" w:space="0" w:color="auto"/>
        <w:left w:val="none" w:sz="0" w:space="0" w:color="auto"/>
        <w:bottom w:val="none" w:sz="0" w:space="0" w:color="auto"/>
        <w:right w:val="none" w:sz="0" w:space="0" w:color="auto"/>
      </w:divBdr>
    </w:div>
    <w:div w:id="524056742">
      <w:bodyDiv w:val="1"/>
      <w:marLeft w:val="0"/>
      <w:marRight w:val="0"/>
      <w:marTop w:val="0"/>
      <w:marBottom w:val="0"/>
      <w:divBdr>
        <w:top w:val="none" w:sz="0" w:space="0" w:color="auto"/>
        <w:left w:val="none" w:sz="0" w:space="0" w:color="auto"/>
        <w:bottom w:val="none" w:sz="0" w:space="0" w:color="auto"/>
        <w:right w:val="none" w:sz="0" w:space="0" w:color="auto"/>
      </w:divBdr>
    </w:div>
    <w:div w:id="524640196">
      <w:bodyDiv w:val="1"/>
      <w:marLeft w:val="0"/>
      <w:marRight w:val="0"/>
      <w:marTop w:val="0"/>
      <w:marBottom w:val="0"/>
      <w:divBdr>
        <w:top w:val="none" w:sz="0" w:space="0" w:color="auto"/>
        <w:left w:val="none" w:sz="0" w:space="0" w:color="auto"/>
        <w:bottom w:val="none" w:sz="0" w:space="0" w:color="auto"/>
        <w:right w:val="none" w:sz="0" w:space="0" w:color="auto"/>
      </w:divBdr>
    </w:div>
    <w:div w:id="526336301">
      <w:bodyDiv w:val="1"/>
      <w:marLeft w:val="0"/>
      <w:marRight w:val="0"/>
      <w:marTop w:val="0"/>
      <w:marBottom w:val="0"/>
      <w:divBdr>
        <w:top w:val="none" w:sz="0" w:space="0" w:color="auto"/>
        <w:left w:val="none" w:sz="0" w:space="0" w:color="auto"/>
        <w:bottom w:val="none" w:sz="0" w:space="0" w:color="auto"/>
        <w:right w:val="none" w:sz="0" w:space="0" w:color="auto"/>
      </w:divBdr>
    </w:div>
    <w:div w:id="526451527">
      <w:bodyDiv w:val="1"/>
      <w:marLeft w:val="0"/>
      <w:marRight w:val="0"/>
      <w:marTop w:val="0"/>
      <w:marBottom w:val="0"/>
      <w:divBdr>
        <w:top w:val="none" w:sz="0" w:space="0" w:color="auto"/>
        <w:left w:val="none" w:sz="0" w:space="0" w:color="auto"/>
        <w:bottom w:val="none" w:sz="0" w:space="0" w:color="auto"/>
        <w:right w:val="none" w:sz="0" w:space="0" w:color="auto"/>
      </w:divBdr>
    </w:div>
    <w:div w:id="527793233">
      <w:bodyDiv w:val="1"/>
      <w:marLeft w:val="0"/>
      <w:marRight w:val="0"/>
      <w:marTop w:val="0"/>
      <w:marBottom w:val="0"/>
      <w:divBdr>
        <w:top w:val="none" w:sz="0" w:space="0" w:color="auto"/>
        <w:left w:val="none" w:sz="0" w:space="0" w:color="auto"/>
        <w:bottom w:val="none" w:sz="0" w:space="0" w:color="auto"/>
        <w:right w:val="none" w:sz="0" w:space="0" w:color="auto"/>
      </w:divBdr>
    </w:div>
    <w:div w:id="528029664">
      <w:bodyDiv w:val="1"/>
      <w:marLeft w:val="0"/>
      <w:marRight w:val="0"/>
      <w:marTop w:val="0"/>
      <w:marBottom w:val="0"/>
      <w:divBdr>
        <w:top w:val="none" w:sz="0" w:space="0" w:color="auto"/>
        <w:left w:val="none" w:sz="0" w:space="0" w:color="auto"/>
        <w:bottom w:val="none" w:sz="0" w:space="0" w:color="auto"/>
        <w:right w:val="none" w:sz="0" w:space="0" w:color="auto"/>
      </w:divBdr>
    </w:div>
    <w:div w:id="528568417">
      <w:bodyDiv w:val="1"/>
      <w:marLeft w:val="0"/>
      <w:marRight w:val="0"/>
      <w:marTop w:val="0"/>
      <w:marBottom w:val="0"/>
      <w:divBdr>
        <w:top w:val="none" w:sz="0" w:space="0" w:color="auto"/>
        <w:left w:val="none" w:sz="0" w:space="0" w:color="auto"/>
        <w:bottom w:val="none" w:sz="0" w:space="0" w:color="auto"/>
        <w:right w:val="none" w:sz="0" w:space="0" w:color="auto"/>
      </w:divBdr>
    </w:div>
    <w:div w:id="528884073">
      <w:bodyDiv w:val="1"/>
      <w:marLeft w:val="0"/>
      <w:marRight w:val="0"/>
      <w:marTop w:val="0"/>
      <w:marBottom w:val="0"/>
      <w:divBdr>
        <w:top w:val="none" w:sz="0" w:space="0" w:color="auto"/>
        <w:left w:val="none" w:sz="0" w:space="0" w:color="auto"/>
        <w:bottom w:val="none" w:sz="0" w:space="0" w:color="auto"/>
        <w:right w:val="none" w:sz="0" w:space="0" w:color="auto"/>
      </w:divBdr>
    </w:div>
    <w:div w:id="529100955">
      <w:bodyDiv w:val="1"/>
      <w:marLeft w:val="0"/>
      <w:marRight w:val="0"/>
      <w:marTop w:val="0"/>
      <w:marBottom w:val="0"/>
      <w:divBdr>
        <w:top w:val="none" w:sz="0" w:space="0" w:color="auto"/>
        <w:left w:val="none" w:sz="0" w:space="0" w:color="auto"/>
        <w:bottom w:val="none" w:sz="0" w:space="0" w:color="auto"/>
        <w:right w:val="none" w:sz="0" w:space="0" w:color="auto"/>
      </w:divBdr>
    </w:div>
    <w:div w:id="529876300">
      <w:bodyDiv w:val="1"/>
      <w:marLeft w:val="0"/>
      <w:marRight w:val="0"/>
      <w:marTop w:val="0"/>
      <w:marBottom w:val="0"/>
      <w:divBdr>
        <w:top w:val="none" w:sz="0" w:space="0" w:color="auto"/>
        <w:left w:val="none" w:sz="0" w:space="0" w:color="auto"/>
        <w:bottom w:val="none" w:sz="0" w:space="0" w:color="auto"/>
        <w:right w:val="none" w:sz="0" w:space="0" w:color="auto"/>
      </w:divBdr>
    </w:div>
    <w:div w:id="530413039">
      <w:bodyDiv w:val="1"/>
      <w:marLeft w:val="0"/>
      <w:marRight w:val="0"/>
      <w:marTop w:val="0"/>
      <w:marBottom w:val="0"/>
      <w:divBdr>
        <w:top w:val="none" w:sz="0" w:space="0" w:color="auto"/>
        <w:left w:val="none" w:sz="0" w:space="0" w:color="auto"/>
        <w:bottom w:val="none" w:sz="0" w:space="0" w:color="auto"/>
        <w:right w:val="none" w:sz="0" w:space="0" w:color="auto"/>
      </w:divBdr>
    </w:div>
    <w:div w:id="532108367">
      <w:bodyDiv w:val="1"/>
      <w:marLeft w:val="0"/>
      <w:marRight w:val="0"/>
      <w:marTop w:val="0"/>
      <w:marBottom w:val="0"/>
      <w:divBdr>
        <w:top w:val="none" w:sz="0" w:space="0" w:color="auto"/>
        <w:left w:val="none" w:sz="0" w:space="0" w:color="auto"/>
        <w:bottom w:val="none" w:sz="0" w:space="0" w:color="auto"/>
        <w:right w:val="none" w:sz="0" w:space="0" w:color="auto"/>
      </w:divBdr>
    </w:div>
    <w:div w:id="533084476">
      <w:bodyDiv w:val="1"/>
      <w:marLeft w:val="0"/>
      <w:marRight w:val="0"/>
      <w:marTop w:val="0"/>
      <w:marBottom w:val="0"/>
      <w:divBdr>
        <w:top w:val="none" w:sz="0" w:space="0" w:color="auto"/>
        <w:left w:val="none" w:sz="0" w:space="0" w:color="auto"/>
        <w:bottom w:val="none" w:sz="0" w:space="0" w:color="auto"/>
        <w:right w:val="none" w:sz="0" w:space="0" w:color="auto"/>
      </w:divBdr>
    </w:div>
    <w:div w:id="534387930">
      <w:bodyDiv w:val="1"/>
      <w:marLeft w:val="0"/>
      <w:marRight w:val="0"/>
      <w:marTop w:val="0"/>
      <w:marBottom w:val="0"/>
      <w:divBdr>
        <w:top w:val="none" w:sz="0" w:space="0" w:color="auto"/>
        <w:left w:val="none" w:sz="0" w:space="0" w:color="auto"/>
        <w:bottom w:val="none" w:sz="0" w:space="0" w:color="auto"/>
        <w:right w:val="none" w:sz="0" w:space="0" w:color="auto"/>
      </w:divBdr>
    </w:div>
    <w:div w:id="534538538">
      <w:bodyDiv w:val="1"/>
      <w:marLeft w:val="0"/>
      <w:marRight w:val="0"/>
      <w:marTop w:val="0"/>
      <w:marBottom w:val="0"/>
      <w:divBdr>
        <w:top w:val="none" w:sz="0" w:space="0" w:color="auto"/>
        <w:left w:val="none" w:sz="0" w:space="0" w:color="auto"/>
        <w:bottom w:val="none" w:sz="0" w:space="0" w:color="auto"/>
        <w:right w:val="none" w:sz="0" w:space="0" w:color="auto"/>
      </w:divBdr>
    </w:div>
    <w:div w:id="535391753">
      <w:bodyDiv w:val="1"/>
      <w:marLeft w:val="0"/>
      <w:marRight w:val="0"/>
      <w:marTop w:val="0"/>
      <w:marBottom w:val="0"/>
      <w:divBdr>
        <w:top w:val="none" w:sz="0" w:space="0" w:color="auto"/>
        <w:left w:val="none" w:sz="0" w:space="0" w:color="auto"/>
        <w:bottom w:val="none" w:sz="0" w:space="0" w:color="auto"/>
        <w:right w:val="none" w:sz="0" w:space="0" w:color="auto"/>
      </w:divBdr>
    </w:div>
    <w:div w:id="535587215">
      <w:bodyDiv w:val="1"/>
      <w:marLeft w:val="0"/>
      <w:marRight w:val="0"/>
      <w:marTop w:val="0"/>
      <w:marBottom w:val="0"/>
      <w:divBdr>
        <w:top w:val="none" w:sz="0" w:space="0" w:color="auto"/>
        <w:left w:val="none" w:sz="0" w:space="0" w:color="auto"/>
        <w:bottom w:val="none" w:sz="0" w:space="0" w:color="auto"/>
        <w:right w:val="none" w:sz="0" w:space="0" w:color="auto"/>
      </w:divBdr>
    </w:div>
    <w:div w:id="535629347">
      <w:bodyDiv w:val="1"/>
      <w:marLeft w:val="0"/>
      <w:marRight w:val="0"/>
      <w:marTop w:val="0"/>
      <w:marBottom w:val="0"/>
      <w:divBdr>
        <w:top w:val="none" w:sz="0" w:space="0" w:color="auto"/>
        <w:left w:val="none" w:sz="0" w:space="0" w:color="auto"/>
        <w:bottom w:val="none" w:sz="0" w:space="0" w:color="auto"/>
        <w:right w:val="none" w:sz="0" w:space="0" w:color="auto"/>
      </w:divBdr>
    </w:div>
    <w:div w:id="536937755">
      <w:bodyDiv w:val="1"/>
      <w:marLeft w:val="0"/>
      <w:marRight w:val="0"/>
      <w:marTop w:val="0"/>
      <w:marBottom w:val="0"/>
      <w:divBdr>
        <w:top w:val="none" w:sz="0" w:space="0" w:color="auto"/>
        <w:left w:val="none" w:sz="0" w:space="0" w:color="auto"/>
        <w:bottom w:val="none" w:sz="0" w:space="0" w:color="auto"/>
        <w:right w:val="none" w:sz="0" w:space="0" w:color="auto"/>
      </w:divBdr>
    </w:div>
    <w:div w:id="537206866">
      <w:bodyDiv w:val="1"/>
      <w:marLeft w:val="0"/>
      <w:marRight w:val="0"/>
      <w:marTop w:val="0"/>
      <w:marBottom w:val="0"/>
      <w:divBdr>
        <w:top w:val="none" w:sz="0" w:space="0" w:color="auto"/>
        <w:left w:val="none" w:sz="0" w:space="0" w:color="auto"/>
        <w:bottom w:val="none" w:sz="0" w:space="0" w:color="auto"/>
        <w:right w:val="none" w:sz="0" w:space="0" w:color="auto"/>
      </w:divBdr>
    </w:div>
    <w:div w:id="538123807">
      <w:bodyDiv w:val="1"/>
      <w:marLeft w:val="0"/>
      <w:marRight w:val="0"/>
      <w:marTop w:val="0"/>
      <w:marBottom w:val="0"/>
      <w:divBdr>
        <w:top w:val="none" w:sz="0" w:space="0" w:color="auto"/>
        <w:left w:val="none" w:sz="0" w:space="0" w:color="auto"/>
        <w:bottom w:val="none" w:sz="0" w:space="0" w:color="auto"/>
        <w:right w:val="none" w:sz="0" w:space="0" w:color="auto"/>
      </w:divBdr>
    </w:div>
    <w:div w:id="538860463">
      <w:bodyDiv w:val="1"/>
      <w:marLeft w:val="0"/>
      <w:marRight w:val="0"/>
      <w:marTop w:val="0"/>
      <w:marBottom w:val="0"/>
      <w:divBdr>
        <w:top w:val="none" w:sz="0" w:space="0" w:color="auto"/>
        <w:left w:val="none" w:sz="0" w:space="0" w:color="auto"/>
        <w:bottom w:val="none" w:sz="0" w:space="0" w:color="auto"/>
        <w:right w:val="none" w:sz="0" w:space="0" w:color="auto"/>
      </w:divBdr>
    </w:div>
    <w:div w:id="539435887">
      <w:bodyDiv w:val="1"/>
      <w:marLeft w:val="0"/>
      <w:marRight w:val="0"/>
      <w:marTop w:val="0"/>
      <w:marBottom w:val="0"/>
      <w:divBdr>
        <w:top w:val="none" w:sz="0" w:space="0" w:color="auto"/>
        <w:left w:val="none" w:sz="0" w:space="0" w:color="auto"/>
        <w:bottom w:val="none" w:sz="0" w:space="0" w:color="auto"/>
        <w:right w:val="none" w:sz="0" w:space="0" w:color="auto"/>
      </w:divBdr>
    </w:div>
    <w:div w:id="539511965">
      <w:bodyDiv w:val="1"/>
      <w:marLeft w:val="0"/>
      <w:marRight w:val="0"/>
      <w:marTop w:val="0"/>
      <w:marBottom w:val="0"/>
      <w:divBdr>
        <w:top w:val="none" w:sz="0" w:space="0" w:color="auto"/>
        <w:left w:val="none" w:sz="0" w:space="0" w:color="auto"/>
        <w:bottom w:val="none" w:sz="0" w:space="0" w:color="auto"/>
        <w:right w:val="none" w:sz="0" w:space="0" w:color="auto"/>
      </w:divBdr>
    </w:div>
    <w:div w:id="539901963">
      <w:bodyDiv w:val="1"/>
      <w:marLeft w:val="0"/>
      <w:marRight w:val="0"/>
      <w:marTop w:val="0"/>
      <w:marBottom w:val="0"/>
      <w:divBdr>
        <w:top w:val="none" w:sz="0" w:space="0" w:color="auto"/>
        <w:left w:val="none" w:sz="0" w:space="0" w:color="auto"/>
        <w:bottom w:val="none" w:sz="0" w:space="0" w:color="auto"/>
        <w:right w:val="none" w:sz="0" w:space="0" w:color="auto"/>
      </w:divBdr>
    </w:div>
    <w:div w:id="540439867">
      <w:bodyDiv w:val="1"/>
      <w:marLeft w:val="0"/>
      <w:marRight w:val="0"/>
      <w:marTop w:val="0"/>
      <w:marBottom w:val="0"/>
      <w:divBdr>
        <w:top w:val="none" w:sz="0" w:space="0" w:color="auto"/>
        <w:left w:val="none" w:sz="0" w:space="0" w:color="auto"/>
        <w:bottom w:val="none" w:sz="0" w:space="0" w:color="auto"/>
        <w:right w:val="none" w:sz="0" w:space="0" w:color="auto"/>
      </w:divBdr>
    </w:div>
    <w:div w:id="540822345">
      <w:bodyDiv w:val="1"/>
      <w:marLeft w:val="0"/>
      <w:marRight w:val="0"/>
      <w:marTop w:val="0"/>
      <w:marBottom w:val="0"/>
      <w:divBdr>
        <w:top w:val="none" w:sz="0" w:space="0" w:color="auto"/>
        <w:left w:val="none" w:sz="0" w:space="0" w:color="auto"/>
        <w:bottom w:val="none" w:sz="0" w:space="0" w:color="auto"/>
        <w:right w:val="none" w:sz="0" w:space="0" w:color="auto"/>
      </w:divBdr>
    </w:div>
    <w:div w:id="541285882">
      <w:bodyDiv w:val="1"/>
      <w:marLeft w:val="0"/>
      <w:marRight w:val="0"/>
      <w:marTop w:val="0"/>
      <w:marBottom w:val="0"/>
      <w:divBdr>
        <w:top w:val="none" w:sz="0" w:space="0" w:color="auto"/>
        <w:left w:val="none" w:sz="0" w:space="0" w:color="auto"/>
        <w:bottom w:val="none" w:sz="0" w:space="0" w:color="auto"/>
        <w:right w:val="none" w:sz="0" w:space="0" w:color="auto"/>
      </w:divBdr>
    </w:div>
    <w:div w:id="541409762">
      <w:bodyDiv w:val="1"/>
      <w:marLeft w:val="0"/>
      <w:marRight w:val="0"/>
      <w:marTop w:val="0"/>
      <w:marBottom w:val="0"/>
      <w:divBdr>
        <w:top w:val="none" w:sz="0" w:space="0" w:color="auto"/>
        <w:left w:val="none" w:sz="0" w:space="0" w:color="auto"/>
        <w:bottom w:val="none" w:sz="0" w:space="0" w:color="auto"/>
        <w:right w:val="none" w:sz="0" w:space="0" w:color="auto"/>
      </w:divBdr>
    </w:div>
    <w:div w:id="541787159">
      <w:bodyDiv w:val="1"/>
      <w:marLeft w:val="0"/>
      <w:marRight w:val="0"/>
      <w:marTop w:val="0"/>
      <w:marBottom w:val="0"/>
      <w:divBdr>
        <w:top w:val="none" w:sz="0" w:space="0" w:color="auto"/>
        <w:left w:val="none" w:sz="0" w:space="0" w:color="auto"/>
        <w:bottom w:val="none" w:sz="0" w:space="0" w:color="auto"/>
        <w:right w:val="none" w:sz="0" w:space="0" w:color="auto"/>
      </w:divBdr>
    </w:div>
    <w:div w:id="541866785">
      <w:bodyDiv w:val="1"/>
      <w:marLeft w:val="0"/>
      <w:marRight w:val="0"/>
      <w:marTop w:val="0"/>
      <w:marBottom w:val="0"/>
      <w:divBdr>
        <w:top w:val="none" w:sz="0" w:space="0" w:color="auto"/>
        <w:left w:val="none" w:sz="0" w:space="0" w:color="auto"/>
        <w:bottom w:val="none" w:sz="0" w:space="0" w:color="auto"/>
        <w:right w:val="none" w:sz="0" w:space="0" w:color="auto"/>
      </w:divBdr>
    </w:div>
    <w:div w:id="542136590">
      <w:bodyDiv w:val="1"/>
      <w:marLeft w:val="0"/>
      <w:marRight w:val="0"/>
      <w:marTop w:val="0"/>
      <w:marBottom w:val="0"/>
      <w:divBdr>
        <w:top w:val="none" w:sz="0" w:space="0" w:color="auto"/>
        <w:left w:val="none" w:sz="0" w:space="0" w:color="auto"/>
        <w:bottom w:val="none" w:sz="0" w:space="0" w:color="auto"/>
        <w:right w:val="none" w:sz="0" w:space="0" w:color="auto"/>
      </w:divBdr>
    </w:div>
    <w:div w:id="545063196">
      <w:bodyDiv w:val="1"/>
      <w:marLeft w:val="0"/>
      <w:marRight w:val="0"/>
      <w:marTop w:val="0"/>
      <w:marBottom w:val="0"/>
      <w:divBdr>
        <w:top w:val="none" w:sz="0" w:space="0" w:color="auto"/>
        <w:left w:val="none" w:sz="0" w:space="0" w:color="auto"/>
        <w:bottom w:val="none" w:sz="0" w:space="0" w:color="auto"/>
        <w:right w:val="none" w:sz="0" w:space="0" w:color="auto"/>
      </w:divBdr>
    </w:div>
    <w:div w:id="545291259">
      <w:bodyDiv w:val="1"/>
      <w:marLeft w:val="0"/>
      <w:marRight w:val="0"/>
      <w:marTop w:val="0"/>
      <w:marBottom w:val="0"/>
      <w:divBdr>
        <w:top w:val="none" w:sz="0" w:space="0" w:color="auto"/>
        <w:left w:val="none" w:sz="0" w:space="0" w:color="auto"/>
        <w:bottom w:val="none" w:sz="0" w:space="0" w:color="auto"/>
        <w:right w:val="none" w:sz="0" w:space="0" w:color="auto"/>
      </w:divBdr>
    </w:div>
    <w:div w:id="546378127">
      <w:bodyDiv w:val="1"/>
      <w:marLeft w:val="0"/>
      <w:marRight w:val="0"/>
      <w:marTop w:val="0"/>
      <w:marBottom w:val="0"/>
      <w:divBdr>
        <w:top w:val="none" w:sz="0" w:space="0" w:color="auto"/>
        <w:left w:val="none" w:sz="0" w:space="0" w:color="auto"/>
        <w:bottom w:val="none" w:sz="0" w:space="0" w:color="auto"/>
        <w:right w:val="none" w:sz="0" w:space="0" w:color="auto"/>
      </w:divBdr>
    </w:div>
    <w:div w:id="546914121">
      <w:bodyDiv w:val="1"/>
      <w:marLeft w:val="0"/>
      <w:marRight w:val="0"/>
      <w:marTop w:val="0"/>
      <w:marBottom w:val="0"/>
      <w:divBdr>
        <w:top w:val="none" w:sz="0" w:space="0" w:color="auto"/>
        <w:left w:val="none" w:sz="0" w:space="0" w:color="auto"/>
        <w:bottom w:val="none" w:sz="0" w:space="0" w:color="auto"/>
        <w:right w:val="none" w:sz="0" w:space="0" w:color="auto"/>
      </w:divBdr>
    </w:div>
    <w:div w:id="547188402">
      <w:bodyDiv w:val="1"/>
      <w:marLeft w:val="0"/>
      <w:marRight w:val="0"/>
      <w:marTop w:val="0"/>
      <w:marBottom w:val="0"/>
      <w:divBdr>
        <w:top w:val="none" w:sz="0" w:space="0" w:color="auto"/>
        <w:left w:val="none" w:sz="0" w:space="0" w:color="auto"/>
        <w:bottom w:val="none" w:sz="0" w:space="0" w:color="auto"/>
        <w:right w:val="none" w:sz="0" w:space="0" w:color="auto"/>
      </w:divBdr>
    </w:div>
    <w:div w:id="547573690">
      <w:bodyDiv w:val="1"/>
      <w:marLeft w:val="0"/>
      <w:marRight w:val="0"/>
      <w:marTop w:val="0"/>
      <w:marBottom w:val="0"/>
      <w:divBdr>
        <w:top w:val="none" w:sz="0" w:space="0" w:color="auto"/>
        <w:left w:val="none" w:sz="0" w:space="0" w:color="auto"/>
        <w:bottom w:val="none" w:sz="0" w:space="0" w:color="auto"/>
        <w:right w:val="none" w:sz="0" w:space="0" w:color="auto"/>
      </w:divBdr>
    </w:div>
    <w:div w:id="547838562">
      <w:bodyDiv w:val="1"/>
      <w:marLeft w:val="0"/>
      <w:marRight w:val="0"/>
      <w:marTop w:val="0"/>
      <w:marBottom w:val="0"/>
      <w:divBdr>
        <w:top w:val="none" w:sz="0" w:space="0" w:color="auto"/>
        <w:left w:val="none" w:sz="0" w:space="0" w:color="auto"/>
        <w:bottom w:val="none" w:sz="0" w:space="0" w:color="auto"/>
        <w:right w:val="none" w:sz="0" w:space="0" w:color="auto"/>
      </w:divBdr>
    </w:div>
    <w:div w:id="548688949">
      <w:bodyDiv w:val="1"/>
      <w:marLeft w:val="0"/>
      <w:marRight w:val="0"/>
      <w:marTop w:val="0"/>
      <w:marBottom w:val="0"/>
      <w:divBdr>
        <w:top w:val="none" w:sz="0" w:space="0" w:color="auto"/>
        <w:left w:val="none" w:sz="0" w:space="0" w:color="auto"/>
        <w:bottom w:val="none" w:sz="0" w:space="0" w:color="auto"/>
        <w:right w:val="none" w:sz="0" w:space="0" w:color="auto"/>
      </w:divBdr>
    </w:div>
    <w:div w:id="549456638">
      <w:bodyDiv w:val="1"/>
      <w:marLeft w:val="0"/>
      <w:marRight w:val="0"/>
      <w:marTop w:val="0"/>
      <w:marBottom w:val="0"/>
      <w:divBdr>
        <w:top w:val="none" w:sz="0" w:space="0" w:color="auto"/>
        <w:left w:val="none" w:sz="0" w:space="0" w:color="auto"/>
        <w:bottom w:val="none" w:sz="0" w:space="0" w:color="auto"/>
        <w:right w:val="none" w:sz="0" w:space="0" w:color="auto"/>
      </w:divBdr>
    </w:div>
    <w:div w:id="549995976">
      <w:bodyDiv w:val="1"/>
      <w:marLeft w:val="0"/>
      <w:marRight w:val="0"/>
      <w:marTop w:val="0"/>
      <w:marBottom w:val="0"/>
      <w:divBdr>
        <w:top w:val="none" w:sz="0" w:space="0" w:color="auto"/>
        <w:left w:val="none" w:sz="0" w:space="0" w:color="auto"/>
        <w:bottom w:val="none" w:sz="0" w:space="0" w:color="auto"/>
        <w:right w:val="none" w:sz="0" w:space="0" w:color="auto"/>
      </w:divBdr>
    </w:div>
    <w:div w:id="550776681">
      <w:bodyDiv w:val="1"/>
      <w:marLeft w:val="0"/>
      <w:marRight w:val="0"/>
      <w:marTop w:val="0"/>
      <w:marBottom w:val="0"/>
      <w:divBdr>
        <w:top w:val="none" w:sz="0" w:space="0" w:color="auto"/>
        <w:left w:val="none" w:sz="0" w:space="0" w:color="auto"/>
        <w:bottom w:val="none" w:sz="0" w:space="0" w:color="auto"/>
        <w:right w:val="none" w:sz="0" w:space="0" w:color="auto"/>
      </w:divBdr>
    </w:div>
    <w:div w:id="551041071">
      <w:bodyDiv w:val="1"/>
      <w:marLeft w:val="0"/>
      <w:marRight w:val="0"/>
      <w:marTop w:val="0"/>
      <w:marBottom w:val="0"/>
      <w:divBdr>
        <w:top w:val="none" w:sz="0" w:space="0" w:color="auto"/>
        <w:left w:val="none" w:sz="0" w:space="0" w:color="auto"/>
        <w:bottom w:val="none" w:sz="0" w:space="0" w:color="auto"/>
        <w:right w:val="none" w:sz="0" w:space="0" w:color="auto"/>
      </w:divBdr>
    </w:div>
    <w:div w:id="552274354">
      <w:bodyDiv w:val="1"/>
      <w:marLeft w:val="0"/>
      <w:marRight w:val="0"/>
      <w:marTop w:val="0"/>
      <w:marBottom w:val="0"/>
      <w:divBdr>
        <w:top w:val="none" w:sz="0" w:space="0" w:color="auto"/>
        <w:left w:val="none" w:sz="0" w:space="0" w:color="auto"/>
        <w:bottom w:val="none" w:sz="0" w:space="0" w:color="auto"/>
        <w:right w:val="none" w:sz="0" w:space="0" w:color="auto"/>
      </w:divBdr>
    </w:div>
    <w:div w:id="554243422">
      <w:bodyDiv w:val="1"/>
      <w:marLeft w:val="0"/>
      <w:marRight w:val="0"/>
      <w:marTop w:val="0"/>
      <w:marBottom w:val="0"/>
      <w:divBdr>
        <w:top w:val="none" w:sz="0" w:space="0" w:color="auto"/>
        <w:left w:val="none" w:sz="0" w:space="0" w:color="auto"/>
        <w:bottom w:val="none" w:sz="0" w:space="0" w:color="auto"/>
        <w:right w:val="none" w:sz="0" w:space="0" w:color="auto"/>
      </w:divBdr>
    </w:div>
    <w:div w:id="554506460">
      <w:bodyDiv w:val="1"/>
      <w:marLeft w:val="0"/>
      <w:marRight w:val="0"/>
      <w:marTop w:val="0"/>
      <w:marBottom w:val="0"/>
      <w:divBdr>
        <w:top w:val="none" w:sz="0" w:space="0" w:color="auto"/>
        <w:left w:val="none" w:sz="0" w:space="0" w:color="auto"/>
        <w:bottom w:val="none" w:sz="0" w:space="0" w:color="auto"/>
        <w:right w:val="none" w:sz="0" w:space="0" w:color="auto"/>
      </w:divBdr>
    </w:div>
    <w:div w:id="554663558">
      <w:bodyDiv w:val="1"/>
      <w:marLeft w:val="0"/>
      <w:marRight w:val="0"/>
      <w:marTop w:val="0"/>
      <w:marBottom w:val="0"/>
      <w:divBdr>
        <w:top w:val="none" w:sz="0" w:space="0" w:color="auto"/>
        <w:left w:val="none" w:sz="0" w:space="0" w:color="auto"/>
        <w:bottom w:val="none" w:sz="0" w:space="0" w:color="auto"/>
        <w:right w:val="none" w:sz="0" w:space="0" w:color="auto"/>
      </w:divBdr>
    </w:div>
    <w:div w:id="555899628">
      <w:bodyDiv w:val="1"/>
      <w:marLeft w:val="0"/>
      <w:marRight w:val="0"/>
      <w:marTop w:val="0"/>
      <w:marBottom w:val="0"/>
      <w:divBdr>
        <w:top w:val="none" w:sz="0" w:space="0" w:color="auto"/>
        <w:left w:val="none" w:sz="0" w:space="0" w:color="auto"/>
        <w:bottom w:val="none" w:sz="0" w:space="0" w:color="auto"/>
        <w:right w:val="none" w:sz="0" w:space="0" w:color="auto"/>
      </w:divBdr>
    </w:div>
    <w:div w:id="556236454">
      <w:bodyDiv w:val="1"/>
      <w:marLeft w:val="0"/>
      <w:marRight w:val="0"/>
      <w:marTop w:val="0"/>
      <w:marBottom w:val="0"/>
      <w:divBdr>
        <w:top w:val="none" w:sz="0" w:space="0" w:color="auto"/>
        <w:left w:val="none" w:sz="0" w:space="0" w:color="auto"/>
        <w:bottom w:val="none" w:sz="0" w:space="0" w:color="auto"/>
        <w:right w:val="none" w:sz="0" w:space="0" w:color="auto"/>
      </w:divBdr>
    </w:div>
    <w:div w:id="556626333">
      <w:bodyDiv w:val="1"/>
      <w:marLeft w:val="0"/>
      <w:marRight w:val="0"/>
      <w:marTop w:val="0"/>
      <w:marBottom w:val="0"/>
      <w:divBdr>
        <w:top w:val="none" w:sz="0" w:space="0" w:color="auto"/>
        <w:left w:val="none" w:sz="0" w:space="0" w:color="auto"/>
        <w:bottom w:val="none" w:sz="0" w:space="0" w:color="auto"/>
        <w:right w:val="none" w:sz="0" w:space="0" w:color="auto"/>
      </w:divBdr>
    </w:div>
    <w:div w:id="558244980">
      <w:bodyDiv w:val="1"/>
      <w:marLeft w:val="0"/>
      <w:marRight w:val="0"/>
      <w:marTop w:val="0"/>
      <w:marBottom w:val="0"/>
      <w:divBdr>
        <w:top w:val="none" w:sz="0" w:space="0" w:color="auto"/>
        <w:left w:val="none" w:sz="0" w:space="0" w:color="auto"/>
        <w:bottom w:val="none" w:sz="0" w:space="0" w:color="auto"/>
        <w:right w:val="none" w:sz="0" w:space="0" w:color="auto"/>
      </w:divBdr>
    </w:div>
    <w:div w:id="558367973">
      <w:bodyDiv w:val="1"/>
      <w:marLeft w:val="0"/>
      <w:marRight w:val="0"/>
      <w:marTop w:val="0"/>
      <w:marBottom w:val="0"/>
      <w:divBdr>
        <w:top w:val="none" w:sz="0" w:space="0" w:color="auto"/>
        <w:left w:val="none" w:sz="0" w:space="0" w:color="auto"/>
        <w:bottom w:val="none" w:sz="0" w:space="0" w:color="auto"/>
        <w:right w:val="none" w:sz="0" w:space="0" w:color="auto"/>
      </w:divBdr>
    </w:div>
    <w:div w:id="560019841">
      <w:bodyDiv w:val="1"/>
      <w:marLeft w:val="0"/>
      <w:marRight w:val="0"/>
      <w:marTop w:val="0"/>
      <w:marBottom w:val="0"/>
      <w:divBdr>
        <w:top w:val="none" w:sz="0" w:space="0" w:color="auto"/>
        <w:left w:val="none" w:sz="0" w:space="0" w:color="auto"/>
        <w:bottom w:val="none" w:sz="0" w:space="0" w:color="auto"/>
        <w:right w:val="none" w:sz="0" w:space="0" w:color="auto"/>
      </w:divBdr>
    </w:div>
    <w:div w:id="560677822">
      <w:bodyDiv w:val="1"/>
      <w:marLeft w:val="0"/>
      <w:marRight w:val="0"/>
      <w:marTop w:val="0"/>
      <w:marBottom w:val="0"/>
      <w:divBdr>
        <w:top w:val="none" w:sz="0" w:space="0" w:color="auto"/>
        <w:left w:val="none" w:sz="0" w:space="0" w:color="auto"/>
        <w:bottom w:val="none" w:sz="0" w:space="0" w:color="auto"/>
        <w:right w:val="none" w:sz="0" w:space="0" w:color="auto"/>
      </w:divBdr>
    </w:div>
    <w:div w:id="561405953">
      <w:bodyDiv w:val="1"/>
      <w:marLeft w:val="0"/>
      <w:marRight w:val="0"/>
      <w:marTop w:val="0"/>
      <w:marBottom w:val="0"/>
      <w:divBdr>
        <w:top w:val="none" w:sz="0" w:space="0" w:color="auto"/>
        <w:left w:val="none" w:sz="0" w:space="0" w:color="auto"/>
        <w:bottom w:val="none" w:sz="0" w:space="0" w:color="auto"/>
        <w:right w:val="none" w:sz="0" w:space="0" w:color="auto"/>
      </w:divBdr>
    </w:div>
    <w:div w:id="561523088">
      <w:bodyDiv w:val="1"/>
      <w:marLeft w:val="0"/>
      <w:marRight w:val="0"/>
      <w:marTop w:val="0"/>
      <w:marBottom w:val="0"/>
      <w:divBdr>
        <w:top w:val="none" w:sz="0" w:space="0" w:color="auto"/>
        <w:left w:val="none" w:sz="0" w:space="0" w:color="auto"/>
        <w:bottom w:val="none" w:sz="0" w:space="0" w:color="auto"/>
        <w:right w:val="none" w:sz="0" w:space="0" w:color="auto"/>
      </w:divBdr>
    </w:div>
    <w:div w:id="561793051">
      <w:bodyDiv w:val="1"/>
      <w:marLeft w:val="0"/>
      <w:marRight w:val="0"/>
      <w:marTop w:val="0"/>
      <w:marBottom w:val="0"/>
      <w:divBdr>
        <w:top w:val="none" w:sz="0" w:space="0" w:color="auto"/>
        <w:left w:val="none" w:sz="0" w:space="0" w:color="auto"/>
        <w:bottom w:val="none" w:sz="0" w:space="0" w:color="auto"/>
        <w:right w:val="none" w:sz="0" w:space="0" w:color="auto"/>
      </w:divBdr>
    </w:div>
    <w:div w:id="561910555">
      <w:bodyDiv w:val="1"/>
      <w:marLeft w:val="0"/>
      <w:marRight w:val="0"/>
      <w:marTop w:val="0"/>
      <w:marBottom w:val="0"/>
      <w:divBdr>
        <w:top w:val="none" w:sz="0" w:space="0" w:color="auto"/>
        <w:left w:val="none" w:sz="0" w:space="0" w:color="auto"/>
        <w:bottom w:val="none" w:sz="0" w:space="0" w:color="auto"/>
        <w:right w:val="none" w:sz="0" w:space="0" w:color="auto"/>
      </w:divBdr>
    </w:div>
    <w:div w:id="563182100">
      <w:bodyDiv w:val="1"/>
      <w:marLeft w:val="0"/>
      <w:marRight w:val="0"/>
      <w:marTop w:val="0"/>
      <w:marBottom w:val="0"/>
      <w:divBdr>
        <w:top w:val="none" w:sz="0" w:space="0" w:color="auto"/>
        <w:left w:val="none" w:sz="0" w:space="0" w:color="auto"/>
        <w:bottom w:val="none" w:sz="0" w:space="0" w:color="auto"/>
        <w:right w:val="none" w:sz="0" w:space="0" w:color="auto"/>
      </w:divBdr>
    </w:div>
    <w:div w:id="564489062">
      <w:bodyDiv w:val="1"/>
      <w:marLeft w:val="0"/>
      <w:marRight w:val="0"/>
      <w:marTop w:val="0"/>
      <w:marBottom w:val="0"/>
      <w:divBdr>
        <w:top w:val="none" w:sz="0" w:space="0" w:color="auto"/>
        <w:left w:val="none" w:sz="0" w:space="0" w:color="auto"/>
        <w:bottom w:val="none" w:sz="0" w:space="0" w:color="auto"/>
        <w:right w:val="none" w:sz="0" w:space="0" w:color="auto"/>
      </w:divBdr>
    </w:div>
    <w:div w:id="566762628">
      <w:bodyDiv w:val="1"/>
      <w:marLeft w:val="0"/>
      <w:marRight w:val="0"/>
      <w:marTop w:val="0"/>
      <w:marBottom w:val="0"/>
      <w:divBdr>
        <w:top w:val="none" w:sz="0" w:space="0" w:color="auto"/>
        <w:left w:val="none" w:sz="0" w:space="0" w:color="auto"/>
        <w:bottom w:val="none" w:sz="0" w:space="0" w:color="auto"/>
        <w:right w:val="none" w:sz="0" w:space="0" w:color="auto"/>
      </w:divBdr>
    </w:div>
    <w:div w:id="569122512">
      <w:bodyDiv w:val="1"/>
      <w:marLeft w:val="0"/>
      <w:marRight w:val="0"/>
      <w:marTop w:val="0"/>
      <w:marBottom w:val="0"/>
      <w:divBdr>
        <w:top w:val="none" w:sz="0" w:space="0" w:color="auto"/>
        <w:left w:val="none" w:sz="0" w:space="0" w:color="auto"/>
        <w:bottom w:val="none" w:sz="0" w:space="0" w:color="auto"/>
        <w:right w:val="none" w:sz="0" w:space="0" w:color="auto"/>
      </w:divBdr>
    </w:div>
    <w:div w:id="570696933">
      <w:bodyDiv w:val="1"/>
      <w:marLeft w:val="0"/>
      <w:marRight w:val="0"/>
      <w:marTop w:val="0"/>
      <w:marBottom w:val="0"/>
      <w:divBdr>
        <w:top w:val="none" w:sz="0" w:space="0" w:color="auto"/>
        <w:left w:val="none" w:sz="0" w:space="0" w:color="auto"/>
        <w:bottom w:val="none" w:sz="0" w:space="0" w:color="auto"/>
        <w:right w:val="none" w:sz="0" w:space="0" w:color="auto"/>
      </w:divBdr>
    </w:div>
    <w:div w:id="572397693">
      <w:bodyDiv w:val="1"/>
      <w:marLeft w:val="0"/>
      <w:marRight w:val="0"/>
      <w:marTop w:val="0"/>
      <w:marBottom w:val="0"/>
      <w:divBdr>
        <w:top w:val="none" w:sz="0" w:space="0" w:color="auto"/>
        <w:left w:val="none" w:sz="0" w:space="0" w:color="auto"/>
        <w:bottom w:val="none" w:sz="0" w:space="0" w:color="auto"/>
        <w:right w:val="none" w:sz="0" w:space="0" w:color="auto"/>
      </w:divBdr>
    </w:div>
    <w:div w:id="573854349">
      <w:bodyDiv w:val="1"/>
      <w:marLeft w:val="0"/>
      <w:marRight w:val="0"/>
      <w:marTop w:val="0"/>
      <w:marBottom w:val="0"/>
      <w:divBdr>
        <w:top w:val="none" w:sz="0" w:space="0" w:color="auto"/>
        <w:left w:val="none" w:sz="0" w:space="0" w:color="auto"/>
        <w:bottom w:val="none" w:sz="0" w:space="0" w:color="auto"/>
        <w:right w:val="none" w:sz="0" w:space="0" w:color="auto"/>
      </w:divBdr>
    </w:div>
    <w:div w:id="574096753">
      <w:bodyDiv w:val="1"/>
      <w:marLeft w:val="0"/>
      <w:marRight w:val="0"/>
      <w:marTop w:val="0"/>
      <w:marBottom w:val="0"/>
      <w:divBdr>
        <w:top w:val="none" w:sz="0" w:space="0" w:color="auto"/>
        <w:left w:val="none" w:sz="0" w:space="0" w:color="auto"/>
        <w:bottom w:val="none" w:sz="0" w:space="0" w:color="auto"/>
        <w:right w:val="none" w:sz="0" w:space="0" w:color="auto"/>
      </w:divBdr>
    </w:div>
    <w:div w:id="576282339">
      <w:bodyDiv w:val="1"/>
      <w:marLeft w:val="0"/>
      <w:marRight w:val="0"/>
      <w:marTop w:val="0"/>
      <w:marBottom w:val="0"/>
      <w:divBdr>
        <w:top w:val="none" w:sz="0" w:space="0" w:color="auto"/>
        <w:left w:val="none" w:sz="0" w:space="0" w:color="auto"/>
        <w:bottom w:val="none" w:sz="0" w:space="0" w:color="auto"/>
        <w:right w:val="none" w:sz="0" w:space="0" w:color="auto"/>
      </w:divBdr>
    </w:div>
    <w:div w:id="576330000">
      <w:bodyDiv w:val="1"/>
      <w:marLeft w:val="0"/>
      <w:marRight w:val="0"/>
      <w:marTop w:val="0"/>
      <w:marBottom w:val="0"/>
      <w:divBdr>
        <w:top w:val="none" w:sz="0" w:space="0" w:color="auto"/>
        <w:left w:val="none" w:sz="0" w:space="0" w:color="auto"/>
        <w:bottom w:val="none" w:sz="0" w:space="0" w:color="auto"/>
        <w:right w:val="none" w:sz="0" w:space="0" w:color="auto"/>
      </w:divBdr>
    </w:div>
    <w:div w:id="576793422">
      <w:bodyDiv w:val="1"/>
      <w:marLeft w:val="0"/>
      <w:marRight w:val="0"/>
      <w:marTop w:val="0"/>
      <w:marBottom w:val="0"/>
      <w:divBdr>
        <w:top w:val="none" w:sz="0" w:space="0" w:color="auto"/>
        <w:left w:val="none" w:sz="0" w:space="0" w:color="auto"/>
        <w:bottom w:val="none" w:sz="0" w:space="0" w:color="auto"/>
        <w:right w:val="none" w:sz="0" w:space="0" w:color="auto"/>
      </w:divBdr>
    </w:div>
    <w:div w:id="577247221">
      <w:bodyDiv w:val="1"/>
      <w:marLeft w:val="0"/>
      <w:marRight w:val="0"/>
      <w:marTop w:val="0"/>
      <w:marBottom w:val="0"/>
      <w:divBdr>
        <w:top w:val="none" w:sz="0" w:space="0" w:color="auto"/>
        <w:left w:val="none" w:sz="0" w:space="0" w:color="auto"/>
        <w:bottom w:val="none" w:sz="0" w:space="0" w:color="auto"/>
        <w:right w:val="none" w:sz="0" w:space="0" w:color="auto"/>
      </w:divBdr>
    </w:div>
    <w:div w:id="577254767">
      <w:bodyDiv w:val="1"/>
      <w:marLeft w:val="0"/>
      <w:marRight w:val="0"/>
      <w:marTop w:val="0"/>
      <w:marBottom w:val="0"/>
      <w:divBdr>
        <w:top w:val="none" w:sz="0" w:space="0" w:color="auto"/>
        <w:left w:val="none" w:sz="0" w:space="0" w:color="auto"/>
        <w:bottom w:val="none" w:sz="0" w:space="0" w:color="auto"/>
        <w:right w:val="none" w:sz="0" w:space="0" w:color="auto"/>
      </w:divBdr>
    </w:div>
    <w:div w:id="577910553">
      <w:bodyDiv w:val="1"/>
      <w:marLeft w:val="0"/>
      <w:marRight w:val="0"/>
      <w:marTop w:val="0"/>
      <w:marBottom w:val="0"/>
      <w:divBdr>
        <w:top w:val="none" w:sz="0" w:space="0" w:color="auto"/>
        <w:left w:val="none" w:sz="0" w:space="0" w:color="auto"/>
        <w:bottom w:val="none" w:sz="0" w:space="0" w:color="auto"/>
        <w:right w:val="none" w:sz="0" w:space="0" w:color="auto"/>
      </w:divBdr>
    </w:div>
    <w:div w:id="578055763">
      <w:bodyDiv w:val="1"/>
      <w:marLeft w:val="0"/>
      <w:marRight w:val="0"/>
      <w:marTop w:val="0"/>
      <w:marBottom w:val="0"/>
      <w:divBdr>
        <w:top w:val="none" w:sz="0" w:space="0" w:color="auto"/>
        <w:left w:val="none" w:sz="0" w:space="0" w:color="auto"/>
        <w:bottom w:val="none" w:sz="0" w:space="0" w:color="auto"/>
        <w:right w:val="none" w:sz="0" w:space="0" w:color="auto"/>
      </w:divBdr>
    </w:div>
    <w:div w:id="578826558">
      <w:bodyDiv w:val="1"/>
      <w:marLeft w:val="0"/>
      <w:marRight w:val="0"/>
      <w:marTop w:val="0"/>
      <w:marBottom w:val="0"/>
      <w:divBdr>
        <w:top w:val="none" w:sz="0" w:space="0" w:color="auto"/>
        <w:left w:val="none" w:sz="0" w:space="0" w:color="auto"/>
        <w:bottom w:val="none" w:sz="0" w:space="0" w:color="auto"/>
        <w:right w:val="none" w:sz="0" w:space="0" w:color="auto"/>
      </w:divBdr>
    </w:div>
    <w:div w:id="578828461">
      <w:bodyDiv w:val="1"/>
      <w:marLeft w:val="0"/>
      <w:marRight w:val="0"/>
      <w:marTop w:val="0"/>
      <w:marBottom w:val="0"/>
      <w:divBdr>
        <w:top w:val="none" w:sz="0" w:space="0" w:color="auto"/>
        <w:left w:val="none" w:sz="0" w:space="0" w:color="auto"/>
        <w:bottom w:val="none" w:sz="0" w:space="0" w:color="auto"/>
        <w:right w:val="none" w:sz="0" w:space="0" w:color="auto"/>
      </w:divBdr>
    </w:div>
    <w:div w:id="580873134">
      <w:bodyDiv w:val="1"/>
      <w:marLeft w:val="0"/>
      <w:marRight w:val="0"/>
      <w:marTop w:val="0"/>
      <w:marBottom w:val="0"/>
      <w:divBdr>
        <w:top w:val="none" w:sz="0" w:space="0" w:color="auto"/>
        <w:left w:val="none" w:sz="0" w:space="0" w:color="auto"/>
        <w:bottom w:val="none" w:sz="0" w:space="0" w:color="auto"/>
        <w:right w:val="none" w:sz="0" w:space="0" w:color="auto"/>
      </w:divBdr>
    </w:div>
    <w:div w:id="581329259">
      <w:bodyDiv w:val="1"/>
      <w:marLeft w:val="0"/>
      <w:marRight w:val="0"/>
      <w:marTop w:val="0"/>
      <w:marBottom w:val="0"/>
      <w:divBdr>
        <w:top w:val="none" w:sz="0" w:space="0" w:color="auto"/>
        <w:left w:val="none" w:sz="0" w:space="0" w:color="auto"/>
        <w:bottom w:val="none" w:sz="0" w:space="0" w:color="auto"/>
        <w:right w:val="none" w:sz="0" w:space="0" w:color="auto"/>
      </w:divBdr>
    </w:div>
    <w:div w:id="582035735">
      <w:bodyDiv w:val="1"/>
      <w:marLeft w:val="0"/>
      <w:marRight w:val="0"/>
      <w:marTop w:val="0"/>
      <w:marBottom w:val="0"/>
      <w:divBdr>
        <w:top w:val="none" w:sz="0" w:space="0" w:color="auto"/>
        <w:left w:val="none" w:sz="0" w:space="0" w:color="auto"/>
        <w:bottom w:val="none" w:sz="0" w:space="0" w:color="auto"/>
        <w:right w:val="none" w:sz="0" w:space="0" w:color="auto"/>
      </w:divBdr>
    </w:div>
    <w:div w:id="582109164">
      <w:bodyDiv w:val="1"/>
      <w:marLeft w:val="0"/>
      <w:marRight w:val="0"/>
      <w:marTop w:val="0"/>
      <w:marBottom w:val="0"/>
      <w:divBdr>
        <w:top w:val="none" w:sz="0" w:space="0" w:color="auto"/>
        <w:left w:val="none" w:sz="0" w:space="0" w:color="auto"/>
        <w:bottom w:val="none" w:sz="0" w:space="0" w:color="auto"/>
        <w:right w:val="none" w:sz="0" w:space="0" w:color="auto"/>
      </w:divBdr>
    </w:div>
    <w:div w:id="582420666">
      <w:bodyDiv w:val="1"/>
      <w:marLeft w:val="0"/>
      <w:marRight w:val="0"/>
      <w:marTop w:val="0"/>
      <w:marBottom w:val="0"/>
      <w:divBdr>
        <w:top w:val="none" w:sz="0" w:space="0" w:color="auto"/>
        <w:left w:val="none" w:sz="0" w:space="0" w:color="auto"/>
        <w:bottom w:val="none" w:sz="0" w:space="0" w:color="auto"/>
        <w:right w:val="none" w:sz="0" w:space="0" w:color="auto"/>
      </w:divBdr>
    </w:div>
    <w:div w:id="582448849">
      <w:bodyDiv w:val="1"/>
      <w:marLeft w:val="0"/>
      <w:marRight w:val="0"/>
      <w:marTop w:val="0"/>
      <w:marBottom w:val="0"/>
      <w:divBdr>
        <w:top w:val="none" w:sz="0" w:space="0" w:color="auto"/>
        <w:left w:val="none" w:sz="0" w:space="0" w:color="auto"/>
        <w:bottom w:val="none" w:sz="0" w:space="0" w:color="auto"/>
        <w:right w:val="none" w:sz="0" w:space="0" w:color="auto"/>
      </w:divBdr>
    </w:div>
    <w:div w:id="586230464">
      <w:bodyDiv w:val="1"/>
      <w:marLeft w:val="0"/>
      <w:marRight w:val="0"/>
      <w:marTop w:val="0"/>
      <w:marBottom w:val="0"/>
      <w:divBdr>
        <w:top w:val="none" w:sz="0" w:space="0" w:color="auto"/>
        <w:left w:val="none" w:sz="0" w:space="0" w:color="auto"/>
        <w:bottom w:val="none" w:sz="0" w:space="0" w:color="auto"/>
        <w:right w:val="none" w:sz="0" w:space="0" w:color="auto"/>
      </w:divBdr>
    </w:div>
    <w:div w:id="587618746">
      <w:bodyDiv w:val="1"/>
      <w:marLeft w:val="0"/>
      <w:marRight w:val="0"/>
      <w:marTop w:val="0"/>
      <w:marBottom w:val="0"/>
      <w:divBdr>
        <w:top w:val="none" w:sz="0" w:space="0" w:color="auto"/>
        <w:left w:val="none" w:sz="0" w:space="0" w:color="auto"/>
        <w:bottom w:val="none" w:sz="0" w:space="0" w:color="auto"/>
        <w:right w:val="none" w:sz="0" w:space="0" w:color="auto"/>
      </w:divBdr>
    </w:div>
    <w:div w:id="589706101">
      <w:bodyDiv w:val="1"/>
      <w:marLeft w:val="0"/>
      <w:marRight w:val="0"/>
      <w:marTop w:val="0"/>
      <w:marBottom w:val="0"/>
      <w:divBdr>
        <w:top w:val="none" w:sz="0" w:space="0" w:color="auto"/>
        <w:left w:val="none" w:sz="0" w:space="0" w:color="auto"/>
        <w:bottom w:val="none" w:sz="0" w:space="0" w:color="auto"/>
        <w:right w:val="none" w:sz="0" w:space="0" w:color="auto"/>
      </w:divBdr>
    </w:div>
    <w:div w:id="590550885">
      <w:bodyDiv w:val="1"/>
      <w:marLeft w:val="0"/>
      <w:marRight w:val="0"/>
      <w:marTop w:val="0"/>
      <w:marBottom w:val="0"/>
      <w:divBdr>
        <w:top w:val="none" w:sz="0" w:space="0" w:color="auto"/>
        <w:left w:val="none" w:sz="0" w:space="0" w:color="auto"/>
        <w:bottom w:val="none" w:sz="0" w:space="0" w:color="auto"/>
        <w:right w:val="none" w:sz="0" w:space="0" w:color="auto"/>
      </w:divBdr>
    </w:div>
    <w:div w:id="590704906">
      <w:bodyDiv w:val="1"/>
      <w:marLeft w:val="0"/>
      <w:marRight w:val="0"/>
      <w:marTop w:val="0"/>
      <w:marBottom w:val="0"/>
      <w:divBdr>
        <w:top w:val="none" w:sz="0" w:space="0" w:color="auto"/>
        <w:left w:val="none" w:sz="0" w:space="0" w:color="auto"/>
        <w:bottom w:val="none" w:sz="0" w:space="0" w:color="auto"/>
        <w:right w:val="none" w:sz="0" w:space="0" w:color="auto"/>
      </w:divBdr>
    </w:div>
    <w:div w:id="591279943">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743486">
      <w:bodyDiv w:val="1"/>
      <w:marLeft w:val="0"/>
      <w:marRight w:val="0"/>
      <w:marTop w:val="0"/>
      <w:marBottom w:val="0"/>
      <w:divBdr>
        <w:top w:val="none" w:sz="0" w:space="0" w:color="auto"/>
        <w:left w:val="none" w:sz="0" w:space="0" w:color="auto"/>
        <w:bottom w:val="none" w:sz="0" w:space="0" w:color="auto"/>
        <w:right w:val="none" w:sz="0" w:space="0" w:color="auto"/>
      </w:divBdr>
    </w:div>
    <w:div w:id="592279082">
      <w:bodyDiv w:val="1"/>
      <w:marLeft w:val="0"/>
      <w:marRight w:val="0"/>
      <w:marTop w:val="0"/>
      <w:marBottom w:val="0"/>
      <w:divBdr>
        <w:top w:val="none" w:sz="0" w:space="0" w:color="auto"/>
        <w:left w:val="none" w:sz="0" w:space="0" w:color="auto"/>
        <w:bottom w:val="none" w:sz="0" w:space="0" w:color="auto"/>
        <w:right w:val="none" w:sz="0" w:space="0" w:color="auto"/>
      </w:divBdr>
    </w:div>
    <w:div w:id="595749212">
      <w:bodyDiv w:val="1"/>
      <w:marLeft w:val="0"/>
      <w:marRight w:val="0"/>
      <w:marTop w:val="0"/>
      <w:marBottom w:val="0"/>
      <w:divBdr>
        <w:top w:val="none" w:sz="0" w:space="0" w:color="auto"/>
        <w:left w:val="none" w:sz="0" w:space="0" w:color="auto"/>
        <w:bottom w:val="none" w:sz="0" w:space="0" w:color="auto"/>
        <w:right w:val="none" w:sz="0" w:space="0" w:color="auto"/>
      </w:divBdr>
    </w:div>
    <w:div w:id="595939860">
      <w:bodyDiv w:val="1"/>
      <w:marLeft w:val="0"/>
      <w:marRight w:val="0"/>
      <w:marTop w:val="0"/>
      <w:marBottom w:val="0"/>
      <w:divBdr>
        <w:top w:val="none" w:sz="0" w:space="0" w:color="auto"/>
        <w:left w:val="none" w:sz="0" w:space="0" w:color="auto"/>
        <w:bottom w:val="none" w:sz="0" w:space="0" w:color="auto"/>
        <w:right w:val="none" w:sz="0" w:space="0" w:color="auto"/>
      </w:divBdr>
    </w:div>
    <w:div w:id="596016688">
      <w:bodyDiv w:val="1"/>
      <w:marLeft w:val="0"/>
      <w:marRight w:val="0"/>
      <w:marTop w:val="0"/>
      <w:marBottom w:val="0"/>
      <w:divBdr>
        <w:top w:val="none" w:sz="0" w:space="0" w:color="auto"/>
        <w:left w:val="none" w:sz="0" w:space="0" w:color="auto"/>
        <w:bottom w:val="none" w:sz="0" w:space="0" w:color="auto"/>
        <w:right w:val="none" w:sz="0" w:space="0" w:color="auto"/>
      </w:divBdr>
    </w:div>
    <w:div w:id="596715384">
      <w:bodyDiv w:val="1"/>
      <w:marLeft w:val="0"/>
      <w:marRight w:val="0"/>
      <w:marTop w:val="0"/>
      <w:marBottom w:val="0"/>
      <w:divBdr>
        <w:top w:val="none" w:sz="0" w:space="0" w:color="auto"/>
        <w:left w:val="none" w:sz="0" w:space="0" w:color="auto"/>
        <w:bottom w:val="none" w:sz="0" w:space="0" w:color="auto"/>
        <w:right w:val="none" w:sz="0" w:space="0" w:color="auto"/>
      </w:divBdr>
    </w:div>
    <w:div w:id="599028610">
      <w:bodyDiv w:val="1"/>
      <w:marLeft w:val="0"/>
      <w:marRight w:val="0"/>
      <w:marTop w:val="0"/>
      <w:marBottom w:val="0"/>
      <w:divBdr>
        <w:top w:val="none" w:sz="0" w:space="0" w:color="auto"/>
        <w:left w:val="none" w:sz="0" w:space="0" w:color="auto"/>
        <w:bottom w:val="none" w:sz="0" w:space="0" w:color="auto"/>
        <w:right w:val="none" w:sz="0" w:space="0" w:color="auto"/>
      </w:divBdr>
    </w:div>
    <w:div w:id="600528819">
      <w:bodyDiv w:val="1"/>
      <w:marLeft w:val="0"/>
      <w:marRight w:val="0"/>
      <w:marTop w:val="0"/>
      <w:marBottom w:val="0"/>
      <w:divBdr>
        <w:top w:val="none" w:sz="0" w:space="0" w:color="auto"/>
        <w:left w:val="none" w:sz="0" w:space="0" w:color="auto"/>
        <w:bottom w:val="none" w:sz="0" w:space="0" w:color="auto"/>
        <w:right w:val="none" w:sz="0" w:space="0" w:color="auto"/>
      </w:divBdr>
    </w:div>
    <w:div w:id="601646109">
      <w:bodyDiv w:val="1"/>
      <w:marLeft w:val="0"/>
      <w:marRight w:val="0"/>
      <w:marTop w:val="0"/>
      <w:marBottom w:val="0"/>
      <w:divBdr>
        <w:top w:val="none" w:sz="0" w:space="0" w:color="auto"/>
        <w:left w:val="none" w:sz="0" w:space="0" w:color="auto"/>
        <w:bottom w:val="none" w:sz="0" w:space="0" w:color="auto"/>
        <w:right w:val="none" w:sz="0" w:space="0" w:color="auto"/>
      </w:divBdr>
    </w:div>
    <w:div w:id="602028882">
      <w:bodyDiv w:val="1"/>
      <w:marLeft w:val="0"/>
      <w:marRight w:val="0"/>
      <w:marTop w:val="0"/>
      <w:marBottom w:val="0"/>
      <w:divBdr>
        <w:top w:val="none" w:sz="0" w:space="0" w:color="auto"/>
        <w:left w:val="none" w:sz="0" w:space="0" w:color="auto"/>
        <w:bottom w:val="none" w:sz="0" w:space="0" w:color="auto"/>
        <w:right w:val="none" w:sz="0" w:space="0" w:color="auto"/>
      </w:divBdr>
    </w:div>
    <w:div w:id="602031151">
      <w:bodyDiv w:val="1"/>
      <w:marLeft w:val="0"/>
      <w:marRight w:val="0"/>
      <w:marTop w:val="0"/>
      <w:marBottom w:val="0"/>
      <w:divBdr>
        <w:top w:val="none" w:sz="0" w:space="0" w:color="auto"/>
        <w:left w:val="none" w:sz="0" w:space="0" w:color="auto"/>
        <w:bottom w:val="none" w:sz="0" w:space="0" w:color="auto"/>
        <w:right w:val="none" w:sz="0" w:space="0" w:color="auto"/>
      </w:divBdr>
    </w:div>
    <w:div w:id="603072610">
      <w:bodyDiv w:val="1"/>
      <w:marLeft w:val="0"/>
      <w:marRight w:val="0"/>
      <w:marTop w:val="0"/>
      <w:marBottom w:val="0"/>
      <w:divBdr>
        <w:top w:val="none" w:sz="0" w:space="0" w:color="auto"/>
        <w:left w:val="none" w:sz="0" w:space="0" w:color="auto"/>
        <w:bottom w:val="none" w:sz="0" w:space="0" w:color="auto"/>
        <w:right w:val="none" w:sz="0" w:space="0" w:color="auto"/>
      </w:divBdr>
    </w:div>
    <w:div w:id="603078516">
      <w:bodyDiv w:val="1"/>
      <w:marLeft w:val="0"/>
      <w:marRight w:val="0"/>
      <w:marTop w:val="0"/>
      <w:marBottom w:val="0"/>
      <w:divBdr>
        <w:top w:val="none" w:sz="0" w:space="0" w:color="auto"/>
        <w:left w:val="none" w:sz="0" w:space="0" w:color="auto"/>
        <w:bottom w:val="none" w:sz="0" w:space="0" w:color="auto"/>
        <w:right w:val="none" w:sz="0" w:space="0" w:color="auto"/>
      </w:divBdr>
    </w:div>
    <w:div w:id="603608164">
      <w:bodyDiv w:val="1"/>
      <w:marLeft w:val="0"/>
      <w:marRight w:val="0"/>
      <w:marTop w:val="0"/>
      <w:marBottom w:val="0"/>
      <w:divBdr>
        <w:top w:val="none" w:sz="0" w:space="0" w:color="auto"/>
        <w:left w:val="none" w:sz="0" w:space="0" w:color="auto"/>
        <w:bottom w:val="none" w:sz="0" w:space="0" w:color="auto"/>
        <w:right w:val="none" w:sz="0" w:space="0" w:color="auto"/>
      </w:divBdr>
    </w:div>
    <w:div w:id="603610512">
      <w:bodyDiv w:val="1"/>
      <w:marLeft w:val="0"/>
      <w:marRight w:val="0"/>
      <w:marTop w:val="0"/>
      <w:marBottom w:val="0"/>
      <w:divBdr>
        <w:top w:val="none" w:sz="0" w:space="0" w:color="auto"/>
        <w:left w:val="none" w:sz="0" w:space="0" w:color="auto"/>
        <w:bottom w:val="none" w:sz="0" w:space="0" w:color="auto"/>
        <w:right w:val="none" w:sz="0" w:space="0" w:color="auto"/>
      </w:divBdr>
    </w:div>
    <w:div w:id="604458119">
      <w:bodyDiv w:val="1"/>
      <w:marLeft w:val="0"/>
      <w:marRight w:val="0"/>
      <w:marTop w:val="0"/>
      <w:marBottom w:val="0"/>
      <w:divBdr>
        <w:top w:val="none" w:sz="0" w:space="0" w:color="auto"/>
        <w:left w:val="none" w:sz="0" w:space="0" w:color="auto"/>
        <w:bottom w:val="none" w:sz="0" w:space="0" w:color="auto"/>
        <w:right w:val="none" w:sz="0" w:space="0" w:color="auto"/>
      </w:divBdr>
    </w:div>
    <w:div w:id="604652378">
      <w:bodyDiv w:val="1"/>
      <w:marLeft w:val="0"/>
      <w:marRight w:val="0"/>
      <w:marTop w:val="0"/>
      <w:marBottom w:val="0"/>
      <w:divBdr>
        <w:top w:val="none" w:sz="0" w:space="0" w:color="auto"/>
        <w:left w:val="none" w:sz="0" w:space="0" w:color="auto"/>
        <w:bottom w:val="none" w:sz="0" w:space="0" w:color="auto"/>
        <w:right w:val="none" w:sz="0" w:space="0" w:color="auto"/>
      </w:divBdr>
    </w:div>
    <w:div w:id="604771695">
      <w:bodyDiv w:val="1"/>
      <w:marLeft w:val="0"/>
      <w:marRight w:val="0"/>
      <w:marTop w:val="0"/>
      <w:marBottom w:val="0"/>
      <w:divBdr>
        <w:top w:val="none" w:sz="0" w:space="0" w:color="auto"/>
        <w:left w:val="none" w:sz="0" w:space="0" w:color="auto"/>
        <w:bottom w:val="none" w:sz="0" w:space="0" w:color="auto"/>
        <w:right w:val="none" w:sz="0" w:space="0" w:color="auto"/>
      </w:divBdr>
    </w:div>
    <w:div w:id="605650937">
      <w:bodyDiv w:val="1"/>
      <w:marLeft w:val="0"/>
      <w:marRight w:val="0"/>
      <w:marTop w:val="0"/>
      <w:marBottom w:val="0"/>
      <w:divBdr>
        <w:top w:val="none" w:sz="0" w:space="0" w:color="auto"/>
        <w:left w:val="none" w:sz="0" w:space="0" w:color="auto"/>
        <w:bottom w:val="none" w:sz="0" w:space="0" w:color="auto"/>
        <w:right w:val="none" w:sz="0" w:space="0" w:color="auto"/>
      </w:divBdr>
    </w:div>
    <w:div w:id="605699895">
      <w:bodyDiv w:val="1"/>
      <w:marLeft w:val="0"/>
      <w:marRight w:val="0"/>
      <w:marTop w:val="0"/>
      <w:marBottom w:val="0"/>
      <w:divBdr>
        <w:top w:val="none" w:sz="0" w:space="0" w:color="auto"/>
        <w:left w:val="none" w:sz="0" w:space="0" w:color="auto"/>
        <w:bottom w:val="none" w:sz="0" w:space="0" w:color="auto"/>
        <w:right w:val="none" w:sz="0" w:space="0" w:color="auto"/>
      </w:divBdr>
    </w:div>
    <w:div w:id="605843598">
      <w:bodyDiv w:val="1"/>
      <w:marLeft w:val="0"/>
      <w:marRight w:val="0"/>
      <w:marTop w:val="0"/>
      <w:marBottom w:val="0"/>
      <w:divBdr>
        <w:top w:val="none" w:sz="0" w:space="0" w:color="auto"/>
        <w:left w:val="none" w:sz="0" w:space="0" w:color="auto"/>
        <w:bottom w:val="none" w:sz="0" w:space="0" w:color="auto"/>
        <w:right w:val="none" w:sz="0" w:space="0" w:color="auto"/>
      </w:divBdr>
    </w:div>
    <w:div w:id="606423586">
      <w:bodyDiv w:val="1"/>
      <w:marLeft w:val="0"/>
      <w:marRight w:val="0"/>
      <w:marTop w:val="0"/>
      <w:marBottom w:val="0"/>
      <w:divBdr>
        <w:top w:val="none" w:sz="0" w:space="0" w:color="auto"/>
        <w:left w:val="none" w:sz="0" w:space="0" w:color="auto"/>
        <w:bottom w:val="none" w:sz="0" w:space="0" w:color="auto"/>
        <w:right w:val="none" w:sz="0" w:space="0" w:color="auto"/>
      </w:divBdr>
    </w:div>
    <w:div w:id="607011916">
      <w:bodyDiv w:val="1"/>
      <w:marLeft w:val="0"/>
      <w:marRight w:val="0"/>
      <w:marTop w:val="0"/>
      <w:marBottom w:val="0"/>
      <w:divBdr>
        <w:top w:val="none" w:sz="0" w:space="0" w:color="auto"/>
        <w:left w:val="none" w:sz="0" w:space="0" w:color="auto"/>
        <w:bottom w:val="none" w:sz="0" w:space="0" w:color="auto"/>
        <w:right w:val="none" w:sz="0" w:space="0" w:color="auto"/>
      </w:divBdr>
    </w:div>
    <w:div w:id="608777120">
      <w:bodyDiv w:val="1"/>
      <w:marLeft w:val="0"/>
      <w:marRight w:val="0"/>
      <w:marTop w:val="0"/>
      <w:marBottom w:val="0"/>
      <w:divBdr>
        <w:top w:val="none" w:sz="0" w:space="0" w:color="auto"/>
        <w:left w:val="none" w:sz="0" w:space="0" w:color="auto"/>
        <w:bottom w:val="none" w:sz="0" w:space="0" w:color="auto"/>
        <w:right w:val="none" w:sz="0" w:space="0" w:color="auto"/>
      </w:divBdr>
    </w:div>
    <w:div w:id="608975956">
      <w:bodyDiv w:val="1"/>
      <w:marLeft w:val="0"/>
      <w:marRight w:val="0"/>
      <w:marTop w:val="0"/>
      <w:marBottom w:val="0"/>
      <w:divBdr>
        <w:top w:val="none" w:sz="0" w:space="0" w:color="auto"/>
        <w:left w:val="none" w:sz="0" w:space="0" w:color="auto"/>
        <w:bottom w:val="none" w:sz="0" w:space="0" w:color="auto"/>
        <w:right w:val="none" w:sz="0" w:space="0" w:color="auto"/>
      </w:divBdr>
    </w:div>
    <w:div w:id="609705801">
      <w:bodyDiv w:val="1"/>
      <w:marLeft w:val="0"/>
      <w:marRight w:val="0"/>
      <w:marTop w:val="0"/>
      <w:marBottom w:val="0"/>
      <w:divBdr>
        <w:top w:val="none" w:sz="0" w:space="0" w:color="auto"/>
        <w:left w:val="none" w:sz="0" w:space="0" w:color="auto"/>
        <w:bottom w:val="none" w:sz="0" w:space="0" w:color="auto"/>
        <w:right w:val="none" w:sz="0" w:space="0" w:color="auto"/>
      </w:divBdr>
    </w:div>
    <w:div w:id="609894332">
      <w:bodyDiv w:val="1"/>
      <w:marLeft w:val="0"/>
      <w:marRight w:val="0"/>
      <w:marTop w:val="0"/>
      <w:marBottom w:val="0"/>
      <w:divBdr>
        <w:top w:val="none" w:sz="0" w:space="0" w:color="auto"/>
        <w:left w:val="none" w:sz="0" w:space="0" w:color="auto"/>
        <w:bottom w:val="none" w:sz="0" w:space="0" w:color="auto"/>
        <w:right w:val="none" w:sz="0" w:space="0" w:color="auto"/>
      </w:divBdr>
    </w:div>
    <w:div w:id="610016177">
      <w:bodyDiv w:val="1"/>
      <w:marLeft w:val="0"/>
      <w:marRight w:val="0"/>
      <w:marTop w:val="0"/>
      <w:marBottom w:val="0"/>
      <w:divBdr>
        <w:top w:val="none" w:sz="0" w:space="0" w:color="auto"/>
        <w:left w:val="none" w:sz="0" w:space="0" w:color="auto"/>
        <w:bottom w:val="none" w:sz="0" w:space="0" w:color="auto"/>
        <w:right w:val="none" w:sz="0" w:space="0" w:color="auto"/>
      </w:divBdr>
    </w:div>
    <w:div w:id="610357962">
      <w:bodyDiv w:val="1"/>
      <w:marLeft w:val="0"/>
      <w:marRight w:val="0"/>
      <w:marTop w:val="0"/>
      <w:marBottom w:val="0"/>
      <w:divBdr>
        <w:top w:val="none" w:sz="0" w:space="0" w:color="auto"/>
        <w:left w:val="none" w:sz="0" w:space="0" w:color="auto"/>
        <w:bottom w:val="none" w:sz="0" w:space="0" w:color="auto"/>
        <w:right w:val="none" w:sz="0" w:space="0" w:color="auto"/>
      </w:divBdr>
    </w:div>
    <w:div w:id="614869245">
      <w:bodyDiv w:val="1"/>
      <w:marLeft w:val="0"/>
      <w:marRight w:val="0"/>
      <w:marTop w:val="0"/>
      <w:marBottom w:val="0"/>
      <w:divBdr>
        <w:top w:val="none" w:sz="0" w:space="0" w:color="auto"/>
        <w:left w:val="none" w:sz="0" w:space="0" w:color="auto"/>
        <w:bottom w:val="none" w:sz="0" w:space="0" w:color="auto"/>
        <w:right w:val="none" w:sz="0" w:space="0" w:color="auto"/>
      </w:divBdr>
    </w:div>
    <w:div w:id="614946630">
      <w:bodyDiv w:val="1"/>
      <w:marLeft w:val="0"/>
      <w:marRight w:val="0"/>
      <w:marTop w:val="0"/>
      <w:marBottom w:val="0"/>
      <w:divBdr>
        <w:top w:val="none" w:sz="0" w:space="0" w:color="auto"/>
        <w:left w:val="none" w:sz="0" w:space="0" w:color="auto"/>
        <w:bottom w:val="none" w:sz="0" w:space="0" w:color="auto"/>
        <w:right w:val="none" w:sz="0" w:space="0" w:color="auto"/>
      </w:divBdr>
    </w:div>
    <w:div w:id="615915709">
      <w:bodyDiv w:val="1"/>
      <w:marLeft w:val="0"/>
      <w:marRight w:val="0"/>
      <w:marTop w:val="0"/>
      <w:marBottom w:val="0"/>
      <w:divBdr>
        <w:top w:val="none" w:sz="0" w:space="0" w:color="auto"/>
        <w:left w:val="none" w:sz="0" w:space="0" w:color="auto"/>
        <w:bottom w:val="none" w:sz="0" w:space="0" w:color="auto"/>
        <w:right w:val="none" w:sz="0" w:space="0" w:color="auto"/>
      </w:divBdr>
    </w:div>
    <w:div w:id="616374865">
      <w:bodyDiv w:val="1"/>
      <w:marLeft w:val="0"/>
      <w:marRight w:val="0"/>
      <w:marTop w:val="0"/>
      <w:marBottom w:val="0"/>
      <w:divBdr>
        <w:top w:val="none" w:sz="0" w:space="0" w:color="auto"/>
        <w:left w:val="none" w:sz="0" w:space="0" w:color="auto"/>
        <w:bottom w:val="none" w:sz="0" w:space="0" w:color="auto"/>
        <w:right w:val="none" w:sz="0" w:space="0" w:color="auto"/>
      </w:divBdr>
    </w:div>
    <w:div w:id="617756985">
      <w:bodyDiv w:val="1"/>
      <w:marLeft w:val="0"/>
      <w:marRight w:val="0"/>
      <w:marTop w:val="0"/>
      <w:marBottom w:val="0"/>
      <w:divBdr>
        <w:top w:val="none" w:sz="0" w:space="0" w:color="auto"/>
        <w:left w:val="none" w:sz="0" w:space="0" w:color="auto"/>
        <w:bottom w:val="none" w:sz="0" w:space="0" w:color="auto"/>
        <w:right w:val="none" w:sz="0" w:space="0" w:color="auto"/>
      </w:divBdr>
    </w:div>
    <w:div w:id="618489341">
      <w:bodyDiv w:val="1"/>
      <w:marLeft w:val="0"/>
      <w:marRight w:val="0"/>
      <w:marTop w:val="0"/>
      <w:marBottom w:val="0"/>
      <w:divBdr>
        <w:top w:val="none" w:sz="0" w:space="0" w:color="auto"/>
        <w:left w:val="none" w:sz="0" w:space="0" w:color="auto"/>
        <w:bottom w:val="none" w:sz="0" w:space="0" w:color="auto"/>
        <w:right w:val="none" w:sz="0" w:space="0" w:color="auto"/>
      </w:divBdr>
    </w:div>
    <w:div w:id="618684574">
      <w:bodyDiv w:val="1"/>
      <w:marLeft w:val="0"/>
      <w:marRight w:val="0"/>
      <w:marTop w:val="0"/>
      <w:marBottom w:val="0"/>
      <w:divBdr>
        <w:top w:val="none" w:sz="0" w:space="0" w:color="auto"/>
        <w:left w:val="none" w:sz="0" w:space="0" w:color="auto"/>
        <w:bottom w:val="none" w:sz="0" w:space="0" w:color="auto"/>
        <w:right w:val="none" w:sz="0" w:space="0" w:color="auto"/>
      </w:divBdr>
    </w:div>
    <w:div w:id="618998492">
      <w:bodyDiv w:val="1"/>
      <w:marLeft w:val="0"/>
      <w:marRight w:val="0"/>
      <w:marTop w:val="0"/>
      <w:marBottom w:val="0"/>
      <w:divBdr>
        <w:top w:val="none" w:sz="0" w:space="0" w:color="auto"/>
        <w:left w:val="none" w:sz="0" w:space="0" w:color="auto"/>
        <w:bottom w:val="none" w:sz="0" w:space="0" w:color="auto"/>
        <w:right w:val="none" w:sz="0" w:space="0" w:color="auto"/>
      </w:divBdr>
    </w:div>
    <w:div w:id="620067611">
      <w:bodyDiv w:val="1"/>
      <w:marLeft w:val="0"/>
      <w:marRight w:val="0"/>
      <w:marTop w:val="0"/>
      <w:marBottom w:val="0"/>
      <w:divBdr>
        <w:top w:val="none" w:sz="0" w:space="0" w:color="auto"/>
        <w:left w:val="none" w:sz="0" w:space="0" w:color="auto"/>
        <w:bottom w:val="none" w:sz="0" w:space="0" w:color="auto"/>
        <w:right w:val="none" w:sz="0" w:space="0" w:color="auto"/>
      </w:divBdr>
    </w:div>
    <w:div w:id="620378530">
      <w:bodyDiv w:val="1"/>
      <w:marLeft w:val="0"/>
      <w:marRight w:val="0"/>
      <w:marTop w:val="0"/>
      <w:marBottom w:val="0"/>
      <w:divBdr>
        <w:top w:val="none" w:sz="0" w:space="0" w:color="auto"/>
        <w:left w:val="none" w:sz="0" w:space="0" w:color="auto"/>
        <w:bottom w:val="none" w:sz="0" w:space="0" w:color="auto"/>
        <w:right w:val="none" w:sz="0" w:space="0" w:color="auto"/>
      </w:divBdr>
    </w:div>
    <w:div w:id="621033058">
      <w:bodyDiv w:val="1"/>
      <w:marLeft w:val="0"/>
      <w:marRight w:val="0"/>
      <w:marTop w:val="0"/>
      <w:marBottom w:val="0"/>
      <w:divBdr>
        <w:top w:val="none" w:sz="0" w:space="0" w:color="auto"/>
        <w:left w:val="none" w:sz="0" w:space="0" w:color="auto"/>
        <w:bottom w:val="none" w:sz="0" w:space="0" w:color="auto"/>
        <w:right w:val="none" w:sz="0" w:space="0" w:color="auto"/>
      </w:divBdr>
    </w:div>
    <w:div w:id="621837987">
      <w:bodyDiv w:val="1"/>
      <w:marLeft w:val="0"/>
      <w:marRight w:val="0"/>
      <w:marTop w:val="0"/>
      <w:marBottom w:val="0"/>
      <w:divBdr>
        <w:top w:val="none" w:sz="0" w:space="0" w:color="auto"/>
        <w:left w:val="none" w:sz="0" w:space="0" w:color="auto"/>
        <w:bottom w:val="none" w:sz="0" w:space="0" w:color="auto"/>
        <w:right w:val="none" w:sz="0" w:space="0" w:color="auto"/>
      </w:divBdr>
    </w:div>
    <w:div w:id="622660919">
      <w:bodyDiv w:val="1"/>
      <w:marLeft w:val="0"/>
      <w:marRight w:val="0"/>
      <w:marTop w:val="0"/>
      <w:marBottom w:val="0"/>
      <w:divBdr>
        <w:top w:val="none" w:sz="0" w:space="0" w:color="auto"/>
        <w:left w:val="none" w:sz="0" w:space="0" w:color="auto"/>
        <w:bottom w:val="none" w:sz="0" w:space="0" w:color="auto"/>
        <w:right w:val="none" w:sz="0" w:space="0" w:color="auto"/>
      </w:divBdr>
    </w:div>
    <w:div w:id="622806466">
      <w:bodyDiv w:val="1"/>
      <w:marLeft w:val="0"/>
      <w:marRight w:val="0"/>
      <w:marTop w:val="0"/>
      <w:marBottom w:val="0"/>
      <w:divBdr>
        <w:top w:val="none" w:sz="0" w:space="0" w:color="auto"/>
        <w:left w:val="none" w:sz="0" w:space="0" w:color="auto"/>
        <w:bottom w:val="none" w:sz="0" w:space="0" w:color="auto"/>
        <w:right w:val="none" w:sz="0" w:space="0" w:color="auto"/>
      </w:divBdr>
    </w:div>
    <w:div w:id="624117185">
      <w:bodyDiv w:val="1"/>
      <w:marLeft w:val="0"/>
      <w:marRight w:val="0"/>
      <w:marTop w:val="0"/>
      <w:marBottom w:val="0"/>
      <w:divBdr>
        <w:top w:val="none" w:sz="0" w:space="0" w:color="auto"/>
        <w:left w:val="none" w:sz="0" w:space="0" w:color="auto"/>
        <w:bottom w:val="none" w:sz="0" w:space="0" w:color="auto"/>
        <w:right w:val="none" w:sz="0" w:space="0" w:color="auto"/>
      </w:divBdr>
    </w:div>
    <w:div w:id="624655015">
      <w:bodyDiv w:val="1"/>
      <w:marLeft w:val="0"/>
      <w:marRight w:val="0"/>
      <w:marTop w:val="0"/>
      <w:marBottom w:val="0"/>
      <w:divBdr>
        <w:top w:val="none" w:sz="0" w:space="0" w:color="auto"/>
        <w:left w:val="none" w:sz="0" w:space="0" w:color="auto"/>
        <w:bottom w:val="none" w:sz="0" w:space="0" w:color="auto"/>
        <w:right w:val="none" w:sz="0" w:space="0" w:color="auto"/>
      </w:divBdr>
    </w:div>
    <w:div w:id="625893708">
      <w:bodyDiv w:val="1"/>
      <w:marLeft w:val="0"/>
      <w:marRight w:val="0"/>
      <w:marTop w:val="0"/>
      <w:marBottom w:val="0"/>
      <w:divBdr>
        <w:top w:val="none" w:sz="0" w:space="0" w:color="auto"/>
        <w:left w:val="none" w:sz="0" w:space="0" w:color="auto"/>
        <w:bottom w:val="none" w:sz="0" w:space="0" w:color="auto"/>
        <w:right w:val="none" w:sz="0" w:space="0" w:color="auto"/>
      </w:divBdr>
    </w:div>
    <w:div w:id="626008520">
      <w:bodyDiv w:val="1"/>
      <w:marLeft w:val="0"/>
      <w:marRight w:val="0"/>
      <w:marTop w:val="0"/>
      <w:marBottom w:val="0"/>
      <w:divBdr>
        <w:top w:val="none" w:sz="0" w:space="0" w:color="auto"/>
        <w:left w:val="none" w:sz="0" w:space="0" w:color="auto"/>
        <w:bottom w:val="none" w:sz="0" w:space="0" w:color="auto"/>
        <w:right w:val="none" w:sz="0" w:space="0" w:color="auto"/>
      </w:divBdr>
    </w:div>
    <w:div w:id="627512246">
      <w:bodyDiv w:val="1"/>
      <w:marLeft w:val="0"/>
      <w:marRight w:val="0"/>
      <w:marTop w:val="0"/>
      <w:marBottom w:val="0"/>
      <w:divBdr>
        <w:top w:val="none" w:sz="0" w:space="0" w:color="auto"/>
        <w:left w:val="none" w:sz="0" w:space="0" w:color="auto"/>
        <w:bottom w:val="none" w:sz="0" w:space="0" w:color="auto"/>
        <w:right w:val="none" w:sz="0" w:space="0" w:color="auto"/>
      </w:divBdr>
    </w:div>
    <w:div w:id="628366963">
      <w:bodyDiv w:val="1"/>
      <w:marLeft w:val="0"/>
      <w:marRight w:val="0"/>
      <w:marTop w:val="0"/>
      <w:marBottom w:val="0"/>
      <w:divBdr>
        <w:top w:val="none" w:sz="0" w:space="0" w:color="auto"/>
        <w:left w:val="none" w:sz="0" w:space="0" w:color="auto"/>
        <w:bottom w:val="none" w:sz="0" w:space="0" w:color="auto"/>
        <w:right w:val="none" w:sz="0" w:space="0" w:color="auto"/>
      </w:divBdr>
    </w:div>
    <w:div w:id="628441406">
      <w:bodyDiv w:val="1"/>
      <w:marLeft w:val="0"/>
      <w:marRight w:val="0"/>
      <w:marTop w:val="0"/>
      <w:marBottom w:val="0"/>
      <w:divBdr>
        <w:top w:val="none" w:sz="0" w:space="0" w:color="auto"/>
        <w:left w:val="none" w:sz="0" w:space="0" w:color="auto"/>
        <w:bottom w:val="none" w:sz="0" w:space="0" w:color="auto"/>
        <w:right w:val="none" w:sz="0" w:space="0" w:color="auto"/>
      </w:divBdr>
    </w:div>
    <w:div w:id="628779708">
      <w:bodyDiv w:val="1"/>
      <w:marLeft w:val="0"/>
      <w:marRight w:val="0"/>
      <w:marTop w:val="0"/>
      <w:marBottom w:val="0"/>
      <w:divBdr>
        <w:top w:val="none" w:sz="0" w:space="0" w:color="auto"/>
        <w:left w:val="none" w:sz="0" w:space="0" w:color="auto"/>
        <w:bottom w:val="none" w:sz="0" w:space="0" w:color="auto"/>
        <w:right w:val="none" w:sz="0" w:space="0" w:color="auto"/>
      </w:divBdr>
    </w:div>
    <w:div w:id="628826742">
      <w:bodyDiv w:val="1"/>
      <w:marLeft w:val="0"/>
      <w:marRight w:val="0"/>
      <w:marTop w:val="0"/>
      <w:marBottom w:val="0"/>
      <w:divBdr>
        <w:top w:val="none" w:sz="0" w:space="0" w:color="auto"/>
        <w:left w:val="none" w:sz="0" w:space="0" w:color="auto"/>
        <w:bottom w:val="none" w:sz="0" w:space="0" w:color="auto"/>
        <w:right w:val="none" w:sz="0" w:space="0" w:color="auto"/>
      </w:divBdr>
    </w:div>
    <w:div w:id="629212094">
      <w:bodyDiv w:val="1"/>
      <w:marLeft w:val="0"/>
      <w:marRight w:val="0"/>
      <w:marTop w:val="0"/>
      <w:marBottom w:val="0"/>
      <w:divBdr>
        <w:top w:val="none" w:sz="0" w:space="0" w:color="auto"/>
        <w:left w:val="none" w:sz="0" w:space="0" w:color="auto"/>
        <w:bottom w:val="none" w:sz="0" w:space="0" w:color="auto"/>
        <w:right w:val="none" w:sz="0" w:space="0" w:color="auto"/>
      </w:divBdr>
    </w:div>
    <w:div w:id="630675139">
      <w:bodyDiv w:val="1"/>
      <w:marLeft w:val="0"/>
      <w:marRight w:val="0"/>
      <w:marTop w:val="0"/>
      <w:marBottom w:val="0"/>
      <w:divBdr>
        <w:top w:val="none" w:sz="0" w:space="0" w:color="auto"/>
        <w:left w:val="none" w:sz="0" w:space="0" w:color="auto"/>
        <w:bottom w:val="none" w:sz="0" w:space="0" w:color="auto"/>
        <w:right w:val="none" w:sz="0" w:space="0" w:color="auto"/>
      </w:divBdr>
    </w:div>
    <w:div w:id="631327473">
      <w:bodyDiv w:val="1"/>
      <w:marLeft w:val="0"/>
      <w:marRight w:val="0"/>
      <w:marTop w:val="0"/>
      <w:marBottom w:val="0"/>
      <w:divBdr>
        <w:top w:val="none" w:sz="0" w:space="0" w:color="auto"/>
        <w:left w:val="none" w:sz="0" w:space="0" w:color="auto"/>
        <w:bottom w:val="none" w:sz="0" w:space="0" w:color="auto"/>
        <w:right w:val="none" w:sz="0" w:space="0" w:color="auto"/>
      </w:divBdr>
    </w:div>
    <w:div w:id="631595484">
      <w:bodyDiv w:val="1"/>
      <w:marLeft w:val="0"/>
      <w:marRight w:val="0"/>
      <w:marTop w:val="0"/>
      <w:marBottom w:val="0"/>
      <w:divBdr>
        <w:top w:val="none" w:sz="0" w:space="0" w:color="auto"/>
        <w:left w:val="none" w:sz="0" w:space="0" w:color="auto"/>
        <w:bottom w:val="none" w:sz="0" w:space="0" w:color="auto"/>
        <w:right w:val="none" w:sz="0" w:space="0" w:color="auto"/>
      </w:divBdr>
    </w:div>
    <w:div w:id="632055902">
      <w:bodyDiv w:val="1"/>
      <w:marLeft w:val="0"/>
      <w:marRight w:val="0"/>
      <w:marTop w:val="0"/>
      <w:marBottom w:val="0"/>
      <w:divBdr>
        <w:top w:val="none" w:sz="0" w:space="0" w:color="auto"/>
        <w:left w:val="none" w:sz="0" w:space="0" w:color="auto"/>
        <w:bottom w:val="none" w:sz="0" w:space="0" w:color="auto"/>
        <w:right w:val="none" w:sz="0" w:space="0" w:color="auto"/>
      </w:divBdr>
    </w:div>
    <w:div w:id="632292793">
      <w:bodyDiv w:val="1"/>
      <w:marLeft w:val="0"/>
      <w:marRight w:val="0"/>
      <w:marTop w:val="0"/>
      <w:marBottom w:val="0"/>
      <w:divBdr>
        <w:top w:val="none" w:sz="0" w:space="0" w:color="auto"/>
        <w:left w:val="none" w:sz="0" w:space="0" w:color="auto"/>
        <w:bottom w:val="none" w:sz="0" w:space="0" w:color="auto"/>
        <w:right w:val="none" w:sz="0" w:space="0" w:color="auto"/>
      </w:divBdr>
    </w:div>
    <w:div w:id="633870928">
      <w:bodyDiv w:val="1"/>
      <w:marLeft w:val="0"/>
      <w:marRight w:val="0"/>
      <w:marTop w:val="0"/>
      <w:marBottom w:val="0"/>
      <w:divBdr>
        <w:top w:val="none" w:sz="0" w:space="0" w:color="auto"/>
        <w:left w:val="none" w:sz="0" w:space="0" w:color="auto"/>
        <w:bottom w:val="none" w:sz="0" w:space="0" w:color="auto"/>
        <w:right w:val="none" w:sz="0" w:space="0" w:color="auto"/>
      </w:divBdr>
    </w:div>
    <w:div w:id="635255551">
      <w:bodyDiv w:val="1"/>
      <w:marLeft w:val="0"/>
      <w:marRight w:val="0"/>
      <w:marTop w:val="0"/>
      <w:marBottom w:val="0"/>
      <w:divBdr>
        <w:top w:val="none" w:sz="0" w:space="0" w:color="auto"/>
        <w:left w:val="none" w:sz="0" w:space="0" w:color="auto"/>
        <w:bottom w:val="none" w:sz="0" w:space="0" w:color="auto"/>
        <w:right w:val="none" w:sz="0" w:space="0" w:color="auto"/>
      </w:divBdr>
    </w:div>
    <w:div w:id="636186963">
      <w:bodyDiv w:val="1"/>
      <w:marLeft w:val="0"/>
      <w:marRight w:val="0"/>
      <w:marTop w:val="0"/>
      <w:marBottom w:val="0"/>
      <w:divBdr>
        <w:top w:val="none" w:sz="0" w:space="0" w:color="auto"/>
        <w:left w:val="none" w:sz="0" w:space="0" w:color="auto"/>
        <w:bottom w:val="none" w:sz="0" w:space="0" w:color="auto"/>
        <w:right w:val="none" w:sz="0" w:space="0" w:color="auto"/>
      </w:divBdr>
    </w:div>
    <w:div w:id="636572324">
      <w:bodyDiv w:val="1"/>
      <w:marLeft w:val="0"/>
      <w:marRight w:val="0"/>
      <w:marTop w:val="0"/>
      <w:marBottom w:val="0"/>
      <w:divBdr>
        <w:top w:val="none" w:sz="0" w:space="0" w:color="auto"/>
        <w:left w:val="none" w:sz="0" w:space="0" w:color="auto"/>
        <w:bottom w:val="none" w:sz="0" w:space="0" w:color="auto"/>
        <w:right w:val="none" w:sz="0" w:space="0" w:color="auto"/>
      </w:divBdr>
    </w:div>
    <w:div w:id="636836945">
      <w:bodyDiv w:val="1"/>
      <w:marLeft w:val="0"/>
      <w:marRight w:val="0"/>
      <w:marTop w:val="0"/>
      <w:marBottom w:val="0"/>
      <w:divBdr>
        <w:top w:val="none" w:sz="0" w:space="0" w:color="auto"/>
        <w:left w:val="none" w:sz="0" w:space="0" w:color="auto"/>
        <w:bottom w:val="none" w:sz="0" w:space="0" w:color="auto"/>
        <w:right w:val="none" w:sz="0" w:space="0" w:color="auto"/>
      </w:divBdr>
    </w:div>
    <w:div w:id="637489922">
      <w:bodyDiv w:val="1"/>
      <w:marLeft w:val="0"/>
      <w:marRight w:val="0"/>
      <w:marTop w:val="0"/>
      <w:marBottom w:val="0"/>
      <w:divBdr>
        <w:top w:val="none" w:sz="0" w:space="0" w:color="auto"/>
        <w:left w:val="none" w:sz="0" w:space="0" w:color="auto"/>
        <w:bottom w:val="none" w:sz="0" w:space="0" w:color="auto"/>
        <w:right w:val="none" w:sz="0" w:space="0" w:color="auto"/>
      </w:divBdr>
    </w:div>
    <w:div w:id="639073085">
      <w:bodyDiv w:val="1"/>
      <w:marLeft w:val="0"/>
      <w:marRight w:val="0"/>
      <w:marTop w:val="0"/>
      <w:marBottom w:val="0"/>
      <w:divBdr>
        <w:top w:val="none" w:sz="0" w:space="0" w:color="auto"/>
        <w:left w:val="none" w:sz="0" w:space="0" w:color="auto"/>
        <w:bottom w:val="none" w:sz="0" w:space="0" w:color="auto"/>
        <w:right w:val="none" w:sz="0" w:space="0" w:color="auto"/>
      </w:divBdr>
    </w:div>
    <w:div w:id="639307142">
      <w:bodyDiv w:val="1"/>
      <w:marLeft w:val="0"/>
      <w:marRight w:val="0"/>
      <w:marTop w:val="0"/>
      <w:marBottom w:val="0"/>
      <w:divBdr>
        <w:top w:val="none" w:sz="0" w:space="0" w:color="auto"/>
        <w:left w:val="none" w:sz="0" w:space="0" w:color="auto"/>
        <w:bottom w:val="none" w:sz="0" w:space="0" w:color="auto"/>
        <w:right w:val="none" w:sz="0" w:space="0" w:color="auto"/>
      </w:divBdr>
    </w:div>
    <w:div w:id="639651625">
      <w:bodyDiv w:val="1"/>
      <w:marLeft w:val="0"/>
      <w:marRight w:val="0"/>
      <w:marTop w:val="0"/>
      <w:marBottom w:val="0"/>
      <w:divBdr>
        <w:top w:val="none" w:sz="0" w:space="0" w:color="auto"/>
        <w:left w:val="none" w:sz="0" w:space="0" w:color="auto"/>
        <w:bottom w:val="none" w:sz="0" w:space="0" w:color="auto"/>
        <w:right w:val="none" w:sz="0" w:space="0" w:color="auto"/>
      </w:divBdr>
    </w:div>
    <w:div w:id="639725952">
      <w:bodyDiv w:val="1"/>
      <w:marLeft w:val="0"/>
      <w:marRight w:val="0"/>
      <w:marTop w:val="0"/>
      <w:marBottom w:val="0"/>
      <w:divBdr>
        <w:top w:val="none" w:sz="0" w:space="0" w:color="auto"/>
        <w:left w:val="none" w:sz="0" w:space="0" w:color="auto"/>
        <w:bottom w:val="none" w:sz="0" w:space="0" w:color="auto"/>
        <w:right w:val="none" w:sz="0" w:space="0" w:color="auto"/>
      </w:divBdr>
    </w:div>
    <w:div w:id="640774506">
      <w:bodyDiv w:val="1"/>
      <w:marLeft w:val="0"/>
      <w:marRight w:val="0"/>
      <w:marTop w:val="0"/>
      <w:marBottom w:val="0"/>
      <w:divBdr>
        <w:top w:val="none" w:sz="0" w:space="0" w:color="auto"/>
        <w:left w:val="none" w:sz="0" w:space="0" w:color="auto"/>
        <w:bottom w:val="none" w:sz="0" w:space="0" w:color="auto"/>
        <w:right w:val="none" w:sz="0" w:space="0" w:color="auto"/>
      </w:divBdr>
    </w:div>
    <w:div w:id="640811450">
      <w:bodyDiv w:val="1"/>
      <w:marLeft w:val="0"/>
      <w:marRight w:val="0"/>
      <w:marTop w:val="0"/>
      <w:marBottom w:val="0"/>
      <w:divBdr>
        <w:top w:val="none" w:sz="0" w:space="0" w:color="auto"/>
        <w:left w:val="none" w:sz="0" w:space="0" w:color="auto"/>
        <w:bottom w:val="none" w:sz="0" w:space="0" w:color="auto"/>
        <w:right w:val="none" w:sz="0" w:space="0" w:color="auto"/>
      </w:divBdr>
    </w:div>
    <w:div w:id="640812925">
      <w:bodyDiv w:val="1"/>
      <w:marLeft w:val="0"/>
      <w:marRight w:val="0"/>
      <w:marTop w:val="0"/>
      <w:marBottom w:val="0"/>
      <w:divBdr>
        <w:top w:val="none" w:sz="0" w:space="0" w:color="auto"/>
        <w:left w:val="none" w:sz="0" w:space="0" w:color="auto"/>
        <w:bottom w:val="none" w:sz="0" w:space="0" w:color="auto"/>
        <w:right w:val="none" w:sz="0" w:space="0" w:color="auto"/>
      </w:divBdr>
    </w:div>
    <w:div w:id="641081292">
      <w:bodyDiv w:val="1"/>
      <w:marLeft w:val="0"/>
      <w:marRight w:val="0"/>
      <w:marTop w:val="0"/>
      <w:marBottom w:val="0"/>
      <w:divBdr>
        <w:top w:val="none" w:sz="0" w:space="0" w:color="auto"/>
        <w:left w:val="none" w:sz="0" w:space="0" w:color="auto"/>
        <w:bottom w:val="none" w:sz="0" w:space="0" w:color="auto"/>
        <w:right w:val="none" w:sz="0" w:space="0" w:color="auto"/>
      </w:divBdr>
    </w:div>
    <w:div w:id="641426133">
      <w:bodyDiv w:val="1"/>
      <w:marLeft w:val="0"/>
      <w:marRight w:val="0"/>
      <w:marTop w:val="0"/>
      <w:marBottom w:val="0"/>
      <w:divBdr>
        <w:top w:val="none" w:sz="0" w:space="0" w:color="auto"/>
        <w:left w:val="none" w:sz="0" w:space="0" w:color="auto"/>
        <w:bottom w:val="none" w:sz="0" w:space="0" w:color="auto"/>
        <w:right w:val="none" w:sz="0" w:space="0" w:color="auto"/>
      </w:divBdr>
    </w:div>
    <w:div w:id="641808806">
      <w:bodyDiv w:val="1"/>
      <w:marLeft w:val="0"/>
      <w:marRight w:val="0"/>
      <w:marTop w:val="0"/>
      <w:marBottom w:val="0"/>
      <w:divBdr>
        <w:top w:val="none" w:sz="0" w:space="0" w:color="auto"/>
        <w:left w:val="none" w:sz="0" w:space="0" w:color="auto"/>
        <w:bottom w:val="none" w:sz="0" w:space="0" w:color="auto"/>
        <w:right w:val="none" w:sz="0" w:space="0" w:color="auto"/>
      </w:divBdr>
    </w:div>
    <w:div w:id="643117705">
      <w:bodyDiv w:val="1"/>
      <w:marLeft w:val="0"/>
      <w:marRight w:val="0"/>
      <w:marTop w:val="0"/>
      <w:marBottom w:val="0"/>
      <w:divBdr>
        <w:top w:val="none" w:sz="0" w:space="0" w:color="auto"/>
        <w:left w:val="none" w:sz="0" w:space="0" w:color="auto"/>
        <w:bottom w:val="none" w:sz="0" w:space="0" w:color="auto"/>
        <w:right w:val="none" w:sz="0" w:space="0" w:color="auto"/>
      </w:divBdr>
    </w:div>
    <w:div w:id="643244792">
      <w:bodyDiv w:val="1"/>
      <w:marLeft w:val="0"/>
      <w:marRight w:val="0"/>
      <w:marTop w:val="0"/>
      <w:marBottom w:val="0"/>
      <w:divBdr>
        <w:top w:val="none" w:sz="0" w:space="0" w:color="auto"/>
        <w:left w:val="none" w:sz="0" w:space="0" w:color="auto"/>
        <w:bottom w:val="none" w:sz="0" w:space="0" w:color="auto"/>
        <w:right w:val="none" w:sz="0" w:space="0" w:color="auto"/>
      </w:divBdr>
    </w:div>
    <w:div w:id="643703559">
      <w:bodyDiv w:val="1"/>
      <w:marLeft w:val="0"/>
      <w:marRight w:val="0"/>
      <w:marTop w:val="0"/>
      <w:marBottom w:val="0"/>
      <w:divBdr>
        <w:top w:val="none" w:sz="0" w:space="0" w:color="auto"/>
        <w:left w:val="none" w:sz="0" w:space="0" w:color="auto"/>
        <w:bottom w:val="none" w:sz="0" w:space="0" w:color="auto"/>
        <w:right w:val="none" w:sz="0" w:space="0" w:color="auto"/>
      </w:divBdr>
    </w:div>
    <w:div w:id="644624109">
      <w:bodyDiv w:val="1"/>
      <w:marLeft w:val="0"/>
      <w:marRight w:val="0"/>
      <w:marTop w:val="0"/>
      <w:marBottom w:val="0"/>
      <w:divBdr>
        <w:top w:val="none" w:sz="0" w:space="0" w:color="auto"/>
        <w:left w:val="none" w:sz="0" w:space="0" w:color="auto"/>
        <w:bottom w:val="none" w:sz="0" w:space="0" w:color="auto"/>
        <w:right w:val="none" w:sz="0" w:space="0" w:color="auto"/>
      </w:divBdr>
    </w:div>
    <w:div w:id="644627715">
      <w:bodyDiv w:val="1"/>
      <w:marLeft w:val="0"/>
      <w:marRight w:val="0"/>
      <w:marTop w:val="0"/>
      <w:marBottom w:val="0"/>
      <w:divBdr>
        <w:top w:val="none" w:sz="0" w:space="0" w:color="auto"/>
        <w:left w:val="none" w:sz="0" w:space="0" w:color="auto"/>
        <w:bottom w:val="none" w:sz="0" w:space="0" w:color="auto"/>
        <w:right w:val="none" w:sz="0" w:space="0" w:color="auto"/>
      </w:divBdr>
    </w:div>
    <w:div w:id="645281072">
      <w:bodyDiv w:val="1"/>
      <w:marLeft w:val="0"/>
      <w:marRight w:val="0"/>
      <w:marTop w:val="0"/>
      <w:marBottom w:val="0"/>
      <w:divBdr>
        <w:top w:val="none" w:sz="0" w:space="0" w:color="auto"/>
        <w:left w:val="none" w:sz="0" w:space="0" w:color="auto"/>
        <w:bottom w:val="none" w:sz="0" w:space="0" w:color="auto"/>
        <w:right w:val="none" w:sz="0" w:space="0" w:color="auto"/>
      </w:divBdr>
    </w:div>
    <w:div w:id="645745725">
      <w:bodyDiv w:val="1"/>
      <w:marLeft w:val="0"/>
      <w:marRight w:val="0"/>
      <w:marTop w:val="0"/>
      <w:marBottom w:val="0"/>
      <w:divBdr>
        <w:top w:val="none" w:sz="0" w:space="0" w:color="auto"/>
        <w:left w:val="none" w:sz="0" w:space="0" w:color="auto"/>
        <w:bottom w:val="none" w:sz="0" w:space="0" w:color="auto"/>
        <w:right w:val="none" w:sz="0" w:space="0" w:color="auto"/>
      </w:divBdr>
    </w:div>
    <w:div w:id="647055690">
      <w:bodyDiv w:val="1"/>
      <w:marLeft w:val="0"/>
      <w:marRight w:val="0"/>
      <w:marTop w:val="0"/>
      <w:marBottom w:val="0"/>
      <w:divBdr>
        <w:top w:val="none" w:sz="0" w:space="0" w:color="auto"/>
        <w:left w:val="none" w:sz="0" w:space="0" w:color="auto"/>
        <w:bottom w:val="none" w:sz="0" w:space="0" w:color="auto"/>
        <w:right w:val="none" w:sz="0" w:space="0" w:color="auto"/>
      </w:divBdr>
    </w:div>
    <w:div w:id="647243963">
      <w:bodyDiv w:val="1"/>
      <w:marLeft w:val="0"/>
      <w:marRight w:val="0"/>
      <w:marTop w:val="0"/>
      <w:marBottom w:val="0"/>
      <w:divBdr>
        <w:top w:val="none" w:sz="0" w:space="0" w:color="auto"/>
        <w:left w:val="none" w:sz="0" w:space="0" w:color="auto"/>
        <w:bottom w:val="none" w:sz="0" w:space="0" w:color="auto"/>
        <w:right w:val="none" w:sz="0" w:space="0" w:color="auto"/>
      </w:divBdr>
    </w:div>
    <w:div w:id="649293090">
      <w:bodyDiv w:val="1"/>
      <w:marLeft w:val="0"/>
      <w:marRight w:val="0"/>
      <w:marTop w:val="0"/>
      <w:marBottom w:val="0"/>
      <w:divBdr>
        <w:top w:val="none" w:sz="0" w:space="0" w:color="auto"/>
        <w:left w:val="none" w:sz="0" w:space="0" w:color="auto"/>
        <w:bottom w:val="none" w:sz="0" w:space="0" w:color="auto"/>
        <w:right w:val="none" w:sz="0" w:space="0" w:color="auto"/>
      </w:divBdr>
    </w:div>
    <w:div w:id="649791883">
      <w:bodyDiv w:val="1"/>
      <w:marLeft w:val="0"/>
      <w:marRight w:val="0"/>
      <w:marTop w:val="0"/>
      <w:marBottom w:val="0"/>
      <w:divBdr>
        <w:top w:val="none" w:sz="0" w:space="0" w:color="auto"/>
        <w:left w:val="none" w:sz="0" w:space="0" w:color="auto"/>
        <w:bottom w:val="none" w:sz="0" w:space="0" w:color="auto"/>
        <w:right w:val="none" w:sz="0" w:space="0" w:color="auto"/>
      </w:divBdr>
    </w:div>
    <w:div w:id="650256829">
      <w:bodyDiv w:val="1"/>
      <w:marLeft w:val="0"/>
      <w:marRight w:val="0"/>
      <w:marTop w:val="0"/>
      <w:marBottom w:val="0"/>
      <w:divBdr>
        <w:top w:val="none" w:sz="0" w:space="0" w:color="auto"/>
        <w:left w:val="none" w:sz="0" w:space="0" w:color="auto"/>
        <w:bottom w:val="none" w:sz="0" w:space="0" w:color="auto"/>
        <w:right w:val="none" w:sz="0" w:space="0" w:color="auto"/>
      </w:divBdr>
    </w:div>
    <w:div w:id="650446918">
      <w:bodyDiv w:val="1"/>
      <w:marLeft w:val="0"/>
      <w:marRight w:val="0"/>
      <w:marTop w:val="0"/>
      <w:marBottom w:val="0"/>
      <w:divBdr>
        <w:top w:val="none" w:sz="0" w:space="0" w:color="auto"/>
        <w:left w:val="none" w:sz="0" w:space="0" w:color="auto"/>
        <w:bottom w:val="none" w:sz="0" w:space="0" w:color="auto"/>
        <w:right w:val="none" w:sz="0" w:space="0" w:color="auto"/>
      </w:divBdr>
    </w:div>
    <w:div w:id="651255963">
      <w:bodyDiv w:val="1"/>
      <w:marLeft w:val="0"/>
      <w:marRight w:val="0"/>
      <w:marTop w:val="0"/>
      <w:marBottom w:val="0"/>
      <w:divBdr>
        <w:top w:val="none" w:sz="0" w:space="0" w:color="auto"/>
        <w:left w:val="none" w:sz="0" w:space="0" w:color="auto"/>
        <w:bottom w:val="none" w:sz="0" w:space="0" w:color="auto"/>
        <w:right w:val="none" w:sz="0" w:space="0" w:color="auto"/>
      </w:divBdr>
    </w:div>
    <w:div w:id="652368590">
      <w:bodyDiv w:val="1"/>
      <w:marLeft w:val="0"/>
      <w:marRight w:val="0"/>
      <w:marTop w:val="0"/>
      <w:marBottom w:val="0"/>
      <w:divBdr>
        <w:top w:val="none" w:sz="0" w:space="0" w:color="auto"/>
        <w:left w:val="none" w:sz="0" w:space="0" w:color="auto"/>
        <w:bottom w:val="none" w:sz="0" w:space="0" w:color="auto"/>
        <w:right w:val="none" w:sz="0" w:space="0" w:color="auto"/>
      </w:divBdr>
    </w:div>
    <w:div w:id="652878989">
      <w:bodyDiv w:val="1"/>
      <w:marLeft w:val="0"/>
      <w:marRight w:val="0"/>
      <w:marTop w:val="0"/>
      <w:marBottom w:val="0"/>
      <w:divBdr>
        <w:top w:val="none" w:sz="0" w:space="0" w:color="auto"/>
        <w:left w:val="none" w:sz="0" w:space="0" w:color="auto"/>
        <w:bottom w:val="none" w:sz="0" w:space="0" w:color="auto"/>
        <w:right w:val="none" w:sz="0" w:space="0" w:color="auto"/>
      </w:divBdr>
    </w:div>
    <w:div w:id="653148830">
      <w:bodyDiv w:val="1"/>
      <w:marLeft w:val="0"/>
      <w:marRight w:val="0"/>
      <w:marTop w:val="0"/>
      <w:marBottom w:val="0"/>
      <w:divBdr>
        <w:top w:val="none" w:sz="0" w:space="0" w:color="auto"/>
        <w:left w:val="none" w:sz="0" w:space="0" w:color="auto"/>
        <w:bottom w:val="none" w:sz="0" w:space="0" w:color="auto"/>
        <w:right w:val="none" w:sz="0" w:space="0" w:color="auto"/>
      </w:divBdr>
    </w:div>
    <w:div w:id="655188732">
      <w:bodyDiv w:val="1"/>
      <w:marLeft w:val="0"/>
      <w:marRight w:val="0"/>
      <w:marTop w:val="0"/>
      <w:marBottom w:val="0"/>
      <w:divBdr>
        <w:top w:val="none" w:sz="0" w:space="0" w:color="auto"/>
        <w:left w:val="none" w:sz="0" w:space="0" w:color="auto"/>
        <w:bottom w:val="none" w:sz="0" w:space="0" w:color="auto"/>
        <w:right w:val="none" w:sz="0" w:space="0" w:color="auto"/>
      </w:divBdr>
    </w:div>
    <w:div w:id="655645981">
      <w:bodyDiv w:val="1"/>
      <w:marLeft w:val="0"/>
      <w:marRight w:val="0"/>
      <w:marTop w:val="0"/>
      <w:marBottom w:val="0"/>
      <w:divBdr>
        <w:top w:val="none" w:sz="0" w:space="0" w:color="auto"/>
        <w:left w:val="none" w:sz="0" w:space="0" w:color="auto"/>
        <w:bottom w:val="none" w:sz="0" w:space="0" w:color="auto"/>
        <w:right w:val="none" w:sz="0" w:space="0" w:color="auto"/>
      </w:divBdr>
    </w:div>
    <w:div w:id="655764700">
      <w:bodyDiv w:val="1"/>
      <w:marLeft w:val="0"/>
      <w:marRight w:val="0"/>
      <w:marTop w:val="0"/>
      <w:marBottom w:val="0"/>
      <w:divBdr>
        <w:top w:val="none" w:sz="0" w:space="0" w:color="auto"/>
        <w:left w:val="none" w:sz="0" w:space="0" w:color="auto"/>
        <w:bottom w:val="none" w:sz="0" w:space="0" w:color="auto"/>
        <w:right w:val="none" w:sz="0" w:space="0" w:color="auto"/>
      </w:divBdr>
    </w:div>
    <w:div w:id="656349897">
      <w:bodyDiv w:val="1"/>
      <w:marLeft w:val="0"/>
      <w:marRight w:val="0"/>
      <w:marTop w:val="0"/>
      <w:marBottom w:val="0"/>
      <w:divBdr>
        <w:top w:val="none" w:sz="0" w:space="0" w:color="auto"/>
        <w:left w:val="none" w:sz="0" w:space="0" w:color="auto"/>
        <w:bottom w:val="none" w:sz="0" w:space="0" w:color="auto"/>
        <w:right w:val="none" w:sz="0" w:space="0" w:color="auto"/>
      </w:divBdr>
    </w:div>
    <w:div w:id="656374554">
      <w:bodyDiv w:val="1"/>
      <w:marLeft w:val="0"/>
      <w:marRight w:val="0"/>
      <w:marTop w:val="0"/>
      <w:marBottom w:val="0"/>
      <w:divBdr>
        <w:top w:val="none" w:sz="0" w:space="0" w:color="auto"/>
        <w:left w:val="none" w:sz="0" w:space="0" w:color="auto"/>
        <w:bottom w:val="none" w:sz="0" w:space="0" w:color="auto"/>
        <w:right w:val="none" w:sz="0" w:space="0" w:color="auto"/>
      </w:divBdr>
    </w:div>
    <w:div w:id="656684923">
      <w:bodyDiv w:val="1"/>
      <w:marLeft w:val="0"/>
      <w:marRight w:val="0"/>
      <w:marTop w:val="0"/>
      <w:marBottom w:val="0"/>
      <w:divBdr>
        <w:top w:val="none" w:sz="0" w:space="0" w:color="auto"/>
        <w:left w:val="none" w:sz="0" w:space="0" w:color="auto"/>
        <w:bottom w:val="none" w:sz="0" w:space="0" w:color="auto"/>
        <w:right w:val="none" w:sz="0" w:space="0" w:color="auto"/>
      </w:divBdr>
    </w:div>
    <w:div w:id="657222881">
      <w:bodyDiv w:val="1"/>
      <w:marLeft w:val="0"/>
      <w:marRight w:val="0"/>
      <w:marTop w:val="0"/>
      <w:marBottom w:val="0"/>
      <w:divBdr>
        <w:top w:val="none" w:sz="0" w:space="0" w:color="auto"/>
        <w:left w:val="none" w:sz="0" w:space="0" w:color="auto"/>
        <w:bottom w:val="none" w:sz="0" w:space="0" w:color="auto"/>
        <w:right w:val="none" w:sz="0" w:space="0" w:color="auto"/>
      </w:divBdr>
    </w:div>
    <w:div w:id="657922246">
      <w:bodyDiv w:val="1"/>
      <w:marLeft w:val="0"/>
      <w:marRight w:val="0"/>
      <w:marTop w:val="0"/>
      <w:marBottom w:val="0"/>
      <w:divBdr>
        <w:top w:val="none" w:sz="0" w:space="0" w:color="auto"/>
        <w:left w:val="none" w:sz="0" w:space="0" w:color="auto"/>
        <w:bottom w:val="none" w:sz="0" w:space="0" w:color="auto"/>
        <w:right w:val="none" w:sz="0" w:space="0" w:color="auto"/>
      </w:divBdr>
    </w:div>
    <w:div w:id="658267955">
      <w:bodyDiv w:val="1"/>
      <w:marLeft w:val="0"/>
      <w:marRight w:val="0"/>
      <w:marTop w:val="0"/>
      <w:marBottom w:val="0"/>
      <w:divBdr>
        <w:top w:val="none" w:sz="0" w:space="0" w:color="auto"/>
        <w:left w:val="none" w:sz="0" w:space="0" w:color="auto"/>
        <w:bottom w:val="none" w:sz="0" w:space="0" w:color="auto"/>
        <w:right w:val="none" w:sz="0" w:space="0" w:color="auto"/>
      </w:divBdr>
    </w:div>
    <w:div w:id="658658871">
      <w:bodyDiv w:val="1"/>
      <w:marLeft w:val="0"/>
      <w:marRight w:val="0"/>
      <w:marTop w:val="0"/>
      <w:marBottom w:val="0"/>
      <w:divBdr>
        <w:top w:val="none" w:sz="0" w:space="0" w:color="auto"/>
        <w:left w:val="none" w:sz="0" w:space="0" w:color="auto"/>
        <w:bottom w:val="none" w:sz="0" w:space="0" w:color="auto"/>
        <w:right w:val="none" w:sz="0" w:space="0" w:color="auto"/>
      </w:divBdr>
    </w:div>
    <w:div w:id="659310867">
      <w:bodyDiv w:val="1"/>
      <w:marLeft w:val="0"/>
      <w:marRight w:val="0"/>
      <w:marTop w:val="0"/>
      <w:marBottom w:val="0"/>
      <w:divBdr>
        <w:top w:val="none" w:sz="0" w:space="0" w:color="auto"/>
        <w:left w:val="none" w:sz="0" w:space="0" w:color="auto"/>
        <w:bottom w:val="none" w:sz="0" w:space="0" w:color="auto"/>
        <w:right w:val="none" w:sz="0" w:space="0" w:color="auto"/>
      </w:divBdr>
    </w:div>
    <w:div w:id="659427509">
      <w:bodyDiv w:val="1"/>
      <w:marLeft w:val="0"/>
      <w:marRight w:val="0"/>
      <w:marTop w:val="0"/>
      <w:marBottom w:val="0"/>
      <w:divBdr>
        <w:top w:val="none" w:sz="0" w:space="0" w:color="auto"/>
        <w:left w:val="none" w:sz="0" w:space="0" w:color="auto"/>
        <w:bottom w:val="none" w:sz="0" w:space="0" w:color="auto"/>
        <w:right w:val="none" w:sz="0" w:space="0" w:color="auto"/>
      </w:divBdr>
    </w:div>
    <w:div w:id="660618843">
      <w:bodyDiv w:val="1"/>
      <w:marLeft w:val="0"/>
      <w:marRight w:val="0"/>
      <w:marTop w:val="0"/>
      <w:marBottom w:val="0"/>
      <w:divBdr>
        <w:top w:val="none" w:sz="0" w:space="0" w:color="auto"/>
        <w:left w:val="none" w:sz="0" w:space="0" w:color="auto"/>
        <w:bottom w:val="none" w:sz="0" w:space="0" w:color="auto"/>
        <w:right w:val="none" w:sz="0" w:space="0" w:color="auto"/>
      </w:divBdr>
    </w:div>
    <w:div w:id="661205946">
      <w:bodyDiv w:val="1"/>
      <w:marLeft w:val="0"/>
      <w:marRight w:val="0"/>
      <w:marTop w:val="0"/>
      <w:marBottom w:val="0"/>
      <w:divBdr>
        <w:top w:val="none" w:sz="0" w:space="0" w:color="auto"/>
        <w:left w:val="none" w:sz="0" w:space="0" w:color="auto"/>
        <w:bottom w:val="none" w:sz="0" w:space="0" w:color="auto"/>
        <w:right w:val="none" w:sz="0" w:space="0" w:color="auto"/>
      </w:divBdr>
    </w:div>
    <w:div w:id="661271882">
      <w:bodyDiv w:val="1"/>
      <w:marLeft w:val="0"/>
      <w:marRight w:val="0"/>
      <w:marTop w:val="0"/>
      <w:marBottom w:val="0"/>
      <w:divBdr>
        <w:top w:val="none" w:sz="0" w:space="0" w:color="auto"/>
        <w:left w:val="none" w:sz="0" w:space="0" w:color="auto"/>
        <w:bottom w:val="none" w:sz="0" w:space="0" w:color="auto"/>
        <w:right w:val="none" w:sz="0" w:space="0" w:color="auto"/>
      </w:divBdr>
    </w:div>
    <w:div w:id="661662517">
      <w:bodyDiv w:val="1"/>
      <w:marLeft w:val="0"/>
      <w:marRight w:val="0"/>
      <w:marTop w:val="0"/>
      <w:marBottom w:val="0"/>
      <w:divBdr>
        <w:top w:val="none" w:sz="0" w:space="0" w:color="auto"/>
        <w:left w:val="none" w:sz="0" w:space="0" w:color="auto"/>
        <w:bottom w:val="none" w:sz="0" w:space="0" w:color="auto"/>
        <w:right w:val="none" w:sz="0" w:space="0" w:color="auto"/>
      </w:divBdr>
    </w:div>
    <w:div w:id="661857406">
      <w:bodyDiv w:val="1"/>
      <w:marLeft w:val="0"/>
      <w:marRight w:val="0"/>
      <w:marTop w:val="0"/>
      <w:marBottom w:val="0"/>
      <w:divBdr>
        <w:top w:val="none" w:sz="0" w:space="0" w:color="auto"/>
        <w:left w:val="none" w:sz="0" w:space="0" w:color="auto"/>
        <w:bottom w:val="none" w:sz="0" w:space="0" w:color="auto"/>
        <w:right w:val="none" w:sz="0" w:space="0" w:color="auto"/>
      </w:divBdr>
    </w:div>
    <w:div w:id="662006408">
      <w:bodyDiv w:val="1"/>
      <w:marLeft w:val="0"/>
      <w:marRight w:val="0"/>
      <w:marTop w:val="0"/>
      <w:marBottom w:val="0"/>
      <w:divBdr>
        <w:top w:val="none" w:sz="0" w:space="0" w:color="auto"/>
        <w:left w:val="none" w:sz="0" w:space="0" w:color="auto"/>
        <w:bottom w:val="none" w:sz="0" w:space="0" w:color="auto"/>
        <w:right w:val="none" w:sz="0" w:space="0" w:color="auto"/>
      </w:divBdr>
    </w:div>
    <w:div w:id="662396605">
      <w:bodyDiv w:val="1"/>
      <w:marLeft w:val="0"/>
      <w:marRight w:val="0"/>
      <w:marTop w:val="0"/>
      <w:marBottom w:val="0"/>
      <w:divBdr>
        <w:top w:val="none" w:sz="0" w:space="0" w:color="auto"/>
        <w:left w:val="none" w:sz="0" w:space="0" w:color="auto"/>
        <w:bottom w:val="none" w:sz="0" w:space="0" w:color="auto"/>
        <w:right w:val="none" w:sz="0" w:space="0" w:color="auto"/>
      </w:divBdr>
    </w:div>
    <w:div w:id="663045506">
      <w:bodyDiv w:val="1"/>
      <w:marLeft w:val="0"/>
      <w:marRight w:val="0"/>
      <w:marTop w:val="0"/>
      <w:marBottom w:val="0"/>
      <w:divBdr>
        <w:top w:val="none" w:sz="0" w:space="0" w:color="auto"/>
        <w:left w:val="none" w:sz="0" w:space="0" w:color="auto"/>
        <w:bottom w:val="none" w:sz="0" w:space="0" w:color="auto"/>
        <w:right w:val="none" w:sz="0" w:space="0" w:color="auto"/>
      </w:divBdr>
    </w:div>
    <w:div w:id="663895567">
      <w:bodyDiv w:val="1"/>
      <w:marLeft w:val="0"/>
      <w:marRight w:val="0"/>
      <w:marTop w:val="0"/>
      <w:marBottom w:val="0"/>
      <w:divBdr>
        <w:top w:val="none" w:sz="0" w:space="0" w:color="auto"/>
        <w:left w:val="none" w:sz="0" w:space="0" w:color="auto"/>
        <w:bottom w:val="none" w:sz="0" w:space="0" w:color="auto"/>
        <w:right w:val="none" w:sz="0" w:space="0" w:color="auto"/>
      </w:divBdr>
    </w:div>
    <w:div w:id="663971747">
      <w:bodyDiv w:val="1"/>
      <w:marLeft w:val="0"/>
      <w:marRight w:val="0"/>
      <w:marTop w:val="0"/>
      <w:marBottom w:val="0"/>
      <w:divBdr>
        <w:top w:val="none" w:sz="0" w:space="0" w:color="auto"/>
        <w:left w:val="none" w:sz="0" w:space="0" w:color="auto"/>
        <w:bottom w:val="none" w:sz="0" w:space="0" w:color="auto"/>
        <w:right w:val="none" w:sz="0" w:space="0" w:color="auto"/>
      </w:divBdr>
    </w:div>
    <w:div w:id="664168796">
      <w:bodyDiv w:val="1"/>
      <w:marLeft w:val="0"/>
      <w:marRight w:val="0"/>
      <w:marTop w:val="0"/>
      <w:marBottom w:val="0"/>
      <w:divBdr>
        <w:top w:val="none" w:sz="0" w:space="0" w:color="auto"/>
        <w:left w:val="none" w:sz="0" w:space="0" w:color="auto"/>
        <w:bottom w:val="none" w:sz="0" w:space="0" w:color="auto"/>
        <w:right w:val="none" w:sz="0" w:space="0" w:color="auto"/>
      </w:divBdr>
    </w:div>
    <w:div w:id="665280603">
      <w:bodyDiv w:val="1"/>
      <w:marLeft w:val="0"/>
      <w:marRight w:val="0"/>
      <w:marTop w:val="0"/>
      <w:marBottom w:val="0"/>
      <w:divBdr>
        <w:top w:val="none" w:sz="0" w:space="0" w:color="auto"/>
        <w:left w:val="none" w:sz="0" w:space="0" w:color="auto"/>
        <w:bottom w:val="none" w:sz="0" w:space="0" w:color="auto"/>
        <w:right w:val="none" w:sz="0" w:space="0" w:color="auto"/>
      </w:divBdr>
    </w:div>
    <w:div w:id="666253581">
      <w:bodyDiv w:val="1"/>
      <w:marLeft w:val="0"/>
      <w:marRight w:val="0"/>
      <w:marTop w:val="0"/>
      <w:marBottom w:val="0"/>
      <w:divBdr>
        <w:top w:val="none" w:sz="0" w:space="0" w:color="auto"/>
        <w:left w:val="none" w:sz="0" w:space="0" w:color="auto"/>
        <w:bottom w:val="none" w:sz="0" w:space="0" w:color="auto"/>
        <w:right w:val="none" w:sz="0" w:space="0" w:color="auto"/>
      </w:divBdr>
    </w:div>
    <w:div w:id="666397251">
      <w:bodyDiv w:val="1"/>
      <w:marLeft w:val="0"/>
      <w:marRight w:val="0"/>
      <w:marTop w:val="0"/>
      <w:marBottom w:val="0"/>
      <w:divBdr>
        <w:top w:val="none" w:sz="0" w:space="0" w:color="auto"/>
        <w:left w:val="none" w:sz="0" w:space="0" w:color="auto"/>
        <w:bottom w:val="none" w:sz="0" w:space="0" w:color="auto"/>
        <w:right w:val="none" w:sz="0" w:space="0" w:color="auto"/>
      </w:divBdr>
    </w:div>
    <w:div w:id="666639540">
      <w:bodyDiv w:val="1"/>
      <w:marLeft w:val="0"/>
      <w:marRight w:val="0"/>
      <w:marTop w:val="0"/>
      <w:marBottom w:val="0"/>
      <w:divBdr>
        <w:top w:val="none" w:sz="0" w:space="0" w:color="auto"/>
        <w:left w:val="none" w:sz="0" w:space="0" w:color="auto"/>
        <w:bottom w:val="none" w:sz="0" w:space="0" w:color="auto"/>
        <w:right w:val="none" w:sz="0" w:space="0" w:color="auto"/>
      </w:divBdr>
    </w:div>
    <w:div w:id="667097106">
      <w:bodyDiv w:val="1"/>
      <w:marLeft w:val="0"/>
      <w:marRight w:val="0"/>
      <w:marTop w:val="0"/>
      <w:marBottom w:val="0"/>
      <w:divBdr>
        <w:top w:val="none" w:sz="0" w:space="0" w:color="auto"/>
        <w:left w:val="none" w:sz="0" w:space="0" w:color="auto"/>
        <w:bottom w:val="none" w:sz="0" w:space="0" w:color="auto"/>
        <w:right w:val="none" w:sz="0" w:space="0" w:color="auto"/>
      </w:divBdr>
    </w:div>
    <w:div w:id="667364994">
      <w:bodyDiv w:val="1"/>
      <w:marLeft w:val="0"/>
      <w:marRight w:val="0"/>
      <w:marTop w:val="0"/>
      <w:marBottom w:val="0"/>
      <w:divBdr>
        <w:top w:val="none" w:sz="0" w:space="0" w:color="auto"/>
        <w:left w:val="none" w:sz="0" w:space="0" w:color="auto"/>
        <w:bottom w:val="none" w:sz="0" w:space="0" w:color="auto"/>
        <w:right w:val="none" w:sz="0" w:space="0" w:color="auto"/>
      </w:divBdr>
    </w:div>
    <w:div w:id="667559778">
      <w:bodyDiv w:val="1"/>
      <w:marLeft w:val="0"/>
      <w:marRight w:val="0"/>
      <w:marTop w:val="0"/>
      <w:marBottom w:val="0"/>
      <w:divBdr>
        <w:top w:val="none" w:sz="0" w:space="0" w:color="auto"/>
        <w:left w:val="none" w:sz="0" w:space="0" w:color="auto"/>
        <w:bottom w:val="none" w:sz="0" w:space="0" w:color="auto"/>
        <w:right w:val="none" w:sz="0" w:space="0" w:color="auto"/>
      </w:divBdr>
    </w:div>
    <w:div w:id="667829063">
      <w:bodyDiv w:val="1"/>
      <w:marLeft w:val="0"/>
      <w:marRight w:val="0"/>
      <w:marTop w:val="0"/>
      <w:marBottom w:val="0"/>
      <w:divBdr>
        <w:top w:val="none" w:sz="0" w:space="0" w:color="auto"/>
        <w:left w:val="none" w:sz="0" w:space="0" w:color="auto"/>
        <w:bottom w:val="none" w:sz="0" w:space="0" w:color="auto"/>
        <w:right w:val="none" w:sz="0" w:space="0" w:color="auto"/>
      </w:divBdr>
    </w:div>
    <w:div w:id="669018150">
      <w:bodyDiv w:val="1"/>
      <w:marLeft w:val="0"/>
      <w:marRight w:val="0"/>
      <w:marTop w:val="0"/>
      <w:marBottom w:val="0"/>
      <w:divBdr>
        <w:top w:val="none" w:sz="0" w:space="0" w:color="auto"/>
        <w:left w:val="none" w:sz="0" w:space="0" w:color="auto"/>
        <w:bottom w:val="none" w:sz="0" w:space="0" w:color="auto"/>
        <w:right w:val="none" w:sz="0" w:space="0" w:color="auto"/>
      </w:divBdr>
    </w:div>
    <w:div w:id="669135732">
      <w:bodyDiv w:val="1"/>
      <w:marLeft w:val="0"/>
      <w:marRight w:val="0"/>
      <w:marTop w:val="0"/>
      <w:marBottom w:val="0"/>
      <w:divBdr>
        <w:top w:val="none" w:sz="0" w:space="0" w:color="auto"/>
        <w:left w:val="none" w:sz="0" w:space="0" w:color="auto"/>
        <w:bottom w:val="none" w:sz="0" w:space="0" w:color="auto"/>
        <w:right w:val="none" w:sz="0" w:space="0" w:color="auto"/>
      </w:divBdr>
    </w:div>
    <w:div w:id="669144124">
      <w:bodyDiv w:val="1"/>
      <w:marLeft w:val="0"/>
      <w:marRight w:val="0"/>
      <w:marTop w:val="0"/>
      <w:marBottom w:val="0"/>
      <w:divBdr>
        <w:top w:val="none" w:sz="0" w:space="0" w:color="auto"/>
        <w:left w:val="none" w:sz="0" w:space="0" w:color="auto"/>
        <w:bottom w:val="none" w:sz="0" w:space="0" w:color="auto"/>
        <w:right w:val="none" w:sz="0" w:space="0" w:color="auto"/>
      </w:divBdr>
    </w:div>
    <w:div w:id="669452527">
      <w:bodyDiv w:val="1"/>
      <w:marLeft w:val="0"/>
      <w:marRight w:val="0"/>
      <w:marTop w:val="0"/>
      <w:marBottom w:val="0"/>
      <w:divBdr>
        <w:top w:val="none" w:sz="0" w:space="0" w:color="auto"/>
        <w:left w:val="none" w:sz="0" w:space="0" w:color="auto"/>
        <w:bottom w:val="none" w:sz="0" w:space="0" w:color="auto"/>
        <w:right w:val="none" w:sz="0" w:space="0" w:color="auto"/>
      </w:divBdr>
    </w:div>
    <w:div w:id="670526478">
      <w:bodyDiv w:val="1"/>
      <w:marLeft w:val="0"/>
      <w:marRight w:val="0"/>
      <w:marTop w:val="0"/>
      <w:marBottom w:val="0"/>
      <w:divBdr>
        <w:top w:val="none" w:sz="0" w:space="0" w:color="auto"/>
        <w:left w:val="none" w:sz="0" w:space="0" w:color="auto"/>
        <w:bottom w:val="none" w:sz="0" w:space="0" w:color="auto"/>
        <w:right w:val="none" w:sz="0" w:space="0" w:color="auto"/>
      </w:divBdr>
    </w:div>
    <w:div w:id="671683040">
      <w:bodyDiv w:val="1"/>
      <w:marLeft w:val="0"/>
      <w:marRight w:val="0"/>
      <w:marTop w:val="0"/>
      <w:marBottom w:val="0"/>
      <w:divBdr>
        <w:top w:val="none" w:sz="0" w:space="0" w:color="auto"/>
        <w:left w:val="none" w:sz="0" w:space="0" w:color="auto"/>
        <w:bottom w:val="none" w:sz="0" w:space="0" w:color="auto"/>
        <w:right w:val="none" w:sz="0" w:space="0" w:color="auto"/>
      </w:divBdr>
    </w:div>
    <w:div w:id="671684208">
      <w:bodyDiv w:val="1"/>
      <w:marLeft w:val="0"/>
      <w:marRight w:val="0"/>
      <w:marTop w:val="0"/>
      <w:marBottom w:val="0"/>
      <w:divBdr>
        <w:top w:val="none" w:sz="0" w:space="0" w:color="auto"/>
        <w:left w:val="none" w:sz="0" w:space="0" w:color="auto"/>
        <w:bottom w:val="none" w:sz="0" w:space="0" w:color="auto"/>
        <w:right w:val="none" w:sz="0" w:space="0" w:color="auto"/>
      </w:divBdr>
    </w:div>
    <w:div w:id="671688182">
      <w:bodyDiv w:val="1"/>
      <w:marLeft w:val="0"/>
      <w:marRight w:val="0"/>
      <w:marTop w:val="0"/>
      <w:marBottom w:val="0"/>
      <w:divBdr>
        <w:top w:val="none" w:sz="0" w:space="0" w:color="auto"/>
        <w:left w:val="none" w:sz="0" w:space="0" w:color="auto"/>
        <w:bottom w:val="none" w:sz="0" w:space="0" w:color="auto"/>
        <w:right w:val="none" w:sz="0" w:space="0" w:color="auto"/>
      </w:divBdr>
    </w:div>
    <w:div w:id="672996711">
      <w:bodyDiv w:val="1"/>
      <w:marLeft w:val="0"/>
      <w:marRight w:val="0"/>
      <w:marTop w:val="0"/>
      <w:marBottom w:val="0"/>
      <w:divBdr>
        <w:top w:val="none" w:sz="0" w:space="0" w:color="auto"/>
        <w:left w:val="none" w:sz="0" w:space="0" w:color="auto"/>
        <w:bottom w:val="none" w:sz="0" w:space="0" w:color="auto"/>
        <w:right w:val="none" w:sz="0" w:space="0" w:color="auto"/>
      </w:divBdr>
    </w:div>
    <w:div w:id="674187714">
      <w:bodyDiv w:val="1"/>
      <w:marLeft w:val="0"/>
      <w:marRight w:val="0"/>
      <w:marTop w:val="0"/>
      <w:marBottom w:val="0"/>
      <w:divBdr>
        <w:top w:val="none" w:sz="0" w:space="0" w:color="auto"/>
        <w:left w:val="none" w:sz="0" w:space="0" w:color="auto"/>
        <w:bottom w:val="none" w:sz="0" w:space="0" w:color="auto"/>
        <w:right w:val="none" w:sz="0" w:space="0" w:color="auto"/>
      </w:divBdr>
    </w:div>
    <w:div w:id="675034853">
      <w:bodyDiv w:val="1"/>
      <w:marLeft w:val="0"/>
      <w:marRight w:val="0"/>
      <w:marTop w:val="0"/>
      <w:marBottom w:val="0"/>
      <w:divBdr>
        <w:top w:val="none" w:sz="0" w:space="0" w:color="auto"/>
        <w:left w:val="none" w:sz="0" w:space="0" w:color="auto"/>
        <w:bottom w:val="none" w:sz="0" w:space="0" w:color="auto"/>
        <w:right w:val="none" w:sz="0" w:space="0" w:color="auto"/>
      </w:divBdr>
    </w:div>
    <w:div w:id="675807817">
      <w:bodyDiv w:val="1"/>
      <w:marLeft w:val="0"/>
      <w:marRight w:val="0"/>
      <w:marTop w:val="0"/>
      <w:marBottom w:val="0"/>
      <w:divBdr>
        <w:top w:val="none" w:sz="0" w:space="0" w:color="auto"/>
        <w:left w:val="none" w:sz="0" w:space="0" w:color="auto"/>
        <w:bottom w:val="none" w:sz="0" w:space="0" w:color="auto"/>
        <w:right w:val="none" w:sz="0" w:space="0" w:color="auto"/>
      </w:divBdr>
    </w:div>
    <w:div w:id="676419386">
      <w:bodyDiv w:val="1"/>
      <w:marLeft w:val="0"/>
      <w:marRight w:val="0"/>
      <w:marTop w:val="0"/>
      <w:marBottom w:val="0"/>
      <w:divBdr>
        <w:top w:val="none" w:sz="0" w:space="0" w:color="auto"/>
        <w:left w:val="none" w:sz="0" w:space="0" w:color="auto"/>
        <w:bottom w:val="none" w:sz="0" w:space="0" w:color="auto"/>
        <w:right w:val="none" w:sz="0" w:space="0" w:color="auto"/>
      </w:divBdr>
    </w:div>
    <w:div w:id="677196718">
      <w:bodyDiv w:val="1"/>
      <w:marLeft w:val="0"/>
      <w:marRight w:val="0"/>
      <w:marTop w:val="0"/>
      <w:marBottom w:val="0"/>
      <w:divBdr>
        <w:top w:val="none" w:sz="0" w:space="0" w:color="auto"/>
        <w:left w:val="none" w:sz="0" w:space="0" w:color="auto"/>
        <w:bottom w:val="none" w:sz="0" w:space="0" w:color="auto"/>
        <w:right w:val="none" w:sz="0" w:space="0" w:color="auto"/>
      </w:divBdr>
    </w:div>
    <w:div w:id="677468370">
      <w:bodyDiv w:val="1"/>
      <w:marLeft w:val="0"/>
      <w:marRight w:val="0"/>
      <w:marTop w:val="0"/>
      <w:marBottom w:val="0"/>
      <w:divBdr>
        <w:top w:val="none" w:sz="0" w:space="0" w:color="auto"/>
        <w:left w:val="none" w:sz="0" w:space="0" w:color="auto"/>
        <w:bottom w:val="none" w:sz="0" w:space="0" w:color="auto"/>
        <w:right w:val="none" w:sz="0" w:space="0" w:color="auto"/>
      </w:divBdr>
    </w:div>
    <w:div w:id="677928118">
      <w:bodyDiv w:val="1"/>
      <w:marLeft w:val="0"/>
      <w:marRight w:val="0"/>
      <w:marTop w:val="0"/>
      <w:marBottom w:val="0"/>
      <w:divBdr>
        <w:top w:val="none" w:sz="0" w:space="0" w:color="auto"/>
        <w:left w:val="none" w:sz="0" w:space="0" w:color="auto"/>
        <w:bottom w:val="none" w:sz="0" w:space="0" w:color="auto"/>
        <w:right w:val="none" w:sz="0" w:space="0" w:color="auto"/>
      </w:divBdr>
    </w:div>
    <w:div w:id="678505056">
      <w:bodyDiv w:val="1"/>
      <w:marLeft w:val="0"/>
      <w:marRight w:val="0"/>
      <w:marTop w:val="0"/>
      <w:marBottom w:val="0"/>
      <w:divBdr>
        <w:top w:val="none" w:sz="0" w:space="0" w:color="auto"/>
        <w:left w:val="none" w:sz="0" w:space="0" w:color="auto"/>
        <w:bottom w:val="none" w:sz="0" w:space="0" w:color="auto"/>
        <w:right w:val="none" w:sz="0" w:space="0" w:color="auto"/>
      </w:divBdr>
    </w:div>
    <w:div w:id="678657979">
      <w:bodyDiv w:val="1"/>
      <w:marLeft w:val="0"/>
      <w:marRight w:val="0"/>
      <w:marTop w:val="0"/>
      <w:marBottom w:val="0"/>
      <w:divBdr>
        <w:top w:val="none" w:sz="0" w:space="0" w:color="auto"/>
        <w:left w:val="none" w:sz="0" w:space="0" w:color="auto"/>
        <w:bottom w:val="none" w:sz="0" w:space="0" w:color="auto"/>
        <w:right w:val="none" w:sz="0" w:space="0" w:color="auto"/>
      </w:divBdr>
    </w:div>
    <w:div w:id="679695405">
      <w:bodyDiv w:val="1"/>
      <w:marLeft w:val="0"/>
      <w:marRight w:val="0"/>
      <w:marTop w:val="0"/>
      <w:marBottom w:val="0"/>
      <w:divBdr>
        <w:top w:val="none" w:sz="0" w:space="0" w:color="auto"/>
        <w:left w:val="none" w:sz="0" w:space="0" w:color="auto"/>
        <w:bottom w:val="none" w:sz="0" w:space="0" w:color="auto"/>
        <w:right w:val="none" w:sz="0" w:space="0" w:color="auto"/>
      </w:divBdr>
    </w:div>
    <w:div w:id="680816110">
      <w:bodyDiv w:val="1"/>
      <w:marLeft w:val="0"/>
      <w:marRight w:val="0"/>
      <w:marTop w:val="0"/>
      <w:marBottom w:val="0"/>
      <w:divBdr>
        <w:top w:val="none" w:sz="0" w:space="0" w:color="auto"/>
        <w:left w:val="none" w:sz="0" w:space="0" w:color="auto"/>
        <w:bottom w:val="none" w:sz="0" w:space="0" w:color="auto"/>
        <w:right w:val="none" w:sz="0" w:space="0" w:color="auto"/>
      </w:divBdr>
    </w:div>
    <w:div w:id="680857381">
      <w:bodyDiv w:val="1"/>
      <w:marLeft w:val="0"/>
      <w:marRight w:val="0"/>
      <w:marTop w:val="0"/>
      <w:marBottom w:val="0"/>
      <w:divBdr>
        <w:top w:val="none" w:sz="0" w:space="0" w:color="auto"/>
        <w:left w:val="none" w:sz="0" w:space="0" w:color="auto"/>
        <w:bottom w:val="none" w:sz="0" w:space="0" w:color="auto"/>
        <w:right w:val="none" w:sz="0" w:space="0" w:color="auto"/>
      </w:divBdr>
    </w:div>
    <w:div w:id="681663950">
      <w:bodyDiv w:val="1"/>
      <w:marLeft w:val="0"/>
      <w:marRight w:val="0"/>
      <w:marTop w:val="0"/>
      <w:marBottom w:val="0"/>
      <w:divBdr>
        <w:top w:val="none" w:sz="0" w:space="0" w:color="auto"/>
        <w:left w:val="none" w:sz="0" w:space="0" w:color="auto"/>
        <w:bottom w:val="none" w:sz="0" w:space="0" w:color="auto"/>
        <w:right w:val="none" w:sz="0" w:space="0" w:color="auto"/>
      </w:divBdr>
    </w:div>
    <w:div w:id="682980510">
      <w:bodyDiv w:val="1"/>
      <w:marLeft w:val="0"/>
      <w:marRight w:val="0"/>
      <w:marTop w:val="0"/>
      <w:marBottom w:val="0"/>
      <w:divBdr>
        <w:top w:val="none" w:sz="0" w:space="0" w:color="auto"/>
        <w:left w:val="none" w:sz="0" w:space="0" w:color="auto"/>
        <w:bottom w:val="none" w:sz="0" w:space="0" w:color="auto"/>
        <w:right w:val="none" w:sz="0" w:space="0" w:color="auto"/>
      </w:divBdr>
    </w:div>
    <w:div w:id="683243101">
      <w:bodyDiv w:val="1"/>
      <w:marLeft w:val="0"/>
      <w:marRight w:val="0"/>
      <w:marTop w:val="0"/>
      <w:marBottom w:val="0"/>
      <w:divBdr>
        <w:top w:val="none" w:sz="0" w:space="0" w:color="auto"/>
        <w:left w:val="none" w:sz="0" w:space="0" w:color="auto"/>
        <w:bottom w:val="none" w:sz="0" w:space="0" w:color="auto"/>
        <w:right w:val="none" w:sz="0" w:space="0" w:color="auto"/>
      </w:divBdr>
    </w:div>
    <w:div w:id="683946824">
      <w:bodyDiv w:val="1"/>
      <w:marLeft w:val="0"/>
      <w:marRight w:val="0"/>
      <w:marTop w:val="0"/>
      <w:marBottom w:val="0"/>
      <w:divBdr>
        <w:top w:val="none" w:sz="0" w:space="0" w:color="auto"/>
        <w:left w:val="none" w:sz="0" w:space="0" w:color="auto"/>
        <w:bottom w:val="none" w:sz="0" w:space="0" w:color="auto"/>
        <w:right w:val="none" w:sz="0" w:space="0" w:color="auto"/>
      </w:divBdr>
    </w:div>
    <w:div w:id="684021205">
      <w:bodyDiv w:val="1"/>
      <w:marLeft w:val="0"/>
      <w:marRight w:val="0"/>
      <w:marTop w:val="0"/>
      <w:marBottom w:val="0"/>
      <w:divBdr>
        <w:top w:val="none" w:sz="0" w:space="0" w:color="auto"/>
        <w:left w:val="none" w:sz="0" w:space="0" w:color="auto"/>
        <w:bottom w:val="none" w:sz="0" w:space="0" w:color="auto"/>
        <w:right w:val="none" w:sz="0" w:space="0" w:color="auto"/>
      </w:divBdr>
    </w:div>
    <w:div w:id="684133937">
      <w:bodyDiv w:val="1"/>
      <w:marLeft w:val="0"/>
      <w:marRight w:val="0"/>
      <w:marTop w:val="0"/>
      <w:marBottom w:val="0"/>
      <w:divBdr>
        <w:top w:val="none" w:sz="0" w:space="0" w:color="auto"/>
        <w:left w:val="none" w:sz="0" w:space="0" w:color="auto"/>
        <w:bottom w:val="none" w:sz="0" w:space="0" w:color="auto"/>
        <w:right w:val="none" w:sz="0" w:space="0" w:color="auto"/>
      </w:divBdr>
    </w:div>
    <w:div w:id="685596317">
      <w:bodyDiv w:val="1"/>
      <w:marLeft w:val="0"/>
      <w:marRight w:val="0"/>
      <w:marTop w:val="0"/>
      <w:marBottom w:val="0"/>
      <w:divBdr>
        <w:top w:val="none" w:sz="0" w:space="0" w:color="auto"/>
        <w:left w:val="none" w:sz="0" w:space="0" w:color="auto"/>
        <w:bottom w:val="none" w:sz="0" w:space="0" w:color="auto"/>
        <w:right w:val="none" w:sz="0" w:space="0" w:color="auto"/>
      </w:divBdr>
    </w:div>
    <w:div w:id="685786988">
      <w:bodyDiv w:val="1"/>
      <w:marLeft w:val="0"/>
      <w:marRight w:val="0"/>
      <w:marTop w:val="0"/>
      <w:marBottom w:val="0"/>
      <w:divBdr>
        <w:top w:val="none" w:sz="0" w:space="0" w:color="auto"/>
        <w:left w:val="none" w:sz="0" w:space="0" w:color="auto"/>
        <w:bottom w:val="none" w:sz="0" w:space="0" w:color="auto"/>
        <w:right w:val="none" w:sz="0" w:space="0" w:color="auto"/>
      </w:divBdr>
    </w:div>
    <w:div w:id="686568029">
      <w:bodyDiv w:val="1"/>
      <w:marLeft w:val="0"/>
      <w:marRight w:val="0"/>
      <w:marTop w:val="0"/>
      <w:marBottom w:val="0"/>
      <w:divBdr>
        <w:top w:val="none" w:sz="0" w:space="0" w:color="auto"/>
        <w:left w:val="none" w:sz="0" w:space="0" w:color="auto"/>
        <w:bottom w:val="none" w:sz="0" w:space="0" w:color="auto"/>
        <w:right w:val="none" w:sz="0" w:space="0" w:color="auto"/>
      </w:divBdr>
    </w:div>
    <w:div w:id="686716196">
      <w:bodyDiv w:val="1"/>
      <w:marLeft w:val="0"/>
      <w:marRight w:val="0"/>
      <w:marTop w:val="0"/>
      <w:marBottom w:val="0"/>
      <w:divBdr>
        <w:top w:val="none" w:sz="0" w:space="0" w:color="auto"/>
        <w:left w:val="none" w:sz="0" w:space="0" w:color="auto"/>
        <w:bottom w:val="none" w:sz="0" w:space="0" w:color="auto"/>
        <w:right w:val="none" w:sz="0" w:space="0" w:color="auto"/>
      </w:divBdr>
    </w:div>
    <w:div w:id="686907421">
      <w:bodyDiv w:val="1"/>
      <w:marLeft w:val="0"/>
      <w:marRight w:val="0"/>
      <w:marTop w:val="0"/>
      <w:marBottom w:val="0"/>
      <w:divBdr>
        <w:top w:val="none" w:sz="0" w:space="0" w:color="auto"/>
        <w:left w:val="none" w:sz="0" w:space="0" w:color="auto"/>
        <w:bottom w:val="none" w:sz="0" w:space="0" w:color="auto"/>
        <w:right w:val="none" w:sz="0" w:space="0" w:color="auto"/>
      </w:divBdr>
    </w:div>
    <w:div w:id="687101468">
      <w:bodyDiv w:val="1"/>
      <w:marLeft w:val="0"/>
      <w:marRight w:val="0"/>
      <w:marTop w:val="0"/>
      <w:marBottom w:val="0"/>
      <w:divBdr>
        <w:top w:val="none" w:sz="0" w:space="0" w:color="auto"/>
        <w:left w:val="none" w:sz="0" w:space="0" w:color="auto"/>
        <w:bottom w:val="none" w:sz="0" w:space="0" w:color="auto"/>
        <w:right w:val="none" w:sz="0" w:space="0" w:color="auto"/>
      </w:divBdr>
    </w:div>
    <w:div w:id="687945916">
      <w:bodyDiv w:val="1"/>
      <w:marLeft w:val="0"/>
      <w:marRight w:val="0"/>
      <w:marTop w:val="0"/>
      <w:marBottom w:val="0"/>
      <w:divBdr>
        <w:top w:val="none" w:sz="0" w:space="0" w:color="auto"/>
        <w:left w:val="none" w:sz="0" w:space="0" w:color="auto"/>
        <w:bottom w:val="none" w:sz="0" w:space="0" w:color="auto"/>
        <w:right w:val="none" w:sz="0" w:space="0" w:color="auto"/>
      </w:divBdr>
    </w:div>
    <w:div w:id="688602198">
      <w:bodyDiv w:val="1"/>
      <w:marLeft w:val="0"/>
      <w:marRight w:val="0"/>
      <w:marTop w:val="0"/>
      <w:marBottom w:val="0"/>
      <w:divBdr>
        <w:top w:val="none" w:sz="0" w:space="0" w:color="auto"/>
        <w:left w:val="none" w:sz="0" w:space="0" w:color="auto"/>
        <w:bottom w:val="none" w:sz="0" w:space="0" w:color="auto"/>
        <w:right w:val="none" w:sz="0" w:space="0" w:color="auto"/>
      </w:divBdr>
    </w:div>
    <w:div w:id="689112291">
      <w:bodyDiv w:val="1"/>
      <w:marLeft w:val="0"/>
      <w:marRight w:val="0"/>
      <w:marTop w:val="0"/>
      <w:marBottom w:val="0"/>
      <w:divBdr>
        <w:top w:val="none" w:sz="0" w:space="0" w:color="auto"/>
        <w:left w:val="none" w:sz="0" w:space="0" w:color="auto"/>
        <w:bottom w:val="none" w:sz="0" w:space="0" w:color="auto"/>
        <w:right w:val="none" w:sz="0" w:space="0" w:color="auto"/>
      </w:divBdr>
    </w:div>
    <w:div w:id="691685093">
      <w:bodyDiv w:val="1"/>
      <w:marLeft w:val="0"/>
      <w:marRight w:val="0"/>
      <w:marTop w:val="0"/>
      <w:marBottom w:val="0"/>
      <w:divBdr>
        <w:top w:val="none" w:sz="0" w:space="0" w:color="auto"/>
        <w:left w:val="none" w:sz="0" w:space="0" w:color="auto"/>
        <w:bottom w:val="none" w:sz="0" w:space="0" w:color="auto"/>
        <w:right w:val="none" w:sz="0" w:space="0" w:color="auto"/>
      </w:divBdr>
    </w:div>
    <w:div w:id="691802444">
      <w:bodyDiv w:val="1"/>
      <w:marLeft w:val="0"/>
      <w:marRight w:val="0"/>
      <w:marTop w:val="0"/>
      <w:marBottom w:val="0"/>
      <w:divBdr>
        <w:top w:val="none" w:sz="0" w:space="0" w:color="auto"/>
        <w:left w:val="none" w:sz="0" w:space="0" w:color="auto"/>
        <w:bottom w:val="none" w:sz="0" w:space="0" w:color="auto"/>
        <w:right w:val="none" w:sz="0" w:space="0" w:color="auto"/>
      </w:divBdr>
    </w:div>
    <w:div w:id="691960194">
      <w:bodyDiv w:val="1"/>
      <w:marLeft w:val="0"/>
      <w:marRight w:val="0"/>
      <w:marTop w:val="0"/>
      <w:marBottom w:val="0"/>
      <w:divBdr>
        <w:top w:val="none" w:sz="0" w:space="0" w:color="auto"/>
        <w:left w:val="none" w:sz="0" w:space="0" w:color="auto"/>
        <w:bottom w:val="none" w:sz="0" w:space="0" w:color="auto"/>
        <w:right w:val="none" w:sz="0" w:space="0" w:color="auto"/>
      </w:divBdr>
    </w:div>
    <w:div w:id="692150872">
      <w:bodyDiv w:val="1"/>
      <w:marLeft w:val="0"/>
      <w:marRight w:val="0"/>
      <w:marTop w:val="0"/>
      <w:marBottom w:val="0"/>
      <w:divBdr>
        <w:top w:val="none" w:sz="0" w:space="0" w:color="auto"/>
        <w:left w:val="none" w:sz="0" w:space="0" w:color="auto"/>
        <w:bottom w:val="none" w:sz="0" w:space="0" w:color="auto"/>
        <w:right w:val="none" w:sz="0" w:space="0" w:color="auto"/>
      </w:divBdr>
    </w:div>
    <w:div w:id="692614953">
      <w:bodyDiv w:val="1"/>
      <w:marLeft w:val="0"/>
      <w:marRight w:val="0"/>
      <w:marTop w:val="0"/>
      <w:marBottom w:val="0"/>
      <w:divBdr>
        <w:top w:val="none" w:sz="0" w:space="0" w:color="auto"/>
        <w:left w:val="none" w:sz="0" w:space="0" w:color="auto"/>
        <w:bottom w:val="none" w:sz="0" w:space="0" w:color="auto"/>
        <w:right w:val="none" w:sz="0" w:space="0" w:color="auto"/>
      </w:divBdr>
    </w:div>
    <w:div w:id="693460557">
      <w:bodyDiv w:val="1"/>
      <w:marLeft w:val="0"/>
      <w:marRight w:val="0"/>
      <w:marTop w:val="0"/>
      <w:marBottom w:val="0"/>
      <w:divBdr>
        <w:top w:val="none" w:sz="0" w:space="0" w:color="auto"/>
        <w:left w:val="none" w:sz="0" w:space="0" w:color="auto"/>
        <w:bottom w:val="none" w:sz="0" w:space="0" w:color="auto"/>
        <w:right w:val="none" w:sz="0" w:space="0" w:color="auto"/>
      </w:divBdr>
    </w:div>
    <w:div w:id="693576563">
      <w:bodyDiv w:val="1"/>
      <w:marLeft w:val="0"/>
      <w:marRight w:val="0"/>
      <w:marTop w:val="0"/>
      <w:marBottom w:val="0"/>
      <w:divBdr>
        <w:top w:val="none" w:sz="0" w:space="0" w:color="auto"/>
        <w:left w:val="none" w:sz="0" w:space="0" w:color="auto"/>
        <w:bottom w:val="none" w:sz="0" w:space="0" w:color="auto"/>
        <w:right w:val="none" w:sz="0" w:space="0" w:color="auto"/>
      </w:divBdr>
    </w:div>
    <w:div w:id="694422115">
      <w:bodyDiv w:val="1"/>
      <w:marLeft w:val="0"/>
      <w:marRight w:val="0"/>
      <w:marTop w:val="0"/>
      <w:marBottom w:val="0"/>
      <w:divBdr>
        <w:top w:val="none" w:sz="0" w:space="0" w:color="auto"/>
        <w:left w:val="none" w:sz="0" w:space="0" w:color="auto"/>
        <w:bottom w:val="none" w:sz="0" w:space="0" w:color="auto"/>
        <w:right w:val="none" w:sz="0" w:space="0" w:color="auto"/>
      </w:divBdr>
    </w:div>
    <w:div w:id="695156906">
      <w:bodyDiv w:val="1"/>
      <w:marLeft w:val="0"/>
      <w:marRight w:val="0"/>
      <w:marTop w:val="0"/>
      <w:marBottom w:val="0"/>
      <w:divBdr>
        <w:top w:val="none" w:sz="0" w:space="0" w:color="auto"/>
        <w:left w:val="none" w:sz="0" w:space="0" w:color="auto"/>
        <w:bottom w:val="none" w:sz="0" w:space="0" w:color="auto"/>
        <w:right w:val="none" w:sz="0" w:space="0" w:color="auto"/>
      </w:divBdr>
    </w:div>
    <w:div w:id="696782681">
      <w:bodyDiv w:val="1"/>
      <w:marLeft w:val="0"/>
      <w:marRight w:val="0"/>
      <w:marTop w:val="0"/>
      <w:marBottom w:val="0"/>
      <w:divBdr>
        <w:top w:val="none" w:sz="0" w:space="0" w:color="auto"/>
        <w:left w:val="none" w:sz="0" w:space="0" w:color="auto"/>
        <w:bottom w:val="none" w:sz="0" w:space="0" w:color="auto"/>
        <w:right w:val="none" w:sz="0" w:space="0" w:color="auto"/>
      </w:divBdr>
    </w:div>
    <w:div w:id="697512509">
      <w:bodyDiv w:val="1"/>
      <w:marLeft w:val="0"/>
      <w:marRight w:val="0"/>
      <w:marTop w:val="0"/>
      <w:marBottom w:val="0"/>
      <w:divBdr>
        <w:top w:val="none" w:sz="0" w:space="0" w:color="auto"/>
        <w:left w:val="none" w:sz="0" w:space="0" w:color="auto"/>
        <w:bottom w:val="none" w:sz="0" w:space="0" w:color="auto"/>
        <w:right w:val="none" w:sz="0" w:space="0" w:color="auto"/>
      </w:divBdr>
    </w:div>
    <w:div w:id="698314249">
      <w:bodyDiv w:val="1"/>
      <w:marLeft w:val="0"/>
      <w:marRight w:val="0"/>
      <w:marTop w:val="0"/>
      <w:marBottom w:val="0"/>
      <w:divBdr>
        <w:top w:val="none" w:sz="0" w:space="0" w:color="auto"/>
        <w:left w:val="none" w:sz="0" w:space="0" w:color="auto"/>
        <w:bottom w:val="none" w:sz="0" w:space="0" w:color="auto"/>
        <w:right w:val="none" w:sz="0" w:space="0" w:color="auto"/>
      </w:divBdr>
    </w:div>
    <w:div w:id="698580538">
      <w:bodyDiv w:val="1"/>
      <w:marLeft w:val="0"/>
      <w:marRight w:val="0"/>
      <w:marTop w:val="0"/>
      <w:marBottom w:val="0"/>
      <w:divBdr>
        <w:top w:val="none" w:sz="0" w:space="0" w:color="auto"/>
        <w:left w:val="none" w:sz="0" w:space="0" w:color="auto"/>
        <w:bottom w:val="none" w:sz="0" w:space="0" w:color="auto"/>
        <w:right w:val="none" w:sz="0" w:space="0" w:color="auto"/>
      </w:divBdr>
    </w:div>
    <w:div w:id="699356319">
      <w:bodyDiv w:val="1"/>
      <w:marLeft w:val="0"/>
      <w:marRight w:val="0"/>
      <w:marTop w:val="0"/>
      <w:marBottom w:val="0"/>
      <w:divBdr>
        <w:top w:val="none" w:sz="0" w:space="0" w:color="auto"/>
        <w:left w:val="none" w:sz="0" w:space="0" w:color="auto"/>
        <w:bottom w:val="none" w:sz="0" w:space="0" w:color="auto"/>
        <w:right w:val="none" w:sz="0" w:space="0" w:color="auto"/>
      </w:divBdr>
    </w:div>
    <w:div w:id="700319353">
      <w:bodyDiv w:val="1"/>
      <w:marLeft w:val="0"/>
      <w:marRight w:val="0"/>
      <w:marTop w:val="0"/>
      <w:marBottom w:val="0"/>
      <w:divBdr>
        <w:top w:val="none" w:sz="0" w:space="0" w:color="auto"/>
        <w:left w:val="none" w:sz="0" w:space="0" w:color="auto"/>
        <w:bottom w:val="none" w:sz="0" w:space="0" w:color="auto"/>
        <w:right w:val="none" w:sz="0" w:space="0" w:color="auto"/>
      </w:divBdr>
    </w:div>
    <w:div w:id="701252166">
      <w:bodyDiv w:val="1"/>
      <w:marLeft w:val="0"/>
      <w:marRight w:val="0"/>
      <w:marTop w:val="0"/>
      <w:marBottom w:val="0"/>
      <w:divBdr>
        <w:top w:val="none" w:sz="0" w:space="0" w:color="auto"/>
        <w:left w:val="none" w:sz="0" w:space="0" w:color="auto"/>
        <w:bottom w:val="none" w:sz="0" w:space="0" w:color="auto"/>
        <w:right w:val="none" w:sz="0" w:space="0" w:color="auto"/>
      </w:divBdr>
    </w:div>
    <w:div w:id="701632073">
      <w:bodyDiv w:val="1"/>
      <w:marLeft w:val="0"/>
      <w:marRight w:val="0"/>
      <w:marTop w:val="0"/>
      <w:marBottom w:val="0"/>
      <w:divBdr>
        <w:top w:val="none" w:sz="0" w:space="0" w:color="auto"/>
        <w:left w:val="none" w:sz="0" w:space="0" w:color="auto"/>
        <w:bottom w:val="none" w:sz="0" w:space="0" w:color="auto"/>
        <w:right w:val="none" w:sz="0" w:space="0" w:color="auto"/>
      </w:divBdr>
    </w:div>
    <w:div w:id="701784295">
      <w:bodyDiv w:val="1"/>
      <w:marLeft w:val="0"/>
      <w:marRight w:val="0"/>
      <w:marTop w:val="0"/>
      <w:marBottom w:val="0"/>
      <w:divBdr>
        <w:top w:val="none" w:sz="0" w:space="0" w:color="auto"/>
        <w:left w:val="none" w:sz="0" w:space="0" w:color="auto"/>
        <w:bottom w:val="none" w:sz="0" w:space="0" w:color="auto"/>
        <w:right w:val="none" w:sz="0" w:space="0" w:color="auto"/>
      </w:divBdr>
    </w:div>
    <w:div w:id="701786725">
      <w:bodyDiv w:val="1"/>
      <w:marLeft w:val="0"/>
      <w:marRight w:val="0"/>
      <w:marTop w:val="0"/>
      <w:marBottom w:val="0"/>
      <w:divBdr>
        <w:top w:val="none" w:sz="0" w:space="0" w:color="auto"/>
        <w:left w:val="none" w:sz="0" w:space="0" w:color="auto"/>
        <w:bottom w:val="none" w:sz="0" w:space="0" w:color="auto"/>
        <w:right w:val="none" w:sz="0" w:space="0" w:color="auto"/>
      </w:divBdr>
    </w:div>
    <w:div w:id="701901943">
      <w:bodyDiv w:val="1"/>
      <w:marLeft w:val="0"/>
      <w:marRight w:val="0"/>
      <w:marTop w:val="0"/>
      <w:marBottom w:val="0"/>
      <w:divBdr>
        <w:top w:val="none" w:sz="0" w:space="0" w:color="auto"/>
        <w:left w:val="none" w:sz="0" w:space="0" w:color="auto"/>
        <w:bottom w:val="none" w:sz="0" w:space="0" w:color="auto"/>
        <w:right w:val="none" w:sz="0" w:space="0" w:color="auto"/>
      </w:divBdr>
    </w:div>
    <w:div w:id="702368058">
      <w:bodyDiv w:val="1"/>
      <w:marLeft w:val="0"/>
      <w:marRight w:val="0"/>
      <w:marTop w:val="0"/>
      <w:marBottom w:val="0"/>
      <w:divBdr>
        <w:top w:val="none" w:sz="0" w:space="0" w:color="auto"/>
        <w:left w:val="none" w:sz="0" w:space="0" w:color="auto"/>
        <w:bottom w:val="none" w:sz="0" w:space="0" w:color="auto"/>
        <w:right w:val="none" w:sz="0" w:space="0" w:color="auto"/>
      </w:divBdr>
    </w:div>
    <w:div w:id="703595537">
      <w:bodyDiv w:val="1"/>
      <w:marLeft w:val="0"/>
      <w:marRight w:val="0"/>
      <w:marTop w:val="0"/>
      <w:marBottom w:val="0"/>
      <w:divBdr>
        <w:top w:val="none" w:sz="0" w:space="0" w:color="auto"/>
        <w:left w:val="none" w:sz="0" w:space="0" w:color="auto"/>
        <w:bottom w:val="none" w:sz="0" w:space="0" w:color="auto"/>
        <w:right w:val="none" w:sz="0" w:space="0" w:color="auto"/>
      </w:divBdr>
    </w:div>
    <w:div w:id="704216157">
      <w:bodyDiv w:val="1"/>
      <w:marLeft w:val="0"/>
      <w:marRight w:val="0"/>
      <w:marTop w:val="0"/>
      <w:marBottom w:val="0"/>
      <w:divBdr>
        <w:top w:val="none" w:sz="0" w:space="0" w:color="auto"/>
        <w:left w:val="none" w:sz="0" w:space="0" w:color="auto"/>
        <w:bottom w:val="none" w:sz="0" w:space="0" w:color="auto"/>
        <w:right w:val="none" w:sz="0" w:space="0" w:color="auto"/>
      </w:divBdr>
    </w:div>
    <w:div w:id="704255998">
      <w:bodyDiv w:val="1"/>
      <w:marLeft w:val="0"/>
      <w:marRight w:val="0"/>
      <w:marTop w:val="0"/>
      <w:marBottom w:val="0"/>
      <w:divBdr>
        <w:top w:val="none" w:sz="0" w:space="0" w:color="auto"/>
        <w:left w:val="none" w:sz="0" w:space="0" w:color="auto"/>
        <w:bottom w:val="none" w:sz="0" w:space="0" w:color="auto"/>
        <w:right w:val="none" w:sz="0" w:space="0" w:color="auto"/>
      </w:divBdr>
    </w:div>
    <w:div w:id="704646597">
      <w:bodyDiv w:val="1"/>
      <w:marLeft w:val="0"/>
      <w:marRight w:val="0"/>
      <w:marTop w:val="0"/>
      <w:marBottom w:val="0"/>
      <w:divBdr>
        <w:top w:val="none" w:sz="0" w:space="0" w:color="auto"/>
        <w:left w:val="none" w:sz="0" w:space="0" w:color="auto"/>
        <w:bottom w:val="none" w:sz="0" w:space="0" w:color="auto"/>
        <w:right w:val="none" w:sz="0" w:space="0" w:color="auto"/>
      </w:divBdr>
    </w:div>
    <w:div w:id="704673811">
      <w:bodyDiv w:val="1"/>
      <w:marLeft w:val="0"/>
      <w:marRight w:val="0"/>
      <w:marTop w:val="0"/>
      <w:marBottom w:val="0"/>
      <w:divBdr>
        <w:top w:val="none" w:sz="0" w:space="0" w:color="auto"/>
        <w:left w:val="none" w:sz="0" w:space="0" w:color="auto"/>
        <w:bottom w:val="none" w:sz="0" w:space="0" w:color="auto"/>
        <w:right w:val="none" w:sz="0" w:space="0" w:color="auto"/>
      </w:divBdr>
    </w:div>
    <w:div w:id="705182929">
      <w:bodyDiv w:val="1"/>
      <w:marLeft w:val="0"/>
      <w:marRight w:val="0"/>
      <w:marTop w:val="0"/>
      <w:marBottom w:val="0"/>
      <w:divBdr>
        <w:top w:val="none" w:sz="0" w:space="0" w:color="auto"/>
        <w:left w:val="none" w:sz="0" w:space="0" w:color="auto"/>
        <w:bottom w:val="none" w:sz="0" w:space="0" w:color="auto"/>
        <w:right w:val="none" w:sz="0" w:space="0" w:color="auto"/>
      </w:divBdr>
    </w:div>
    <w:div w:id="705329997">
      <w:bodyDiv w:val="1"/>
      <w:marLeft w:val="0"/>
      <w:marRight w:val="0"/>
      <w:marTop w:val="0"/>
      <w:marBottom w:val="0"/>
      <w:divBdr>
        <w:top w:val="none" w:sz="0" w:space="0" w:color="auto"/>
        <w:left w:val="none" w:sz="0" w:space="0" w:color="auto"/>
        <w:bottom w:val="none" w:sz="0" w:space="0" w:color="auto"/>
        <w:right w:val="none" w:sz="0" w:space="0" w:color="auto"/>
      </w:divBdr>
    </w:div>
    <w:div w:id="705521108">
      <w:bodyDiv w:val="1"/>
      <w:marLeft w:val="0"/>
      <w:marRight w:val="0"/>
      <w:marTop w:val="0"/>
      <w:marBottom w:val="0"/>
      <w:divBdr>
        <w:top w:val="none" w:sz="0" w:space="0" w:color="auto"/>
        <w:left w:val="none" w:sz="0" w:space="0" w:color="auto"/>
        <w:bottom w:val="none" w:sz="0" w:space="0" w:color="auto"/>
        <w:right w:val="none" w:sz="0" w:space="0" w:color="auto"/>
      </w:divBdr>
    </w:div>
    <w:div w:id="705839416">
      <w:bodyDiv w:val="1"/>
      <w:marLeft w:val="0"/>
      <w:marRight w:val="0"/>
      <w:marTop w:val="0"/>
      <w:marBottom w:val="0"/>
      <w:divBdr>
        <w:top w:val="none" w:sz="0" w:space="0" w:color="auto"/>
        <w:left w:val="none" w:sz="0" w:space="0" w:color="auto"/>
        <w:bottom w:val="none" w:sz="0" w:space="0" w:color="auto"/>
        <w:right w:val="none" w:sz="0" w:space="0" w:color="auto"/>
      </w:divBdr>
    </w:div>
    <w:div w:id="706029192">
      <w:bodyDiv w:val="1"/>
      <w:marLeft w:val="0"/>
      <w:marRight w:val="0"/>
      <w:marTop w:val="0"/>
      <w:marBottom w:val="0"/>
      <w:divBdr>
        <w:top w:val="none" w:sz="0" w:space="0" w:color="auto"/>
        <w:left w:val="none" w:sz="0" w:space="0" w:color="auto"/>
        <w:bottom w:val="none" w:sz="0" w:space="0" w:color="auto"/>
        <w:right w:val="none" w:sz="0" w:space="0" w:color="auto"/>
      </w:divBdr>
    </w:div>
    <w:div w:id="707340966">
      <w:bodyDiv w:val="1"/>
      <w:marLeft w:val="0"/>
      <w:marRight w:val="0"/>
      <w:marTop w:val="0"/>
      <w:marBottom w:val="0"/>
      <w:divBdr>
        <w:top w:val="none" w:sz="0" w:space="0" w:color="auto"/>
        <w:left w:val="none" w:sz="0" w:space="0" w:color="auto"/>
        <w:bottom w:val="none" w:sz="0" w:space="0" w:color="auto"/>
        <w:right w:val="none" w:sz="0" w:space="0" w:color="auto"/>
      </w:divBdr>
    </w:div>
    <w:div w:id="708536043">
      <w:bodyDiv w:val="1"/>
      <w:marLeft w:val="0"/>
      <w:marRight w:val="0"/>
      <w:marTop w:val="0"/>
      <w:marBottom w:val="0"/>
      <w:divBdr>
        <w:top w:val="none" w:sz="0" w:space="0" w:color="auto"/>
        <w:left w:val="none" w:sz="0" w:space="0" w:color="auto"/>
        <w:bottom w:val="none" w:sz="0" w:space="0" w:color="auto"/>
        <w:right w:val="none" w:sz="0" w:space="0" w:color="auto"/>
      </w:divBdr>
    </w:div>
    <w:div w:id="710769749">
      <w:bodyDiv w:val="1"/>
      <w:marLeft w:val="0"/>
      <w:marRight w:val="0"/>
      <w:marTop w:val="0"/>
      <w:marBottom w:val="0"/>
      <w:divBdr>
        <w:top w:val="none" w:sz="0" w:space="0" w:color="auto"/>
        <w:left w:val="none" w:sz="0" w:space="0" w:color="auto"/>
        <w:bottom w:val="none" w:sz="0" w:space="0" w:color="auto"/>
        <w:right w:val="none" w:sz="0" w:space="0" w:color="auto"/>
      </w:divBdr>
    </w:div>
    <w:div w:id="710886363">
      <w:bodyDiv w:val="1"/>
      <w:marLeft w:val="0"/>
      <w:marRight w:val="0"/>
      <w:marTop w:val="0"/>
      <w:marBottom w:val="0"/>
      <w:divBdr>
        <w:top w:val="none" w:sz="0" w:space="0" w:color="auto"/>
        <w:left w:val="none" w:sz="0" w:space="0" w:color="auto"/>
        <w:bottom w:val="none" w:sz="0" w:space="0" w:color="auto"/>
        <w:right w:val="none" w:sz="0" w:space="0" w:color="auto"/>
      </w:divBdr>
    </w:div>
    <w:div w:id="711657378">
      <w:bodyDiv w:val="1"/>
      <w:marLeft w:val="0"/>
      <w:marRight w:val="0"/>
      <w:marTop w:val="0"/>
      <w:marBottom w:val="0"/>
      <w:divBdr>
        <w:top w:val="none" w:sz="0" w:space="0" w:color="auto"/>
        <w:left w:val="none" w:sz="0" w:space="0" w:color="auto"/>
        <w:bottom w:val="none" w:sz="0" w:space="0" w:color="auto"/>
        <w:right w:val="none" w:sz="0" w:space="0" w:color="auto"/>
      </w:divBdr>
    </w:div>
    <w:div w:id="712466083">
      <w:bodyDiv w:val="1"/>
      <w:marLeft w:val="0"/>
      <w:marRight w:val="0"/>
      <w:marTop w:val="0"/>
      <w:marBottom w:val="0"/>
      <w:divBdr>
        <w:top w:val="none" w:sz="0" w:space="0" w:color="auto"/>
        <w:left w:val="none" w:sz="0" w:space="0" w:color="auto"/>
        <w:bottom w:val="none" w:sz="0" w:space="0" w:color="auto"/>
        <w:right w:val="none" w:sz="0" w:space="0" w:color="auto"/>
      </w:divBdr>
    </w:div>
    <w:div w:id="713575738">
      <w:bodyDiv w:val="1"/>
      <w:marLeft w:val="0"/>
      <w:marRight w:val="0"/>
      <w:marTop w:val="0"/>
      <w:marBottom w:val="0"/>
      <w:divBdr>
        <w:top w:val="none" w:sz="0" w:space="0" w:color="auto"/>
        <w:left w:val="none" w:sz="0" w:space="0" w:color="auto"/>
        <w:bottom w:val="none" w:sz="0" w:space="0" w:color="auto"/>
        <w:right w:val="none" w:sz="0" w:space="0" w:color="auto"/>
      </w:divBdr>
    </w:div>
    <w:div w:id="713621978">
      <w:bodyDiv w:val="1"/>
      <w:marLeft w:val="0"/>
      <w:marRight w:val="0"/>
      <w:marTop w:val="0"/>
      <w:marBottom w:val="0"/>
      <w:divBdr>
        <w:top w:val="none" w:sz="0" w:space="0" w:color="auto"/>
        <w:left w:val="none" w:sz="0" w:space="0" w:color="auto"/>
        <w:bottom w:val="none" w:sz="0" w:space="0" w:color="auto"/>
        <w:right w:val="none" w:sz="0" w:space="0" w:color="auto"/>
      </w:divBdr>
    </w:div>
    <w:div w:id="713775761">
      <w:bodyDiv w:val="1"/>
      <w:marLeft w:val="0"/>
      <w:marRight w:val="0"/>
      <w:marTop w:val="0"/>
      <w:marBottom w:val="0"/>
      <w:divBdr>
        <w:top w:val="none" w:sz="0" w:space="0" w:color="auto"/>
        <w:left w:val="none" w:sz="0" w:space="0" w:color="auto"/>
        <w:bottom w:val="none" w:sz="0" w:space="0" w:color="auto"/>
        <w:right w:val="none" w:sz="0" w:space="0" w:color="auto"/>
      </w:divBdr>
    </w:div>
    <w:div w:id="714082655">
      <w:bodyDiv w:val="1"/>
      <w:marLeft w:val="0"/>
      <w:marRight w:val="0"/>
      <w:marTop w:val="0"/>
      <w:marBottom w:val="0"/>
      <w:divBdr>
        <w:top w:val="none" w:sz="0" w:space="0" w:color="auto"/>
        <w:left w:val="none" w:sz="0" w:space="0" w:color="auto"/>
        <w:bottom w:val="none" w:sz="0" w:space="0" w:color="auto"/>
        <w:right w:val="none" w:sz="0" w:space="0" w:color="auto"/>
      </w:divBdr>
    </w:div>
    <w:div w:id="714088548">
      <w:bodyDiv w:val="1"/>
      <w:marLeft w:val="0"/>
      <w:marRight w:val="0"/>
      <w:marTop w:val="0"/>
      <w:marBottom w:val="0"/>
      <w:divBdr>
        <w:top w:val="none" w:sz="0" w:space="0" w:color="auto"/>
        <w:left w:val="none" w:sz="0" w:space="0" w:color="auto"/>
        <w:bottom w:val="none" w:sz="0" w:space="0" w:color="auto"/>
        <w:right w:val="none" w:sz="0" w:space="0" w:color="auto"/>
      </w:divBdr>
    </w:div>
    <w:div w:id="714698854">
      <w:bodyDiv w:val="1"/>
      <w:marLeft w:val="0"/>
      <w:marRight w:val="0"/>
      <w:marTop w:val="0"/>
      <w:marBottom w:val="0"/>
      <w:divBdr>
        <w:top w:val="none" w:sz="0" w:space="0" w:color="auto"/>
        <w:left w:val="none" w:sz="0" w:space="0" w:color="auto"/>
        <w:bottom w:val="none" w:sz="0" w:space="0" w:color="auto"/>
        <w:right w:val="none" w:sz="0" w:space="0" w:color="auto"/>
      </w:divBdr>
    </w:div>
    <w:div w:id="714810946">
      <w:bodyDiv w:val="1"/>
      <w:marLeft w:val="0"/>
      <w:marRight w:val="0"/>
      <w:marTop w:val="0"/>
      <w:marBottom w:val="0"/>
      <w:divBdr>
        <w:top w:val="none" w:sz="0" w:space="0" w:color="auto"/>
        <w:left w:val="none" w:sz="0" w:space="0" w:color="auto"/>
        <w:bottom w:val="none" w:sz="0" w:space="0" w:color="auto"/>
        <w:right w:val="none" w:sz="0" w:space="0" w:color="auto"/>
      </w:divBdr>
    </w:div>
    <w:div w:id="717705119">
      <w:bodyDiv w:val="1"/>
      <w:marLeft w:val="0"/>
      <w:marRight w:val="0"/>
      <w:marTop w:val="0"/>
      <w:marBottom w:val="0"/>
      <w:divBdr>
        <w:top w:val="none" w:sz="0" w:space="0" w:color="auto"/>
        <w:left w:val="none" w:sz="0" w:space="0" w:color="auto"/>
        <w:bottom w:val="none" w:sz="0" w:space="0" w:color="auto"/>
        <w:right w:val="none" w:sz="0" w:space="0" w:color="auto"/>
      </w:divBdr>
    </w:div>
    <w:div w:id="717750541">
      <w:bodyDiv w:val="1"/>
      <w:marLeft w:val="0"/>
      <w:marRight w:val="0"/>
      <w:marTop w:val="0"/>
      <w:marBottom w:val="0"/>
      <w:divBdr>
        <w:top w:val="none" w:sz="0" w:space="0" w:color="auto"/>
        <w:left w:val="none" w:sz="0" w:space="0" w:color="auto"/>
        <w:bottom w:val="none" w:sz="0" w:space="0" w:color="auto"/>
        <w:right w:val="none" w:sz="0" w:space="0" w:color="auto"/>
      </w:divBdr>
    </w:div>
    <w:div w:id="718437023">
      <w:bodyDiv w:val="1"/>
      <w:marLeft w:val="0"/>
      <w:marRight w:val="0"/>
      <w:marTop w:val="0"/>
      <w:marBottom w:val="0"/>
      <w:divBdr>
        <w:top w:val="none" w:sz="0" w:space="0" w:color="auto"/>
        <w:left w:val="none" w:sz="0" w:space="0" w:color="auto"/>
        <w:bottom w:val="none" w:sz="0" w:space="0" w:color="auto"/>
        <w:right w:val="none" w:sz="0" w:space="0" w:color="auto"/>
      </w:divBdr>
    </w:div>
    <w:div w:id="718480820">
      <w:bodyDiv w:val="1"/>
      <w:marLeft w:val="0"/>
      <w:marRight w:val="0"/>
      <w:marTop w:val="0"/>
      <w:marBottom w:val="0"/>
      <w:divBdr>
        <w:top w:val="none" w:sz="0" w:space="0" w:color="auto"/>
        <w:left w:val="none" w:sz="0" w:space="0" w:color="auto"/>
        <w:bottom w:val="none" w:sz="0" w:space="0" w:color="auto"/>
        <w:right w:val="none" w:sz="0" w:space="0" w:color="auto"/>
      </w:divBdr>
    </w:div>
    <w:div w:id="718482987">
      <w:bodyDiv w:val="1"/>
      <w:marLeft w:val="0"/>
      <w:marRight w:val="0"/>
      <w:marTop w:val="0"/>
      <w:marBottom w:val="0"/>
      <w:divBdr>
        <w:top w:val="none" w:sz="0" w:space="0" w:color="auto"/>
        <w:left w:val="none" w:sz="0" w:space="0" w:color="auto"/>
        <w:bottom w:val="none" w:sz="0" w:space="0" w:color="auto"/>
        <w:right w:val="none" w:sz="0" w:space="0" w:color="auto"/>
      </w:divBdr>
    </w:div>
    <w:div w:id="720057916">
      <w:bodyDiv w:val="1"/>
      <w:marLeft w:val="0"/>
      <w:marRight w:val="0"/>
      <w:marTop w:val="0"/>
      <w:marBottom w:val="0"/>
      <w:divBdr>
        <w:top w:val="none" w:sz="0" w:space="0" w:color="auto"/>
        <w:left w:val="none" w:sz="0" w:space="0" w:color="auto"/>
        <w:bottom w:val="none" w:sz="0" w:space="0" w:color="auto"/>
        <w:right w:val="none" w:sz="0" w:space="0" w:color="auto"/>
      </w:divBdr>
    </w:div>
    <w:div w:id="720175119">
      <w:bodyDiv w:val="1"/>
      <w:marLeft w:val="0"/>
      <w:marRight w:val="0"/>
      <w:marTop w:val="0"/>
      <w:marBottom w:val="0"/>
      <w:divBdr>
        <w:top w:val="none" w:sz="0" w:space="0" w:color="auto"/>
        <w:left w:val="none" w:sz="0" w:space="0" w:color="auto"/>
        <w:bottom w:val="none" w:sz="0" w:space="0" w:color="auto"/>
        <w:right w:val="none" w:sz="0" w:space="0" w:color="auto"/>
      </w:divBdr>
    </w:div>
    <w:div w:id="721297182">
      <w:bodyDiv w:val="1"/>
      <w:marLeft w:val="0"/>
      <w:marRight w:val="0"/>
      <w:marTop w:val="0"/>
      <w:marBottom w:val="0"/>
      <w:divBdr>
        <w:top w:val="none" w:sz="0" w:space="0" w:color="auto"/>
        <w:left w:val="none" w:sz="0" w:space="0" w:color="auto"/>
        <w:bottom w:val="none" w:sz="0" w:space="0" w:color="auto"/>
        <w:right w:val="none" w:sz="0" w:space="0" w:color="auto"/>
      </w:divBdr>
    </w:div>
    <w:div w:id="722750705">
      <w:bodyDiv w:val="1"/>
      <w:marLeft w:val="0"/>
      <w:marRight w:val="0"/>
      <w:marTop w:val="0"/>
      <w:marBottom w:val="0"/>
      <w:divBdr>
        <w:top w:val="none" w:sz="0" w:space="0" w:color="auto"/>
        <w:left w:val="none" w:sz="0" w:space="0" w:color="auto"/>
        <w:bottom w:val="none" w:sz="0" w:space="0" w:color="auto"/>
        <w:right w:val="none" w:sz="0" w:space="0" w:color="auto"/>
      </w:divBdr>
    </w:div>
    <w:div w:id="724569748">
      <w:bodyDiv w:val="1"/>
      <w:marLeft w:val="0"/>
      <w:marRight w:val="0"/>
      <w:marTop w:val="0"/>
      <w:marBottom w:val="0"/>
      <w:divBdr>
        <w:top w:val="none" w:sz="0" w:space="0" w:color="auto"/>
        <w:left w:val="none" w:sz="0" w:space="0" w:color="auto"/>
        <w:bottom w:val="none" w:sz="0" w:space="0" w:color="auto"/>
        <w:right w:val="none" w:sz="0" w:space="0" w:color="auto"/>
      </w:divBdr>
    </w:div>
    <w:div w:id="726077449">
      <w:bodyDiv w:val="1"/>
      <w:marLeft w:val="0"/>
      <w:marRight w:val="0"/>
      <w:marTop w:val="0"/>
      <w:marBottom w:val="0"/>
      <w:divBdr>
        <w:top w:val="none" w:sz="0" w:space="0" w:color="auto"/>
        <w:left w:val="none" w:sz="0" w:space="0" w:color="auto"/>
        <w:bottom w:val="none" w:sz="0" w:space="0" w:color="auto"/>
        <w:right w:val="none" w:sz="0" w:space="0" w:color="auto"/>
      </w:divBdr>
    </w:div>
    <w:div w:id="726148300">
      <w:bodyDiv w:val="1"/>
      <w:marLeft w:val="0"/>
      <w:marRight w:val="0"/>
      <w:marTop w:val="0"/>
      <w:marBottom w:val="0"/>
      <w:divBdr>
        <w:top w:val="none" w:sz="0" w:space="0" w:color="auto"/>
        <w:left w:val="none" w:sz="0" w:space="0" w:color="auto"/>
        <w:bottom w:val="none" w:sz="0" w:space="0" w:color="auto"/>
        <w:right w:val="none" w:sz="0" w:space="0" w:color="auto"/>
      </w:divBdr>
    </w:div>
    <w:div w:id="726153008">
      <w:bodyDiv w:val="1"/>
      <w:marLeft w:val="0"/>
      <w:marRight w:val="0"/>
      <w:marTop w:val="0"/>
      <w:marBottom w:val="0"/>
      <w:divBdr>
        <w:top w:val="none" w:sz="0" w:space="0" w:color="auto"/>
        <w:left w:val="none" w:sz="0" w:space="0" w:color="auto"/>
        <w:bottom w:val="none" w:sz="0" w:space="0" w:color="auto"/>
        <w:right w:val="none" w:sz="0" w:space="0" w:color="auto"/>
      </w:divBdr>
    </w:div>
    <w:div w:id="726413730">
      <w:bodyDiv w:val="1"/>
      <w:marLeft w:val="0"/>
      <w:marRight w:val="0"/>
      <w:marTop w:val="0"/>
      <w:marBottom w:val="0"/>
      <w:divBdr>
        <w:top w:val="none" w:sz="0" w:space="0" w:color="auto"/>
        <w:left w:val="none" w:sz="0" w:space="0" w:color="auto"/>
        <w:bottom w:val="none" w:sz="0" w:space="0" w:color="auto"/>
        <w:right w:val="none" w:sz="0" w:space="0" w:color="auto"/>
      </w:divBdr>
    </w:div>
    <w:div w:id="726496998">
      <w:bodyDiv w:val="1"/>
      <w:marLeft w:val="0"/>
      <w:marRight w:val="0"/>
      <w:marTop w:val="0"/>
      <w:marBottom w:val="0"/>
      <w:divBdr>
        <w:top w:val="none" w:sz="0" w:space="0" w:color="auto"/>
        <w:left w:val="none" w:sz="0" w:space="0" w:color="auto"/>
        <w:bottom w:val="none" w:sz="0" w:space="0" w:color="auto"/>
        <w:right w:val="none" w:sz="0" w:space="0" w:color="auto"/>
      </w:divBdr>
    </w:div>
    <w:div w:id="727147294">
      <w:bodyDiv w:val="1"/>
      <w:marLeft w:val="0"/>
      <w:marRight w:val="0"/>
      <w:marTop w:val="0"/>
      <w:marBottom w:val="0"/>
      <w:divBdr>
        <w:top w:val="none" w:sz="0" w:space="0" w:color="auto"/>
        <w:left w:val="none" w:sz="0" w:space="0" w:color="auto"/>
        <w:bottom w:val="none" w:sz="0" w:space="0" w:color="auto"/>
        <w:right w:val="none" w:sz="0" w:space="0" w:color="auto"/>
      </w:divBdr>
    </w:div>
    <w:div w:id="728311633">
      <w:bodyDiv w:val="1"/>
      <w:marLeft w:val="0"/>
      <w:marRight w:val="0"/>
      <w:marTop w:val="0"/>
      <w:marBottom w:val="0"/>
      <w:divBdr>
        <w:top w:val="none" w:sz="0" w:space="0" w:color="auto"/>
        <w:left w:val="none" w:sz="0" w:space="0" w:color="auto"/>
        <w:bottom w:val="none" w:sz="0" w:space="0" w:color="auto"/>
        <w:right w:val="none" w:sz="0" w:space="0" w:color="auto"/>
      </w:divBdr>
    </w:div>
    <w:div w:id="730034435">
      <w:bodyDiv w:val="1"/>
      <w:marLeft w:val="0"/>
      <w:marRight w:val="0"/>
      <w:marTop w:val="0"/>
      <w:marBottom w:val="0"/>
      <w:divBdr>
        <w:top w:val="none" w:sz="0" w:space="0" w:color="auto"/>
        <w:left w:val="none" w:sz="0" w:space="0" w:color="auto"/>
        <w:bottom w:val="none" w:sz="0" w:space="0" w:color="auto"/>
        <w:right w:val="none" w:sz="0" w:space="0" w:color="auto"/>
      </w:divBdr>
    </w:div>
    <w:div w:id="731276128">
      <w:bodyDiv w:val="1"/>
      <w:marLeft w:val="0"/>
      <w:marRight w:val="0"/>
      <w:marTop w:val="0"/>
      <w:marBottom w:val="0"/>
      <w:divBdr>
        <w:top w:val="none" w:sz="0" w:space="0" w:color="auto"/>
        <w:left w:val="none" w:sz="0" w:space="0" w:color="auto"/>
        <w:bottom w:val="none" w:sz="0" w:space="0" w:color="auto"/>
        <w:right w:val="none" w:sz="0" w:space="0" w:color="auto"/>
      </w:divBdr>
    </w:div>
    <w:div w:id="733049087">
      <w:bodyDiv w:val="1"/>
      <w:marLeft w:val="0"/>
      <w:marRight w:val="0"/>
      <w:marTop w:val="0"/>
      <w:marBottom w:val="0"/>
      <w:divBdr>
        <w:top w:val="none" w:sz="0" w:space="0" w:color="auto"/>
        <w:left w:val="none" w:sz="0" w:space="0" w:color="auto"/>
        <w:bottom w:val="none" w:sz="0" w:space="0" w:color="auto"/>
        <w:right w:val="none" w:sz="0" w:space="0" w:color="auto"/>
      </w:divBdr>
    </w:div>
    <w:div w:id="735124380">
      <w:bodyDiv w:val="1"/>
      <w:marLeft w:val="0"/>
      <w:marRight w:val="0"/>
      <w:marTop w:val="0"/>
      <w:marBottom w:val="0"/>
      <w:divBdr>
        <w:top w:val="none" w:sz="0" w:space="0" w:color="auto"/>
        <w:left w:val="none" w:sz="0" w:space="0" w:color="auto"/>
        <w:bottom w:val="none" w:sz="0" w:space="0" w:color="auto"/>
        <w:right w:val="none" w:sz="0" w:space="0" w:color="auto"/>
      </w:divBdr>
    </w:div>
    <w:div w:id="735511594">
      <w:bodyDiv w:val="1"/>
      <w:marLeft w:val="0"/>
      <w:marRight w:val="0"/>
      <w:marTop w:val="0"/>
      <w:marBottom w:val="0"/>
      <w:divBdr>
        <w:top w:val="none" w:sz="0" w:space="0" w:color="auto"/>
        <w:left w:val="none" w:sz="0" w:space="0" w:color="auto"/>
        <w:bottom w:val="none" w:sz="0" w:space="0" w:color="auto"/>
        <w:right w:val="none" w:sz="0" w:space="0" w:color="auto"/>
      </w:divBdr>
    </w:div>
    <w:div w:id="735593015">
      <w:bodyDiv w:val="1"/>
      <w:marLeft w:val="0"/>
      <w:marRight w:val="0"/>
      <w:marTop w:val="0"/>
      <w:marBottom w:val="0"/>
      <w:divBdr>
        <w:top w:val="none" w:sz="0" w:space="0" w:color="auto"/>
        <w:left w:val="none" w:sz="0" w:space="0" w:color="auto"/>
        <w:bottom w:val="none" w:sz="0" w:space="0" w:color="auto"/>
        <w:right w:val="none" w:sz="0" w:space="0" w:color="auto"/>
      </w:divBdr>
    </w:div>
    <w:div w:id="737240853">
      <w:bodyDiv w:val="1"/>
      <w:marLeft w:val="0"/>
      <w:marRight w:val="0"/>
      <w:marTop w:val="0"/>
      <w:marBottom w:val="0"/>
      <w:divBdr>
        <w:top w:val="none" w:sz="0" w:space="0" w:color="auto"/>
        <w:left w:val="none" w:sz="0" w:space="0" w:color="auto"/>
        <w:bottom w:val="none" w:sz="0" w:space="0" w:color="auto"/>
        <w:right w:val="none" w:sz="0" w:space="0" w:color="auto"/>
      </w:divBdr>
    </w:div>
    <w:div w:id="738946935">
      <w:bodyDiv w:val="1"/>
      <w:marLeft w:val="0"/>
      <w:marRight w:val="0"/>
      <w:marTop w:val="0"/>
      <w:marBottom w:val="0"/>
      <w:divBdr>
        <w:top w:val="none" w:sz="0" w:space="0" w:color="auto"/>
        <w:left w:val="none" w:sz="0" w:space="0" w:color="auto"/>
        <w:bottom w:val="none" w:sz="0" w:space="0" w:color="auto"/>
        <w:right w:val="none" w:sz="0" w:space="0" w:color="auto"/>
      </w:divBdr>
    </w:div>
    <w:div w:id="739211081">
      <w:bodyDiv w:val="1"/>
      <w:marLeft w:val="0"/>
      <w:marRight w:val="0"/>
      <w:marTop w:val="0"/>
      <w:marBottom w:val="0"/>
      <w:divBdr>
        <w:top w:val="none" w:sz="0" w:space="0" w:color="auto"/>
        <w:left w:val="none" w:sz="0" w:space="0" w:color="auto"/>
        <w:bottom w:val="none" w:sz="0" w:space="0" w:color="auto"/>
        <w:right w:val="none" w:sz="0" w:space="0" w:color="auto"/>
      </w:divBdr>
    </w:div>
    <w:div w:id="739862147">
      <w:bodyDiv w:val="1"/>
      <w:marLeft w:val="0"/>
      <w:marRight w:val="0"/>
      <w:marTop w:val="0"/>
      <w:marBottom w:val="0"/>
      <w:divBdr>
        <w:top w:val="none" w:sz="0" w:space="0" w:color="auto"/>
        <w:left w:val="none" w:sz="0" w:space="0" w:color="auto"/>
        <w:bottom w:val="none" w:sz="0" w:space="0" w:color="auto"/>
        <w:right w:val="none" w:sz="0" w:space="0" w:color="auto"/>
      </w:divBdr>
    </w:div>
    <w:div w:id="740568303">
      <w:bodyDiv w:val="1"/>
      <w:marLeft w:val="0"/>
      <w:marRight w:val="0"/>
      <w:marTop w:val="0"/>
      <w:marBottom w:val="0"/>
      <w:divBdr>
        <w:top w:val="none" w:sz="0" w:space="0" w:color="auto"/>
        <w:left w:val="none" w:sz="0" w:space="0" w:color="auto"/>
        <w:bottom w:val="none" w:sz="0" w:space="0" w:color="auto"/>
        <w:right w:val="none" w:sz="0" w:space="0" w:color="auto"/>
      </w:divBdr>
    </w:div>
    <w:div w:id="742529775">
      <w:bodyDiv w:val="1"/>
      <w:marLeft w:val="0"/>
      <w:marRight w:val="0"/>
      <w:marTop w:val="0"/>
      <w:marBottom w:val="0"/>
      <w:divBdr>
        <w:top w:val="none" w:sz="0" w:space="0" w:color="auto"/>
        <w:left w:val="none" w:sz="0" w:space="0" w:color="auto"/>
        <w:bottom w:val="none" w:sz="0" w:space="0" w:color="auto"/>
        <w:right w:val="none" w:sz="0" w:space="0" w:color="auto"/>
      </w:divBdr>
    </w:div>
    <w:div w:id="743451591">
      <w:bodyDiv w:val="1"/>
      <w:marLeft w:val="0"/>
      <w:marRight w:val="0"/>
      <w:marTop w:val="0"/>
      <w:marBottom w:val="0"/>
      <w:divBdr>
        <w:top w:val="none" w:sz="0" w:space="0" w:color="auto"/>
        <w:left w:val="none" w:sz="0" w:space="0" w:color="auto"/>
        <w:bottom w:val="none" w:sz="0" w:space="0" w:color="auto"/>
        <w:right w:val="none" w:sz="0" w:space="0" w:color="auto"/>
      </w:divBdr>
    </w:div>
    <w:div w:id="744188253">
      <w:bodyDiv w:val="1"/>
      <w:marLeft w:val="0"/>
      <w:marRight w:val="0"/>
      <w:marTop w:val="0"/>
      <w:marBottom w:val="0"/>
      <w:divBdr>
        <w:top w:val="none" w:sz="0" w:space="0" w:color="auto"/>
        <w:left w:val="none" w:sz="0" w:space="0" w:color="auto"/>
        <w:bottom w:val="none" w:sz="0" w:space="0" w:color="auto"/>
        <w:right w:val="none" w:sz="0" w:space="0" w:color="auto"/>
      </w:divBdr>
    </w:div>
    <w:div w:id="744453318">
      <w:bodyDiv w:val="1"/>
      <w:marLeft w:val="0"/>
      <w:marRight w:val="0"/>
      <w:marTop w:val="0"/>
      <w:marBottom w:val="0"/>
      <w:divBdr>
        <w:top w:val="none" w:sz="0" w:space="0" w:color="auto"/>
        <w:left w:val="none" w:sz="0" w:space="0" w:color="auto"/>
        <w:bottom w:val="none" w:sz="0" w:space="0" w:color="auto"/>
        <w:right w:val="none" w:sz="0" w:space="0" w:color="auto"/>
      </w:divBdr>
    </w:div>
    <w:div w:id="745223594">
      <w:bodyDiv w:val="1"/>
      <w:marLeft w:val="0"/>
      <w:marRight w:val="0"/>
      <w:marTop w:val="0"/>
      <w:marBottom w:val="0"/>
      <w:divBdr>
        <w:top w:val="none" w:sz="0" w:space="0" w:color="auto"/>
        <w:left w:val="none" w:sz="0" w:space="0" w:color="auto"/>
        <w:bottom w:val="none" w:sz="0" w:space="0" w:color="auto"/>
        <w:right w:val="none" w:sz="0" w:space="0" w:color="auto"/>
      </w:divBdr>
    </w:div>
    <w:div w:id="746196464">
      <w:bodyDiv w:val="1"/>
      <w:marLeft w:val="0"/>
      <w:marRight w:val="0"/>
      <w:marTop w:val="0"/>
      <w:marBottom w:val="0"/>
      <w:divBdr>
        <w:top w:val="none" w:sz="0" w:space="0" w:color="auto"/>
        <w:left w:val="none" w:sz="0" w:space="0" w:color="auto"/>
        <w:bottom w:val="none" w:sz="0" w:space="0" w:color="auto"/>
        <w:right w:val="none" w:sz="0" w:space="0" w:color="auto"/>
      </w:divBdr>
    </w:div>
    <w:div w:id="746801840">
      <w:bodyDiv w:val="1"/>
      <w:marLeft w:val="0"/>
      <w:marRight w:val="0"/>
      <w:marTop w:val="0"/>
      <w:marBottom w:val="0"/>
      <w:divBdr>
        <w:top w:val="none" w:sz="0" w:space="0" w:color="auto"/>
        <w:left w:val="none" w:sz="0" w:space="0" w:color="auto"/>
        <w:bottom w:val="none" w:sz="0" w:space="0" w:color="auto"/>
        <w:right w:val="none" w:sz="0" w:space="0" w:color="auto"/>
      </w:divBdr>
    </w:div>
    <w:div w:id="751003076">
      <w:bodyDiv w:val="1"/>
      <w:marLeft w:val="0"/>
      <w:marRight w:val="0"/>
      <w:marTop w:val="0"/>
      <w:marBottom w:val="0"/>
      <w:divBdr>
        <w:top w:val="none" w:sz="0" w:space="0" w:color="auto"/>
        <w:left w:val="none" w:sz="0" w:space="0" w:color="auto"/>
        <w:bottom w:val="none" w:sz="0" w:space="0" w:color="auto"/>
        <w:right w:val="none" w:sz="0" w:space="0" w:color="auto"/>
      </w:divBdr>
    </w:div>
    <w:div w:id="751048221">
      <w:bodyDiv w:val="1"/>
      <w:marLeft w:val="0"/>
      <w:marRight w:val="0"/>
      <w:marTop w:val="0"/>
      <w:marBottom w:val="0"/>
      <w:divBdr>
        <w:top w:val="none" w:sz="0" w:space="0" w:color="auto"/>
        <w:left w:val="none" w:sz="0" w:space="0" w:color="auto"/>
        <w:bottom w:val="none" w:sz="0" w:space="0" w:color="auto"/>
        <w:right w:val="none" w:sz="0" w:space="0" w:color="auto"/>
      </w:divBdr>
    </w:div>
    <w:div w:id="751779652">
      <w:bodyDiv w:val="1"/>
      <w:marLeft w:val="0"/>
      <w:marRight w:val="0"/>
      <w:marTop w:val="0"/>
      <w:marBottom w:val="0"/>
      <w:divBdr>
        <w:top w:val="none" w:sz="0" w:space="0" w:color="auto"/>
        <w:left w:val="none" w:sz="0" w:space="0" w:color="auto"/>
        <w:bottom w:val="none" w:sz="0" w:space="0" w:color="auto"/>
        <w:right w:val="none" w:sz="0" w:space="0" w:color="auto"/>
      </w:divBdr>
    </w:div>
    <w:div w:id="752320201">
      <w:bodyDiv w:val="1"/>
      <w:marLeft w:val="0"/>
      <w:marRight w:val="0"/>
      <w:marTop w:val="0"/>
      <w:marBottom w:val="0"/>
      <w:divBdr>
        <w:top w:val="none" w:sz="0" w:space="0" w:color="auto"/>
        <w:left w:val="none" w:sz="0" w:space="0" w:color="auto"/>
        <w:bottom w:val="none" w:sz="0" w:space="0" w:color="auto"/>
        <w:right w:val="none" w:sz="0" w:space="0" w:color="auto"/>
      </w:divBdr>
    </w:div>
    <w:div w:id="752362633">
      <w:bodyDiv w:val="1"/>
      <w:marLeft w:val="0"/>
      <w:marRight w:val="0"/>
      <w:marTop w:val="0"/>
      <w:marBottom w:val="0"/>
      <w:divBdr>
        <w:top w:val="none" w:sz="0" w:space="0" w:color="auto"/>
        <w:left w:val="none" w:sz="0" w:space="0" w:color="auto"/>
        <w:bottom w:val="none" w:sz="0" w:space="0" w:color="auto"/>
        <w:right w:val="none" w:sz="0" w:space="0" w:color="auto"/>
      </w:divBdr>
    </w:div>
    <w:div w:id="753282296">
      <w:bodyDiv w:val="1"/>
      <w:marLeft w:val="0"/>
      <w:marRight w:val="0"/>
      <w:marTop w:val="0"/>
      <w:marBottom w:val="0"/>
      <w:divBdr>
        <w:top w:val="none" w:sz="0" w:space="0" w:color="auto"/>
        <w:left w:val="none" w:sz="0" w:space="0" w:color="auto"/>
        <w:bottom w:val="none" w:sz="0" w:space="0" w:color="auto"/>
        <w:right w:val="none" w:sz="0" w:space="0" w:color="auto"/>
      </w:divBdr>
    </w:div>
    <w:div w:id="753747910">
      <w:bodyDiv w:val="1"/>
      <w:marLeft w:val="0"/>
      <w:marRight w:val="0"/>
      <w:marTop w:val="0"/>
      <w:marBottom w:val="0"/>
      <w:divBdr>
        <w:top w:val="none" w:sz="0" w:space="0" w:color="auto"/>
        <w:left w:val="none" w:sz="0" w:space="0" w:color="auto"/>
        <w:bottom w:val="none" w:sz="0" w:space="0" w:color="auto"/>
        <w:right w:val="none" w:sz="0" w:space="0" w:color="auto"/>
      </w:divBdr>
    </w:div>
    <w:div w:id="754204206">
      <w:bodyDiv w:val="1"/>
      <w:marLeft w:val="0"/>
      <w:marRight w:val="0"/>
      <w:marTop w:val="0"/>
      <w:marBottom w:val="0"/>
      <w:divBdr>
        <w:top w:val="none" w:sz="0" w:space="0" w:color="auto"/>
        <w:left w:val="none" w:sz="0" w:space="0" w:color="auto"/>
        <w:bottom w:val="none" w:sz="0" w:space="0" w:color="auto"/>
        <w:right w:val="none" w:sz="0" w:space="0" w:color="auto"/>
      </w:divBdr>
    </w:div>
    <w:div w:id="755247867">
      <w:bodyDiv w:val="1"/>
      <w:marLeft w:val="0"/>
      <w:marRight w:val="0"/>
      <w:marTop w:val="0"/>
      <w:marBottom w:val="0"/>
      <w:divBdr>
        <w:top w:val="none" w:sz="0" w:space="0" w:color="auto"/>
        <w:left w:val="none" w:sz="0" w:space="0" w:color="auto"/>
        <w:bottom w:val="none" w:sz="0" w:space="0" w:color="auto"/>
        <w:right w:val="none" w:sz="0" w:space="0" w:color="auto"/>
      </w:divBdr>
    </w:div>
    <w:div w:id="756243276">
      <w:bodyDiv w:val="1"/>
      <w:marLeft w:val="0"/>
      <w:marRight w:val="0"/>
      <w:marTop w:val="0"/>
      <w:marBottom w:val="0"/>
      <w:divBdr>
        <w:top w:val="none" w:sz="0" w:space="0" w:color="auto"/>
        <w:left w:val="none" w:sz="0" w:space="0" w:color="auto"/>
        <w:bottom w:val="none" w:sz="0" w:space="0" w:color="auto"/>
        <w:right w:val="none" w:sz="0" w:space="0" w:color="auto"/>
      </w:divBdr>
    </w:div>
    <w:div w:id="761296794">
      <w:bodyDiv w:val="1"/>
      <w:marLeft w:val="0"/>
      <w:marRight w:val="0"/>
      <w:marTop w:val="0"/>
      <w:marBottom w:val="0"/>
      <w:divBdr>
        <w:top w:val="none" w:sz="0" w:space="0" w:color="auto"/>
        <w:left w:val="none" w:sz="0" w:space="0" w:color="auto"/>
        <w:bottom w:val="none" w:sz="0" w:space="0" w:color="auto"/>
        <w:right w:val="none" w:sz="0" w:space="0" w:color="auto"/>
      </w:divBdr>
    </w:div>
    <w:div w:id="761418565">
      <w:bodyDiv w:val="1"/>
      <w:marLeft w:val="0"/>
      <w:marRight w:val="0"/>
      <w:marTop w:val="0"/>
      <w:marBottom w:val="0"/>
      <w:divBdr>
        <w:top w:val="none" w:sz="0" w:space="0" w:color="auto"/>
        <w:left w:val="none" w:sz="0" w:space="0" w:color="auto"/>
        <w:bottom w:val="none" w:sz="0" w:space="0" w:color="auto"/>
        <w:right w:val="none" w:sz="0" w:space="0" w:color="auto"/>
      </w:divBdr>
    </w:div>
    <w:div w:id="762146216">
      <w:bodyDiv w:val="1"/>
      <w:marLeft w:val="0"/>
      <w:marRight w:val="0"/>
      <w:marTop w:val="0"/>
      <w:marBottom w:val="0"/>
      <w:divBdr>
        <w:top w:val="none" w:sz="0" w:space="0" w:color="auto"/>
        <w:left w:val="none" w:sz="0" w:space="0" w:color="auto"/>
        <w:bottom w:val="none" w:sz="0" w:space="0" w:color="auto"/>
        <w:right w:val="none" w:sz="0" w:space="0" w:color="auto"/>
      </w:divBdr>
    </w:div>
    <w:div w:id="762185206">
      <w:bodyDiv w:val="1"/>
      <w:marLeft w:val="0"/>
      <w:marRight w:val="0"/>
      <w:marTop w:val="0"/>
      <w:marBottom w:val="0"/>
      <w:divBdr>
        <w:top w:val="none" w:sz="0" w:space="0" w:color="auto"/>
        <w:left w:val="none" w:sz="0" w:space="0" w:color="auto"/>
        <w:bottom w:val="none" w:sz="0" w:space="0" w:color="auto"/>
        <w:right w:val="none" w:sz="0" w:space="0" w:color="auto"/>
      </w:divBdr>
    </w:div>
    <w:div w:id="763305904">
      <w:bodyDiv w:val="1"/>
      <w:marLeft w:val="0"/>
      <w:marRight w:val="0"/>
      <w:marTop w:val="0"/>
      <w:marBottom w:val="0"/>
      <w:divBdr>
        <w:top w:val="none" w:sz="0" w:space="0" w:color="auto"/>
        <w:left w:val="none" w:sz="0" w:space="0" w:color="auto"/>
        <w:bottom w:val="none" w:sz="0" w:space="0" w:color="auto"/>
        <w:right w:val="none" w:sz="0" w:space="0" w:color="auto"/>
      </w:divBdr>
    </w:div>
    <w:div w:id="765346779">
      <w:bodyDiv w:val="1"/>
      <w:marLeft w:val="0"/>
      <w:marRight w:val="0"/>
      <w:marTop w:val="0"/>
      <w:marBottom w:val="0"/>
      <w:divBdr>
        <w:top w:val="none" w:sz="0" w:space="0" w:color="auto"/>
        <w:left w:val="none" w:sz="0" w:space="0" w:color="auto"/>
        <w:bottom w:val="none" w:sz="0" w:space="0" w:color="auto"/>
        <w:right w:val="none" w:sz="0" w:space="0" w:color="auto"/>
      </w:divBdr>
    </w:div>
    <w:div w:id="765997024">
      <w:bodyDiv w:val="1"/>
      <w:marLeft w:val="0"/>
      <w:marRight w:val="0"/>
      <w:marTop w:val="0"/>
      <w:marBottom w:val="0"/>
      <w:divBdr>
        <w:top w:val="none" w:sz="0" w:space="0" w:color="auto"/>
        <w:left w:val="none" w:sz="0" w:space="0" w:color="auto"/>
        <w:bottom w:val="none" w:sz="0" w:space="0" w:color="auto"/>
        <w:right w:val="none" w:sz="0" w:space="0" w:color="auto"/>
      </w:divBdr>
    </w:div>
    <w:div w:id="766385325">
      <w:bodyDiv w:val="1"/>
      <w:marLeft w:val="0"/>
      <w:marRight w:val="0"/>
      <w:marTop w:val="0"/>
      <w:marBottom w:val="0"/>
      <w:divBdr>
        <w:top w:val="none" w:sz="0" w:space="0" w:color="auto"/>
        <w:left w:val="none" w:sz="0" w:space="0" w:color="auto"/>
        <w:bottom w:val="none" w:sz="0" w:space="0" w:color="auto"/>
        <w:right w:val="none" w:sz="0" w:space="0" w:color="auto"/>
      </w:divBdr>
    </w:div>
    <w:div w:id="767232509">
      <w:bodyDiv w:val="1"/>
      <w:marLeft w:val="0"/>
      <w:marRight w:val="0"/>
      <w:marTop w:val="0"/>
      <w:marBottom w:val="0"/>
      <w:divBdr>
        <w:top w:val="none" w:sz="0" w:space="0" w:color="auto"/>
        <w:left w:val="none" w:sz="0" w:space="0" w:color="auto"/>
        <w:bottom w:val="none" w:sz="0" w:space="0" w:color="auto"/>
        <w:right w:val="none" w:sz="0" w:space="0" w:color="auto"/>
      </w:divBdr>
    </w:div>
    <w:div w:id="768113547">
      <w:bodyDiv w:val="1"/>
      <w:marLeft w:val="0"/>
      <w:marRight w:val="0"/>
      <w:marTop w:val="0"/>
      <w:marBottom w:val="0"/>
      <w:divBdr>
        <w:top w:val="none" w:sz="0" w:space="0" w:color="auto"/>
        <w:left w:val="none" w:sz="0" w:space="0" w:color="auto"/>
        <w:bottom w:val="none" w:sz="0" w:space="0" w:color="auto"/>
        <w:right w:val="none" w:sz="0" w:space="0" w:color="auto"/>
      </w:divBdr>
    </w:div>
    <w:div w:id="768542836">
      <w:bodyDiv w:val="1"/>
      <w:marLeft w:val="0"/>
      <w:marRight w:val="0"/>
      <w:marTop w:val="0"/>
      <w:marBottom w:val="0"/>
      <w:divBdr>
        <w:top w:val="none" w:sz="0" w:space="0" w:color="auto"/>
        <w:left w:val="none" w:sz="0" w:space="0" w:color="auto"/>
        <w:bottom w:val="none" w:sz="0" w:space="0" w:color="auto"/>
        <w:right w:val="none" w:sz="0" w:space="0" w:color="auto"/>
      </w:divBdr>
    </w:div>
    <w:div w:id="769079808">
      <w:bodyDiv w:val="1"/>
      <w:marLeft w:val="0"/>
      <w:marRight w:val="0"/>
      <w:marTop w:val="0"/>
      <w:marBottom w:val="0"/>
      <w:divBdr>
        <w:top w:val="none" w:sz="0" w:space="0" w:color="auto"/>
        <w:left w:val="none" w:sz="0" w:space="0" w:color="auto"/>
        <w:bottom w:val="none" w:sz="0" w:space="0" w:color="auto"/>
        <w:right w:val="none" w:sz="0" w:space="0" w:color="auto"/>
      </w:divBdr>
    </w:div>
    <w:div w:id="769279336">
      <w:bodyDiv w:val="1"/>
      <w:marLeft w:val="0"/>
      <w:marRight w:val="0"/>
      <w:marTop w:val="0"/>
      <w:marBottom w:val="0"/>
      <w:divBdr>
        <w:top w:val="none" w:sz="0" w:space="0" w:color="auto"/>
        <w:left w:val="none" w:sz="0" w:space="0" w:color="auto"/>
        <w:bottom w:val="none" w:sz="0" w:space="0" w:color="auto"/>
        <w:right w:val="none" w:sz="0" w:space="0" w:color="auto"/>
      </w:divBdr>
    </w:div>
    <w:div w:id="769348827">
      <w:bodyDiv w:val="1"/>
      <w:marLeft w:val="0"/>
      <w:marRight w:val="0"/>
      <w:marTop w:val="0"/>
      <w:marBottom w:val="0"/>
      <w:divBdr>
        <w:top w:val="none" w:sz="0" w:space="0" w:color="auto"/>
        <w:left w:val="none" w:sz="0" w:space="0" w:color="auto"/>
        <w:bottom w:val="none" w:sz="0" w:space="0" w:color="auto"/>
        <w:right w:val="none" w:sz="0" w:space="0" w:color="auto"/>
      </w:divBdr>
    </w:div>
    <w:div w:id="769617175">
      <w:bodyDiv w:val="1"/>
      <w:marLeft w:val="0"/>
      <w:marRight w:val="0"/>
      <w:marTop w:val="0"/>
      <w:marBottom w:val="0"/>
      <w:divBdr>
        <w:top w:val="none" w:sz="0" w:space="0" w:color="auto"/>
        <w:left w:val="none" w:sz="0" w:space="0" w:color="auto"/>
        <w:bottom w:val="none" w:sz="0" w:space="0" w:color="auto"/>
        <w:right w:val="none" w:sz="0" w:space="0" w:color="auto"/>
      </w:divBdr>
    </w:div>
    <w:div w:id="770472405">
      <w:bodyDiv w:val="1"/>
      <w:marLeft w:val="0"/>
      <w:marRight w:val="0"/>
      <w:marTop w:val="0"/>
      <w:marBottom w:val="0"/>
      <w:divBdr>
        <w:top w:val="none" w:sz="0" w:space="0" w:color="auto"/>
        <w:left w:val="none" w:sz="0" w:space="0" w:color="auto"/>
        <w:bottom w:val="none" w:sz="0" w:space="0" w:color="auto"/>
        <w:right w:val="none" w:sz="0" w:space="0" w:color="auto"/>
      </w:divBdr>
    </w:div>
    <w:div w:id="770735655">
      <w:bodyDiv w:val="1"/>
      <w:marLeft w:val="0"/>
      <w:marRight w:val="0"/>
      <w:marTop w:val="0"/>
      <w:marBottom w:val="0"/>
      <w:divBdr>
        <w:top w:val="none" w:sz="0" w:space="0" w:color="auto"/>
        <w:left w:val="none" w:sz="0" w:space="0" w:color="auto"/>
        <w:bottom w:val="none" w:sz="0" w:space="0" w:color="auto"/>
        <w:right w:val="none" w:sz="0" w:space="0" w:color="auto"/>
      </w:divBdr>
    </w:div>
    <w:div w:id="772289216">
      <w:bodyDiv w:val="1"/>
      <w:marLeft w:val="0"/>
      <w:marRight w:val="0"/>
      <w:marTop w:val="0"/>
      <w:marBottom w:val="0"/>
      <w:divBdr>
        <w:top w:val="none" w:sz="0" w:space="0" w:color="auto"/>
        <w:left w:val="none" w:sz="0" w:space="0" w:color="auto"/>
        <w:bottom w:val="none" w:sz="0" w:space="0" w:color="auto"/>
        <w:right w:val="none" w:sz="0" w:space="0" w:color="auto"/>
      </w:divBdr>
    </w:div>
    <w:div w:id="772895338">
      <w:bodyDiv w:val="1"/>
      <w:marLeft w:val="0"/>
      <w:marRight w:val="0"/>
      <w:marTop w:val="0"/>
      <w:marBottom w:val="0"/>
      <w:divBdr>
        <w:top w:val="none" w:sz="0" w:space="0" w:color="auto"/>
        <w:left w:val="none" w:sz="0" w:space="0" w:color="auto"/>
        <w:bottom w:val="none" w:sz="0" w:space="0" w:color="auto"/>
        <w:right w:val="none" w:sz="0" w:space="0" w:color="auto"/>
      </w:divBdr>
    </w:div>
    <w:div w:id="773288802">
      <w:bodyDiv w:val="1"/>
      <w:marLeft w:val="0"/>
      <w:marRight w:val="0"/>
      <w:marTop w:val="0"/>
      <w:marBottom w:val="0"/>
      <w:divBdr>
        <w:top w:val="none" w:sz="0" w:space="0" w:color="auto"/>
        <w:left w:val="none" w:sz="0" w:space="0" w:color="auto"/>
        <w:bottom w:val="none" w:sz="0" w:space="0" w:color="auto"/>
        <w:right w:val="none" w:sz="0" w:space="0" w:color="auto"/>
      </w:divBdr>
    </w:div>
    <w:div w:id="773402185">
      <w:bodyDiv w:val="1"/>
      <w:marLeft w:val="0"/>
      <w:marRight w:val="0"/>
      <w:marTop w:val="0"/>
      <w:marBottom w:val="0"/>
      <w:divBdr>
        <w:top w:val="none" w:sz="0" w:space="0" w:color="auto"/>
        <w:left w:val="none" w:sz="0" w:space="0" w:color="auto"/>
        <w:bottom w:val="none" w:sz="0" w:space="0" w:color="auto"/>
        <w:right w:val="none" w:sz="0" w:space="0" w:color="auto"/>
      </w:divBdr>
    </w:div>
    <w:div w:id="773549419">
      <w:bodyDiv w:val="1"/>
      <w:marLeft w:val="0"/>
      <w:marRight w:val="0"/>
      <w:marTop w:val="0"/>
      <w:marBottom w:val="0"/>
      <w:divBdr>
        <w:top w:val="none" w:sz="0" w:space="0" w:color="auto"/>
        <w:left w:val="none" w:sz="0" w:space="0" w:color="auto"/>
        <w:bottom w:val="none" w:sz="0" w:space="0" w:color="auto"/>
        <w:right w:val="none" w:sz="0" w:space="0" w:color="auto"/>
      </w:divBdr>
    </w:div>
    <w:div w:id="774053718">
      <w:bodyDiv w:val="1"/>
      <w:marLeft w:val="0"/>
      <w:marRight w:val="0"/>
      <w:marTop w:val="0"/>
      <w:marBottom w:val="0"/>
      <w:divBdr>
        <w:top w:val="none" w:sz="0" w:space="0" w:color="auto"/>
        <w:left w:val="none" w:sz="0" w:space="0" w:color="auto"/>
        <w:bottom w:val="none" w:sz="0" w:space="0" w:color="auto"/>
        <w:right w:val="none" w:sz="0" w:space="0" w:color="auto"/>
      </w:divBdr>
    </w:div>
    <w:div w:id="774054668">
      <w:bodyDiv w:val="1"/>
      <w:marLeft w:val="0"/>
      <w:marRight w:val="0"/>
      <w:marTop w:val="0"/>
      <w:marBottom w:val="0"/>
      <w:divBdr>
        <w:top w:val="none" w:sz="0" w:space="0" w:color="auto"/>
        <w:left w:val="none" w:sz="0" w:space="0" w:color="auto"/>
        <w:bottom w:val="none" w:sz="0" w:space="0" w:color="auto"/>
        <w:right w:val="none" w:sz="0" w:space="0" w:color="auto"/>
      </w:divBdr>
    </w:div>
    <w:div w:id="774248195">
      <w:bodyDiv w:val="1"/>
      <w:marLeft w:val="0"/>
      <w:marRight w:val="0"/>
      <w:marTop w:val="0"/>
      <w:marBottom w:val="0"/>
      <w:divBdr>
        <w:top w:val="none" w:sz="0" w:space="0" w:color="auto"/>
        <w:left w:val="none" w:sz="0" w:space="0" w:color="auto"/>
        <w:bottom w:val="none" w:sz="0" w:space="0" w:color="auto"/>
        <w:right w:val="none" w:sz="0" w:space="0" w:color="auto"/>
      </w:divBdr>
    </w:div>
    <w:div w:id="774521422">
      <w:bodyDiv w:val="1"/>
      <w:marLeft w:val="0"/>
      <w:marRight w:val="0"/>
      <w:marTop w:val="0"/>
      <w:marBottom w:val="0"/>
      <w:divBdr>
        <w:top w:val="none" w:sz="0" w:space="0" w:color="auto"/>
        <w:left w:val="none" w:sz="0" w:space="0" w:color="auto"/>
        <w:bottom w:val="none" w:sz="0" w:space="0" w:color="auto"/>
        <w:right w:val="none" w:sz="0" w:space="0" w:color="auto"/>
      </w:divBdr>
    </w:div>
    <w:div w:id="774717616">
      <w:bodyDiv w:val="1"/>
      <w:marLeft w:val="0"/>
      <w:marRight w:val="0"/>
      <w:marTop w:val="0"/>
      <w:marBottom w:val="0"/>
      <w:divBdr>
        <w:top w:val="none" w:sz="0" w:space="0" w:color="auto"/>
        <w:left w:val="none" w:sz="0" w:space="0" w:color="auto"/>
        <w:bottom w:val="none" w:sz="0" w:space="0" w:color="auto"/>
        <w:right w:val="none" w:sz="0" w:space="0" w:color="auto"/>
      </w:divBdr>
    </w:div>
    <w:div w:id="775102985">
      <w:bodyDiv w:val="1"/>
      <w:marLeft w:val="0"/>
      <w:marRight w:val="0"/>
      <w:marTop w:val="0"/>
      <w:marBottom w:val="0"/>
      <w:divBdr>
        <w:top w:val="none" w:sz="0" w:space="0" w:color="auto"/>
        <w:left w:val="none" w:sz="0" w:space="0" w:color="auto"/>
        <w:bottom w:val="none" w:sz="0" w:space="0" w:color="auto"/>
        <w:right w:val="none" w:sz="0" w:space="0" w:color="auto"/>
      </w:divBdr>
    </w:div>
    <w:div w:id="776488155">
      <w:bodyDiv w:val="1"/>
      <w:marLeft w:val="0"/>
      <w:marRight w:val="0"/>
      <w:marTop w:val="0"/>
      <w:marBottom w:val="0"/>
      <w:divBdr>
        <w:top w:val="none" w:sz="0" w:space="0" w:color="auto"/>
        <w:left w:val="none" w:sz="0" w:space="0" w:color="auto"/>
        <w:bottom w:val="none" w:sz="0" w:space="0" w:color="auto"/>
        <w:right w:val="none" w:sz="0" w:space="0" w:color="auto"/>
      </w:divBdr>
    </w:div>
    <w:div w:id="777716809">
      <w:bodyDiv w:val="1"/>
      <w:marLeft w:val="0"/>
      <w:marRight w:val="0"/>
      <w:marTop w:val="0"/>
      <w:marBottom w:val="0"/>
      <w:divBdr>
        <w:top w:val="none" w:sz="0" w:space="0" w:color="auto"/>
        <w:left w:val="none" w:sz="0" w:space="0" w:color="auto"/>
        <w:bottom w:val="none" w:sz="0" w:space="0" w:color="auto"/>
        <w:right w:val="none" w:sz="0" w:space="0" w:color="auto"/>
      </w:divBdr>
    </w:div>
    <w:div w:id="777716897">
      <w:bodyDiv w:val="1"/>
      <w:marLeft w:val="0"/>
      <w:marRight w:val="0"/>
      <w:marTop w:val="0"/>
      <w:marBottom w:val="0"/>
      <w:divBdr>
        <w:top w:val="none" w:sz="0" w:space="0" w:color="auto"/>
        <w:left w:val="none" w:sz="0" w:space="0" w:color="auto"/>
        <w:bottom w:val="none" w:sz="0" w:space="0" w:color="auto"/>
        <w:right w:val="none" w:sz="0" w:space="0" w:color="auto"/>
      </w:divBdr>
    </w:div>
    <w:div w:id="777721390">
      <w:bodyDiv w:val="1"/>
      <w:marLeft w:val="0"/>
      <w:marRight w:val="0"/>
      <w:marTop w:val="0"/>
      <w:marBottom w:val="0"/>
      <w:divBdr>
        <w:top w:val="none" w:sz="0" w:space="0" w:color="auto"/>
        <w:left w:val="none" w:sz="0" w:space="0" w:color="auto"/>
        <w:bottom w:val="none" w:sz="0" w:space="0" w:color="auto"/>
        <w:right w:val="none" w:sz="0" w:space="0" w:color="auto"/>
      </w:divBdr>
    </w:div>
    <w:div w:id="777867114">
      <w:bodyDiv w:val="1"/>
      <w:marLeft w:val="0"/>
      <w:marRight w:val="0"/>
      <w:marTop w:val="0"/>
      <w:marBottom w:val="0"/>
      <w:divBdr>
        <w:top w:val="none" w:sz="0" w:space="0" w:color="auto"/>
        <w:left w:val="none" w:sz="0" w:space="0" w:color="auto"/>
        <w:bottom w:val="none" w:sz="0" w:space="0" w:color="auto"/>
        <w:right w:val="none" w:sz="0" w:space="0" w:color="auto"/>
      </w:divBdr>
    </w:div>
    <w:div w:id="779185756">
      <w:bodyDiv w:val="1"/>
      <w:marLeft w:val="0"/>
      <w:marRight w:val="0"/>
      <w:marTop w:val="0"/>
      <w:marBottom w:val="0"/>
      <w:divBdr>
        <w:top w:val="none" w:sz="0" w:space="0" w:color="auto"/>
        <w:left w:val="none" w:sz="0" w:space="0" w:color="auto"/>
        <w:bottom w:val="none" w:sz="0" w:space="0" w:color="auto"/>
        <w:right w:val="none" w:sz="0" w:space="0" w:color="auto"/>
      </w:divBdr>
    </w:div>
    <w:div w:id="779448149">
      <w:bodyDiv w:val="1"/>
      <w:marLeft w:val="0"/>
      <w:marRight w:val="0"/>
      <w:marTop w:val="0"/>
      <w:marBottom w:val="0"/>
      <w:divBdr>
        <w:top w:val="none" w:sz="0" w:space="0" w:color="auto"/>
        <w:left w:val="none" w:sz="0" w:space="0" w:color="auto"/>
        <w:bottom w:val="none" w:sz="0" w:space="0" w:color="auto"/>
        <w:right w:val="none" w:sz="0" w:space="0" w:color="auto"/>
      </w:divBdr>
    </w:div>
    <w:div w:id="780300094">
      <w:bodyDiv w:val="1"/>
      <w:marLeft w:val="0"/>
      <w:marRight w:val="0"/>
      <w:marTop w:val="0"/>
      <w:marBottom w:val="0"/>
      <w:divBdr>
        <w:top w:val="none" w:sz="0" w:space="0" w:color="auto"/>
        <w:left w:val="none" w:sz="0" w:space="0" w:color="auto"/>
        <w:bottom w:val="none" w:sz="0" w:space="0" w:color="auto"/>
        <w:right w:val="none" w:sz="0" w:space="0" w:color="auto"/>
      </w:divBdr>
    </w:div>
    <w:div w:id="781607417">
      <w:bodyDiv w:val="1"/>
      <w:marLeft w:val="0"/>
      <w:marRight w:val="0"/>
      <w:marTop w:val="0"/>
      <w:marBottom w:val="0"/>
      <w:divBdr>
        <w:top w:val="none" w:sz="0" w:space="0" w:color="auto"/>
        <w:left w:val="none" w:sz="0" w:space="0" w:color="auto"/>
        <w:bottom w:val="none" w:sz="0" w:space="0" w:color="auto"/>
        <w:right w:val="none" w:sz="0" w:space="0" w:color="auto"/>
      </w:divBdr>
    </w:div>
    <w:div w:id="783769238">
      <w:bodyDiv w:val="1"/>
      <w:marLeft w:val="0"/>
      <w:marRight w:val="0"/>
      <w:marTop w:val="0"/>
      <w:marBottom w:val="0"/>
      <w:divBdr>
        <w:top w:val="none" w:sz="0" w:space="0" w:color="auto"/>
        <w:left w:val="none" w:sz="0" w:space="0" w:color="auto"/>
        <w:bottom w:val="none" w:sz="0" w:space="0" w:color="auto"/>
        <w:right w:val="none" w:sz="0" w:space="0" w:color="auto"/>
      </w:divBdr>
    </w:div>
    <w:div w:id="783813077">
      <w:bodyDiv w:val="1"/>
      <w:marLeft w:val="0"/>
      <w:marRight w:val="0"/>
      <w:marTop w:val="0"/>
      <w:marBottom w:val="0"/>
      <w:divBdr>
        <w:top w:val="none" w:sz="0" w:space="0" w:color="auto"/>
        <w:left w:val="none" w:sz="0" w:space="0" w:color="auto"/>
        <w:bottom w:val="none" w:sz="0" w:space="0" w:color="auto"/>
        <w:right w:val="none" w:sz="0" w:space="0" w:color="auto"/>
      </w:divBdr>
    </w:div>
    <w:div w:id="784931570">
      <w:bodyDiv w:val="1"/>
      <w:marLeft w:val="0"/>
      <w:marRight w:val="0"/>
      <w:marTop w:val="0"/>
      <w:marBottom w:val="0"/>
      <w:divBdr>
        <w:top w:val="none" w:sz="0" w:space="0" w:color="auto"/>
        <w:left w:val="none" w:sz="0" w:space="0" w:color="auto"/>
        <w:bottom w:val="none" w:sz="0" w:space="0" w:color="auto"/>
        <w:right w:val="none" w:sz="0" w:space="0" w:color="auto"/>
      </w:divBdr>
    </w:div>
    <w:div w:id="785076022">
      <w:bodyDiv w:val="1"/>
      <w:marLeft w:val="0"/>
      <w:marRight w:val="0"/>
      <w:marTop w:val="0"/>
      <w:marBottom w:val="0"/>
      <w:divBdr>
        <w:top w:val="none" w:sz="0" w:space="0" w:color="auto"/>
        <w:left w:val="none" w:sz="0" w:space="0" w:color="auto"/>
        <w:bottom w:val="none" w:sz="0" w:space="0" w:color="auto"/>
        <w:right w:val="none" w:sz="0" w:space="0" w:color="auto"/>
      </w:divBdr>
    </w:div>
    <w:div w:id="786658991">
      <w:bodyDiv w:val="1"/>
      <w:marLeft w:val="0"/>
      <w:marRight w:val="0"/>
      <w:marTop w:val="0"/>
      <w:marBottom w:val="0"/>
      <w:divBdr>
        <w:top w:val="none" w:sz="0" w:space="0" w:color="auto"/>
        <w:left w:val="none" w:sz="0" w:space="0" w:color="auto"/>
        <w:bottom w:val="none" w:sz="0" w:space="0" w:color="auto"/>
        <w:right w:val="none" w:sz="0" w:space="0" w:color="auto"/>
      </w:divBdr>
    </w:div>
    <w:div w:id="786772768">
      <w:bodyDiv w:val="1"/>
      <w:marLeft w:val="0"/>
      <w:marRight w:val="0"/>
      <w:marTop w:val="0"/>
      <w:marBottom w:val="0"/>
      <w:divBdr>
        <w:top w:val="none" w:sz="0" w:space="0" w:color="auto"/>
        <w:left w:val="none" w:sz="0" w:space="0" w:color="auto"/>
        <w:bottom w:val="none" w:sz="0" w:space="0" w:color="auto"/>
        <w:right w:val="none" w:sz="0" w:space="0" w:color="auto"/>
      </w:divBdr>
    </w:div>
    <w:div w:id="788202837">
      <w:bodyDiv w:val="1"/>
      <w:marLeft w:val="0"/>
      <w:marRight w:val="0"/>
      <w:marTop w:val="0"/>
      <w:marBottom w:val="0"/>
      <w:divBdr>
        <w:top w:val="none" w:sz="0" w:space="0" w:color="auto"/>
        <w:left w:val="none" w:sz="0" w:space="0" w:color="auto"/>
        <w:bottom w:val="none" w:sz="0" w:space="0" w:color="auto"/>
        <w:right w:val="none" w:sz="0" w:space="0" w:color="auto"/>
      </w:divBdr>
    </w:div>
    <w:div w:id="788277312">
      <w:bodyDiv w:val="1"/>
      <w:marLeft w:val="0"/>
      <w:marRight w:val="0"/>
      <w:marTop w:val="0"/>
      <w:marBottom w:val="0"/>
      <w:divBdr>
        <w:top w:val="none" w:sz="0" w:space="0" w:color="auto"/>
        <w:left w:val="none" w:sz="0" w:space="0" w:color="auto"/>
        <w:bottom w:val="none" w:sz="0" w:space="0" w:color="auto"/>
        <w:right w:val="none" w:sz="0" w:space="0" w:color="auto"/>
      </w:divBdr>
    </w:div>
    <w:div w:id="788746311">
      <w:bodyDiv w:val="1"/>
      <w:marLeft w:val="0"/>
      <w:marRight w:val="0"/>
      <w:marTop w:val="0"/>
      <w:marBottom w:val="0"/>
      <w:divBdr>
        <w:top w:val="none" w:sz="0" w:space="0" w:color="auto"/>
        <w:left w:val="none" w:sz="0" w:space="0" w:color="auto"/>
        <w:bottom w:val="none" w:sz="0" w:space="0" w:color="auto"/>
        <w:right w:val="none" w:sz="0" w:space="0" w:color="auto"/>
      </w:divBdr>
    </w:div>
    <w:div w:id="788863884">
      <w:bodyDiv w:val="1"/>
      <w:marLeft w:val="0"/>
      <w:marRight w:val="0"/>
      <w:marTop w:val="0"/>
      <w:marBottom w:val="0"/>
      <w:divBdr>
        <w:top w:val="none" w:sz="0" w:space="0" w:color="auto"/>
        <w:left w:val="none" w:sz="0" w:space="0" w:color="auto"/>
        <w:bottom w:val="none" w:sz="0" w:space="0" w:color="auto"/>
        <w:right w:val="none" w:sz="0" w:space="0" w:color="auto"/>
      </w:divBdr>
    </w:div>
    <w:div w:id="790442114">
      <w:bodyDiv w:val="1"/>
      <w:marLeft w:val="0"/>
      <w:marRight w:val="0"/>
      <w:marTop w:val="0"/>
      <w:marBottom w:val="0"/>
      <w:divBdr>
        <w:top w:val="none" w:sz="0" w:space="0" w:color="auto"/>
        <w:left w:val="none" w:sz="0" w:space="0" w:color="auto"/>
        <w:bottom w:val="none" w:sz="0" w:space="0" w:color="auto"/>
        <w:right w:val="none" w:sz="0" w:space="0" w:color="auto"/>
      </w:divBdr>
    </w:div>
    <w:div w:id="790707222">
      <w:bodyDiv w:val="1"/>
      <w:marLeft w:val="0"/>
      <w:marRight w:val="0"/>
      <w:marTop w:val="0"/>
      <w:marBottom w:val="0"/>
      <w:divBdr>
        <w:top w:val="none" w:sz="0" w:space="0" w:color="auto"/>
        <w:left w:val="none" w:sz="0" w:space="0" w:color="auto"/>
        <w:bottom w:val="none" w:sz="0" w:space="0" w:color="auto"/>
        <w:right w:val="none" w:sz="0" w:space="0" w:color="auto"/>
      </w:divBdr>
    </w:div>
    <w:div w:id="791166609">
      <w:bodyDiv w:val="1"/>
      <w:marLeft w:val="0"/>
      <w:marRight w:val="0"/>
      <w:marTop w:val="0"/>
      <w:marBottom w:val="0"/>
      <w:divBdr>
        <w:top w:val="none" w:sz="0" w:space="0" w:color="auto"/>
        <w:left w:val="none" w:sz="0" w:space="0" w:color="auto"/>
        <w:bottom w:val="none" w:sz="0" w:space="0" w:color="auto"/>
        <w:right w:val="none" w:sz="0" w:space="0" w:color="auto"/>
      </w:divBdr>
    </w:div>
    <w:div w:id="792093961">
      <w:bodyDiv w:val="1"/>
      <w:marLeft w:val="0"/>
      <w:marRight w:val="0"/>
      <w:marTop w:val="0"/>
      <w:marBottom w:val="0"/>
      <w:divBdr>
        <w:top w:val="none" w:sz="0" w:space="0" w:color="auto"/>
        <w:left w:val="none" w:sz="0" w:space="0" w:color="auto"/>
        <w:bottom w:val="none" w:sz="0" w:space="0" w:color="auto"/>
        <w:right w:val="none" w:sz="0" w:space="0" w:color="auto"/>
      </w:divBdr>
    </w:div>
    <w:div w:id="793912021">
      <w:bodyDiv w:val="1"/>
      <w:marLeft w:val="0"/>
      <w:marRight w:val="0"/>
      <w:marTop w:val="0"/>
      <w:marBottom w:val="0"/>
      <w:divBdr>
        <w:top w:val="none" w:sz="0" w:space="0" w:color="auto"/>
        <w:left w:val="none" w:sz="0" w:space="0" w:color="auto"/>
        <w:bottom w:val="none" w:sz="0" w:space="0" w:color="auto"/>
        <w:right w:val="none" w:sz="0" w:space="0" w:color="auto"/>
      </w:divBdr>
    </w:div>
    <w:div w:id="793984917">
      <w:bodyDiv w:val="1"/>
      <w:marLeft w:val="0"/>
      <w:marRight w:val="0"/>
      <w:marTop w:val="0"/>
      <w:marBottom w:val="0"/>
      <w:divBdr>
        <w:top w:val="none" w:sz="0" w:space="0" w:color="auto"/>
        <w:left w:val="none" w:sz="0" w:space="0" w:color="auto"/>
        <w:bottom w:val="none" w:sz="0" w:space="0" w:color="auto"/>
        <w:right w:val="none" w:sz="0" w:space="0" w:color="auto"/>
      </w:divBdr>
    </w:div>
    <w:div w:id="795607270">
      <w:bodyDiv w:val="1"/>
      <w:marLeft w:val="0"/>
      <w:marRight w:val="0"/>
      <w:marTop w:val="0"/>
      <w:marBottom w:val="0"/>
      <w:divBdr>
        <w:top w:val="none" w:sz="0" w:space="0" w:color="auto"/>
        <w:left w:val="none" w:sz="0" w:space="0" w:color="auto"/>
        <w:bottom w:val="none" w:sz="0" w:space="0" w:color="auto"/>
        <w:right w:val="none" w:sz="0" w:space="0" w:color="auto"/>
      </w:divBdr>
    </w:div>
    <w:div w:id="797341407">
      <w:bodyDiv w:val="1"/>
      <w:marLeft w:val="0"/>
      <w:marRight w:val="0"/>
      <w:marTop w:val="0"/>
      <w:marBottom w:val="0"/>
      <w:divBdr>
        <w:top w:val="none" w:sz="0" w:space="0" w:color="auto"/>
        <w:left w:val="none" w:sz="0" w:space="0" w:color="auto"/>
        <w:bottom w:val="none" w:sz="0" w:space="0" w:color="auto"/>
        <w:right w:val="none" w:sz="0" w:space="0" w:color="auto"/>
      </w:divBdr>
    </w:div>
    <w:div w:id="798183981">
      <w:bodyDiv w:val="1"/>
      <w:marLeft w:val="0"/>
      <w:marRight w:val="0"/>
      <w:marTop w:val="0"/>
      <w:marBottom w:val="0"/>
      <w:divBdr>
        <w:top w:val="none" w:sz="0" w:space="0" w:color="auto"/>
        <w:left w:val="none" w:sz="0" w:space="0" w:color="auto"/>
        <w:bottom w:val="none" w:sz="0" w:space="0" w:color="auto"/>
        <w:right w:val="none" w:sz="0" w:space="0" w:color="auto"/>
      </w:divBdr>
    </w:div>
    <w:div w:id="798767075">
      <w:bodyDiv w:val="1"/>
      <w:marLeft w:val="0"/>
      <w:marRight w:val="0"/>
      <w:marTop w:val="0"/>
      <w:marBottom w:val="0"/>
      <w:divBdr>
        <w:top w:val="none" w:sz="0" w:space="0" w:color="auto"/>
        <w:left w:val="none" w:sz="0" w:space="0" w:color="auto"/>
        <w:bottom w:val="none" w:sz="0" w:space="0" w:color="auto"/>
        <w:right w:val="none" w:sz="0" w:space="0" w:color="auto"/>
      </w:divBdr>
    </w:div>
    <w:div w:id="799877649">
      <w:bodyDiv w:val="1"/>
      <w:marLeft w:val="0"/>
      <w:marRight w:val="0"/>
      <w:marTop w:val="0"/>
      <w:marBottom w:val="0"/>
      <w:divBdr>
        <w:top w:val="none" w:sz="0" w:space="0" w:color="auto"/>
        <w:left w:val="none" w:sz="0" w:space="0" w:color="auto"/>
        <w:bottom w:val="none" w:sz="0" w:space="0" w:color="auto"/>
        <w:right w:val="none" w:sz="0" w:space="0" w:color="auto"/>
      </w:divBdr>
    </w:div>
    <w:div w:id="801385514">
      <w:bodyDiv w:val="1"/>
      <w:marLeft w:val="0"/>
      <w:marRight w:val="0"/>
      <w:marTop w:val="0"/>
      <w:marBottom w:val="0"/>
      <w:divBdr>
        <w:top w:val="none" w:sz="0" w:space="0" w:color="auto"/>
        <w:left w:val="none" w:sz="0" w:space="0" w:color="auto"/>
        <w:bottom w:val="none" w:sz="0" w:space="0" w:color="auto"/>
        <w:right w:val="none" w:sz="0" w:space="0" w:color="auto"/>
      </w:divBdr>
    </w:div>
    <w:div w:id="803894139">
      <w:bodyDiv w:val="1"/>
      <w:marLeft w:val="0"/>
      <w:marRight w:val="0"/>
      <w:marTop w:val="0"/>
      <w:marBottom w:val="0"/>
      <w:divBdr>
        <w:top w:val="none" w:sz="0" w:space="0" w:color="auto"/>
        <w:left w:val="none" w:sz="0" w:space="0" w:color="auto"/>
        <w:bottom w:val="none" w:sz="0" w:space="0" w:color="auto"/>
        <w:right w:val="none" w:sz="0" w:space="0" w:color="auto"/>
      </w:divBdr>
    </w:div>
    <w:div w:id="803932346">
      <w:bodyDiv w:val="1"/>
      <w:marLeft w:val="0"/>
      <w:marRight w:val="0"/>
      <w:marTop w:val="0"/>
      <w:marBottom w:val="0"/>
      <w:divBdr>
        <w:top w:val="none" w:sz="0" w:space="0" w:color="auto"/>
        <w:left w:val="none" w:sz="0" w:space="0" w:color="auto"/>
        <w:bottom w:val="none" w:sz="0" w:space="0" w:color="auto"/>
        <w:right w:val="none" w:sz="0" w:space="0" w:color="auto"/>
      </w:divBdr>
    </w:div>
    <w:div w:id="803933252">
      <w:bodyDiv w:val="1"/>
      <w:marLeft w:val="0"/>
      <w:marRight w:val="0"/>
      <w:marTop w:val="0"/>
      <w:marBottom w:val="0"/>
      <w:divBdr>
        <w:top w:val="none" w:sz="0" w:space="0" w:color="auto"/>
        <w:left w:val="none" w:sz="0" w:space="0" w:color="auto"/>
        <w:bottom w:val="none" w:sz="0" w:space="0" w:color="auto"/>
        <w:right w:val="none" w:sz="0" w:space="0" w:color="auto"/>
      </w:divBdr>
    </w:div>
    <w:div w:id="803960698">
      <w:bodyDiv w:val="1"/>
      <w:marLeft w:val="0"/>
      <w:marRight w:val="0"/>
      <w:marTop w:val="0"/>
      <w:marBottom w:val="0"/>
      <w:divBdr>
        <w:top w:val="none" w:sz="0" w:space="0" w:color="auto"/>
        <w:left w:val="none" w:sz="0" w:space="0" w:color="auto"/>
        <w:bottom w:val="none" w:sz="0" w:space="0" w:color="auto"/>
        <w:right w:val="none" w:sz="0" w:space="0" w:color="auto"/>
      </w:divBdr>
    </w:div>
    <w:div w:id="805121483">
      <w:bodyDiv w:val="1"/>
      <w:marLeft w:val="0"/>
      <w:marRight w:val="0"/>
      <w:marTop w:val="0"/>
      <w:marBottom w:val="0"/>
      <w:divBdr>
        <w:top w:val="none" w:sz="0" w:space="0" w:color="auto"/>
        <w:left w:val="none" w:sz="0" w:space="0" w:color="auto"/>
        <w:bottom w:val="none" w:sz="0" w:space="0" w:color="auto"/>
        <w:right w:val="none" w:sz="0" w:space="0" w:color="auto"/>
      </w:divBdr>
    </w:div>
    <w:div w:id="805776409">
      <w:bodyDiv w:val="1"/>
      <w:marLeft w:val="0"/>
      <w:marRight w:val="0"/>
      <w:marTop w:val="0"/>
      <w:marBottom w:val="0"/>
      <w:divBdr>
        <w:top w:val="none" w:sz="0" w:space="0" w:color="auto"/>
        <w:left w:val="none" w:sz="0" w:space="0" w:color="auto"/>
        <w:bottom w:val="none" w:sz="0" w:space="0" w:color="auto"/>
        <w:right w:val="none" w:sz="0" w:space="0" w:color="auto"/>
      </w:divBdr>
    </w:div>
    <w:div w:id="806555220">
      <w:bodyDiv w:val="1"/>
      <w:marLeft w:val="0"/>
      <w:marRight w:val="0"/>
      <w:marTop w:val="0"/>
      <w:marBottom w:val="0"/>
      <w:divBdr>
        <w:top w:val="none" w:sz="0" w:space="0" w:color="auto"/>
        <w:left w:val="none" w:sz="0" w:space="0" w:color="auto"/>
        <w:bottom w:val="none" w:sz="0" w:space="0" w:color="auto"/>
        <w:right w:val="none" w:sz="0" w:space="0" w:color="auto"/>
      </w:divBdr>
    </w:div>
    <w:div w:id="807167891">
      <w:bodyDiv w:val="1"/>
      <w:marLeft w:val="0"/>
      <w:marRight w:val="0"/>
      <w:marTop w:val="0"/>
      <w:marBottom w:val="0"/>
      <w:divBdr>
        <w:top w:val="none" w:sz="0" w:space="0" w:color="auto"/>
        <w:left w:val="none" w:sz="0" w:space="0" w:color="auto"/>
        <w:bottom w:val="none" w:sz="0" w:space="0" w:color="auto"/>
        <w:right w:val="none" w:sz="0" w:space="0" w:color="auto"/>
      </w:divBdr>
    </w:div>
    <w:div w:id="808210568">
      <w:bodyDiv w:val="1"/>
      <w:marLeft w:val="0"/>
      <w:marRight w:val="0"/>
      <w:marTop w:val="0"/>
      <w:marBottom w:val="0"/>
      <w:divBdr>
        <w:top w:val="none" w:sz="0" w:space="0" w:color="auto"/>
        <w:left w:val="none" w:sz="0" w:space="0" w:color="auto"/>
        <w:bottom w:val="none" w:sz="0" w:space="0" w:color="auto"/>
        <w:right w:val="none" w:sz="0" w:space="0" w:color="auto"/>
      </w:divBdr>
    </w:div>
    <w:div w:id="808596340">
      <w:bodyDiv w:val="1"/>
      <w:marLeft w:val="0"/>
      <w:marRight w:val="0"/>
      <w:marTop w:val="0"/>
      <w:marBottom w:val="0"/>
      <w:divBdr>
        <w:top w:val="none" w:sz="0" w:space="0" w:color="auto"/>
        <w:left w:val="none" w:sz="0" w:space="0" w:color="auto"/>
        <w:bottom w:val="none" w:sz="0" w:space="0" w:color="auto"/>
        <w:right w:val="none" w:sz="0" w:space="0" w:color="auto"/>
      </w:divBdr>
    </w:div>
    <w:div w:id="808863644">
      <w:bodyDiv w:val="1"/>
      <w:marLeft w:val="0"/>
      <w:marRight w:val="0"/>
      <w:marTop w:val="0"/>
      <w:marBottom w:val="0"/>
      <w:divBdr>
        <w:top w:val="none" w:sz="0" w:space="0" w:color="auto"/>
        <w:left w:val="none" w:sz="0" w:space="0" w:color="auto"/>
        <w:bottom w:val="none" w:sz="0" w:space="0" w:color="auto"/>
        <w:right w:val="none" w:sz="0" w:space="0" w:color="auto"/>
      </w:divBdr>
    </w:div>
    <w:div w:id="808942755">
      <w:bodyDiv w:val="1"/>
      <w:marLeft w:val="0"/>
      <w:marRight w:val="0"/>
      <w:marTop w:val="0"/>
      <w:marBottom w:val="0"/>
      <w:divBdr>
        <w:top w:val="none" w:sz="0" w:space="0" w:color="auto"/>
        <w:left w:val="none" w:sz="0" w:space="0" w:color="auto"/>
        <w:bottom w:val="none" w:sz="0" w:space="0" w:color="auto"/>
        <w:right w:val="none" w:sz="0" w:space="0" w:color="auto"/>
      </w:divBdr>
    </w:div>
    <w:div w:id="808976941">
      <w:bodyDiv w:val="1"/>
      <w:marLeft w:val="0"/>
      <w:marRight w:val="0"/>
      <w:marTop w:val="0"/>
      <w:marBottom w:val="0"/>
      <w:divBdr>
        <w:top w:val="none" w:sz="0" w:space="0" w:color="auto"/>
        <w:left w:val="none" w:sz="0" w:space="0" w:color="auto"/>
        <w:bottom w:val="none" w:sz="0" w:space="0" w:color="auto"/>
        <w:right w:val="none" w:sz="0" w:space="0" w:color="auto"/>
      </w:divBdr>
    </w:div>
    <w:div w:id="809051435">
      <w:bodyDiv w:val="1"/>
      <w:marLeft w:val="0"/>
      <w:marRight w:val="0"/>
      <w:marTop w:val="0"/>
      <w:marBottom w:val="0"/>
      <w:divBdr>
        <w:top w:val="none" w:sz="0" w:space="0" w:color="auto"/>
        <w:left w:val="none" w:sz="0" w:space="0" w:color="auto"/>
        <w:bottom w:val="none" w:sz="0" w:space="0" w:color="auto"/>
        <w:right w:val="none" w:sz="0" w:space="0" w:color="auto"/>
      </w:divBdr>
    </w:div>
    <w:div w:id="809438369">
      <w:bodyDiv w:val="1"/>
      <w:marLeft w:val="0"/>
      <w:marRight w:val="0"/>
      <w:marTop w:val="0"/>
      <w:marBottom w:val="0"/>
      <w:divBdr>
        <w:top w:val="none" w:sz="0" w:space="0" w:color="auto"/>
        <w:left w:val="none" w:sz="0" w:space="0" w:color="auto"/>
        <w:bottom w:val="none" w:sz="0" w:space="0" w:color="auto"/>
        <w:right w:val="none" w:sz="0" w:space="0" w:color="auto"/>
      </w:divBdr>
    </w:div>
    <w:div w:id="809517064">
      <w:bodyDiv w:val="1"/>
      <w:marLeft w:val="0"/>
      <w:marRight w:val="0"/>
      <w:marTop w:val="0"/>
      <w:marBottom w:val="0"/>
      <w:divBdr>
        <w:top w:val="none" w:sz="0" w:space="0" w:color="auto"/>
        <w:left w:val="none" w:sz="0" w:space="0" w:color="auto"/>
        <w:bottom w:val="none" w:sz="0" w:space="0" w:color="auto"/>
        <w:right w:val="none" w:sz="0" w:space="0" w:color="auto"/>
      </w:divBdr>
    </w:div>
    <w:div w:id="809859748">
      <w:bodyDiv w:val="1"/>
      <w:marLeft w:val="0"/>
      <w:marRight w:val="0"/>
      <w:marTop w:val="0"/>
      <w:marBottom w:val="0"/>
      <w:divBdr>
        <w:top w:val="none" w:sz="0" w:space="0" w:color="auto"/>
        <w:left w:val="none" w:sz="0" w:space="0" w:color="auto"/>
        <w:bottom w:val="none" w:sz="0" w:space="0" w:color="auto"/>
        <w:right w:val="none" w:sz="0" w:space="0" w:color="auto"/>
      </w:divBdr>
    </w:div>
    <w:div w:id="811481720">
      <w:bodyDiv w:val="1"/>
      <w:marLeft w:val="0"/>
      <w:marRight w:val="0"/>
      <w:marTop w:val="0"/>
      <w:marBottom w:val="0"/>
      <w:divBdr>
        <w:top w:val="none" w:sz="0" w:space="0" w:color="auto"/>
        <w:left w:val="none" w:sz="0" w:space="0" w:color="auto"/>
        <w:bottom w:val="none" w:sz="0" w:space="0" w:color="auto"/>
        <w:right w:val="none" w:sz="0" w:space="0" w:color="auto"/>
      </w:divBdr>
    </w:div>
    <w:div w:id="812869541">
      <w:bodyDiv w:val="1"/>
      <w:marLeft w:val="0"/>
      <w:marRight w:val="0"/>
      <w:marTop w:val="0"/>
      <w:marBottom w:val="0"/>
      <w:divBdr>
        <w:top w:val="none" w:sz="0" w:space="0" w:color="auto"/>
        <w:left w:val="none" w:sz="0" w:space="0" w:color="auto"/>
        <w:bottom w:val="none" w:sz="0" w:space="0" w:color="auto"/>
        <w:right w:val="none" w:sz="0" w:space="0" w:color="auto"/>
      </w:divBdr>
    </w:div>
    <w:div w:id="814638007">
      <w:bodyDiv w:val="1"/>
      <w:marLeft w:val="0"/>
      <w:marRight w:val="0"/>
      <w:marTop w:val="0"/>
      <w:marBottom w:val="0"/>
      <w:divBdr>
        <w:top w:val="none" w:sz="0" w:space="0" w:color="auto"/>
        <w:left w:val="none" w:sz="0" w:space="0" w:color="auto"/>
        <w:bottom w:val="none" w:sz="0" w:space="0" w:color="auto"/>
        <w:right w:val="none" w:sz="0" w:space="0" w:color="auto"/>
      </w:divBdr>
    </w:div>
    <w:div w:id="815679740">
      <w:bodyDiv w:val="1"/>
      <w:marLeft w:val="0"/>
      <w:marRight w:val="0"/>
      <w:marTop w:val="0"/>
      <w:marBottom w:val="0"/>
      <w:divBdr>
        <w:top w:val="none" w:sz="0" w:space="0" w:color="auto"/>
        <w:left w:val="none" w:sz="0" w:space="0" w:color="auto"/>
        <w:bottom w:val="none" w:sz="0" w:space="0" w:color="auto"/>
        <w:right w:val="none" w:sz="0" w:space="0" w:color="auto"/>
      </w:divBdr>
    </w:div>
    <w:div w:id="816338483">
      <w:bodyDiv w:val="1"/>
      <w:marLeft w:val="0"/>
      <w:marRight w:val="0"/>
      <w:marTop w:val="0"/>
      <w:marBottom w:val="0"/>
      <w:divBdr>
        <w:top w:val="none" w:sz="0" w:space="0" w:color="auto"/>
        <w:left w:val="none" w:sz="0" w:space="0" w:color="auto"/>
        <w:bottom w:val="none" w:sz="0" w:space="0" w:color="auto"/>
        <w:right w:val="none" w:sz="0" w:space="0" w:color="auto"/>
      </w:divBdr>
    </w:div>
    <w:div w:id="817066137">
      <w:bodyDiv w:val="1"/>
      <w:marLeft w:val="0"/>
      <w:marRight w:val="0"/>
      <w:marTop w:val="0"/>
      <w:marBottom w:val="0"/>
      <w:divBdr>
        <w:top w:val="none" w:sz="0" w:space="0" w:color="auto"/>
        <w:left w:val="none" w:sz="0" w:space="0" w:color="auto"/>
        <w:bottom w:val="none" w:sz="0" w:space="0" w:color="auto"/>
        <w:right w:val="none" w:sz="0" w:space="0" w:color="auto"/>
      </w:divBdr>
    </w:div>
    <w:div w:id="817068123">
      <w:bodyDiv w:val="1"/>
      <w:marLeft w:val="0"/>
      <w:marRight w:val="0"/>
      <w:marTop w:val="0"/>
      <w:marBottom w:val="0"/>
      <w:divBdr>
        <w:top w:val="none" w:sz="0" w:space="0" w:color="auto"/>
        <w:left w:val="none" w:sz="0" w:space="0" w:color="auto"/>
        <w:bottom w:val="none" w:sz="0" w:space="0" w:color="auto"/>
        <w:right w:val="none" w:sz="0" w:space="0" w:color="auto"/>
      </w:divBdr>
    </w:div>
    <w:div w:id="817192061">
      <w:bodyDiv w:val="1"/>
      <w:marLeft w:val="0"/>
      <w:marRight w:val="0"/>
      <w:marTop w:val="0"/>
      <w:marBottom w:val="0"/>
      <w:divBdr>
        <w:top w:val="none" w:sz="0" w:space="0" w:color="auto"/>
        <w:left w:val="none" w:sz="0" w:space="0" w:color="auto"/>
        <w:bottom w:val="none" w:sz="0" w:space="0" w:color="auto"/>
        <w:right w:val="none" w:sz="0" w:space="0" w:color="auto"/>
      </w:divBdr>
    </w:div>
    <w:div w:id="817384024">
      <w:bodyDiv w:val="1"/>
      <w:marLeft w:val="0"/>
      <w:marRight w:val="0"/>
      <w:marTop w:val="0"/>
      <w:marBottom w:val="0"/>
      <w:divBdr>
        <w:top w:val="none" w:sz="0" w:space="0" w:color="auto"/>
        <w:left w:val="none" w:sz="0" w:space="0" w:color="auto"/>
        <w:bottom w:val="none" w:sz="0" w:space="0" w:color="auto"/>
        <w:right w:val="none" w:sz="0" w:space="0" w:color="auto"/>
      </w:divBdr>
    </w:div>
    <w:div w:id="817651839">
      <w:bodyDiv w:val="1"/>
      <w:marLeft w:val="0"/>
      <w:marRight w:val="0"/>
      <w:marTop w:val="0"/>
      <w:marBottom w:val="0"/>
      <w:divBdr>
        <w:top w:val="none" w:sz="0" w:space="0" w:color="auto"/>
        <w:left w:val="none" w:sz="0" w:space="0" w:color="auto"/>
        <w:bottom w:val="none" w:sz="0" w:space="0" w:color="auto"/>
        <w:right w:val="none" w:sz="0" w:space="0" w:color="auto"/>
      </w:divBdr>
    </w:div>
    <w:div w:id="817961824">
      <w:bodyDiv w:val="1"/>
      <w:marLeft w:val="0"/>
      <w:marRight w:val="0"/>
      <w:marTop w:val="0"/>
      <w:marBottom w:val="0"/>
      <w:divBdr>
        <w:top w:val="none" w:sz="0" w:space="0" w:color="auto"/>
        <w:left w:val="none" w:sz="0" w:space="0" w:color="auto"/>
        <w:bottom w:val="none" w:sz="0" w:space="0" w:color="auto"/>
        <w:right w:val="none" w:sz="0" w:space="0" w:color="auto"/>
      </w:divBdr>
    </w:div>
    <w:div w:id="819810430">
      <w:bodyDiv w:val="1"/>
      <w:marLeft w:val="0"/>
      <w:marRight w:val="0"/>
      <w:marTop w:val="0"/>
      <w:marBottom w:val="0"/>
      <w:divBdr>
        <w:top w:val="none" w:sz="0" w:space="0" w:color="auto"/>
        <w:left w:val="none" w:sz="0" w:space="0" w:color="auto"/>
        <w:bottom w:val="none" w:sz="0" w:space="0" w:color="auto"/>
        <w:right w:val="none" w:sz="0" w:space="0" w:color="auto"/>
      </w:divBdr>
    </w:div>
    <w:div w:id="819885424">
      <w:bodyDiv w:val="1"/>
      <w:marLeft w:val="0"/>
      <w:marRight w:val="0"/>
      <w:marTop w:val="0"/>
      <w:marBottom w:val="0"/>
      <w:divBdr>
        <w:top w:val="none" w:sz="0" w:space="0" w:color="auto"/>
        <w:left w:val="none" w:sz="0" w:space="0" w:color="auto"/>
        <w:bottom w:val="none" w:sz="0" w:space="0" w:color="auto"/>
        <w:right w:val="none" w:sz="0" w:space="0" w:color="auto"/>
      </w:divBdr>
    </w:div>
    <w:div w:id="820001047">
      <w:bodyDiv w:val="1"/>
      <w:marLeft w:val="0"/>
      <w:marRight w:val="0"/>
      <w:marTop w:val="0"/>
      <w:marBottom w:val="0"/>
      <w:divBdr>
        <w:top w:val="none" w:sz="0" w:space="0" w:color="auto"/>
        <w:left w:val="none" w:sz="0" w:space="0" w:color="auto"/>
        <w:bottom w:val="none" w:sz="0" w:space="0" w:color="auto"/>
        <w:right w:val="none" w:sz="0" w:space="0" w:color="auto"/>
      </w:divBdr>
    </w:div>
    <w:div w:id="821001530">
      <w:bodyDiv w:val="1"/>
      <w:marLeft w:val="0"/>
      <w:marRight w:val="0"/>
      <w:marTop w:val="0"/>
      <w:marBottom w:val="0"/>
      <w:divBdr>
        <w:top w:val="none" w:sz="0" w:space="0" w:color="auto"/>
        <w:left w:val="none" w:sz="0" w:space="0" w:color="auto"/>
        <w:bottom w:val="none" w:sz="0" w:space="0" w:color="auto"/>
        <w:right w:val="none" w:sz="0" w:space="0" w:color="auto"/>
      </w:divBdr>
    </w:div>
    <w:div w:id="821118316">
      <w:bodyDiv w:val="1"/>
      <w:marLeft w:val="0"/>
      <w:marRight w:val="0"/>
      <w:marTop w:val="0"/>
      <w:marBottom w:val="0"/>
      <w:divBdr>
        <w:top w:val="none" w:sz="0" w:space="0" w:color="auto"/>
        <w:left w:val="none" w:sz="0" w:space="0" w:color="auto"/>
        <w:bottom w:val="none" w:sz="0" w:space="0" w:color="auto"/>
        <w:right w:val="none" w:sz="0" w:space="0" w:color="auto"/>
      </w:divBdr>
    </w:div>
    <w:div w:id="823088313">
      <w:bodyDiv w:val="1"/>
      <w:marLeft w:val="0"/>
      <w:marRight w:val="0"/>
      <w:marTop w:val="0"/>
      <w:marBottom w:val="0"/>
      <w:divBdr>
        <w:top w:val="none" w:sz="0" w:space="0" w:color="auto"/>
        <w:left w:val="none" w:sz="0" w:space="0" w:color="auto"/>
        <w:bottom w:val="none" w:sz="0" w:space="0" w:color="auto"/>
        <w:right w:val="none" w:sz="0" w:space="0" w:color="auto"/>
      </w:divBdr>
    </w:div>
    <w:div w:id="823201001">
      <w:bodyDiv w:val="1"/>
      <w:marLeft w:val="0"/>
      <w:marRight w:val="0"/>
      <w:marTop w:val="0"/>
      <w:marBottom w:val="0"/>
      <w:divBdr>
        <w:top w:val="none" w:sz="0" w:space="0" w:color="auto"/>
        <w:left w:val="none" w:sz="0" w:space="0" w:color="auto"/>
        <w:bottom w:val="none" w:sz="0" w:space="0" w:color="auto"/>
        <w:right w:val="none" w:sz="0" w:space="0" w:color="auto"/>
      </w:divBdr>
    </w:div>
    <w:div w:id="824123789">
      <w:bodyDiv w:val="1"/>
      <w:marLeft w:val="0"/>
      <w:marRight w:val="0"/>
      <w:marTop w:val="0"/>
      <w:marBottom w:val="0"/>
      <w:divBdr>
        <w:top w:val="none" w:sz="0" w:space="0" w:color="auto"/>
        <w:left w:val="none" w:sz="0" w:space="0" w:color="auto"/>
        <w:bottom w:val="none" w:sz="0" w:space="0" w:color="auto"/>
        <w:right w:val="none" w:sz="0" w:space="0" w:color="auto"/>
      </w:divBdr>
    </w:div>
    <w:div w:id="827286587">
      <w:bodyDiv w:val="1"/>
      <w:marLeft w:val="0"/>
      <w:marRight w:val="0"/>
      <w:marTop w:val="0"/>
      <w:marBottom w:val="0"/>
      <w:divBdr>
        <w:top w:val="none" w:sz="0" w:space="0" w:color="auto"/>
        <w:left w:val="none" w:sz="0" w:space="0" w:color="auto"/>
        <w:bottom w:val="none" w:sz="0" w:space="0" w:color="auto"/>
        <w:right w:val="none" w:sz="0" w:space="0" w:color="auto"/>
      </w:divBdr>
    </w:div>
    <w:div w:id="828448366">
      <w:bodyDiv w:val="1"/>
      <w:marLeft w:val="0"/>
      <w:marRight w:val="0"/>
      <w:marTop w:val="0"/>
      <w:marBottom w:val="0"/>
      <w:divBdr>
        <w:top w:val="none" w:sz="0" w:space="0" w:color="auto"/>
        <w:left w:val="none" w:sz="0" w:space="0" w:color="auto"/>
        <w:bottom w:val="none" w:sz="0" w:space="0" w:color="auto"/>
        <w:right w:val="none" w:sz="0" w:space="0" w:color="auto"/>
      </w:divBdr>
    </w:div>
    <w:div w:id="829565576">
      <w:bodyDiv w:val="1"/>
      <w:marLeft w:val="0"/>
      <w:marRight w:val="0"/>
      <w:marTop w:val="0"/>
      <w:marBottom w:val="0"/>
      <w:divBdr>
        <w:top w:val="none" w:sz="0" w:space="0" w:color="auto"/>
        <w:left w:val="none" w:sz="0" w:space="0" w:color="auto"/>
        <w:bottom w:val="none" w:sz="0" w:space="0" w:color="auto"/>
        <w:right w:val="none" w:sz="0" w:space="0" w:color="auto"/>
      </w:divBdr>
    </w:div>
    <w:div w:id="829904177">
      <w:bodyDiv w:val="1"/>
      <w:marLeft w:val="0"/>
      <w:marRight w:val="0"/>
      <w:marTop w:val="0"/>
      <w:marBottom w:val="0"/>
      <w:divBdr>
        <w:top w:val="none" w:sz="0" w:space="0" w:color="auto"/>
        <w:left w:val="none" w:sz="0" w:space="0" w:color="auto"/>
        <w:bottom w:val="none" w:sz="0" w:space="0" w:color="auto"/>
        <w:right w:val="none" w:sz="0" w:space="0" w:color="auto"/>
      </w:divBdr>
    </w:div>
    <w:div w:id="830220763">
      <w:bodyDiv w:val="1"/>
      <w:marLeft w:val="0"/>
      <w:marRight w:val="0"/>
      <w:marTop w:val="0"/>
      <w:marBottom w:val="0"/>
      <w:divBdr>
        <w:top w:val="none" w:sz="0" w:space="0" w:color="auto"/>
        <w:left w:val="none" w:sz="0" w:space="0" w:color="auto"/>
        <w:bottom w:val="none" w:sz="0" w:space="0" w:color="auto"/>
        <w:right w:val="none" w:sz="0" w:space="0" w:color="auto"/>
      </w:divBdr>
    </w:div>
    <w:div w:id="830414393">
      <w:bodyDiv w:val="1"/>
      <w:marLeft w:val="0"/>
      <w:marRight w:val="0"/>
      <w:marTop w:val="0"/>
      <w:marBottom w:val="0"/>
      <w:divBdr>
        <w:top w:val="none" w:sz="0" w:space="0" w:color="auto"/>
        <w:left w:val="none" w:sz="0" w:space="0" w:color="auto"/>
        <w:bottom w:val="none" w:sz="0" w:space="0" w:color="auto"/>
        <w:right w:val="none" w:sz="0" w:space="0" w:color="auto"/>
      </w:divBdr>
    </w:div>
    <w:div w:id="830827233">
      <w:bodyDiv w:val="1"/>
      <w:marLeft w:val="0"/>
      <w:marRight w:val="0"/>
      <w:marTop w:val="0"/>
      <w:marBottom w:val="0"/>
      <w:divBdr>
        <w:top w:val="none" w:sz="0" w:space="0" w:color="auto"/>
        <w:left w:val="none" w:sz="0" w:space="0" w:color="auto"/>
        <w:bottom w:val="none" w:sz="0" w:space="0" w:color="auto"/>
        <w:right w:val="none" w:sz="0" w:space="0" w:color="auto"/>
      </w:divBdr>
    </w:div>
    <w:div w:id="830831318">
      <w:bodyDiv w:val="1"/>
      <w:marLeft w:val="0"/>
      <w:marRight w:val="0"/>
      <w:marTop w:val="0"/>
      <w:marBottom w:val="0"/>
      <w:divBdr>
        <w:top w:val="none" w:sz="0" w:space="0" w:color="auto"/>
        <w:left w:val="none" w:sz="0" w:space="0" w:color="auto"/>
        <w:bottom w:val="none" w:sz="0" w:space="0" w:color="auto"/>
        <w:right w:val="none" w:sz="0" w:space="0" w:color="auto"/>
      </w:divBdr>
    </w:div>
    <w:div w:id="831409915">
      <w:bodyDiv w:val="1"/>
      <w:marLeft w:val="0"/>
      <w:marRight w:val="0"/>
      <w:marTop w:val="0"/>
      <w:marBottom w:val="0"/>
      <w:divBdr>
        <w:top w:val="none" w:sz="0" w:space="0" w:color="auto"/>
        <w:left w:val="none" w:sz="0" w:space="0" w:color="auto"/>
        <w:bottom w:val="none" w:sz="0" w:space="0" w:color="auto"/>
        <w:right w:val="none" w:sz="0" w:space="0" w:color="auto"/>
      </w:divBdr>
    </w:div>
    <w:div w:id="832068955">
      <w:bodyDiv w:val="1"/>
      <w:marLeft w:val="0"/>
      <w:marRight w:val="0"/>
      <w:marTop w:val="0"/>
      <w:marBottom w:val="0"/>
      <w:divBdr>
        <w:top w:val="none" w:sz="0" w:space="0" w:color="auto"/>
        <w:left w:val="none" w:sz="0" w:space="0" w:color="auto"/>
        <w:bottom w:val="none" w:sz="0" w:space="0" w:color="auto"/>
        <w:right w:val="none" w:sz="0" w:space="0" w:color="auto"/>
      </w:divBdr>
    </w:div>
    <w:div w:id="832453718">
      <w:bodyDiv w:val="1"/>
      <w:marLeft w:val="0"/>
      <w:marRight w:val="0"/>
      <w:marTop w:val="0"/>
      <w:marBottom w:val="0"/>
      <w:divBdr>
        <w:top w:val="none" w:sz="0" w:space="0" w:color="auto"/>
        <w:left w:val="none" w:sz="0" w:space="0" w:color="auto"/>
        <w:bottom w:val="none" w:sz="0" w:space="0" w:color="auto"/>
        <w:right w:val="none" w:sz="0" w:space="0" w:color="auto"/>
      </w:divBdr>
    </w:div>
    <w:div w:id="833648851">
      <w:bodyDiv w:val="1"/>
      <w:marLeft w:val="0"/>
      <w:marRight w:val="0"/>
      <w:marTop w:val="0"/>
      <w:marBottom w:val="0"/>
      <w:divBdr>
        <w:top w:val="none" w:sz="0" w:space="0" w:color="auto"/>
        <w:left w:val="none" w:sz="0" w:space="0" w:color="auto"/>
        <w:bottom w:val="none" w:sz="0" w:space="0" w:color="auto"/>
        <w:right w:val="none" w:sz="0" w:space="0" w:color="auto"/>
      </w:divBdr>
    </w:div>
    <w:div w:id="833954477">
      <w:bodyDiv w:val="1"/>
      <w:marLeft w:val="0"/>
      <w:marRight w:val="0"/>
      <w:marTop w:val="0"/>
      <w:marBottom w:val="0"/>
      <w:divBdr>
        <w:top w:val="none" w:sz="0" w:space="0" w:color="auto"/>
        <w:left w:val="none" w:sz="0" w:space="0" w:color="auto"/>
        <w:bottom w:val="none" w:sz="0" w:space="0" w:color="auto"/>
        <w:right w:val="none" w:sz="0" w:space="0" w:color="auto"/>
      </w:divBdr>
    </w:div>
    <w:div w:id="835339342">
      <w:bodyDiv w:val="1"/>
      <w:marLeft w:val="0"/>
      <w:marRight w:val="0"/>
      <w:marTop w:val="0"/>
      <w:marBottom w:val="0"/>
      <w:divBdr>
        <w:top w:val="none" w:sz="0" w:space="0" w:color="auto"/>
        <w:left w:val="none" w:sz="0" w:space="0" w:color="auto"/>
        <w:bottom w:val="none" w:sz="0" w:space="0" w:color="auto"/>
        <w:right w:val="none" w:sz="0" w:space="0" w:color="auto"/>
      </w:divBdr>
    </w:div>
    <w:div w:id="836728899">
      <w:bodyDiv w:val="1"/>
      <w:marLeft w:val="0"/>
      <w:marRight w:val="0"/>
      <w:marTop w:val="0"/>
      <w:marBottom w:val="0"/>
      <w:divBdr>
        <w:top w:val="none" w:sz="0" w:space="0" w:color="auto"/>
        <w:left w:val="none" w:sz="0" w:space="0" w:color="auto"/>
        <w:bottom w:val="none" w:sz="0" w:space="0" w:color="auto"/>
        <w:right w:val="none" w:sz="0" w:space="0" w:color="auto"/>
      </w:divBdr>
    </w:div>
    <w:div w:id="837034628">
      <w:bodyDiv w:val="1"/>
      <w:marLeft w:val="0"/>
      <w:marRight w:val="0"/>
      <w:marTop w:val="0"/>
      <w:marBottom w:val="0"/>
      <w:divBdr>
        <w:top w:val="none" w:sz="0" w:space="0" w:color="auto"/>
        <w:left w:val="none" w:sz="0" w:space="0" w:color="auto"/>
        <w:bottom w:val="none" w:sz="0" w:space="0" w:color="auto"/>
        <w:right w:val="none" w:sz="0" w:space="0" w:color="auto"/>
      </w:divBdr>
    </w:div>
    <w:div w:id="838077799">
      <w:bodyDiv w:val="1"/>
      <w:marLeft w:val="0"/>
      <w:marRight w:val="0"/>
      <w:marTop w:val="0"/>
      <w:marBottom w:val="0"/>
      <w:divBdr>
        <w:top w:val="none" w:sz="0" w:space="0" w:color="auto"/>
        <w:left w:val="none" w:sz="0" w:space="0" w:color="auto"/>
        <w:bottom w:val="none" w:sz="0" w:space="0" w:color="auto"/>
        <w:right w:val="none" w:sz="0" w:space="0" w:color="auto"/>
      </w:divBdr>
    </w:div>
    <w:div w:id="838468903">
      <w:bodyDiv w:val="1"/>
      <w:marLeft w:val="0"/>
      <w:marRight w:val="0"/>
      <w:marTop w:val="0"/>
      <w:marBottom w:val="0"/>
      <w:divBdr>
        <w:top w:val="none" w:sz="0" w:space="0" w:color="auto"/>
        <w:left w:val="none" w:sz="0" w:space="0" w:color="auto"/>
        <w:bottom w:val="none" w:sz="0" w:space="0" w:color="auto"/>
        <w:right w:val="none" w:sz="0" w:space="0" w:color="auto"/>
      </w:divBdr>
    </w:div>
    <w:div w:id="839275888">
      <w:bodyDiv w:val="1"/>
      <w:marLeft w:val="0"/>
      <w:marRight w:val="0"/>
      <w:marTop w:val="0"/>
      <w:marBottom w:val="0"/>
      <w:divBdr>
        <w:top w:val="none" w:sz="0" w:space="0" w:color="auto"/>
        <w:left w:val="none" w:sz="0" w:space="0" w:color="auto"/>
        <w:bottom w:val="none" w:sz="0" w:space="0" w:color="auto"/>
        <w:right w:val="none" w:sz="0" w:space="0" w:color="auto"/>
      </w:divBdr>
    </w:div>
    <w:div w:id="841433084">
      <w:bodyDiv w:val="1"/>
      <w:marLeft w:val="0"/>
      <w:marRight w:val="0"/>
      <w:marTop w:val="0"/>
      <w:marBottom w:val="0"/>
      <w:divBdr>
        <w:top w:val="none" w:sz="0" w:space="0" w:color="auto"/>
        <w:left w:val="none" w:sz="0" w:space="0" w:color="auto"/>
        <w:bottom w:val="none" w:sz="0" w:space="0" w:color="auto"/>
        <w:right w:val="none" w:sz="0" w:space="0" w:color="auto"/>
      </w:divBdr>
    </w:div>
    <w:div w:id="841508637">
      <w:bodyDiv w:val="1"/>
      <w:marLeft w:val="0"/>
      <w:marRight w:val="0"/>
      <w:marTop w:val="0"/>
      <w:marBottom w:val="0"/>
      <w:divBdr>
        <w:top w:val="none" w:sz="0" w:space="0" w:color="auto"/>
        <w:left w:val="none" w:sz="0" w:space="0" w:color="auto"/>
        <w:bottom w:val="none" w:sz="0" w:space="0" w:color="auto"/>
        <w:right w:val="none" w:sz="0" w:space="0" w:color="auto"/>
      </w:divBdr>
    </w:div>
    <w:div w:id="842206720">
      <w:bodyDiv w:val="1"/>
      <w:marLeft w:val="0"/>
      <w:marRight w:val="0"/>
      <w:marTop w:val="0"/>
      <w:marBottom w:val="0"/>
      <w:divBdr>
        <w:top w:val="none" w:sz="0" w:space="0" w:color="auto"/>
        <w:left w:val="none" w:sz="0" w:space="0" w:color="auto"/>
        <w:bottom w:val="none" w:sz="0" w:space="0" w:color="auto"/>
        <w:right w:val="none" w:sz="0" w:space="0" w:color="auto"/>
      </w:divBdr>
    </w:div>
    <w:div w:id="843396006">
      <w:bodyDiv w:val="1"/>
      <w:marLeft w:val="0"/>
      <w:marRight w:val="0"/>
      <w:marTop w:val="0"/>
      <w:marBottom w:val="0"/>
      <w:divBdr>
        <w:top w:val="none" w:sz="0" w:space="0" w:color="auto"/>
        <w:left w:val="none" w:sz="0" w:space="0" w:color="auto"/>
        <w:bottom w:val="none" w:sz="0" w:space="0" w:color="auto"/>
        <w:right w:val="none" w:sz="0" w:space="0" w:color="auto"/>
      </w:divBdr>
    </w:div>
    <w:div w:id="844709458">
      <w:bodyDiv w:val="1"/>
      <w:marLeft w:val="0"/>
      <w:marRight w:val="0"/>
      <w:marTop w:val="0"/>
      <w:marBottom w:val="0"/>
      <w:divBdr>
        <w:top w:val="none" w:sz="0" w:space="0" w:color="auto"/>
        <w:left w:val="none" w:sz="0" w:space="0" w:color="auto"/>
        <w:bottom w:val="none" w:sz="0" w:space="0" w:color="auto"/>
        <w:right w:val="none" w:sz="0" w:space="0" w:color="auto"/>
      </w:divBdr>
    </w:div>
    <w:div w:id="846333082">
      <w:bodyDiv w:val="1"/>
      <w:marLeft w:val="0"/>
      <w:marRight w:val="0"/>
      <w:marTop w:val="0"/>
      <w:marBottom w:val="0"/>
      <w:divBdr>
        <w:top w:val="none" w:sz="0" w:space="0" w:color="auto"/>
        <w:left w:val="none" w:sz="0" w:space="0" w:color="auto"/>
        <w:bottom w:val="none" w:sz="0" w:space="0" w:color="auto"/>
        <w:right w:val="none" w:sz="0" w:space="0" w:color="auto"/>
      </w:divBdr>
    </w:div>
    <w:div w:id="846485748">
      <w:bodyDiv w:val="1"/>
      <w:marLeft w:val="0"/>
      <w:marRight w:val="0"/>
      <w:marTop w:val="0"/>
      <w:marBottom w:val="0"/>
      <w:divBdr>
        <w:top w:val="none" w:sz="0" w:space="0" w:color="auto"/>
        <w:left w:val="none" w:sz="0" w:space="0" w:color="auto"/>
        <w:bottom w:val="none" w:sz="0" w:space="0" w:color="auto"/>
        <w:right w:val="none" w:sz="0" w:space="0" w:color="auto"/>
      </w:divBdr>
    </w:div>
    <w:div w:id="847066192">
      <w:bodyDiv w:val="1"/>
      <w:marLeft w:val="0"/>
      <w:marRight w:val="0"/>
      <w:marTop w:val="0"/>
      <w:marBottom w:val="0"/>
      <w:divBdr>
        <w:top w:val="none" w:sz="0" w:space="0" w:color="auto"/>
        <w:left w:val="none" w:sz="0" w:space="0" w:color="auto"/>
        <w:bottom w:val="none" w:sz="0" w:space="0" w:color="auto"/>
        <w:right w:val="none" w:sz="0" w:space="0" w:color="auto"/>
      </w:divBdr>
    </w:div>
    <w:div w:id="848065589">
      <w:bodyDiv w:val="1"/>
      <w:marLeft w:val="0"/>
      <w:marRight w:val="0"/>
      <w:marTop w:val="0"/>
      <w:marBottom w:val="0"/>
      <w:divBdr>
        <w:top w:val="none" w:sz="0" w:space="0" w:color="auto"/>
        <w:left w:val="none" w:sz="0" w:space="0" w:color="auto"/>
        <w:bottom w:val="none" w:sz="0" w:space="0" w:color="auto"/>
        <w:right w:val="none" w:sz="0" w:space="0" w:color="auto"/>
      </w:divBdr>
    </w:div>
    <w:div w:id="849872643">
      <w:bodyDiv w:val="1"/>
      <w:marLeft w:val="0"/>
      <w:marRight w:val="0"/>
      <w:marTop w:val="0"/>
      <w:marBottom w:val="0"/>
      <w:divBdr>
        <w:top w:val="none" w:sz="0" w:space="0" w:color="auto"/>
        <w:left w:val="none" w:sz="0" w:space="0" w:color="auto"/>
        <w:bottom w:val="none" w:sz="0" w:space="0" w:color="auto"/>
        <w:right w:val="none" w:sz="0" w:space="0" w:color="auto"/>
      </w:divBdr>
    </w:div>
    <w:div w:id="850527738">
      <w:bodyDiv w:val="1"/>
      <w:marLeft w:val="0"/>
      <w:marRight w:val="0"/>
      <w:marTop w:val="0"/>
      <w:marBottom w:val="0"/>
      <w:divBdr>
        <w:top w:val="none" w:sz="0" w:space="0" w:color="auto"/>
        <w:left w:val="none" w:sz="0" w:space="0" w:color="auto"/>
        <w:bottom w:val="none" w:sz="0" w:space="0" w:color="auto"/>
        <w:right w:val="none" w:sz="0" w:space="0" w:color="auto"/>
      </w:divBdr>
    </w:div>
    <w:div w:id="851526740">
      <w:bodyDiv w:val="1"/>
      <w:marLeft w:val="0"/>
      <w:marRight w:val="0"/>
      <w:marTop w:val="0"/>
      <w:marBottom w:val="0"/>
      <w:divBdr>
        <w:top w:val="none" w:sz="0" w:space="0" w:color="auto"/>
        <w:left w:val="none" w:sz="0" w:space="0" w:color="auto"/>
        <w:bottom w:val="none" w:sz="0" w:space="0" w:color="auto"/>
        <w:right w:val="none" w:sz="0" w:space="0" w:color="auto"/>
      </w:divBdr>
    </w:div>
    <w:div w:id="851647846">
      <w:bodyDiv w:val="1"/>
      <w:marLeft w:val="0"/>
      <w:marRight w:val="0"/>
      <w:marTop w:val="0"/>
      <w:marBottom w:val="0"/>
      <w:divBdr>
        <w:top w:val="none" w:sz="0" w:space="0" w:color="auto"/>
        <w:left w:val="none" w:sz="0" w:space="0" w:color="auto"/>
        <w:bottom w:val="none" w:sz="0" w:space="0" w:color="auto"/>
        <w:right w:val="none" w:sz="0" w:space="0" w:color="auto"/>
      </w:divBdr>
    </w:div>
    <w:div w:id="853494005">
      <w:bodyDiv w:val="1"/>
      <w:marLeft w:val="0"/>
      <w:marRight w:val="0"/>
      <w:marTop w:val="0"/>
      <w:marBottom w:val="0"/>
      <w:divBdr>
        <w:top w:val="none" w:sz="0" w:space="0" w:color="auto"/>
        <w:left w:val="none" w:sz="0" w:space="0" w:color="auto"/>
        <w:bottom w:val="none" w:sz="0" w:space="0" w:color="auto"/>
        <w:right w:val="none" w:sz="0" w:space="0" w:color="auto"/>
      </w:divBdr>
    </w:div>
    <w:div w:id="854155321">
      <w:bodyDiv w:val="1"/>
      <w:marLeft w:val="0"/>
      <w:marRight w:val="0"/>
      <w:marTop w:val="0"/>
      <w:marBottom w:val="0"/>
      <w:divBdr>
        <w:top w:val="none" w:sz="0" w:space="0" w:color="auto"/>
        <w:left w:val="none" w:sz="0" w:space="0" w:color="auto"/>
        <w:bottom w:val="none" w:sz="0" w:space="0" w:color="auto"/>
        <w:right w:val="none" w:sz="0" w:space="0" w:color="auto"/>
      </w:divBdr>
    </w:div>
    <w:div w:id="856886116">
      <w:bodyDiv w:val="1"/>
      <w:marLeft w:val="0"/>
      <w:marRight w:val="0"/>
      <w:marTop w:val="0"/>
      <w:marBottom w:val="0"/>
      <w:divBdr>
        <w:top w:val="none" w:sz="0" w:space="0" w:color="auto"/>
        <w:left w:val="none" w:sz="0" w:space="0" w:color="auto"/>
        <w:bottom w:val="none" w:sz="0" w:space="0" w:color="auto"/>
        <w:right w:val="none" w:sz="0" w:space="0" w:color="auto"/>
      </w:divBdr>
    </w:div>
    <w:div w:id="856889422">
      <w:bodyDiv w:val="1"/>
      <w:marLeft w:val="0"/>
      <w:marRight w:val="0"/>
      <w:marTop w:val="0"/>
      <w:marBottom w:val="0"/>
      <w:divBdr>
        <w:top w:val="none" w:sz="0" w:space="0" w:color="auto"/>
        <w:left w:val="none" w:sz="0" w:space="0" w:color="auto"/>
        <w:bottom w:val="none" w:sz="0" w:space="0" w:color="auto"/>
        <w:right w:val="none" w:sz="0" w:space="0" w:color="auto"/>
      </w:divBdr>
    </w:div>
    <w:div w:id="857736890">
      <w:bodyDiv w:val="1"/>
      <w:marLeft w:val="0"/>
      <w:marRight w:val="0"/>
      <w:marTop w:val="0"/>
      <w:marBottom w:val="0"/>
      <w:divBdr>
        <w:top w:val="none" w:sz="0" w:space="0" w:color="auto"/>
        <w:left w:val="none" w:sz="0" w:space="0" w:color="auto"/>
        <w:bottom w:val="none" w:sz="0" w:space="0" w:color="auto"/>
        <w:right w:val="none" w:sz="0" w:space="0" w:color="auto"/>
      </w:divBdr>
    </w:div>
    <w:div w:id="857888878">
      <w:bodyDiv w:val="1"/>
      <w:marLeft w:val="0"/>
      <w:marRight w:val="0"/>
      <w:marTop w:val="0"/>
      <w:marBottom w:val="0"/>
      <w:divBdr>
        <w:top w:val="none" w:sz="0" w:space="0" w:color="auto"/>
        <w:left w:val="none" w:sz="0" w:space="0" w:color="auto"/>
        <w:bottom w:val="none" w:sz="0" w:space="0" w:color="auto"/>
        <w:right w:val="none" w:sz="0" w:space="0" w:color="auto"/>
      </w:divBdr>
    </w:div>
    <w:div w:id="858811542">
      <w:bodyDiv w:val="1"/>
      <w:marLeft w:val="0"/>
      <w:marRight w:val="0"/>
      <w:marTop w:val="0"/>
      <w:marBottom w:val="0"/>
      <w:divBdr>
        <w:top w:val="none" w:sz="0" w:space="0" w:color="auto"/>
        <w:left w:val="none" w:sz="0" w:space="0" w:color="auto"/>
        <w:bottom w:val="none" w:sz="0" w:space="0" w:color="auto"/>
        <w:right w:val="none" w:sz="0" w:space="0" w:color="auto"/>
      </w:divBdr>
    </w:div>
    <w:div w:id="861286591">
      <w:bodyDiv w:val="1"/>
      <w:marLeft w:val="0"/>
      <w:marRight w:val="0"/>
      <w:marTop w:val="0"/>
      <w:marBottom w:val="0"/>
      <w:divBdr>
        <w:top w:val="none" w:sz="0" w:space="0" w:color="auto"/>
        <w:left w:val="none" w:sz="0" w:space="0" w:color="auto"/>
        <w:bottom w:val="none" w:sz="0" w:space="0" w:color="auto"/>
        <w:right w:val="none" w:sz="0" w:space="0" w:color="auto"/>
      </w:divBdr>
    </w:div>
    <w:div w:id="862010435">
      <w:bodyDiv w:val="1"/>
      <w:marLeft w:val="0"/>
      <w:marRight w:val="0"/>
      <w:marTop w:val="0"/>
      <w:marBottom w:val="0"/>
      <w:divBdr>
        <w:top w:val="none" w:sz="0" w:space="0" w:color="auto"/>
        <w:left w:val="none" w:sz="0" w:space="0" w:color="auto"/>
        <w:bottom w:val="none" w:sz="0" w:space="0" w:color="auto"/>
        <w:right w:val="none" w:sz="0" w:space="0" w:color="auto"/>
      </w:divBdr>
    </w:div>
    <w:div w:id="862741501">
      <w:bodyDiv w:val="1"/>
      <w:marLeft w:val="0"/>
      <w:marRight w:val="0"/>
      <w:marTop w:val="0"/>
      <w:marBottom w:val="0"/>
      <w:divBdr>
        <w:top w:val="none" w:sz="0" w:space="0" w:color="auto"/>
        <w:left w:val="none" w:sz="0" w:space="0" w:color="auto"/>
        <w:bottom w:val="none" w:sz="0" w:space="0" w:color="auto"/>
        <w:right w:val="none" w:sz="0" w:space="0" w:color="auto"/>
      </w:divBdr>
    </w:div>
    <w:div w:id="863133759">
      <w:bodyDiv w:val="1"/>
      <w:marLeft w:val="0"/>
      <w:marRight w:val="0"/>
      <w:marTop w:val="0"/>
      <w:marBottom w:val="0"/>
      <w:divBdr>
        <w:top w:val="none" w:sz="0" w:space="0" w:color="auto"/>
        <w:left w:val="none" w:sz="0" w:space="0" w:color="auto"/>
        <w:bottom w:val="none" w:sz="0" w:space="0" w:color="auto"/>
        <w:right w:val="none" w:sz="0" w:space="0" w:color="auto"/>
      </w:divBdr>
    </w:div>
    <w:div w:id="863522332">
      <w:bodyDiv w:val="1"/>
      <w:marLeft w:val="0"/>
      <w:marRight w:val="0"/>
      <w:marTop w:val="0"/>
      <w:marBottom w:val="0"/>
      <w:divBdr>
        <w:top w:val="none" w:sz="0" w:space="0" w:color="auto"/>
        <w:left w:val="none" w:sz="0" w:space="0" w:color="auto"/>
        <w:bottom w:val="none" w:sz="0" w:space="0" w:color="auto"/>
        <w:right w:val="none" w:sz="0" w:space="0" w:color="auto"/>
      </w:divBdr>
    </w:div>
    <w:div w:id="864365034">
      <w:bodyDiv w:val="1"/>
      <w:marLeft w:val="0"/>
      <w:marRight w:val="0"/>
      <w:marTop w:val="0"/>
      <w:marBottom w:val="0"/>
      <w:divBdr>
        <w:top w:val="none" w:sz="0" w:space="0" w:color="auto"/>
        <w:left w:val="none" w:sz="0" w:space="0" w:color="auto"/>
        <w:bottom w:val="none" w:sz="0" w:space="0" w:color="auto"/>
        <w:right w:val="none" w:sz="0" w:space="0" w:color="auto"/>
      </w:divBdr>
    </w:div>
    <w:div w:id="865362309">
      <w:bodyDiv w:val="1"/>
      <w:marLeft w:val="0"/>
      <w:marRight w:val="0"/>
      <w:marTop w:val="0"/>
      <w:marBottom w:val="0"/>
      <w:divBdr>
        <w:top w:val="none" w:sz="0" w:space="0" w:color="auto"/>
        <w:left w:val="none" w:sz="0" w:space="0" w:color="auto"/>
        <w:bottom w:val="none" w:sz="0" w:space="0" w:color="auto"/>
        <w:right w:val="none" w:sz="0" w:space="0" w:color="auto"/>
      </w:divBdr>
    </w:div>
    <w:div w:id="865599997">
      <w:bodyDiv w:val="1"/>
      <w:marLeft w:val="0"/>
      <w:marRight w:val="0"/>
      <w:marTop w:val="0"/>
      <w:marBottom w:val="0"/>
      <w:divBdr>
        <w:top w:val="none" w:sz="0" w:space="0" w:color="auto"/>
        <w:left w:val="none" w:sz="0" w:space="0" w:color="auto"/>
        <w:bottom w:val="none" w:sz="0" w:space="0" w:color="auto"/>
        <w:right w:val="none" w:sz="0" w:space="0" w:color="auto"/>
      </w:divBdr>
    </w:div>
    <w:div w:id="865826064">
      <w:bodyDiv w:val="1"/>
      <w:marLeft w:val="0"/>
      <w:marRight w:val="0"/>
      <w:marTop w:val="0"/>
      <w:marBottom w:val="0"/>
      <w:divBdr>
        <w:top w:val="none" w:sz="0" w:space="0" w:color="auto"/>
        <w:left w:val="none" w:sz="0" w:space="0" w:color="auto"/>
        <w:bottom w:val="none" w:sz="0" w:space="0" w:color="auto"/>
        <w:right w:val="none" w:sz="0" w:space="0" w:color="auto"/>
      </w:divBdr>
    </w:div>
    <w:div w:id="866915825">
      <w:bodyDiv w:val="1"/>
      <w:marLeft w:val="0"/>
      <w:marRight w:val="0"/>
      <w:marTop w:val="0"/>
      <w:marBottom w:val="0"/>
      <w:divBdr>
        <w:top w:val="none" w:sz="0" w:space="0" w:color="auto"/>
        <w:left w:val="none" w:sz="0" w:space="0" w:color="auto"/>
        <w:bottom w:val="none" w:sz="0" w:space="0" w:color="auto"/>
        <w:right w:val="none" w:sz="0" w:space="0" w:color="auto"/>
      </w:divBdr>
    </w:div>
    <w:div w:id="867110559">
      <w:bodyDiv w:val="1"/>
      <w:marLeft w:val="0"/>
      <w:marRight w:val="0"/>
      <w:marTop w:val="0"/>
      <w:marBottom w:val="0"/>
      <w:divBdr>
        <w:top w:val="none" w:sz="0" w:space="0" w:color="auto"/>
        <w:left w:val="none" w:sz="0" w:space="0" w:color="auto"/>
        <w:bottom w:val="none" w:sz="0" w:space="0" w:color="auto"/>
        <w:right w:val="none" w:sz="0" w:space="0" w:color="auto"/>
      </w:divBdr>
    </w:div>
    <w:div w:id="867839451">
      <w:bodyDiv w:val="1"/>
      <w:marLeft w:val="0"/>
      <w:marRight w:val="0"/>
      <w:marTop w:val="0"/>
      <w:marBottom w:val="0"/>
      <w:divBdr>
        <w:top w:val="none" w:sz="0" w:space="0" w:color="auto"/>
        <w:left w:val="none" w:sz="0" w:space="0" w:color="auto"/>
        <w:bottom w:val="none" w:sz="0" w:space="0" w:color="auto"/>
        <w:right w:val="none" w:sz="0" w:space="0" w:color="auto"/>
      </w:divBdr>
    </w:div>
    <w:div w:id="868489975">
      <w:bodyDiv w:val="1"/>
      <w:marLeft w:val="0"/>
      <w:marRight w:val="0"/>
      <w:marTop w:val="0"/>
      <w:marBottom w:val="0"/>
      <w:divBdr>
        <w:top w:val="none" w:sz="0" w:space="0" w:color="auto"/>
        <w:left w:val="none" w:sz="0" w:space="0" w:color="auto"/>
        <w:bottom w:val="none" w:sz="0" w:space="0" w:color="auto"/>
        <w:right w:val="none" w:sz="0" w:space="0" w:color="auto"/>
      </w:divBdr>
    </w:div>
    <w:div w:id="870874979">
      <w:bodyDiv w:val="1"/>
      <w:marLeft w:val="0"/>
      <w:marRight w:val="0"/>
      <w:marTop w:val="0"/>
      <w:marBottom w:val="0"/>
      <w:divBdr>
        <w:top w:val="none" w:sz="0" w:space="0" w:color="auto"/>
        <w:left w:val="none" w:sz="0" w:space="0" w:color="auto"/>
        <w:bottom w:val="none" w:sz="0" w:space="0" w:color="auto"/>
        <w:right w:val="none" w:sz="0" w:space="0" w:color="auto"/>
      </w:divBdr>
    </w:div>
    <w:div w:id="871112867">
      <w:bodyDiv w:val="1"/>
      <w:marLeft w:val="0"/>
      <w:marRight w:val="0"/>
      <w:marTop w:val="0"/>
      <w:marBottom w:val="0"/>
      <w:divBdr>
        <w:top w:val="none" w:sz="0" w:space="0" w:color="auto"/>
        <w:left w:val="none" w:sz="0" w:space="0" w:color="auto"/>
        <w:bottom w:val="none" w:sz="0" w:space="0" w:color="auto"/>
        <w:right w:val="none" w:sz="0" w:space="0" w:color="auto"/>
      </w:divBdr>
    </w:div>
    <w:div w:id="871264943">
      <w:bodyDiv w:val="1"/>
      <w:marLeft w:val="0"/>
      <w:marRight w:val="0"/>
      <w:marTop w:val="0"/>
      <w:marBottom w:val="0"/>
      <w:divBdr>
        <w:top w:val="none" w:sz="0" w:space="0" w:color="auto"/>
        <w:left w:val="none" w:sz="0" w:space="0" w:color="auto"/>
        <w:bottom w:val="none" w:sz="0" w:space="0" w:color="auto"/>
        <w:right w:val="none" w:sz="0" w:space="0" w:color="auto"/>
      </w:divBdr>
    </w:div>
    <w:div w:id="872302335">
      <w:bodyDiv w:val="1"/>
      <w:marLeft w:val="0"/>
      <w:marRight w:val="0"/>
      <w:marTop w:val="0"/>
      <w:marBottom w:val="0"/>
      <w:divBdr>
        <w:top w:val="none" w:sz="0" w:space="0" w:color="auto"/>
        <w:left w:val="none" w:sz="0" w:space="0" w:color="auto"/>
        <w:bottom w:val="none" w:sz="0" w:space="0" w:color="auto"/>
        <w:right w:val="none" w:sz="0" w:space="0" w:color="auto"/>
      </w:divBdr>
    </w:div>
    <w:div w:id="872426208">
      <w:bodyDiv w:val="1"/>
      <w:marLeft w:val="0"/>
      <w:marRight w:val="0"/>
      <w:marTop w:val="0"/>
      <w:marBottom w:val="0"/>
      <w:divBdr>
        <w:top w:val="none" w:sz="0" w:space="0" w:color="auto"/>
        <w:left w:val="none" w:sz="0" w:space="0" w:color="auto"/>
        <w:bottom w:val="none" w:sz="0" w:space="0" w:color="auto"/>
        <w:right w:val="none" w:sz="0" w:space="0" w:color="auto"/>
      </w:divBdr>
    </w:div>
    <w:div w:id="872498955">
      <w:bodyDiv w:val="1"/>
      <w:marLeft w:val="0"/>
      <w:marRight w:val="0"/>
      <w:marTop w:val="0"/>
      <w:marBottom w:val="0"/>
      <w:divBdr>
        <w:top w:val="none" w:sz="0" w:space="0" w:color="auto"/>
        <w:left w:val="none" w:sz="0" w:space="0" w:color="auto"/>
        <w:bottom w:val="none" w:sz="0" w:space="0" w:color="auto"/>
        <w:right w:val="none" w:sz="0" w:space="0" w:color="auto"/>
      </w:divBdr>
    </w:div>
    <w:div w:id="873689168">
      <w:bodyDiv w:val="1"/>
      <w:marLeft w:val="0"/>
      <w:marRight w:val="0"/>
      <w:marTop w:val="0"/>
      <w:marBottom w:val="0"/>
      <w:divBdr>
        <w:top w:val="none" w:sz="0" w:space="0" w:color="auto"/>
        <w:left w:val="none" w:sz="0" w:space="0" w:color="auto"/>
        <w:bottom w:val="none" w:sz="0" w:space="0" w:color="auto"/>
        <w:right w:val="none" w:sz="0" w:space="0" w:color="auto"/>
      </w:divBdr>
    </w:div>
    <w:div w:id="874926129">
      <w:bodyDiv w:val="1"/>
      <w:marLeft w:val="0"/>
      <w:marRight w:val="0"/>
      <w:marTop w:val="0"/>
      <w:marBottom w:val="0"/>
      <w:divBdr>
        <w:top w:val="none" w:sz="0" w:space="0" w:color="auto"/>
        <w:left w:val="none" w:sz="0" w:space="0" w:color="auto"/>
        <w:bottom w:val="none" w:sz="0" w:space="0" w:color="auto"/>
        <w:right w:val="none" w:sz="0" w:space="0" w:color="auto"/>
      </w:divBdr>
    </w:div>
    <w:div w:id="875966274">
      <w:bodyDiv w:val="1"/>
      <w:marLeft w:val="0"/>
      <w:marRight w:val="0"/>
      <w:marTop w:val="0"/>
      <w:marBottom w:val="0"/>
      <w:divBdr>
        <w:top w:val="none" w:sz="0" w:space="0" w:color="auto"/>
        <w:left w:val="none" w:sz="0" w:space="0" w:color="auto"/>
        <w:bottom w:val="none" w:sz="0" w:space="0" w:color="auto"/>
        <w:right w:val="none" w:sz="0" w:space="0" w:color="auto"/>
      </w:divBdr>
    </w:div>
    <w:div w:id="877205553">
      <w:bodyDiv w:val="1"/>
      <w:marLeft w:val="0"/>
      <w:marRight w:val="0"/>
      <w:marTop w:val="0"/>
      <w:marBottom w:val="0"/>
      <w:divBdr>
        <w:top w:val="none" w:sz="0" w:space="0" w:color="auto"/>
        <w:left w:val="none" w:sz="0" w:space="0" w:color="auto"/>
        <w:bottom w:val="none" w:sz="0" w:space="0" w:color="auto"/>
        <w:right w:val="none" w:sz="0" w:space="0" w:color="auto"/>
      </w:divBdr>
    </w:div>
    <w:div w:id="877426902">
      <w:bodyDiv w:val="1"/>
      <w:marLeft w:val="0"/>
      <w:marRight w:val="0"/>
      <w:marTop w:val="0"/>
      <w:marBottom w:val="0"/>
      <w:divBdr>
        <w:top w:val="none" w:sz="0" w:space="0" w:color="auto"/>
        <w:left w:val="none" w:sz="0" w:space="0" w:color="auto"/>
        <w:bottom w:val="none" w:sz="0" w:space="0" w:color="auto"/>
        <w:right w:val="none" w:sz="0" w:space="0" w:color="auto"/>
      </w:divBdr>
    </w:div>
    <w:div w:id="878324075">
      <w:bodyDiv w:val="1"/>
      <w:marLeft w:val="0"/>
      <w:marRight w:val="0"/>
      <w:marTop w:val="0"/>
      <w:marBottom w:val="0"/>
      <w:divBdr>
        <w:top w:val="none" w:sz="0" w:space="0" w:color="auto"/>
        <w:left w:val="none" w:sz="0" w:space="0" w:color="auto"/>
        <w:bottom w:val="none" w:sz="0" w:space="0" w:color="auto"/>
        <w:right w:val="none" w:sz="0" w:space="0" w:color="auto"/>
      </w:divBdr>
    </w:div>
    <w:div w:id="880173594">
      <w:bodyDiv w:val="1"/>
      <w:marLeft w:val="0"/>
      <w:marRight w:val="0"/>
      <w:marTop w:val="0"/>
      <w:marBottom w:val="0"/>
      <w:divBdr>
        <w:top w:val="none" w:sz="0" w:space="0" w:color="auto"/>
        <w:left w:val="none" w:sz="0" w:space="0" w:color="auto"/>
        <w:bottom w:val="none" w:sz="0" w:space="0" w:color="auto"/>
        <w:right w:val="none" w:sz="0" w:space="0" w:color="auto"/>
      </w:divBdr>
    </w:div>
    <w:div w:id="880635628">
      <w:bodyDiv w:val="1"/>
      <w:marLeft w:val="0"/>
      <w:marRight w:val="0"/>
      <w:marTop w:val="0"/>
      <w:marBottom w:val="0"/>
      <w:divBdr>
        <w:top w:val="none" w:sz="0" w:space="0" w:color="auto"/>
        <w:left w:val="none" w:sz="0" w:space="0" w:color="auto"/>
        <w:bottom w:val="none" w:sz="0" w:space="0" w:color="auto"/>
        <w:right w:val="none" w:sz="0" w:space="0" w:color="auto"/>
      </w:divBdr>
    </w:div>
    <w:div w:id="881135899">
      <w:bodyDiv w:val="1"/>
      <w:marLeft w:val="0"/>
      <w:marRight w:val="0"/>
      <w:marTop w:val="0"/>
      <w:marBottom w:val="0"/>
      <w:divBdr>
        <w:top w:val="none" w:sz="0" w:space="0" w:color="auto"/>
        <w:left w:val="none" w:sz="0" w:space="0" w:color="auto"/>
        <w:bottom w:val="none" w:sz="0" w:space="0" w:color="auto"/>
        <w:right w:val="none" w:sz="0" w:space="0" w:color="auto"/>
      </w:divBdr>
    </w:div>
    <w:div w:id="881402648">
      <w:bodyDiv w:val="1"/>
      <w:marLeft w:val="0"/>
      <w:marRight w:val="0"/>
      <w:marTop w:val="0"/>
      <w:marBottom w:val="0"/>
      <w:divBdr>
        <w:top w:val="none" w:sz="0" w:space="0" w:color="auto"/>
        <w:left w:val="none" w:sz="0" w:space="0" w:color="auto"/>
        <w:bottom w:val="none" w:sz="0" w:space="0" w:color="auto"/>
        <w:right w:val="none" w:sz="0" w:space="0" w:color="auto"/>
      </w:divBdr>
    </w:div>
    <w:div w:id="882401609">
      <w:bodyDiv w:val="1"/>
      <w:marLeft w:val="0"/>
      <w:marRight w:val="0"/>
      <w:marTop w:val="0"/>
      <w:marBottom w:val="0"/>
      <w:divBdr>
        <w:top w:val="none" w:sz="0" w:space="0" w:color="auto"/>
        <w:left w:val="none" w:sz="0" w:space="0" w:color="auto"/>
        <w:bottom w:val="none" w:sz="0" w:space="0" w:color="auto"/>
        <w:right w:val="none" w:sz="0" w:space="0" w:color="auto"/>
      </w:divBdr>
    </w:div>
    <w:div w:id="883366254">
      <w:bodyDiv w:val="1"/>
      <w:marLeft w:val="0"/>
      <w:marRight w:val="0"/>
      <w:marTop w:val="0"/>
      <w:marBottom w:val="0"/>
      <w:divBdr>
        <w:top w:val="none" w:sz="0" w:space="0" w:color="auto"/>
        <w:left w:val="none" w:sz="0" w:space="0" w:color="auto"/>
        <w:bottom w:val="none" w:sz="0" w:space="0" w:color="auto"/>
        <w:right w:val="none" w:sz="0" w:space="0" w:color="auto"/>
      </w:divBdr>
    </w:div>
    <w:div w:id="883642680">
      <w:bodyDiv w:val="1"/>
      <w:marLeft w:val="0"/>
      <w:marRight w:val="0"/>
      <w:marTop w:val="0"/>
      <w:marBottom w:val="0"/>
      <w:divBdr>
        <w:top w:val="none" w:sz="0" w:space="0" w:color="auto"/>
        <w:left w:val="none" w:sz="0" w:space="0" w:color="auto"/>
        <w:bottom w:val="none" w:sz="0" w:space="0" w:color="auto"/>
        <w:right w:val="none" w:sz="0" w:space="0" w:color="auto"/>
      </w:divBdr>
    </w:div>
    <w:div w:id="884828890">
      <w:bodyDiv w:val="1"/>
      <w:marLeft w:val="0"/>
      <w:marRight w:val="0"/>
      <w:marTop w:val="0"/>
      <w:marBottom w:val="0"/>
      <w:divBdr>
        <w:top w:val="none" w:sz="0" w:space="0" w:color="auto"/>
        <w:left w:val="none" w:sz="0" w:space="0" w:color="auto"/>
        <w:bottom w:val="none" w:sz="0" w:space="0" w:color="auto"/>
        <w:right w:val="none" w:sz="0" w:space="0" w:color="auto"/>
      </w:divBdr>
    </w:div>
    <w:div w:id="885336791">
      <w:bodyDiv w:val="1"/>
      <w:marLeft w:val="0"/>
      <w:marRight w:val="0"/>
      <w:marTop w:val="0"/>
      <w:marBottom w:val="0"/>
      <w:divBdr>
        <w:top w:val="none" w:sz="0" w:space="0" w:color="auto"/>
        <w:left w:val="none" w:sz="0" w:space="0" w:color="auto"/>
        <w:bottom w:val="none" w:sz="0" w:space="0" w:color="auto"/>
        <w:right w:val="none" w:sz="0" w:space="0" w:color="auto"/>
      </w:divBdr>
    </w:div>
    <w:div w:id="886531606">
      <w:bodyDiv w:val="1"/>
      <w:marLeft w:val="0"/>
      <w:marRight w:val="0"/>
      <w:marTop w:val="0"/>
      <w:marBottom w:val="0"/>
      <w:divBdr>
        <w:top w:val="none" w:sz="0" w:space="0" w:color="auto"/>
        <w:left w:val="none" w:sz="0" w:space="0" w:color="auto"/>
        <w:bottom w:val="none" w:sz="0" w:space="0" w:color="auto"/>
        <w:right w:val="none" w:sz="0" w:space="0" w:color="auto"/>
      </w:divBdr>
    </w:div>
    <w:div w:id="888147216">
      <w:bodyDiv w:val="1"/>
      <w:marLeft w:val="0"/>
      <w:marRight w:val="0"/>
      <w:marTop w:val="0"/>
      <w:marBottom w:val="0"/>
      <w:divBdr>
        <w:top w:val="none" w:sz="0" w:space="0" w:color="auto"/>
        <w:left w:val="none" w:sz="0" w:space="0" w:color="auto"/>
        <w:bottom w:val="none" w:sz="0" w:space="0" w:color="auto"/>
        <w:right w:val="none" w:sz="0" w:space="0" w:color="auto"/>
      </w:divBdr>
    </w:div>
    <w:div w:id="888303789">
      <w:bodyDiv w:val="1"/>
      <w:marLeft w:val="0"/>
      <w:marRight w:val="0"/>
      <w:marTop w:val="0"/>
      <w:marBottom w:val="0"/>
      <w:divBdr>
        <w:top w:val="none" w:sz="0" w:space="0" w:color="auto"/>
        <w:left w:val="none" w:sz="0" w:space="0" w:color="auto"/>
        <w:bottom w:val="none" w:sz="0" w:space="0" w:color="auto"/>
        <w:right w:val="none" w:sz="0" w:space="0" w:color="auto"/>
      </w:divBdr>
    </w:div>
    <w:div w:id="888421511">
      <w:bodyDiv w:val="1"/>
      <w:marLeft w:val="0"/>
      <w:marRight w:val="0"/>
      <w:marTop w:val="0"/>
      <w:marBottom w:val="0"/>
      <w:divBdr>
        <w:top w:val="none" w:sz="0" w:space="0" w:color="auto"/>
        <w:left w:val="none" w:sz="0" w:space="0" w:color="auto"/>
        <w:bottom w:val="none" w:sz="0" w:space="0" w:color="auto"/>
        <w:right w:val="none" w:sz="0" w:space="0" w:color="auto"/>
      </w:divBdr>
    </w:div>
    <w:div w:id="888688407">
      <w:bodyDiv w:val="1"/>
      <w:marLeft w:val="0"/>
      <w:marRight w:val="0"/>
      <w:marTop w:val="0"/>
      <w:marBottom w:val="0"/>
      <w:divBdr>
        <w:top w:val="none" w:sz="0" w:space="0" w:color="auto"/>
        <w:left w:val="none" w:sz="0" w:space="0" w:color="auto"/>
        <w:bottom w:val="none" w:sz="0" w:space="0" w:color="auto"/>
        <w:right w:val="none" w:sz="0" w:space="0" w:color="auto"/>
      </w:divBdr>
    </w:div>
    <w:div w:id="889070324">
      <w:bodyDiv w:val="1"/>
      <w:marLeft w:val="0"/>
      <w:marRight w:val="0"/>
      <w:marTop w:val="0"/>
      <w:marBottom w:val="0"/>
      <w:divBdr>
        <w:top w:val="none" w:sz="0" w:space="0" w:color="auto"/>
        <w:left w:val="none" w:sz="0" w:space="0" w:color="auto"/>
        <w:bottom w:val="none" w:sz="0" w:space="0" w:color="auto"/>
        <w:right w:val="none" w:sz="0" w:space="0" w:color="auto"/>
      </w:divBdr>
    </w:div>
    <w:div w:id="889344126">
      <w:bodyDiv w:val="1"/>
      <w:marLeft w:val="0"/>
      <w:marRight w:val="0"/>
      <w:marTop w:val="0"/>
      <w:marBottom w:val="0"/>
      <w:divBdr>
        <w:top w:val="none" w:sz="0" w:space="0" w:color="auto"/>
        <w:left w:val="none" w:sz="0" w:space="0" w:color="auto"/>
        <w:bottom w:val="none" w:sz="0" w:space="0" w:color="auto"/>
        <w:right w:val="none" w:sz="0" w:space="0" w:color="auto"/>
      </w:divBdr>
    </w:div>
    <w:div w:id="889607663">
      <w:bodyDiv w:val="1"/>
      <w:marLeft w:val="0"/>
      <w:marRight w:val="0"/>
      <w:marTop w:val="0"/>
      <w:marBottom w:val="0"/>
      <w:divBdr>
        <w:top w:val="none" w:sz="0" w:space="0" w:color="auto"/>
        <w:left w:val="none" w:sz="0" w:space="0" w:color="auto"/>
        <w:bottom w:val="none" w:sz="0" w:space="0" w:color="auto"/>
        <w:right w:val="none" w:sz="0" w:space="0" w:color="auto"/>
      </w:divBdr>
    </w:div>
    <w:div w:id="889851559">
      <w:bodyDiv w:val="1"/>
      <w:marLeft w:val="0"/>
      <w:marRight w:val="0"/>
      <w:marTop w:val="0"/>
      <w:marBottom w:val="0"/>
      <w:divBdr>
        <w:top w:val="none" w:sz="0" w:space="0" w:color="auto"/>
        <w:left w:val="none" w:sz="0" w:space="0" w:color="auto"/>
        <w:bottom w:val="none" w:sz="0" w:space="0" w:color="auto"/>
        <w:right w:val="none" w:sz="0" w:space="0" w:color="auto"/>
      </w:divBdr>
    </w:div>
    <w:div w:id="891115811">
      <w:bodyDiv w:val="1"/>
      <w:marLeft w:val="0"/>
      <w:marRight w:val="0"/>
      <w:marTop w:val="0"/>
      <w:marBottom w:val="0"/>
      <w:divBdr>
        <w:top w:val="none" w:sz="0" w:space="0" w:color="auto"/>
        <w:left w:val="none" w:sz="0" w:space="0" w:color="auto"/>
        <w:bottom w:val="none" w:sz="0" w:space="0" w:color="auto"/>
        <w:right w:val="none" w:sz="0" w:space="0" w:color="auto"/>
      </w:divBdr>
    </w:div>
    <w:div w:id="891698243">
      <w:bodyDiv w:val="1"/>
      <w:marLeft w:val="0"/>
      <w:marRight w:val="0"/>
      <w:marTop w:val="0"/>
      <w:marBottom w:val="0"/>
      <w:divBdr>
        <w:top w:val="none" w:sz="0" w:space="0" w:color="auto"/>
        <w:left w:val="none" w:sz="0" w:space="0" w:color="auto"/>
        <w:bottom w:val="none" w:sz="0" w:space="0" w:color="auto"/>
        <w:right w:val="none" w:sz="0" w:space="0" w:color="auto"/>
      </w:divBdr>
    </w:div>
    <w:div w:id="893346334">
      <w:bodyDiv w:val="1"/>
      <w:marLeft w:val="0"/>
      <w:marRight w:val="0"/>
      <w:marTop w:val="0"/>
      <w:marBottom w:val="0"/>
      <w:divBdr>
        <w:top w:val="none" w:sz="0" w:space="0" w:color="auto"/>
        <w:left w:val="none" w:sz="0" w:space="0" w:color="auto"/>
        <w:bottom w:val="none" w:sz="0" w:space="0" w:color="auto"/>
        <w:right w:val="none" w:sz="0" w:space="0" w:color="auto"/>
      </w:divBdr>
    </w:div>
    <w:div w:id="894394726">
      <w:bodyDiv w:val="1"/>
      <w:marLeft w:val="0"/>
      <w:marRight w:val="0"/>
      <w:marTop w:val="0"/>
      <w:marBottom w:val="0"/>
      <w:divBdr>
        <w:top w:val="none" w:sz="0" w:space="0" w:color="auto"/>
        <w:left w:val="none" w:sz="0" w:space="0" w:color="auto"/>
        <w:bottom w:val="none" w:sz="0" w:space="0" w:color="auto"/>
        <w:right w:val="none" w:sz="0" w:space="0" w:color="auto"/>
      </w:divBdr>
    </w:div>
    <w:div w:id="894773766">
      <w:bodyDiv w:val="1"/>
      <w:marLeft w:val="0"/>
      <w:marRight w:val="0"/>
      <w:marTop w:val="0"/>
      <w:marBottom w:val="0"/>
      <w:divBdr>
        <w:top w:val="none" w:sz="0" w:space="0" w:color="auto"/>
        <w:left w:val="none" w:sz="0" w:space="0" w:color="auto"/>
        <w:bottom w:val="none" w:sz="0" w:space="0" w:color="auto"/>
        <w:right w:val="none" w:sz="0" w:space="0" w:color="auto"/>
      </w:divBdr>
    </w:div>
    <w:div w:id="896554314">
      <w:bodyDiv w:val="1"/>
      <w:marLeft w:val="0"/>
      <w:marRight w:val="0"/>
      <w:marTop w:val="0"/>
      <w:marBottom w:val="0"/>
      <w:divBdr>
        <w:top w:val="none" w:sz="0" w:space="0" w:color="auto"/>
        <w:left w:val="none" w:sz="0" w:space="0" w:color="auto"/>
        <w:bottom w:val="none" w:sz="0" w:space="0" w:color="auto"/>
        <w:right w:val="none" w:sz="0" w:space="0" w:color="auto"/>
      </w:divBdr>
    </w:div>
    <w:div w:id="898713510">
      <w:bodyDiv w:val="1"/>
      <w:marLeft w:val="0"/>
      <w:marRight w:val="0"/>
      <w:marTop w:val="0"/>
      <w:marBottom w:val="0"/>
      <w:divBdr>
        <w:top w:val="none" w:sz="0" w:space="0" w:color="auto"/>
        <w:left w:val="none" w:sz="0" w:space="0" w:color="auto"/>
        <w:bottom w:val="none" w:sz="0" w:space="0" w:color="auto"/>
        <w:right w:val="none" w:sz="0" w:space="0" w:color="auto"/>
      </w:divBdr>
    </w:div>
    <w:div w:id="899636205">
      <w:bodyDiv w:val="1"/>
      <w:marLeft w:val="0"/>
      <w:marRight w:val="0"/>
      <w:marTop w:val="0"/>
      <w:marBottom w:val="0"/>
      <w:divBdr>
        <w:top w:val="none" w:sz="0" w:space="0" w:color="auto"/>
        <w:left w:val="none" w:sz="0" w:space="0" w:color="auto"/>
        <w:bottom w:val="none" w:sz="0" w:space="0" w:color="auto"/>
        <w:right w:val="none" w:sz="0" w:space="0" w:color="auto"/>
      </w:divBdr>
    </w:div>
    <w:div w:id="900335297">
      <w:bodyDiv w:val="1"/>
      <w:marLeft w:val="0"/>
      <w:marRight w:val="0"/>
      <w:marTop w:val="0"/>
      <w:marBottom w:val="0"/>
      <w:divBdr>
        <w:top w:val="none" w:sz="0" w:space="0" w:color="auto"/>
        <w:left w:val="none" w:sz="0" w:space="0" w:color="auto"/>
        <w:bottom w:val="none" w:sz="0" w:space="0" w:color="auto"/>
        <w:right w:val="none" w:sz="0" w:space="0" w:color="auto"/>
      </w:divBdr>
    </w:div>
    <w:div w:id="900360624">
      <w:bodyDiv w:val="1"/>
      <w:marLeft w:val="0"/>
      <w:marRight w:val="0"/>
      <w:marTop w:val="0"/>
      <w:marBottom w:val="0"/>
      <w:divBdr>
        <w:top w:val="none" w:sz="0" w:space="0" w:color="auto"/>
        <w:left w:val="none" w:sz="0" w:space="0" w:color="auto"/>
        <w:bottom w:val="none" w:sz="0" w:space="0" w:color="auto"/>
        <w:right w:val="none" w:sz="0" w:space="0" w:color="auto"/>
      </w:divBdr>
    </w:div>
    <w:div w:id="900596264">
      <w:bodyDiv w:val="1"/>
      <w:marLeft w:val="0"/>
      <w:marRight w:val="0"/>
      <w:marTop w:val="0"/>
      <w:marBottom w:val="0"/>
      <w:divBdr>
        <w:top w:val="none" w:sz="0" w:space="0" w:color="auto"/>
        <w:left w:val="none" w:sz="0" w:space="0" w:color="auto"/>
        <w:bottom w:val="none" w:sz="0" w:space="0" w:color="auto"/>
        <w:right w:val="none" w:sz="0" w:space="0" w:color="auto"/>
      </w:divBdr>
    </w:div>
    <w:div w:id="900749298">
      <w:bodyDiv w:val="1"/>
      <w:marLeft w:val="0"/>
      <w:marRight w:val="0"/>
      <w:marTop w:val="0"/>
      <w:marBottom w:val="0"/>
      <w:divBdr>
        <w:top w:val="none" w:sz="0" w:space="0" w:color="auto"/>
        <w:left w:val="none" w:sz="0" w:space="0" w:color="auto"/>
        <w:bottom w:val="none" w:sz="0" w:space="0" w:color="auto"/>
        <w:right w:val="none" w:sz="0" w:space="0" w:color="auto"/>
      </w:divBdr>
    </w:div>
    <w:div w:id="900823333">
      <w:bodyDiv w:val="1"/>
      <w:marLeft w:val="0"/>
      <w:marRight w:val="0"/>
      <w:marTop w:val="0"/>
      <w:marBottom w:val="0"/>
      <w:divBdr>
        <w:top w:val="none" w:sz="0" w:space="0" w:color="auto"/>
        <w:left w:val="none" w:sz="0" w:space="0" w:color="auto"/>
        <w:bottom w:val="none" w:sz="0" w:space="0" w:color="auto"/>
        <w:right w:val="none" w:sz="0" w:space="0" w:color="auto"/>
      </w:divBdr>
    </w:div>
    <w:div w:id="901988995">
      <w:bodyDiv w:val="1"/>
      <w:marLeft w:val="0"/>
      <w:marRight w:val="0"/>
      <w:marTop w:val="0"/>
      <w:marBottom w:val="0"/>
      <w:divBdr>
        <w:top w:val="none" w:sz="0" w:space="0" w:color="auto"/>
        <w:left w:val="none" w:sz="0" w:space="0" w:color="auto"/>
        <w:bottom w:val="none" w:sz="0" w:space="0" w:color="auto"/>
        <w:right w:val="none" w:sz="0" w:space="0" w:color="auto"/>
      </w:divBdr>
    </w:div>
    <w:div w:id="902176546">
      <w:bodyDiv w:val="1"/>
      <w:marLeft w:val="0"/>
      <w:marRight w:val="0"/>
      <w:marTop w:val="0"/>
      <w:marBottom w:val="0"/>
      <w:divBdr>
        <w:top w:val="none" w:sz="0" w:space="0" w:color="auto"/>
        <w:left w:val="none" w:sz="0" w:space="0" w:color="auto"/>
        <w:bottom w:val="none" w:sz="0" w:space="0" w:color="auto"/>
        <w:right w:val="none" w:sz="0" w:space="0" w:color="auto"/>
      </w:divBdr>
    </w:div>
    <w:div w:id="904681488">
      <w:bodyDiv w:val="1"/>
      <w:marLeft w:val="0"/>
      <w:marRight w:val="0"/>
      <w:marTop w:val="0"/>
      <w:marBottom w:val="0"/>
      <w:divBdr>
        <w:top w:val="none" w:sz="0" w:space="0" w:color="auto"/>
        <w:left w:val="none" w:sz="0" w:space="0" w:color="auto"/>
        <w:bottom w:val="none" w:sz="0" w:space="0" w:color="auto"/>
        <w:right w:val="none" w:sz="0" w:space="0" w:color="auto"/>
      </w:divBdr>
    </w:div>
    <w:div w:id="904798629">
      <w:bodyDiv w:val="1"/>
      <w:marLeft w:val="0"/>
      <w:marRight w:val="0"/>
      <w:marTop w:val="0"/>
      <w:marBottom w:val="0"/>
      <w:divBdr>
        <w:top w:val="none" w:sz="0" w:space="0" w:color="auto"/>
        <w:left w:val="none" w:sz="0" w:space="0" w:color="auto"/>
        <w:bottom w:val="none" w:sz="0" w:space="0" w:color="auto"/>
        <w:right w:val="none" w:sz="0" w:space="0" w:color="auto"/>
      </w:divBdr>
    </w:div>
    <w:div w:id="909921602">
      <w:bodyDiv w:val="1"/>
      <w:marLeft w:val="0"/>
      <w:marRight w:val="0"/>
      <w:marTop w:val="0"/>
      <w:marBottom w:val="0"/>
      <w:divBdr>
        <w:top w:val="none" w:sz="0" w:space="0" w:color="auto"/>
        <w:left w:val="none" w:sz="0" w:space="0" w:color="auto"/>
        <w:bottom w:val="none" w:sz="0" w:space="0" w:color="auto"/>
        <w:right w:val="none" w:sz="0" w:space="0" w:color="auto"/>
      </w:divBdr>
    </w:div>
    <w:div w:id="910234205">
      <w:bodyDiv w:val="1"/>
      <w:marLeft w:val="0"/>
      <w:marRight w:val="0"/>
      <w:marTop w:val="0"/>
      <w:marBottom w:val="0"/>
      <w:divBdr>
        <w:top w:val="none" w:sz="0" w:space="0" w:color="auto"/>
        <w:left w:val="none" w:sz="0" w:space="0" w:color="auto"/>
        <w:bottom w:val="none" w:sz="0" w:space="0" w:color="auto"/>
        <w:right w:val="none" w:sz="0" w:space="0" w:color="auto"/>
      </w:divBdr>
    </w:div>
    <w:div w:id="912080136">
      <w:bodyDiv w:val="1"/>
      <w:marLeft w:val="0"/>
      <w:marRight w:val="0"/>
      <w:marTop w:val="0"/>
      <w:marBottom w:val="0"/>
      <w:divBdr>
        <w:top w:val="none" w:sz="0" w:space="0" w:color="auto"/>
        <w:left w:val="none" w:sz="0" w:space="0" w:color="auto"/>
        <w:bottom w:val="none" w:sz="0" w:space="0" w:color="auto"/>
        <w:right w:val="none" w:sz="0" w:space="0" w:color="auto"/>
      </w:divBdr>
    </w:div>
    <w:div w:id="912424788">
      <w:bodyDiv w:val="1"/>
      <w:marLeft w:val="0"/>
      <w:marRight w:val="0"/>
      <w:marTop w:val="0"/>
      <w:marBottom w:val="0"/>
      <w:divBdr>
        <w:top w:val="none" w:sz="0" w:space="0" w:color="auto"/>
        <w:left w:val="none" w:sz="0" w:space="0" w:color="auto"/>
        <w:bottom w:val="none" w:sz="0" w:space="0" w:color="auto"/>
        <w:right w:val="none" w:sz="0" w:space="0" w:color="auto"/>
      </w:divBdr>
    </w:div>
    <w:div w:id="913509676">
      <w:bodyDiv w:val="1"/>
      <w:marLeft w:val="0"/>
      <w:marRight w:val="0"/>
      <w:marTop w:val="0"/>
      <w:marBottom w:val="0"/>
      <w:divBdr>
        <w:top w:val="none" w:sz="0" w:space="0" w:color="auto"/>
        <w:left w:val="none" w:sz="0" w:space="0" w:color="auto"/>
        <w:bottom w:val="none" w:sz="0" w:space="0" w:color="auto"/>
        <w:right w:val="none" w:sz="0" w:space="0" w:color="auto"/>
      </w:divBdr>
    </w:div>
    <w:div w:id="913511275">
      <w:bodyDiv w:val="1"/>
      <w:marLeft w:val="0"/>
      <w:marRight w:val="0"/>
      <w:marTop w:val="0"/>
      <w:marBottom w:val="0"/>
      <w:divBdr>
        <w:top w:val="none" w:sz="0" w:space="0" w:color="auto"/>
        <w:left w:val="none" w:sz="0" w:space="0" w:color="auto"/>
        <w:bottom w:val="none" w:sz="0" w:space="0" w:color="auto"/>
        <w:right w:val="none" w:sz="0" w:space="0" w:color="auto"/>
      </w:divBdr>
    </w:div>
    <w:div w:id="913979047">
      <w:bodyDiv w:val="1"/>
      <w:marLeft w:val="0"/>
      <w:marRight w:val="0"/>
      <w:marTop w:val="0"/>
      <w:marBottom w:val="0"/>
      <w:divBdr>
        <w:top w:val="none" w:sz="0" w:space="0" w:color="auto"/>
        <w:left w:val="none" w:sz="0" w:space="0" w:color="auto"/>
        <w:bottom w:val="none" w:sz="0" w:space="0" w:color="auto"/>
        <w:right w:val="none" w:sz="0" w:space="0" w:color="auto"/>
      </w:divBdr>
    </w:div>
    <w:div w:id="916013711">
      <w:bodyDiv w:val="1"/>
      <w:marLeft w:val="0"/>
      <w:marRight w:val="0"/>
      <w:marTop w:val="0"/>
      <w:marBottom w:val="0"/>
      <w:divBdr>
        <w:top w:val="none" w:sz="0" w:space="0" w:color="auto"/>
        <w:left w:val="none" w:sz="0" w:space="0" w:color="auto"/>
        <w:bottom w:val="none" w:sz="0" w:space="0" w:color="auto"/>
        <w:right w:val="none" w:sz="0" w:space="0" w:color="auto"/>
      </w:divBdr>
    </w:div>
    <w:div w:id="916088402">
      <w:bodyDiv w:val="1"/>
      <w:marLeft w:val="0"/>
      <w:marRight w:val="0"/>
      <w:marTop w:val="0"/>
      <w:marBottom w:val="0"/>
      <w:divBdr>
        <w:top w:val="none" w:sz="0" w:space="0" w:color="auto"/>
        <w:left w:val="none" w:sz="0" w:space="0" w:color="auto"/>
        <w:bottom w:val="none" w:sz="0" w:space="0" w:color="auto"/>
        <w:right w:val="none" w:sz="0" w:space="0" w:color="auto"/>
      </w:divBdr>
    </w:div>
    <w:div w:id="916981747">
      <w:bodyDiv w:val="1"/>
      <w:marLeft w:val="0"/>
      <w:marRight w:val="0"/>
      <w:marTop w:val="0"/>
      <w:marBottom w:val="0"/>
      <w:divBdr>
        <w:top w:val="none" w:sz="0" w:space="0" w:color="auto"/>
        <w:left w:val="none" w:sz="0" w:space="0" w:color="auto"/>
        <w:bottom w:val="none" w:sz="0" w:space="0" w:color="auto"/>
        <w:right w:val="none" w:sz="0" w:space="0" w:color="auto"/>
      </w:divBdr>
    </w:div>
    <w:div w:id="917255658">
      <w:bodyDiv w:val="1"/>
      <w:marLeft w:val="0"/>
      <w:marRight w:val="0"/>
      <w:marTop w:val="0"/>
      <w:marBottom w:val="0"/>
      <w:divBdr>
        <w:top w:val="none" w:sz="0" w:space="0" w:color="auto"/>
        <w:left w:val="none" w:sz="0" w:space="0" w:color="auto"/>
        <w:bottom w:val="none" w:sz="0" w:space="0" w:color="auto"/>
        <w:right w:val="none" w:sz="0" w:space="0" w:color="auto"/>
      </w:divBdr>
    </w:div>
    <w:div w:id="917638418">
      <w:bodyDiv w:val="1"/>
      <w:marLeft w:val="0"/>
      <w:marRight w:val="0"/>
      <w:marTop w:val="0"/>
      <w:marBottom w:val="0"/>
      <w:divBdr>
        <w:top w:val="none" w:sz="0" w:space="0" w:color="auto"/>
        <w:left w:val="none" w:sz="0" w:space="0" w:color="auto"/>
        <w:bottom w:val="none" w:sz="0" w:space="0" w:color="auto"/>
        <w:right w:val="none" w:sz="0" w:space="0" w:color="auto"/>
      </w:divBdr>
    </w:div>
    <w:div w:id="917861635">
      <w:bodyDiv w:val="1"/>
      <w:marLeft w:val="0"/>
      <w:marRight w:val="0"/>
      <w:marTop w:val="0"/>
      <w:marBottom w:val="0"/>
      <w:divBdr>
        <w:top w:val="none" w:sz="0" w:space="0" w:color="auto"/>
        <w:left w:val="none" w:sz="0" w:space="0" w:color="auto"/>
        <w:bottom w:val="none" w:sz="0" w:space="0" w:color="auto"/>
        <w:right w:val="none" w:sz="0" w:space="0" w:color="auto"/>
      </w:divBdr>
    </w:div>
    <w:div w:id="917979075">
      <w:bodyDiv w:val="1"/>
      <w:marLeft w:val="0"/>
      <w:marRight w:val="0"/>
      <w:marTop w:val="0"/>
      <w:marBottom w:val="0"/>
      <w:divBdr>
        <w:top w:val="none" w:sz="0" w:space="0" w:color="auto"/>
        <w:left w:val="none" w:sz="0" w:space="0" w:color="auto"/>
        <w:bottom w:val="none" w:sz="0" w:space="0" w:color="auto"/>
        <w:right w:val="none" w:sz="0" w:space="0" w:color="auto"/>
      </w:divBdr>
    </w:div>
    <w:div w:id="919944040">
      <w:bodyDiv w:val="1"/>
      <w:marLeft w:val="0"/>
      <w:marRight w:val="0"/>
      <w:marTop w:val="0"/>
      <w:marBottom w:val="0"/>
      <w:divBdr>
        <w:top w:val="none" w:sz="0" w:space="0" w:color="auto"/>
        <w:left w:val="none" w:sz="0" w:space="0" w:color="auto"/>
        <w:bottom w:val="none" w:sz="0" w:space="0" w:color="auto"/>
        <w:right w:val="none" w:sz="0" w:space="0" w:color="auto"/>
      </w:divBdr>
    </w:div>
    <w:div w:id="921064732">
      <w:bodyDiv w:val="1"/>
      <w:marLeft w:val="0"/>
      <w:marRight w:val="0"/>
      <w:marTop w:val="0"/>
      <w:marBottom w:val="0"/>
      <w:divBdr>
        <w:top w:val="none" w:sz="0" w:space="0" w:color="auto"/>
        <w:left w:val="none" w:sz="0" w:space="0" w:color="auto"/>
        <w:bottom w:val="none" w:sz="0" w:space="0" w:color="auto"/>
        <w:right w:val="none" w:sz="0" w:space="0" w:color="auto"/>
      </w:divBdr>
    </w:div>
    <w:div w:id="922761914">
      <w:bodyDiv w:val="1"/>
      <w:marLeft w:val="0"/>
      <w:marRight w:val="0"/>
      <w:marTop w:val="0"/>
      <w:marBottom w:val="0"/>
      <w:divBdr>
        <w:top w:val="none" w:sz="0" w:space="0" w:color="auto"/>
        <w:left w:val="none" w:sz="0" w:space="0" w:color="auto"/>
        <w:bottom w:val="none" w:sz="0" w:space="0" w:color="auto"/>
        <w:right w:val="none" w:sz="0" w:space="0" w:color="auto"/>
      </w:divBdr>
    </w:div>
    <w:div w:id="923538009">
      <w:bodyDiv w:val="1"/>
      <w:marLeft w:val="0"/>
      <w:marRight w:val="0"/>
      <w:marTop w:val="0"/>
      <w:marBottom w:val="0"/>
      <w:divBdr>
        <w:top w:val="none" w:sz="0" w:space="0" w:color="auto"/>
        <w:left w:val="none" w:sz="0" w:space="0" w:color="auto"/>
        <w:bottom w:val="none" w:sz="0" w:space="0" w:color="auto"/>
        <w:right w:val="none" w:sz="0" w:space="0" w:color="auto"/>
      </w:divBdr>
    </w:div>
    <w:div w:id="923803999">
      <w:bodyDiv w:val="1"/>
      <w:marLeft w:val="0"/>
      <w:marRight w:val="0"/>
      <w:marTop w:val="0"/>
      <w:marBottom w:val="0"/>
      <w:divBdr>
        <w:top w:val="none" w:sz="0" w:space="0" w:color="auto"/>
        <w:left w:val="none" w:sz="0" w:space="0" w:color="auto"/>
        <w:bottom w:val="none" w:sz="0" w:space="0" w:color="auto"/>
        <w:right w:val="none" w:sz="0" w:space="0" w:color="auto"/>
      </w:divBdr>
    </w:div>
    <w:div w:id="923875644">
      <w:bodyDiv w:val="1"/>
      <w:marLeft w:val="0"/>
      <w:marRight w:val="0"/>
      <w:marTop w:val="0"/>
      <w:marBottom w:val="0"/>
      <w:divBdr>
        <w:top w:val="none" w:sz="0" w:space="0" w:color="auto"/>
        <w:left w:val="none" w:sz="0" w:space="0" w:color="auto"/>
        <w:bottom w:val="none" w:sz="0" w:space="0" w:color="auto"/>
        <w:right w:val="none" w:sz="0" w:space="0" w:color="auto"/>
      </w:divBdr>
    </w:div>
    <w:div w:id="924917345">
      <w:bodyDiv w:val="1"/>
      <w:marLeft w:val="0"/>
      <w:marRight w:val="0"/>
      <w:marTop w:val="0"/>
      <w:marBottom w:val="0"/>
      <w:divBdr>
        <w:top w:val="none" w:sz="0" w:space="0" w:color="auto"/>
        <w:left w:val="none" w:sz="0" w:space="0" w:color="auto"/>
        <w:bottom w:val="none" w:sz="0" w:space="0" w:color="auto"/>
        <w:right w:val="none" w:sz="0" w:space="0" w:color="auto"/>
      </w:divBdr>
    </w:div>
    <w:div w:id="926383788">
      <w:bodyDiv w:val="1"/>
      <w:marLeft w:val="0"/>
      <w:marRight w:val="0"/>
      <w:marTop w:val="0"/>
      <w:marBottom w:val="0"/>
      <w:divBdr>
        <w:top w:val="none" w:sz="0" w:space="0" w:color="auto"/>
        <w:left w:val="none" w:sz="0" w:space="0" w:color="auto"/>
        <w:bottom w:val="none" w:sz="0" w:space="0" w:color="auto"/>
        <w:right w:val="none" w:sz="0" w:space="0" w:color="auto"/>
      </w:divBdr>
    </w:div>
    <w:div w:id="928268605">
      <w:bodyDiv w:val="1"/>
      <w:marLeft w:val="0"/>
      <w:marRight w:val="0"/>
      <w:marTop w:val="0"/>
      <w:marBottom w:val="0"/>
      <w:divBdr>
        <w:top w:val="none" w:sz="0" w:space="0" w:color="auto"/>
        <w:left w:val="none" w:sz="0" w:space="0" w:color="auto"/>
        <w:bottom w:val="none" w:sz="0" w:space="0" w:color="auto"/>
        <w:right w:val="none" w:sz="0" w:space="0" w:color="auto"/>
      </w:divBdr>
    </w:div>
    <w:div w:id="928581475">
      <w:bodyDiv w:val="1"/>
      <w:marLeft w:val="0"/>
      <w:marRight w:val="0"/>
      <w:marTop w:val="0"/>
      <w:marBottom w:val="0"/>
      <w:divBdr>
        <w:top w:val="none" w:sz="0" w:space="0" w:color="auto"/>
        <w:left w:val="none" w:sz="0" w:space="0" w:color="auto"/>
        <w:bottom w:val="none" w:sz="0" w:space="0" w:color="auto"/>
        <w:right w:val="none" w:sz="0" w:space="0" w:color="auto"/>
      </w:divBdr>
    </w:div>
    <w:div w:id="929854664">
      <w:bodyDiv w:val="1"/>
      <w:marLeft w:val="0"/>
      <w:marRight w:val="0"/>
      <w:marTop w:val="0"/>
      <w:marBottom w:val="0"/>
      <w:divBdr>
        <w:top w:val="none" w:sz="0" w:space="0" w:color="auto"/>
        <w:left w:val="none" w:sz="0" w:space="0" w:color="auto"/>
        <w:bottom w:val="none" w:sz="0" w:space="0" w:color="auto"/>
        <w:right w:val="none" w:sz="0" w:space="0" w:color="auto"/>
      </w:divBdr>
    </w:div>
    <w:div w:id="930310304">
      <w:bodyDiv w:val="1"/>
      <w:marLeft w:val="0"/>
      <w:marRight w:val="0"/>
      <w:marTop w:val="0"/>
      <w:marBottom w:val="0"/>
      <w:divBdr>
        <w:top w:val="none" w:sz="0" w:space="0" w:color="auto"/>
        <w:left w:val="none" w:sz="0" w:space="0" w:color="auto"/>
        <w:bottom w:val="none" w:sz="0" w:space="0" w:color="auto"/>
        <w:right w:val="none" w:sz="0" w:space="0" w:color="auto"/>
      </w:divBdr>
    </w:div>
    <w:div w:id="930964896">
      <w:bodyDiv w:val="1"/>
      <w:marLeft w:val="0"/>
      <w:marRight w:val="0"/>
      <w:marTop w:val="0"/>
      <w:marBottom w:val="0"/>
      <w:divBdr>
        <w:top w:val="none" w:sz="0" w:space="0" w:color="auto"/>
        <w:left w:val="none" w:sz="0" w:space="0" w:color="auto"/>
        <w:bottom w:val="none" w:sz="0" w:space="0" w:color="auto"/>
        <w:right w:val="none" w:sz="0" w:space="0" w:color="auto"/>
      </w:divBdr>
    </w:div>
    <w:div w:id="932739673">
      <w:bodyDiv w:val="1"/>
      <w:marLeft w:val="0"/>
      <w:marRight w:val="0"/>
      <w:marTop w:val="0"/>
      <w:marBottom w:val="0"/>
      <w:divBdr>
        <w:top w:val="none" w:sz="0" w:space="0" w:color="auto"/>
        <w:left w:val="none" w:sz="0" w:space="0" w:color="auto"/>
        <w:bottom w:val="none" w:sz="0" w:space="0" w:color="auto"/>
        <w:right w:val="none" w:sz="0" w:space="0" w:color="auto"/>
      </w:divBdr>
    </w:div>
    <w:div w:id="934435438">
      <w:bodyDiv w:val="1"/>
      <w:marLeft w:val="0"/>
      <w:marRight w:val="0"/>
      <w:marTop w:val="0"/>
      <w:marBottom w:val="0"/>
      <w:divBdr>
        <w:top w:val="none" w:sz="0" w:space="0" w:color="auto"/>
        <w:left w:val="none" w:sz="0" w:space="0" w:color="auto"/>
        <w:bottom w:val="none" w:sz="0" w:space="0" w:color="auto"/>
        <w:right w:val="none" w:sz="0" w:space="0" w:color="auto"/>
      </w:divBdr>
    </w:div>
    <w:div w:id="934748276">
      <w:bodyDiv w:val="1"/>
      <w:marLeft w:val="0"/>
      <w:marRight w:val="0"/>
      <w:marTop w:val="0"/>
      <w:marBottom w:val="0"/>
      <w:divBdr>
        <w:top w:val="none" w:sz="0" w:space="0" w:color="auto"/>
        <w:left w:val="none" w:sz="0" w:space="0" w:color="auto"/>
        <w:bottom w:val="none" w:sz="0" w:space="0" w:color="auto"/>
        <w:right w:val="none" w:sz="0" w:space="0" w:color="auto"/>
      </w:divBdr>
    </w:div>
    <w:div w:id="935744802">
      <w:bodyDiv w:val="1"/>
      <w:marLeft w:val="0"/>
      <w:marRight w:val="0"/>
      <w:marTop w:val="0"/>
      <w:marBottom w:val="0"/>
      <w:divBdr>
        <w:top w:val="none" w:sz="0" w:space="0" w:color="auto"/>
        <w:left w:val="none" w:sz="0" w:space="0" w:color="auto"/>
        <w:bottom w:val="none" w:sz="0" w:space="0" w:color="auto"/>
        <w:right w:val="none" w:sz="0" w:space="0" w:color="auto"/>
      </w:divBdr>
    </w:div>
    <w:div w:id="935864469">
      <w:bodyDiv w:val="1"/>
      <w:marLeft w:val="0"/>
      <w:marRight w:val="0"/>
      <w:marTop w:val="0"/>
      <w:marBottom w:val="0"/>
      <w:divBdr>
        <w:top w:val="none" w:sz="0" w:space="0" w:color="auto"/>
        <w:left w:val="none" w:sz="0" w:space="0" w:color="auto"/>
        <w:bottom w:val="none" w:sz="0" w:space="0" w:color="auto"/>
        <w:right w:val="none" w:sz="0" w:space="0" w:color="auto"/>
      </w:divBdr>
    </w:div>
    <w:div w:id="936062718">
      <w:bodyDiv w:val="1"/>
      <w:marLeft w:val="0"/>
      <w:marRight w:val="0"/>
      <w:marTop w:val="0"/>
      <w:marBottom w:val="0"/>
      <w:divBdr>
        <w:top w:val="none" w:sz="0" w:space="0" w:color="auto"/>
        <w:left w:val="none" w:sz="0" w:space="0" w:color="auto"/>
        <w:bottom w:val="none" w:sz="0" w:space="0" w:color="auto"/>
        <w:right w:val="none" w:sz="0" w:space="0" w:color="auto"/>
      </w:divBdr>
    </w:div>
    <w:div w:id="936326646">
      <w:bodyDiv w:val="1"/>
      <w:marLeft w:val="0"/>
      <w:marRight w:val="0"/>
      <w:marTop w:val="0"/>
      <w:marBottom w:val="0"/>
      <w:divBdr>
        <w:top w:val="none" w:sz="0" w:space="0" w:color="auto"/>
        <w:left w:val="none" w:sz="0" w:space="0" w:color="auto"/>
        <w:bottom w:val="none" w:sz="0" w:space="0" w:color="auto"/>
        <w:right w:val="none" w:sz="0" w:space="0" w:color="auto"/>
      </w:divBdr>
    </w:div>
    <w:div w:id="936640852">
      <w:bodyDiv w:val="1"/>
      <w:marLeft w:val="0"/>
      <w:marRight w:val="0"/>
      <w:marTop w:val="0"/>
      <w:marBottom w:val="0"/>
      <w:divBdr>
        <w:top w:val="none" w:sz="0" w:space="0" w:color="auto"/>
        <w:left w:val="none" w:sz="0" w:space="0" w:color="auto"/>
        <w:bottom w:val="none" w:sz="0" w:space="0" w:color="auto"/>
        <w:right w:val="none" w:sz="0" w:space="0" w:color="auto"/>
      </w:divBdr>
    </w:div>
    <w:div w:id="938026744">
      <w:bodyDiv w:val="1"/>
      <w:marLeft w:val="0"/>
      <w:marRight w:val="0"/>
      <w:marTop w:val="0"/>
      <w:marBottom w:val="0"/>
      <w:divBdr>
        <w:top w:val="none" w:sz="0" w:space="0" w:color="auto"/>
        <w:left w:val="none" w:sz="0" w:space="0" w:color="auto"/>
        <w:bottom w:val="none" w:sz="0" w:space="0" w:color="auto"/>
        <w:right w:val="none" w:sz="0" w:space="0" w:color="auto"/>
      </w:divBdr>
    </w:div>
    <w:div w:id="938682148">
      <w:bodyDiv w:val="1"/>
      <w:marLeft w:val="0"/>
      <w:marRight w:val="0"/>
      <w:marTop w:val="0"/>
      <w:marBottom w:val="0"/>
      <w:divBdr>
        <w:top w:val="none" w:sz="0" w:space="0" w:color="auto"/>
        <w:left w:val="none" w:sz="0" w:space="0" w:color="auto"/>
        <w:bottom w:val="none" w:sz="0" w:space="0" w:color="auto"/>
        <w:right w:val="none" w:sz="0" w:space="0" w:color="auto"/>
      </w:divBdr>
    </w:div>
    <w:div w:id="939066448">
      <w:bodyDiv w:val="1"/>
      <w:marLeft w:val="0"/>
      <w:marRight w:val="0"/>
      <w:marTop w:val="0"/>
      <w:marBottom w:val="0"/>
      <w:divBdr>
        <w:top w:val="none" w:sz="0" w:space="0" w:color="auto"/>
        <w:left w:val="none" w:sz="0" w:space="0" w:color="auto"/>
        <w:bottom w:val="none" w:sz="0" w:space="0" w:color="auto"/>
        <w:right w:val="none" w:sz="0" w:space="0" w:color="auto"/>
      </w:divBdr>
    </w:div>
    <w:div w:id="939607043">
      <w:bodyDiv w:val="1"/>
      <w:marLeft w:val="0"/>
      <w:marRight w:val="0"/>
      <w:marTop w:val="0"/>
      <w:marBottom w:val="0"/>
      <w:divBdr>
        <w:top w:val="none" w:sz="0" w:space="0" w:color="auto"/>
        <w:left w:val="none" w:sz="0" w:space="0" w:color="auto"/>
        <w:bottom w:val="none" w:sz="0" w:space="0" w:color="auto"/>
        <w:right w:val="none" w:sz="0" w:space="0" w:color="auto"/>
      </w:divBdr>
    </w:div>
    <w:div w:id="940069663">
      <w:bodyDiv w:val="1"/>
      <w:marLeft w:val="0"/>
      <w:marRight w:val="0"/>
      <w:marTop w:val="0"/>
      <w:marBottom w:val="0"/>
      <w:divBdr>
        <w:top w:val="none" w:sz="0" w:space="0" w:color="auto"/>
        <w:left w:val="none" w:sz="0" w:space="0" w:color="auto"/>
        <w:bottom w:val="none" w:sz="0" w:space="0" w:color="auto"/>
        <w:right w:val="none" w:sz="0" w:space="0" w:color="auto"/>
      </w:divBdr>
    </w:div>
    <w:div w:id="940841729">
      <w:bodyDiv w:val="1"/>
      <w:marLeft w:val="0"/>
      <w:marRight w:val="0"/>
      <w:marTop w:val="0"/>
      <w:marBottom w:val="0"/>
      <w:divBdr>
        <w:top w:val="none" w:sz="0" w:space="0" w:color="auto"/>
        <w:left w:val="none" w:sz="0" w:space="0" w:color="auto"/>
        <w:bottom w:val="none" w:sz="0" w:space="0" w:color="auto"/>
        <w:right w:val="none" w:sz="0" w:space="0" w:color="auto"/>
      </w:divBdr>
    </w:div>
    <w:div w:id="942148763">
      <w:bodyDiv w:val="1"/>
      <w:marLeft w:val="0"/>
      <w:marRight w:val="0"/>
      <w:marTop w:val="0"/>
      <w:marBottom w:val="0"/>
      <w:divBdr>
        <w:top w:val="none" w:sz="0" w:space="0" w:color="auto"/>
        <w:left w:val="none" w:sz="0" w:space="0" w:color="auto"/>
        <w:bottom w:val="none" w:sz="0" w:space="0" w:color="auto"/>
        <w:right w:val="none" w:sz="0" w:space="0" w:color="auto"/>
      </w:divBdr>
    </w:div>
    <w:div w:id="942416444">
      <w:bodyDiv w:val="1"/>
      <w:marLeft w:val="0"/>
      <w:marRight w:val="0"/>
      <w:marTop w:val="0"/>
      <w:marBottom w:val="0"/>
      <w:divBdr>
        <w:top w:val="none" w:sz="0" w:space="0" w:color="auto"/>
        <w:left w:val="none" w:sz="0" w:space="0" w:color="auto"/>
        <w:bottom w:val="none" w:sz="0" w:space="0" w:color="auto"/>
        <w:right w:val="none" w:sz="0" w:space="0" w:color="auto"/>
      </w:divBdr>
    </w:div>
    <w:div w:id="943079568">
      <w:bodyDiv w:val="1"/>
      <w:marLeft w:val="0"/>
      <w:marRight w:val="0"/>
      <w:marTop w:val="0"/>
      <w:marBottom w:val="0"/>
      <w:divBdr>
        <w:top w:val="none" w:sz="0" w:space="0" w:color="auto"/>
        <w:left w:val="none" w:sz="0" w:space="0" w:color="auto"/>
        <w:bottom w:val="none" w:sz="0" w:space="0" w:color="auto"/>
        <w:right w:val="none" w:sz="0" w:space="0" w:color="auto"/>
      </w:divBdr>
    </w:div>
    <w:div w:id="943414817">
      <w:bodyDiv w:val="1"/>
      <w:marLeft w:val="0"/>
      <w:marRight w:val="0"/>
      <w:marTop w:val="0"/>
      <w:marBottom w:val="0"/>
      <w:divBdr>
        <w:top w:val="none" w:sz="0" w:space="0" w:color="auto"/>
        <w:left w:val="none" w:sz="0" w:space="0" w:color="auto"/>
        <w:bottom w:val="none" w:sz="0" w:space="0" w:color="auto"/>
        <w:right w:val="none" w:sz="0" w:space="0" w:color="auto"/>
      </w:divBdr>
    </w:div>
    <w:div w:id="944001739">
      <w:bodyDiv w:val="1"/>
      <w:marLeft w:val="0"/>
      <w:marRight w:val="0"/>
      <w:marTop w:val="0"/>
      <w:marBottom w:val="0"/>
      <w:divBdr>
        <w:top w:val="none" w:sz="0" w:space="0" w:color="auto"/>
        <w:left w:val="none" w:sz="0" w:space="0" w:color="auto"/>
        <w:bottom w:val="none" w:sz="0" w:space="0" w:color="auto"/>
        <w:right w:val="none" w:sz="0" w:space="0" w:color="auto"/>
      </w:divBdr>
    </w:div>
    <w:div w:id="944070597">
      <w:bodyDiv w:val="1"/>
      <w:marLeft w:val="0"/>
      <w:marRight w:val="0"/>
      <w:marTop w:val="0"/>
      <w:marBottom w:val="0"/>
      <w:divBdr>
        <w:top w:val="none" w:sz="0" w:space="0" w:color="auto"/>
        <w:left w:val="none" w:sz="0" w:space="0" w:color="auto"/>
        <w:bottom w:val="none" w:sz="0" w:space="0" w:color="auto"/>
        <w:right w:val="none" w:sz="0" w:space="0" w:color="auto"/>
      </w:divBdr>
    </w:div>
    <w:div w:id="944117902">
      <w:bodyDiv w:val="1"/>
      <w:marLeft w:val="0"/>
      <w:marRight w:val="0"/>
      <w:marTop w:val="0"/>
      <w:marBottom w:val="0"/>
      <w:divBdr>
        <w:top w:val="none" w:sz="0" w:space="0" w:color="auto"/>
        <w:left w:val="none" w:sz="0" w:space="0" w:color="auto"/>
        <w:bottom w:val="none" w:sz="0" w:space="0" w:color="auto"/>
        <w:right w:val="none" w:sz="0" w:space="0" w:color="auto"/>
      </w:divBdr>
    </w:div>
    <w:div w:id="944651414">
      <w:bodyDiv w:val="1"/>
      <w:marLeft w:val="0"/>
      <w:marRight w:val="0"/>
      <w:marTop w:val="0"/>
      <w:marBottom w:val="0"/>
      <w:divBdr>
        <w:top w:val="none" w:sz="0" w:space="0" w:color="auto"/>
        <w:left w:val="none" w:sz="0" w:space="0" w:color="auto"/>
        <w:bottom w:val="none" w:sz="0" w:space="0" w:color="auto"/>
        <w:right w:val="none" w:sz="0" w:space="0" w:color="auto"/>
      </w:divBdr>
    </w:div>
    <w:div w:id="945772651">
      <w:bodyDiv w:val="1"/>
      <w:marLeft w:val="0"/>
      <w:marRight w:val="0"/>
      <w:marTop w:val="0"/>
      <w:marBottom w:val="0"/>
      <w:divBdr>
        <w:top w:val="none" w:sz="0" w:space="0" w:color="auto"/>
        <w:left w:val="none" w:sz="0" w:space="0" w:color="auto"/>
        <w:bottom w:val="none" w:sz="0" w:space="0" w:color="auto"/>
        <w:right w:val="none" w:sz="0" w:space="0" w:color="auto"/>
      </w:divBdr>
    </w:div>
    <w:div w:id="946623510">
      <w:bodyDiv w:val="1"/>
      <w:marLeft w:val="0"/>
      <w:marRight w:val="0"/>
      <w:marTop w:val="0"/>
      <w:marBottom w:val="0"/>
      <w:divBdr>
        <w:top w:val="none" w:sz="0" w:space="0" w:color="auto"/>
        <w:left w:val="none" w:sz="0" w:space="0" w:color="auto"/>
        <w:bottom w:val="none" w:sz="0" w:space="0" w:color="auto"/>
        <w:right w:val="none" w:sz="0" w:space="0" w:color="auto"/>
      </w:divBdr>
    </w:div>
    <w:div w:id="948901212">
      <w:bodyDiv w:val="1"/>
      <w:marLeft w:val="0"/>
      <w:marRight w:val="0"/>
      <w:marTop w:val="0"/>
      <w:marBottom w:val="0"/>
      <w:divBdr>
        <w:top w:val="none" w:sz="0" w:space="0" w:color="auto"/>
        <w:left w:val="none" w:sz="0" w:space="0" w:color="auto"/>
        <w:bottom w:val="none" w:sz="0" w:space="0" w:color="auto"/>
        <w:right w:val="none" w:sz="0" w:space="0" w:color="auto"/>
      </w:divBdr>
    </w:div>
    <w:div w:id="949093393">
      <w:bodyDiv w:val="1"/>
      <w:marLeft w:val="0"/>
      <w:marRight w:val="0"/>
      <w:marTop w:val="0"/>
      <w:marBottom w:val="0"/>
      <w:divBdr>
        <w:top w:val="none" w:sz="0" w:space="0" w:color="auto"/>
        <w:left w:val="none" w:sz="0" w:space="0" w:color="auto"/>
        <w:bottom w:val="none" w:sz="0" w:space="0" w:color="auto"/>
        <w:right w:val="none" w:sz="0" w:space="0" w:color="auto"/>
      </w:divBdr>
    </w:div>
    <w:div w:id="949123722">
      <w:bodyDiv w:val="1"/>
      <w:marLeft w:val="0"/>
      <w:marRight w:val="0"/>
      <w:marTop w:val="0"/>
      <w:marBottom w:val="0"/>
      <w:divBdr>
        <w:top w:val="none" w:sz="0" w:space="0" w:color="auto"/>
        <w:left w:val="none" w:sz="0" w:space="0" w:color="auto"/>
        <w:bottom w:val="none" w:sz="0" w:space="0" w:color="auto"/>
        <w:right w:val="none" w:sz="0" w:space="0" w:color="auto"/>
      </w:divBdr>
    </w:div>
    <w:div w:id="949356458">
      <w:bodyDiv w:val="1"/>
      <w:marLeft w:val="0"/>
      <w:marRight w:val="0"/>
      <w:marTop w:val="0"/>
      <w:marBottom w:val="0"/>
      <w:divBdr>
        <w:top w:val="none" w:sz="0" w:space="0" w:color="auto"/>
        <w:left w:val="none" w:sz="0" w:space="0" w:color="auto"/>
        <w:bottom w:val="none" w:sz="0" w:space="0" w:color="auto"/>
        <w:right w:val="none" w:sz="0" w:space="0" w:color="auto"/>
      </w:divBdr>
    </w:div>
    <w:div w:id="949974758">
      <w:bodyDiv w:val="1"/>
      <w:marLeft w:val="0"/>
      <w:marRight w:val="0"/>
      <w:marTop w:val="0"/>
      <w:marBottom w:val="0"/>
      <w:divBdr>
        <w:top w:val="none" w:sz="0" w:space="0" w:color="auto"/>
        <w:left w:val="none" w:sz="0" w:space="0" w:color="auto"/>
        <w:bottom w:val="none" w:sz="0" w:space="0" w:color="auto"/>
        <w:right w:val="none" w:sz="0" w:space="0" w:color="auto"/>
      </w:divBdr>
    </w:div>
    <w:div w:id="950285193">
      <w:bodyDiv w:val="1"/>
      <w:marLeft w:val="0"/>
      <w:marRight w:val="0"/>
      <w:marTop w:val="0"/>
      <w:marBottom w:val="0"/>
      <w:divBdr>
        <w:top w:val="none" w:sz="0" w:space="0" w:color="auto"/>
        <w:left w:val="none" w:sz="0" w:space="0" w:color="auto"/>
        <w:bottom w:val="none" w:sz="0" w:space="0" w:color="auto"/>
        <w:right w:val="none" w:sz="0" w:space="0" w:color="auto"/>
      </w:divBdr>
    </w:div>
    <w:div w:id="951130410">
      <w:bodyDiv w:val="1"/>
      <w:marLeft w:val="0"/>
      <w:marRight w:val="0"/>
      <w:marTop w:val="0"/>
      <w:marBottom w:val="0"/>
      <w:divBdr>
        <w:top w:val="none" w:sz="0" w:space="0" w:color="auto"/>
        <w:left w:val="none" w:sz="0" w:space="0" w:color="auto"/>
        <w:bottom w:val="none" w:sz="0" w:space="0" w:color="auto"/>
        <w:right w:val="none" w:sz="0" w:space="0" w:color="auto"/>
      </w:divBdr>
    </w:div>
    <w:div w:id="953900790">
      <w:bodyDiv w:val="1"/>
      <w:marLeft w:val="0"/>
      <w:marRight w:val="0"/>
      <w:marTop w:val="0"/>
      <w:marBottom w:val="0"/>
      <w:divBdr>
        <w:top w:val="none" w:sz="0" w:space="0" w:color="auto"/>
        <w:left w:val="none" w:sz="0" w:space="0" w:color="auto"/>
        <w:bottom w:val="none" w:sz="0" w:space="0" w:color="auto"/>
        <w:right w:val="none" w:sz="0" w:space="0" w:color="auto"/>
      </w:divBdr>
    </w:div>
    <w:div w:id="954412556">
      <w:bodyDiv w:val="1"/>
      <w:marLeft w:val="0"/>
      <w:marRight w:val="0"/>
      <w:marTop w:val="0"/>
      <w:marBottom w:val="0"/>
      <w:divBdr>
        <w:top w:val="none" w:sz="0" w:space="0" w:color="auto"/>
        <w:left w:val="none" w:sz="0" w:space="0" w:color="auto"/>
        <w:bottom w:val="none" w:sz="0" w:space="0" w:color="auto"/>
        <w:right w:val="none" w:sz="0" w:space="0" w:color="auto"/>
      </w:divBdr>
    </w:div>
    <w:div w:id="956566037">
      <w:bodyDiv w:val="1"/>
      <w:marLeft w:val="0"/>
      <w:marRight w:val="0"/>
      <w:marTop w:val="0"/>
      <w:marBottom w:val="0"/>
      <w:divBdr>
        <w:top w:val="none" w:sz="0" w:space="0" w:color="auto"/>
        <w:left w:val="none" w:sz="0" w:space="0" w:color="auto"/>
        <w:bottom w:val="none" w:sz="0" w:space="0" w:color="auto"/>
        <w:right w:val="none" w:sz="0" w:space="0" w:color="auto"/>
      </w:divBdr>
    </w:div>
    <w:div w:id="958100293">
      <w:bodyDiv w:val="1"/>
      <w:marLeft w:val="0"/>
      <w:marRight w:val="0"/>
      <w:marTop w:val="0"/>
      <w:marBottom w:val="0"/>
      <w:divBdr>
        <w:top w:val="none" w:sz="0" w:space="0" w:color="auto"/>
        <w:left w:val="none" w:sz="0" w:space="0" w:color="auto"/>
        <w:bottom w:val="none" w:sz="0" w:space="0" w:color="auto"/>
        <w:right w:val="none" w:sz="0" w:space="0" w:color="auto"/>
      </w:divBdr>
    </w:div>
    <w:div w:id="958533986">
      <w:bodyDiv w:val="1"/>
      <w:marLeft w:val="0"/>
      <w:marRight w:val="0"/>
      <w:marTop w:val="0"/>
      <w:marBottom w:val="0"/>
      <w:divBdr>
        <w:top w:val="none" w:sz="0" w:space="0" w:color="auto"/>
        <w:left w:val="none" w:sz="0" w:space="0" w:color="auto"/>
        <w:bottom w:val="none" w:sz="0" w:space="0" w:color="auto"/>
        <w:right w:val="none" w:sz="0" w:space="0" w:color="auto"/>
      </w:divBdr>
    </w:div>
    <w:div w:id="958805436">
      <w:bodyDiv w:val="1"/>
      <w:marLeft w:val="0"/>
      <w:marRight w:val="0"/>
      <w:marTop w:val="0"/>
      <w:marBottom w:val="0"/>
      <w:divBdr>
        <w:top w:val="none" w:sz="0" w:space="0" w:color="auto"/>
        <w:left w:val="none" w:sz="0" w:space="0" w:color="auto"/>
        <w:bottom w:val="none" w:sz="0" w:space="0" w:color="auto"/>
        <w:right w:val="none" w:sz="0" w:space="0" w:color="auto"/>
      </w:divBdr>
    </w:div>
    <w:div w:id="959454049">
      <w:bodyDiv w:val="1"/>
      <w:marLeft w:val="0"/>
      <w:marRight w:val="0"/>
      <w:marTop w:val="0"/>
      <w:marBottom w:val="0"/>
      <w:divBdr>
        <w:top w:val="none" w:sz="0" w:space="0" w:color="auto"/>
        <w:left w:val="none" w:sz="0" w:space="0" w:color="auto"/>
        <w:bottom w:val="none" w:sz="0" w:space="0" w:color="auto"/>
        <w:right w:val="none" w:sz="0" w:space="0" w:color="auto"/>
      </w:divBdr>
    </w:div>
    <w:div w:id="960957147">
      <w:bodyDiv w:val="1"/>
      <w:marLeft w:val="0"/>
      <w:marRight w:val="0"/>
      <w:marTop w:val="0"/>
      <w:marBottom w:val="0"/>
      <w:divBdr>
        <w:top w:val="none" w:sz="0" w:space="0" w:color="auto"/>
        <w:left w:val="none" w:sz="0" w:space="0" w:color="auto"/>
        <w:bottom w:val="none" w:sz="0" w:space="0" w:color="auto"/>
        <w:right w:val="none" w:sz="0" w:space="0" w:color="auto"/>
      </w:divBdr>
    </w:div>
    <w:div w:id="962004285">
      <w:bodyDiv w:val="1"/>
      <w:marLeft w:val="0"/>
      <w:marRight w:val="0"/>
      <w:marTop w:val="0"/>
      <w:marBottom w:val="0"/>
      <w:divBdr>
        <w:top w:val="none" w:sz="0" w:space="0" w:color="auto"/>
        <w:left w:val="none" w:sz="0" w:space="0" w:color="auto"/>
        <w:bottom w:val="none" w:sz="0" w:space="0" w:color="auto"/>
        <w:right w:val="none" w:sz="0" w:space="0" w:color="auto"/>
      </w:divBdr>
    </w:div>
    <w:div w:id="962462088">
      <w:bodyDiv w:val="1"/>
      <w:marLeft w:val="0"/>
      <w:marRight w:val="0"/>
      <w:marTop w:val="0"/>
      <w:marBottom w:val="0"/>
      <w:divBdr>
        <w:top w:val="none" w:sz="0" w:space="0" w:color="auto"/>
        <w:left w:val="none" w:sz="0" w:space="0" w:color="auto"/>
        <w:bottom w:val="none" w:sz="0" w:space="0" w:color="auto"/>
        <w:right w:val="none" w:sz="0" w:space="0" w:color="auto"/>
      </w:divBdr>
    </w:div>
    <w:div w:id="962930815">
      <w:bodyDiv w:val="1"/>
      <w:marLeft w:val="0"/>
      <w:marRight w:val="0"/>
      <w:marTop w:val="0"/>
      <w:marBottom w:val="0"/>
      <w:divBdr>
        <w:top w:val="none" w:sz="0" w:space="0" w:color="auto"/>
        <w:left w:val="none" w:sz="0" w:space="0" w:color="auto"/>
        <w:bottom w:val="none" w:sz="0" w:space="0" w:color="auto"/>
        <w:right w:val="none" w:sz="0" w:space="0" w:color="auto"/>
      </w:divBdr>
    </w:div>
    <w:div w:id="963074486">
      <w:bodyDiv w:val="1"/>
      <w:marLeft w:val="0"/>
      <w:marRight w:val="0"/>
      <w:marTop w:val="0"/>
      <w:marBottom w:val="0"/>
      <w:divBdr>
        <w:top w:val="none" w:sz="0" w:space="0" w:color="auto"/>
        <w:left w:val="none" w:sz="0" w:space="0" w:color="auto"/>
        <w:bottom w:val="none" w:sz="0" w:space="0" w:color="auto"/>
        <w:right w:val="none" w:sz="0" w:space="0" w:color="auto"/>
      </w:divBdr>
    </w:div>
    <w:div w:id="963929924">
      <w:bodyDiv w:val="1"/>
      <w:marLeft w:val="0"/>
      <w:marRight w:val="0"/>
      <w:marTop w:val="0"/>
      <w:marBottom w:val="0"/>
      <w:divBdr>
        <w:top w:val="none" w:sz="0" w:space="0" w:color="auto"/>
        <w:left w:val="none" w:sz="0" w:space="0" w:color="auto"/>
        <w:bottom w:val="none" w:sz="0" w:space="0" w:color="auto"/>
        <w:right w:val="none" w:sz="0" w:space="0" w:color="auto"/>
      </w:divBdr>
    </w:div>
    <w:div w:id="964774994">
      <w:bodyDiv w:val="1"/>
      <w:marLeft w:val="0"/>
      <w:marRight w:val="0"/>
      <w:marTop w:val="0"/>
      <w:marBottom w:val="0"/>
      <w:divBdr>
        <w:top w:val="none" w:sz="0" w:space="0" w:color="auto"/>
        <w:left w:val="none" w:sz="0" w:space="0" w:color="auto"/>
        <w:bottom w:val="none" w:sz="0" w:space="0" w:color="auto"/>
        <w:right w:val="none" w:sz="0" w:space="0" w:color="auto"/>
      </w:divBdr>
    </w:div>
    <w:div w:id="966163972">
      <w:bodyDiv w:val="1"/>
      <w:marLeft w:val="0"/>
      <w:marRight w:val="0"/>
      <w:marTop w:val="0"/>
      <w:marBottom w:val="0"/>
      <w:divBdr>
        <w:top w:val="none" w:sz="0" w:space="0" w:color="auto"/>
        <w:left w:val="none" w:sz="0" w:space="0" w:color="auto"/>
        <w:bottom w:val="none" w:sz="0" w:space="0" w:color="auto"/>
        <w:right w:val="none" w:sz="0" w:space="0" w:color="auto"/>
      </w:divBdr>
    </w:div>
    <w:div w:id="966352153">
      <w:bodyDiv w:val="1"/>
      <w:marLeft w:val="0"/>
      <w:marRight w:val="0"/>
      <w:marTop w:val="0"/>
      <w:marBottom w:val="0"/>
      <w:divBdr>
        <w:top w:val="none" w:sz="0" w:space="0" w:color="auto"/>
        <w:left w:val="none" w:sz="0" w:space="0" w:color="auto"/>
        <w:bottom w:val="none" w:sz="0" w:space="0" w:color="auto"/>
        <w:right w:val="none" w:sz="0" w:space="0" w:color="auto"/>
      </w:divBdr>
    </w:div>
    <w:div w:id="966931506">
      <w:bodyDiv w:val="1"/>
      <w:marLeft w:val="0"/>
      <w:marRight w:val="0"/>
      <w:marTop w:val="0"/>
      <w:marBottom w:val="0"/>
      <w:divBdr>
        <w:top w:val="none" w:sz="0" w:space="0" w:color="auto"/>
        <w:left w:val="none" w:sz="0" w:space="0" w:color="auto"/>
        <w:bottom w:val="none" w:sz="0" w:space="0" w:color="auto"/>
        <w:right w:val="none" w:sz="0" w:space="0" w:color="auto"/>
      </w:divBdr>
    </w:div>
    <w:div w:id="967316169">
      <w:bodyDiv w:val="1"/>
      <w:marLeft w:val="0"/>
      <w:marRight w:val="0"/>
      <w:marTop w:val="0"/>
      <w:marBottom w:val="0"/>
      <w:divBdr>
        <w:top w:val="none" w:sz="0" w:space="0" w:color="auto"/>
        <w:left w:val="none" w:sz="0" w:space="0" w:color="auto"/>
        <w:bottom w:val="none" w:sz="0" w:space="0" w:color="auto"/>
        <w:right w:val="none" w:sz="0" w:space="0" w:color="auto"/>
      </w:divBdr>
    </w:div>
    <w:div w:id="967592116">
      <w:bodyDiv w:val="1"/>
      <w:marLeft w:val="0"/>
      <w:marRight w:val="0"/>
      <w:marTop w:val="0"/>
      <w:marBottom w:val="0"/>
      <w:divBdr>
        <w:top w:val="none" w:sz="0" w:space="0" w:color="auto"/>
        <w:left w:val="none" w:sz="0" w:space="0" w:color="auto"/>
        <w:bottom w:val="none" w:sz="0" w:space="0" w:color="auto"/>
        <w:right w:val="none" w:sz="0" w:space="0" w:color="auto"/>
      </w:divBdr>
    </w:div>
    <w:div w:id="967777043">
      <w:bodyDiv w:val="1"/>
      <w:marLeft w:val="0"/>
      <w:marRight w:val="0"/>
      <w:marTop w:val="0"/>
      <w:marBottom w:val="0"/>
      <w:divBdr>
        <w:top w:val="none" w:sz="0" w:space="0" w:color="auto"/>
        <w:left w:val="none" w:sz="0" w:space="0" w:color="auto"/>
        <w:bottom w:val="none" w:sz="0" w:space="0" w:color="auto"/>
        <w:right w:val="none" w:sz="0" w:space="0" w:color="auto"/>
      </w:divBdr>
    </w:div>
    <w:div w:id="968632876">
      <w:bodyDiv w:val="1"/>
      <w:marLeft w:val="0"/>
      <w:marRight w:val="0"/>
      <w:marTop w:val="0"/>
      <w:marBottom w:val="0"/>
      <w:divBdr>
        <w:top w:val="none" w:sz="0" w:space="0" w:color="auto"/>
        <w:left w:val="none" w:sz="0" w:space="0" w:color="auto"/>
        <w:bottom w:val="none" w:sz="0" w:space="0" w:color="auto"/>
        <w:right w:val="none" w:sz="0" w:space="0" w:color="auto"/>
      </w:divBdr>
    </w:div>
    <w:div w:id="969017033">
      <w:bodyDiv w:val="1"/>
      <w:marLeft w:val="0"/>
      <w:marRight w:val="0"/>
      <w:marTop w:val="0"/>
      <w:marBottom w:val="0"/>
      <w:divBdr>
        <w:top w:val="none" w:sz="0" w:space="0" w:color="auto"/>
        <w:left w:val="none" w:sz="0" w:space="0" w:color="auto"/>
        <w:bottom w:val="none" w:sz="0" w:space="0" w:color="auto"/>
        <w:right w:val="none" w:sz="0" w:space="0" w:color="auto"/>
      </w:divBdr>
    </w:div>
    <w:div w:id="969675439">
      <w:bodyDiv w:val="1"/>
      <w:marLeft w:val="0"/>
      <w:marRight w:val="0"/>
      <w:marTop w:val="0"/>
      <w:marBottom w:val="0"/>
      <w:divBdr>
        <w:top w:val="none" w:sz="0" w:space="0" w:color="auto"/>
        <w:left w:val="none" w:sz="0" w:space="0" w:color="auto"/>
        <w:bottom w:val="none" w:sz="0" w:space="0" w:color="auto"/>
        <w:right w:val="none" w:sz="0" w:space="0" w:color="auto"/>
      </w:divBdr>
    </w:div>
    <w:div w:id="969893528">
      <w:bodyDiv w:val="1"/>
      <w:marLeft w:val="0"/>
      <w:marRight w:val="0"/>
      <w:marTop w:val="0"/>
      <w:marBottom w:val="0"/>
      <w:divBdr>
        <w:top w:val="none" w:sz="0" w:space="0" w:color="auto"/>
        <w:left w:val="none" w:sz="0" w:space="0" w:color="auto"/>
        <w:bottom w:val="none" w:sz="0" w:space="0" w:color="auto"/>
        <w:right w:val="none" w:sz="0" w:space="0" w:color="auto"/>
      </w:divBdr>
    </w:div>
    <w:div w:id="970474753">
      <w:bodyDiv w:val="1"/>
      <w:marLeft w:val="0"/>
      <w:marRight w:val="0"/>
      <w:marTop w:val="0"/>
      <w:marBottom w:val="0"/>
      <w:divBdr>
        <w:top w:val="none" w:sz="0" w:space="0" w:color="auto"/>
        <w:left w:val="none" w:sz="0" w:space="0" w:color="auto"/>
        <w:bottom w:val="none" w:sz="0" w:space="0" w:color="auto"/>
        <w:right w:val="none" w:sz="0" w:space="0" w:color="auto"/>
      </w:divBdr>
    </w:div>
    <w:div w:id="970676100">
      <w:bodyDiv w:val="1"/>
      <w:marLeft w:val="0"/>
      <w:marRight w:val="0"/>
      <w:marTop w:val="0"/>
      <w:marBottom w:val="0"/>
      <w:divBdr>
        <w:top w:val="none" w:sz="0" w:space="0" w:color="auto"/>
        <w:left w:val="none" w:sz="0" w:space="0" w:color="auto"/>
        <w:bottom w:val="none" w:sz="0" w:space="0" w:color="auto"/>
        <w:right w:val="none" w:sz="0" w:space="0" w:color="auto"/>
      </w:divBdr>
    </w:div>
    <w:div w:id="970786494">
      <w:bodyDiv w:val="1"/>
      <w:marLeft w:val="0"/>
      <w:marRight w:val="0"/>
      <w:marTop w:val="0"/>
      <w:marBottom w:val="0"/>
      <w:divBdr>
        <w:top w:val="none" w:sz="0" w:space="0" w:color="auto"/>
        <w:left w:val="none" w:sz="0" w:space="0" w:color="auto"/>
        <w:bottom w:val="none" w:sz="0" w:space="0" w:color="auto"/>
        <w:right w:val="none" w:sz="0" w:space="0" w:color="auto"/>
      </w:divBdr>
    </w:div>
    <w:div w:id="970865093">
      <w:bodyDiv w:val="1"/>
      <w:marLeft w:val="0"/>
      <w:marRight w:val="0"/>
      <w:marTop w:val="0"/>
      <w:marBottom w:val="0"/>
      <w:divBdr>
        <w:top w:val="none" w:sz="0" w:space="0" w:color="auto"/>
        <w:left w:val="none" w:sz="0" w:space="0" w:color="auto"/>
        <w:bottom w:val="none" w:sz="0" w:space="0" w:color="auto"/>
        <w:right w:val="none" w:sz="0" w:space="0" w:color="auto"/>
      </w:divBdr>
    </w:div>
    <w:div w:id="971249572">
      <w:bodyDiv w:val="1"/>
      <w:marLeft w:val="0"/>
      <w:marRight w:val="0"/>
      <w:marTop w:val="0"/>
      <w:marBottom w:val="0"/>
      <w:divBdr>
        <w:top w:val="none" w:sz="0" w:space="0" w:color="auto"/>
        <w:left w:val="none" w:sz="0" w:space="0" w:color="auto"/>
        <w:bottom w:val="none" w:sz="0" w:space="0" w:color="auto"/>
        <w:right w:val="none" w:sz="0" w:space="0" w:color="auto"/>
      </w:divBdr>
    </w:div>
    <w:div w:id="971984281">
      <w:bodyDiv w:val="1"/>
      <w:marLeft w:val="0"/>
      <w:marRight w:val="0"/>
      <w:marTop w:val="0"/>
      <w:marBottom w:val="0"/>
      <w:divBdr>
        <w:top w:val="none" w:sz="0" w:space="0" w:color="auto"/>
        <w:left w:val="none" w:sz="0" w:space="0" w:color="auto"/>
        <w:bottom w:val="none" w:sz="0" w:space="0" w:color="auto"/>
        <w:right w:val="none" w:sz="0" w:space="0" w:color="auto"/>
      </w:divBdr>
    </w:div>
    <w:div w:id="972634462">
      <w:bodyDiv w:val="1"/>
      <w:marLeft w:val="0"/>
      <w:marRight w:val="0"/>
      <w:marTop w:val="0"/>
      <w:marBottom w:val="0"/>
      <w:divBdr>
        <w:top w:val="none" w:sz="0" w:space="0" w:color="auto"/>
        <w:left w:val="none" w:sz="0" w:space="0" w:color="auto"/>
        <w:bottom w:val="none" w:sz="0" w:space="0" w:color="auto"/>
        <w:right w:val="none" w:sz="0" w:space="0" w:color="auto"/>
      </w:divBdr>
    </w:div>
    <w:div w:id="972638577">
      <w:bodyDiv w:val="1"/>
      <w:marLeft w:val="0"/>
      <w:marRight w:val="0"/>
      <w:marTop w:val="0"/>
      <w:marBottom w:val="0"/>
      <w:divBdr>
        <w:top w:val="none" w:sz="0" w:space="0" w:color="auto"/>
        <w:left w:val="none" w:sz="0" w:space="0" w:color="auto"/>
        <w:bottom w:val="none" w:sz="0" w:space="0" w:color="auto"/>
        <w:right w:val="none" w:sz="0" w:space="0" w:color="auto"/>
      </w:divBdr>
    </w:div>
    <w:div w:id="972711533">
      <w:bodyDiv w:val="1"/>
      <w:marLeft w:val="0"/>
      <w:marRight w:val="0"/>
      <w:marTop w:val="0"/>
      <w:marBottom w:val="0"/>
      <w:divBdr>
        <w:top w:val="none" w:sz="0" w:space="0" w:color="auto"/>
        <w:left w:val="none" w:sz="0" w:space="0" w:color="auto"/>
        <w:bottom w:val="none" w:sz="0" w:space="0" w:color="auto"/>
        <w:right w:val="none" w:sz="0" w:space="0" w:color="auto"/>
      </w:divBdr>
    </w:div>
    <w:div w:id="972908689">
      <w:bodyDiv w:val="1"/>
      <w:marLeft w:val="0"/>
      <w:marRight w:val="0"/>
      <w:marTop w:val="0"/>
      <w:marBottom w:val="0"/>
      <w:divBdr>
        <w:top w:val="none" w:sz="0" w:space="0" w:color="auto"/>
        <w:left w:val="none" w:sz="0" w:space="0" w:color="auto"/>
        <w:bottom w:val="none" w:sz="0" w:space="0" w:color="auto"/>
        <w:right w:val="none" w:sz="0" w:space="0" w:color="auto"/>
      </w:divBdr>
    </w:div>
    <w:div w:id="973217165">
      <w:bodyDiv w:val="1"/>
      <w:marLeft w:val="0"/>
      <w:marRight w:val="0"/>
      <w:marTop w:val="0"/>
      <w:marBottom w:val="0"/>
      <w:divBdr>
        <w:top w:val="none" w:sz="0" w:space="0" w:color="auto"/>
        <w:left w:val="none" w:sz="0" w:space="0" w:color="auto"/>
        <w:bottom w:val="none" w:sz="0" w:space="0" w:color="auto"/>
        <w:right w:val="none" w:sz="0" w:space="0" w:color="auto"/>
      </w:divBdr>
    </w:div>
    <w:div w:id="973755628">
      <w:bodyDiv w:val="1"/>
      <w:marLeft w:val="0"/>
      <w:marRight w:val="0"/>
      <w:marTop w:val="0"/>
      <w:marBottom w:val="0"/>
      <w:divBdr>
        <w:top w:val="none" w:sz="0" w:space="0" w:color="auto"/>
        <w:left w:val="none" w:sz="0" w:space="0" w:color="auto"/>
        <w:bottom w:val="none" w:sz="0" w:space="0" w:color="auto"/>
        <w:right w:val="none" w:sz="0" w:space="0" w:color="auto"/>
      </w:divBdr>
    </w:div>
    <w:div w:id="974414023">
      <w:bodyDiv w:val="1"/>
      <w:marLeft w:val="0"/>
      <w:marRight w:val="0"/>
      <w:marTop w:val="0"/>
      <w:marBottom w:val="0"/>
      <w:divBdr>
        <w:top w:val="none" w:sz="0" w:space="0" w:color="auto"/>
        <w:left w:val="none" w:sz="0" w:space="0" w:color="auto"/>
        <w:bottom w:val="none" w:sz="0" w:space="0" w:color="auto"/>
        <w:right w:val="none" w:sz="0" w:space="0" w:color="auto"/>
      </w:divBdr>
    </w:div>
    <w:div w:id="975257366">
      <w:bodyDiv w:val="1"/>
      <w:marLeft w:val="0"/>
      <w:marRight w:val="0"/>
      <w:marTop w:val="0"/>
      <w:marBottom w:val="0"/>
      <w:divBdr>
        <w:top w:val="none" w:sz="0" w:space="0" w:color="auto"/>
        <w:left w:val="none" w:sz="0" w:space="0" w:color="auto"/>
        <w:bottom w:val="none" w:sz="0" w:space="0" w:color="auto"/>
        <w:right w:val="none" w:sz="0" w:space="0" w:color="auto"/>
      </w:divBdr>
    </w:div>
    <w:div w:id="977104941">
      <w:bodyDiv w:val="1"/>
      <w:marLeft w:val="0"/>
      <w:marRight w:val="0"/>
      <w:marTop w:val="0"/>
      <w:marBottom w:val="0"/>
      <w:divBdr>
        <w:top w:val="none" w:sz="0" w:space="0" w:color="auto"/>
        <w:left w:val="none" w:sz="0" w:space="0" w:color="auto"/>
        <w:bottom w:val="none" w:sz="0" w:space="0" w:color="auto"/>
        <w:right w:val="none" w:sz="0" w:space="0" w:color="auto"/>
      </w:divBdr>
    </w:div>
    <w:div w:id="977153162">
      <w:bodyDiv w:val="1"/>
      <w:marLeft w:val="0"/>
      <w:marRight w:val="0"/>
      <w:marTop w:val="0"/>
      <w:marBottom w:val="0"/>
      <w:divBdr>
        <w:top w:val="none" w:sz="0" w:space="0" w:color="auto"/>
        <w:left w:val="none" w:sz="0" w:space="0" w:color="auto"/>
        <w:bottom w:val="none" w:sz="0" w:space="0" w:color="auto"/>
        <w:right w:val="none" w:sz="0" w:space="0" w:color="auto"/>
      </w:divBdr>
    </w:div>
    <w:div w:id="978654187">
      <w:bodyDiv w:val="1"/>
      <w:marLeft w:val="0"/>
      <w:marRight w:val="0"/>
      <w:marTop w:val="0"/>
      <w:marBottom w:val="0"/>
      <w:divBdr>
        <w:top w:val="none" w:sz="0" w:space="0" w:color="auto"/>
        <w:left w:val="none" w:sz="0" w:space="0" w:color="auto"/>
        <w:bottom w:val="none" w:sz="0" w:space="0" w:color="auto"/>
        <w:right w:val="none" w:sz="0" w:space="0" w:color="auto"/>
      </w:divBdr>
    </w:div>
    <w:div w:id="979768397">
      <w:bodyDiv w:val="1"/>
      <w:marLeft w:val="0"/>
      <w:marRight w:val="0"/>
      <w:marTop w:val="0"/>
      <w:marBottom w:val="0"/>
      <w:divBdr>
        <w:top w:val="none" w:sz="0" w:space="0" w:color="auto"/>
        <w:left w:val="none" w:sz="0" w:space="0" w:color="auto"/>
        <w:bottom w:val="none" w:sz="0" w:space="0" w:color="auto"/>
        <w:right w:val="none" w:sz="0" w:space="0" w:color="auto"/>
      </w:divBdr>
    </w:div>
    <w:div w:id="980844497">
      <w:bodyDiv w:val="1"/>
      <w:marLeft w:val="0"/>
      <w:marRight w:val="0"/>
      <w:marTop w:val="0"/>
      <w:marBottom w:val="0"/>
      <w:divBdr>
        <w:top w:val="none" w:sz="0" w:space="0" w:color="auto"/>
        <w:left w:val="none" w:sz="0" w:space="0" w:color="auto"/>
        <w:bottom w:val="none" w:sz="0" w:space="0" w:color="auto"/>
        <w:right w:val="none" w:sz="0" w:space="0" w:color="auto"/>
      </w:divBdr>
    </w:div>
    <w:div w:id="980963498">
      <w:bodyDiv w:val="1"/>
      <w:marLeft w:val="0"/>
      <w:marRight w:val="0"/>
      <w:marTop w:val="0"/>
      <w:marBottom w:val="0"/>
      <w:divBdr>
        <w:top w:val="none" w:sz="0" w:space="0" w:color="auto"/>
        <w:left w:val="none" w:sz="0" w:space="0" w:color="auto"/>
        <w:bottom w:val="none" w:sz="0" w:space="0" w:color="auto"/>
        <w:right w:val="none" w:sz="0" w:space="0" w:color="auto"/>
      </w:divBdr>
    </w:div>
    <w:div w:id="982153291">
      <w:bodyDiv w:val="1"/>
      <w:marLeft w:val="0"/>
      <w:marRight w:val="0"/>
      <w:marTop w:val="0"/>
      <w:marBottom w:val="0"/>
      <w:divBdr>
        <w:top w:val="none" w:sz="0" w:space="0" w:color="auto"/>
        <w:left w:val="none" w:sz="0" w:space="0" w:color="auto"/>
        <w:bottom w:val="none" w:sz="0" w:space="0" w:color="auto"/>
        <w:right w:val="none" w:sz="0" w:space="0" w:color="auto"/>
      </w:divBdr>
    </w:div>
    <w:div w:id="982658447">
      <w:bodyDiv w:val="1"/>
      <w:marLeft w:val="0"/>
      <w:marRight w:val="0"/>
      <w:marTop w:val="0"/>
      <w:marBottom w:val="0"/>
      <w:divBdr>
        <w:top w:val="none" w:sz="0" w:space="0" w:color="auto"/>
        <w:left w:val="none" w:sz="0" w:space="0" w:color="auto"/>
        <w:bottom w:val="none" w:sz="0" w:space="0" w:color="auto"/>
        <w:right w:val="none" w:sz="0" w:space="0" w:color="auto"/>
      </w:divBdr>
    </w:div>
    <w:div w:id="982738575">
      <w:bodyDiv w:val="1"/>
      <w:marLeft w:val="0"/>
      <w:marRight w:val="0"/>
      <w:marTop w:val="0"/>
      <w:marBottom w:val="0"/>
      <w:divBdr>
        <w:top w:val="none" w:sz="0" w:space="0" w:color="auto"/>
        <w:left w:val="none" w:sz="0" w:space="0" w:color="auto"/>
        <w:bottom w:val="none" w:sz="0" w:space="0" w:color="auto"/>
        <w:right w:val="none" w:sz="0" w:space="0" w:color="auto"/>
      </w:divBdr>
    </w:div>
    <w:div w:id="983580078">
      <w:bodyDiv w:val="1"/>
      <w:marLeft w:val="0"/>
      <w:marRight w:val="0"/>
      <w:marTop w:val="0"/>
      <w:marBottom w:val="0"/>
      <w:divBdr>
        <w:top w:val="none" w:sz="0" w:space="0" w:color="auto"/>
        <w:left w:val="none" w:sz="0" w:space="0" w:color="auto"/>
        <w:bottom w:val="none" w:sz="0" w:space="0" w:color="auto"/>
        <w:right w:val="none" w:sz="0" w:space="0" w:color="auto"/>
      </w:divBdr>
    </w:div>
    <w:div w:id="983659222">
      <w:bodyDiv w:val="1"/>
      <w:marLeft w:val="0"/>
      <w:marRight w:val="0"/>
      <w:marTop w:val="0"/>
      <w:marBottom w:val="0"/>
      <w:divBdr>
        <w:top w:val="none" w:sz="0" w:space="0" w:color="auto"/>
        <w:left w:val="none" w:sz="0" w:space="0" w:color="auto"/>
        <w:bottom w:val="none" w:sz="0" w:space="0" w:color="auto"/>
        <w:right w:val="none" w:sz="0" w:space="0" w:color="auto"/>
      </w:divBdr>
    </w:div>
    <w:div w:id="983660392">
      <w:bodyDiv w:val="1"/>
      <w:marLeft w:val="0"/>
      <w:marRight w:val="0"/>
      <w:marTop w:val="0"/>
      <w:marBottom w:val="0"/>
      <w:divBdr>
        <w:top w:val="none" w:sz="0" w:space="0" w:color="auto"/>
        <w:left w:val="none" w:sz="0" w:space="0" w:color="auto"/>
        <w:bottom w:val="none" w:sz="0" w:space="0" w:color="auto"/>
        <w:right w:val="none" w:sz="0" w:space="0" w:color="auto"/>
      </w:divBdr>
    </w:div>
    <w:div w:id="983772141">
      <w:bodyDiv w:val="1"/>
      <w:marLeft w:val="0"/>
      <w:marRight w:val="0"/>
      <w:marTop w:val="0"/>
      <w:marBottom w:val="0"/>
      <w:divBdr>
        <w:top w:val="none" w:sz="0" w:space="0" w:color="auto"/>
        <w:left w:val="none" w:sz="0" w:space="0" w:color="auto"/>
        <w:bottom w:val="none" w:sz="0" w:space="0" w:color="auto"/>
        <w:right w:val="none" w:sz="0" w:space="0" w:color="auto"/>
      </w:divBdr>
    </w:div>
    <w:div w:id="984971284">
      <w:bodyDiv w:val="1"/>
      <w:marLeft w:val="0"/>
      <w:marRight w:val="0"/>
      <w:marTop w:val="0"/>
      <w:marBottom w:val="0"/>
      <w:divBdr>
        <w:top w:val="none" w:sz="0" w:space="0" w:color="auto"/>
        <w:left w:val="none" w:sz="0" w:space="0" w:color="auto"/>
        <w:bottom w:val="none" w:sz="0" w:space="0" w:color="auto"/>
        <w:right w:val="none" w:sz="0" w:space="0" w:color="auto"/>
      </w:divBdr>
    </w:div>
    <w:div w:id="985817444">
      <w:bodyDiv w:val="1"/>
      <w:marLeft w:val="0"/>
      <w:marRight w:val="0"/>
      <w:marTop w:val="0"/>
      <w:marBottom w:val="0"/>
      <w:divBdr>
        <w:top w:val="none" w:sz="0" w:space="0" w:color="auto"/>
        <w:left w:val="none" w:sz="0" w:space="0" w:color="auto"/>
        <w:bottom w:val="none" w:sz="0" w:space="0" w:color="auto"/>
        <w:right w:val="none" w:sz="0" w:space="0" w:color="auto"/>
      </w:divBdr>
    </w:div>
    <w:div w:id="986208171">
      <w:bodyDiv w:val="1"/>
      <w:marLeft w:val="0"/>
      <w:marRight w:val="0"/>
      <w:marTop w:val="0"/>
      <w:marBottom w:val="0"/>
      <w:divBdr>
        <w:top w:val="none" w:sz="0" w:space="0" w:color="auto"/>
        <w:left w:val="none" w:sz="0" w:space="0" w:color="auto"/>
        <w:bottom w:val="none" w:sz="0" w:space="0" w:color="auto"/>
        <w:right w:val="none" w:sz="0" w:space="0" w:color="auto"/>
      </w:divBdr>
    </w:div>
    <w:div w:id="986515078">
      <w:bodyDiv w:val="1"/>
      <w:marLeft w:val="0"/>
      <w:marRight w:val="0"/>
      <w:marTop w:val="0"/>
      <w:marBottom w:val="0"/>
      <w:divBdr>
        <w:top w:val="none" w:sz="0" w:space="0" w:color="auto"/>
        <w:left w:val="none" w:sz="0" w:space="0" w:color="auto"/>
        <w:bottom w:val="none" w:sz="0" w:space="0" w:color="auto"/>
        <w:right w:val="none" w:sz="0" w:space="0" w:color="auto"/>
      </w:divBdr>
    </w:div>
    <w:div w:id="987245988">
      <w:bodyDiv w:val="1"/>
      <w:marLeft w:val="0"/>
      <w:marRight w:val="0"/>
      <w:marTop w:val="0"/>
      <w:marBottom w:val="0"/>
      <w:divBdr>
        <w:top w:val="none" w:sz="0" w:space="0" w:color="auto"/>
        <w:left w:val="none" w:sz="0" w:space="0" w:color="auto"/>
        <w:bottom w:val="none" w:sz="0" w:space="0" w:color="auto"/>
        <w:right w:val="none" w:sz="0" w:space="0" w:color="auto"/>
      </w:divBdr>
    </w:div>
    <w:div w:id="987366574">
      <w:bodyDiv w:val="1"/>
      <w:marLeft w:val="0"/>
      <w:marRight w:val="0"/>
      <w:marTop w:val="0"/>
      <w:marBottom w:val="0"/>
      <w:divBdr>
        <w:top w:val="none" w:sz="0" w:space="0" w:color="auto"/>
        <w:left w:val="none" w:sz="0" w:space="0" w:color="auto"/>
        <w:bottom w:val="none" w:sz="0" w:space="0" w:color="auto"/>
        <w:right w:val="none" w:sz="0" w:space="0" w:color="auto"/>
      </w:divBdr>
    </w:div>
    <w:div w:id="987438509">
      <w:bodyDiv w:val="1"/>
      <w:marLeft w:val="0"/>
      <w:marRight w:val="0"/>
      <w:marTop w:val="0"/>
      <w:marBottom w:val="0"/>
      <w:divBdr>
        <w:top w:val="none" w:sz="0" w:space="0" w:color="auto"/>
        <w:left w:val="none" w:sz="0" w:space="0" w:color="auto"/>
        <w:bottom w:val="none" w:sz="0" w:space="0" w:color="auto"/>
        <w:right w:val="none" w:sz="0" w:space="0" w:color="auto"/>
      </w:divBdr>
    </w:div>
    <w:div w:id="987788627">
      <w:bodyDiv w:val="1"/>
      <w:marLeft w:val="0"/>
      <w:marRight w:val="0"/>
      <w:marTop w:val="0"/>
      <w:marBottom w:val="0"/>
      <w:divBdr>
        <w:top w:val="none" w:sz="0" w:space="0" w:color="auto"/>
        <w:left w:val="none" w:sz="0" w:space="0" w:color="auto"/>
        <w:bottom w:val="none" w:sz="0" w:space="0" w:color="auto"/>
        <w:right w:val="none" w:sz="0" w:space="0" w:color="auto"/>
      </w:divBdr>
    </w:div>
    <w:div w:id="988629904">
      <w:bodyDiv w:val="1"/>
      <w:marLeft w:val="0"/>
      <w:marRight w:val="0"/>
      <w:marTop w:val="0"/>
      <w:marBottom w:val="0"/>
      <w:divBdr>
        <w:top w:val="none" w:sz="0" w:space="0" w:color="auto"/>
        <w:left w:val="none" w:sz="0" w:space="0" w:color="auto"/>
        <w:bottom w:val="none" w:sz="0" w:space="0" w:color="auto"/>
        <w:right w:val="none" w:sz="0" w:space="0" w:color="auto"/>
      </w:divBdr>
    </w:div>
    <w:div w:id="989558299">
      <w:bodyDiv w:val="1"/>
      <w:marLeft w:val="0"/>
      <w:marRight w:val="0"/>
      <w:marTop w:val="0"/>
      <w:marBottom w:val="0"/>
      <w:divBdr>
        <w:top w:val="none" w:sz="0" w:space="0" w:color="auto"/>
        <w:left w:val="none" w:sz="0" w:space="0" w:color="auto"/>
        <w:bottom w:val="none" w:sz="0" w:space="0" w:color="auto"/>
        <w:right w:val="none" w:sz="0" w:space="0" w:color="auto"/>
      </w:divBdr>
    </w:div>
    <w:div w:id="989943935">
      <w:bodyDiv w:val="1"/>
      <w:marLeft w:val="0"/>
      <w:marRight w:val="0"/>
      <w:marTop w:val="0"/>
      <w:marBottom w:val="0"/>
      <w:divBdr>
        <w:top w:val="none" w:sz="0" w:space="0" w:color="auto"/>
        <w:left w:val="none" w:sz="0" w:space="0" w:color="auto"/>
        <w:bottom w:val="none" w:sz="0" w:space="0" w:color="auto"/>
        <w:right w:val="none" w:sz="0" w:space="0" w:color="auto"/>
      </w:divBdr>
    </w:div>
    <w:div w:id="990016909">
      <w:bodyDiv w:val="1"/>
      <w:marLeft w:val="0"/>
      <w:marRight w:val="0"/>
      <w:marTop w:val="0"/>
      <w:marBottom w:val="0"/>
      <w:divBdr>
        <w:top w:val="none" w:sz="0" w:space="0" w:color="auto"/>
        <w:left w:val="none" w:sz="0" w:space="0" w:color="auto"/>
        <w:bottom w:val="none" w:sz="0" w:space="0" w:color="auto"/>
        <w:right w:val="none" w:sz="0" w:space="0" w:color="auto"/>
      </w:divBdr>
    </w:div>
    <w:div w:id="991371748">
      <w:bodyDiv w:val="1"/>
      <w:marLeft w:val="0"/>
      <w:marRight w:val="0"/>
      <w:marTop w:val="0"/>
      <w:marBottom w:val="0"/>
      <w:divBdr>
        <w:top w:val="none" w:sz="0" w:space="0" w:color="auto"/>
        <w:left w:val="none" w:sz="0" w:space="0" w:color="auto"/>
        <w:bottom w:val="none" w:sz="0" w:space="0" w:color="auto"/>
        <w:right w:val="none" w:sz="0" w:space="0" w:color="auto"/>
      </w:divBdr>
    </w:div>
    <w:div w:id="993220062">
      <w:bodyDiv w:val="1"/>
      <w:marLeft w:val="0"/>
      <w:marRight w:val="0"/>
      <w:marTop w:val="0"/>
      <w:marBottom w:val="0"/>
      <w:divBdr>
        <w:top w:val="none" w:sz="0" w:space="0" w:color="auto"/>
        <w:left w:val="none" w:sz="0" w:space="0" w:color="auto"/>
        <w:bottom w:val="none" w:sz="0" w:space="0" w:color="auto"/>
        <w:right w:val="none" w:sz="0" w:space="0" w:color="auto"/>
      </w:divBdr>
    </w:div>
    <w:div w:id="993945208">
      <w:bodyDiv w:val="1"/>
      <w:marLeft w:val="0"/>
      <w:marRight w:val="0"/>
      <w:marTop w:val="0"/>
      <w:marBottom w:val="0"/>
      <w:divBdr>
        <w:top w:val="none" w:sz="0" w:space="0" w:color="auto"/>
        <w:left w:val="none" w:sz="0" w:space="0" w:color="auto"/>
        <w:bottom w:val="none" w:sz="0" w:space="0" w:color="auto"/>
        <w:right w:val="none" w:sz="0" w:space="0" w:color="auto"/>
      </w:divBdr>
    </w:div>
    <w:div w:id="994530886">
      <w:bodyDiv w:val="1"/>
      <w:marLeft w:val="0"/>
      <w:marRight w:val="0"/>
      <w:marTop w:val="0"/>
      <w:marBottom w:val="0"/>
      <w:divBdr>
        <w:top w:val="none" w:sz="0" w:space="0" w:color="auto"/>
        <w:left w:val="none" w:sz="0" w:space="0" w:color="auto"/>
        <w:bottom w:val="none" w:sz="0" w:space="0" w:color="auto"/>
        <w:right w:val="none" w:sz="0" w:space="0" w:color="auto"/>
      </w:divBdr>
    </w:div>
    <w:div w:id="994802876">
      <w:bodyDiv w:val="1"/>
      <w:marLeft w:val="0"/>
      <w:marRight w:val="0"/>
      <w:marTop w:val="0"/>
      <w:marBottom w:val="0"/>
      <w:divBdr>
        <w:top w:val="none" w:sz="0" w:space="0" w:color="auto"/>
        <w:left w:val="none" w:sz="0" w:space="0" w:color="auto"/>
        <w:bottom w:val="none" w:sz="0" w:space="0" w:color="auto"/>
        <w:right w:val="none" w:sz="0" w:space="0" w:color="auto"/>
      </w:divBdr>
    </w:div>
    <w:div w:id="995065700">
      <w:bodyDiv w:val="1"/>
      <w:marLeft w:val="0"/>
      <w:marRight w:val="0"/>
      <w:marTop w:val="0"/>
      <w:marBottom w:val="0"/>
      <w:divBdr>
        <w:top w:val="none" w:sz="0" w:space="0" w:color="auto"/>
        <w:left w:val="none" w:sz="0" w:space="0" w:color="auto"/>
        <w:bottom w:val="none" w:sz="0" w:space="0" w:color="auto"/>
        <w:right w:val="none" w:sz="0" w:space="0" w:color="auto"/>
      </w:divBdr>
    </w:div>
    <w:div w:id="997267099">
      <w:bodyDiv w:val="1"/>
      <w:marLeft w:val="0"/>
      <w:marRight w:val="0"/>
      <w:marTop w:val="0"/>
      <w:marBottom w:val="0"/>
      <w:divBdr>
        <w:top w:val="none" w:sz="0" w:space="0" w:color="auto"/>
        <w:left w:val="none" w:sz="0" w:space="0" w:color="auto"/>
        <w:bottom w:val="none" w:sz="0" w:space="0" w:color="auto"/>
        <w:right w:val="none" w:sz="0" w:space="0" w:color="auto"/>
      </w:divBdr>
    </w:div>
    <w:div w:id="999191871">
      <w:bodyDiv w:val="1"/>
      <w:marLeft w:val="0"/>
      <w:marRight w:val="0"/>
      <w:marTop w:val="0"/>
      <w:marBottom w:val="0"/>
      <w:divBdr>
        <w:top w:val="none" w:sz="0" w:space="0" w:color="auto"/>
        <w:left w:val="none" w:sz="0" w:space="0" w:color="auto"/>
        <w:bottom w:val="none" w:sz="0" w:space="0" w:color="auto"/>
        <w:right w:val="none" w:sz="0" w:space="0" w:color="auto"/>
      </w:divBdr>
    </w:div>
    <w:div w:id="999580891">
      <w:bodyDiv w:val="1"/>
      <w:marLeft w:val="0"/>
      <w:marRight w:val="0"/>
      <w:marTop w:val="0"/>
      <w:marBottom w:val="0"/>
      <w:divBdr>
        <w:top w:val="none" w:sz="0" w:space="0" w:color="auto"/>
        <w:left w:val="none" w:sz="0" w:space="0" w:color="auto"/>
        <w:bottom w:val="none" w:sz="0" w:space="0" w:color="auto"/>
        <w:right w:val="none" w:sz="0" w:space="0" w:color="auto"/>
      </w:divBdr>
    </w:div>
    <w:div w:id="999773871">
      <w:bodyDiv w:val="1"/>
      <w:marLeft w:val="0"/>
      <w:marRight w:val="0"/>
      <w:marTop w:val="0"/>
      <w:marBottom w:val="0"/>
      <w:divBdr>
        <w:top w:val="none" w:sz="0" w:space="0" w:color="auto"/>
        <w:left w:val="none" w:sz="0" w:space="0" w:color="auto"/>
        <w:bottom w:val="none" w:sz="0" w:space="0" w:color="auto"/>
        <w:right w:val="none" w:sz="0" w:space="0" w:color="auto"/>
      </w:divBdr>
    </w:div>
    <w:div w:id="1000472765">
      <w:bodyDiv w:val="1"/>
      <w:marLeft w:val="0"/>
      <w:marRight w:val="0"/>
      <w:marTop w:val="0"/>
      <w:marBottom w:val="0"/>
      <w:divBdr>
        <w:top w:val="none" w:sz="0" w:space="0" w:color="auto"/>
        <w:left w:val="none" w:sz="0" w:space="0" w:color="auto"/>
        <w:bottom w:val="none" w:sz="0" w:space="0" w:color="auto"/>
        <w:right w:val="none" w:sz="0" w:space="0" w:color="auto"/>
      </w:divBdr>
    </w:div>
    <w:div w:id="1001348204">
      <w:bodyDiv w:val="1"/>
      <w:marLeft w:val="0"/>
      <w:marRight w:val="0"/>
      <w:marTop w:val="0"/>
      <w:marBottom w:val="0"/>
      <w:divBdr>
        <w:top w:val="none" w:sz="0" w:space="0" w:color="auto"/>
        <w:left w:val="none" w:sz="0" w:space="0" w:color="auto"/>
        <w:bottom w:val="none" w:sz="0" w:space="0" w:color="auto"/>
        <w:right w:val="none" w:sz="0" w:space="0" w:color="auto"/>
      </w:divBdr>
    </w:div>
    <w:div w:id="1002126681">
      <w:bodyDiv w:val="1"/>
      <w:marLeft w:val="0"/>
      <w:marRight w:val="0"/>
      <w:marTop w:val="0"/>
      <w:marBottom w:val="0"/>
      <w:divBdr>
        <w:top w:val="none" w:sz="0" w:space="0" w:color="auto"/>
        <w:left w:val="none" w:sz="0" w:space="0" w:color="auto"/>
        <w:bottom w:val="none" w:sz="0" w:space="0" w:color="auto"/>
        <w:right w:val="none" w:sz="0" w:space="0" w:color="auto"/>
      </w:divBdr>
    </w:div>
    <w:div w:id="1002204532">
      <w:bodyDiv w:val="1"/>
      <w:marLeft w:val="0"/>
      <w:marRight w:val="0"/>
      <w:marTop w:val="0"/>
      <w:marBottom w:val="0"/>
      <w:divBdr>
        <w:top w:val="none" w:sz="0" w:space="0" w:color="auto"/>
        <w:left w:val="none" w:sz="0" w:space="0" w:color="auto"/>
        <w:bottom w:val="none" w:sz="0" w:space="0" w:color="auto"/>
        <w:right w:val="none" w:sz="0" w:space="0" w:color="auto"/>
      </w:divBdr>
    </w:div>
    <w:div w:id="1002274045">
      <w:bodyDiv w:val="1"/>
      <w:marLeft w:val="0"/>
      <w:marRight w:val="0"/>
      <w:marTop w:val="0"/>
      <w:marBottom w:val="0"/>
      <w:divBdr>
        <w:top w:val="none" w:sz="0" w:space="0" w:color="auto"/>
        <w:left w:val="none" w:sz="0" w:space="0" w:color="auto"/>
        <w:bottom w:val="none" w:sz="0" w:space="0" w:color="auto"/>
        <w:right w:val="none" w:sz="0" w:space="0" w:color="auto"/>
      </w:divBdr>
    </w:div>
    <w:div w:id="1002853768">
      <w:bodyDiv w:val="1"/>
      <w:marLeft w:val="0"/>
      <w:marRight w:val="0"/>
      <w:marTop w:val="0"/>
      <w:marBottom w:val="0"/>
      <w:divBdr>
        <w:top w:val="none" w:sz="0" w:space="0" w:color="auto"/>
        <w:left w:val="none" w:sz="0" w:space="0" w:color="auto"/>
        <w:bottom w:val="none" w:sz="0" w:space="0" w:color="auto"/>
        <w:right w:val="none" w:sz="0" w:space="0" w:color="auto"/>
      </w:divBdr>
    </w:div>
    <w:div w:id="1003633204">
      <w:bodyDiv w:val="1"/>
      <w:marLeft w:val="0"/>
      <w:marRight w:val="0"/>
      <w:marTop w:val="0"/>
      <w:marBottom w:val="0"/>
      <w:divBdr>
        <w:top w:val="none" w:sz="0" w:space="0" w:color="auto"/>
        <w:left w:val="none" w:sz="0" w:space="0" w:color="auto"/>
        <w:bottom w:val="none" w:sz="0" w:space="0" w:color="auto"/>
        <w:right w:val="none" w:sz="0" w:space="0" w:color="auto"/>
      </w:divBdr>
    </w:div>
    <w:div w:id="1004285095">
      <w:bodyDiv w:val="1"/>
      <w:marLeft w:val="0"/>
      <w:marRight w:val="0"/>
      <w:marTop w:val="0"/>
      <w:marBottom w:val="0"/>
      <w:divBdr>
        <w:top w:val="none" w:sz="0" w:space="0" w:color="auto"/>
        <w:left w:val="none" w:sz="0" w:space="0" w:color="auto"/>
        <w:bottom w:val="none" w:sz="0" w:space="0" w:color="auto"/>
        <w:right w:val="none" w:sz="0" w:space="0" w:color="auto"/>
      </w:divBdr>
    </w:div>
    <w:div w:id="1005286556">
      <w:bodyDiv w:val="1"/>
      <w:marLeft w:val="0"/>
      <w:marRight w:val="0"/>
      <w:marTop w:val="0"/>
      <w:marBottom w:val="0"/>
      <w:divBdr>
        <w:top w:val="none" w:sz="0" w:space="0" w:color="auto"/>
        <w:left w:val="none" w:sz="0" w:space="0" w:color="auto"/>
        <w:bottom w:val="none" w:sz="0" w:space="0" w:color="auto"/>
        <w:right w:val="none" w:sz="0" w:space="0" w:color="auto"/>
      </w:divBdr>
    </w:div>
    <w:div w:id="1006175573">
      <w:bodyDiv w:val="1"/>
      <w:marLeft w:val="0"/>
      <w:marRight w:val="0"/>
      <w:marTop w:val="0"/>
      <w:marBottom w:val="0"/>
      <w:divBdr>
        <w:top w:val="none" w:sz="0" w:space="0" w:color="auto"/>
        <w:left w:val="none" w:sz="0" w:space="0" w:color="auto"/>
        <w:bottom w:val="none" w:sz="0" w:space="0" w:color="auto"/>
        <w:right w:val="none" w:sz="0" w:space="0" w:color="auto"/>
      </w:divBdr>
    </w:div>
    <w:div w:id="1006245209">
      <w:bodyDiv w:val="1"/>
      <w:marLeft w:val="0"/>
      <w:marRight w:val="0"/>
      <w:marTop w:val="0"/>
      <w:marBottom w:val="0"/>
      <w:divBdr>
        <w:top w:val="none" w:sz="0" w:space="0" w:color="auto"/>
        <w:left w:val="none" w:sz="0" w:space="0" w:color="auto"/>
        <w:bottom w:val="none" w:sz="0" w:space="0" w:color="auto"/>
        <w:right w:val="none" w:sz="0" w:space="0" w:color="auto"/>
      </w:divBdr>
    </w:div>
    <w:div w:id="1009140400">
      <w:bodyDiv w:val="1"/>
      <w:marLeft w:val="0"/>
      <w:marRight w:val="0"/>
      <w:marTop w:val="0"/>
      <w:marBottom w:val="0"/>
      <w:divBdr>
        <w:top w:val="none" w:sz="0" w:space="0" w:color="auto"/>
        <w:left w:val="none" w:sz="0" w:space="0" w:color="auto"/>
        <w:bottom w:val="none" w:sz="0" w:space="0" w:color="auto"/>
        <w:right w:val="none" w:sz="0" w:space="0" w:color="auto"/>
      </w:divBdr>
    </w:div>
    <w:div w:id="1009722096">
      <w:bodyDiv w:val="1"/>
      <w:marLeft w:val="0"/>
      <w:marRight w:val="0"/>
      <w:marTop w:val="0"/>
      <w:marBottom w:val="0"/>
      <w:divBdr>
        <w:top w:val="none" w:sz="0" w:space="0" w:color="auto"/>
        <w:left w:val="none" w:sz="0" w:space="0" w:color="auto"/>
        <w:bottom w:val="none" w:sz="0" w:space="0" w:color="auto"/>
        <w:right w:val="none" w:sz="0" w:space="0" w:color="auto"/>
      </w:divBdr>
    </w:div>
    <w:div w:id="1010136944">
      <w:bodyDiv w:val="1"/>
      <w:marLeft w:val="0"/>
      <w:marRight w:val="0"/>
      <w:marTop w:val="0"/>
      <w:marBottom w:val="0"/>
      <w:divBdr>
        <w:top w:val="none" w:sz="0" w:space="0" w:color="auto"/>
        <w:left w:val="none" w:sz="0" w:space="0" w:color="auto"/>
        <w:bottom w:val="none" w:sz="0" w:space="0" w:color="auto"/>
        <w:right w:val="none" w:sz="0" w:space="0" w:color="auto"/>
      </w:divBdr>
    </w:div>
    <w:div w:id="1010257072">
      <w:bodyDiv w:val="1"/>
      <w:marLeft w:val="0"/>
      <w:marRight w:val="0"/>
      <w:marTop w:val="0"/>
      <w:marBottom w:val="0"/>
      <w:divBdr>
        <w:top w:val="none" w:sz="0" w:space="0" w:color="auto"/>
        <w:left w:val="none" w:sz="0" w:space="0" w:color="auto"/>
        <w:bottom w:val="none" w:sz="0" w:space="0" w:color="auto"/>
        <w:right w:val="none" w:sz="0" w:space="0" w:color="auto"/>
      </w:divBdr>
    </w:div>
    <w:div w:id="1010330373">
      <w:bodyDiv w:val="1"/>
      <w:marLeft w:val="0"/>
      <w:marRight w:val="0"/>
      <w:marTop w:val="0"/>
      <w:marBottom w:val="0"/>
      <w:divBdr>
        <w:top w:val="none" w:sz="0" w:space="0" w:color="auto"/>
        <w:left w:val="none" w:sz="0" w:space="0" w:color="auto"/>
        <w:bottom w:val="none" w:sz="0" w:space="0" w:color="auto"/>
        <w:right w:val="none" w:sz="0" w:space="0" w:color="auto"/>
      </w:divBdr>
    </w:div>
    <w:div w:id="1010448963">
      <w:bodyDiv w:val="1"/>
      <w:marLeft w:val="0"/>
      <w:marRight w:val="0"/>
      <w:marTop w:val="0"/>
      <w:marBottom w:val="0"/>
      <w:divBdr>
        <w:top w:val="none" w:sz="0" w:space="0" w:color="auto"/>
        <w:left w:val="none" w:sz="0" w:space="0" w:color="auto"/>
        <w:bottom w:val="none" w:sz="0" w:space="0" w:color="auto"/>
        <w:right w:val="none" w:sz="0" w:space="0" w:color="auto"/>
      </w:divBdr>
    </w:div>
    <w:div w:id="1010450072">
      <w:bodyDiv w:val="1"/>
      <w:marLeft w:val="0"/>
      <w:marRight w:val="0"/>
      <w:marTop w:val="0"/>
      <w:marBottom w:val="0"/>
      <w:divBdr>
        <w:top w:val="none" w:sz="0" w:space="0" w:color="auto"/>
        <w:left w:val="none" w:sz="0" w:space="0" w:color="auto"/>
        <w:bottom w:val="none" w:sz="0" w:space="0" w:color="auto"/>
        <w:right w:val="none" w:sz="0" w:space="0" w:color="auto"/>
      </w:divBdr>
    </w:div>
    <w:div w:id="1010646320">
      <w:bodyDiv w:val="1"/>
      <w:marLeft w:val="0"/>
      <w:marRight w:val="0"/>
      <w:marTop w:val="0"/>
      <w:marBottom w:val="0"/>
      <w:divBdr>
        <w:top w:val="none" w:sz="0" w:space="0" w:color="auto"/>
        <w:left w:val="none" w:sz="0" w:space="0" w:color="auto"/>
        <w:bottom w:val="none" w:sz="0" w:space="0" w:color="auto"/>
        <w:right w:val="none" w:sz="0" w:space="0" w:color="auto"/>
      </w:divBdr>
    </w:div>
    <w:div w:id="1010988258">
      <w:bodyDiv w:val="1"/>
      <w:marLeft w:val="0"/>
      <w:marRight w:val="0"/>
      <w:marTop w:val="0"/>
      <w:marBottom w:val="0"/>
      <w:divBdr>
        <w:top w:val="none" w:sz="0" w:space="0" w:color="auto"/>
        <w:left w:val="none" w:sz="0" w:space="0" w:color="auto"/>
        <w:bottom w:val="none" w:sz="0" w:space="0" w:color="auto"/>
        <w:right w:val="none" w:sz="0" w:space="0" w:color="auto"/>
      </w:divBdr>
    </w:div>
    <w:div w:id="1011681784">
      <w:bodyDiv w:val="1"/>
      <w:marLeft w:val="0"/>
      <w:marRight w:val="0"/>
      <w:marTop w:val="0"/>
      <w:marBottom w:val="0"/>
      <w:divBdr>
        <w:top w:val="none" w:sz="0" w:space="0" w:color="auto"/>
        <w:left w:val="none" w:sz="0" w:space="0" w:color="auto"/>
        <w:bottom w:val="none" w:sz="0" w:space="0" w:color="auto"/>
        <w:right w:val="none" w:sz="0" w:space="0" w:color="auto"/>
      </w:divBdr>
    </w:div>
    <w:div w:id="1011906773">
      <w:bodyDiv w:val="1"/>
      <w:marLeft w:val="0"/>
      <w:marRight w:val="0"/>
      <w:marTop w:val="0"/>
      <w:marBottom w:val="0"/>
      <w:divBdr>
        <w:top w:val="none" w:sz="0" w:space="0" w:color="auto"/>
        <w:left w:val="none" w:sz="0" w:space="0" w:color="auto"/>
        <w:bottom w:val="none" w:sz="0" w:space="0" w:color="auto"/>
        <w:right w:val="none" w:sz="0" w:space="0" w:color="auto"/>
      </w:divBdr>
    </w:div>
    <w:div w:id="1012953246">
      <w:bodyDiv w:val="1"/>
      <w:marLeft w:val="0"/>
      <w:marRight w:val="0"/>
      <w:marTop w:val="0"/>
      <w:marBottom w:val="0"/>
      <w:divBdr>
        <w:top w:val="none" w:sz="0" w:space="0" w:color="auto"/>
        <w:left w:val="none" w:sz="0" w:space="0" w:color="auto"/>
        <w:bottom w:val="none" w:sz="0" w:space="0" w:color="auto"/>
        <w:right w:val="none" w:sz="0" w:space="0" w:color="auto"/>
      </w:divBdr>
    </w:div>
    <w:div w:id="1014113932">
      <w:bodyDiv w:val="1"/>
      <w:marLeft w:val="0"/>
      <w:marRight w:val="0"/>
      <w:marTop w:val="0"/>
      <w:marBottom w:val="0"/>
      <w:divBdr>
        <w:top w:val="none" w:sz="0" w:space="0" w:color="auto"/>
        <w:left w:val="none" w:sz="0" w:space="0" w:color="auto"/>
        <w:bottom w:val="none" w:sz="0" w:space="0" w:color="auto"/>
        <w:right w:val="none" w:sz="0" w:space="0" w:color="auto"/>
      </w:divBdr>
    </w:div>
    <w:div w:id="1014379191">
      <w:bodyDiv w:val="1"/>
      <w:marLeft w:val="0"/>
      <w:marRight w:val="0"/>
      <w:marTop w:val="0"/>
      <w:marBottom w:val="0"/>
      <w:divBdr>
        <w:top w:val="none" w:sz="0" w:space="0" w:color="auto"/>
        <w:left w:val="none" w:sz="0" w:space="0" w:color="auto"/>
        <w:bottom w:val="none" w:sz="0" w:space="0" w:color="auto"/>
        <w:right w:val="none" w:sz="0" w:space="0" w:color="auto"/>
      </w:divBdr>
    </w:div>
    <w:div w:id="1014383735">
      <w:bodyDiv w:val="1"/>
      <w:marLeft w:val="0"/>
      <w:marRight w:val="0"/>
      <w:marTop w:val="0"/>
      <w:marBottom w:val="0"/>
      <w:divBdr>
        <w:top w:val="none" w:sz="0" w:space="0" w:color="auto"/>
        <w:left w:val="none" w:sz="0" w:space="0" w:color="auto"/>
        <w:bottom w:val="none" w:sz="0" w:space="0" w:color="auto"/>
        <w:right w:val="none" w:sz="0" w:space="0" w:color="auto"/>
      </w:divBdr>
    </w:div>
    <w:div w:id="1014576501">
      <w:bodyDiv w:val="1"/>
      <w:marLeft w:val="0"/>
      <w:marRight w:val="0"/>
      <w:marTop w:val="0"/>
      <w:marBottom w:val="0"/>
      <w:divBdr>
        <w:top w:val="none" w:sz="0" w:space="0" w:color="auto"/>
        <w:left w:val="none" w:sz="0" w:space="0" w:color="auto"/>
        <w:bottom w:val="none" w:sz="0" w:space="0" w:color="auto"/>
        <w:right w:val="none" w:sz="0" w:space="0" w:color="auto"/>
      </w:divBdr>
    </w:div>
    <w:div w:id="1014650430">
      <w:bodyDiv w:val="1"/>
      <w:marLeft w:val="0"/>
      <w:marRight w:val="0"/>
      <w:marTop w:val="0"/>
      <w:marBottom w:val="0"/>
      <w:divBdr>
        <w:top w:val="none" w:sz="0" w:space="0" w:color="auto"/>
        <w:left w:val="none" w:sz="0" w:space="0" w:color="auto"/>
        <w:bottom w:val="none" w:sz="0" w:space="0" w:color="auto"/>
        <w:right w:val="none" w:sz="0" w:space="0" w:color="auto"/>
      </w:divBdr>
    </w:div>
    <w:div w:id="1014724942">
      <w:bodyDiv w:val="1"/>
      <w:marLeft w:val="0"/>
      <w:marRight w:val="0"/>
      <w:marTop w:val="0"/>
      <w:marBottom w:val="0"/>
      <w:divBdr>
        <w:top w:val="none" w:sz="0" w:space="0" w:color="auto"/>
        <w:left w:val="none" w:sz="0" w:space="0" w:color="auto"/>
        <w:bottom w:val="none" w:sz="0" w:space="0" w:color="auto"/>
        <w:right w:val="none" w:sz="0" w:space="0" w:color="auto"/>
      </w:divBdr>
    </w:div>
    <w:div w:id="1015813807">
      <w:bodyDiv w:val="1"/>
      <w:marLeft w:val="0"/>
      <w:marRight w:val="0"/>
      <w:marTop w:val="0"/>
      <w:marBottom w:val="0"/>
      <w:divBdr>
        <w:top w:val="none" w:sz="0" w:space="0" w:color="auto"/>
        <w:left w:val="none" w:sz="0" w:space="0" w:color="auto"/>
        <w:bottom w:val="none" w:sz="0" w:space="0" w:color="auto"/>
        <w:right w:val="none" w:sz="0" w:space="0" w:color="auto"/>
      </w:divBdr>
    </w:div>
    <w:div w:id="1017004677">
      <w:bodyDiv w:val="1"/>
      <w:marLeft w:val="0"/>
      <w:marRight w:val="0"/>
      <w:marTop w:val="0"/>
      <w:marBottom w:val="0"/>
      <w:divBdr>
        <w:top w:val="none" w:sz="0" w:space="0" w:color="auto"/>
        <w:left w:val="none" w:sz="0" w:space="0" w:color="auto"/>
        <w:bottom w:val="none" w:sz="0" w:space="0" w:color="auto"/>
        <w:right w:val="none" w:sz="0" w:space="0" w:color="auto"/>
      </w:divBdr>
    </w:div>
    <w:div w:id="1017542621">
      <w:bodyDiv w:val="1"/>
      <w:marLeft w:val="0"/>
      <w:marRight w:val="0"/>
      <w:marTop w:val="0"/>
      <w:marBottom w:val="0"/>
      <w:divBdr>
        <w:top w:val="none" w:sz="0" w:space="0" w:color="auto"/>
        <w:left w:val="none" w:sz="0" w:space="0" w:color="auto"/>
        <w:bottom w:val="none" w:sz="0" w:space="0" w:color="auto"/>
        <w:right w:val="none" w:sz="0" w:space="0" w:color="auto"/>
      </w:divBdr>
    </w:div>
    <w:div w:id="1017733026">
      <w:bodyDiv w:val="1"/>
      <w:marLeft w:val="0"/>
      <w:marRight w:val="0"/>
      <w:marTop w:val="0"/>
      <w:marBottom w:val="0"/>
      <w:divBdr>
        <w:top w:val="none" w:sz="0" w:space="0" w:color="auto"/>
        <w:left w:val="none" w:sz="0" w:space="0" w:color="auto"/>
        <w:bottom w:val="none" w:sz="0" w:space="0" w:color="auto"/>
        <w:right w:val="none" w:sz="0" w:space="0" w:color="auto"/>
      </w:divBdr>
    </w:div>
    <w:div w:id="1017734773">
      <w:bodyDiv w:val="1"/>
      <w:marLeft w:val="0"/>
      <w:marRight w:val="0"/>
      <w:marTop w:val="0"/>
      <w:marBottom w:val="0"/>
      <w:divBdr>
        <w:top w:val="none" w:sz="0" w:space="0" w:color="auto"/>
        <w:left w:val="none" w:sz="0" w:space="0" w:color="auto"/>
        <w:bottom w:val="none" w:sz="0" w:space="0" w:color="auto"/>
        <w:right w:val="none" w:sz="0" w:space="0" w:color="auto"/>
      </w:divBdr>
    </w:div>
    <w:div w:id="1018583193">
      <w:bodyDiv w:val="1"/>
      <w:marLeft w:val="0"/>
      <w:marRight w:val="0"/>
      <w:marTop w:val="0"/>
      <w:marBottom w:val="0"/>
      <w:divBdr>
        <w:top w:val="none" w:sz="0" w:space="0" w:color="auto"/>
        <w:left w:val="none" w:sz="0" w:space="0" w:color="auto"/>
        <w:bottom w:val="none" w:sz="0" w:space="0" w:color="auto"/>
        <w:right w:val="none" w:sz="0" w:space="0" w:color="auto"/>
      </w:divBdr>
    </w:div>
    <w:div w:id="1019770462">
      <w:bodyDiv w:val="1"/>
      <w:marLeft w:val="0"/>
      <w:marRight w:val="0"/>
      <w:marTop w:val="0"/>
      <w:marBottom w:val="0"/>
      <w:divBdr>
        <w:top w:val="none" w:sz="0" w:space="0" w:color="auto"/>
        <w:left w:val="none" w:sz="0" w:space="0" w:color="auto"/>
        <w:bottom w:val="none" w:sz="0" w:space="0" w:color="auto"/>
        <w:right w:val="none" w:sz="0" w:space="0" w:color="auto"/>
      </w:divBdr>
    </w:div>
    <w:div w:id="1021585787">
      <w:bodyDiv w:val="1"/>
      <w:marLeft w:val="0"/>
      <w:marRight w:val="0"/>
      <w:marTop w:val="0"/>
      <w:marBottom w:val="0"/>
      <w:divBdr>
        <w:top w:val="none" w:sz="0" w:space="0" w:color="auto"/>
        <w:left w:val="none" w:sz="0" w:space="0" w:color="auto"/>
        <w:bottom w:val="none" w:sz="0" w:space="0" w:color="auto"/>
        <w:right w:val="none" w:sz="0" w:space="0" w:color="auto"/>
      </w:divBdr>
    </w:div>
    <w:div w:id="1025257092">
      <w:bodyDiv w:val="1"/>
      <w:marLeft w:val="0"/>
      <w:marRight w:val="0"/>
      <w:marTop w:val="0"/>
      <w:marBottom w:val="0"/>
      <w:divBdr>
        <w:top w:val="none" w:sz="0" w:space="0" w:color="auto"/>
        <w:left w:val="none" w:sz="0" w:space="0" w:color="auto"/>
        <w:bottom w:val="none" w:sz="0" w:space="0" w:color="auto"/>
        <w:right w:val="none" w:sz="0" w:space="0" w:color="auto"/>
      </w:divBdr>
    </w:div>
    <w:div w:id="1025980365">
      <w:bodyDiv w:val="1"/>
      <w:marLeft w:val="0"/>
      <w:marRight w:val="0"/>
      <w:marTop w:val="0"/>
      <w:marBottom w:val="0"/>
      <w:divBdr>
        <w:top w:val="none" w:sz="0" w:space="0" w:color="auto"/>
        <w:left w:val="none" w:sz="0" w:space="0" w:color="auto"/>
        <w:bottom w:val="none" w:sz="0" w:space="0" w:color="auto"/>
        <w:right w:val="none" w:sz="0" w:space="0" w:color="auto"/>
      </w:divBdr>
    </w:div>
    <w:div w:id="1026246945">
      <w:bodyDiv w:val="1"/>
      <w:marLeft w:val="0"/>
      <w:marRight w:val="0"/>
      <w:marTop w:val="0"/>
      <w:marBottom w:val="0"/>
      <w:divBdr>
        <w:top w:val="none" w:sz="0" w:space="0" w:color="auto"/>
        <w:left w:val="none" w:sz="0" w:space="0" w:color="auto"/>
        <w:bottom w:val="none" w:sz="0" w:space="0" w:color="auto"/>
        <w:right w:val="none" w:sz="0" w:space="0" w:color="auto"/>
      </w:divBdr>
    </w:div>
    <w:div w:id="1026714097">
      <w:bodyDiv w:val="1"/>
      <w:marLeft w:val="0"/>
      <w:marRight w:val="0"/>
      <w:marTop w:val="0"/>
      <w:marBottom w:val="0"/>
      <w:divBdr>
        <w:top w:val="none" w:sz="0" w:space="0" w:color="auto"/>
        <w:left w:val="none" w:sz="0" w:space="0" w:color="auto"/>
        <w:bottom w:val="none" w:sz="0" w:space="0" w:color="auto"/>
        <w:right w:val="none" w:sz="0" w:space="0" w:color="auto"/>
      </w:divBdr>
    </w:div>
    <w:div w:id="1028487844">
      <w:bodyDiv w:val="1"/>
      <w:marLeft w:val="0"/>
      <w:marRight w:val="0"/>
      <w:marTop w:val="0"/>
      <w:marBottom w:val="0"/>
      <w:divBdr>
        <w:top w:val="none" w:sz="0" w:space="0" w:color="auto"/>
        <w:left w:val="none" w:sz="0" w:space="0" w:color="auto"/>
        <w:bottom w:val="none" w:sz="0" w:space="0" w:color="auto"/>
        <w:right w:val="none" w:sz="0" w:space="0" w:color="auto"/>
      </w:divBdr>
    </w:div>
    <w:div w:id="1030717118">
      <w:bodyDiv w:val="1"/>
      <w:marLeft w:val="0"/>
      <w:marRight w:val="0"/>
      <w:marTop w:val="0"/>
      <w:marBottom w:val="0"/>
      <w:divBdr>
        <w:top w:val="none" w:sz="0" w:space="0" w:color="auto"/>
        <w:left w:val="none" w:sz="0" w:space="0" w:color="auto"/>
        <w:bottom w:val="none" w:sz="0" w:space="0" w:color="auto"/>
        <w:right w:val="none" w:sz="0" w:space="0" w:color="auto"/>
      </w:divBdr>
    </w:div>
    <w:div w:id="1031146412">
      <w:bodyDiv w:val="1"/>
      <w:marLeft w:val="0"/>
      <w:marRight w:val="0"/>
      <w:marTop w:val="0"/>
      <w:marBottom w:val="0"/>
      <w:divBdr>
        <w:top w:val="none" w:sz="0" w:space="0" w:color="auto"/>
        <w:left w:val="none" w:sz="0" w:space="0" w:color="auto"/>
        <w:bottom w:val="none" w:sz="0" w:space="0" w:color="auto"/>
        <w:right w:val="none" w:sz="0" w:space="0" w:color="auto"/>
      </w:divBdr>
    </w:div>
    <w:div w:id="1031414984">
      <w:bodyDiv w:val="1"/>
      <w:marLeft w:val="0"/>
      <w:marRight w:val="0"/>
      <w:marTop w:val="0"/>
      <w:marBottom w:val="0"/>
      <w:divBdr>
        <w:top w:val="none" w:sz="0" w:space="0" w:color="auto"/>
        <w:left w:val="none" w:sz="0" w:space="0" w:color="auto"/>
        <w:bottom w:val="none" w:sz="0" w:space="0" w:color="auto"/>
        <w:right w:val="none" w:sz="0" w:space="0" w:color="auto"/>
      </w:divBdr>
    </w:div>
    <w:div w:id="1031763940">
      <w:bodyDiv w:val="1"/>
      <w:marLeft w:val="0"/>
      <w:marRight w:val="0"/>
      <w:marTop w:val="0"/>
      <w:marBottom w:val="0"/>
      <w:divBdr>
        <w:top w:val="none" w:sz="0" w:space="0" w:color="auto"/>
        <w:left w:val="none" w:sz="0" w:space="0" w:color="auto"/>
        <w:bottom w:val="none" w:sz="0" w:space="0" w:color="auto"/>
        <w:right w:val="none" w:sz="0" w:space="0" w:color="auto"/>
      </w:divBdr>
    </w:div>
    <w:div w:id="103287646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35159139">
      <w:bodyDiv w:val="1"/>
      <w:marLeft w:val="0"/>
      <w:marRight w:val="0"/>
      <w:marTop w:val="0"/>
      <w:marBottom w:val="0"/>
      <w:divBdr>
        <w:top w:val="none" w:sz="0" w:space="0" w:color="auto"/>
        <w:left w:val="none" w:sz="0" w:space="0" w:color="auto"/>
        <w:bottom w:val="none" w:sz="0" w:space="0" w:color="auto"/>
        <w:right w:val="none" w:sz="0" w:space="0" w:color="auto"/>
      </w:divBdr>
    </w:div>
    <w:div w:id="1037391630">
      <w:bodyDiv w:val="1"/>
      <w:marLeft w:val="0"/>
      <w:marRight w:val="0"/>
      <w:marTop w:val="0"/>
      <w:marBottom w:val="0"/>
      <w:divBdr>
        <w:top w:val="none" w:sz="0" w:space="0" w:color="auto"/>
        <w:left w:val="none" w:sz="0" w:space="0" w:color="auto"/>
        <w:bottom w:val="none" w:sz="0" w:space="0" w:color="auto"/>
        <w:right w:val="none" w:sz="0" w:space="0" w:color="auto"/>
      </w:divBdr>
    </w:div>
    <w:div w:id="1037850188">
      <w:bodyDiv w:val="1"/>
      <w:marLeft w:val="0"/>
      <w:marRight w:val="0"/>
      <w:marTop w:val="0"/>
      <w:marBottom w:val="0"/>
      <w:divBdr>
        <w:top w:val="none" w:sz="0" w:space="0" w:color="auto"/>
        <w:left w:val="none" w:sz="0" w:space="0" w:color="auto"/>
        <w:bottom w:val="none" w:sz="0" w:space="0" w:color="auto"/>
        <w:right w:val="none" w:sz="0" w:space="0" w:color="auto"/>
      </w:divBdr>
    </w:div>
    <w:div w:id="1038236422">
      <w:bodyDiv w:val="1"/>
      <w:marLeft w:val="0"/>
      <w:marRight w:val="0"/>
      <w:marTop w:val="0"/>
      <w:marBottom w:val="0"/>
      <w:divBdr>
        <w:top w:val="none" w:sz="0" w:space="0" w:color="auto"/>
        <w:left w:val="none" w:sz="0" w:space="0" w:color="auto"/>
        <w:bottom w:val="none" w:sz="0" w:space="0" w:color="auto"/>
        <w:right w:val="none" w:sz="0" w:space="0" w:color="auto"/>
      </w:divBdr>
    </w:div>
    <w:div w:id="1038433030">
      <w:bodyDiv w:val="1"/>
      <w:marLeft w:val="0"/>
      <w:marRight w:val="0"/>
      <w:marTop w:val="0"/>
      <w:marBottom w:val="0"/>
      <w:divBdr>
        <w:top w:val="none" w:sz="0" w:space="0" w:color="auto"/>
        <w:left w:val="none" w:sz="0" w:space="0" w:color="auto"/>
        <w:bottom w:val="none" w:sz="0" w:space="0" w:color="auto"/>
        <w:right w:val="none" w:sz="0" w:space="0" w:color="auto"/>
      </w:divBdr>
    </w:div>
    <w:div w:id="1038894436">
      <w:bodyDiv w:val="1"/>
      <w:marLeft w:val="0"/>
      <w:marRight w:val="0"/>
      <w:marTop w:val="0"/>
      <w:marBottom w:val="0"/>
      <w:divBdr>
        <w:top w:val="none" w:sz="0" w:space="0" w:color="auto"/>
        <w:left w:val="none" w:sz="0" w:space="0" w:color="auto"/>
        <w:bottom w:val="none" w:sz="0" w:space="0" w:color="auto"/>
        <w:right w:val="none" w:sz="0" w:space="0" w:color="auto"/>
      </w:divBdr>
    </w:div>
    <w:div w:id="1039236127">
      <w:bodyDiv w:val="1"/>
      <w:marLeft w:val="0"/>
      <w:marRight w:val="0"/>
      <w:marTop w:val="0"/>
      <w:marBottom w:val="0"/>
      <w:divBdr>
        <w:top w:val="none" w:sz="0" w:space="0" w:color="auto"/>
        <w:left w:val="none" w:sz="0" w:space="0" w:color="auto"/>
        <w:bottom w:val="none" w:sz="0" w:space="0" w:color="auto"/>
        <w:right w:val="none" w:sz="0" w:space="0" w:color="auto"/>
      </w:divBdr>
    </w:div>
    <w:div w:id="1040741802">
      <w:bodyDiv w:val="1"/>
      <w:marLeft w:val="0"/>
      <w:marRight w:val="0"/>
      <w:marTop w:val="0"/>
      <w:marBottom w:val="0"/>
      <w:divBdr>
        <w:top w:val="none" w:sz="0" w:space="0" w:color="auto"/>
        <w:left w:val="none" w:sz="0" w:space="0" w:color="auto"/>
        <w:bottom w:val="none" w:sz="0" w:space="0" w:color="auto"/>
        <w:right w:val="none" w:sz="0" w:space="0" w:color="auto"/>
      </w:divBdr>
    </w:div>
    <w:div w:id="1041245131">
      <w:bodyDiv w:val="1"/>
      <w:marLeft w:val="0"/>
      <w:marRight w:val="0"/>
      <w:marTop w:val="0"/>
      <w:marBottom w:val="0"/>
      <w:divBdr>
        <w:top w:val="none" w:sz="0" w:space="0" w:color="auto"/>
        <w:left w:val="none" w:sz="0" w:space="0" w:color="auto"/>
        <w:bottom w:val="none" w:sz="0" w:space="0" w:color="auto"/>
        <w:right w:val="none" w:sz="0" w:space="0" w:color="auto"/>
      </w:divBdr>
    </w:div>
    <w:div w:id="1041706046">
      <w:bodyDiv w:val="1"/>
      <w:marLeft w:val="0"/>
      <w:marRight w:val="0"/>
      <w:marTop w:val="0"/>
      <w:marBottom w:val="0"/>
      <w:divBdr>
        <w:top w:val="none" w:sz="0" w:space="0" w:color="auto"/>
        <w:left w:val="none" w:sz="0" w:space="0" w:color="auto"/>
        <w:bottom w:val="none" w:sz="0" w:space="0" w:color="auto"/>
        <w:right w:val="none" w:sz="0" w:space="0" w:color="auto"/>
      </w:divBdr>
    </w:div>
    <w:div w:id="1042706967">
      <w:bodyDiv w:val="1"/>
      <w:marLeft w:val="0"/>
      <w:marRight w:val="0"/>
      <w:marTop w:val="0"/>
      <w:marBottom w:val="0"/>
      <w:divBdr>
        <w:top w:val="none" w:sz="0" w:space="0" w:color="auto"/>
        <w:left w:val="none" w:sz="0" w:space="0" w:color="auto"/>
        <w:bottom w:val="none" w:sz="0" w:space="0" w:color="auto"/>
        <w:right w:val="none" w:sz="0" w:space="0" w:color="auto"/>
      </w:divBdr>
    </w:div>
    <w:div w:id="1043017155">
      <w:bodyDiv w:val="1"/>
      <w:marLeft w:val="0"/>
      <w:marRight w:val="0"/>
      <w:marTop w:val="0"/>
      <w:marBottom w:val="0"/>
      <w:divBdr>
        <w:top w:val="none" w:sz="0" w:space="0" w:color="auto"/>
        <w:left w:val="none" w:sz="0" w:space="0" w:color="auto"/>
        <w:bottom w:val="none" w:sz="0" w:space="0" w:color="auto"/>
        <w:right w:val="none" w:sz="0" w:space="0" w:color="auto"/>
      </w:divBdr>
    </w:div>
    <w:div w:id="1043094723">
      <w:bodyDiv w:val="1"/>
      <w:marLeft w:val="0"/>
      <w:marRight w:val="0"/>
      <w:marTop w:val="0"/>
      <w:marBottom w:val="0"/>
      <w:divBdr>
        <w:top w:val="none" w:sz="0" w:space="0" w:color="auto"/>
        <w:left w:val="none" w:sz="0" w:space="0" w:color="auto"/>
        <w:bottom w:val="none" w:sz="0" w:space="0" w:color="auto"/>
        <w:right w:val="none" w:sz="0" w:space="0" w:color="auto"/>
      </w:divBdr>
    </w:div>
    <w:div w:id="1043137447">
      <w:bodyDiv w:val="1"/>
      <w:marLeft w:val="0"/>
      <w:marRight w:val="0"/>
      <w:marTop w:val="0"/>
      <w:marBottom w:val="0"/>
      <w:divBdr>
        <w:top w:val="none" w:sz="0" w:space="0" w:color="auto"/>
        <w:left w:val="none" w:sz="0" w:space="0" w:color="auto"/>
        <w:bottom w:val="none" w:sz="0" w:space="0" w:color="auto"/>
        <w:right w:val="none" w:sz="0" w:space="0" w:color="auto"/>
      </w:divBdr>
    </w:div>
    <w:div w:id="1043168063">
      <w:bodyDiv w:val="1"/>
      <w:marLeft w:val="0"/>
      <w:marRight w:val="0"/>
      <w:marTop w:val="0"/>
      <w:marBottom w:val="0"/>
      <w:divBdr>
        <w:top w:val="none" w:sz="0" w:space="0" w:color="auto"/>
        <w:left w:val="none" w:sz="0" w:space="0" w:color="auto"/>
        <w:bottom w:val="none" w:sz="0" w:space="0" w:color="auto"/>
        <w:right w:val="none" w:sz="0" w:space="0" w:color="auto"/>
      </w:divBdr>
    </w:div>
    <w:div w:id="1043484834">
      <w:bodyDiv w:val="1"/>
      <w:marLeft w:val="0"/>
      <w:marRight w:val="0"/>
      <w:marTop w:val="0"/>
      <w:marBottom w:val="0"/>
      <w:divBdr>
        <w:top w:val="none" w:sz="0" w:space="0" w:color="auto"/>
        <w:left w:val="none" w:sz="0" w:space="0" w:color="auto"/>
        <w:bottom w:val="none" w:sz="0" w:space="0" w:color="auto"/>
        <w:right w:val="none" w:sz="0" w:space="0" w:color="auto"/>
      </w:divBdr>
    </w:div>
    <w:div w:id="1044255537">
      <w:bodyDiv w:val="1"/>
      <w:marLeft w:val="0"/>
      <w:marRight w:val="0"/>
      <w:marTop w:val="0"/>
      <w:marBottom w:val="0"/>
      <w:divBdr>
        <w:top w:val="none" w:sz="0" w:space="0" w:color="auto"/>
        <w:left w:val="none" w:sz="0" w:space="0" w:color="auto"/>
        <w:bottom w:val="none" w:sz="0" w:space="0" w:color="auto"/>
        <w:right w:val="none" w:sz="0" w:space="0" w:color="auto"/>
      </w:divBdr>
    </w:div>
    <w:div w:id="1045527792">
      <w:bodyDiv w:val="1"/>
      <w:marLeft w:val="0"/>
      <w:marRight w:val="0"/>
      <w:marTop w:val="0"/>
      <w:marBottom w:val="0"/>
      <w:divBdr>
        <w:top w:val="none" w:sz="0" w:space="0" w:color="auto"/>
        <w:left w:val="none" w:sz="0" w:space="0" w:color="auto"/>
        <w:bottom w:val="none" w:sz="0" w:space="0" w:color="auto"/>
        <w:right w:val="none" w:sz="0" w:space="0" w:color="auto"/>
      </w:divBdr>
    </w:div>
    <w:div w:id="1046872892">
      <w:bodyDiv w:val="1"/>
      <w:marLeft w:val="0"/>
      <w:marRight w:val="0"/>
      <w:marTop w:val="0"/>
      <w:marBottom w:val="0"/>
      <w:divBdr>
        <w:top w:val="none" w:sz="0" w:space="0" w:color="auto"/>
        <w:left w:val="none" w:sz="0" w:space="0" w:color="auto"/>
        <w:bottom w:val="none" w:sz="0" w:space="0" w:color="auto"/>
        <w:right w:val="none" w:sz="0" w:space="0" w:color="auto"/>
      </w:divBdr>
    </w:div>
    <w:div w:id="1047267333">
      <w:bodyDiv w:val="1"/>
      <w:marLeft w:val="0"/>
      <w:marRight w:val="0"/>
      <w:marTop w:val="0"/>
      <w:marBottom w:val="0"/>
      <w:divBdr>
        <w:top w:val="none" w:sz="0" w:space="0" w:color="auto"/>
        <w:left w:val="none" w:sz="0" w:space="0" w:color="auto"/>
        <w:bottom w:val="none" w:sz="0" w:space="0" w:color="auto"/>
        <w:right w:val="none" w:sz="0" w:space="0" w:color="auto"/>
      </w:divBdr>
    </w:div>
    <w:div w:id="1047611401">
      <w:bodyDiv w:val="1"/>
      <w:marLeft w:val="0"/>
      <w:marRight w:val="0"/>
      <w:marTop w:val="0"/>
      <w:marBottom w:val="0"/>
      <w:divBdr>
        <w:top w:val="none" w:sz="0" w:space="0" w:color="auto"/>
        <w:left w:val="none" w:sz="0" w:space="0" w:color="auto"/>
        <w:bottom w:val="none" w:sz="0" w:space="0" w:color="auto"/>
        <w:right w:val="none" w:sz="0" w:space="0" w:color="auto"/>
      </w:divBdr>
    </w:div>
    <w:div w:id="1048140614">
      <w:bodyDiv w:val="1"/>
      <w:marLeft w:val="0"/>
      <w:marRight w:val="0"/>
      <w:marTop w:val="0"/>
      <w:marBottom w:val="0"/>
      <w:divBdr>
        <w:top w:val="none" w:sz="0" w:space="0" w:color="auto"/>
        <w:left w:val="none" w:sz="0" w:space="0" w:color="auto"/>
        <w:bottom w:val="none" w:sz="0" w:space="0" w:color="auto"/>
        <w:right w:val="none" w:sz="0" w:space="0" w:color="auto"/>
      </w:divBdr>
    </w:div>
    <w:div w:id="1048794981">
      <w:bodyDiv w:val="1"/>
      <w:marLeft w:val="0"/>
      <w:marRight w:val="0"/>
      <w:marTop w:val="0"/>
      <w:marBottom w:val="0"/>
      <w:divBdr>
        <w:top w:val="none" w:sz="0" w:space="0" w:color="auto"/>
        <w:left w:val="none" w:sz="0" w:space="0" w:color="auto"/>
        <w:bottom w:val="none" w:sz="0" w:space="0" w:color="auto"/>
        <w:right w:val="none" w:sz="0" w:space="0" w:color="auto"/>
      </w:divBdr>
    </w:div>
    <w:div w:id="1049454301">
      <w:bodyDiv w:val="1"/>
      <w:marLeft w:val="0"/>
      <w:marRight w:val="0"/>
      <w:marTop w:val="0"/>
      <w:marBottom w:val="0"/>
      <w:divBdr>
        <w:top w:val="none" w:sz="0" w:space="0" w:color="auto"/>
        <w:left w:val="none" w:sz="0" w:space="0" w:color="auto"/>
        <w:bottom w:val="none" w:sz="0" w:space="0" w:color="auto"/>
        <w:right w:val="none" w:sz="0" w:space="0" w:color="auto"/>
      </w:divBdr>
    </w:div>
    <w:div w:id="1049843268">
      <w:bodyDiv w:val="1"/>
      <w:marLeft w:val="0"/>
      <w:marRight w:val="0"/>
      <w:marTop w:val="0"/>
      <w:marBottom w:val="0"/>
      <w:divBdr>
        <w:top w:val="none" w:sz="0" w:space="0" w:color="auto"/>
        <w:left w:val="none" w:sz="0" w:space="0" w:color="auto"/>
        <w:bottom w:val="none" w:sz="0" w:space="0" w:color="auto"/>
        <w:right w:val="none" w:sz="0" w:space="0" w:color="auto"/>
      </w:divBdr>
    </w:div>
    <w:div w:id="1049844315">
      <w:bodyDiv w:val="1"/>
      <w:marLeft w:val="0"/>
      <w:marRight w:val="0"/>
      <w:marTop w:val="0"/>
      <w:marBottom w:val="0"/>
      <w:divBdr>
        <w:top w:val="none" w:sz="0" w:space="0" w:color="auto"/>
        <w:left w:val="none" w:sz="0" w:space="0" w:color="auto"/>
        <w:bottom w:val="none" w:sz="0" w:space="0" w:color="auto"/>
        <w:right w:val="none" w:sz="0" w:space="0" w:color="auto"/>
      </w:divBdr>
    </w:div>
    <w:div w:id="1050106998">
      <w:bodyDiv w:val="1"/>
      <w:marLeft w:val="0"/>
      <w:marRight w:val="0"/>
      <w:marTop w:val="0"/>
      <w:marBottom w:val="0"/>
      <w:divBdr>
        <w:top w:val="none" w:sz="0" w:space="0" w:color="auto"/>
        <w:left w:val="none" w:sz="0" w:space="0" w:color="auto"/>
        <w:bottom w:val="none" w:sz="0" w:space="0" w:color="auto"/>
        <w:right w:val="none" w:sz="0" w:space="0" w:color="auto"/>
      </w:divBdr>
    </w:div>
    <w:div w:id="1050617128">
      <w:bodyDiv w:val="1"/>
      <w:marLeft w:val="0"/>
      <w:marRight w:val="0"/>
      <w:marTop w:val="0"/>
      <w:marBottom w:val="0"/>
      <w:divBdr>
        <w:top w:val="none" w:sz="0" w:space="0" w:color="auto"/>
        <w:left w:val="none" w:sz="0" w:space="0" w:color="auto"/>
        <w:bottom w:val="none" w:sz="0" w:space="0" w:color="auto"/>
        <w:right w:val="none" w:sz="0" w:space="0" w:color="auto"/>
      </w:divBdr>
    </w:div>
    <w:div w:id="1050806252">
      <w:bodyDiv w:val="1"/>
      <w:marLeft w:val="0"/>
      <w:marRight w:val="0"/>
      <w:marTop w:val="0"/>
      <w:marBottom w:val="0"/>
      <w:divBdr>
        <w:top w:val="none" w:sz="0" w:space="0" w:color="auto"/>
        <w:left w:val="none" w:sz="0" w:space="0" w:color="auto"/>
        <w:bottom w:val="none" w:sz="0" w:space="0" w:color="auto"/>
        <w:right w:val="none" w:sz="0" w:space="0" w:color="auto"/>
      </w:divBdr>
    </w:div>
    <w:div w:id="1051029082">
      <w:bodyDiv w:val="1"/>
      <w:marLeft w:val="0"/>
      <w:marRight w:val="0"/>
      <w:marTop w:val="0"/>
      <w:marBottom w:val="0"/>
      <w:divBdr>
        <w:top w:val="none" w:sz="0" w:space="0" w:color="auto"/>
        <w:left w:val="none" w:sz="0" w:space="0" w:color="auto"/>
        <w:bottom w:val="none" w:sz="0" w:space="0" w:color="auto"/>
        <w:right w:val="none" w:sz="0" w:space="0" w:color="auto"/>
      </w:divBdr>
    </w:div>
    <w:div w:id="1051222307">
      <w:bodyDiv w:val="1"/>
      <w:marLeft w:val="0"/>
      <w:marRight w:val="0"/>
      <w:marTop w:val="0"/>
      <w:marBottom w:val="0"/>
      <w:divBdr>
        <w:top w:val="none" w:sz="0" w:space="0" w:color="auto"/>
        <w:left w:val="none" w:sz="0" w:space="0" w:color="auto"/>
        <w:bottom w:val="none" w:sz="0" w:space="0" w:color="auto"/>
        <w:right w:val="none" w:sz="0" w:space="0" w:color="auto"/>
      </w:divBdr>
    </w:div>
    <w:div w:id="1051226080">
      <w:bodyDiv w:val="1"/>
      <w:marLeft w:val="0"/>
      <w:marRight w:val="0"/>
      <w:marTop w:val="0"/>
      <w:marBottom w:val="0"/>
      <w:divBdr>
        <w:top w:val="none" w:sz="0" w:space="0" w:color="auto"/>
        <w:left w:val="none" w:sz="0" w:space="0" w:color="auto"/>
        <w:bottom w:val="none" w:sz="0" w:space="0" w:color="auto"/>
        <w:right w:val="none" w:sz="0" w:space="0" w:color="auto"/>
      </w:divBdr>
    </w:div>
    <w:div w:id="1051226849">
      <w:bodyDiv w:val="1"/>
      <w:marLeft w:val="0"/>
      <w:marRight w:val="0"/>
      <w:marTop w:val="0"/>
      <w:marBottom w:val="0"/>
      <w:divBdr>
        <w:top w:val="none" w:sz="0" w:space="0" w:color="auto"/>
        <w:left w:val="none" w:sz="0" w:space="0" w:color="auto"/>
        <w:bottom w:val="none" w:sz="0" w:space="0" w:color="auto"/>
        <w:right w:val="none" w:sz="0" w:space="0" w:color="auto"/>
      </w:divBdr>
    </w:div>
    <w:div w:id="1053457900">
      <w:bodyDiv w:val="1"/>
      <w:marLeft w:val="0"/>
      <w:marRight w:val="0"/>
      <w:marTop w:val="0"/>
      <w:marBottom w:val="0"/>
      <w:divBdr>
        <w:top w:val="none" w:sz="0" w:space="0" w:color="auto"/>
        <w:left w:val="none" w:sz="0" w:space="0" w:color="auto"/>
        <w:bottom w:val="none" w:sz="0" w:space="0" w:color="auto"/>
        <w:right w:val="none" w:sz="0" w:space="0" w:color="auto"/>
      </w:divBdr>
    </w:div>
    <w:div w:id="1054155190">
      <w:bodyDiv w:val="1"/>
      <w:marLeft w:val="0"/>
      <w:marRight w:val="0"/>
      <w:marTop w:val="0"/>
      <w:marBottom w:val="0"/>
      <w:divBdr>
        <w:top w:val="none" w:sz="0" w:space="0" w:color="auto"/>
        <w:left w:val="none" w:sz="0" w:space="0" w:color="auto"/>
        <w:bottom w:val="none" w:sz="0" w:space="0" w:color="auto"/>
        <w:right w:val="none" w:sz="0" w:space="0" w:color="auto"/>
      </w:divBdr>
    </w:div>
    <w:div w:id="1055665637">
      <w:bodyDiv w:val="1"/>
      <w:marLeft w:val="0"/>
      <w:marRight w:val="0"/>
      <w:marTop w:val="0"/>
      <w:marBottom w:val="0"/>
      <w:divBdr>
        <w:top w:val="none" w:sz="0" w:space="0" w:color="auto"/>
        <w:left w:val="none" w:sz="0" w:space="0" w:color="auto"/>
        <w:bottom w:val="none" w:sz="0" w:space="0" w:color="auto"/>
        <w:right w:val="none" w:sz="0" w:space="0" w:color="auto"/>
      </w:divBdr>
    </w:div>
    <w:div w:id="1056052801">
      <w:bodyDiv w:val="1"/>
      <w:marLeft w:val="0"/>
      <w:marRight w:val="0"/>
      <w:marTop w:val="0"/>
      <w:marBottom w:val="0"/>
      <w:divBdr>
        <w:top w:val="none" w:sz="0" w:space="0" w:color="auto"/>
        <w:left w:val="none" w:sz="0" w:space="0" w:color="auto"/>
        <w:bottom w:val="none" w:sz="0" w:space="0" w:color="auto"/>
        <w:right w:val="none" w:sz="0" w:space="0" w:color="auto"/>
      </w:divBdr>
    </w:div>
    <w:div w:id="1056929966">
      <w:bodyDiv w:val="1"/>
      <w:marLeft w:val="0"/>
      <w:marRight w:val="0"/>
      <w:marTop w:val="0"/>
      <w:marBottom w:val="0"/>
      <w:divBdr>
        <w:top w:val="none" w:sz="0" w:space="0" w:color="auto"/>
        <w:left w:val="none" w:sz="0" w:space="0" w:color="auto"/>
        <w:bottom w:val="none" w:sz="0" w:space="0" w:color="auto"/>
        <w:right w:val="none" w:sz="0" w:space="0" w:color="auto"/>
      </w:divBdr>
    </w:div>
    <w:div w:id="1057126699">
      <w:bodyDiv w:val="1"/>
      <w:marLeft w:val="0"/>
      <w:marRight w:val="0"/>
      <w:marTop w:val="0"/>
      <w:marBottom w:val="0"/>
      <w:divBdr>
        <w:top w:val="none" w:sz="0" w:space="0" w:color="auto"/>
        <w:left w:val="none" w:sz="0" w:space="0" w:color="auto"/>
        <w:bottom w:val="none" w:sz="0" w:space="0" w:color="auto"/>
        <w:right w:val="none" w:sz="0" w:space="0" w:color="auto"/>
      </w:divBdr>
    </w:div>
    <w:div w:id="1057515747">
      <w:bodyDiv w:val="1"/>
      <w:marLeft w:val="0"/>
      <w:marRight w:val="0"/>
      <w:marTop w:val="0"/>
      <w:marBottom w:val="0"/>
      <w:divBdr>
        <w:top w:val="none" w:sz="0" w:space="0" w:color="auto"/>
        <w:left w:val="none" w:sz="0" w:space="0" w:color="auto"/>
        <w:bottom w:val="none" w:sz="0" w:space="0" w:color="auto"/>
        <w:right w:val="none" w:sz="0" w:space="0" w:color="auto"/>
      </w:divBdr>
    </w:div>
    <w:div w:id="1059717602">
      <w:bodyDiv w:val="1"/>
      <w:marLeft w:val="0"/>
      <w:marRight w:val="0"/>
      <w:marTop w:val="0"/>
      <w:marBottom w:val="0"/>
      <w:divBdr>
        <w:top w:val="none" w:sz="0" w:space="0" w:color="auto"/>
        <w:left w:val="none" w:sz="0" w:space="0" w:color="auto"/>
        <w:bottom w:val="none" w:sz="0" w:space="0" w:color="auto"/>
        <w:right w:val="none" w:sz="0" w:space="0" w:color="auto"/>
      </w:divBdr>
    </w:div>
    <w:div w:id="1059747842">
      <w:bodyDiv w:val="1"/>
      <w:marLeft w:val="0"/>
      <w:marRight w:val="0"/>
      <w:marTop w:val="0"/>
      <w:marBottom w:val="0"/>
      <w:divBdr>
        <w:top w:val="none" w:sz="0" w:space="0" w:color="auto"/>
        <w:left w:val="none" w:sz="0" w:space="0" w:color="auto"/>
        <w:bottom w:val="none" w:sz="0" w:space="0" w:color="auto"/>
        <w:right w:val="none" w:sz="0" w:space="0" w:color="auto"/>
      </w:divBdr>
    </w:div>
    <w:div w:id="1060252806">
      <w:bodyDiv w:val="1"/>
      <w:marLeft w:val="0"/>
      <w:marRight w:val="0"/>
      <w:marTop w:val="0"/>
      <w:marBottom w:val="0"/>
      <w:divBdr>
        <w:top w:val="none" w:sz="0" w:space="0" w:color="auto"/>
        <w:left w:val="none" w:sz="0" w:space="0" w:color="auto"/>
        <w:bottom w:val="none" w:sz="0" w:space="0" w:color="auto"/>
        <w:right w:val="none" w:sz="0" w:space="0" w:color="auto"/>
      </w:divBdr>
    </w:div>
    <w:div w:id="1061513604">
      <w:bodyDiv w:val="1"/>
      <w:marLeft w:val="0"/>
      <w:marRight w:val="0"/>
      <w:marTop w:val="0"/>
      <w:marBottom w:val="0"/>
      <w:divBdr>
        <w:top w:val="none" w:sz="0" w:space="0" w:color="auto"/>
        <w:left w:val="none" w:sz="0" w:space="0" w:color="auto"/>
        <w:bottom w:val="none" w:sz="0" w:space="0" w:color="auto"/>
        <w:right w:val="none" w:sz="0" w:space="0" w:color="auto"/>
      </w:divBdr>
    </w:div>
    <w:div w:id="1061640009">
      <w:bodyDiv w:val="1"/>
      <w:marLeft w:val="0"/>
      <w:marRight w:val="0"/>
      <w:marTop w:val="0"/>
      <w:marBottom w:val="0"/>
      <w:divBdr>
        <w:top w:val="none" w:sz="0" w:space="0" w:color="auto"/>
        <w:left w:val="none" w:sz="0" w:space="0" w:color="auto"/>
        <w:bottom w:val="none" w:sz="0" w:space="0" w:color="auto"/>
        <w:right w:val="none" w:sz="0" w:space="0" w:color="auto"/>
      </w:divBdr>
    </w:div>
    <w:div w:id="1062483925">
      <w:bodyDiv w:val="1"/>
      <w:marLeft w:val="0"/>
      <w:marRight w:val="0"/>
      <w:marTop w:val="0"/>
      <w:marBottom w:val="0"/>
      <w:divBdr>
        <w:top w:val="none" w:sz="0" w:space="0" w:color="auto"/>
        <w:left w:val="none" w:sz="0" w:space="0" w:color="auto"/>
        <w:bottom w:val="none" w:sz="0" w:space="0" w:color="auto"/>
        <w:right w:val="none" w:sz="0" w:space="0" w:color="auto"/>
      </w:divBdr>
    </w:div>
    <w:div w:id="1063526712">
      <w:bodyDiv w:val="1"/>
      <w:marLeft w:val="0"/>
      <w:marRight w:val="0"/>
      <w:marTop w:val="0"/>
      <w:marBottom w:val="0"/>
      <w:divBdr>
        <w:top w:val="none" w:sz="0" w:space="0" w:color="auto"/>
        <w:left w:val="none" w:sz="0" w:space="0" w:color="auto"/>
        <w:bottom w:val="none" w:sz="0" w:space="0" w:color="auto"/>
        <w:right w:val="none" w:sz="0" w:space="0" w:color="auto"/>
      </w:divBdr>
    </w:div>
    <w:div w:id="1063605562">
      <w:bodyDiv w:val="1"/>
      <w:marLeft w:val="0"/>
      <w:marRight w:val="0"/>
      <w:marTop w:val="0"/>
      <w:marBottom w:val="0"/>
      <w:divBdr>
        <w:top w:val="none" w:sz="0" w:space="0" w:color="auto"/>
        <w:left w:val="none" w:sz="0" w:space="0" w:color="auto"/>
        <w:bottom w:val="none" w:sz="0" w:space="0" w:color="auto"/>
        <w:right w:val="none" w:sz="0" w:space="0" w:color="auto"/>
      </w:divBdr>
    </w:div>
    <w:div w:id="1063724000">
      <w:bodyDiv w:val="1"/>
      <w:marLeft w:val="0"/>
      <w:marRight w:val="0"/>
      <w:marTop w:val="0"/>
      <w:marBottom w:val="0"/>
      <w:divBdr>
        <w:top w:val="none" w:sz="0" w:space="0" w:color="auto"/>
        <w:left w:val="none" w:sz="0" w:space="0" w:color="auto"/>
        <w:bottom w:val="none" w:sz="0" w:space="0" w:color="auto"/>
        <w:right w:val="none" w:sz="0" w:space="0" w:color="auto"/>
      </w:divBdr>
    </w:div>
    <w:div w:id="1063798189">
      <w:bodyDiv w:val="1"/>
      <w:marLeft w:val="0"/>
      <w:marRight w:val="0"/>
      <w:marTop w:val="0"/>
      <w:marBottom w:val="0"/>
      <w:divBdr>
        <w:top w:val="none" w:sz="0" w:space="0" w:color="auto"/>
        <w:left w:val="none" w:sz="0" w:space="0" w:color="auto"/>
        <w:bottom w:val="none" w:sz="0" w:space="0" w:color="auto"/>
        <w:right w:val="none" w:sz="0" w:space="0" w:color="auto"/>
      </w:divBdr>
    </w:div>
    <w:div w:id="1064644682">
      <w:bodyDiv w:val="1"/>
      <w:marLeft w:val="0"/>
      <w:marRight w:val="0"/>
      <w:marTop w:val="0"/>
      <w:marBottom w:val="0"/>
      <w:divBdr>
        <w:top w:val="none" w:sz="0" w:space="0" w:color="auto"/>
        <w:left w:val="none" w:sz="0" w:space="0" w:color="auto"/>
        <w:bottom w:val="none" w:sz="0" w:space="0" w:color="auto"/>
        <w:right w:val="none" w:sz="0" w:space="0" w:color="auto"/>
      </w:divBdr>
    </w:div>
    <w:div w:id="1067996916">
      <w:bodyDiv w:val="1"/>
      <w:marLeft w:val="0"/>
      <w:marRight w:val="0"/>
      <w:marTop w:val="0"/>
      <w:marBottom w:val="0"/>
      <w:divBdr>
        <w:top w:val="none" w:sz="0" w:space="0" w:color="auto"/>
        <w:left w:val="none" w:sz="0" w:space="0" w:color="auto"/>
        <w:bottom w:val="none" w:sz="0" w:space="0" w:color="auto"/>
        <w:right w:val="none" w:sz="0" w:space="0" w:color="auto"/>
      </w:divBdr>
    </w:div>
    <w:div w:id="1069810991">
      <w:bodyDiv w:val="1"/>
      <w:marLeft w:val="0"/>
      <w:marRight w:val="0"/>
      <w:marTop w:val="0"/>
      <w:marBottom w:val="0"/>
      <w:divBdr>
        <w:top w:val="none" w:sz="0" w:space="0" w:color="auto"/>
        <w:left w:val="none" w:sz="0" w:space="0" w:color="auto"/>
        <w:bottom w:val="none" w:sz="0" w:space="0" w:color="auto"/>
        <w:right w:val="none" w:sz="0" w:space="0" w:color="auto"/>
      </w:divBdr>
    </w:div>
    <w:div w:id="1069842004">
      <w:bodyDiv w:val="1"/>
      <w:marLeft w:val="0"/>
      <w:marRight w:val="0"/>
      <w:marTop w:val="0"/>
      <w:marBottom w:val="0"/>
      <w:divBdr>
        <w:top w:val="none" w:sz="0" w:space="0" w:color="auto"/>
        <w:left w:val="none" w:sz="0" w:space="0" w:color="auto"/>
        <w:bottom w:val="none" w:sz="0" w:space="0" w:color="auto"/>
        <w:right w:val="none" w:sz="0" w:space="0" w:color="auto"/>
      </w:divBdr>
    </w:div>
    <w:div w:id="1069884403">
      <w:bodyDiv w:val="1"/>
      <w:marLeft w:val="0"/>
      <w:marRight w:val="0"/>
      <w:marTop w:val="0"/>
      <w:marBottom w:val="0"/>
      <w:divBdr>
        <w:top w:val="none" w:sz="0" w:space="0" w:color="auto"/>
        <w:left w:val="none" w:sz="0" w:space="0" w:color="auto"/>
        <w:bottom w:val="none" w:sz="0" w:space="0" w:color="auto"/>
        <w:right w:val="none" w:sz="0" w:space="0" w:color="auto"/>
      </w:divBdr>
    </w:div>
    <w:div w:id="1070733292">
      <w:bodyDiv w:val="1"/>
      <w:marLeft w:val="0"/>
      <w:marRight w:val="0"/>
      <w:marTop w:val="0"/>
      <w:marBottom w:val="0"/>
      <w:divBdr>
        <w:top w:val="none" w:sz="0" w:space="0" w:color="auto"/>
        <w:left w:val="none" w:sz="0" w:space="0" w:color="auto"/>
        <w:bottom w:val="none" w:sz="0" w:space="0" w:color="auto"/>
        <w:right w:val="none" w:sz="0" w:space="0" w:color="auto"/>
      </w:divBdr>
    </w:div>
    <w:div w:id="1071389416">
      <w:bodyDiv w:val="1"/>
      <w:marLeft w:val="0"/>
      <w:marRight w:val="0"/>
      <w:marTop w:val="0"/>
      <w:marBottom w:val="0"/>
      <w:divBdr>
        <w:top w:val="none" w:sz="0" w:space="0" w:color="auto"/>
        <w:left w:val="none" w:sz="0" w:space="0" w:color="auto"/>
        <w:bottom w:val="none" w:sz="0" w:space="0" w:color="auto"/>
        <w:right w:val="none" w:sz="0" w:space="0" w:color="auto"/>
      </w:divBdr>
    </w:div>
    <w:div w:id="1071736348">
      <w:bodyDiv w:val="1"/>
      <w:marLeft w:val="0"/>
      <w:marRight w:val="0"/>
      <w:marTop w:val="0"/>
      <w:marBottom w:val="0"/>
      <w:divBdr>
        <w:top w:val="none" w:sz="0" w:space="0" w:color="auto"/>
        <w:left w:val="none" w:sz="0" w:space="0" w:color="auto"/>
        <w:bottom w:val="none" w:sz="0" w:space="0" w:color="auto"/>
        <w:right w:val="none" w:sz="0" w:space="0" w:color="auto"/>
      </w:divBdr>
    </w:div>
    <w:div w:id="1072192772">
      <w:bodyDiv w:val="1"/>
      <w:marLeft w:val="0"/>
      <w:marRight w:val="0"/>
      <w:marTop w:val="0"/>
      <w:marBottom w:val="0"/>
      <w:divBdr>
        <w:top w:val="none" w:sz="0" w:space="0" w:color="auto"/>
        <w:left w:val="none" w:sz="0" w:space="0" w:color="auto"/>
        <w:bottom w:val="none" w:sz="0" w:space="0" w:color="auto"/>
        <w:right w:val="none" w:sz="0" w:space="0" w:color="auto"/>
      </w:divBdr>
    </w:div>
    <w:div w:id="1075400017">
      <w:bodyDiv w:val="1"/>
      <w:marLeft w:val="0"/>
      <w:marRight w:val="0"/>
      <w:marTop w:val="0"/>
      <w:marBottom w:val="0"/>
      <w:divBdr>
        <w:top w:val="none" w:sz="0" w:space="0" w:color="auto"/>
        <w:left w:val="none" w:sz="0" w:space="0" w:color="auto"/>
        <w:bottom w:val="none" w:sz="0" w:space="0" w:color="auto"/>
        <w:right w:val="none" w:sz="0" w:space="0" w:color="auto"/>
      </w:divBdr>
    </w:div>
    <w:div w:id="1075591362">
      <w:bodyDiv w:val="1"/>
      <w:marLeft w:val="0"/>
      <w:marRight w:val="0"/>
      <w:marTop w:val="0"/>
      <w:marBottom w:val="0"/>
      <w:divBdr>
        <w:top w:val="none" w:sz="0" w:space="0" w:color="auto"/>
        <w:left w:val="none" w:sz="0" w:space="0" w:color="auto"/>
        <w:bottom w:val="none" w:sz="0" w:space="0" w:color="auto"/>
        <w:right w:val="none" w:sz="0" w:space="0" w:color="auto"/>
      </w:divBdr>
    </w:div>
    <w:div w:id="1075787628">
      <w:bodyDiv w:val="1"/>
      <w:marLeft w:val="0"/>
      <w:marRight w:val="0"/>
      <w:marTop w:val="0"/>
      <w:marBottom w:val="0"/>
      <w:divBdr>
        <w:top w:val="none" w:sz="0" w:space="0" w:color="auto"/>
        <w:left w:val="none" w:sz="0" w:space="0" w:color="auto"/>
        <w:bottom w:val="none" w:sz="0" w:space="0" w:color="auto"/>
        <w:right w:val="none" w:sz="0" w:space="0" w:color="auto"/>
      </w:divBdr>
    </w:div>
    <w:div w:id="1076249526">
      <w:bodyDiv w:val="1"/>
      <w:marLeft w:val="0"/>
      <w:marRight w:val="0"/>
      <w:marTop w:val="0"/>
      <w:marBottom w:val="0"/>
      <w:divBdr>
        <w:top w:val="none" w:sz="0" w:space="0" w:color="auto"/>
        <w:left w:val="none" w:sz="0" w:space="0" w:color="auto"/>
        <w:bottom w:val="none" w:sz="0" w:space="0" w:color="auto"/>
        <w:right w:val="none" w:sz="0" w:space="0" w:color="auto"/>
      </w:divBdr>
    </w:div>
    <w:div w:id="1076318849">
      <w:bodyDiv w:val="1"/>
      <w:marLeft w:val="0"/>
      <w:marRight w:val="0"/>
      <w:marTop w:val="0"/>
      <w:marBottom w:val="0"/>
      <w:divBdr>
        <w:top w:val="none" w:sz="0" w:space="0" w:color="auto"/>
        <w:left w:val="none" w:sz="0" w:space="0" w:color="auto"/>
        <w:bottom w:val="none" w:sz="0" w:space="0" w:color="auto"/>
        <w:right w:val="none" w:sz="0" w:space="0" w:color="auto"/>
      </w:divBdr>
    </w:div>
    <w:div w:id="1077050577">
      <w:bodyDiv w:val="1"/>
      <w:marLeft w:val="0"/>
      <w:marRight w:val="0"/>
      <w:marTop w:val="0"/>
      <w:marBottom w:val="0"/>
      <w:divBdr>
        <w:top w:val="none" w:sz="0" w:space="0" w:color="auto"/>
        <w:left w:val="none" w:sz="0" w:space="0" w:color="auto"/>
        <w:bottom w:val="none" w:sz="0" w:space="0" w:color="auto"/>
        <w:right w:val="none" w:sz="0" w:space="0" w:color="auto"/>
      </w:divBdr>
    </w:div>
    <w:div w:id="1078557483">
      <w:bodyDiv w:val="1"/>
      <w:marLeft w:val="0"/>
      <w:marRight w:val="0"/>
      <w:marTop w:val="0"/>
      <w:marBottom w:val="0"/>
      <w:divBdr>
        <w:top w:val="none" w:sz="0" w:space="0" w:color="auto"/>
        <w:left w:val="none" w:sz="0" w:space="0" w:color="auto"/>
        <w:bottom w:val="none" w:sz="0" w:space="0" w:color="auto"/>
        <w:right w:val="none" w:sz="0" w:space="0" w:color="auto"/>
      </w:divBdr>
    </w:div>
    <w:div w:id="1078942825">
      <w:bodyDiv w:val="1"/>
      <w:marLeft w:val="0"/>
      <w:marRight w:val="0"/>
      <w:marTop w:val="0"/>
      <w:marBottom w:val="0"/>
      <w:divBdr>
        <w:top w:val="none" w:sz="0" w:space="0" w:color="auto"/>
        <w:left w:val="none" w:sz="0" w:space="0" w:color="auto"/>
        <w:bottom w:val="none" w:sz="0" w:space="0" w:color="auto"/>
        <w:right w:val="none" w:sz="0" w:space="0" w:color="auto"/>
      </w:divBdr>
    </w:div>
    <w:div w:id="1079787774">
      <w:bodyDiv w:val="1"/>
      <w:marLeft w:val="0"/>
      <w:marRight w:val="0"/>
      <w:marTop w:val="0"/>
      <w:marBottom w:val="0"/>
      <w:divBdr>
        <w:top w:val="none" w:sz="0" w:space="0" w:color="auto"/>
        <w:left w:val="none" w:sz="0" w:space="0" w:color="auto"/>
        <w:bottom w:val="none" w:sz="0" w:space="0" w:color="auto"/>
        <w:right w:val="none" w:sz="0" w:space="0" w:color="auto"/>
      </w:divBdr>
    </w:div>
    <w:div w:id="1080130758">
      <w:bodyDiv w:val="1"/>
      <w:marLeft w:val="0"/>
      <w:marRight w:val="0"/>
      <w:marTop w:val="0"/>
      <w:marBottom w:val="0"/>
      <w:divBdr>
        <w:top w:val="none" w:sz="0" w:space="0" w:color="auto"/>
        <w:left w:val="none" w:sz="0" w:space="0" w:color="auto"/>
        <w:bottom w:val="none" w:sz="0" w:space="0" w:color="auto"/>
        <w:right w:val="none" w:sz="0" w:space="0" w:color="auto"/>
      </w:divBdr>
    </w:div>
    <w:div w:id="1080178205">
      <w:bodyDiv w:val="1"/>
      <w:marLeft w:val="0"/>
      <w:marRight w:val="0"/>
      <w:marTop w:val="0"/>
      <w:marBottom w:val="0"/>
      <w:divBdr>
        <w:top w:val="none" w:sz="0" w:space="0" w:color="auto"/>
        <w:left w:val="none" w:sz="0" w:space="0" w:color="auto"/>
        <w:bottom w:val="none" w:sz="0" w:space="0" w:color="auto"/>
        <w:right w:val="none" w:sz="0" w:space="0" w:color="auto"/>
      </w:divBdr>
    </w:div>
    <w:div w:id="1080324092">
      <w:bodyDiv w:val="1"/>
      <w:marLeft w:val="0"/>
      <w:marRight w:val="0"/>
      <w:marTop w:val="0"/>
      <w:marBottom w:val="0"/>
      <w:divBdr>
        <w:top w:val="none" w:sz="0" w:space="0" w:color="auto"/>
        <w:left w:val="none" w:sz="0" w:space="0" w:color="auto"/>
        <w:bottom w:val="none" w:sz="0" w:space="0" w:color="auto"/>
        <w:right w:val="none" w:sz="0" w:space="0" w:color="auto"/>
      </w:divBdr>
    </w:div>
    <w:div w:id="1080520634">
      <w:bodyDiv w:val="1"/>
      <w:marLeft w:val="0"/>
      <w:marRight w:val="0"/>
      <w:marTop w:val="0"/>
      <w:marBottom w:val="0"/>
      <w:divBdr>
        <w:top w:val="none" w:sz="0" w:space="0" w:color="auto"/>
        <w:left w:val="none" w:sz="0" w:space="0" w:color="auto"/>
        <w:bottom w:val="none" w:sz="0" w:space="0" w:color="auto"/>
        <w:right w:val="none" w:sz="0" w:space="0" w:color="auto"/>
      </w:divBdr>
    </w:div>
    <w:div w:id="1080837089">
      <w:bodyDiv w:val="1"/>
      <w:marLeft w:val="0"/>
      <w:marRight w:val="0"/>
      <w:marTop w:val="0"/>
      <w:marBottom w:val="0"/>
      <w:divBdr>
        <w:top w:val="none" w:sz="0" w:space="0" w:color="auto"/>
        <w:left w:val="none" w:sz="0" w:space="0" w:color="auto"/>
        <w:bottom w:val="none" w:sz="0" w:space="0" w:color="auto"/>
        <w:right w:val="none" w:sz="0" w:space="0" w:color="auto"/>
      </w:divBdr>
    </w:div>
    <w:div w:id="1081222477">
      <w:bodyDiv w:val="1"/>
      <w:marLeft w:val="0"/>
      <w:marRight w:val="0"/>
      <w:marTop w:val="0"/>
      <w:marBottom w:val="0"/>
      <w:divBdr>
        <w:top w:val="none" w:sz="0" w:space="0" w:color="auto"/>
        <w:left w:val="none" w:sz="0" w:space="0" w:color="auto"/>
        <w:bottom w:val="none" w:sz="0" w:space="0" w:color="auto"/>
        <w:right w:val="none" w:sz="0" w:space="0" w:color="auto"/>
      </w:divBdr>
    </w:div>
    <w:div w:id="1081567159">
      <w:bodyDiv w:val="1"/>
      <w:marLeft w:val="0"/>
      <w:marRight w:val="0"/>
      <w:marTop w:val="0"/>
      <w:marBottom w:val="0"/>
      <w:divBdr>
        <w:top w:val="none" w:sz="0" w:space="0" w:color="auto"/>
        <w:left w:val="none" w:sz="0" w:space="0" w:color="auto"/>
        <w:bottom w:val="none" w:sz="0" w:space="0" w:color="auto"/>
        <w:right w:val="none" w:sz="0" w:space="0" w:color="auto"/>
      </w:divBdr>
    </w:div>
    <w:div w:id="1081869744">
      <w:bodyDiv w:val="1"/>
      <w:marLeft w:val="0"/>
      <w:marRight w:val="0"/>
      <w:marTop w:val="0"/>
      <w:marBottom w:val="0"/>
      <w:divBdr>
        <w:top w:val="none" w:sz="0" w:space="0" w:color="auto"/>
        <w:left w:val="none" w:sz="0" w:space="0" w:color="auto"/>
        <w:bottom w:val="none" w:sz="0" w:space="0" w:color="auto"/>
        <w:right w:val="none" w:sz="0" w:space="0" w:color="auto"/>
      </w:divBdr>
    </w:div>
    <w:div w:id="1082217520">
      <w:bodyDiv w:val="1"/>
      <w:marLeft w:val="0"/>
      <w:marRight w:val="0"/>
      <w:marTop w:val="0"/>
      <w:marBottom w:val="0"/>
      <w:divBdr>
        <w:top w:val="none" w:sz="0" w:space="0" w:color="auto"/>
        <w:left w:val="none" w:sz="0" w:space="0" w:color="auto"/>
        <w:bottom w:val="none" w:sz="0" w:space="0" w:color="auto"/>
        <w:right w:val="none" w:sz="0" w:space="0" w:color="auto"/>
      </w:divBdr>
    </w:div>
    <w:div w:id="1083724899">
      <w:bodyDiv w:val="1"/>
      <w:marLeft w:val="0"/>
      <w:marRight w:val="0"/>
      <w:marTop w:val="0"/>
      <w:marBottom w:val="0"/>
      <w:divBdr>
        <w:top w:val="none" w:sz="0" w:space="0" w:color="auto"/>
        <w:left w:val="none" w:sz="0" w:space="0" w:color="auto"/>
        <w:bottom w:val="none" w:sz="0" w:space="0" w:color="auto"/>
        <w:right w:val="none" w:sz="0" w:space="0" w:color="auto"/>
      </w:divBdr>
    </w:div>
    <w:div w:id="1084031875">
      <w:bodyDiv w:val="1"/>
      <w:marLeft w:val="0"/>
      <w:marRight w:val="0"/>
      <w:marTop w:val="0"/>
      <w:marBottom w:val="0"/>
      <w:divBdr>
        <w:top w:val="none" w:sz="0" w:space="0" w:color="auto"/>
        <w:left w:val="none" w:sz="0" w:space="0" w:color="auto"/>
        <w:bottom w:val="none" w:sz="0" w:space="0" w:color="auto"/>
        <w:right w:val="none" w:sz="0" w:space="0" w:color="auto"/>
      </w:divBdr>
    </w:div>
    <w:div w:id="1084448402">
      <w:bodyDiv w:val="1"/>
      <w:marLeft w:val="0"/>
      <w:marRight w:val="0"/>
      <w:marTop w:val="0"/>
      <w:marBottom w:val="0"/>
      <w:divBdr>
        <w:top w:val="none" w:sz="0" w:space="0" w:color="auto"/>
        <w:left w:val="none" w:sz="0" w:space="0" w:color="auto"/>
        <w:bottom w:val="none" w:sz="0" w:space="0" w:color="auto"/>
        <w:right w:val="none" w:sz="0" w:space="0" w:color="auto"/>
      </w:divBdr>
    </w:div>
    <w:div w:id="1084690079">
      <w:bodyDiv w:val="1"/>
      <w:marLeft w:val="0"/>
      <w:marRight w:val="0"/>
      <w:marTop w:val="0"/>
      <w:marBottom w:val="0"/>
      <w:divBdr>
        <w:top w:val="none" w:sz="0" w:space="0" w:color="auto"/>
        <w:left w:val="none" w:sz="0" w:space="0" w:color="auto"/>
        <w:bottom w:val="none" w:sz="0" w:space="0" w:color="auto"/>
        <w:right w:val="none" w:sz="0" w:space="0" w:color="auto"/>
      </w:divBdr>
    </w:div>
    <w:div w:id="1085154324">
      <w:bodyDiv w:val="1"/>
      <w:marLeft w:val="0"/>
      <w:marRight w:val="0"/>
      <w:marTop w:val="0"/>
      <w:marBottom w:val="0"/>
      <w:divBdr>
        <w:top w:val="none" w:sz="0" w:space="0" w:color="auto"/>
        <w:left w:val="none" w:sz="0" w:space="0" w:color="auto"/>
        <w:bottom w:val="none" w:sz="0" w:space="0" w:color="auto"/>
        <w:right w:val="none" w:sz="0" w:space="0" w:color="auto"/>
      </w:divBdr>
    </w:div>
    <w:div w:id="1085304486">
      <w:bodyDiv w:val="1"/>
      <w:marLeft w:val="0"/>
      <w:marRight w:val="0"/>
      <w:marTop w:val="0"/>
      <w:marBottom w:val="0"/>
      <w:divBdr>
        <w:top w:val="none" w:sz="0" w:space="0" w:color="auto"/>
        <w:left w:val="none" w:sz="0" w:space="0" w:color="auto"/>
        <w:bottom w:val="none" w:sz="0" w:space="0" w:color="auto"/>
        <w:right w:val="none" w:sz="0" w:space="0" w:color="auto"/>
      </w:divBdr>
    </w:div>
    <w:div w:id="1086073411">
      <w:bodyDiv w:val="1"/>
      <w:marLeft w:val="0"/>
      <w:marRight w:val="0"/>
      <w:marTop w:val="0"/>
      <w:marBottom w:val="0"/>
      <w:divBdr>
        <w:top w:val="none" w:sz="0" w:space="0" w:color="auto"/>
        <w:left w:val="none" w:sz="0" w:space="0" w:color="auto"/>
        <w:bottom w:val="none" w:sz="0" w:space="0" w:color="auto"/>
        <w:right w:val="none" w:sz="0" w:space="0" w:color="auto"/>
      </w:divBdr>
    </w:div>
    <w:div w:id="1086268940">
      <w:bodyDiv w:val="1"/>
      <w:marLeft w:val="0"/>
      <w:marRight w:val="0"/>
      <w:marTop w:val="0"/>
      <w:marBottom w:val="0"/>
      <w:divBdr>
        <w:top w:val="none" w:sz="0" w:space="0" w:color="auto"/>
        <w:left w:val="none" w:sz="0" w:space="0" w:color="auto"/>
        <w:bottom w:val="none" w:sz="0" w:space="0" w:color="auto"/>
        <w:right w:val="none" w:sz="0" w:space="0" w:color="auto"/>
      </w:divBdr>
    </w:div>
    <w:div w:id="1087070031">
      <w:bodyDiv w:val="1"/>
      <w:marLeft w:val="0"/>
      <w:marRight w:val="0"/>
      <w:marTop w:val="0"/>
      <w:marBottom w:val="0"/>
      <w:divBdr>
        <w:top w:val="none" w:sz="0" w:space="0" w:color="auto"/>
        <w:left w:val="none" w:sz="0" w:space="0" w:color="auto"/>
        <w:bottom w:val="none" w:sz="0" w:space="0" w:color="auto"/>
        <w:right w:val="none" w:sz="0" w:space="0" w:color="auto"/>
      </w:divBdr>
    </w:div>
    <w:div w:id="1087464429">
      <w:bodyDiv w:val="1"/>
      <w:marLeft w:val="0"/>
      <w:marRight w:val="0"/>
      <w:marTop w:val="0"/>
      <w:marBottom w:val="0"/>
      <w:divBdr>
        <w:top w:val="none" w:sz="0" w:space="0" w:color="auto"/>
        <w:left w:val="none" w:sz="0" w:space="0" w:color="auto"/>
        <w:bottom w:val="none" w:sz="0" w:space="0" w:color="auto"/>
        <w:right w:val="none" w:sz="0" w:space="0" w:color="auto"/>
      </w:divBdr>
    </w:div>
    <w:div w:id="1087769072">
      <w:bodyDiv w:val="1"/>
      <w:marLeft w:val="0"/>
      <w:marRight w:val="0"/>
      <w:marTop w:val="0"/>
      <w:marBottom w:val="0"/>
      <w:divBdr>
        <w:top w:val="none" w:sz="0" w:space="0" w:color="auto"/>
        <w:left w:val="none" w:sz="0" w:space="0" w:color="auto"/>
        <w:bottom w:val="none" w:sz="0" w:space="0" w:color="auto"/>
        <w:right w:val="none" w:sz="0" w:space="0" w:color="auto"/>
      </w:divBdr>
    </w:div>
    <w:div w:id="1087770097">
      <w:bodyDiv w:val="1"/>
      <w:marLeft w:val="0"/>
      <w:marRight w:val="0"/>
      <w:marTop w:val="0"/>
      <w:marBottom w:val="0"/>
      <w:divBdr>
        <w:top w:val="none" w:sz="0" w:space="0" w:color="auto"/>
        <w:left w:val="none" w:sz="0" w:space="0" w:color="auto"/>
        <w:bottom w:val="none" w:sz="0" w:space="0" w:color="auto"/>
        <w:right w:val="none" w:sz="0" w:space="0" w:color="auto"/>
      </w:divBdr>
    </w:div>
    <w:div w:id="1088774409">
      <w:bodyDiv w:val="1"/>
      <w:marLeft w:val="0"/>
      <w:marRight w:val="0"/>
      <w:marTop w:val="0"/>
      <w:marBottom w:val="0"/>
      <w:divBdr>
        <w:top w:val="none" w:sz="0" w:space="0" w:color="auto"/>
        <w:left w:val="none" w:sz="0" w:space="0" w:color="auto"/>
        <w:bottom w:val="none" w:sz="0" w:space="0" w:color="auto"/>
        <w:right w:val="none" w:sz="0" w:space="0" w:color="auto"/>
      </w:divBdr>
    </w:div>
    <w:div w:id="1090587185">
      <w:bodyDiv w:val="1"/>
      <w:marLeft w:val="0"/>
      <w:marRight w:val="0"/>
      <w:marTop w:val="0"/>
      <w:marBottom w:val="0"/>
      <w:divBdr>
        <w:top w:val="none" w:sz="0" w:space="0" w:color="auto"/>
        <w:left w:val="none" w:sz="0" w:space="0" w:color="auto"/>
        <w:bottom w:val="none" w:sz="0" w:space="0" w:color="auto"/>
        <w:right w:val="none" w:sz="0" w:space="0" w:color="auto"/>
      </w:divBdr>
    </w:div>
    <w:div w:id="1092237370">
      <w:bodyDiv w:val="1"/>
      <w:marLeft w:val="0"/>
      <w:marRight w:val="0"/>
      <w:marTop w:val="0"/>
      <w:marBottom w:val="0"/>
      <w:divBdr>
        <w:top w:val="none" w:sz="0" w:space="0" w:color="auto"/>
        <w:left w:val="none" w:sz="0" w:space="0" w:color="auto"/>
        <w:bottom w:val="none" w:sz="0" w:space="0" w:color="auto"/>
        <w:right w:val="none" w:sz="0" w:space="0" w:color="auto"/>
      </w:divBdr>
    </w:div>
    <w:div w:id="1094086554">
      <w:bodyDiv w:val="1"/>
      <w:marLeft w:val="0"/>
      <w:marRight w:val="0"/>
      <w:marTop w:val="0"/>
      <w:marBottom w:val="0"/>
      <w:divBdr>
        <w:top w:val="none" w:sz="0" w:space="0" w:color="auto"/>
        <w:left w:val="none" w:sz="0" w:space="0" w:color="auto"/>
        <w:bottom w:val="none" w:sz="0" w:space="0" w:color="auto"/>
        <w:right w:val="none" w:sz="0" w:space="0" w:color="auto"/>
      </w:divBdr>
    </w:div>
    <w:div w:id="1094088250">
      <w:bodyDiv w:val="1"/>
      <w:marLeft w:val="0"/>
      <w:marRight w:val="0"/>
      <w:marTop w:val="0"/>
      <w:marBottom w:val="0"/>
      <w:divBdr>
        <w:top w:val="none" w:sz="0" w:space="0" w:color="auto"/>
        <w:left w:val="none" w:sz="0" w:space="0" w:color="auto"/>
        <w:bottom w:val="none" w:sz="0" w:space="0" w:color="auto"/>
        <w:right w:val="none" w:sz="0" w:space="0" w:color="auto"/>
      </w:divBdr>
    </w:div>
    <w:div w:id="1094128072">
      <w:bodyDiv w:val="1"/>
      <w:marLeft w:val="0"/>
      <w:marRight w:val="0"/>
      <w:marTop w:val="0"/>
      <w:marBottom w:val="0"/>
      <w:divBdr>
        <w:top w:val="none" w:sz="0" w:space="0" w:color="auto"/>
        <w:left w:val="none" w:sz="0" w:space="0" w:color="auto"/>
        <w:bottom w:val="none" w:sz="0" w:space="0" w:color="auto"/>
        <w:right w:val="none" w:sz="0" w:space="0" w:color="auto"/>
      </w:divBdr>
    </w:div>
    <w:div w:id="1094668729">
      <w:bodyDiv w:val="1"/>
      <w:marLeft w:val="0"/>
      <w:marRight w:val="0"/>
      <w:marTop w:val="0"/>
      <w:marBottom w:val="0"/>
      <w:divBdr>
        <w:top w:val="none" w:sz="0" w:space="0" w:color="auto"/>
        <w:left w:val="none" w:sz="0" w:space="0" w:color="auto"/>
        <w:bottom w:val="none" w:sz="0" w:space="0" w:color="auto"/>
        <w:right w:val="none" w:sz="0" w:space="0" w:color="auto"/>
      </w:divBdr>
    </w:div>
    <w:div w:id="1095176026">
      <w:bodyDiv w:val="1"/>
      <w:marLeft w:val="0"/>
      <w:marRight w:val="0"/>
      <w:marTop w:val="0"/>
      <w:marBottom w:val="0"/>
      <w:divBdr>
        <w:top w:val="none" w:sz="0" w:space="0" w:color="auto"/>
        <w:left w:val="none" w:sz="0" w:space="0" w:color="auto"/>
        <w:bottom w:val="none" w:sz="0" w:space="0" w:color="auto"/>
        <w:right w:val="none" w:sz="0" w:space="0" w:color="auto"/>
      </w:divBdr>
    </w:div>
    <w:div w:id="1095711404">
      <w:bodyDiv w:val="1"/>
      <w:marLeft w:val="0"/>
      <w:marRight w:val="0"/>
      <w:marTop w:val="0"/>
      <w:marBottom w:val="0"/>
      <w:divBdr>
        <w:top w:val="none" w:sz="0" w:space="0" w:color="auto"/>
        <w:left w:val="none" w:sz="0" w:space="0" w:color="auto"/>
        <w:bottom w:val="none" w:sz="0" w:space="0" w:color="auto"/>
        <w:right w:val="none" w:sz="0" w:space="0" w:color="auto"/>
      </w:divBdr>
    </w:div>
    <w:div w:id="1096903531">
      <w:bodyDiv w:val="1"/>
      <w:marLeft w:val="0"/>
      <w:marRight w:val="0"/>
      <w:marTop w:val="0"/>
      <w:marBottom w:val="0"/>
      <w:divBdr>
        <w:top w:val="none" w:sz="0" w:space="0" w:color="auto"/>
        <w:left w:val="none" w:sz="0" w:space="0" w:color="auto"/>
        <w:bottom w:val="none" w:sz="0" w:space="0" w:color="auto"/>
        <w:right w:val="none" w:sz="0" w:space="0" w:color="auto"/>
      </w:divBdr>
    </w:div>
    <w:div w:id="1097022986">
      <w:bodyDiv w:val="1"/>
      <w:marLeft w:val="0"/>
      <w:marRight w:val="0"/>
      <w:marTop w:val="0"/>
      <w:marBottom w:val="0"/>
      <w:divBdr>
        <w:top w:val="none" w:sz="0" w:space="0" w:color="auto"/>
        <w:left w:val="none" w:sz="0" w:space="0" w:color="auto"/>
        <w:bottom w:val="none" w:sz="0" w:space="0" w:color="auto"/>
        <w:right w:val="none" w:sz="0" w:space="0" w:color="auto"/>
      </w:divBdr>
    </w:div>
    <w:div w:id="1098256531">
      <w:bodyDiv w:val="1"/>
      <w:marLeft w:val="0"/>
      <w:marRight w:val="0"/>
      <w:marTop w:val="0"/>
      <w:marBottom w:val="0"/>
      <w:divBdr>
        <w:top w:val="none" w:sz="0" w:space="0" w:color="auto"/>
        <w:left w:val="none" w:sz="0" w:space="0" w:color="auto"/>
        <w:bottom w:val="none" w:sz="0" w:space="0" w:color="auto"/>
        <w:right w:val="none" w:sz="0" w:space="0" w:color="auto"/>
      </w:divBdr>
    </w:div>
    <w:div w:id="1100371432">
      <w:bodyDiv w:val="1"/>
      <w:marLeft w:val="0"/>
      <w:marRight w:val="0"/>
      <w:marTop w:val="0"/>
      <w:marBottom w:val="0"/>
      <w:divBdr>
        <w:top w:val="none" w:sz="0" w:space="0" w:color="auto"/>
        <w:left w:val="none" w:sz="0" w:space="0" w:color="auto"/>
        <w:bottom w:val="none" w:sz="0" w:space="0" w:color="auto"/>
        <w:right w:val="none" w:sz="0" w:space="0" w:color="auto"/>
      </w:divBdr>
    </w:div>
    <w:div w:id="1100640066">
      <w:bodyDiv w:val="1"/>
      <w:marLeft w:val="0"/>
      <w:marRight w:val="0"/>
      <w:marTop w:val="0"/>
      <w:marBottom w:val="0"/>
      <w:divBdr>
        <w:top w:val="none" w:sz="0" w:space="0" w:color="auto"/>
        <w:left w:val="none" w:sz="0" w:space="0" w:color="auto"/>
        <w:bottom w:val="none" w:sz="0" w:space="0" w:color="auto"/>
        <w:right w:val="none" w:sz="0" w:space="0" w:color="auto"/>
      </w:divBdr>
    </w:div>
    <w:div w:id="1103304529">
      <w:bodyDiv w:val="1"/>
      <w:marLeft w:val="0"/>
      <w:marRight w:val="0"/>
      <w:marTop w:val="0"/>
      <w:marBottom w:val="0"/>
      <w:divBdr>
        <w:top w:val="none" w:sz="0" w:space="0" w:color="auto"/>
        <w:left w:val="none" w:sz="0" w:space="0" w:color="auto"/>
        <w:bottom w:val="none" w:sz="0" w:space="0" w:color="auto"/>
        <w:right w:val="none" w:sz="0" w:space="0" w:color="auto"/>
      </w:divBdr>
    </w:div>
    <w:div w:id="1103921005">
      <w:bodyDiv w:val="1"/>
      <w:marLeft w:val="0"/>
      <w:marRight w:val="0"/>
      <w:marTop w:val="0"/>
      <w:marBottom w:val="0"/>
      <w:divBdr>
        <w:top w:val="none" w:sz="0" w:space="0" w:color="auto"/>
        <w:left w:val="none" w:sz="0" w:space="0" w:color="auto"/>
        <w:bottom w:val="none" w:sz="0" w:space="0" w:color="auto"/>
        <w:right w:val="none" w:sz="0" w:space="0" w:color="auto"/>
      </w:divBdr>
    </w:div>
    <w:div w:id="1104111991">
      <w:bodyDiv w:val="1"/>
      <w:marLeft w:val="0"/>
      <w:marRight w:val="0"/>
      <w:marTop w:val="0"/>
      <w:marBottom w:val="0"/>
      <w:divBdr>
        <w:top w:val="none" w:sz="0" w:space="0" w:color="auto"/>
        <w:left w:val="none" w:sz="0" w:space="0" w:color="auto"/>
        <w:bottom w:val="none" w:sz="0" w:space="0" w:color="auto"/>
        <w:right w:val="none" w:sz="0" w:space="0" w:color="auto"/>
      </w:divBdr>
    </w:div>
    <w:div w:id="1106267762">
      <w:bodyDiv w:val="1"/>
      <w:marLeft w:val="0"/>
      <w:marRight w:val="0"/>
      <w:marTop w:val="0"/>
      <w:marBottom w:val="0"/>
      <w:divBdr>
        <w:top w:val="none" w:sz="0" w:space="0" w:color="auto"/>
        <w:left w:val="none" w:sz="0" w:space="0" w:color="auto"/>
        <w:bottom w:val="none" w:sz="0" w:space="0" w:color="auto"/>
        <w:right w:val="none" w:sz="0" w:space="0" w:color="auto"/>
      </w:divBdr>
    </w:div>
    <w:div w:id="1106998852">
      <w:bodyDiv w:val="1"/>
      <w:marLeft w:val="0"/>
      <w:marRight w:val="0"/>
      <w:marTop w:val="0"/>
      <w:marBottom w:val="0"/>
      <w:divBdr>
        <w:top w:val="none" w:sz="0" w:space="0" w:color="auto"/>
        <w:left w:val="none" w:sz="0" w:space="0" w:color="auto"/>
        <w:bottom w:val="none" w:sz="0" w:space="0" w:color="auto"/>
        <w:right w:val="none" w:sz="0" w:space="0" w:color="auto"/>
      </w:divBdr>
    </w:div>
    <w:div w:id="1108306240">
      <w:bodyDiv w:val="1"/>
      <w:marLeft w:val="0"/>
      <w:marRight w:val="0"/>
      <w:marTop w:val="0"/>
      <w:marBottom w:val="0"/>
      <w:divBdr>
        <w:top w:val="none" w:sz="0" w:space="0" w:color="auto"/>
        <w:left w:val="none" w:sz="0" w:space="0" w:color="auto"/>
        <w:bottom w:val="none" w:sz="0" w:space="0" w:color="auto"/>
        <w:right w:val="none" w:sz="0" w:space="0" w:color="auto"/>
      </w:divBdr>
    </w:div>
    <w:div w:id="1108741243">
      <w:bodyDiv w:val="1"/>
      <w:marLeft w:val="0"/>
      <w:marRight w:val="0"/>
      <w:marTop w:val="0"/>
      <w:marBottom w:val="0"/>
      <w:divBdr>
        <w:top w:val="none" w:sz="0" w:space="0" w:color="auto"/>
        <w:left w:val="none" w:sz="0" w:space="0" w:color="auto"/>
        <w:bottom w:val="none" w:sz="0" w:space="0" w:color="auto"/>
        <w:right w:val="none" w:sz="0" w:space="0" w:color="auto"/>
      </w:divBdr>
    </w:div>
    <w:div w:id="1108888261">
      <w:bodyDiv w:val="1"/>
      <w:marLeft w:val="0"/>
      <w:marRight w:val="0"/>
      <w:marTop w:val="0"/>
      <w:marBottom w:val="0"/>
      <w:divBdr>
        <w:top w:val="none" w:sz="0" w:space="0" w:color="auto"/>
        <w:left w:val="none" w:sz="0" w:space="0" w:color="auto"/>
        <w:bottom w:val="none" w:sz="0" w:space="0" w:color="auto"/>
        <w:right w:val="none" w:sz="0" w:space="0" w:color="auto"/>
      </w:divBdr>
    </w:div>
    <w:div w:id="1110247082">
      <w:bodyDiv w:val="1"/>
      <w:marLeft w:val="0"/>
      <w:marRight w:val="0"/>
      <w:marTop w:val="0"/>
      <w:marBottom w:val="0"/>
      <w:divBdr>
        <w:top w:val="none" w:sz="0" w:space="0" w:color="auto"/>
        <w:left w:val="none" w:sz="0" w:space="0" w:color="auto"/>
        <w:bottom w:val="none" w:sz="0" w:space="0" w:color="auto"/>
        <w:right w:val="none" w:sz="0" w:space="0" w:color="auto"/>
      </w:divBdr>
    </w:div>
    <w:div w:id="1110932128">
      <w:bodyDiv w:val="1"/>
      <w:marLeft w:val="0"/>
      <w:marRight w:val="0"/>
      <w:marTop w:val="0"/>
      <w:marBottom w:val="0"/>
      <w:divBdr>
        <w:top w:val="none" w:sz="0" w:space="0" w:color="auto"/>
        <w:left w:val="none" w:sz="0" w:space="0" w:color="auto"/>
        <w:bottom w:val="none" w:sz="0" w:space="0" w:color="auto"/>
        <w:right w:val="none" w:sz="0" w:space="0" w:color="auto"/>
      </w:divBdr>
    </w:div>
    <w:div w:id="1112284609">
      <w:bodyDiv w:val="1"/>
      <w:marLeft w:val="0"/>
      <w:marRight w:val="0"/>
      <w:marTop w:val="0"/>
      <w:marBottom w:val="0"/>
      <w:divBdr>
        <w:top w:val="none" w:sz="0" w:space="0" w:color="auto"/>
        <w:left w:val="none" w:sz="0" w:space="0" w:color="auto"/>
        <w:bottom w:val="none" w:sz="0" w:space="0" w:color="auto"/>
        <w:right w:val="none" w:sz="0" w:space="0" w:color="auto"/>
      </w:divBdr>
    </w:div>
    <w:div w:id="1113672602">
      <w:bodyDiv w:val="1"/>
      <w:marLeft w:val="0"/>
      <w:marRight w:val="0"/>
      <w:marTop w:val="0"/>
      <w:marBottom w:val="0"/>
      <w:divBdr>
        <w:top w:val="none" w:sz="0" w:space="0" w:color="auto"/>
        <w:left w:val="none" w:sz="0" w:space="0" w:color="auto"/>
        <w:bottom w:val="none" w:sz="0" w:space="0" w:color="auto"/>
        <w:right w:val="none" w:sz="0" w:space="0" w:color="auto"/>
      </w:divBdr>
    </w:div>
    <w:div w:id="1114668690">
      <w:bodyDiv w:val="1"/>
      <w:marLeft w:val="0"/>
      <w:marRight w:val="0"/>
      <w:marTop w:val="0"/>
      <w:marBottom w:val="0"/>
      <w:divBdr>
        <w:top w:val="none" w:sz="0" w:space="0" w:color="auto"/>
        <w:left w:val="none" w:sz="0" w:space="0" w:color="auto"/>
        <w:bottom w:val="none" w:sz="0" w:space="0" w:color="auto"/>
        <w:right w:val="none" w:sz="0" w:space="0" w:color="auto"/>
      </w:divBdr>
    </w:div>
    <w:div w:id="1115127764">
      <w:bodyDiv w:val="1"/>
      <w:marLeft w:val="0"/>
      <w:marRight w:val="0"/>
      <w:marTop w:val="0"/>
      <w:marBottom w:val="0"/>
      <w:divBdr>
        <w:top w:val="none" w:sz="0" w:space="0" w:color="auto"/>
        <w:left w:val="none" w:sz="0" w:space="0" w:color="auto"/>
        <w:bottom w:val="none" w:sz="0" w:space="0" w:color="auto"/>
        <w:right w:val="none" w:sz="0" w:space="0" w:color="auto"/>
      </w:divBdr>
    </w:div>
    <w:div w:id="1117136235">
      <w:bodyDiv w:val="1"/>
      <w:marLeft w:val="0"/>
      <w:marRight w:val="0"/>
      <w:marTop w:val="0"/>
      <w:marBottom w:val="0"/>
      <w:divBdr>
        <w:top w:val="none" w:sz="0" w:space="0" w:color="auto"/>
        <w:left w:val="none" w:sz="0" w:space="0" w:color="auto"/>
        <w:bottom w:val="none" w:sz="0" w:space="0" w:color="auto"/>
        <w:right w:val="none" w:sz="0" w:space="0" w:color="auto"/>
      </w:divBdr>
    </w:div>
    <w:div w:id="1118137493">
      <w:bodyDiv w:val="1"/>
      <w:marLeft w:val="0"/>
      <w:marRight w:val="0"/>
      <w:marTop w:val="0"/>
      <w:marBottom w:val="0"/>
      <w:divBdr>
        <w:top w:val="none" w:sz="0" w:space="0" w:color="auto"/>
        <w:left w:val="none" w:sz="0" w:space="0" w:color="auto"/>
        <w:bottom w:val="none" w:sz="0" w:space="0" w:color="auto"/>
        <w:right w:val="none" w:sz="0" w:space="0" w:color="auto"/>
      </w:divBdr>
    </w:div>
    <w:div w:id="1118720844">
      <w:bodyDiv w:val="1"/>
      <w:marLeft w:val="0"/>
      <w:marRight w:val="0"/>
      <w:marTop w:val="0"/>
      <w:marBottom w:val="0"/>
      <w:divBdr>
        <w:top w:val="none" w:sz="0" w:space="0" w:color="auto"/>
        <w:left w:val="none" w:sz="0" w:space="0" w:color="auto"/>
        <w:bottom w:val="none" w:sz="0" w:space="0" w:color="auto"/>
        <w:right w:val="none" w:sz="0" w:space="0" w:color="auto"/>
      </w:divBdr>
    </w:div>
    <w:div w:id="1123310856">
      <w:bodyDiv w:val="1"/>
      <w:marLeft w:val="0"/>
      <w:marRight w:val="0"/>
      <w:marTop w:val="0"/>
      <w:marBottom w:val="0"/>
      <w:divBdr>
        <w:top w:val="none" w:sz="0" w:space="0" w:color="auto"/>
        <w:left w:val="none" w:sz="0" w:space="0" w:color="auto"/>
        <w:bottom w:val="none" w:sz="0" w:space="0" w:color="auto"/>
        <w:right w:val="none" w:sz="0" w:space="0" w:color="auto"/>
      </w:divBdr>
    </w:div>
    <w:div w:id="1124890446">
      <w:bodyDiv w:val="1"/>
      <w:marLeft w:val="0"/>
      <w:marRight w:val="0"/>
      <w:marTop w:val="0"/>
      <w:marBottom w:val="0"/>
      <w:divBdr>
        <w:top w:val="none" w:sz="0" w:space="0" w:color="auto"/>
        <w:left w:val="none" w:sz="0" w:space="0" w:color="auto"/>
        <w:bottom w:val="none" w:sz="0" w:space="0" w:color="auto"/>
        <w:right w:val="none" w:sz="0" w:space="0" w:color="auto"/>
      </w:divBdr>
    </w:div>
    <w:div w:id="1125580904">
      <w:bodyDiv w:val="1"/>
      <w:marLeft w:val="0"/>
      <w:marRight w:val="0"/>
      <w:marTop w:val="0"/>
      <w:marBottom w:val="0"/>
      <w:divBdr>
        <w:top w:val="none" w:sz="0" w:space="0" w:color="auto"/>
        <w:left w:val="none" w:sz="0" w:space="0" w:color="auto"/>
        <w:bottom w:val="none" w:sz="0" w:space="0" w:color="auto"/>
        <w:right w:val="none" w:sz="0" w:space="0" w:color="auto"/>
      </w:divBdr>
    </w:div>
    <w:div w:id="1126193492">
      <w:bodyDiv w:val="1"/>
      <w:marLeft w:val="0"/>
      <w:marRight w:val="0"/>
      <w:marTop w:val="0"/>
      <w:marBottom w:val="0"/>
      <w:divBdr>
        <w:top w:val="none" w:sz="0" w:space="0" w:color="auto"/>
        <w:left w:val="none" w:sz="0" w:space="0" w:color="auto"/>
        <w:bottom w:val="none" w:sz="0" w:space="0" w:color="auto"/>
        <w:right w:val="none" w:sz="0" w:space="0" w:color="auto"/>
      </w:divBdr>
    </w:div>
    <w:div w:id="1126316675">
      <w:bodyDiv w:val="1"/>
      <w:marLeft w:val="0"/>
      <w:marRight w:val="0"/>
      <w:marTop w:val="0"/>
      <w:marBottom w:val="0"/>
      <w:divBdr>
        <w:top w:val="none" w:sz="0" w:space="0" w:color="auto"/>
        <w:left w:val="none" w:sz="0" w:space="0" w:color="auto"/>
        <w:bottom w:val="none" w:sz="0" w:space="0" w:color="auto"/>
        <w:right w:val="none" w:sz="0" w:space="0" w:color="auto"/>
      </w:divBdr>
    </w:div>
    <w:div w:id="1126855847">
      <w:bodyDiv w:val="1"/>
      <w:marLeft w:val="0"/>
      <w:marRight w:val="0"/>
      <w:marTop w:val="0"/>
      <w:marBottom w:val="0"/>
      <w:divBdr>
        <w:top w:val="none" w:sz="0" w:space="0" w:color="auto"/>
        <w:left w:val="none" w:sz="0" w:space="0" w:color="auto"/>
        <w:bottom w:val="none" w:sz="0" w:space="0" w:color="auto"/>
        <w:right w:val="none" w:sz="0" w:space="0" w:color="auto"/>
      </w:divBdr>
    </w:div>
    <w:div w:id="1129662159">
      <w:bodyDiv w:val="1"/>
      <w:marLeft w:val="0"/>
      <w:marRight w:val="0"/>
      <w:marTop w:val="0"/>
      <w:marBottom w:val="0"/>
      <w:divBdr>
        <w:top w:val="none" w:sz="0" w:space="0" w:color="auto"/>
        <w:left w:val="none" w:sz="0" w:space="0" w:color="auto"/>
        <w:bottom w:val="none" w:sz="0" w:space="0" w:color="auto"/>
        <w:right w:val="none" w:sz="0" w:space="0" w:color="auto"/>
      </w:divBdr>
    </w:div>
    <w:div w:id="1131247997">
      <w:bodyDiv w:val="1"/>
      <w:marLeft w:val="0"/>
      <w:marRight w:val="0"/>
      <w:marTop w:val="0"/>
      <w:marBottom w:val="0"/>
      <w:divBdr>
        <w:top w:val="none" w:sz="0" w:space="0" w:color="auto"/>
        <w:left w:val="none" w:sz="0" w:space="0" w:color="auto"/>
        <w:bottom w:val="none" w:sz="0" w:space="0" w:color="auto"/>
        <w:right w:val="none" w:sz="0" w:space="0" w:color="auto"/>
      </w:divBdr>
    </w:div>
    <w:div w:id="1131747588">
      <w:bodyDiv w:val="1"/>
      <w:marLeft w:val="0"/>
      <w:marRight w:val="0"/>
      <w:marTop w:val="0"/>
      <w:marBottom w:val="0"/>
      <w:divBdr>
        <w:top w:val="none" w:sz="0" w:space="0" w:color="auto"/>
        <w:left w:val="none" w:sz="0" w:space="0" w:color="auto"/>
        <w:bottom w:val="none" w:sz="0" w:space="0" w:color="auto"/>
        <w:right w:val="none" w:sz="0" w:space="0" w:color="auto"/>
      </w:divBdr>
    </w:div>
    <w:div w:id="1132090728">
      <w:bodyDiv w:val="1"/>
      <w:marLeft w:val="0"/>
      <w:marRight w:val="0"/>
      <w:marTop w:val="0"/>
      <w:marBottom w:val="0"/>
      <w:divBdr>
        <w:top w:val="none" w:sz="0" w:space="0" w:color="auto"/>
        <w:left w:val="none" w:sz="0" w:space="0" w:color="auto"/>
        <w:bottom w:val="none" w:sz="0" w:space="0" w:color="auto"/>
        <w:right w:val="none" w:sz="0" w:space="0" w:color="auto"/>
      </w:divBdr>
    </w:div>
    <w:div w:id="1132601327">
      <w:bodyDiv w:val="1"/>
      <w:marLeft w:val="0"/>
      <w:marRight w:val="0"/>
      <w:marTop w:val="0"/>
      <w:marBottom w:val="0"/>
      <w:divBdr>
        <w:top w:val="none" w:sz="0" w:space="0" w:color="auto"/>
        <w:left w:val="none" w:sz="0" w:space="0" w:color="auto"/>
        <w:bottom w:val="none" w:sz="0" w:space="0" w:color="auto"/>
        <w:right w:val="none" w:sz="0" w:space="0" w:color="auto"/>
      </w:divBdr>
    </w:div>
    <w:div w:id="1132672192">
      <w:bodyDiv w:val="1"/>
      <w:marLeft w:val="0"/>
      <w:marRight w:val="0"/>
      <w:marTop w:val="0"/>
      <w:marBottom w:val="0"/>
      <w:divBdr>
        <w:top w:val="none" w:sz="0" w:space="0" w:color="auto"/>
        <w:left w:val="none" w:sz="0" w:space="0" w:color="auto"/>
        <w:bottom w:val="none" w:sz="0" w:space="0" w:color="auto"/>
        <w:right w:val="none" w:sz="0" w:space="0" w:color="auto"/>
      </w:divBdr>
    </w:div>
    <w:div w:id="1132870920">
      <w:bodyDiv w:val="1"/>
      <w:marLeft w:val="0"/>
      <w:marRight w:val="0"/>
      <w:marTop w:val="0"/>
      <w:marBottom w:val="0"/>
      <w:divBdr>
        <w:top w:val="none" w:sz="0" w:space="0" w:color="auto"/>
        <w:left w:val="none" w:sz="0" w:space="0" w:color="auto"/>
        <w:bottom w:val="none" w:sz="0" w:space="0" w:color="auto"/>
        <w:right w:val="none" w:sz="0" w:space="0" w:color="auto"/>
      </w:divBdr>
    </w:div>
    <w:div w:id="1133526562">
      <w:bodyDiv w:val="1"/>
      <w:marLeft w:val="0"/>
      <w:marRight w:val="0"/>
      <w:marTop w:val="0"/>
      <w:marBottom w:val="0"/>
      <w:divBdr>
        <w:top w:val="none" w:sz="0" w:space="0" w:color="auto"/>
        <w:left w:val="none" w:sz="0" w:space="0" w:color="auto"/>
        <w:bottom w:val="none" w:sz="0" w:space="0" w:color="auto"/>
        <w:right w:val="none" w:sz="0" w:space="0" w:color="auto"/>
      </w:divBdr>
    </w:div>
    <w:div w:id="1134518381">
      <w:bodyDiv w:val="1"/>
      <w:marLeft w:val="0"/>
      <w:marRight w:val="0"/>
      <w:marTop w:val="0"/>
      <w:marBottom w:val="0"/>
      <w:divBdr>
        <w:top w:val="none" w:sz="0" w:space="0" w:color="auto"/>
        <w:left w:val="none" w:sz="0" w:space="0" w:color="auto"/>
        <w:bottom w:val="none" w:sz="0" w:space="0" w:color="auto"/>
        <w:right w:val="none" w:sz="0" w:space="0" w:color="auto"/>
      </w:divBdr>
    </w:div>
    <w:div w:id="1134955176">
      <w:bodyDiv w:val="1"/>
      <w:marLeft w:val="0"/>
      <w:marRight w:val="0"/>
      <w:marTop w:val="0"/>
      <w:marBottom w:val="0"/>
      <w:divBdr>
        <w:top w:val="none" w:sz="0" w:space="0" w:color="auto"/>
        <w:left w:val="none" w:sz="0" w:space="0" w:color="auto"/>
        <w:bottom w:val="none" w:sz="0" w:space="0" w:color="auto"/>
        <w:right w:val="none" w:sz="0" w:space="0" w:color="auto"/>
      </w:divBdr>
    </w:div>
    <w:div w:id="1135560898">
      <w:bodyDiv w:val="1"/>
      <w:marLeft w:val="0"/>
      <w:marRight w:val="0"/>
      <w:marTop w:val="0"/>
      <w:marBottom w:val="0"/>
      <w:divBdr>
        <w:top w:val="none" w:sz="0" w:space="0" w:color="auto"/>
        <w:left w:val="none" w:sz="0" w:space="0" w:color="auto"/>
        <w:bottom w:val="none" w:sz="0" w:space="0" w:color="auto"/>
        <w:right w:val="none" w:sz="0" w:space="0" w:color="auto"/>
      </w:divBdr>
    </w:div>
    <w:div w:id="1136096142">
      <w:bodyDiv w:val="1"/>
      <w:marLeft w:val="0"/>
      <w:marRight w:val="0"/>
      <w:marTop w:val="0"/>
      <w:marBottom w:val="0"/>
      <w:divBdr>
        <w:top w:val="none" w:sz="0" w:space="0" w:color="auto"/>
        <w:left w:val="none" w:sz="0" w:space="0" w:color="auto"/>
        <w:bottom w:val="none" w:sz="0" w:space="0" w:color="auto"/>
        <w:right w:val="none" w:sz="0" w:space="0" w:color="auto"/>
      </w:divBdr>
    </w:div>
    <w:div w:id="1136139762">
      <w:bodyDiv w:val="1"/>
      <w:marLeft w:val="0"/>
      <w:marRight w:val="0"/>
      <w:marTop w:val="0"/>
      <w:marBottom w:val="0"/>
      <w:divBdr>
        <w:top w:val="none" w:sz="0" w:space="0" w:color="auto"/>
        <w:left w:val="none" w:sz="0" w:space="0" w:color="auto"/>
        <w:bottom w:val="none" w:sz="0" w:space="0" w:color="auto"/>
        <w:right w:val="none" w:sz="0" w:space="0" w:color="auto"/>
      </w:divBdr>
    </w:div>
    <w:div w:id="1136684271">
      <w:bodyDiv w:val="1"/>
      <w:marLeft w:val="0"/>
      <w:marRight w:val="0"/>
      <w:marTop w:val="0"/>
      <w:marBottom w:val="0"/>
      <w:divBdr>
        <w:top w:val="none" w:sz="0" w:space="0" w:color="auto"/>
        <w:left w:val="none" w:sz="0" w:space="0" w:color="auto"/>
        <w:bottom w:val="none" w:sz="0" w:space="0" w:color="auto"/>
        <w:right w:val="none" w:sz="0" w:space="0" w:color="auto"/>
      </w:divBdr>
    </w:div>
    <w:div w:id="1139104398">
      <w:bodyDiv w:val="1"/>
      <w:marLeft w:val="0"/>
      <w:marRight w:val="0"/>
      <w:marTop w:val="0"/>
      <w:marBottom w:val="0"/>
      <w:divBdr>
        <w:top w:val="none" w:sz="0" w:space="0" w:color="auto"/>
        <w:left w:val="none" w:sz="0" w:space="0" w:color="auto"/>
        <w:bottom w:val="none" w:sz="0" w:space="0" w:color="auto"/>
        <w:right w:val="none" w:sz="0" w:space="0" w:color="auto"/>
      </w:divBdr>
    </w:div>
    <w:div w:id="1139491859">
      <w:bodyDiv w:val="1"/>
      <w:marLeft w:val="0"/>
      <w:marRight w:val="0"/>
      <w:marTop w:val="0"/>
      <w:marBottom w:val="0"/>
      <w:divBdr>
        <w:top w:val="none" w:sz="0" w:space="0" w:color="auto"/>
        <w:left w:val="none" w:sz="0" w:space="0" w:color="auto"/>
        <w:bottom w:val="none" w:sz="0" w:space="0" w:color="auto"/>
        <w:right w:val="none" w:sz="0" w:space="0" w:color="auto"/>
      </w:divBdr>
    </w:div>
    <w:div w:id="1139768072">
      <w:bodyDiv w:val="1"/>
      <w:marLeft w:val="0"/>
      <w:marRight w:val="0"/>
      <w:marTop w:val="0"/>
      <w:marBottom w:val="0"/>
      <w:divBdr>
        <w:top w:val="none" w:sz="0" w:space="0" w:color="auto"/>
        <w:left w:val="none" w:sz="0" w:space="0" w:color="auto"/>
        <w:bottom w:val="none" w:sz="0" w:space="0" w:color="auto"/>
        <w:right w:val="none" w:sz="0" w:space="0" w:color="auto"/>
      </w:divBdr>
    </w:div>
    <w:div w:id="1140535142">
      <w:bodyDiv w:val="1"/>
      <w:marLeft w:val="0"/>
      <w:marRight w:val="0"/>
      <w:marTop w:val="0"/>
      <w:marBottom w:val="0"/>
      <w:divBdr>
        <w:top w:val="none" w:sz="0" w:space="0" w:color="auto"/>
        <w:left w:val="none" w:sz="0" w:space="0" w:color="auto"/>
        <w:bottom w:val="none" w:sz="0" w:space="0" w:color="auto"/>
        <w:right w:val="none" w:sz="0" w:space="0" w:color="auto"/>
      </w:divBdr>
    </w:div>
    <w:div w:id="1142498263">
      <w:bodyDiv w:val="1"/>
      <w:marLeft w:val="0"/>
      <w:marRight w:val="0"/>
      <w:marTop w:val="0"/>
      <w:marBottom w:val="0"/>
      <w:divBdr>
        <w:top w:val="none" w:sz="0" w:space="0" w:color="auto"/>
        <w:left w:val="none" w:sz="0" w:space="0" w:color="auto"/>
        <w:bottom w:val="none" w:sz="0" w:space="0" w:color="auto"/>
        <w:right w:val="none" w:sz="0" w:space="0" w:color="auto"/>
      </w:divBdr>
    </w:div>
    <w:div w:id="1142575165">
      <w:bodyDiv w:val="1"/>
      <w:marLeft w:val="0"/>
      <w:marRight w:val="0"/>
      <w:marTop w:val="0"/>
      <w:marBottom w:val="0"/>
      <w:divBdr>
        <w:top w:val="none" w:sz="0" w:space="0" w:color="auto"/>
        <w:left w:val="none" w:sz="0" w:space="0" w:color="auto"/>
        <w:bottom w:val="none" w:sz="0" w:space="0" w:color="auto"/>
        <w:right w:val="none" w:sz="0" w:space="0" w:color="auto"/>
      </w:divBdr>
    </w:div>
    <w:div w:id="1142649915">
      <w:bodyDiv w:val="1"/>
      <w:marLeft w:val="0"/>
      <w:marRight w:val="0"/>
      <w:marTop w:val="0"/>
      <w:marBottom w:val="0"/>
      <w:divBdr>
        <w:top w:val="none" w:sz="0" w:space="0" w:color="auto"/>
        <w:left w:val="none" w:sz="0" w:space="0" w:color="auto"/>
        <w:bottom w:val="none" w:sz="0" w:space="0" w:color="auto"/>
        <w:right w:val="none" w:sz="0" w:space="0" w:color="auto"/>
      </w:divBdr>
    </w:div>
    <w:div w:id="1143503132">
      <w:bodyDiv w:val="1"/>
      <w:marLeft w:val="0"/>
      <w:marRight w:val="0"/>
      <w:marTop w:val="0"/>
      <w:marBottom w:val="0"/>
      <w:divBdr>
        <w:top w:val="none" w:sz="0" w:space="0" w:color="auto"/>
        <w:left w:val="none" w:sz="0" w:space="0" w:color="auto"/>
        <w:bottom w:val="none" w:sz="0" w:space="0" w:color="auto"/>
        <w:right w:val="none" w:sz="0" w:space="0" w:color="auto"/>
      </w:divBdr>
    </w:div>
    <w:div w:id="1143890745">
      <w:bodyDiv w:val="1"/>
      <w:marLeft w:val="0"/>
      <w:marRight w:val="0"/>
      <w:marTop w:val="0"/>
      <w:marBottom w:val="0"/>
      <w:divBdr>
        <w:top w:val="none" w:sz="0" w:space="0" w:color="auto"/>
        <w:left w:val="none" w:sz="0" w:space="0" w:color="auto"/>
        <w:bottom w:val="none" w:sz="0" w:space="0" w:color="auto"/>
        <w:right w:val="none" w:sz="0" w:space="0" w:color="auto"/>
      </w:divBdr>
    </w:div>
    <w:div w:id="1145510207">
      <w:bodyDiv w:val="1"/>
      <w:marLeft w:val="0"/>
      <w:marRight w:val="0"/>
      <w:marTop w:val="0"/>
      <w:marBottom w:val="0"/>
      <w:divBdr>
        <w:top w:val="none" w:sz="0" w:space="0" w:color="auto"/>
        <w:left w:val="none" w:sz="0" w:space="0" w:color="auto"/>
        <w:bottom w:val="none" w:sz="0" w:space="0" w:color="auto"/>
        <w:right w:val="none" w:sz="0" w:space="0" w:color="auto"/>
      </w:divBdr>
    </w:div>
    <w:div w:id="1146165890">
      <w:bodyDiv w:val="1"/>
      <w:marLeft w:val="0"/>
      <w:marRight w:val="0"/>
      <w:marTop w:val="0"/>
      <w:marBottom w:val="0"/>
      <w:divBdr>
        <w:top w:val="none" w:sz="0" w:space="0" w:color="auto"/>
        <w:left w:val="none" w:sz="0" w:space="0" w:color="auto"/>
        <w:bottom w:val="none" w:sz="0" w:space="0" w:color="auto"/>
        <w:right w:val="none" w:sz="0" w:space="0" w:color="auto"/>
      </w:divBdr>
    </w:div>
    <w:div w:id="1147088267">
      <w:bodyDiv w:val="1"/>
      <w:marLeft w:val="0"/>
      <w:marRight w:val="0"/>
      <w:marTop w:val="0"/>
      <w:marBottom w:val="0"/>
      <w:divBdr>
        <w:top w:val="none" w:sz="0" w:space="0" w:color="auto"/>
        <w:left w:val="none" w:sz="0" w:space="0" w:color="auto"/>
        <w:bottom w:val="none" w:sz="0" w:space="0" w:color="auto"/>
        <w:right w:val="none" w:sz="0" w:space="0" w:color="auto"/>
      </w:divBdr>
    </w:div>
    <w:div w:id="1147169304">
      <w:bodyDiv w:val="1"/>
      <w:marLeft w:val="0"/>
      <w:marRight w:val="0"/>
      <w:marTop w:val="0"/>
      <w:marBottom w:val="0"/>
      <w:divBdr>
        <w:top w:val="none" w:sz="0" w:space="0" w:color="auto"/>
        <w:left w:val="none" w:sz="0" w:space="0" w:color="auto"/>
        <w:bottom w:val="none" w:sz="0" w:space="0" w:color="auto"/>
        <w:right w:val="none" w:sz="0" w:space="0" w:color="auto"/>
      </w:divBdr>
    </w:div>
    <w:div w:id="1148127756">
      <w:bodyDiv w:val="1"/>
      <w:marLeft w:val="0"/>
      <w:marRight w:val="0"/>
      <w:marTop w:val="0"/>
      <w:marBottom w:val="0"/>
      <w:divBdr>
        <w:top w:val="none" w:sz="0" w:space="0" w:color="auto"/>
        <w:left w:val="none" w:sz="0" w:space="0" w:color="auto"/>
        <w:bottom w:val="none" w:sz="0" w:space="0" w:color="auto"/>
        <w:right w:val="none" w:sz="0" w:space="0" w:color="auto"/>
      </w:divBdr>
    </w:div>
    <w:div w:id="1148205317">
      <w:bodyDiv w:val="1"/>
      <w:marLeft w:val="0"/>
      <w:marRight w:val="0"/>
      <w:marTop w:val="0"/>
      <w:marBottom w:val="0"/>
      <w:divBdr>
        <w:top w:val="none" w:sz="0" w:space="0" w:color="auto"/>
        <w:left w:val="none" w:sz="0" w:space="0" w:color="auto"/>
        <w:bottom w:val="none" w:sz="0" w:space="0" w:color="auto"/>
        <w:right w:val="none" w:sz="0" w:space="0" w:color="auto"/>
      </w:divBdr>
    </w:div>
    <w:div w:id="1149787196">
      <w:bodyDiv w:val="1"/>
      <w:marLeft w:val="0"/>
      <w:marRight w:val="0"/>
      <w:marTop w:val="0"/>
      <w:marBottom w:val="0"/>
      <w:divBdr>
        <w:top w:val="none" w:sz="0" w:space="0" w:color="auto"/>
        <w:left w:val="none" w:sz="0" w:space="0" w:color="auto"/>
        <w:bottom w:val="none" w:sz="0" w:space="0" w:color="auto"/>
        <w:right w:val="none" w:sz="0" w:space="0" w:color="auto"/>
      </w:divBdr>
    </w:div>
    <w:div w:id="1149857959">
      <w:bodyDiv w:val="1"/>
      <w:marLeft w:val="0"/>
      <w:marRight w:val="0"/>
      <w:marTop w:val="0"/>
      <w:marBottom w:val="0"/>
      <w:divBdr>
        <w:top w:val="none" w:sz="0" w:space="0" w:color="auto"/>
        <w:left w:val="none" w:sz="0" w:space="0" w:color="auto"/>
        <w:bottom w:val="none" w:sz="0" w:space="0" w:color="auto"/>
        <w:right w:val="none" w:sz="0" w:space="0" w:color="auto"/>
      </w:divBdr>
    </w:div>
    <w:div w:id="1150638742">
      <w:bodyDiv w:val="1"/>
      <w:marLeft w:val="0"/>
      <w:marRight w:val="0"/>
      <w:marTop w:val="0"/>
      <w:marBottom w:val="0"/>
      <w:divBdr>
        <w:top w:val="none" w:sz="0" w:space="0" w:color="auto"/>
        <w:left w:val="none" w:sz="0" w:space="0" w:color="auto"/>
        <w:bottom w:val="none" w:sz="0" w:space="0" w:color="auto"/>
        <w:right w:val="none" w:sz="0" w:space="0" w:color="auto"/>
      </w:divBdr>
    </w:div>
    <w:div w:id="1151285322">
      <w:bodyDiv w:val="1"/>
      <w:marLeft w:val="0"/>
      <w:marRight w:val="0"/>
      <w:marTop w:val="0"/>
      <w:marBottom w:val="0"/>
      <w:divBdr>
        <w:top w:val="none" w:sz="0" w:space="0" w:color="auto"/>
        <w:left w:val="none" w:sz="0" w:space="0" w:color="auto"/>
        <w:bottom w:val="none" w:sz="0" w:space="0" w:color="auto"/>
        <w:right w:val="none" w:sz="0" w:space="0" w:color="auto"/>
      </w:divBdr>
    </w:div>
    <w:div w:id="1151557051">
      <w:bodyDiv w:val="1"/>
      <w:marLeft w:val="0"/>
      <w:marRight w:val="0"/>
      <w:marTop w:val="0"/>
      <w:marBottom w:val="0"/>
      <w:divBdr>
        <w:top w:val="none" w:sz="0" w:space="0" w:color="auto"/>
        <w:left w:val="none" w:sz="0" w:space="0" w:color="auto"/>
        <w:bottom w:val="none" w:sz="0" w:space="0" w:color="auto"/>
        <w:right w:val="none" w:sz="0" w:space="0" w:color="auto"/>
      </w:divBdr>
    </w:div>
    <w:div w:id="1151675279">
      <w:bodyDiv w:val="1"/>
      <w:marLeft w:val="0"/>
      <w:marRight w:val="0"/>
      <w:marTop w:val="0"/>
      <w:marBottom w:val="0"/>
      <w:divBdr>
        <w:top w:val="none" w:sz="0" w:space="0" w:color="auto"/>
        <w:left w:val="none" w:sz="0" w:space="0" w:color="auto"/>
        <w:bottom w:val="none" w:sz="0" w:space="0" w:color="auto"/>
        <w:right w:val="none" w:sz="0" w:space="0" w:color="auto"/>
      </w:divBdr>
    </w:div>
    <w:div w:id="1151747469">
      <w:bodyDiv w:val="1"/>
      <w:marLeft w:val="0"/>
      <w:marRight w:val="0"/>
      <w:marTop w:val="0"/>
      <w:marBottom w:val="0"/>
      <w:divBdr>
        <w:top w:val="none" w:sz="0" w:space="0" w:color="auto"/>
        <w:left w:val="none" w:sz="0" w:space="0" w:color="auto"/>
        <w:bottom w:val="none" w:sz="0" w:space="0" w:color="auto"/>
        <w:right w:val="none" w:sz="0" w:space="0" w:color="auto"/>
      </w:divBdr>
    </w:div>
    <w:div w:id="1152139978">
      <w:bodyDiv w:val="1"/>
      <w:marLeft w:val="0"/>
      <w:marRight w:val="0"/>
      <w:marTop w:val="0"/>
      <w:marBottom w:val="0"/>
      <w:divBdr>
        <w:top w:val="none" w:sz="0" w:space="0" w:color="auto"/>
        <w:left w:val="none" w:sz="0" w:space="0" w:color="auto"/>
        <w:bottom w:val="none" w:sz="0" w:space="0" w:color="auto"/>
        <w:right w:val="none" w:sz="0" w:space="0" w:color="auto"/>
      </w:divBdr>
    </w:div>
    <w:div w:id="1152647348">
      <w:bodyDiv w:val="1"/>
      <w:marLeft w:val="0"/>
      <w:marRight w:val="0"/>
      <w:marTop w:val="0"/>
      <w:marBottom w:val="0"/>
      <w:divBdr>
        <w:top w:val="none" w:sz="0" w:space="0" w:color="auto"/>
        <w:left w:val="none" w:sz="0" w:space="0" w:color="auto"/>
        <w:bottom w:val="none" w:sz="0" w:space="0" w:color="auto"/>
        <w:right w:val="none" w:sz="0" w:space="0" w:color="auto"/>
      </w:divBdr>
    </w:div>
    <w:div w:id="1154835504">
      <w:bodyDiv w:val="1"/>
      <w:marLeft w:val="0"/>
      <w:marRight w:val="0"/>
      <w:marTop w:val="0"/>
      <w:marBottom w:val="0"/>
      <w:divBdr>
        <w:top w:val="none" w:sz="0" w:space="0" w:color="auto"/>
        <w:left w:val="none" w:sz="0" w:space="0" w:color="auto"/>
        <w:bottom w:val="none" w:sz="0" w:space="0" w:color="auto"/>
        <w:right w:val="none" w:sz="0" w:space="0" w:color="auto"/>
      </w:divBdr>
    </w:div>
    <w:div w:id="1155493801">
      <w:bodyDiv w:val="1"/>
      <w:marLeft w:val="0"/>
      <w:marRight w:val="0"/>
      <w:marTop w:val="0"/>
      <w:marBottom w:val="0"/>
      <w:divBdr>
        <w:top w:val="none" w:sz="0" w:space="0" w:color="auto"/>
        <w:left w:val="none" w:sz="0" w:space="0" w:color="auto"/>
        <w:bottom w:val="none" w:sz="0" w:space="0" w:color="auto"/>
        <w:right w:val="none" w:sz="0" w:space="0" w:color="auto"/>
      </w:divBdr>
    </w:div>
    <w:div w:id="1156458427">
      <w:bodyDiv w:val="1"/>
      <w:marLeft w:val="0"/>
      <w:marRight w:val="0"/>
      <w:marTop w:val="0"/>
      <w:marBottom w:val="0"/>
      <w:divBdr>
        <w:top w:val="none" w:sz="0" w:space="0" w:color="auto"/>
        <w:left w:val="none" w:sz="0" w:space="0" w:color="auto"/>
        <w:bottom w:val="none" w:sz="0" w:space="0" w:color="auto"/>
        <w:right w:val="none" w:sz="0" w:space="0" w:color="auto"/>
      </w:divBdr>
    </w:div>
    <w:div w:id="1157261206">
      <w:bodyDiv w:val="1"/>
      <w:marLeft w:val="0"/>
      <w:marRight w:val="0"/>
      <w:marTop w:val="0"/>
      <w:marBottom w:val="0"/>
      <w:divBdr>
        <w:top w:val="none" w:sz="0" w:space="0" w:color="auto"/>
        <w:left w:val="none" w:sz="0" w:space="0" w:color="auto"/>
        <w:bottom w:val="none" w:sz="0" w:space="0" w:color="auto"/>
        <w:right w:val="none" w:sz="0" w:space="0" w:color="auto"/>
      </w:divBdr>
    </w:div>
    <w:div w:id="1157307111">
      <w:bodyDiv w:val="1"/>
      <w:marLeft w:val="0"/>
      <w:marRight w:val="0"/>
      <w:marTop w:val="0"/>
      <w:marBottom w:val="0"/>
      <w:divBdr>
        <w:top w:val="none" w:sz="0" w:space="0" w:color="auto"/>
        <w:left w:val="none" w:sz="0" w:space="0" w:color="auto"/>
        <w:bottom w:val="none" w:sz="0" w:space="0" w:color="auto"/>
        <w:right w:val="none" w:sz="0" w:space="0" w:color="auto"/>
      </w:divBdr>
    </w:div>
    <w:div w:id="1158377728">
      <w:bodyDiv w:val="1"/>
      <w:marLeft w:val="0"/>
      <w:marRight w:val="0"/>
      <w:marTop w:val="0"/>
      <w:marBottom w:val="0"/>
      <w:divBdr>
        <w:top w:val="none" w:sz="0" w:space="0" w:color="auto"/>
        <w:left w:val="none" w:sz="0" w:space="0" w:color="auto"/>
        <w:bottom w:val="none" w:sz="0" w:space="0" w:color="auto"/>
        <w:right w:val="none" w:sz="0" w:space="0" w:color="auto"/>
      </w:divBdr>
    </w:div>
    <w:div w:id="1159465529">
      <w:bodyDiv w:val="1"/>
      <w:marLeft w:val="0"/>
      <w:marRight w:val="0"/>
      <w:marTop w:val="0"/>
      <w:marBottom w:val="0"/>
      <w:divBdr>
        <w:top w:val="none" w:sz="0" w:space="0" w:color="auto"/>
        <w:left w:val="none" w:sz="0" w:space="0" w:color="auto"/>
        <w:bottom w:val="none" w:sz="0" w:space="0" w:color="auto"/>
        <w:right w:val="none" w:sz="0" w:space="0" w:color="auto"/>
      </w:divBdr>
    </w:div>
    <w:div w:id="1160577091">
      <w:bodyDiv w:val="1"/>
      <w:marLeft w:val="0"/>
      <w:marRight w:val="0"/>
      <w:marTop w:val="0"/>
      <w:marBottom w:val="0"/>
      <w:divBdr>
        <w:top w:val="none" w:sz="0" w:space="0" w:color="auto"/>
        <w:left w:val="none" w:sz="0" w:space="0" w:color="auto"/>
        <w:bottom w:val="none" w:sz="0" w:space="0" w:color="auto"/>
        <w:right w:val="none" w:sz="0" w:space="0" w:color="auto"/>
      </w:divBdr>
    </w:div>
    <w:div w:id="1162043838">
      <w:bodyDiv w:val="1"/>
      <w:marLeft w:val="0"/>
      <w:marRight w:val="0"/>
      <w:marTop w:val="0"/>
      <w:marBottom w:val="0"/>
      <w:divBdr>
        <w:top w:val="none" w:sz="0" w:space="0" w:color="auto"/>
        <w:left w:val="none" w:sz="0" w:space="0" w:color="auto"/>
        <w:bottom w:val="none" w:sz="0" w:space="0" w:color="auto"/>
        <w:right w:val="none" w:sz="0" w:space="0" w:color="auto"/>
      </w:divBdr>
    </w:div>
    <w:div w:id="1162937225">
      <w:bodyDiv w:val="1"/>
      <w:marLeft w:val="0"/>
      <w:marRight w:val="0"/>
      <w:marTop w:val="0"/>
      <w:marBottom w:val="0"/>
      <w:divBdr>
        <w:top w:val="none" w:sz="0" w:space="0" w:color="auto"/>
        <w:left w:val="none" w:sz="0" w:space="0" w:color="auto"/>
        <w:bottom w:val="none" w:sz="0" w:space="0" w:color="auto"/>
        <w:right w:val="none" w:sz="0" w:space="0" w:color="auto"/>
      </w:divBdr>
    </w:div>
    <w:div w:id="1164667058">
      <w:bodyDiv w:val="1"/>
      <w:marLeft w:val="0"/>
      <w:marRight w:val="0"/>
      <w:marTop w:val="0"/>
      <w:marBottom w:val="0"/>
      <w:divBdr>
        <w:top w:val="none" w:sz="0" w:space="0" w:color="auto"/>
        <w:left w:val="none" w:sz="0" w:space="0" w:color="auto"/>
        <w:bottom w:val="none" w:sz="0" w:space="0" w:color="auto"/>
        <w:right w:val="none" w:sz="0" w:space="0" w:color="auto"/>
      </w:divBdr>
    </w:div>
    <w:div w:id="1165247309">
      <w:bodyDiv w:val="1"/>
      <w:marLeft w:val="0"/>
      <w:marRight w:val="0"/>
      <w:marTop w:val="0"/>
      <w:marBottom w:val="0"/>
      <w:divBdr>
        <w:top w:val="none" w:sz="0" w:space="0" w:color="auto"/>
        <w:left w:val="none" w:sz="0" w:space="0" w:color="auto"/>
        <w:bottom w:val="none" w:sz="0" w:space="0" w:color="auto"/>
        <w:right w:val="none" w:sz="0" w:space="0" w:color="auto"/>
      </w:divBdr>
    </w:div>
    <w:div w:id="1166744254">
      <w:bodyDiv w:val="1"/>
      <w:marLeft w:val="0"/>
      <w:marRight w:val="0"/>
      <w:marTop w:val="0"/>
      <w:marBottom w:val="0"/>
      <w:divBdr>
        <w:top w:val="none" w:sz="0" w:space="0" w:color="auto"/>
        <w:left w:val="none" w:sz="0" w:space="0" w:color="auto"/>
        <w:bottom w:val="none" w:sz="0" w:space="0" w:color="auto"/>
        <w:right w:val="none" w:sz="0" w:space="0" w:color="auto"/>
      </w:divBdr>
    </w:div>
    <w:div w:id="1167591874">
      <w:bodyDiv w:val="1"/>
      <w:marLeft w:val="0"/>
      <w:marRight w:val="0"/>
      <w:marTop w:val="0"/>
      <w:marBottom w:val="0"/>
      <w:divBdr>
        <w:top w:val="none" w:sz="0" w:space="0" w:color="auto"/>
        <w:left w:val="none" w:sz="0" w:space="0" w:color="auto"/>
        <w:bottom w:val="none" w:sz="0" w:space="0" w:color="auto"/>
        <w:right w:val="none" w:sz="0" w:space="0" w:color="auto"/>
      </w:divBdr>
    </w:div>
    <w:div w:id="1167743288">
      <w:bodyDiv w:val="1"/>
      <w:marLeft w:val="0"/>
      <w:marRight w:val="0"/>
      <w:marTop w:val="0"/>
      <w:marBottom w:val="0"/>
      <w:divBdr>
        <w:top w:val="none" w:sz="0" w:space="0" w:color="auto"/>
        <w:left w:val="none" w:sz="0" w:space="0" w:color="auto"/>
        <w:bottom w:val="none" w:sz="0" w:space="0" w:color="auto"/>
        <w:right w:val="none" w:sz="0" w:space="0" w:color="auto"/>
      </w:divBdr>
    </w:div>
    <w:div w:id="1168248559">
      <w:bodyDiv w:val="1"/>
      <w:marLeft w:val="0"/>
      <w:marRight w:val="0"/>
      <w:marTop w:val="0"/>
      <w:marBottom w:val="0"/>
      <w:divBdr>
        <w:top w:val="none" w:sz="0" w:space="0" w:color="auto"/>
        <w:left w:val="none" w:sz="0" w:space="0" w:color="auto"/>
        <w:bottom w:val="none" w:sz="0" w:space="0" w:color="auto"/>
        <w:right w:val="none" w:sz="0" w:space="0" w:color="auto"/>
      </w:divBdr>
    </w:div>
    <w:div w:id="1168864130">
      <w:bodyDiv w:val="1"/>
      <w:marLeft w:val="0"/>
      <w:marRight w:val="0"/>
      <w:marTop w:val="0"/>
      <w:marBottom w:val="0"/>
      <w:divBdr>
        <w:top w:val="none" w:sz="0" w:space="0" w:color="auto"/>
        <w:left w:val="none" w:sz="0" w:space="0" w:color="auto"/>
        <w:bottom w:val="none" w:sz="0" w:space="0" w:color="auto"/>
        <w:right w:val="none" w:sz="0" w:space="0" w:color="auto"/>
      </w:divBdr>
    </w:div>
    <w:div w:id="1169099242">
      <w:bodyDiv w:val="1"/>
      <w:marLeft w:val="0"/>
      <w:marRight w:val="0"/>
      <w:marTop w:val="0"/>
      <w:marBottom w:val="0"/>
      <w:divBdr>
        <w:top w:val="none" w:sz="0" w:space="0" w:color="auto"/>
        <w:left w:val="none" w:sz="0" w:space="0" w:color="auto"/>
        <w:bottom w:val="none" w:sz="0" w:space="0" w:color="auto"/>
        <w:right w:val="none" w:sz="0" w:space="0" w:color="auto"/>
      </w:divBdr>
    </w:div>
    <w:div w:id="1169522337">
      <w:bodyDiv w:val="1"/>
      <w:marLeft w:val="0"/>
      <w:marRight w:val="0"/>
      <w:marTop w:val="0"/>
      <w:marBottom w:val="0"/>
      <w:divBdr>
        <w:top w:val="none" w:sz="0" w:space="0" w:color="auto"/>
        <w:left w:val="none" w:sz="0" w:space="0" w:color="auto"/>
        <w:bottom w:val="none" w:sz="0" w:space="0" w:color="auto"/>
        <w:right w:val="none" w:sz="0" w:space="0" w:color="auto"/>
      </w:divBdr>
    </w:div>
    <w:div w:id="1169951437">
      <w:bodyDiv w:val="1"/>
      <w:marLeft w:val="0"/>
      <w:marRight w:val="0"/>
      <w:marTop w:val="0"/>
      <w:marBottom w:val="0"/>
      <w:divBdr>
        <w:top w:val="none" w:sz="0" w:space="0" w:color="auto"/>
        <w:left w:val="none" w:sz="0" w:space="0" w:color="auto"/>
        <w:bottom w:val="none" w:sz="0" w:space="0" w:color="auto"/>
        <w:right w:val="none" w:sz="0" w:space="0" w:color="auto"/>
      </w:divBdr>
    </w:div>
    <w:div w:id="1171339146">
      <w:bodyDiv w:val="1"/>
      <w:marLeft w:val="0"/>
      <w:marRight w:val="0"/>
      <w:marTop w:val="0"/>
      <w:marBottom w:val="0"/>
      <w:divBdr>
        <w:top w:val="none" w:sz="0" w:space="0" w:color="auto"/>
        <w:left w:val="none" w:sz="0" w:space="0" w:color="auto"/>
        <w:bottom w:val="none" w:sz="0" w:space="0" w:color="auto"/>
        <w:right w:val="none" w:sz="0" w:space="0" w:color="auto"/>
      </w:divBdr>
    </w:div>
    <w:div w:id="1171407233">
      <w:bodyDiv w:val="1"/>
      <w:marLeft w:val="0"/>
      <w:marRight w:val="0"/>
      <w:marTop w:val="0"/>
      <w:marBottom w:val="0"/>
      <w:divBdr>
        <w:top w:val="none" w:sz="0" w:space="0" w:color="auto"/>
        <w:left w:val="none" w:sz="0" w:space="0" w:color="auto"/>
        <w:bottom w:val="none" w:sz="0" w:space="0" w:color="auto"/>
        <w:right w:val="none" w:sz="0" w:space="0" w:color="auto"/>
      </w:divBdr>
    </w:div>
    <w:div w:id="1171721811">
      <w:bodyDiv w:val="1"/>
      <w:marLeft w:val="0"/>
      <w:marRight w:val="0"/>
      <w:marTop w:val="0"/>
      <w:marBottom w:val="0"/>
      <w:divBdr>
        <w:top w:val="none" w:sz="0" w:space="0" w:color="auto"/>
        <w:left w:val="none" w:sz="0" w:space="0" w:color="auto"/>
        <w:bottom w:val="none" w:sz="0" w:space="0" w:color="auto"/>
        <w:right w:val="none" w:sz="0" w:space="0" w:color="auto"/>
      </w:divBdr>
    </w:div>
    <w:div w:id="1172447725">
      <w:bodyDiv w:val="1"/>
      <w:marLeft w:val="0"/>
      <w:marRight w:val="0"/>
      <w:marTop w:val="0"/>
      <w:marBottom w:val="0"/>
      <w:divBdr>
        <w:top w:val="none" w:sz="0" w:space="0" w:color="auto"/>
        <w:left w:val="none" w:sz="0" w:space="0" w:color="auto"/>
        <w:bottom w:val="none" w:sz="0" w:space="0" w:color="auto"/>
        <w:right w:val="none" w:sz="0" w:space="0" w:color="auto"/>
      </w:divBdr>
    </w:div>
    <w:div w:id="1173228607">
      <w:bodyDiv w:val="1"/>
      <w:marLeft w:val="0"/>
      <w:marRight w:val="0"/>
      <w:marTop w:val="0"/>
      <w:marBottom w:val="0"/>
      <w:divBdr>
        <w:top w:val="none" w:sz="0" w:space="0" w:color="auto"/>
        <w:left w:val="none" w:sz="0" w:space="0" w:color="auto"/>
        <w:bottom w:val="none" w:sz="0" w:space="0" w:color="auto"/>
        <w:right w:val="none" w:sz="0" w:space="0" w:color="auto"/>
      </w:divBdr>
    </w:div>
    <w:div w:id="1173298197">
      <w:bodyDiv w:val="1"/>
      <w:marLeft w:val="0"/>
      <w:marRight w:val="0"/>
      <w:marTop w:val="0"/>
      <w:marBottom w:val="0"/>
      <w:divBdr>
        <w:top w:val="none" w:sz="0" w:space="0" w:color="auto"/>
        <w:left w:val="none" w:sz="0" w:space="0" w:color="auto"/>
        <w:bottom w:val="none" w:sz="0" w:space="0" w:color="auto"/>
        <w:right w:val="none" w:sz="0" w:space="0" w:color="auto"/>
      </w:divBdr>
    </w:div>
    <w:div w:id="1173643763">
      <w:bodyDiv w:val="1"/>
      <w:marLeft w:val="0"/>
      <w:marRight w:val="0"/>
      <w:marTop w:val="0"/>
      <w:marBottom w:val="0"/>
      <w:divBdr>
        <w:top w:val="none" w:sz="0" w:space="0" w:color="auto"/>
        <w:left w:val="none" w:sz="0" w:space="0" w:color="auto"/>
        <w:bottom w:val="none" w:sz="0" w:space="0" w:color="auto"/>
        <w:right w:val="none" w:sz="0" w:space="0" w:color="auto"/>
      </w:divBdr>
    </w:div>
    <w:div w:id="1174225828">
      <w:bodyDiv w:val="1"/>
      <w:marLeft w:val="0"/>
      <w:marRight w:val="0"/>
      <w:marTop w:val="0"/>
      <w:marBottom w:val="0"/>
      <w:divBdr>
        <w:top w:val="none" w:sz="0" w:space="0" w:color="auto"/>
        <w:left w:val="none" w:sz="0" w:space="0" w:color="auto"/>
        <w:bottom w:val="none" w:sz="0" w:space="0" w:color="auto"/>
        <w:right w:val="none" w:sz="0" w:space="0" w:color="auto"/>
      </w:divBdr>
    </w:div>
    <w:div w:id="1175455429">
      <w:bodyDiv w:val="1"/>
      <w:marLeft w:val="0"/>
      <w:marRight w:val="0"/>
      <w:marTop w:val="0"/>
      <w:marBottom w:val="0"/>
      <w:divBdr>
        <w:top w:val="none" w:sz="0" w:space="0" w:color="auto"/>
        <w:left w:val="none" w:sz="0" w:space="0" w:color="auto"/>
        <w:bottom w:val="none" w:sz="0" w:space="0" w:color="auto"/>
        <w:right w:val="none" w:sz="0" w:space="0" w:color="auto"/>
      </w:divBdr>
    </w:div>
    <w:div w:id="1177186095">
      <w:bodyDiv w:val="1"/>
      <w:marLeft w:val="0"/>
      <w:marRight w:val="0"/>
      <w:marTop w:val="0"/>
      <w:marBottom w:val="0"/>
      <w:divBdr>
        <w:top w:val="none" w:sz="0" w:space="0" w:color="auto"/>
        <w:left w:val="none" w:sz="0" w:space="0" w:color="auto"/>
        <w:bottom w:val="none" w:sz="0" w:space="0" w:color="auto"/>
        <w:right w:val="none" w:sz="0" w:space="0" w:color="auto"/>
      </w:divBdr>
    </w:div>
    <w:div w:id="1177304988">
      <w:bodyDiv w:val="1"/>
      <w:marLeft w:val="0"/>
      <w:marRight w:val="0"/>
      <w:marTop w:val="0"/>
      <w:marBottom w:val="0"/>
      <w:divBdr>
        <w:top w:val="none" w:sz="0" w:space="0" w:color="auto"/>
        <w:left w:val="none" w:sz="0" w:space="0" w:color="auto"/>
        <w:bottom w:val="none" w:sz="0" w:space="0" w:color="auto"/>
        <w:right w:val="none" w:sz="0" w:space="0" w:color="auto"/>
      </w:divBdr>
    </w:div>
    <w:div w:id="1178469762">
      <w:bodyDiv w:val="1"/>
      <w:marLeft w:val="0"/>
      <w:marRight w:val="0"/>
      <w:marTop w:val="0"/>
      <w:marBottom w:val="0"/>
      <w:divBdr>
        <w:top w:val="none" w:sz="0" w:space="0" w:color="auto"/>
        <w:left w:val="none" w:sz="0" w:space="0" w:color="auto"/>
        <w:bottom w:val="none" w:sz="0" w:space="0" w:color="auto"/>
        <w:right w:val="none" w:sz="0" w:space="0" w:color="auto"/>
      </w:divBdr>
    </w:div>
    <w:div w:id="1178696256">
      <w:bodyDiv w:val="1"/>
      <w:marLeft w:val="0"/>
      <w:marRight w:val="0"/>
      <w:marTop w:val="0"/>
      <w:marBottom w:val="0"/>
      <w:divBdr>
        <w:top w:val="none" w:sz="0" w:space="0" w:color="auto"/>
        <w:left w:val="none" w:sz="0" w:space="0" w:color="auto"/>
        <w:bottom w:val="none" w:sz="0" w:space="0" w:color="auto"/>
        <w:right w:val="none" w:sz="0" w:space="0" w:color="auto"/>
      </w:divBdr>
    </w:div>
    <w:div w:id="1180699426">
      <w:bodyDiv w:val="1"/>
      <w:marLeft w:val="0"/>
      <w:marRight w:val="0"/>
      <w:marTop w:val="0"/>
      <w:marBottom w:val="0"/>
      <w:divBdr>
        <w:top w:val="none" w:sz="0" w:space="0" w:color="auto"/>
        <w:left w:val="none" w:sz="0" w:space="0" w:color="auto"/>
        <w:bottom w:val="none" w:sz="0" w:space="0" w:color="auto"/>
        <w:right w:val="none" w:sz="0" w:space="0" w:color="auto"/>
      </w:divBdr>
    </w:div>
    <w:div w:id="1183007671">
      <w:bodyDiv w:val="1"/>
      <w:marLeft w:val="0"/>
      <w:marRight w:val="0"/>
      <w:marTop w:val="0"/>
      <w:marBottom w:val="0"/>
      <w:divBdr>
        <w:top w:val="none" w:sz="0" w:space="0" w:color="auto"/>
        <w:left w:val="none" w:sz="0" w:space="0" w:color="auto"/>
        <w:bottom w:val="none" w:sz="0" w:space="0" w:color="auto"/>
        <w:right w:val="none" w:sz="0" w:space="0" w:color="auto"/>
      </w:divBdr>
    </w:div>
    <w:div w:id="1183087511">
      <w:bodyDiv w:val="1"/>
      <w:marLeft w:val="0"/>
      <w:marRight w:val="0"/>
      <w:marTop w:val="0"/>
      <w:marBottom w:val="0"/>
      <w:divBdr>
        <w:top w:val="none" w:sz="0" w:space="0" w:color="auto"/>
        <w:left w:val="none" w:sz="0" w:space="0" w:color="auto"/>
        <w:bottom w:val="none" w:sz="0" w:space="0" w:color="auto"/>
        <w:right w:val="none" w:sz="0" w:space="0" w:color="auto"/>
      </w:divBdr>
    </w:div>
    <w:div w:id="1183126445">
      <w:bodyDiv w:val="1"/>
      <w:marLeft w:val="0"/>
      <w:marRight w:val="0"/>
      <w:marTop w:val="0"/>
      <w:marBottom w:val="0"/>
      <w:divBdr>
        <w:top w:val="none" w:sz="0" w:space="0" w:color="auto"/>
        <w:left w:val="none" w:sz="0" w:space="0" w:color="auto"/>
        <w:bottom w:val="none" w:sz="0" w:space="0" w:color="auto"/>
        <w:right w:val="none" w:sz="0" w:space="0" w:color="auto"/>
      </w:divBdr>
    </w:div>
    <w:div w:id="1184784085">
      <w:bodyDiv w:val="1"/>
      <w:marLeft w:val="0"/>
      <w:marRight w:val="0"/>
      <w:marTop w:val="0"/>
      <w:marBottom w:val="0"/>
      <w:divBdr>
        <w:top w:val="none" w:sz="0" w:space="0" w:color="auto"/>
        <w:left w:val="none" w:sz="0" w:space="0" w:color="auto"/>
        <w:bottom w:val="none" w:sz="0" w:space="0" w:color="auto"/>
        <w:right w:val="none" w:sz="0" w:space="0" w:color="auto"/>
      </w:divBdr>
    </w:div>
    <w:div w:id="1184902421">
      <w:bodyDiv w:val="1"/>
      <w:marLeft w:val="0"/>
      <w:marRight w:val="0"/>
      <w:marTop w:val="0"/>
      <w:marBottom w:val="0"/>
      <w:divBdr>
        <w:top w:val="none" w:sz="0" w:space="0" w:color="auto"/>
        <w:left w:val="none" w:sz="0" w:space="0" w:color="auto"/>
        <w:bottom w:val="none" w:sz="0" w:space="0" w:color="auto"/>
        <w:right w:val="none" w:sz="0" w:space="0" w:color="auto"/>
      </w:divBdr>
    </w:div>
    <w:div w:id="1185511354">
      <w:bodyDiv w:val="1"/>
      <w:marLeft w:val="0"/>
      <w:marRight w:val="0"/>
      <w:marTop w:val="0"/>
      <w:marBottom w:val="0"/>
      <w:divBdr>
        <w:top w:val="none" w:sz="0" w:space="0" w:color="auto"/>
        <w:left w:val="none" w:sz="0" w:space="0" w:color="auto"/>
        <w:bottom w:val="none" w:sz="0" w:space="0" w:color="auto"/>
        <w:right w:val="none" w:sz="0" w:space="0" w:color="auto"/>
      </w:divBdr>
    </w:div>
    <w:div w:id="1187523561">
      <w:bodyDiv w:val="1"/>
      <w:marLeft w:val="0"/>
      <w:marRight w:val="0"/>
      <w:marTop w:val="0"/>
      <w:marBottom w:val="0"/>
      <w:divBdr>
        <w:top w:val="none" w:sz="0" w:space="0" w:color="auto"/>
        <w:left w:val="none" w:sz="0" w:space="0" w:color="auto"/>
        <w:bottom w:val="none" w:sz="0" w:space="0" w:color="auto"/>
        <w:right w:val="none" w:sz="0" w:space="0" w:color="auto"/>
      </w:divBdr>
    </w:div>
    <w:div w:id="1188325083">
      <w:bodyDiv w:val="1"/>
      <w:marLeft w:val="0"/>
      <w:marRight w:val="0"/>
      <w:marTop w:val="0"/>
      <w:marBottom w:val="0"/>
      <w:divBdr>
        <w:top w:val="none" w:sz="0" w:space="0" w:color="auto"/>
        <w:left w:val="none" w:sz="0" w:space="0" w:color="auto"/>
        <w:bottom w:val="none" w:sz="0" w:space="0" w:color="auto"/>
        <w:right w:val="none" w:sz="0" w:space="0" w:color="auto"/>
      </w:divBdr>
    </w:div>
    <w:div w:id="1189175700">
      <w:bodyDiv w:val="1"/>
      <w:marLeft w:val="0"/>
      <w:marRight w:val="0"/>
      <w:marTop w:val="0"/>
      <w:marBottom w:val="0"/>
      <w:divBdr>
        <w:top w:val="none" w:sz="0" w:space="0" w:color="auto"/>
        <w:left w:val="none" w:sz="0" w:space="0" w:color="auto"/>
        <w:bottom w:val="none" w:sz="0" w:space="0" w:color="auto"/>
        <w:right w:val="none" w:sz="0" w:space="0" w:color="auto"/>
      </w:divBdr>
    </w:div>
    <w:div w:id="1190025856">
      <w:bodyDiv w:val="1"/>
      <w:marLeft w:val="0"/>
      <w:marRight w:val="0"/>
      <w:marTop w:val="0"/>
      <w:marBottom w:val="0"/>
      <w:divBdr>
        <w:top w:val="none" w:sz="0" w:space="0" w:color="auto"/>
        <w:left w:val="none" w:sz="0" w:space="0" w:color="auto"/>
        <w:bottom w:val="none" w:sz="0" w:space="0" w:color="auto"/>
        <w:right w:val="none" w:sz="0" w:space="0" w:color="auto"/>
      </w:divBdr>
    </w:div>
    <w:div w:id="1190028876">
      <w:bodyDiv w:val="1"/>
      <w:marLeft w:val="0"/>
      <w:marRight w:val="0"/>
      <w:marTop w:val="0"/>
      <w:marBottom w:val="0"/>
      <w:divBdr>
        <w:top w:val="none" w:sz="0" w:space="0" w:color="auto"/>
        <w:left w:val="none" w:sz="0" w:space="0" w:color="auto"/>
        <w:bottom w:val="none" w:sz="0" w:space="0" w:color="auto"/>
        <w:right w:val="none" w:sz="0" w:space="0" w:color="auto"/>
      </w:divBdr>
    </w:div>
    <w:div w:id="1191068559">
      <w:bodyDiv w:val="1"/>
      <w:marLeft w:val="0"/>
      <w:marRight w:val="0"/>
      <w:marTop w:val="0"/>
      <w:marBottom w:val="0"/>
      <w:divBdr>
        <w:top w:val="none" w:sz="0" w:space="0" w:color="auto"/>
        <w:left w:val="none" w:sz="0" w:space="0" w:color="auto"/>
        <w:bottom w:val="none" w:sz="0" w:space="0" w:color="auto"/>
        <w:right w:val="none" w:sz="0" w:space="0" w:color="auto"/>
      </w:divBdr>
    </w:div>
    <w:div w:id="1191378945">
      <w:bodyDiv w:val="1"/>
      <w:marLeft w:val="0"/>
      <w:marRight w:val="0"/>
      <w:marTop w:val="0"/>
      <w:marBottom w:val="0"/>
      <w:divBdr>
        <w:top w:val="none" w:sz="0" w:space="0" w:color="auto"/>
        <w:left w:val="none" w:sz="0" w:space="0" w:color="auto"/>
        <w:bottom w:val="none" w:sz="0" w:space="0" w:color="auto"/>
        <w:right w:val="none" w:sz="0" w:space="0" w:color="auto"/>
      </w:divBdr>
    </w:div>
    <w:div w:id="1192493945">
      <w:bodyDiv w:val="1"/>
      <w:marLeft w:val="0"/>
      <w:marRight w:val="0"/>
      <w:marTop w:val="0"/>
      <w:marBottom w:val="0"/>
      <w:divBdr>
        <w:top w:val="none" w:sz="0" w:space="0" w:color="auto"/>
        <w:left w:val="none" w:sz="0" w:space="0" w:color="auto"/>
        <w:bottom w:val="none" w:sz="0" w:space="0" w:color="auto"/>
        <w:right w:val="none" w:sz="0" w:space="0" w:color="auto"/>
      </w:divBdr>
    </w:div>
    <w:div w:id="1192911627">
      <w:bodyDiv w:val="1"/>
      <w:marLeft w:val="0"/>
      <w:marRight w:val="0"/>
      <w:marTop w:val="0"/>
      <w:marBottom w:val="0"/>
      <w:divBdr>
        <w:top w:val="none" w:sz="0" w:space="0" w:color="auto"/>
        <w:left w:val="none" w:sz="0" w:space="0" w:color="auto"/>
        <w:bottom w:val="none" w:sz="0" w:space="0" w:color="auto"/>
        <w:right w:val="none" w:sz="0" w:space="0" w:color="auto"/>
      </w:divBdr>
    </w:div>
    <w:div w:id="1193347825">
      <w:bodyDiv w:val="1"/>
      <w:marLeft w:val="0"/>
      <w:marRight w:val="0"/>
      <w:marTop w:val="0"/>
      <w:marBottom w:val="0"/>
      <w:divBdr>
        <w:top w:val="none" w:sz="0" w:space="0" w:color="auto"/>
        <w:left w:val="none" w:sz="0" w:space="0" w:color="auto"/>
        <w:bottom w:val="none" w:sz="0" w:space="0" w:color="auto"/>
        <w:right w:val="none" w:sz="0" w:space="0" w:color="auto"/>
      </w:divBdr>
    </w:div>
    <w:div w:id="1193613208">
      <w:bodyDiv w:val="1"/>
      <w:marLeft w:val="0"/>
      <w:marRight w:val="0"/>
      <w:marTop w:val="0"/>
      <w:marBottom w:val="0"/>
      <w:divBdr>
        <w:top w:val="none" w:sz="0" w:space="0" w:color="auto"/>
        <w:left w:val="none" w:sz="0" w:space="0" w:color="auto"/>
        <w:bottom w:val="none" w:sz="0" w:space="0" w:color="auto"/>
        <w:right w:val="none" w:sz="0" w:space="0" w:color="auto"/>
      </w:divBdr>
    </w:div>
    <w:div w:id="1193688108">
      <w:bodyDiv w:val="1"/>
      <w:marLeft w:val="0"/>
      <w:marRight w:val="0"/>
      <w:marTop w:val="0"/>
      <w:marBottom w:val="0"/>
      <w:divBdr>
        <w:top w:val="none" w:sz="0" w:space="0" w:color="auto"/>
        <w:left w:val="none" w:sz="0" w:space="0" w:color="auto"/>
        <w:bottom w:val="none" w:sz="0" w:space="0" w:color="auto"/>
        <w:right w:val="none" w:sz="0" w:space="0" w:color="auto"/>
      </w:divBdr>
    </w:div>
    <w:div w:id="1194154283">
      <w:bodyDiv w:val="1"/>
      <w:marLeft w:val="0"/>
      <w:marRight w:val="0"/>
      <w:marTop w:val="0"/>
      <w:marBottom w:val="0"/>
      <w:divBdr>
        <w:top w:val="none" w:sz="0" w:space="0" w:color="auto"/>
        <w:left w:val="none" w:sz="0" w:space="0" w:color="auto"/>
        <w:bottom w:val="none" w:sz="0" w:space="0" w:color="auto"/>
        <w:right w:val="none" w:sz="0" w:space="0" w:color="auto"/>
      </w:divBdr>
    </w:div>
    <w:div w:id="1195532702">
      <w:bodyDiv w:val="1"/>
      <w:marLeft w:val="0"/>
      <w:marRight w:val="0"/>
      <w:marTop w:val="0"/>
      <w:marBottom w:val="0"/>
      <w:divBdr>
        <w:top w:val="none" w:sz="0" w:space="0" w:color="auto"/>
        <w:left w:val="none" w:sz="0" w:space="0" w:color="auto"/>
        <w:bottom w:val="none" w:sz="0" w:space="0" w:color="auto"/>
        <w:right w:val="none" w:sz="0" w:space="0" w:color="auto"/>
      </w:divBdr>
    </w:div>
    <w:div w:id="1195967542">
      <w:bodyDiv w:val="1"/>
      <w:marLeft w:val="0"/>
      <w:marRight w:val="0"/>
      <w:marTop w:val="0"/>
      <w:marBottom w:val="0"/>
      <w:divBdr>
        <w:top w:val="none" w:sz="0" w:space="0" w:color="auto"/>
        <w:left w:val="none" w:sz="0" w:space="0" w:color="auto"/>
        <w:bottom w:val="none" w:sz="0" w:space="0" w:color="auto"/>
        <w:right w:val="none" w:sz="0" w:space="0" w:color="auto"/>
      </w:divBdr>
    </w:div>
    <w:div w:id="1195998156">
      <w:bodyDiv w:val="1"/>
      <w:marLeft w:val="0"/>
      <w:marRight w:val="0"/>
      <w:marTop w:val="0"/>
      <w:marBottom w:val="0"/>
      <w:divBdr>
        <w:top w:val="none" w:sz="0" w:space="0" w:color="auto"/>
        <w:left w:val="none" w:sz="0" w:space="0" w:color="auto"/>
        <w:bottom w:val="none" w:sz="0" w:space="0" w:color="auto"/>
        <w:right w:val="none" w:sz="0" w:space="0" w:color="auto"/>
      </w:divBdr>
    </w:div>
    <w:div w:id="1196577040">
      <w:bodyDiv w:val="1"/>
      <w:marLeft w:val="0"/>
      <w:marRight w:val="0"/>
      <w:marTop w:val="0"/>
      <w:marBottom w:val="0"/>
      <w:divBdr>
        <w:top w:val="none" w:sz="0" w:space="0" w:color="auto"/>
        <w:left w:val="none" w:sz="0" w:space="0" w:color="auto"/>
        <w:bottom w:val="none" w:sz="0" w:space="0" w:color="auto"/>
        <w:right w:val="none" w:sz="0" w:space="0" w:color="auto"/>
      </w:divBdr>
    </w:div>
    <w:div w:id="1196769473">
      <w:bodyDiv w:val="1"/>
      <w:marLeft w:val="0"/>
      <w:marRight w:val="0"/>
      <w:marTop w:val="0"/>
      <w:marBottom w:val="0"/>
      <w:divBdr>
        <w:top w:val="none" w:sz="0" w:space="0" w:color="auto"/>
        <w:left w:val="none" w:sz="0" w:space="0" w:color="auto"/>
        <w:bottom w:val="none" w:sz="0" w:space="0" w:color="auto"/>
        <w:right w:val="none" w:sz="0" w:space="0" w:color="auto"/>
      </w:divBdr>
    </w:div>
    <w:div w:id="1197044871">
      <w:bodyDiv w:val="1"/>
      <w:marLeft w:val="0"/>
      <w:marRight w:val="0"/>
      <w:marTop w:val="0"/>
      <w:marBottom w:val="0"/>
      <w:divBdr>
        <w:top w:val="none" w:sz="0" w:space="0" w:color="auto"/>
        <w:left w:val="none" w:sz="0" w:space="0" w:color="auto"/>
        <w:bottom w:val="none" w:sz="0" w:space="0" w:color="auto"/>
        <w:right w:val="none" w:sz="0" w:space="0" w:color="auto"/>
      </w:divBdr>
    </w:div>
    <w:div w:id="1197617518">
      <w:bodyDiv w:val="1"/>
      <w:marLeft w:val="0"/>
      <w:marRight w:val="0"/>
      <w:marTop w:val="0"/>
      <w:marBottom w:val="0"/>
      <w:divBdr>
        <w:top w:val="none" w:sz="0" w:space="0" w:color="auto"/>
        <w:left w:val="none" w:sz="0" w:space="0" w:color="auto"/>
        <w:bottom w:val="none" w:sz="0" w:space="0" w:color="auto"/>
        <w:right w:val="none" w:sz="0" w:space="0" w:color="auto"/>
      </w:divBdr>
    </w:div>
    <w:div w:id="1197885147">
      <w:bodyDiv w:val="1"/>
      <w:marLeft w:val="0"/>
      <w:marRight w:val="0"/>
      <w:marTop w:val="0"/>
      <w:marBottom w:val="0"/>
      <w:divBdr>
        <w:top w:val="none" w:sz="0" w:space="0" w:color="auto"/>
        <w:left w:val="none" w:sz="0" w:space="0" w:color="auto"/>
        <w:bottom w:val="none" w:sz="0" w:space="0" w:color="auto"/>
        <w:right w:val="none" w:sz="0" w:space="0" w:color="auto"/>
      </w:divBdr>
    </w:div>
    <w:div w:id="1197933115">
      <w:bodyDiv w:val="1"/>
      <w:marLeft w:val="0"/>
      <w:marRight w:val="0"/>
      <w:marTop w:val="0"/>
      <w:marBottom w:val="0"/>
      <w:divBdr>
        <w:top w:val="none" w:sz="0" w:space="0" w:color="auto"/>
        <w:left w:val="none" w:sz="0" w:space="0" w:color="auto"/>
        <w:bottom w:val="none" w:sz="0" w:space="0" w:color="auto"/>
        <w:right w:val="none" w:sz="0" w:space="0" w:color="auto"/>
      </w:divBdr>
    </w:div>
    <w:div w:id="1198204347">
      <w:bodyDiv w:val="1"/>
      <w:marLeft w:val="0"/>
      <w:marRight w:val="0"/>
      <w:marTop w:val="0"/>
      <w:marBottom w:val="0"/>
      <w:divBdr>
        <w:top w:val="none" w:sz="0" w:space="0" w:color="auto"/>
        <w:left w:val="none" w:sz="0" w:space="0" w:color="auto"/>
        <w:bottom w:val="none" w:sz="0" w:space="0" w:color="auto"/>
        <w:right w:val="none" w:sz="0" w:space="0" w:color="auto"/>
      </w:divBdr>
    </w:div>
    <w:div w:id="1198852928">
      <w:bodyDiv w:val="1"/>
      <w:marLeft w:val="0"/>
      <w:marRight w:val="0"/>
      <w:marTop w:val="0"/>
      <w:marBottom w:val="0"/>
      <w:divBdr>
        <w:top w:val="none" w:sz="0" w:space="0" w:color="auto"/>
        <w:left w:val="none" w:sz="0" w:space="0" w:color="auto"/>
        <w:bottom w:val="none" w:sz="0" w:space="0" w:color="auto"/>
        <w:right w:val="none" w:sz="0" w:space="0" w:color="auto"/>
      </w:divBdr>
    </w:div>
    <w:div w:id="1199199358">
      <w:bodyDiv w:val="1"/>
      <w:marLeft w:val="0"/>
      <w:marRight w:val="0"/>
      <w:marTop w:val="0"/>
      <w:marBottom w:val="0"/>
      <w:divBdr>
        <w:top w:val="none" w:sz="0" w:space="0" w:color="auto"/>
        <w:left w:val="none" w:sz="0" w:space="0" w:color="auto"/>
        <w:bottom w:val="none" w:sz="0" w:space="0" w:color="auto"/>
        <w:right w:val="none" w:sz="0" w:space="0" w:color="auto"/>
      </w:divBdr>
    </w:div>
    <w:div w:id="1199775909">
      <w:bodyDiv w:val="1"/>
      <w:marLeft w:val="0"/>
      <w:marRight w:val="0"/>
      <w:marTop w:val="0"/>
      <w:marBottom w:val="0"/>
      <w:divBdr>
        <w:top w:val="none" w:sz="0" w:space="0" w:color="auto"/>
        <w:left w:val="none" w:sz="0" w:space="0" w:color="auto"/>
        <w:bottom w:val="none" w:sz="0" w:space="0" w:color="auto"/>
        <w:right w:val="none" w:sz="0" w:space="0" w:color="auto"/>
      </w:divBdr>
    </w:div>
    <w:div w:id="1199927027">
      <w:bodyDiv w:val="1"/>
      <w:marLeft w:val="0"/>
      <w:marRight w:val="0"/>
      <w:marTop w:val="0"/>
      <w:marBottom w:val="0"/>
      <w:divBdr>
        <w:top w:val="none" w:sz="0" w:space="0" w:color="auto"/>
        <w:left w:val="none" w:sz="0" w:space="0" w:color="auto"/>
        <w:bottom w:val="none" w:sz="0" w:space="0" w:color="auto"/>
        <w:right w:val="none" w:sz="0" w:space="0" w:color="auto"/>
      </w:divBdr>
    </w:div>
    <w:div w:id="1199927324">
      <w:bodyDiv w:val="1"/>
      <w:marLeft w:val="0"/>
      <w:marRight w:val="0"/>
      <w:marTop w:val="0"/>
      <w:marBottom w:val="0"/>
      <w:divBdr>
        <w:top w:val="none" w:sz="0" w:space="0" w:color="auto"/>
        <w:left w:val="none" w:sz="0" w:space="0" w:color="auto"/>
        <w:bottom w:val="none" w:sz="0" w:space="0" w:color="auto"/>
        <w:right w:val="none" w:sz="0" w:space="0" w:color="auto"/>
      </w:divBdr>
    </w:div>
    <w:div w:id="1199930901">
      <w:bodyDiv w:val="1"/>
      <w:marLeft w:val="0"/>
      <w:marRight w:val="0"/>
      <w:marTop w:val="0"/>
      <w:marBottom w:val="0"/>
      <w:divBdr>
        <w:top w:val="none" w:sz="0" w:space="0" w:color="auto"/>
        <w:left w:val="none" w:sz="0" w:space="0" w:color="auto"/>
        <w:bottom w:val="none" w:sz="0" w:space="0" w:color="auto"/>
        <w:right w:val="none" w:sz="0" w:space="0" w:color="auto"/>
      </w:divBdr>
    </w:div>
    <w:div w:id="1201432916">
      <w:bodyDiv w:val="1"/>
      <w:marLeft w:val="0"/>
      <w:marRight w:val="0"/>
      <w:marTop w:val="0"/>
      <w:marBottom w:val="0"/>
      <w:divBdr>
        <w:top w:val="none" w:sz="0" w:space="0" w:color="auto"/>
        <w:left w:val="none" w:sz="0" w:space="0" w:color="auto"/>
        <w:bottom w:val="none" w:sz="0" w:space="0" w:color="auto"/>
        <w:right w:val="none" w:sz="0" w:space="0" w:color="auto"/>
      </w:divBdr>
    </w:div>
    <w:div w:id="1201438386">
      <w:bodyDiv w:val="1"/>
      <w:marLeft w:val="0"/>
      <w:marRight w:val="0"/>
      <w:marTop w:val="0"/>
      <w:marBottom w:val="0"/>
      <w:divBdr>
        <w:top w:val="none" w:sz="0" w:space="0" w:color="auto"/>
        <w:left w:val="none" w:sz="0" w:space="0" w:color="auto"/>
        <w:bottom w:val="none" w:sz="0" w:space="0" w:color="auto"/>
        <w:right w:val="none" w:sz="0" w:space="0" w:color="auto"/>
      </w:divBdr>
    </w:div>
    <w:div w:id="1201700004">
      <w:bodyDiv w:val="1"/>
      <w:marLeft w:val="0"/>
      <w:marRight w:val="0"/>
      <w:marTop w:val="0"/>
      <w:marBottom w:val="0"/>
      <w:divBdr>
        <w:top w:val="none" w:sz="0" w:space="0" w:color="auto"/>
        <w:left w:val="none" w:sz="0" w:space="0" w:color="auto"/>
        <w:bottom w:val="none" w:sz="0" w:space="0" w:color="auto"/>
        <w:right w:val="none" w:sz="0" w:space="0" w:color="auto"/>
      </w:divBdr>
    </w:div>
    <w:div w:id="1202326998">
      <w:bodyDiv w:val="1"/>
      <w:marLeft w:val="0"/>
      <w:marRight w:val="0"/>
      <w:marTop w:val="0"/>
      <w:marBottom w:val="0"/>
      <w:divBdr>
        <w:top w:val="none" w:sz="0" w:space="0" w:color="auto"/>
        <w:left w:val="none" w:sz="0" w:space="0" w:color="auto"/>
        <w:bottom w:val="none" w:sz="0" w:space="0" w:color="auto"/>
        <w:right w:val="none" w:sz="0" w:space="0" w:color="auto"/>
      </w:divBdr>
    </w:div>
    <w:div w:id="1202859694">
      <w:bodyDiv w:val="1"/>
      <w:marLeft w:val="0"/>
      <w:marRight w:val="0"/>
      <w:marTop w:val="0"/>
      <w:marBottom w:val="0"/>
      <w:divBdr>
        <w:top w:val="none" w:sz="0" w:space="0" w:color="auto"/>
        <w:left w:val="none" w:sz="0" w:space="0" w:color="auto"/>
        <w:bottom w:val="none" w:sz="0" w:space="0" w:color="auto"/>
        <w:right w:val="none" w:sz="0" w:space="0" w:color="auto"/>
      </w:divBdr>
    </w:div>
    <w:div w:id="1203597904">
      <w:bodyDiv w:val="1"/>
      <w:marLeft w:val="0"/>
      <w:marRight w:val="0"/>
      <w:marTop w:val="0"/>
      <w:marBottom w:val="0"/>
      <w:divBdr>
        <w:top w:val="none" w:sz="0" w:space="0" w:color="auto"/>
        <w:left w:val="none" w:sz="0" w:space="0" w:color="auto"/>
        <w:bottom w:val="none" w:sz="0" w:space="0" w:color="auto"/>
        <w:right w:val="none" w:sz="0" w:space="0" w:color="auto"/>
      </w:divBdr>
    </w:div>
    <w:div w:id="1203791094">
      <w:bodyDiv w:val="1"/>
      <w:marLeft w:val="0"/>
      <w:marRight w:val="0"/>
      <w:marTop w:val="0"/>
      <w:marBottom w:val="0"/>
      <w:divBdr>
        <w:top w:val="none" w:sz="0" w:space="0" w:color="auto"/>
        <w:left w:val="none" w:sz="0" w:space="0" w:color="auto"/>
        <w:bottom w:val="none" w:sz="0" w:space="0" w:color="auto"/>
        <w:right w:val="none" w:sz="0" w:space="0" w:color="auto"/>
      </w:divBdr>
    </w:div>
    <w:div w:id="1204053156">
      <w:bodyDiv w:val="1"/>
      <w:marLeft w:val="0"/>
      <w:marRight w:val="0"/>
      <w:marTop w:val="0"/>
      <w:marBottom w:val="0"/>
      <w:divBdr>
        <w:top w:val="none" w:sz="0" w:space="0" w:color="auto"/>
        <w:left w:val="none" w:sz="0" w:space="0" w:color="auto"/>
        <w:bottom w:val="none" w:sz="0" w:space="0" w:color="auto"/>
        <w:right w:val="none" w:sz="0" w:space="0" w:color="auto"/>
      </w:divBdr>
    </w:div>
    <w:div w:id="1204055930">
      <w:bodyDiv w:val="1"/>
      <w:marLeft w:val="0"/>
      <w:marRight w:val="0"/>
      <w:marTop w:val="0"/>
      <w:marBottom w:val="0"/>
      <w:divBdr>
        <w:top w:val="none" w:sz="0" w:space="0" w:color="auto"/>
        <w:left w:val="none" w:sz="0" w:space="0" w:color="auto"/>
        <w:bottom w:val="none" w:sz="0" w:space="0" w:color="auto"/>
        <w:right w:val="none" w:sz="0" w:space="0" w:color="auto"/>
      </w:divBdr>
    </w:div>
    <w:div w:id="1204100414">
      <w:bodyDiv w:val="1"/>
      <w:marLeft w:val="0"/>
      <w:marRight w:val="0"/>
      <w:marTop w:val="0"/>
      <w:marBottom w:val="0"/>
      <w:divBdr>
        <w:top w:val="none" w:sz="0" w:space="0" w:color="auto"/>
        <w:left w:val="none" w:sz="0" w:space="0" w:color="auto"/>
        <w:bottom w:val="none" w:sz="0" w:space="0" w:color="auto"/>
        <w:right w:val="none" w:sz="0" w:space="0" w:color="auto"/>
      </w:divBdr>
    </w:div>
    <w:div w:id="1204632694">
      <w:bodyDiv w:val="1"/>
      <w:marLeft w:val="0"/>
      <w:marRight w:val="0"/>
      <w:marTop w:val="0"/>
      <w:marBottom w:val="0"/>
      <w:divBdr>
        <w:top w:val="none" w:sz="0" w:space="0" w:color="auto"/>
        <w:left w:val="none" w:sz="0" w:space="0" w:color="auto"/>
        <w:bottom w:val="none" w:sz="0" w:space="0" w:color="auto"/>
        <w:right w:val="none" w:sz="0" w:space="0" w:color="auto"/>
      </w:divBdr>
    </w:div>
    <w:div w:id="1204826352">
      <w:bodyDiv w:val="1"/>
      <w:marLeft w:val="0"/>
      <w:marRight w:val="0"/>
      <w:marTop w:val="0"/>
      <w:marBottom w:val="0"/>
      <w:divBdr>
        <w:top w:val="none" w:sz="0" w:space="0" w:color="auto"/>
        <w:left w:val="none" w:sz="0" w:space="0" w:color="auto"/>
        <w:bottom w:val="none" w:sz="0" w:space="0" w:color="auto"/>
        <w:right w:val="none" w:sz="0" w:space="0" w:color="auto"/>
      </w:divBdr>
    </w:div>
    <w:div w:id="1205100202">
      <w:bodyDiv w:val="1"/>
      <w:marLeft w:val="0"/>
      <w:marRight w:val="0"/>
      <w:marTop w:val="0"/>
      <w:marBottom w:val="0"/>
      <w:divBdr>
        <w:top w:val="none" w:sz="0" w:space="0" w:color="auto"/>
        <w:left w:val="none" w:sz="0" w:space="0" w:color="auto"/>
        <w:bottom w:val="none" w:sz="0" w:space="0" w:color="auto"/>
        <w:right w:val="none" w:sz="0" w:space="0" w:color="auto"/>
      </w:divBdr>
    </w:div>
    <w:div w:id="1205797769">
      <w:bodyDiv w:val="1"/>
      <w:marLeft w:val="0"/>
      <w:marRight w:val="0"/>
      <w:marTop w:val="0"/>
      <w:marBottom w:val="0"/>
      <w:divBdr>
        <w:top w:val="none" w:sz="0" w:space="0" w:color="auto"/>
        <w:left w:val="none" w:sz="0" w:space="0" w:color="auto"/>
        <w:bottom w:val="none" w:sz="0" w:space="0" w:color="auto"/>
        <w:right w:val="none" w:sz="0" w:space="0" w:color="auto"/>
      </w:divBdr>
    </w:div>
    <w:div w:id="1209880859">
      <w:bodyDiv w:val="1"/>
      <w:marLeft w:val="0"/>
      <w:marRight w:val="0"/>
      <w:marTop w:val="0"/>
      <w:marBottom w:val="0"/>
      <w:divBdr>
        <w:top w:val="none" w:sz="0" w:space="0" w:color="auto"/>
        <w:left w:val="none" w:sz="0" w:space="0" w:color="auto"/>
        <w:bottom w:val="none" w:sz="0" w:space="0" w:color="auto"/>
        <w:right w:val="none" w:sz="0" w:space="0" w:color="auto"/>
      </w:divBdr>
    </w:div>
    <w:div w:id="1210726958">
      <w:bodyDiv w:val="1"/>
      <w:marLeft w:val="0"/>
      <w:marRight w:val="0"/>
      <w:marTop w:val="0"/>
      <w:marBottom w:val="0"/>
      <w:divBdr>
        <w:top w:val="none" w:sz="0" w:space="0" w:color="auto"/>
        <w:left w:val="none" w:sz="0" w:space="0" w:color="auto"/>
        <w:bottom w:val="none" w:sz="0" w:space="0" w:color="auto"/>
        <w:right w:val="none" w:sz="0" w:space="0" w:color="auto"/>
      </w:divBdr>
    </w:div>
    <w:div w:id="1210993294">
      <w:bodyDiv w:val="1"/>
      <w:marLeft w:val="0"/>
      <w:marRight w:val="0"/>
      <w:marTop w:val="0"/>
      <w:marBottom w:val="0"/>
      <w:divBdr>
        <w:top w:val="none" w:sz="0" w:space="0" w:color="auto"/>
        <w:left w:val="none" w:sz="0" w:space="0" w:color="auto"/>
        <w:bottom w:val="none" w:sz="0" w:space="0" w:color="auto"/>
        <w:right w:val="none" w:sz="0" w:space="0" w:color="auto"/>
      </w:divBdr>
    </w:div>
    <w:div w:id="1211502792">
      <w:bodyDiv w:val="1"/>
      <w:marLeft w:val="0"/>
      <w:marRight w:val="0"/>
      <w:marTop w:val="0"/>
      <w:marBottom w:val="0"/>
      <w:divBdr>
        <w:top w:val="none" w:sz="0" w:space="0" w:color="auto"/>
        <w:left w:val="none" w:sz="0" w:space="0" w:color="auto"/>
        <w:bottom w:val="none" w:sz="0" w:space="0" w:color="auto"/>
        <w:right w:val="none" w:sz="0" w:space="0" w:color="auto"/>
      </w:divBdr>
    </w:div>
    <w:div w:id="1212307124">
      <w:bodyDiv w:val="1"/>
      <w:marLeft w:val="0"/>
      <w:marRight w:val="0"/>
      <w:marTop w:val="0"/>
      <w:marBottom w:val="0"/>
      <w:divBdr>
        <w:top w:val="none" w:sz="0" w:space="0" w:color="auto"/>
        <w:left w:val="none" w:sz="0" w:space="0" w:color="auto"/>
        <w:bottom w:val="none" w:sz="0" w:space="0" w:color="auto"/>
        <w:right w:val="none" w:sz="0" w:space="0" w:color="auto"/>
      </w:divBdr>
    </w:div>
    <w:div w:id="1214002707">
      <w:bodyDiv w:val="1"/>
      <w:marLeft w:val="0"/>
      <w:marRight w:val="0"/>
      <w:marTop w:val="0"/>
      <w:marBottom w:val="0"/>
      <w:divBdr>
        <w:top w:val="none" w:sz="0" w:space="0" w:color="auto"/>
        <w:left w:val="none" w:sz="0" w:space="0" w:color="auto"/>
        <w:bottom w:val="none" w:sz="0" w:space="0" w:color="auto"/>
        <w:right w:val="none" w:sz="0" w:space="0" w:color="auto"/>
      </w:divBdr>
    </w:div>
    <w:div w:id="1214149816">
      <w:bodyDiv w:val="1"/>
      <w:marLeft w:val="0"/>
      <w:marRight w:val="0"/>
      <w:marTop w:val="0"/>
      <w:marBottom w:val="0"/>
      <w:divBdr>
        <w:top w:val="none" w:sz="0" w:space="0" w:color="auto"/>
        <w:left w:val="none" w:sz="0" w:space="0" w:color="auto"/>
        <w:bottom w:val="none" w:sz="0" w:space="0" w:color="auto"/>
        <w:right w:val="none" w:sz="0" w:space="0" w:color="auto"/>
      </w:divBdr>
    </w:div>
    <w:div w:id="1215462309">
      <w:bodyDiv w:val="1"/>
      <w:marLeft w:val="0"/>
      <w:marRight w:val="0"/>
      <w:marTop w:val="0"/>
      <w:marBottom w:val="0"/>
      <w:divBdr>
        <w:top w:val="none" w:sz="0" w:space="0" w:color="auto"/>
        <w:left w:val="none" w:sz="0" w:space="0" w:color="auto"/>
        <w:bottom w:val="none" w:sz="0" w:space="0" w:color="auto"/>
        <w:right w:val="none" w:sz="0" w:space="0" w:color="auto"/>
      </w:divBdr>
    </w:div>
    <w:div w:id="1215703297">
      <w:bodyDiv w:val="1"/>
      <w:marLeft w:val="0"/>
      <w:marRight w:val="0"/>
      <w:marTop w:val="0"/>
      <w:marBottom w:val="0"/>
      <w:divBdr>
        <w:top w:val="none" w:sz="0" w:space="0" w:color="auto"/>
        <w:left w:val="none" w:sz="0" w:space="0" w:color="auto"/>
        <w:bottom w:val="none" w:sz="0" w:space="0" w:color="auto"/>
        <w:right w:val="none" w:sz="0" w:space="0" w:color="auto"/>
      </w:divBdr>
    </w:div>
    <w:div w:id="1217208280">
      <w:bodyDiv w:val="1"/>
      <w:marLeft w:val="0"/>
      <w:marRight w:val="0"/>
      <w:marTop w:val="0"/>
      <w:marBottom w:val="0"/>
      <w:divBdr>
        <w:top w:val="none" w:sz="0" w:space="0" w:color="auto"/>
        <w:left w:val="none" w:sz="0" w:space="0" w:color="auto"/>
        <w:bottom w:val="none" w:sz="0" w:space="0" w:color="auto"/>
        <w:right w:val="none" w:sz="0" w:space="0" w:color="auto"/>
      </w:divBdr>
    </w:div>
    <w:div w:id="1221019295">
      <w:bodyDiv w:val="1"/>
      <w:marLeft w:val="0"/>
      <w:marRight w:val="0"/>
      <w:marTop w:val="0"/>
      <w:marBottom w:val="0"/>
      <w:divBdr>
        <w:top w:val="none" w:sz="0" w:space="0" w:color="auto"/>
        <w:left w:val="none" w:sz="0" w:space="0" w:color="auto"/>
        <w:bottom w:val="none" w:sz="0" w:space="0" w:color="auto"/>
        <w:right w:val="none" w:sz="0" w:space="0" w:color="auto"/>
      </w:divBdr>
    </w:div>
    <w:div w:id="1221399017">
      <w:bodyDiv w:val="1"/>
      <w:marLeft w:val="0"/>
      <w:marRight w:val="0"/>
      <w:marTop w:val="0"/>
      <w:marBottom w:val="0"/>
      <w:divBdr>
        <w:top w:val="none" w:sz="0" w:space="0" w:color="auto"/>
        <w:left w:val="none" w:sz="0" w:space="0" w:color="auto"/>
        <w:bottom w:val="none" w:sz="0" w:space="0" w:color="auto"/>
        <w:right w:val="none" w:sz="0" w:space="0" w:color="auto"/>
      </w:divBdr>
    </w:div>
    <w:div w:id="1221481328">
      <w:bodyDiv w:val="1"/>
      <w:marLeft w:val="0"/>
      <w:marRight w:val="0"/>
      <w:marTop w:val="0"/>
      <w:marBottom w:val="0"/>
      <w:divBdr>
        <w:top w:val="none" w:sz="0" w:space="0" w:color="auto"/>
        <w:left w:val="none" w:sz="0" w:space="0" w:color="auto"/>
        <w:bottom w:val="none" w:sz="0" w:space="0" w:color="auto"/>
        <w:right w:val="none" w:sz="0" w:space="0" w:color="auto"/>
      </w:divBdr>
    </w:div>
    <w:div w:id="1221750244">
      <w:bodyDiv w:val="1"/>
      <w:marLeft w:val="0"/>
      <w:marRight w:val="0"/>
      <w:marTop w:val="0"/>
      <w:marBottom w:val="0"/>
      <w:divBdr>
        <w:top w:val="none" w:sz="0" w:space="0" w:color="auto"/>
        <w:left w:val="none" w:sz="0" w:space="0" w:color="auto"/>
        <w:bottom w:val="none" w:sz="0" w:space="0" w:color="auto"/>
        <w:right w:val="none" w:sz="0" w:space="0" w:color="auto"/>
      </w:divBdr>
    </w:div>
    <w:div w:id="1222054587">
      <w:bodyDiv w:val="1"/>
      <w:marLeft w:val="0"/>
      <w:marRight w:val="0"/>
      <w:marTop w:val="0"/>
      <w:marBottom w:val="0"/>
      <w:divBdr>
        <w:top w:val="none" w:sz="0" w:space="0" w:color="auto"/>
        <w:left w:val="none" w:sz="0" w:space="0" w:color="auto"/>
        <w:bottom w:val="none" w:sz="0" w:space="0" w:color="auto"/>
        <w:right w:val="none" w:sz="0" w:space="0" w:color="auto"/>
      </w:divBdr>
    </w:div>
    <w:div w:id="1222592026">
      <w:bodyDiv w:val="1"/>
      <w:marLeft w:val="0"/>
      <w:marRight w:val="0"/>
      <w:marTop w:val="0"/>
      <w:marBottom w:val="0"/>
      <w:divBdr>
        <w:top w:val="none" w:sz="0" w:space="0" w:color="auto"/>
        <w:left w:val="none" w:sz="0" w:space="0" w:color="auto"/>
        <w:bottom w:val="none" w:sz="0" w:space="0" w:color="auto"/>
        <w:right w:val="none" w:sz="0" w:space="0" w:color="auto"/>
      </w:divBdr>
    </w:div>
    <w:div w:id="1222642273">
      <w:bodyDiv w:val="1"/>
      <w:marLeft w:val="0"/>
      <w:marRight w:val="0"/>
      <w:marTop w:val="0"/>
      <w:marBottom w:val="0"/>
      <w:divBdr>
        <w:top w:val="none" w:sz="0" w:space="0" w:color="auto"/>
        <w:left w:val="none" w:sz="0" w:space="0" w:color="auto"/>
        <w:bottom w:val="none" w:sz="0" w:space="0" w:color="auto"/>
        <w:right w:val="none" w:sz="0" w:space="0" w:color="auto"/>
      </w:divBdr>
    </w:div>
    <w:div w:id="1222785224">
      <w:bodyDiv w:val="1"/>
      <w:marLeft w:val="0"/>
      <w:marRight w:val="0"/>
      <w:marTop w:val="0"/>
      <w:marBottom w:val="0"/>
      <w:divBdr>
        <w:top w:val="none" w:sz="0" w:space="0" w:color="auto"/>
        <w:left w:val="none" w:sz="0" w:space="0" w:color="auto"/>
        <w:bottom w:val="none" w:sz="0" w:space="0" w:color="auto"/>
        <w:right w:val="none" w:sz="0" w:space="0" w:color="auto"/>
      </w:divBdr>
    </w:div>
    <w:div w:id="1222865830">
      <w:bodyDiv w:val="1"/>
      <w:marLeft w:val="0"/>
      <w:marRight w:val="0"/>
      <w:marTop w:val="0"/>
      <w:marBottom w:val="0"/>
      <w:divBdr>
        <w:top w:val="none" w:sz="0" w:space="0" w:color="auto"/>
        <w:left w:val="none" w:sz="0" w:space="0" w:color="auto"/>
        <w:bottom w:val="none" w:sz="0" w:space="0" w:color="auto"/>
        <w:right w:val="none" w:sz="0" w:space="0" w:color="auto"/>
      </w:divBdr>
    </w:div>
    <w:div w:id="1223100474">
      <w:bodyDiv w:val="1"/>
      <w:marLeft w:val="0"/>
      <w:marRight w:val="0"/>
      <w:marTop w:val="0"/>
      <w:marBottom w:val="0"/>
      <w:divBdr>
        <w:top w:val="none" w:sz="0" w:space="0" w:color="auto"/>
        <w:left w:val="none" w:sz="0" w:space="0" w:color="auto"/>
        <w:bottom w:val="none" w:sz="0" w:space="0" w:color="auto"/>
        <w:right w:val="none" w:sz="0" w:space="0" w:color="auto"/>
      </w:divBdr>
    </w:div>
    <w:div w:id="1225069529">
      <w:bodyDiv w:val="1"/>
      <w:marLeft w:val="0"/>
      <w:marRight w:val="0"/>
      <w:marTop w:val="0"/>
      <w:marBottom w:val="0"/>
      <w:divBdr>
        <w:top w:val="none" w:sz="0" w:space="0" w:color="auto"/>
        <w:left w:val="none" w:sz="0" w:space="0" w:color="auto"/>
        <w:bottom w:val="none" w:sz="0" w:space="0" w:color="auto"/>
        <w:right w:val="none" w:sz="0" w:space="0" w:color="auto"/>
      </w:divBdr>
    </w:div>
    <w:div w:id="1225679197">
      <w:bodyDiv w:val="1"/>
      <w:marLeft w:val="0"/>
      <w:marRight w:val="0"/>
      <w:marTop w:val="0"/>
      <w:marBottom w:val="0"/>
      <w:divBdr>
        <w:top w:val="none" w:sz="0" w:space="0" w:color="auto"/>
        <w:left w:val="none" w:sz="0" w:space="0" w:color="auto"/>
        <w:bottom w:val="none" w:sz="0" w:space="0" w:color="auto"/>
        <w:right w:val="none" w:sz="0" w:space="0" w:color="auto"/>
      </w:divBdr>
    </w:div>
    <w:div w:id="1226179300">
      <w:bodyDiv w:val="1"/>
      <w:marLeft w:val="0"/>
      <w:marRight w:val="0"/>
      <w:marTop w:val="0"/>
      <w:marBottom w:val="0"/>
      <w:divBdr>
        <w:top w:val="none" w:sz="0" w:space="0" w:color="auto"/>
        <w:left w:val="none" w:sz="0" w:space="0" w:color="auto"/>
        <w:bottom w:val="none" w:sz="0" w:space="0" w:color="auto"/>
        <w:right w:val="none" w:sz="0" w:space="0" w:color="auto"/>
      </w:divBdr>
    </w:div>
    <w:div w:id="1227062021">
      <w:bodyDiv w:val="1"/>
      <w:marLeft w:val="0"/>
      <w:marRight w:val="0"/>
      <w:marTop w:val="0"/>
      <w:marBottom w:val="0"/>
      <w:divBdr>
        <w:top w:val="none" w:sz="0" w:space="0" w:color="auto"/>
        <w:left w:val="none" w:sz="0" w:space="0" w:color="auto"/>
        <w:bottom w:val="none" w:sz="0" w:space="0" w:color="auto"/>
        <w:right w:val="none" w:sz="0" w:space="0" w:color="auto"/>
      </w:divBdr>
    </w:div>
    <w:div w:id="1227380019">
      <w:bodyDiv w:val="1"/>
      <w:marLeft w:val="0"/>
      <w:marRight w:val="0"/>
      <w:marTop w:val="0"/>
      <w:marBottom w:val="0"/>
      <w:divBdr>
        <w:top w:val="none" w:sz="0" w:space="0" w:color="auto"/>
        <w:left w:val="none" w:sz="0" w:space="0" w:color="auto"/>
        <w:bottom w:val="none" w:sz="0" w:space="0" w:color="auto"/>
        <w:right w:val="none" w:sz="0" w:space="0" w:color="auto"/>
      </w:divBdr>
    </w:div>
    <w:div w:id="1227455278">
      <w:bodyDiv w:val="1"/>
      <w:marLeft w:val="0"/>
      <w:marRight w:val="0"/>
      <w:marTop w:val="0"/>
      <w:marBottom w:val="0"/>
      <w:divBdr>
        <w:top w:val="none" w:sz="0" w:space="0" w:color="auto"/>
        <w:left w:val="none" w:sz="0" w:space="0" w:color="auto"/>
        <w:bottom w:val="none" w:sz="0" w:space="0" w:color="auto"/>
        <w:right w:val="none" w:sz="0" w:space="0" w:color="auto"/>
      </w:divBdr>
    </w:div>
    <w:div w:id="1227497028">
      <w:bodyDiv w:val="1"/>
      <w:marLeft w:val="0"/>
      <w:marRight w:val="0"/>
      <w:marTop w:val="0"/>
      <w:marBottom w:val="0"/>
      <w:divBdr>
        <w:top w:val="none" w:sz="0" w:space="0" w:color="auto"/>
        <w:left w:val="none" w:sz="0" w:space="0" w:color="auto"/>
        <w:bottom w:val="none" w:sz="0" w:space="0" w:color="auto"/>
        <w:right w:val="none" w:sz="0" w:space="0" w:color="auto"/>
      </w:divBdr>
    </w:div>
    <w:div w:id="1227571711">
      <w:bodyDiv w:val="1"/>
      <w:marLeft w:val="0"/>
      <w:marRight w:val="0"/>
      <w:marTop w:val="0"/>
      <w:marBottom w:val="0"/>
      <w:divBdr>
        <w:top w:val="none" w:sz="0" w:space="0" w:color="auto"/>
        <w:left w:val="none" w:sz="0" w:space="0" w:color="auto"/>
        <w:bottom w:val="none" w:sz="0" w:space="0" w:color="auto"/>
        <w:right w:val="none" w:sz="0" w:space="0" w:color="auto"/>
      </w:divBdr>
    </w:div>
    <w:div w:id="1228808676">
      <w:bodyDiv w:val="1"/>
      <w:marLeft w:val="0"/>
      <w:marRight w:val="0"/>
      <w:marTop w:val="0"/>
      <w:marBottom w:val="0"/>
      <w:divBdr>
        <w:top w:val="none" w:sz="0" w:space="0" w:color="auto"/>
        <w:left w:val="none" w:sz="0" w:space="0" w:color="auto"/>
        <w:bottom w:val="none" w:sz="0" w:space="0" w:color="auto"/>
        <w:right w:val="none" w:sz="0" w:space="0" w:color="auto"/>
      </w:divBdr>
    </w:div>
    <w:div w:id="1229455864">
      <w:bodyDiv w:val="1"/>
      <w:marLeft w:val="0"/>
      <w:marRight w:val="0"/>
      <w:marTop w:val="0"/>
      <w:marBottom w:val="0"/>
      <w:divBdr>
        <w:top w:val="none" w:sz="0" w:space="0" w:color="auto"/>
        <w:left w:val="none" w:sz="0" w:space="0" w:color="auto"/>
        <w:bottom w:val="none" w:sz="0" w:space="0" w:color="auto"/>
        <w:right w:val="none" w:sz="0" w:space="0" w:color="auto"/>
      </w:divBdr>
    </w:div>
    <w:div w:id="1230648461">
      <w:bodyDiv w:val="1"/>
      <w:marLeft w:val="0"/>
      <w:marRight w:val="0"/>
      <w:marTop w:val="0"/>
      <w:marBottom w:val="0"/>
      <w:divBdr>
        <w:top w:val="none" w:sz="0" w:space="0" w:color="auto"/>
        <w:left w:val="none" w:sz="0" w:space="0" w:color="auto"/>
        <w:bottom w:val="none" w:sz="0" w:space="0" w:color="auto"/>
        <w:right w:val="none" w:sz="0" w:space="0" w:color="auto"/>
      </w:divBdr>
    </w:div>
    <w:div w:id="1231430212">
      <w:bodyDiv w:val="1"/>
      <w:marLeft w:val="0"/>
      <w:marRight w:val="0"/>
      <w:marTop w:val="0"/>
      <w:marBottom w:val="0"/>
      <w:divBdr>
        <w:top w:val="none" w:sz="0" w:space="0" w:color="auto"/>
        <w:left w:val="none" w:sz="0" w:space="0" w:color="auto"/>
        <w:bottom w:val="none" w:sz="0" w:space="0" w:color="auto"/>
        <w:right w:val="none" w:sz="0" w:space="0" w:color="auto"/>
      </w:divBdr>
    </w:div>
    <w:div w:id="1232230380">
      <w:bodyDiv w:val="1"/>
      <w:marLeft w:val="0"/>
      <w:marRight w:val="0"/>
      <w:marTop w:val="0"/>
      <w:marBottom w:val="0"/>
      <w:divBdr>
        <w:top w:val="none" w:sz="0" w:space="0" w:color="auto"/>
        <w:left w:val="none" w:sz="0" w:space="0" w:color="auto"/>
        <w:bottom w:val="none" w:sz="0" w:space="0" w:color="auto"/>
        <w:right w:val="none" w:sz="0" w:space="0" w:color="auto"/>
      </w:divBdr>
    </w:div>
    <w:div w:id="1233001874">
      <w:bodyDiv w:val="1"/>
      <w:marLeft w:val="0"/>
      <w:marRight w:val="0"/>
      <w:marTop w:val="0"/>
      <w:marBottom w:val="0"/>
      <w:divBdr>
        <w:top w:val="none" w:sz="0" w:space="0" w:color="auto"/>
        <w:left w:val="none" w:sz="0" w:space="0" w:color="auto"/>
        <w:bottom w:val="none" w:sz="0" w:space="0" w:color="auto"/>
        <w:right w:val="none" w:sz="0" w:space="0" w:color="auto"/>
      </w:divBdr>
    </w:div>
    <w:div w:id="1233194023">
      <w:bodyDiv w:val="1"/>
      <w:marLeft w:val="0"/>
      <w:marRight w:val="0"/>
      <w:marTop w:val="0"/>
      <w:marBottom w:val="0"/>
      <w:divBdr>
        <w:top w:val="none" w:sz="0" w:space="0" w:color="auto"/>
        <w:left w:val="none" w:sz="0" w:space="0" w:color="auto"/>
        <w:bottom w:val="none" w:sz="0" w:space="0" w:color="auto"/>
        <w:right w:val="none" w:sz="0" w:space="0" w:color="auto"/>
      </w:divBdr>
    </w:div>
    <w:div w:id="1234193374">
      <w:bodyDiv w:val="1"/>
      <w:marLeft w:val="0"/>
      <w:marRight w:val="0"/>
      <w:marTop w:val="0"/>
      <w:marBottom w:val="0"/>
      <w:divBdr>
        <w:top w:val="none" w:sz="0" w:space="0" w:color="auto"/>
        <w:left w:val="none" w:sz="0" w:space="0" w:color="auto"/>
        <w:bottom w:val="none" w:sz="0" w:space="0" w:color="auto"/>
        <w:right w:val="none" w:sz="0" w:space="0" w:color="auto"/>
      </w:divBdr>
    </w:div>
    <w:div w:id="1234196080">
      <w:bodyDiv w:val="1"/>
      <w:marLeft w:val="0"/>
      <w:marRight w:val="0"/>
      <w:marTop w:val="0"/>
      <w:marBottom w:val="0"/>
      <w:divBdr>
        <w:top w:val="none" w:sz="0" w:space="0" w:color="auto"/>
        <w:left w:val="none" w:sz="0" w:space="0" w:color="auto"/>
        <w:bottom w:val="none" w:sz="0" w:space="0" w:color="auto"/>
        <w:right w:val="none" w:sz="0" w:space="0" w:color="auto"/>
      </w:divBdr>
    </w:div>
    <w:div w:id="1234967381">
      <w:bodyDiv w:val="1"/>
      <w:marLeft w:val="0"/>
      <w:marRight w:val="0"/>
      <w:marTop w:val="0"/>
      <w:marBottom w:val="0"/>
      <w:divBdr>
        <w:top w:val="none" w:sz="0" w:space="0" w:color="auto"/>
        <w:left w:val="none" w:sz="0" w:space="0" w:color="auto"/>
        <w:bottom w:val="none" w:sz="0" w:space="0" w:color="auto"/>
        <w:right w:val="none" w:sz="0" w:space="0" w:color="auto"/>
      </w:divBdr>
    </w:div>
    <w:div w:id="1236166445">
      <w:bodyDiv w:val="1"/>
      <w:marLeft w:val="0"/>
      <w:marRight w:val="0"/>
      <w:marTop w:val="0"/>
      <w:marBottom w:val="0"/>
      <w:divBdr>
        <w:top w:val="none" w:sz="0" w:space="0" w:color="auto"/>
        <w:left w:val="none" w:sz="0" w:space="0" w:color="auto"/>
        <w:bottom w:val="none" w:sz="0" w:space="0" w:color="auto"/>
        <w:right w:val="none" w:sz="0" w:space="0" w:color="auto"/>
      </w:divBdr>
    </w:div>
    <w:div w:id="1237327329">
      <w:bodyDiv w:val="1"/>
      <w:marLeft w:val="0"/>
      <w:marRight w:val="0"/>
      <w:marTop w:val="0"/>
      <w:marBottom w:val="0"/>
      <w:divBdr>
        <w:top w:val="none" w:sz="0" w:space="0" w:color="auto"/>
        <w:left w:val="none" w:sz="0" w:space="0" w:color="auto"/>
        <w:bottom w:val="none" w:sz="0" w:space="0" w:color="auto"/>
        <w:right w:val="none" w:sz="0" w:space="0" w:color="auto"/>
      </w:divBdr>
    </w:div>
    <w:div w:id="1237665919">
      <w:bodyDiv w:val="1"/>
      <w:marLeft w:val="0"/>
      <w:marRight w:val="0"/>
      <w:marTop w:val="0"/>
      <w:marBottom w:val="0"/>
      <w:divBdr>
        <w:top w:val="none" w:sz="0" w:space="0" w:color="auto"/>
        <w:left w:val="none" w:sz="0" w:space="0" w:color="auto"/>
        <w:bottom w:val="none" w:sz="0" w:space="0" w:color="auto"/>
        <w:right w:val="none" w:sz="0" w:space="0" w:color="auto"/>
      </w:divBdr>
    </w:div>
    <w:div w:id="1237784933">
      <w:bodyDiv w:val="1"/>
      <w:marLeft w:val="0"/>
      <w:marRight w:val="0"/>
      <w:marTop w:val="0"/>
      <w:marBottom w:val="0"/>
      <w:divBdr>
        <w:top w:val="none" w:sz="0" w:space="0" w:color="auto"/>
        <w:left w:val="none" w:sz="0" w:space="0" w:color="auto"/>
        <w:bottom w:val="none" w:sz="0" w:space="0" w:color="auto"/>
        <w:right w:val="none" w:sz="0" w:space="0" w:color="auto"/>
      </w:divBdr>
    </w:div>
    <w:div w:id="1239048768">
      <w:bodyDiv w:val="1"/>
      <w:marLeft w:val="0"/>
      <w:marRight w:val="0"/>
      <w:marTop w:val="0"/>
      <w:marBottom w:val="0"/>
      <w:divBdr>
        <w:top w:val="none" w:sz="0" w:space="0" w:color="auto"/>
        <w:left w:val="none" w:sz="0" w:space="0" w:color="auto"/>
        <w:bottom w:val="none" w:sz="0" w:space="0" w:color="auto"/>
        <w:right w:val="none" w:sz="0" w:space="0" w:color="auto"/>
      </w:divBdr>
    </w:div>
    <w:div w:id="1239052607">
      <w:bodyDiv w:val="1"/>
      <w:marLeft w:val="0"/>
      <w:marRight w:val="0"/>
      <w:marTop w:val="0"/>
      <w:marBottom w:val="0"/>
      <w:divBdr>
        <w:top w:val="none" w:sz="0" w:space="0" w:color="auto"/>
        <w:left w:val="none" w:sz="0" w:space="0" w:color="auto"/>
        <w:bottom w:val="none" w:sz="0" w:space="0" w:color="auto"/>
        <w:right w:val="none" w:sz="0" w:space="0" w:color="auto"/>
      </w:divBdr>
    </w:div>
    <w:div w:id="1239099158">
      <w:bodyDiv w:val="1"/>
      <w:marLeft w:val="0"/>
      <w:marRight w:val="0"/>
      <w:marTop w:val="0"/>
      <w:marBottom w:val="0"/>
      <w:divBdr>
        <w:top w:val="none" w:sz="0" w:space="0" w:color="auto"/>
        <w:left w:val="none" w:sz="0" w:space="0" w:color="auto"/>
        <w:bottom w:val="none" w:sz="0" w:space="0" w:color="auto"/>
        <w:right w:val="none" w:sz="0" w:space="0" w:color="auto"/>
      </w:divBdr>
    </w:div>
    <w:div w:id="1239292738">
      <w:bodyDiv w:val="1"/>
      <w:marLeft w:val="0"/>
      <w:marRight w:val="0"/>
      <w:marTop w:val="0"/>
      <w:marBottom w:val="0"/>
      <w:divBdr>
        <w:top w:val="none" w:sz="0" w:space="0" w:color="auto"/>
        <w:left w:val="none" w:sz="0" w:space="0" w:color="auto"/>
        <w:bottom w:val="none" w:sz="0" w:space="0" w:color="auto"/>
        <w:right w:val="none" w:sz="0" w:space="0" w:color="auto"/>
      </w:divBdr>
    </w:div>
    <w:div w:id="1240751524">
      <w:bodyDiv w:val="1"/>
      <w:marLeft w:val="0"/>
      <w:marRight w:val="0"/>
      <w:marTop w:val="0"/>
      <w:marBottom w:val="0"/>
      <w:divBdr>
        <w:top w:val="none" w:sz="0" w:space="0" w:color="auto"/>
        <w:left w:val="none" w:sz="0" w:space="0" w:color="auto"/>
        <w:bottom w:val="none" w:sz="0" w:space="0" w:color="auto"/>
        <w:right w:val="none" w:sz="0" w:space="0" w:color="auto"/>
      </w:divBdr>
    </w:div>
    <w:div w:id="1243027988">
      <w:bodyDiv w:val="1"/>
      <w:marLeft w:val="0"/>
      <w:marRight w:val="0"/>
      <w:marTop w:val="0"/>
      <w:marBottom w:val="0"/>
      <w:divBdr>
        <w:top w:val="none" w:sz="0" w:space="0" w:color="auto"/>
        <w:left w:val="none" w:sz="0" w:space="0" w:color="auto"/>
        <w:bottom w:val="none" w:sz="0" w:space="0" w:color="auto"/>
        <w:right w:val="none" w:sz="0" w:space="0" w:color="auto"/>
      </w:divBdr>
    </w:div>
    <w:div w:id="1244148178">
      <w:bodyDiv w:val="1"/>
      <w:marLeft w:val="0"/>
      <w:marRight w:val="0"/>
      <w:marTop w:val="0"/>
      <w:marBottom w:val="0"/>
      <w:divBdr>
        <w:top w:val="none" w:sz="0" w:space="0" w:color="auto"/>
        <w:left w:val="none" w:sz="0" w:space="0" w:color="auto"/>
        <w:bottom w:val="none" w:sz="0" w:space="0" w:color="auto"/>
        <w:right w:val="none" w:sz="0" w:space="0" w:color="auto"/>
      </w:divBdr>
    </w:div>
    <w:div w:id="1247106234">
      <w:bodyDiv w:val="1"/>
      <w:marLeft w:val="0"/>
      <w:marRight w:val="0"/>
      <w:marTop w:val="0"/>
      <w:marBottom w:val="0"/>
      <w:divBdr>
        <w:top w:val="none" w:sz="0" w:space="0" w:color="auto"/>
        <w:left w:val="none" w:sz="0" w:space="0" w:color="auto"/>
        <w:bottom w:val="none" w:sz="0" w:space="0" w:color="auto"/>
        <w:right w:val="none" w:sz="0" w:space="0" w:color="auto"/>
      </w:divBdr>
    </w:div>
    <w:div w:id="1247808949">
      <w:bodyDiv w:val="1"/>
      <w:marLeft w:val="0"/>
      <w:marRight w:val="0"/>
      <w:marTop w:val="0"/>
      <w:marBottom w:val="0"/>
      <w:divBdr>
        <w:top w:val="none" w:sz="0" w:space="0" w:color="auto"/>
        <w:left w:val="none" w:sz="0" w:space="0" w:color="auto"/>
        <w:bottom w:val="none" w:sz="0" w:space="0" w:color="auto"/>
        <w:right w:val="none" w:sz="0" w:space="0" w:color="auto"/>
      </w:divBdr>
    </w:div>
    <w:div w:id="1248077201">
      <w:bodyDiv w:val="1"/>
      <w:marLeft w:val="0"/>
      <w:marRight w:val="0"/>
      <w:marTop w:val="0"/>
      <w:marBottom w:val="0"/>
      <w:divBdr>
        <w:top w:val="none" w:sz="0" w:space="0" w:color="auto"/>
        <w:left w:val="none" w:sz="0" w:space="0" w:color="auto"/>
        <w:bottom w:val="none" w:sz="0" w:space="0" w:color="auto"/>
        <w:right w:val="none" w:sz="0" w:space="0" w:color="auto"/>
      </w:divBdr>
    </w:div>
    <w:div w:id="1248421398">
      <w:bodyDiv w:val="1"/>
      <w:marLeft w:val="0"/>
      <w:marRight w:val="0"/>
      <w:marTop w:val="0"/>
      <w:marBottom w:val="0"/>
      <w:divBdr>
        <w:top w:val="none" w:sz="0" w:space="0" w:color="auto"/>
        <w:left w:val="none" w:sz="0" w:space="0" w:color="auto"/>
        <w:bottom w:val="none" w:sz="0" w:space="0" w:color="auto"/>
        <w:right w:val="none" w:sz="0" w:space="0" w:color="auto"/>
      </w:divBdr>
    </w:div>
    <w:div w:id="1248922964">
      <w:bodyDiv w:val="1"/>
      <w:marLeft w:val="0"/>
      <w:marRight w:val="0"/>
      <w:marTop w:val="0"/>
      <w:marBottom w:val="0"/>
      <w:divBdr>
        <w:top w:val="none" w:sz="0" w:space="0" w:color="auto"/>
        <w:left w:val="none" w:sz="0" w:space="0" w:color="auto"/>
        <w:bottom w:val="none" w:sz="0" w:space="0" w:color="auto"/>
        <w:right w:val="none" w:sz="0" w:space="0" w:color="auto"/>
      </w:divBdr>
    </w:div>
    <w:div w:id="1249004746">
      <w:bodyDiv w:val="1"/>
      <w:marLeft w:val="0"/>
      <w:marRight w:val="0"/>
      <w:marTop w:val="0"/>
      <w:marBottom w:val="0"/>
      <w:divBdr>
        <w:top w:val="none" w:sz="0" w:space="0" w:color="auto"/>
        <w:left w:val="none" w:sz="0" w:space="0" w:color="auto"/>
        <w:bottom w:val="none" w:sz="0" w:space="0" w:color="auto"/>
        <w:right w:val="none" w:sz="0" w:space="0" w:color="auto"/>
      </w:divBdr>
    </w:div>
    <w:div w:id="1249190253">
      <w:bodyDiv w:val="1"/>
      <w:marLeft w:val="0"/>
      <w:marRight w:val="0"/>
      <w:marTop w:val="0"/>
      <w:marBottom w:val="0"/>
      <w:divBdr>
        <w:top w:val="none" w:sz="0" w:space="0" w:color="auto"/>
        <w:left w:val="none" w:sz="0" w:space="0" w:color="auto"/>
        <w:bottom w:val="none" w:sz="0" w:space="0" w:color="auto"/>
        <w:right w:val="none" w:sz="0" w:space="0" w:color="auto"/>
      </w:divBdr>
    </w:div>
    <w:div w:id="1249651606">
      <w:bodyDiv w:val="1"/>
      <w:marLeft w:val="0"/>
      <w:marRight w:val="0"/>
      <w:marTop w:val="0"/>
      <w:marBottom w:val="0"/>
      <w:divBdr>
        <w:top w:val="none" w:sz="0" w:space="0" w:color="auto"/>
        <w:left w:val="none" w:sz="0" w:space="0" w:color="auto"/>
        <w:bottom w:val="none" w:sz="0" w:space="0" w:color="auto"/>
        <w:right w:val="none" w:sz="0" w:space="0" w:color="auto"/>
      </w:divBdr>
    </w:div>
    <w:div w:id="1250384743">
      <w:bodyDiv w:val="1"/>
      <w:marLeft w:val="0"/>
      <w:marRight w:val="0"/>
      <w:marTop w:val="0"/>
      <w:marBottom w:val="0"/>
      <w:divBdr>
        <w:top w:val="none" w:sz="0" w:space="0" w:color="auto"/>
        <w:left w:val="none" w:sz="0" w:space="0" w:color="auto"/>
        <w:bottom w:val="none" w:sz="0" w:space="0" w:color="auto"/>
        <w:right w:val="none" w:sz="0" w:space="0" w:color="auto"/>
      </w:divBdr>
    </w:div>
    <w:div w:id="1250846800">
      <w:bodyDiv w:val="1"/>
      <w:marLeft w:val="0"/>
      <w:marRight w:val="0"/>
      <w:marTop w:val="0"/>
      <w:marBottom w:val="0"/>
      <w:divBdr>
        <w:top w:val="none" w:sz="0" w:space="0" w:color="auto"/>
        <w:left w:val="none" w:sz="0" w:space="0" w:color="auto"/>
        <w:bottom w:val="none" w:sz="0" w:space="0" w:color="auto"/>
        <w:right w:val="none" w:sz="0" w:space="0" w:color="auto"/>
      </w:divBdr>
    </w:div>
    <w:div w:id="1250894404">
      <w:bodyDiv w:val="1"/>
      <w:marLeft w:val="0"/>
      <w:marRight w:val="0"/>
      <w:marTop w:val="0"/>
      <w:marBottom w:val="0"/>
      <w:divBdr>
        <w:top w:val="none" w:sz="0" w:space="0" w:color="auto"/>
        <w:left w:val="none" w:sz="0" w:space="0" w:color="auto"/>
        <w:bottom w:val="none" w:sz="0" w:space="0" w:color="auto"/>
        <w:right w:val="none" w:sz="0" w:space="0" w:color="auto"/>
      </w:divBdr>
    </w:div>
    <w:div w:id="1251743961">
      <w:bodyDiv w:val="1"/>
      <w:marLeft w:val="0"/>
      <w:marRight w:val="0"/>
      <w:marTop w:val="0"/>
      <w:marBottom w:val="0"/>
      <w:divBdr>
        <w:top w:val="none" w:sz="0" w:space="0" w:color="auto"/>
        <w:left w:val="none" w:sz="0" w:space="0" w:color="auto"/>
        <w:bottom w:val="none" w:sz="0" w:space="0" w:color="auto"/>
        <w:right w:val="none" w:sz="0" w:space="0" w:color="auto"/>
      </w:divBdr>
    </w:div>
    <w:div w:id="1252347471">
      <w:bodyDiv w:val="1"/>
      <w:marLeft w:val="0"/>
      <w:marRight w:val="0"/>
      <w:marTop w:val="0"/>
      <w:marBottom w:val="0"/>
      <w:divBdr>
        <w:top w:val="none" w:sz="0" w:space="0" w:color="auto"/>
        <w:left w:val="none" w:sz="0" w:space="0" w:color="auto"/>
        <w:bottom w:val="none" w:sz="0" w:space="0" w:color="auto"/>
        <w:right w:val="none" w:sz="0" w:space="0" w:color="auto"/>
      </w:divBdr>
    </w:div>
    <w:div w:id="1252856485">
      <w:bodyDiv w:val="1"/>
      <w:marLeft w:val="0"/>
      <w:marRight w:val="0"/>
      <w:marTop w:val="0"/>
      <w:marBottom w:val="0"/>
      <w:divBdr>
        <w:top w:val="none" w:sz="0" w:space="0" w:color="auto"/>
        <w:left w:val="none" w:sz="0" w:space="0" w:color="auto"/>
        <w:bottom w:val="none" w:sz="0" w:space="0" w:color="auto"/>
        <w:right w:val="none" w:sz="0" w:space="0" w:color="auto"/>
      </w:divBdr>
    </w:div>
    <w:div w:id="1253316318">
      <w:bodyDiv w:val="1"/>
      <w:marLeft w:val="0"/>
      <w:marRight w:val="0"/>
      <w:marTop w:val="0"/>
      <w:marBottom w:val="0"/>
      <w:divBdr>
        <w:top w:val="none" w:sz="0" w:space="0" w:color="auto"/>
        <w:left w:val="none" w:sz="0" w:space="0" w:color="auto"/>
        <w:bottom w:val="none" w:sz="0" w:space="0" w:color="auto"/>
        <w:right w:val="none" w:sz="0" w:space="0" w:color="auto"/>
      </w:divBdr>
    </w:div>
    <w:div w:id="1253512346">
      <w:bodyDiv w:val="1"/>
      <w:marLeft w:val="0"/>
      <w:marRight w:val="0"/>
      <w:marTop w:val="0"/>
      <w:marBottom w:val="0"/>
      <w:divBdr>
        <w:top w:val="none" w:sz="0" w:space="0" w:color="auto"/>
        <w:left w:val="none" w:sz="0" w:space="0" w:color="auto"/>
        <w:bottom w:val="none" w:sz="0" w:space="0" w:color="auto"/>
        <w:right w:val="none" w:sz="0" w:space="0" w:color="auto"/>
      </w:divBdr>
    </w:div>
    <w:div w:id="1253927779">
      <w:bodyDiv w:val="1"/>
      <w:marLeft w:val="0"/>
      <w:marRight w:val="0"/>
      <w:marTop w:val="0"/>
      <w:marBottom w:val="0"/>
      <w:divBdr>
        <w:top w:val="none" w:sz="0" w:space="0" w:color="auto"/>
        <w:left w:val="none" w:sz="0" w:space="0" w:color="auto"/>
        <w:bottom w:val="none" w:sz="0" w:space="0" w:color="auto"/>
        <w:right w:val="none" w:sz="0" w:space="0" w:color="auto"/>
      </w:divBdr>
    </w:div>
    <w:div w:id="1254318988">
      <w:bodyDiv w:val="1"/>
      <w:marLeft w:val="0"/>
      <w:marRight w:val="0"/>
      <w:marTop w:val="0"/>
      <w:marBottom w:val="0"/>
      <w:divBdr>
        <w:top w:val="none" w:sz="0" w:space="0" w:color="auto"/>
        <w:left w:val="none" w:sz="0" w:space="0" w:color="auto"/>
        <w:bottom w:val="none" w:sz="0" w:space="0" w:color="auto"/>
        <w:right w:val="none" w:sz="0" w:space="0" w:color="auto"/>
      </w:divBdr>
    </w:div>
    <w:div w:id="1256325869">
      <w:bodyDiv w:val="1"/>
      <w:marLeft w:val="0"/>
      <w:marRight w:val="0"/>
      <w:marTop w:val="0"/>
      <w:marBottom w:val="0"/>
      <w:divBdr>
        <w:top w:val="none" w:sz="0" w:space="0" w:color="auto"/>
        <w:left w:val="none" w:sz="0" w:space="0" w:color="auto"/>
        <w:bottom w:val="none" w:sz="0" w:space="0" w:color="auto"/>
        <w:right w:val="none" w:sz="0" w:space="0" w:color="auto"/>
      </w:divBdr>
    </w:div>
    <w:div w:id="1258103721">
      <w:bodyDiv w:val="1"/>
      <w:marLeft w:val="0"/>
      <w:marRight w:val="0"/>
      <w:marTop w:val="0"/>
      <w:marBottom w:val="0"/>
      <w:divBdr>
        <w:top w:val="none" w:sz="0" w:space="0" w:color="auto"/>
        <w:left w:val="none" w:sz="0" w:space="0" w:color="auto"/>
        <w:bottom w:val="none" w:sz="0" w:space="0" w:color="auto"/>
        <w:right w:val="none" w:sz="0" w:space="0" w:color="auto"/>
      </w:divBdr>
    </w:div>
    <w:div w:id="1260480923">
      <w:bodyDiv w:val="1"/>
      <w:marLeft w:val="0"/>
      <w:marRight w:val="0"/>
      <w:marTop w:val="0"/>
      <w:marBottom w:val="0"/>
      <w:divBdr>
        <w:top w:val="none" w:sz="0" w:space="0" w:color="auto"/>
        <w:left w:val="none" w:sz="0" w:space="0" w:color="auto"/>
        <w:bottom w:val="none" w:sz="0" w:space="0" w:color="auto"/>
        <w:right w:val="none" w:sz="0" w:space="0" w:color="auto"/>
      </w:divBdr>
    </w:div>
    <w:div w:id="1261185459">
      <w:bodyDiv w:val="1"/>
      <w:marLeft w:val="0"/>
      <w:marRight w:val="0"/>
      <w:marTop w:val="0"/>
      <w:marBottom w:val="0"/>
      <w:divBdr>
        <w:top w:val="none" w:sz="0" w:space="0" w:color="auto"/>
        <w:left w:val="none" w:sz="0" w:space="0" w:color="auto"/>
        <w:bottom w:val="none" w:sz="0" w:space="0" w:color="auto"/>
        <w:right w:val="none" w:sz="0" w:space="0" w:color="auto"/>
      </w:divBdr>
    </w:div>
    <w:div w:id="1263337722">
      <w:bodyDiv w:val="1"/>
      <w:marLeft w:val="0"/>
      <w:marRight w:val="0"/>
      <w:marTop w:val="0"/>
      <w:marBottom w:val="0"/>
      <w:divBdr>
        <w:top w:val="none" w:sz="0" w:space="0" w:color="auto"/>
        <w:left w:val="none" w:sz="0" w:space="0" w:color="auto"/>
        <w:bottom w:val="none" w:sz="0" w:space="0" w:color="auto"/>
        <w:right w:val="none" w:sz="0" w:space="0" w:color="auto"/>
      </w:divBdr>
    </w:div>
    <w:div w:id="1263999000">
      <w:bodyDiv w:val="1"/>
      <w:marLeft w:val="0"/>
      <w:marRight w:val="0"/>
      <w:marTop w:val="0"/>
      <w:marBottom w:val="0"/>
      <w:divBdr>
        <w:top w:val="none" w:sz="0" w:space="0" w:color="auto"/>
        <w:left w:val="none" w:sz="0" w:space="0" w:color="auto"/>
        <w:bottom w:val="none" w:sz="0" w:space="0" w:color="auto"/>
        <w:right w:val="none" w:sz="0" w:space="0" w:color="auto"/>
      </w:divBdr>
    </w:div>
    <w:div w:id="1264802489">
      <w:bodyDiv w:val="1"/>
      <w:marLeft w:val="0"/>
      <w:marRight w:val="0"/>
      <w:marTop w:val="0"/>
      <w:marBottom w:val="0"/>
      <w:divBdr>
        <w:top w:val="none" w:sz="0" w:space="0" w:color="auto"/>
        <w:left w:val="none" w:sz="0" w:space="0" w:color="auto"/>
        <w:bottom w:val="none" w:sz="0" w:space="0" w:color="auto"/>
        <w:right w:val="none" w:sz="0" w:space="0" w:color="auto"/>
      </w:divBdr>
    </w:div>
    <w:div w:id="1264804706">
      <w:bodyDiv w:val="1"/>
      <w:marLeft w:val="0"/>
      <w:marRight w:val="0"/>
      <w:marTop w:val="0"/>
      <w:marBottom w:val="0"/>
      <w:divBdr>
        <w:top w:val="none" w:sz="0" w:space="0" w:color="auto"/>
        <w:left w:val="none" w:sz="0" w:space="0" w:color="auto"/>
        <w:bottom w:val="none" w:sz="0" w:space="0" w:color="auto"/>
        <w:right w:val="none" w:sz="0" w:space="0" w:color="auto"/>
      </w:divBdr>
    </w:div>
    <w:div w:id="1264849392">
      <w:bodyDiv w:val="1"/>
      <w:marLeft w:val="0"/>
      <w:marRight w:val="0"/>
      <w:marTop w:val="0"/>
      <w:marBottom w:val="0"/>
      <w:divBdr>
        <w:top w:val="none" w:sz="0" w:space="0" w:color="auto"/>
        <w:left w:val="none" w:sz="0" w:space="0" w:color="auto"/>
        <w:bottom w:val="none" w:sz="0" w:space="0" w:color="auto"/>
        <w:right w:val="none" w:sz="0" w:space="0" w:color="auto"/>
      </w:divBdr>
    </w:div>
    <w:div w:id="1264876536">
      <w:bodyDiv w:val="1"/>
      <w:marLeft w:val="0"/>
      <w:marRight w:val="0"/>
      <w:marTop w:val="0"/>
      <w:marBottom w:val="0"/>
      <w:divBdr>
        <w:top w:val="none" w:sz="0" w:space="0" w:color="auto"/>
        <w:left w:val="none" w:sz="0" w:space="0" w:color="auto"/>
        <w:bottom w:val="none" w:sz="0" w:space="0" w:color="auto"/>
        <w:right w:val="none" w:sz="0" w:space="0" w:color="auto"/>
      </w:divBdr>
    </w:div>
    <w:div w:id="1265921311">
      <w:bodyDiv w:val="1"/>
      <w:marLeft w:val="0"/>
      <w:marRight w:val="0"/>
      <w:marTop w:val="0"/>
      <w:marBottom w:val="0"/>
      <w:divBdr>
        <w:top w:val="none" w:sz="0" w:space="0" w:color="auto"/>
        <w:left w:val="none" w:sz="0" w:space="0" w:color="auto"/>
        <w:bottom w:val="none" w:sz="0" w:space="0" w:color="auto"/>
        <w:right w:val="none" w:sz="0" w:space="0" w:color="auto"/>
      </w:divBdr>
    </w:div>
    <w:div w:id="1266301358">
      <w:bodyDiv w:val="1"/>
      <w:marLeft w:val="0"/>
      <w:marRight w:val="0"/>
      <w:marTop w:val="0"/>
      <w:marBottom w:val="0"/>
      <w:divBdr>
        <w:top w:val="none" w:sz="0" w:space="0" w:color="auto"/>
        <w:left w:val="none" w:sz="0" w:space="0" w:color="auto"/>
        <w:bottom w:val="none" w:sz="0" w:space="0" w:color="auto"/>
        <w:right w:val="none" w:sz="0" w:space="0" w:color="auto"/>
      </w:divBdr>
    </w:div>
    <w:div w:id="1266310084">
      <w:bodyDiv w:val="1"/>
      <w:marLeft w:val="0"/>
      <w:marRight w:val="0"/>
      <w:marTop w:val="0"/>
      <w:marBottom w:val="0"/>
      <w:divBdr>
        <w:top w:val="none" w:sz="0" w:space="0" w:color="auto"/>
        <w:left w:val="none" w:sz="0" w:space="0" w:color="auto"/>
        <w:bottom w:val="none" w:sz="0" w:space="0" w:color="auto"/>
        <w:right w:val="none" w:sz="0" w:space="0" w:color="auto"/>
      </w:divBdr>
    </w:div>
    <w:div w:id="1267077469">
      <w:bodyDiv w:val="1"/>
      <w:marLeft w:val="0"/>
      <w:marRight w:val="0"/>
      <w:marTop w:val="0"/>
      <w:marBottom w:val="0"/>
      <w:divBdr>
        <w:top w:val="none" w:sz="0" w:space="0" w:color="auto"/>
        <w:left w:val="none" w:sz="0" w:space="0" w:color="auto"/>
        <w:bottom w:val="none" w:sz="0" w:space="0" w:color="auto"/>
        <w:right w:val="none" w:sz="0" w:space="0" w:color="auto"/>
      </w:divBdr>
    </w:div>
    <w:div w:id="1267932099">
      <w:bodyDiv w:val="1"/>
      <w:marLeft w:val="0"/>
      <w:marRight w:val="0"/>
      <w:marTop w:val="0"/>
      <w:marBottom w:val="0"/>
      <w:divBdr>
        <w:top w:val="none" w:sz="0" w:space="0" w:color="auto"/>
        <w:left w:val="none" w:sz="0" w:space="0" w:color="auto"/>
        <w:bottom w:val="none" w:sz="0" w:space="0" w:color="auto"/>
        <w:right w:val="none" w:sz="0" w:space="0" w:color="auto"/>
      </w:divBdr>
    </w:div>
    <w:div w:id="1269120398">
      <w:bodyDiv w:val="1"/>
      <w:marLeft w:val="0"/>
      <w:marRight w:val="0"/>
      <w:marTop w:val="0"/>
      <w:marBottom w:val="0"/>
      <w:divBdr>
        <w:top w:val="none" w:sz="0" w:space="0" w:color="auto"/>
        <w:left w:val="none" w:sz="0" w:space="0" w:color="auto"/>
        <w:bottom w:val="none" w:sz="0" w:space="0" w:color="auto"/>
        <w:right w:val="none" w:sz="0" w:space="0" w:color="auto"/>
      </w:divBdr>
    </w:div>
    <w:div w:id="1269237967">
      <w:bodyDiv w:val="1"/>
      <w:marLeft w:val="0"/>
      <w:marRight w:val="0"/>
      <w:marTop w:val="0"/>
      <w:marBottom w:val="0"/>
      <w:divBdr>
        <w:top w:val="none" w:sz="0" w:space="0" w:color="auto"/>
        <w:left w:val="none" w:sz="0" w:space="0" w:color="auto"/>
        <w:bottom w:val="none" w:sz="0" w:space="0" w:color="auto"/>
        <w:right w:val="none" w:sz="0" w:space="0" w:color="auto"/>
      </w:divBdr>
    </w:div>
    <w:div w:id="1269655427">
      <w:bodyDiv w:val="1"/>
      <w:marLeft w:val="0"/>
      <w:marRight w:val="0"/>
      <w:marTop w:val="0"/>
      <w:marBottom w:val="0"/>
      <w:divBdr>
        <w:top w:val="none" w:sz="0" w:space="0" w:color="auto"/>
        <w:left w:val="none" w:sz="0" w:space="0" w:color="auto"/>
        <w:bottom w:val="none" w:sz="0" w:space="0" w:color="auto"/>
        <w:right w:val="none" w:sz="0" w:space="0" w:color="auto"/>
      </w:divBdr>
    </w:div>
    <w:div w:id="1270165157">
      <w:bodyDiv w:val="1"/>
      <w:marLeft w:val="0"/>
      <w:marRight w:val="0"/>
      <w:marTop w:val="0"/>
      <w:marBottom w:val="0"/>
      <w:divBdr>
        <w:top w:val="none" w:sz="0" w:space="0" w:color="auto"/>
        <w:left w:val="none" w:sz="0" w:space="0" w:color="auto"/>
        <w:bottom w:val="none" w:sz="0" w:space="0" w:color="auto"/>
        <w:right w:val="none" w:sz="0" w:space="0" w:color="auto"/>
      </w:divBdr>
    </w:div>
    <w:div w:id="1270502771">
      <w:bodyDiv w:val="1"/>
      <w:marLeft w:val="0"/>
      <w:marRight w:val="0"/>
      <w:marTop w:val="0"/>
      <w:marBottom w:val="0"/>
      <w:divBdr>
        <w:top w:val="none" w:sz="0" w:space="0" w:color="auto"/>
        <w:left w:val="none" w:sz="0" w:space="0" w:color="auto"/>
        <w:bottom w:val="none" w:sz="0" w:space="0" w:color="auto"/>
        <w:right w:val="none" w:sz="0" w:space="0" w:color="auto"/>
      </w:divBdr>
    </w:div>
    <w:div w:id="1270506608">
      <w:bodyDiv w:val="1"/>
      <w:marLeft w:val="0"/>
      <w:marRight w:val="0"/>
      <w:marTop w:val="0"/>
      <w:marBottom w:val="0"/>
      <w:divBdr>
        <w:top w:val="none" w:sz="0" w:space="0" w:color="auto"/>
        <w:left w:val="none" w:sz="0" w:space="0" w:color="auto"/>
        <w:bottom w:val="none" w:sz="0" w:space="0" w:color="auto"/>
        <w:right w:val="none" w:sz="0" w:space="0" w:color="auto"/>
      </w:divBdr>
    </w:div>
    <w:div w:id="1270622203">
      <w:bodyDiv w:val="1"/>
      <w:marLeft w:val="0"/>
      <w:marRight w:val="0"/>
      <w:marTop w:val="0"/>
      <w:marBottom w:val="0"/>
      <w:divBdr>
        <w:top w:val="none" w:sz="0" w:space="0" w:color="auto"/>
        <w:left w:val="none" w:sz="0" w:space="0" w:color="auto"/>
        <w:bottom w:val="none" w:sz="0" w:space="0" w:color="auto"/>
        <w:right w:val="none" w:sz="0" w:space="0" w:color="auto"/>
      </w:divBdr>
    </w:div>
    <w:div w:id="1271746453">
      <w:bodyDiv w:val="1"/>
      <w:marLeft w:val="0"/>
      <w:marRight w:val="0"/>
      <w:marTop w:val="0"/>
      <w:marBottom w:val="0"/>
      <w:divBdr>
        <w:top w:val="none" w:sz="0" w:space="0" w:color="auto"/>
        <w:left w:val="none" w:sz="0" w:space="0" w:color="auto"/>
        <w:bottom w:val="none" w:sz="0" w:space="0" w:color="auto"/>
        <w:right w:val="none" w:sz="0" w:space="0" w:color="auto"/>
      </w:divBdr>
    </w:div>
    <w:div w:id="1272085357">
      <w:bodyDiv w:val="1"/>
      <w:marLeft w:val="0"/>
      <w:marRight w:val="0"/>
      <w:marTop w:val="0"/>
      <w:marBottom w:val="0"/>
      <w:divBdr>
        <w:top w:val="none" w:sz="0" w:space="0" w:color="auto"/>
        <w:left w:val="none" w:sz="0" w:space="0" w:color="auto"/>
        <w:bottom w:val="none" w:sz="0" w:space="0" w:color="auto"/>
        <w:right w:val="none" w:sz="0" w:space="0" w:color="auto"/>
      </w:divBdr>
    </w:div>
    <w:div w:id="1272740053">
      <w:bodyDiv w:val="1"/>
      <w:marLeft w:val="0"/>
      <w:marRight w:val="0"/>
      <w:marTop w:val="0"/>
      <w:marBottom w:val="0"/>
      <w:divBdr>
        <w:top w:val="none" w:sz="0" w:space="0" w:color="auto"/>
        <w:left w:val="none" w:sz="0" w:space="0" w:color="auto"/>
        <w:bottom w:val="none" w:sz="0" w:space="0" w:color="auto"/>
        <w:right w:val="none" w:sz="0" w:space="0" w:color="auto"/>
      </w:divBdr>
    </w:div>
    <w:div w:id="1273586490">
      <w:bodyDiv w:val="1"/>
      <w:marLeft w:val="0"/>
      <w:marRight w:val="0"/>
      <w:marTop w:val="0"/>
      <w:marBottom w:val="0"/>
      <w:divBdr>
        <w:top w:val="none" w:sz="0" w:space="0" w:color="auto"/>
        <w:left w:val="none" w:sz="0" w:space="0" w:color="auto"/>
        <w:bottom w:val="none" w:sz="0" w:space="0" w:color="auto"/>
        <w:right w:val="none" w:sz="0" w:space="0" w:color="auto"/>
      </w:divBdr>
    </w:div>
    <w:div w:id="1274749425">
      <w:bodyDiv w:val="1"/>
      <w:marLeft w:val="0"/>
      <w:marRight w:val="0"/>
      <w:marTop w:val="0"/>
      <w:marBottom w:val="0"/>
      <w:divBdr>
        <w:top w:val="none" w:sz="0" w:space="0" w:color="auto"/>
        <w:left w:val="none" w:sz="0" w:space="0" w:color="auto"/>
        <w:bottom w:val="none" w:sz="0" w:space="0" w:color="auto"/>
        <w:right w:val="none" w:sz="0" w:space="0" w:color="auto"/>
      </w:divBdr>
    </w:div>
    <w:div w:id="1277100466">
      <w:bodyDiv w:val="1"/>
      <w:marLeft w:val="0"/>
      <w:marRight w:val="0"/>
      <w:marTop w:val="0"/>
      <w:marBottom w:val="0"/>
      <w:divBdr>
        <w:top w:val="none" w:sz="0" w:space="0" w:color="auto"/>
        <w:left w:val="none" w:sz="0" w:space="0" w:color="auto"/>
        <w:bottom w:val="none" w:sz="0" w:space="0" w:color="auto"/>
        <w:right w:val="none" w:sz="0" w:space="0" w:color="auto"/>
      </w:divBdr>
    </w:div>
    <w:div w:id="1277325407">
      <w:bodyDiv w:val="1"/>
      <w:marLeft w:val="0"/>
      <w:marRight w:val="0"/>
      <w:marTop w:val="0"/>
      <w:marBottom w:val="0"/>
      <w:divBdr>
        <w:top w:val="none" w:sz="0" w:space="0" w:color="auto"/>
        <w:left w:val="none" w:sz="0" w:space="0" w:color="auto"/>
        <w:bottom w:val="none" w:sz="0" w:space="0" w:color="auto"/>
        <w:right w:val="none" w:sz="0" w:space="0" w:color="auto"/>
      </w:divBdr>
    </w:div>
    <w:div w:id="1278220983">
      <w:bodyDiv w:val="1"/>
      <w:marLeft w:val="0"/>
      <w:marRight w:val="0"/>
      <w:marTop w:val="0"/>
      <w:marBottom w:val="0"/>
      <w:divBdr>
        <w:top w:val="none" w:sz="0" w:space="0" w:color="auto"/>
        <w:left w:val="none" w:sz="0" w:space="0" w:color="auto"/>
        <w:bottom w:val="none" w:sz="0" w:space="0" w:color="auto"/>
        <w:right w:val="none" w:sz="0" w:space="0" w:color="auto"/>
      </w:divBdr>
    </w:div>
    <w:div w:id="1278831178">
      <w:bodyDiv w:val="1"/>
      <w:marLeft w:val="0"/>
      <w:marRight w:val="0"/>
      <w:marTop w:val="0"/>
      <w:marBottom w:val="0"/>
      <w:divBdr>
        <w:top w:val="none" w:sz="0" w:space="0" w:color="auto"/>
        <w:left w:val="none" w:sz="0" w:space="0" w:color="auto"/>
        <w:bottom w:val="none" w:sz="0" w:space="0" w:color="auto"/>
        <w:right w:val="none" w:sz="0" w:space="0" w:color="auto"/>
      </w:divBdr>
    </w:div>
    <w:div w:id="1278952489">
      <w:bodyDiv w:val="1"/>
      <w:marLeft w:val="0"/>
      <w:marRight w:val="0"/>
      <w:marTop w:val="0"/>
      <w:marBottom w:val="0"/>
      <w:divBdr>
        <w:top w:val="none" w:sz="0" w:space="0" w:color="auto"/>
        <w:left w:val="none" w:sz="0" w:space="0" w:color="auto"/>
        <w:bottom w:val="none" w:sz="0" w:space="0" w:color="auto"/>
        <w:right w:val="none" w:sz="0" w:space="0" w:color="auto"/>
      </w:divBdr>
    </w:div>
    <w:div w:id="1280138135">
      <w:bodyDiv w:val="1"/>
      <w:marLeft w:val="0"/>
      <w:marRight w:val="0"/>
      <w:marTop w:val="0"/>
      <w:marBottom w:val="0"/>
      <w:divBdr>
        <w:top w:val="none" w:sz="0" w:space="0" w:color="auto"/>
        <w:left w:val="none" w:sz="0" w:space="0" w:color="auto"/>
        <w:bottom w:val="none" w:sz="0" w:space="0" w:color="auto"/>
        <w:right w:val="none" w:sz="0" w:space="0" w:color="auto"/>
      </w:divBdr>
    </w:div>
    <w:div w:id="1281493637">
      <w:bodyDiv w:val="1"/>
      <w:marLeft w:val="0"/>
      <w:marRight w:val="0"/>
      <w:marTop w:val="0"/>
      <w:marBottom w:val="0"/>
      <w:divBdr>
        <w:top w:val="none" w:sz="0" w:space="0" w:color="auto"/>
        <w:left w:val="none" w:sz="0" w:space="0" w:color="auto"/>
        <w:bottom w:val="none" w:sz="0" w:space="0" w:color="auto"/>
        <w:right w:val="none" w:sz="0" w:space="0" w:color="auto"/>
      </w:divBdr>
    </w:div>
    <w:div w:id="1283346242">
      <w:bodyDiv w:val="1"/>
      <w:marLeft w:val="0"/>
      <w:marRight w:val="0"/>
      <w:marTop w:val="0"/>
      <w:marBottom w:val="0"/>
      <w:divBdr>
        <w:top w:val="none" w:sz="0" w:space="0" w:color="auto"/>
        <w:left w:val="none" w:sz="0" w:space="0" w:color="auto"/>
        <w:bottom w:val="none" w:sz="0" w:space="0" w:color="auto"/>
        <w:right w:val="none" w:sz="0" w:space="0" w:color="auto"/>
      </w:divBdr>
    </w:div>
    <w:div w:id="1284386297">
      <w:bodyDiv w:val="1"/>
      <w:marLeft w:val="0"/>
      <w:marRight w:val="0"/>
      <w:marTop w:val="0"/>
      <w:marBottom w:val="0"/>
      <w:divBdr>
        <w:top w:val="none" w:sz="0" w:space="0" w:color="auto"/>
        <w:left w:val="none" w:sz="0" w:space="0" w:color="auto"/>
        <w:bottom w:val="none" w:sz="0" w:space="0" w:color="auto"/>
        <w:right w:val="none" w:sz="0" w:space="0" w:color="auto"/>
      </w:divBdr>
    </w:div>
    <w:div w:id="1284966363">
      <w:bodyDiv w:val="1"/>
      <w:marLeft w:val="0"/>
      <w:marRight w:val="0"/>
      <w:marTop w:val="0"/>
      <w:marBottom w:val="0"/>
      <w:divBdr>
        <w:top w:val="none" w:sz="0" w:space="0" w:color="auto"/>
        <w:left w:val="none" w:sz="0" w:space="0" w:color="auto"/>
        <w:bottom w:val="none" w:sz="0" w:space="0" w:color="auto"/>
        <w:right w:val="none" w:sz="0" w:space="0" w:color="auto"/>
      </w:divBdr>
      <w:divsChild>
        <w:div w:id="1669938873">
          <w:marLeft w:val="720"/>
          <w:marRight w:val="0"/>
          <w:marTop w:val="200"/>
          <w:marBottom w:val="0"/>
          <w:divBdr>
            <w:top w:val="none" w:sz="0" w:space="0" w:color="auto"/>
            <w:left w:val="none" w:sz="0" w:space="0" w:color="auto"/>
            <w:bottom w:val="none" w:sz="0" w:space="0" w:color="auto"/>
            <w:right w:val="none" w:sz="0" w:space="0" w:color="auto"/>
          </w:divBdr>
        </w:div>
      </w:divsChild>
    </w:div>
    <w:div w:id="1285694033">
      <w:bodyDiv w:val="1"/>
      <w:marLeft w:val="0"/>
      <w:marRight w:val="0"/>
      <w:marTop w:val="0"/>
      <w:marBottom w:val="0"/>
      <w:divBdr>
        <w:top w:val="none" w:sz="0" w:space="0" w:color="auto"/>
        <w:left w:val="none" w:sz="0" w:space="0" w:color="auto"/>
        <w:bottom w:val="none" w:sz="0" w:space="0" w:color="auto"/>
        <w:right w:val="none" w:sz="0" w:space="0" w:color="auto"/>
      </w:divBdr>
    </w:div>
    <w:div w:id="1286619335">
      <w:bodyDiv w:val="1"/>
      <w:marLeft w:val="0"/>
      <w:marRight w:val="0"/>
      <w:marTop w:val="0"/>
      <w:marBottom w:val="0"/>
      <w:divBdr>
        <w:top w:val="none" w:sz="0" w:space="0" w:color="auto"/>
        <w:left w:val="none" w:sz="0" w:space="0" w:color="auto"/>
        <w:bottom w:val="none" w:sz="0" w:space="0" w:color="auto"/>
        <w:right w:val="none" w:sz="0" w:space="0" w:color="auto"/>
      </w:divBdr>
    </w:div>
    <w:div w:id="1286695030">
      <w:bodyDiv w:val="1"/>
      <w:marLeft w:val="0"/>
      <w:marRight w:val="0"/>
      <w:marTop w:val="0"/>
      <w:marBottom w:val="0"/>
      <w:divBdr>
        <w:top w:val="none" w:sz="0" w:space="0" w:color="auto"/>
        <w:left w:val="none" w:sz="0" w:space="0" w:color="auto"/>
        <w:bottom w:val="none" w:sz="0" w:space="0" w:color="auto"/>
        <w:right w:val="none" w:sz="0" w:space="0" w:color="auto"/>
      </w:divBdr>
    </w:div>
    <w:div w:id="1286816810">
      <w:bodyDiv w:val="1"/>
      <w:marLeft w:val="0"/>
      <w:marRight w:val="0"/>
      <w:marTop w:val="0"/>
      <w:marBottom w:val="0"/>
      <w:divBdr>
        <w:top w:val="none" w:sz="0" w:space="0" w:color="auto"/>
        <w:left w:val="none" w:sz="0" w:space="0" w:color="auto"/>
        <w:bottom w:val="none" w:sz="0" w:space="0" w:color="auto"/>
        <w:right w:val="none" w:sz="0" w:space="0" w:color="auto"/>
      </w:divBdr>
    </w:div>
    <w:div w:id="1286933724">
      <w:bodyDiv w:val="1"/>
      <w:marLeft w:val="0"/>
      <w:marRight w:val="0"/>
      <w:marTop w:val="0"/>
      <w:marBottom w:val="0"/>
      <w:divBdr>
        <w:top w:val="none" w:sz="0" w:space="0" w:color="auto"/>
        <w:left w:val="none" w:sz="0" w:space="0" w:color="auto"/>
        <w:bottom w:val="none" w:sz="0" w:space="0" w:color="auto"/>
        <w:right w:val="none" w:sz="0" w:space="0" w:color="auto"/>
      </w:divBdr>
    </w:div>
    <w:div w:id="1288663192">
      <w:bodyDiv w:val="1"/>
      <w:marLeft w:val="0"/>
      <w:marRight w:val="0"/>
      <w:marTop w:val="0"/>
      <w:marBottom w:val="0"/>
      <w:divBdr>
        <w:top w:val="none" w:sz="0" w:space="0" w:color="auto"/>
        <w:left w:val="none" w:sz="0" w:space="0" w:color="auto"/>
        <w:bottom w:val="none" w:sz="0" w:space="0" w:color="auto"/>
        <w:right w:val="none" w:sz="0" w:space="0" w:color="auto"/>
      </w:divBdr>
    </w:div>
    <w:div w:id="1289043614">
      <w:bodyDiv w:val="1"/>
      <w:marLeft w:val="0"/>
      <w:marRight w:val="0"/>
      <w:marTop w:val="0"/>
      <w:marBottom w:val="0"/>
      <w:divBdr>
        <w:top w:val="none" w:sz="0" w:space="0" w:color="auto"/>
        <w:left w:val="none" w:sz="0" w:space="0" w:color="auto"/>
        <w:bottom w:val="none" w:sz="0" w:space="0" w:color="auto"/>
        <w:right w:val="none" w:sz="0" w:space="0" w:color="auto"/>
      </w:divBdr>
    </w:div>
    <w:div w:id="1289242436">
      <w:bodyDiv w:val="1"/>
      <w:marLeft w:val="0"/>
      <w:marRight w:val="0"/>
      <w:marTop w:val="0"/>
      <w:marBottom w:val="0"/>
      <w:divBdr>
        <w:top w:val="none" w:sz="0" w:space="0" w:color="auto"/>
        <w:left w:val="none" w:sz="0" w:space="0" w:color="auto"/>
        <w:bottom w:val="none" w:sz="0" w:space="0" w:color="auto"/>
        <w:right w:val="none" w:sz="0" w:space="0" w:color="auto"/>
      </w:divBdr>
    </w:div>
    <w:div w:id="1289820610">
      <w:bodyDiv w:val="1"/>
      <w:marLeft w:val="0"/>
      <w:marRight w:val="0"/>
      <w:marTop w:val="0"/>
      <w:marBottom w:val="0"/>
      <w:divBdr>
        <w:top w:val="none" w:sz="0" w:space="0" w:color="auto"/>
        <w:left w:val="none" w:sz="0" w:space="0" w:color="auto"/>
        <w:bottom w:val="none" w:sz="0" w:space="0" w:color="auto"/>
        <w:right w:val="none" w:sz="0" w:space="0" w:color="auto"/>
      </w:divBdr>
    </w:div>
    <w:div w:id="1290819869">
      <w:bodyDiv w:val="1"/>
      <w:marLeft w:val="0"/>
      <w:marRight w:val="0"/>
      <w:marTop w:val="0"/>
      <w:marBottom w:val="0"/>
      <w:divBdr>
        <w:top w:val="none" w:sz="0" w:space="0" w:color="auto"/>
        <w:left w:val="none" w:sz="0" w:space="0" w:color="auto"/>
        <w:bottom w:val="none" w:sz="0" w:space="0" w:color="auto"/>
        <w:right w:val="none" w:sz="0" w:space="0" w:color="auto"/>
      </w:divBdr>
    </w:div>
    <w:div w:id="1292709822">
      <w:bodyDiv w:val="1"/>
      <w:marLeft w:val="0"/>
      <w:marRight w:val="0"/>
      <w:marTop w:val="0"/>
      <w:marBottom w:val="0"/>
      <w:divBdr>
        <w:top w:val="none" w:sz="0" w:space="0" w:color="auto"/>
        <w:left w:val="none" w:sz="0" w:space="0" w:color="auto"/>
        <w:bottom w:val="none" w:sz="0" w:space="0" w:color="auto"/>
        <w:right w:val="none" w:sz="0" w:space="0" w:color="auto"/>
      </w:divBdr>
    </w:div>
    <w:div w:id="1293173480">
      <w:bodyDiv w:val="1"/>
      <w:marLeft w:val="0"/>
      <w:marRight w:val="0"/>
      <w:marTop w:val="0"/>
      <w:marBottom w:val="0"/>
      <w:divBdr>
        <w:top w:val="none" w:sz="0" w:space="0" w:color="auto"/>
        <w:left w:val="none" w:sz="0" w:space="0" w:color="auto"/>
        <w:bottom w:val="none" w:sz="0" w:space="0" w:color="auto"/>
        <w:right w:val="none" w:sz="0" w:space="0" w:color="auto"/>
      </w:divBdr>
    </w:div>
    <w:div w:id="1293318062">
      <w:bodyDiv w:val="1"/>
      <w:marLeft w:val="0"/>
      <w:marRight w:val="0"/>
      <w:marTop w:val="0"/>
      <w:marBottom w:val="0"/>
      <w:divBdr>
        <w:top w:val="none" w:sz="0" w:space="0" w:color="auto"/>
        <w:left w:val="none" w:sz="0" w:space="0" w:color="auto"/>
        <w:bottom w:val="none" w:sz="0" w:space="0" w:color="auto"/>
        <w:right w:val="none" w:sz="0" w:space="0" w:color="auto"/>
      </w:divBdr>
    </w:div>
    <w:div w:id="1293365014">
      <w:bodyDiv w:val="1"/>
      <w:marLeft w:val="0"/>
      <w:marRight w:val="0"/>
      <w:marTop w:val="0"/>
      <w:marBottom w:val="0"/>
      <w:divBdr>
        <w:top w:val="none" w:sz="0" w:space="0" w:color="auto"/>
        <w:left w:val="none" w:sz="0" w:space="0" w:color="auto"/>
        <w:bottom w:val="none" w:sz="0" w:space="0" w:color="auto"/>
        <w:right w:val="none" w:sz="0" w:space="0" w:color="auto"/>
      </w:divBdr>
    </w:div>
    <w:div w:id="1294795279">
      <w:bodyDiv w:val="1"/>
      <w:marLeft w:val="0"/>
      <w:marRight w:val="0"/>
      <w:marTop w:val="0"/>
      <w:marBottom w:val="0"/>
      <w:divBdr>
        <w:top w:val="none" w:sz="0" w:space="0" w:color="auto"/>
        <w:left w:val="none" w:sz="0" w:space="0" w:color="auto"/>
        <w:bottom w:val="none" w:sz="0" w:space="0" w:color="auto"/>
        <w:right w:val="none" w:sz="0" w:space="0" w:color="auto"/>
      </w:divBdr>
    </w:div>
    <w:div w:id="1294868417">
      <w:bodyDiv w:val="1"/>
      <w:marLeft w:val="0"/>
      <w:marRight w:val="0"/>
      <w:marTop w:val="0"/>
      <w:marBottom w:val="0"/>
      <w:divBdr>
        <w:top w:val="none" w:sz="0" w:space="0" w:color="auto"/>
        <w:left w:val="none" w:sz="0" w:space="0" w:color="auto"/>
        <w:bottom w:val="none" w:sz="0" w:space="0" w:color="auto"/>
        <w:right w:val="none" w:sz="0" w:space="0" w:color="auto"/>
      </w:divBdr>
    </w:div>
    <w:div w:id="1296377600">
      <w:bodyDiv w:val="1"/>
      <w:marLeft w:val="0"/>
      <w:marRight w:val="0"/>
      <w:marTop w:val="0"/>
      <w:marBottom w:val="0"/>
      <w:divBdr>
        <w:top w:val="none" w:sz="0" w:space="0" w:color="auto"/>
        <w:left w:val="none" w:sz="0" w:space="0" w:color="auto"/>
        <w:bottom w:val="none" w:sz="0" w:space="0" w:color="auto"/>
        <w:right w:val="none" w:sz="0" w:space="0" w:color="auto"/>
      </w:divBdr>
    </w:div>
    <w:div w:id="1296526186">
      <w:bodyDiv w:val="1"/>
      <w:marLeft w:val="0"/>
      <w:marRight w:val="0"/>
      <w:marTop w:val="0"/>
      <w:marBottom w:val="0"/>
      <w:divBdr>
        <w:top w:val="none" w:sz="0" w:space="0" w:color="auto"/>
        <w:left w:val="none" w:sz="0" w:space="0" w:color="auto"/>
        <w:bottom w:val="none" w:sz="0" w:space="0" w:color="auto"/>
        <w:right w:val="none" w:sz="0" w:space="0" w:color="auto"/>
      </w:divBdr>
    </w:div>
    <w:div w:id="1296985049">
      <w:bodyDiv w:val="1"/>
      <w:marLeft w:val="0"/>
      <w:marRight w:val="0"/>
      <w:marTop w:val="0"/>
      <w:marBottom w:val="0"/>
      <w:divBdr>
        <w:top w:val="none" w:sz="0" w:space="0" w:color="auto"/>
        <w:left w:val="none" w:sz="0" w:space="0" w:color="auto"/>
        <w:bottom w:val="none" w:sz="0" w:space="0" w:color="auto"/>
        <w:right w:val="none" w:sz="0" w:space="0" w:color="auto"/>
      </w:divBdr>
    </w:div>
    <w:div w:id="1297178161">
      <w:bodyDiv w:val="1"/>
      <w:marLeft w:val="0"/>
      <w:marRight w:val="0"/>
      <w:marTop w:val="0"/>
      <w:marBottom w:val="0"/>
      <w:divBdr>
        <w:top w:val="none" w:sz="0" w:space="0" w:color="auto"/>
        <w:left w:val="none" w:sz="0" w:space="0" w:color="auto"/>
        <w:bottom w:val="none" w:sz="0" w:space="0" w:color="auto"/>
        <w:right w:val="none" w:sz="0" w:space="0" w:color="auto"/>
      </w:divBdr>
    </w:div>
    <w:div w:id="1297644890">
      <w:bodyDiv w:val="1"/>
      <w:marLeft w:val="0"/>
      <w:marRight w:val="0"/>
      <w:marTop w:val="0"/>
      <w:marBottom w:val="0"/>
      <w:divBdr>
        <w:top w:val="none" w:sz="0" w:space="0" w:color="auto"/>
        <w:left w:val="none" w:sz="0" w:space="0" w:color="auto"/>
        <w:bottom w:val="none" w:sz="0" w:space="0" w:color="auto"/>
        <w:right w:val="none" w:sz="0" w:space="0" w:color="auto"/>
      </w:divBdr>
    </w:div>
    <w:div w:id="1299922297">
      <w:bodyDiv w:val="1"/>
      <w:marLeft w:val="0"/>
      <w:marRight w:val="0"/>
      <w:marTop w:val="0"/>
      <w:marBottom w:val="0"/>
      <w:divBdr>
        <w:top w:val="none" w:sz="0" w:space="0" w:color="auto"/>
        <w:left w:val="none" w:sz="0" w:space="0" w:color="auto"/>
        <w:bottom w:val="none" w:sz="0" w:space="0" w:color="auto"/>
        <w:right w:val="none" w:sz="0" w:space="0" w:color="auto"/>
      </w:divBdr>
    </w:div>
    <w:div w:id="1300959392">
      <w:bodyDiv w:val="1"/>
      <w:marLeft w:val="0"/>
      <w:marRight w:val="0"/>
      <w:marTop w:val="0"/>
      <w:marBottom w:val="0"/>
      <w:divBdr>
        <w:top w:val="none" w:sz="0" w:space="0" w:color="auto"/>
        <w:left w:val="none" w:sz="0" w:space="0" w:color="auto"/>
        <w:bottom w:val="none" w:sz="0" w:space="0" w:color="auto"/>
        <w:right w:val="none" w:sz="0" w:space="0" w:color="auto"/>
      </w:divBdr>
    </w:div>
    <w:div w:id="1301031415">
      <w:bodyDiv w:val="1"/>
      <w:marLeft w:val="0"/>
      <w:marRight w:val="0"/>
      <w:marTop w:val="0"/>
      <w:marBottom w:val="0"/>
      <w:divBdr>
        <w:top w:val="none" w:sz="0" w:space="0" w:color="auto"/>
        <w:left w:val="none" w:sz="0" w:space="0" w:color="auto"/>
        <w:bottom w:val="none" w:sz="0" w:space="0" w:color="auto"/>
        <w:right w:val="none" w:sz="0" w:space="0" w:color="auto"/>
      </w:divBdr>
    </w:div>
    <w:div w:id="1301493578">
      <w:bodyDiv w:val="1"/>
      <w:marLeft w:val="0"/>
      <w:marRight w:val="0"/>
      <w:marTop w:val="0"/>
      <w:marBottom w:val="0"/>
      <w:divBdr>
        <w:top w:val="none" w:sz="0" w:space="0" w:color="auto"/>
        <w:left w:val="none" w:sz="0" w:space="0" w:color="auto"/>
        <w:bottom w:val="none" w:sz="0" w:space="0" w:color="auto"/>
        <w:right w:val="none" w:sz="0" w:space="0" w:color="auto"/>
      </w:divBdr>
    </w:div>
    <w:div w:id="1301571689">
      <w:bodyDiv w:val="1"/>
      <w:marLeft w:val="0"/>
      <w:marRight w:val="0"/>
      <w:marTop w:val="0"/>
      <w:marBottom w:val="0"/>
      <w:divBdr>
        <w:top w:val="none" w:sz="0" w:space="0" w:color="auto"/>
        <w:left w:val="none" w:sz="0" w:space="0" w:color="auto"/>
        <w:bottom w:val="none" w:sz="0" w:space="0" w:color="auto"/>
        <w:right w:val="none" w:sz="0" w:space="0" w:color="auto"/>
      </w:divBdr>
    </w:div>
    <w:div w:id="1302734300">
      <w:bodyDiv w:val="1"/>
      <w:marLeft w:val="0"/>
      <w:marRight w:val="0"/>
      <w:marTop w:val="0"/>
      <w:marBottom w:val="0"/>
      <w:divBdr>
        <w:top w:val="none" w:sz="0" w:space="0" w:color="auto"/>
        <w:left w:val="none" w:sz="0" w:space="0" w:color="auto"/>
        <w:bottom w:val="none" w:sz="0" w:space="0" w:color="auto"/>
        <w:right w:val="none" w:sz="0" w:space="0" w:color="auto"/>
      </w:divBdr>
    </w:div>
    <w:div w:id="1304844755">
      <w:bodyDiv w:val="1"/>
      <w:marLeft w:val="0"/>
      <w:marRight w:val="0"/>
      <w:marTop w:val="0"/>
      <w:marBottom w:val="0"/>
      <w:divBdr>
        <w:top w:val="none" w:sz="0" w:space="0" w:color="auto"/>
        <w:left w:val="none" w:sz="0" w:space="0" w:color="auto"/>
        <w:bottom w:val="none" w:sz="0" w:space="0" w:color="auto"/>
        <w:right w:val="none" w:sz="0" w:space="0" w:color="auto"/>
      </w:divBdr>
    </w:div>
    <w:div w:id="1304846689">
      <w:bodyDiv w:val="1"/>
      <w:marLeft w:val="0"/>
      <w:marRight w:val="0"/>
      <w:marTop w:val="0"/>
      <w:marBottom w:val="0"/>
      <w:divBdr>
        <w:top w:val="none" w:sz="0" w:space="0" w:color="auto"/>
        <w:left w:val="none" w:sz="0" w:space="0" w:color="auto"/>
        <w:bottom w:val="none" w:sz="0" w:space="0" w:color="auto"/>
        <w:right w:val="none" w:sz="0" w:space="0" w:color="auto"/>
      </w:divBdr>
    </w:div>
    <w:div w:id="1305356041">
      <w:bodyDiv w:val="1"/>
      <w:marLeft w:val="0"/>
      <w:marRight w:val="0"/>
      <w:marTop w:val="0"/>
      <w:marBottom w:val="0"/>
      <w:divBdr>
        <w:top w:val="none" w:sz="0" w:space="0" w:color="auto"/>
        <w:left w:val="none" w:sz="0" w:space="0" w:color="auto"/>
        <w:bottom w:val="none" w:sz="0" w:space="0" w:color="auto"/>
        <w:right w:val="none" w:sz="0" w:space="0" w:color="auto"/>
      </w:divBdr>
    </w:div>
    <w:div w:id="1305814677">
      <w:bodyDiv w:val="1"/>
      <w:marLeft w:val="0"/>
      <w:marRight w:val="0"/>
      <w:marTop w:val="0"/>
      <w:marBottom w:val="0"/>
      <w:divBdr>
        <w:top w:val="none" w:sz="0" w:space="0" w:color="auto"/>
        <w:left w:val="none" w:sz="0" w:space="0" w:color="auto"/>
        <w:bottom w:val="none" w:sz="0" w:space="0" w:color="auto"/>
        <w:right w:val="none" w:sz="0" w:space="0" w:color="auto"/>
      </w:divBdr>
    </w:div>
    <w:div w:id="1306081798">
      <w:bodyDiv w:val="1"/>
      <w:marLeft w:val="0"/>
      <w:marRight w:val="0"/>
      <w:marTop w:val="0"/>
      <w:marBottom w:val="0"/>
      <w:divBdr>
        <w:top w:val="none" w:sz="0" w:space="0" w:color="auto"/>
        <w:left w:val="none" w:sz="0" w:space="0" w:color="auto"/>
        <w:bottom w:val="none" w:sz="0" w:space="0" w:color="auto"/>
        <w:right w:val="none" w:sz="0" w:space="0" w:color="auto"/>
      </w:divBdr>
    </w:div>
    <w:div w:id="1306088922">
      <w:bodyDiv w:val="1"/>
      <w:marLeft w:val="0"/>
      <w:marRight w:val="0"/>
      <w:marTop w:val="0"/>
      <w:marBottom w:val="0"/>
      <w:divBdr>
        <w:top w:val="none" w:sz="0" w:space="0" w:color="auto"/>
        <w:left w:val="none" w:sz="0" w:space="0" w:color="auto"/>
        <w:bottom w:val="none" w:sz="0" w:space="0" w:color="auto"/>
        <w:right w:val="none" w:sz="0" w:space="0" w:color="auto"/>
      </w:divBdr>
    </w:div>
    <w:div w:id="1309898925">
      <w:bodyDiv w:val="1"/>
      <w:marLeft w:val="0"/>
      <w:marRight w:val="0"/>
      <w:marTop w:val="0"/>
      <w:marBottom w:val="0"/>
      <w:divBdr>
        <w:top w:val="none" w:sz="0" w:space="0" w:color="auto"/>
        <w:left w:val="none" w:sz="0" w:space="0" w:color="auto"/>
        <w:bottom w:val="none" w:sz="0" w:space="0" w:color="auto"/>
        <w:right w:val="none" w:sz="0" w:space="0" w:color="auto"/>
      </w:divBdr>
    </w:div>
    <w:div w:id="1312059115">
      <w:bodyDiv w:val="1"/>
      <w:marLeft w:val="0"/>
      <w:marRight w:val="0"/>
      <w:marTop w:val="0"/>
      <w:marBottom w:val="0"/>
      <w:divBdr>
        <w:top w:val="none" w:sz="0" w:space="0" w:color="auto"/>
        <w:left w:val="none" w:sz="0" w:space="0" w:color="auto"/>
        <w:bottom w:val="none" w:sz="0" w:space="0" w:color="auto"/>
        <w:right w:val="none" w:sz="0" w:space="0" w:color="auto"/>
      </w:divBdr>
    </w:div>
    <w:div w:id="1312635688">
      <w:bodyDiv w:val="1"/>
      <w:marLeft w:val="0"/>
      <w:marRight w:val="0"/>
      <w:marTop w:val="0"/>
      <w:marBottom w:val="0"/>
      <w:divBdr>
        <w:top w:val="none" w:sz="0" w:space="0" w:color="auto"/>
        <w:left w:val="none" w:sz="0" w:space="0" w:color="auto"/>
        <w:bottom w:val="none" w:sz="0" w:space="0" w:color="auto"/>
        <w:right w:val="none" w:sz="0" w:space="0" w:color="auto"/>
      </w:divBdr>
    </w:div>
    <w:div w:id="1312952587">
      <w:bodyDiv w:val="1"/>
      <w:marLeft w:val="0"/>
      <w:marRight w:val="0"/>
      <w:marTop w:val="0"/>
      <w:marBottom w:val="0"/>
      <w:divBdr>
        <w:top w:val="none" w:sz="0" w:space="0" w:color="auto"/>
        <w:left w:val="none" w:sz="0" w:space="0" w:color="auto"/>
        <w:bottom w:val="none" w:sz="0" w:space="0" w:color="auto"/>
        <w:right w:val="none" w:sz="0" w:space="0" w:color="auto"/>
      </w:divBdr>
    </w:div>
    <w:div w:id="1313951075">
      <w:bodyDiv w:val="1"/>
      <w:marLeft w:val="0"/>
      <w:marRight w:val="0"/>
      <w:marTop w:val="0"/>
      <w:marBottom w:val="0"/>
      <w:divBdr>
        <w:top w:val="none" w:sz="0" w:space="0" w:color="auto"/>
        <w:left w:val="none" w:sz="0" w:space="0" w:color="auto"/>
        <w:bottom w:val="none" w:sz="0" w:space="0" w:color="auto"/>
        <w:right w:val="none" w:sz="0" w:space="0" w:color="auto"/>
      </w:divBdr>
    </w:div>
    <w:div w:id="1314722854">
      <w:bodyDiv w:val="1"/>
      <w:marLeft w:val="0"/>
      <w:marRight w:val="0"/>
      <w:marTop w:val="0"/>
      <w:marBottom w:val="0"/>
      <w:divBdr>
        <w:top w:val="none" w:sz="0" w:space="0" w:color="auto"/>
        <w:left w:val="none" w:sz="0" w:space="0" w:color="auto"/>
        <w:bottom w:val="none" w:sz="0" w:space="0" w:color="auto"/>
        <w:right w:val="none" w:sz="0" w:space="0" w:color="auto"/>
      </w:divBdr>
    </w:div>
    <w:div w:id="1314798513">
      <w:bodyDiv w:val="1"/>
      <w:marLeft w:val="0"/>
      <w:marRight w:val="0"/>
      <w:marTop w:val="0"/>
      <w:marBottom w:val="0"/>
      <w:divBdr>
        <w:top w:val="none" w:sz="0" w:space="0" w:color="auto"/>
        <w:left w:val="none" w:sz="0" w:space="0" w:color="auto"/>
        <w:bottom w:val="none" w:sz="0" w:space="0" w:color="auto"/>
        <w:right w:val="none" w:sz="0" w:space="0" w:color="auto"/>
      </w:divBdr>
    </w:div>
    <w:div w:id="1315452042">
      <w:bodyDiv w:val="1"/>
      <w:marLeft w:val="0"/>
      <w:marRight w:val="0"/>
      <w:marTop w:val="0"/>
      <w:marBottom w:val="0"/>
      <w:divBdr>
        <w:top w:val="none" w:sz="0" w:space="0" w:color="auto"/>
        <w:left w:val="none" w:sz="0" w:space="0" w:color="auto"/>
        <w:bottom w:val="none" w:sz="0" w:space="0" w:color="auto"/>
        <w:right w:val="none" w:sz="0" w:space="0" w:color="auto"/>
      </w:divBdr>
    </w:div>
    <w:div w:id="1316108315">
      <w:bodyDiv w:val="1"/>
      <w:marLeft w:val="0"/>
      <w:marRight w:val="0"/>
      <w:marTop w:val="0"/>
      <w:marBottom w:val="0"/>
      <w:divBdr>
        <w:top w:val="none" w:sz="0" w:space="0" w:color="auto"/>
        <w:left w:val="none" w:sz="0" w:space="0" w:color="auto"/>
        <w:bottom w:val="none" w:sz="0" w:space="0" w:color="auto"/>
        <w:right w:val="none" w:sz="0" w:space="0" w:color="auto"/>
      </w:divBdr>
    </w:div>
    <w:div w:id="1316449445">
      <w:bodyDiv w:val="1"/>
      <w:marLeft w:val="0"/>
      <w:marRight w:val="0"/>
      <w:marTop w:val="0"/>
      <w:marBottom w:val="0"/>
      <w:divBdr>
        <w:top w:val="none" w:sz="0" w:space="0" w:color="auto"/>
        <w:left w:val="none" w:sz="0" w:space="0" w:color="auto"/>
        <w:bottom w:val="none" w:sz="0" w:space="0" w:color="auto"/>
        <w:right w:val="none" w:sz="0" w:space="0" w:color="auto"/>
      </w:divBdr>
    </w:div>
    <w:div w:id="1316491257">
      <w:bodyDiv w:val="1"/>
      <w:marLeft w:val="0"/>
      <w:marRight w:val="0"/>
      <w:marTop w:val="0"/>
      <w:marBottom w:val="0"/>
      <w:divBdr>
        <w:top w:val="none" w:sz="0" w:space="0" w:color="auto"/>
        <w:left w:val="none" w:sz="0" w:space="0" w:color="auto"/>
        <w:bottom w:val="none" w:sz="0" w:space="0" w:color="auto"/>
        <w:right w:val="none" w:sz="0" w:space="0" w:color="auto"/>
      </w:divBdr>
    </w:div>
    <w:div w:id="1316640050">
      <w:bodyDiv w:val="1"/>
      <w:marLeft w:val="0"/>
      <w:marRight w:val="0"/>
      <w:marTop w:val="0"/>
      <w:marBottom w:val="0"/>
      <w:divBdr>
        <w:top w:val="none" w:sz="0" w:space="0" w:color="auto"/>
        <w:left w:val="none" w:sz="0" w:space="0" w:color="auto"/>
        <w:bottom w:val="none" w:sz="0" w:space="0" w:color="auto"/>
        <w:right w:val="none" w:sz="0" w:space="0" w:color="auto"/>
      </w:divBdr>
    </w:div>
    <w:div w:id="1317805815">
      <w:bodyDiv w:val="1"/>
      <w:marLeft w:val="0"/>
      <w:marRight w:val="0"/>
      <w:marTop w:val="0"/>
      <w:marBottom w:val="0"/>
      <w:divBdr>
        <w:top w:val="none" w:sz="0" w:space="0" w:color="auto"/>
        <w:left w:val="none" w:sz="0" w:space="0" w:color="auto"/>
        <w:bottom w:val="none" w:sz="0" w:space="0" w:color="auto"/>
        <w:right w:val="none" w:sz="0" w:space="0" w:color="auto"/>
      </w:divBdr>
    </w:div>
    <w:div w:id="1318804998">
      <w:bodyDiv w:val="1"/>
      <w:marLeft w:val="0"/>
      <w:marRight w:val="0"/>
      <w:marTop w:val="0"/>
      <w:marBottom w:val="0"/>
      <w:divBdr>
        <w:top w:val="none" w:sz="0" w:space="0" w:color="auto"/>
        <w:left w:val="none" w:sz="0" w:space="0" w:color="auto"/>
        <w:bottom w:val="none" w:sz="0" w:space="0" w:color="auto"/>
        <w:right w:val="none" w:sz="0" w:space="0" w:color="auto"/>
      </w:divBdr>
    </w:div>
    <w:div w:id="1318921470">
      <w:bodyDiv w:val="1"/>
      <w:marLeft w:val="0"/>
      <w:marRight w:val="0"/>
      <w:marTop w:val="0"/>
      <w:marBottom w:val="0"/>
      <w:divBdr>
        <w:top w:val="none" w:sz="0" w:space="0" w:color="auto"/>
        <w:left w:val="none" w:sz="0" w:space="0" w:color="auto"/>
        <w:bottom w:val="none" w:sz="0" w:space="0" w:color="auto"/>
        <w:right w:val="none" w:sz="0" w:space="0" w:color="auto"/>
      </w:divBdr>
    </w:div>
    <w:div w:id="1319961465">
      <w:bodyDiv w:val="1"/>
      <w:marLeft w:val="0"/>
      <w:marRight w:val="0"/>
      <w:marTop w:val="0"/>
      <w:marBottom w:val="0"/>
      <w:divBdr>
        <w:top w:val="none" w:sz="0" w:space="0" w:color="auto"/>
        <w:left w:val="none" w:sz="0" w:space="0" w:color="auto"/>
        <w:bottom w:val="none" w:sz="0" w:space="0" w:color="auto"/>
        <w:right w:val="none" w:sz="0" w:space="0" w:color="auto"/>
      </w:divBdr>
    </w:div>
    <w:div w:id="1320964545">
      <w:bodyDiv w:val="1"/>
      <w:marLeft w:val="0"/>
      <w:marRight w:val="0"/>
      <w:marTop w:val="0"/>
      <w:marBottom w:val="0"/>
      <w:divBdr>
        <w:top w:val="none" w:sz="0" w:space="0" w:color="auto"/>
        <w:left w:val="none" w:sz="0" w:space="0" w:color="auto"/>
        <w:bottom w:val="none" w:sz="0" w:space="0" w:color="auto"/>
        <w:right w:val="none" w:sz="0" w:space="0" w:color="auto"/>
      </w:divBdr>
    </w:div>
    <w:div w:id="1322388044">
      <w:bodyDiv w:val="1"/>
      <w:marLeft w:val="0"/>
      <w:marRight w:val="0"/>
      <w:marTop w:val="0"/>
      <w:marBottom w:val="0"/>
      <w:divBdr>
        <w:top w:val="none" w:sz="0" w:space="0" w:color="auto"/>
        <w:left w:val="none" w:sz="0" w:space="0" w:color="auto"/>
        <w:bottom w:val="none" w:sz="0" w:space="0" w:color="auto"/>
        <w:right w:val="none" w:sz="0" w:space="0" w:color="auto"/>
      </w:divBdr>
    </w:div>
    <w:div w:id="1324358098">
      <w:bodyDiv w:val="1"/>
      <w:marLeft w:val="0"/>
      <w:marRight w:val="0"/>
      <w:marTop w:val="0"/>
      <w:marBottom w:val="0"/>
      <w:divBdr>
        <w:top w:val="none" w:sz="0" w:space="0" w:color="auto"/>
        <w:left w:val="none" w:sz="0" w:space="0" w:color="auto"/>
        <w:bottom w:val="none" w:sz="0" w:space="0" w:color="auto"/>
        <w:right w:val="none" w:sz="0" w:space="0" w:color="auto"/>
      </w:divBdr>
    </w:div>
    <w:div w:id="1326206075">
      <w:bodyDiv w:val="1"/>
      <w:marLeft w:val="0"/>
      <w:marRight w:val="0"/>
      <w:marTop w:val="0"/>
      <w:marBottom w:val="0"/>
      <w:divBdr>
        <w:top w:val="none" w:sz="0" w:space="0" w:color="auto"/>
        <w:left w:val="none" w:sz="0" w:space="0" w:color="auto"/>
        <w:bottom w:val="none" w:sz="0" w:space="0" w:color="auto"/>
        <w:right w:val="none" w:sz="0" w:space="0" w:color="auto"/>
      </w:divBdr>
    </w:div>
    <w:div w:id="1327053470">
      <w:bodyDiv w:val="1"/>
      <w:marLeft w:val="0"/>
      <w:marRight w:val="0"/>
      <w:marTop w:val="0"/>
      <w:marBottom w:val="0"/>
      <w:divBdr>
        <w:top w:val="none" w:sz="0" w:space="0" w:color="auto"/>
        <w:left w:val="none" w:sz="0" w:space="0" w:color="auto"/>
        <w:bottom w:val="none" w:sz="0" w:space="0" w:color="auto"/>
        <w:right w:val="none" w:sz="0" w:space="0" w:color="auto"/>
      </w:divBdr>
    </w:div>
    <w:div w:id="1327437788">
      <w:bodyDiv w:val="1"/>
      <w:marLeft w:val="0"/>
      <w:marRight w:val="0"/>
      <w:marTop w:val="0"/>
      <w:marBottom w:val="0"/>
      <w:divBdr>
        <w:top w:val="none" w:sz="0" w:space="0" w:color="auto"/>
        <w:left w:val="none" w:sz="0" w:space="0" w:color="auto"/>
        <w:bottom w:val="none" w:sz="0" w:space="0" w:color="auto"/>
        <w:right w:val="none" w:sz="0" w:space="0" w:color="auto"/>
      </w:divBdr>
    </w:div>
    <w:div w:id="1327518819">
      <w:bodyDiv w:val="1"/>
      <w:marLeft w:val="0"/>
      <w:marRight w:val="0"/>
      <w:marTop w:val="0"/>
      <w:marBottom w:val="0"/>
      <w:divBdr>
        <w:top w:val="none" w:sz="0" w:space="0" w:color="auto"/>
        <w:left w:val="none" w:sz="0" w:space="0" w:color="auto"/>
        <w:bottom w:val="none" w:sz="0" w:space="0" w:color="auto"/>
        <w:right w:val="none" w:sz="0" w:space="0" w:color="auto"/>
      </w:divBdr>
    </w:div>
    <w:div w:id="1328749075">
      <w:bodyDiv w:val="1"/>
      <w:marLeft w:val="0"/>
      <w:marRight w:val="0"/>
      <w:marTop w:val="0"/>
      <w:marBottom w:val="0"/>
      <w:divBdr>
        <w:top w:val="none" w:sz="0" w:space="0" w:color="auto"/>
        <w:left w:val="none" w:sz="0" w:space="0" w:color="auto"/>
        <w:bottom w:val="none" w:sz="0" w:space="0" w:color="auto"/>
        <w:right w:val="none" w:sz="0" w:space="0" w:color="auto"/>
      </w:divBdr>
    </w:div>
    <w:div w:id="1329291137">
      <w:bodyDiv w:val="1"/>
      <w:marLeft w:val="0"/>
      <w:marRight w:val="0"/>
      <w:marTop w:val="0"/>
      <w:marBottom w:val="0"/>
      <w:divBdr>
        <w:top w:val="none" w:sz="0" w:space="0" w:color="auto"/>
        <w:left w:val="none" w:sz="0" w:space="0" w:color="auto"/>
        <w:bottom w:val="none" w:sz="0" w:space="0" w:color="auto"/>
        <w:right w:val="none" w:sz="0" w:space="0" w:color="auto"/>
      </w:divBdr>
    </w:div>
    <w:div w:id="1329597547">
      <w:bodyDiv w:val="1"/>
      <w:marLeft w:val="0"/>
      <w:marRight w:val="0"/>
      <w:marTop w:val="0"/>
      <w:marBottom w:val="0"/>
      <w:divBdr>
        <w:top w:val="none" w:sz="0" w:space="0" w:color="auto"/>
        <w:left w:val="none" w:sz="0" w:space="0" w:color="auto"/>
        <w:bottom w:val="none" w:sz="0" w:space="0" w:color="auto"/>
        <w:right w:val="none" w:sz="0" w:space="0" w:color="auto"/>
      </w:divBdr>
    </w:div>
    <w:div w:id="1332367341">
      <w:bodyDiv w:val="1"/>
      <w:marLeft w:val="0"/>
      <w:marRight w:val="0"/>
      <w:marTop w:val="0"/>
      <w:marBottom w:val="0"/>
      <w:divBdr>
        <w:top w:val="none" w:sz="0" w:space="0" w:color="auto"/>
        <w:left w:val="none" w:sz="0" w:space="0" w:color="auto"/>
        <w:bottom w:val="none" w:sz="0" w:space="0" w:color="auto"/>
        <w:right w:val="none" w:sz="0" w:space="0" w:color="auto"/>
      </w:divBdr>
    </w:div>
    <w:div w:id="1332641200">
      <w:bodyDiv w:val="1"/>
      <w:marLeft w:val="0"/>
      <w:marRight w:val="0"/>
      <w:marTop w:val="0"/>
      <w:marBottom w:val="0"/>
      <w:divBdr>
        <w:top w:val="none" w:sz="0" w:space="0" w:color="auto"/>
        <w:left w:val="none" w:sz="0" w:space="0" w:color="auto"/>
        <w:bottom w:val="none" w:sz="0" w:space="0" w:color="auto"/>
        <w:right w:val="none" w:sz="0" w:space="0" w:color="auto"/>
      </w:divBdr>
    </w:div>
    <w:div w:id="1333486004">
      <w:bodyDiv w:val="1"/>
      <w:marLeft w:val="0"/>
      <w:marRight w:val="0"/>
      <w:marTop w:val="0"/>
      <w:marBottom w:val="0"/>
      <w:divBdr>
        <w:top w:val="none" w:sz="0" w:space="0" w:color="auto"/>
        <w:left w:val="none" w:sz="0" w:space="0" w:color="auto"/>
        <w:bottom w:val="none" w:sz="0" w:space="0" w:color="auto"/>
        <w:right w:val="none" w:sz="0" w:space="0" w:color="auto"/>
      </w:divBdr>
    </w:div>
    <w:div w:id="1333794734">
      <w:bodyDiv w:val="1"/>
      <w:marLeft w:val="0"/>
      <w:marRight w:val="0"/>
      <w:marTop w:val="0"/>
      <w:marBottom w:val="0"/>
      <w:divBdr>
        <w:top w:val="none" w:sz="0" w:space="0" w:color="auto"/>
        <w:left w:val="none" w:sz="0" w:space="0" w:color="auto"/>
        <w:bottom w:val="none" w:sz="0" w:space="0" w:color="auto"/>
        <w:right w:val="none" w:sz="0" w:space="0" w:color="auto"/>
      </w:divBdr>
    </w:div>
    <w:div w:id="1334140758">
      <w:bodyDiv w:val="1"/>
      <w:marLeft w:val="0"/>
      <w:marRight w:val="0"/>
      <w:marTop w:val="0"/>
      <w:marBottom w:val="0"/>
      <w:divBdr>
        <w:top w:val="none" w:sz="0" w:space="0" w:color="auto"/>
        <w:left w:val="none" w:sz="0" w:space="0" w:color="auto"/>
        <w:bottom w:val="none" w:sz="0" w:space="0" w:color="auto"/>
        <w:right w:val="none" w:sz="0" w:space="0" w:color="auto"/>
      </w:divBdr>
    </w:div>
    <w:div w:id="1335453933">
      <w:bodyDiv w:val="1"/>
      <w:marLeft w:val="0"/>
      <w:marRight w:val="0"/>
      <w:marTop w:val="0"/>
      <w:marBottom w:val="0"/>
      <w:divBdr>
        <w:top w:val="none" w:sz="0" w:space="0" w:color="auto"/>
        <w:left w:val="none" w:sz="0" w:space="0" w:color="auto"/>
        <w:bottom w:val="none" w:sz="0" w:space="0" w:color="auto"/>
        <w:right w:val="none" w:sz="0" w:space="0" w:color="auto"/>
      </w:divBdr>
    </w:div>
    <w:div w:id="1335572495">
      <w:bodyDiv w:val="1"/>
      <w:marLeft w:val="0"/>
      <w:marRight w:val="0"/>
      <w:marTop w:val="0"/>
      <w:marBottom w:val="0"/>
      <w:divBdr>
        <w:top w:val="none" w:sz="0" w:space="0" w:color="auto"/>
        <w:left w:val="none" w:sz="0" w:space="0" w:color="auto"/>
        <w:bottom w:val="none" w:sz="0" w:space="0" w:color="auto"/>
        <w:right w:val="none" w:sz="0" w:space="0" w:color="auto"/>
      </w:divBdr>
    </w:div>
    <w:div w:id="1335575342">
      <w:bodyDiv w:val="1"/>
      <w:marLeft w:val="0"/>
      <w:marRight w:val="0"/>
      <w:marTop w:val="0"/>
      <w:marBottom w:val="0"/>
      <w:divBdr>
        <w:top w:val="none" w:sz="0" w:space="0" w:color="auto"/>
        <w:left w:val="none" w:sz="0" w:space="0" w:color="auto"/>
        <w:bottom w:val="none" w:sz="0" w:space="0" w:color="auto"/>
        <w:right w:val="none" w:sz="0" w:space="0" w:color="auto"/>
      </w:divBdr>
    </w:div>
    <w:div w:id="1336155825">
      <w:bodyDiv w:val="1"/>
      <w:marLeft w:val="0"/>
      <w:marRight w:val="0"/>
      <w:marTop w:val="0"/>
      <w:marBottom w:val="0"/>
      <w:divBdr>
        <w:top w:val="none" w:sz="0" w:space="0" w:color="auto"/>
        <w:left w:val="none" w:sz="0" w:space="0" w:color="auto"/>
        <w:bottom w:val="none" w:sz="0" w:space="0" w:color="auto"/>
        <w:right w:val="none" w:sz="0" w:space="0" w:color="auto"/>
      </w:divBdr>
    </w:div>
    <w:div w:id="1337726876">
      <w:bodyDiv w:val="1"/>
      <w:marLeft w:val="0"/>
      <w:marRight w:val="0"/>
      <w:marTop w:val="0"/>
      <w:marBottom w:val="0"/>
      <w:divBdr>
        <w:top w:val="none" w:sz="0" w:space="0" w:color="auto"/>
        <w:left w:val="none" w:sz="0" w:space="0" w:color="auto"/>
        <w:bottom w:val="none" w:sz="0" w:space="0" w:color="auto"/>
        <w:right w:val="none" w:sz="0" w:space="0" w:color="auto"/>
      </w:divBdr>
    </w:div>
    <w:div w:id="1337876340">
      <w:bodyDiv w:val="1"/>
      <w:marLeft w:val="0"/>
      <w:marRight w:val="0"/>
      <w:marTop w:val="0"/>
      <w:marBottom w:val="0"/>
      <w:divBdr>
        <w:top w:val="none" w:sz="0" w:space="0" w:color="auto"/>
        <w:left w:val="none" w:sz="0" w:space="0" w:color="auto"/>
        <w:bottom w:val="none" w:sz="0" w:space="0" w:color="auto"/>
        <w:right w:val="none" w:sz="0" w:space="0" w:color="auto"/>
      </w:divBdr>
    </w:div>
    <w:div w:id="1338657196">
      <w:bodyDiv w:val="1"/>
      <w:marLeft w:val="0"/>
      <w:marRight w:val="0"/>
      <w:marTop w:val="0"/>
      <w:marBottom w:val="0"/>
      <w:divBdr>
        <w:top w:val="none" w:sz="0" w:space="0" w:color="auto"/>
        <w:left w:val="none" w:sz="0" w:space="0" w:color="auto"/>
        <w:bottom w:val="none" w:sz="0" w:space="0" w:color="auto"/>
        <w:right w:val="none" w:sz="0" w:space="0" w:color="auto"/>
      </w:divBdr>
    </w:div>
    <w:div w:id="1339041600">
      <w:bodyDiv w:val="1"/>
      <w:marLeft w:val="0"/>
      <w:marRight w:val="0"/>
      <w:marTop w:val="0"/>
      <w:marBottom w:val="0"/>
      <w:divBdr>
        <w:top w:val="none" w:sz="0" w:space="0" w:color="auto"/>
        <w:left w:val="none" w:sz="0" w:space="0" w:color="auto"/>
        <w:bottom w:val="none" w:sz="0" w:space="0" w:color="auto"/>
        <w:right w:val="none" w:sz="0" w:space="0" w:color="auto"/>
      </w:divBdr>
    </w:div>
    <w:div w:id="1339116036">
      <w:bodyDiv w:val="1"/>
      <w:marLeft w:val="0"/>
      <w:marRight w:val="0"/>
      <w:marTop w:val="0"/>
      <w:marBottom w:val="0"/>
      <w:divBdr>
        <w:top w:val="none" w:sz="0" w:space="0" w:color="auto"/>
        <w:left w:val="none" w:sz="0" w:space="0" w:color="auto"/>
        <w:bottom w:val="none" w:sz="0" w:space="0" w:color="auto"/>
        <w:right w:val="none" w:sz="0" w:space="0" w:color="auto"/>
      </w:divBdr>
    </w:div>
    <w:div w:id="1339116533">
      <w:bodyDiv w:val="1"/>
      <w:marLeft w:val="0"/>
      <w:marRight w:val="0"/>
      <w:marTop w:val="0"/>
      <w:marBottom w:val="0"/>
      <w:divBdr>
        <w:top w:val="none" w:sz="0" w:space="0" w:color="auto"/>
        <w:left w:val="none" w:sz="0" w:space="0" w:color="auto"/>
        <w:bottom w:val="none" w:sz="0" w:space="0" w:color="auto"/>
        <w:right w:val="none" w:sz="0" w:space="0" w:color="auto"/>
      </w:divBdr>
    </w:div>
    <w:div w:id="1339191475">
      <w:bodyDiv w:val="1"/>
      <w:marLeft w:val="0"/>
      <w:marRight w:val="0"/>
      <w:marTop w:val="0"/>
      <w:marBottom w:val="0"/>
      <w:divBdr>
        <w:top w:val="none" w:sz="0" w:space="0" w:color="auto"/>
        <w:left w:val="none" w:sz="0" w:space="0" w:color="auto"/>
        <w:bottom w:val="none" w:sz="0" w:space="0" w:color="auto"/>
        <w:right w:val="none" w:sz="0" w:space="0" w:color="auto"/>
      </w:divBdr>
    </w:div>
    <w:div w:id="1341353250">
      <w:bodyDiv w:val="1"/>
      <w:marLeft w:val="0"/>
      <w:marRight w:val="0"/>
      <w:marTop w:val="0"/>
      <w:marBottom w:val="0"/>
      <w:divBdr>
        <w:top w:val="none" w:sz="0" w:space="0" w:color="auto"/>
        <w:left w:val="none" w:sz="0" w:space="0" w:color="auto"/>
        <w:bottom w:val="none" w:sz="0" w:space="0" w:color="auto"/>
        <w:right w:val="none" w:sz="0" w:space="0" w:color="auto"/>
      </w:divBdr>
    </w:div>
    <w:div w:id="1341464966">
      <w:bodyDiv w:val="1"/>
      <w:marLeft w:val="0"/>
      <w:marRight w:val="0"/>
      <w:marTop w:val="0"/>
      <w:marBottom w:val="0"/>
      <w:divBdr>
        <w:top w:val="none" w:sz="0" w:space="0" w:color="auto"/>
        <w:left w:val="none" w:sz="0" w:space="0" w:color="auto"/>
        <w:bottom w:val="none" w:sz="0" w:space="0" w:color="auto"/>
        <w:right w:val="none" w:sz="0" w:space="0" w:color="auto"/>
      </w:divBdr>
    </w:div>
    <w:div w:id="1341850630">
      <w:bodyDiv w:val="1"/>
      <w:marLeft w:val="0"/>
      <w:marRight w:val="0"/>
      <w:marTop w:val="0"/>
      <w:marBottom w:val="0"/>
      <w:divBdr>
        <w:top w:val="none" w:sz="0" w:space="0" w:color="auto"/>
        <w:left w:val="none" w:sz="0" w:space="0" w:color="auto"/>
        <w:bottom w:val="none" w:sz="0" w:space="0" w:color="auto"/>
        <w:right w:val="none" w:sz="0" w:space="0" w:color="auto"/>
      </w:divBdr>
    </w:div>
    <w:div w:id="1342702005">
      <w:bodyDiv w:val="1"/>
      <w:marLeft w:val="0"/>
      <w:marRight w:val="0"/>
      <w:marTop w:val="0"/>
      <w:marBottom w:val="0"/>
      <w:divBdr>
        <w:top w:val="none" w:sz="0" w:space="0" w:color="auto"/>
        <w:left w:val="none" w:sz="0" w:space="0" w:color="auto"/>
        <w:bottom w:val="none" w:sz="0" w:space="0" w:color="auto"/>
        <w:right w:val="none" w:sz="0" w:space="0" w:color="auto"/>
      </w:divBdr>
    </w:div>
    <w:div w:id="1343700375">
      <w:bodyDiv w:val="1"/>
      <w:marLeft w:val="0"/>
      <w:marRight w:val="0"/>
      <w:marTop w:val="0"/>
      <w:marBottom w:val="0"/>
      <w:divBdr>
        <w:top w:val="none" w:sz="0" w:space="0" w:color="auto"/>
        <w:left w:val="none" w:sz="0" w:space="0" w:color="auto"/>
        <w:bottom w:val="none" w:sz="0" w:space="0" w:color="auto"/>
        <w:right w:val="none" w:sz="0" w:space="0" w:color="auto"/>
      </w:divBdr>
    </w:div>
    <w:div w:id="1343897339">
      <w:bodyDiv w:val="1"/>
      <w:marLeft w:val="0"/>
      <w:marRight w:val="0"/>
      <w:marTop w:val="0"/>
      <w:marBottom w:val="0"/>
      <w:divBdr>
        <w:top w:val="none" w:sz="0" w:space="0" w:color="auto"/>
        <w:left w:val="none" w:sz="0" w:space="0" w:color="auto"/>
        <w:bottom w:val="none" w:sz="0" w:space="0" w:color="auto"/>
        <w:right w:val="none" w:sz="0" w:space="0" w:color="auto"/>
      </w:divBdr>
    </w:div>
    <w:div w:id="1345594774">
      <w:bodyDiv w:val="1"/>
      <w:marLeft w:val="0"/>
      <w:marRight w:val="0"/>
      <w:marTop w:val="0"/>
      <w:marBottom w:val="0"/>
      <w:divBdr>
        <w:top w:val="none" w:sz="0" w:space="0" w:color="auto"/>
        <w:left w:val="none" w:sz="0" w:space="0" w:color="auto"/>
        <w:bottom w:val="none" w:sz="0" w:space="0" w:color="auto"/>
        <w:right w:val="none" w:sz="0" w:space="0" w:color="auto"/>
      </w:divBdr>
    </w:div>
    <w:div w:id="1345858317">
      <w:bodyDiv w:val="1"/>
      <w:marLeft w:val="0"/>
      <w:marRight w:val="0"/>
      <w:marTop w:val="0"/>
      <w:marBottom w:val="0"/>
      <w:divBdr>
        <w:top w:val="none" w:sz="0" w:space="0" w:color="auto"/>
        <w:left w:val="none" w:sz="0" w:space="0" w:color="auto"/>
        <w:bottom w:val="none" w:sz="0" w:space="0" w:color="auto"/>
        <w:right w:val="none" w:sz="0" w:space="0" w:color="auto"/>
      </w:divBdr>
    </w:div>
    <w:div w:id="1345984567">
      <w:bodyDiv w:val="1"/>
      <w:marLeft w:val="0"/>
      <w:marRight w:val="0"/>
      <w:marTop w:val="0"/>
      <w:marBottom w:val="0"/>
      <w:divBdr>
        <w:top w:val="none" w:sz="0" w:space="0" w:color="auto"/>
        <w:left w:val="none" w:sz="0" w:space="0" w:color="auto"/>
        <w:bottom w:val="none" w:sz="0" w:space="0" w:color="auto"/>
        <w:right w:val="none" w:sz="0" w:space="0" w:color="auto"/>
      </w:divBdr>
    </w:div>
    <w:div w:id="1347171238">
      <w:bodyDiv w:val="1"/>
      <w:marLeft w:val="0"/>
      <w:marRight w:val="0"/>
      <w:marTop w:val="0"/>
      <w:marBottom w:val="0"/>
      <w:divBdr>
        <w:top w:val="none" w:sz="0" w:space="0" w:color="auto"/>
        <w:left w:val="none" w:sz="0" w:space="0" w:color="auto"/>
        <w:bottom w:val="none" w:sz="0" w:space="0" w:color="auto"/>
        <w:right w:val="none" w:sz="0" w:space="0" w:color="auto"/>
      </w:divBdr>
    </w:div>
    <w:div w:id="1348405917">
      <w:bodyDiv w:val="1"/>
      <w:marLeft w:val="0"/>
      <w:marRight w:val="0"/>
      <w:marTop w:val="0"/>
      <w:marBottom w:val="0"/>
      <w:divBdr>
        <w:top w:val="none" w:sz="0" w:space="0" w:color="auto"/>
        <w:left w:val="none" w:sz="0" w:space="0" w:color="auto"/>
        <w:bottom w:val="none" w:sz="0" w:space="0" w:color="auto"/>
        <w:right w:val="none" w:sz="0" w:space="0" w:color="auto"/>
      </w:divBdr>
    </w:div>
    <w:div w:id="1348680670">
      <w:bodyDiv w:val="1"/>
      <w:marLeft w:val="0"/>
      <w:marRight w:val="0"/>
      <w:marTop w:val="0"/>
      <w:marBottom w:val="0"/>
      <w:divBdr>
        <w:top w:val="none" w:sz="0" w:space="0" w:color="auto"/>
        <w:left w:val="none" w:sz="0" w:space="0" w:color="auto"/>
        <w:bottom w:val="none" w:sz="0" w:space="0" w:color="auto"/>
        <w:right w:val="none" w:sz="0" w:space="0" w:color="auto"/>
      </w:divBdr>
    </w:div>
    <w:div w:id="1348754583">
      <w:bodyDiv w:val="1"/>
      <w:marLeft w:val="0"/>
      <w:marRight w:val="0"/>
      <w:marTop w:val="0"/>
      <w:marBottom w:val="0"/>
      <w:divBdr>
        <w:top w:val="none" w:sz="0" w:space="0" w:color="auto"/>
        <w:left w:val="none" w:sz="0" w:space="0" w:color="auto"/>
        <w:bottom w:val="none" w:sz="0" w:space="0" w:color="auto"/>
        <w:right w:val="none" w:sz="0" w:space="0" w:color="auto"/>
      </w:divBdr>
    </w:div>
    <w:div w:id="1351028093">
      <w:bodyDiv w:val="1"/>
      <w:marLeft w:val="0"/>
      <w:marRight w:val="0"/>
      <w:marTop w:val="0"/>
      <w:marBottom w:val="0"/>
      <w:divBdr>
        <w:top w:val="none" w:sz="0" w:space="0" w:color="auto"/>
        <w:left w:val="none" w:sz="0" w:space="0" w:color="auto"/>
        <w:bottom w:val="none" w:sz="0" w:space="0" w:color="auto"/>
        <w:right w:val="none" w:sz="0" w:space="0" w:color="auto"/>
      </w:divBdr>
    </w:div>
    <w:div w:id="1351762309">
      <w:bodyDiv w:val="1"/>
      <w:marLeft w:val="0"/>
      <w:marRight w:val="0"/>
      <w:marTop w:val="0"/>
      <w:marBottom w:val="0"/>
      <w:divBdr>
        <w:top w:val="none" w:sz="0" w:space="0" w:color="auto"/>
        <w:left w:val="none" w:sz="0" w:space="0" w:color="auto"/>
        <w:bottom w:val="none" w:sz="0" w:space="0" w:color="auto"/>
        <w:right w:val="none" w:sz="0" w:space="0" w:color="auto"/>
      </w:divBdr>
    </w:div>
    <w:div w:id="1352218454">
      <w:bodyDiv w:val="1"/>
      <w:marLeft w:val="0"/>
      <w:marRight w:val="0"/>
      <w:marTop w:val="0"/>
      <w:marBottom w:val="0"/>
      <w:divBdr>
        <w:top w:val="none" w:sz="0" w:space="0" w:color="auto"/>
        <w:left w:val="none" w:sz="0" w:space="0" w:color="auto"/>
        <w:bottom w:val="none" w:sz="0" w:space="0" w:color="auto"/>
        <w:right w:val="none" w:sz="0" w:space="0" w:color="auto"/>
      </w:divBdr>
    </w:div>
    <w:div w:id="1352798796">
      <w:bodyDiv w:val="1"/>
      <w:marLeft w:val="0"/>
      <w:marRight w:val="0"/>
      <w:marTop w:val="0"/>
      <w:marBottom w:val="0"/>
      <w:divBdr>
        <w:top w:val="none" w:sz="0" w:space="0" w:color="auto"/>
        <w:left w:val="none" w:sz="0" w:space="0" w:color="auto"/>
        <w:bottom w:val="none" w:sz="0" w:space="0" w:color="auto"/>
        <w:right w:val="none" w:sz="0" w:space="0" w:color="auto"/>
      </w:divBdr>
    </w:div>
    <w:div w:id="1353461102">
      <w:bodyDiv w:val="1"/>
      <w:marLeft w:val="0"/>
      <w:marRight w:val="0"/>
      <w:marTop w:val="0"/>
      <w:marBottom w:val="0"/>
      <w:divBdr>
        <w:top w:val="none" w:sz="0" w:space="0" w:color="auto"/>
        <w:left w:val="none" w:sz="0" w:space="0" w:color="auto"/>
        <w:bottom w:val="none" w:sz="0" w:space="0" w:color="auto"/>
        <w:right w:val="none" w:sz="0" w:space="0" w:color="auto"/>
      </w:divBdr>
    </w:div>
    <w:div w:id="1355493752">
      <w:bodyDiv w:val="1"/>
      <w:marLeft w:val="0"/>
      <w:marRight w:val="0"/>
      <w:marTop w:val="0"/>
      <w:marBottom w:val="0"/>
      <w:divBdr>
        <w:top w:val="none" w:sz="0" w:space="0" w:color="auto"/>
        <w:left w:val="none" w:sz="0" w:space="0" w:color="auto"/>
        <w:bottom w:val="none" w:sz="0" w:space="0" w:color="auto"/>
        <w:right w:val="none" w:sz="0" w:space="0" w:color="auto"/>
      </w:divBdr>
    </w:div>
    <w:div w:id="1356537589">
      <w:bodyDiv w:val="1"/>
      <w:marLeft w:val="0"/>
      <w:marRight w:val="0"/>
      <w:marTop w:val="0"/>
      <w:marBottom w:val="0"/>
      <w:divBdr>
        <w:top w:val="none" w:sz="0" w:space="0" w:color="auto"/>
        <w:left w:val="none" w:sz="0" w:space="0" w:color="auto"/>
        <w:bottom w:val="none" w:sz="0" w:space="0" w:color="auto"/>
        <w:right w:val="none" w:sz="0" w:space="0" w:color="auto"/>
      </w:divBdr>
    </w:div>
    <w:div w:id="1357731879">
      <w:bodyDiv w:val="1"/>
      <w:marLeft w:val="0"/>
      <w:marRight w:val="0"/>
      <w:marTop w:val="0"/>
      <w:marBottom w:val="0"/>
      <w:divBdr>
        <w:top w:val="none" w:sz="0" w:space="0" w:color="auto"/>
        <w:left w:val="none" w:sz="0" w:space="0" w:color="auto"/>
        <w:bottom w:val="none" w:sz="0" w:space="0" w:color="auto"/>
        <w:right w:val="none" w:sz="0" w:space="0" w:color="auto"/>
      </w:divBdr>
    </w:div>
    <w:div w:id="1357734981">
      <w:bodyDiv w:val="1"/>
      <w:marLeft w:val="0"/>
      <w:marRight w:val="0"/>
      <w:marTop w:val="0"/>
      <w:marBottom w:val="0"/>
      <w:divBdr>
        <w:top w:val="none" w:sz="0" w:space="0" w:color="auto"/>
        <w:left w:val="none" w:sz="0" w:space="0" w:color="auto"/>
        <w:bottom w:val="none" w:sz="0" w:space="0" w:color="auto"/>
        <w:right w:val="none" w:sz="0" w:space="0" w:color="auto"/>
      </w:divBdr>
    </w:div>
    <w:div w:id="1358121808">
      <w:bodyDiv w:val="1"/>
      <w:marLeft w:val="0"/>
      <w:marRight w:val="0"/>
      <w:marTop w:val="0"/>
      <w:marBottom w:val="0"/>
      <w:divBdr>
        <w:top w:val="none" w:sz="0" w:space="0" w:color="auto"/>
        <w:left w:val="none" w:sz="0" w:space="0" w:color="auto"/>
        <w:bottom w:val="none" w:sz="0" w:space="0" w:color="auto"/>
        <w:right w:val="none" w:sz="0" w:space="0" w:color="auto"/>
      </w:divBdr>
    </w:div>
    <w:div w:id="1358433865">
      <w:bodyDiv w:val="1"/>
      <w:marLeft w:val="0"/>
      <w:marRight w:val="0"/>
      <w:marTop w:val="0"/>
      <w:marBottom w:val="0"/>
      <w:divBdr>
        <w:top w:val="none" w:sz="0" w:space="0" w:color="auto"/>
        <w:left w:val="none" w:sz="0" w:space="0" w:color="auto"/>
        <w:bottom w:val="none" w:sz="0" w:space="0" w:color="auto"/>
        <w:right w:val="none" w:sz="0" w:space="0" w:color="auto"/>
      </w:divBdr>
    </w:div>
    <w:div w:id="1358892378">
      <w:bodyDiv w:val="1"/>
      <w:marLeft w:val="0"/>
      <w:marRight w:val="0"/>
      <w:marTop w:val="0"/>
      <w:marBottom w:val="0"/>
      <w:divBdr>
        <w:top w:val="none" w:sz="0" w:space="0" w:color="auto"/>
        <w:left w:val="none" w:sz="0" w:space="0" w:color="auto"/>
        <w:bottom w:val="none" w:sz="0" w:space="0" w:color="auto"/>
        <w:right w:val="none" w:sz="0" w:space="0" w:color="auto"/>
      </w:divBdr>
    </w:div>
    <w:div w:id="1358892384">
      <w:bodyDiv w:val="1"/>
      <w:marLeft w:val="0"/>
      <w:marRight w:val="0"/>
      <w:marTop w:val="0"/>
      <w:marBottom w:val="0"/>
      <w:divBdr>
        <w:top w:val="none" w:sz="0" w:space="0" w:color="auto"/>
        <w:left w:val="none" w:sz="0" w:space="0" w:color="auto"/>
        <w:bottom w:val="none" w:sz="0" w:space="0" w:color="auto"/>
        <w:right w:val="none" w:sz="0" w:space="0" w:color="auto"/>
      </w:divBdr>
    </w:div>
    <w:div w:id="1359307708">
      <w:bodyDiv w:val="1"/>
      <w:marLeft w:val="0"/>
      <w:marRight w:val="0"/>
      <w:marTop w:val="0"/>
      <w:marBottom w:val="0"/>
      <w:divBdr>
        <w:top w:val="none" w:sz="0" w:space="0" w:color="auto"/>
        <w:left w:val="none" w:sz="0" w:space="0" w:color="auto"/>
        <w:bottom w:val="none" w:sz="0" w:space="0" w:color="auto"/>
        <w:right w:val="none" w:sz="0" w:space="0" w:color="auto"/>
      </w:divBdr>
    </w:div>
    <w:div w:id="1359819942">
      <w:bodyDiv w:val="1"/>
      <w:marLeft w:val="0"/>
      <w:marRight w:val="0"/>
      <w:marTop w:val="0"/>
      <w:marBottom w:val="0"/>
      <w:divBdr>
        <w:top w:val="none" w:sz="0" w:space="0" w:color="auto"/>
        <w:left w:val="none" w:sz="0" w:space="0" w:color="auto"/>
        <w:bottom w:val="none" w:sz="0" w:space="0" w:color="auto"/>
        <w:right w:val="none" w:sz="0" w:space="0" w:color="auto"/>
      </w:divBdr>
    </w:div>
    <w:div w:id="1361474046">
      <w:bodyDiv w:val="1"/>
      <w:marLeft w:val="0"/>
      <w:marRight w:val="0"/>
      <w:marTop w:val="0"/>
      <w:marBottom w:val="0"/>
      <w:divBdr>
        <w:top w:val="none" w:sz="0" w:space="0" w:color="auto"/>
        <w:left w:val="none" w:sz="0" w:space="0" w:color="auto"/>
        <w:bottom w:val="none" w:sz="0" w:space="0" w:color="auto"/>
        <w:right w:val="none" w:sz="0" w:space="0" w:color="auto"/>
      </w:divBdr>
    </w:div>
    <w:div w:id="1363047463">
      <w:bodyDiv w:val="1"/>
      <w:marLeft w:val="0"/>
      <w:marRight w:val="0"/>
      <w:marTop w:val="0"/>
      <w:marBottom w:val="0"/>
      <w:divBdr>
        <w:top w:val="none" w:sz="0" w:space="0" w:color="auto"/>
        <w:left w:val="none" w:sz="0" w:space="0" w:color="auto"/>
        <w:bottom w:val="none" w:sz="0" w:space="0" w:color="auto"/>
        <w:right w:val="none" w:sz="0" w:space="0" w:color="auto"/>
      </w:divBdr>
    </w:div>
    <w:div w:id="1363435881">
      <w:bodyDiv w:val="1"/>
      <w:marLeft w:val="0"/>
      <w:marRight w:val="0"/>
      <w:marTop w:val="0"/>
      <w:marBottom w:val="0"/>
      <w:divBdr>
        <w:top w:val="none" w:sz="0" w:space="0" w:color="auto"/>
        <w:left w:val="none" w:sz="0" w:space="0" w:color="auto"/>
        <w:bottom w:val="none" w:sz="0" w:space="0" w:color="auto"/>
        <w:right w:val="none" w:sz="0" w:space="0" w:color="auto"/>
      </w:divBdr>
    </w:div>
    <w:div w:id="1364600205">
      <w:bodyDiv w:val="1"/>
      <w:marLeft w:val="0"/>
      <w:marRight w:val="0"/>
      <w:marTop w:val="0"/>
      <w:marBottom w:val="0"/>
      <w:divBdr>
        <w:top w:val="none" w:sz="0" w:space="0" w:color="auto"/>
        <w:left w:val="none" w:sz="0" w:space="0" w:color="auto"/>
        <w:bottom w:val="none" w:sz="0" w:space="0" w:color="auto"/>
        <w:right w:val="none" w:sz="0" w:space="0" w:color="auto"/>
      </w:divBdr>
    </w:div>
    <w:div w:id="1365666945">
      <w:bodyDiv w:val="1"/>
      <w:marLeft w:val="0"/>
      <w:marRight w:val="0"/>
      <w:marTop w:val="0"/>
      <w:marBottom w:val="0"/>
      <w:divBdr>
        <w:top w:val="none" w:sz="0" w:space="0" w:color="auto"/>
        <w:left w:val="none" w:sz="0" w:space="0" w:color="auto"/>
        <w:bottom w:val="none" w:sz="0" w:space="0" w:color="auto"/>
        <w:right w:val="none" w:sz="0" w:space="0" w:color="auto"/>
      </w:divBdr>
    </w:div>
    <w:div w:id="1366442988">
      <w:bodyDiv w:val="1"/>
      <w:marLeft w:val="0"/>
      <w:marRight w:val="0"/>
      <w:marTop w:val="0"/>
      <w:marBottom w:val="0"/>
      <w:divBdr>
        <w:top w:val="none" w:sz="0" w:space="0" w:color="auto"/>
        <w:left w:val="none" w:sz="0" w:space="0" w:color="auto"/>
        <w:bottom w:val="none" w:sz="0" w:space="0" w:color="auto"/>
        <w:right w:val="none" w:sz="0" w:space="0" w:color="auto"/>
      </w:divBdr>
    </w:div>
    <w:div w:id="1367609026">
      <w:bodyDiv w:val="1"/>
      <w:marLeft w:val="0"/>
      <w:marRight w:val="0"/>
      <w:marTop w:val="0"/>
      <w:marBottom w:val="0"/>
      <w:divBdr>
        <w:top w:val="none" w:sz="0" w:space="0" w:color="auto"/>
        <w:left w:val="none" w:sz="0" w:space="0" w:color="auto"/>
        <w:bottom w:val="none" w:sz="0" w:space="0" w:color="auto"/>
        <w:right w:val="none" w:sz="0" w:space="0" w:color="auto"/>
      </w:divBdr>
    </w:div>
    <w:div w:id="1368334622">
      <w:bodyDiv w:val="1"/>
      <w:marLeft w:val="0"/>
      <w:marRight w:val="0"/>
      <w:marTop w:val="0"/>
      <w:marBottom w:val="0"/>
      <w:divBdr>
        <w:top w:val="none" w:sz="0" w:space="0" w:color="auto"/>
        <w:left w:val="none" w:sz="0" w:space="0" w:color="auto"/>
        <w:bottom w:val="none" w:sz="0" w:space="0" w:color="auto"/>
        <w:right w:val="none" w:sz="0" w:space="0" w:color="auto"/>
      </w:divBdr>
    </w:div>
    <w:div w:id="1368457291">
      <w:bodyDiv w:val="1"/>
      <w:marLeft w:val="0"/>
      <w:marRight w:val="0"/>
      <w:marTop w:val="0"/>
      <w:marBottom w:val="0"/>
      <w:divBdr>
        <w:top w:val="none" w:sz="0" w:space="0" w:color="auto"/>
        <w:left w:val="none" w:sz="0" w:space="0" w:color="auto"/>
        <w:bottom w:val="none" w:sz="0" w:space="0" w:color="auto"/>
        <w:right w:val="none" w:sz="0" w:space="0" w:color="auto"/>
      </w:divBdr>
    </w:div>
    <w:div w:id="1368606009">
      <w:bodyDiv w:val="1"/>
      <w:marLeft w:val="0"/>
      <w:marRight w:val="0"/>
      <w:marTop w:val="0"/>
      <w:marBottom w:val="0"/>
      <w:divBdr>
        <w:top w:val="none" w:sz="0" w:space="0" w:color="auto"/>
        <w:left w:val="none" w:sz="0" w:space="0" w:color="auto"/>
        <w:bottom w:val="none" w:sz="0" w:space="0" w:color="auto"/>
        <w:right w:val="none" w:sz="0" w:space="0" w:color="auto"/>
      </w:divBdr>
    </w:div>
    <w:div w:id="1369986795">
      <w:bodyDiv w:val="1"/>
      <w:marLeft w:val="0"/>
      <w:marRight w:val="0"/>
      <w:marTop w:val="0"/>
      <w:marBottom w:val="0"/>
      <w:divBdr>
        <w:top w:val="none" w:sz="0" w:space="0" w:color="auto"/>
        <w:left w:val="none" w:sz="0" w:space="0" w:color="auto"/>
        <w:bottom w:val="none" w:sz="0" w:space="0" w:color="auto"/>
        <w:right w:val="none" w:sz="0" w:space="0" w:color="auto"/>
      </w:divBdr>
    </w:div>
    <w:div w:id="1370840377">
      <w:bodyDiv w:val="1"/>
      <w:marLeft w:val="0"/>
      <w:marRight w:val="0"/>
      <w:marTop w:val="0"/>
      <w:marBottom w:val="0"/>
      <w:divBdr>
        <w:top w:val="none" w:sz="0" w:space="0" w:color="auto"/>
        <w:left w:val="none" w:sz="0" w:space="0" w:color="auto"/>
        <w:bottom w:val="none" w:sz="0" w:space="0" w:color="auto"/>
        <w:right w:val="none" w:sz="0" w:space="0" w:color="auto"/>
      </w:divBdr>
    </w:div>
    <w:div w:id="1371110258">
      <w:bodyDiv w:val="1"/>
      <w:marLeft w:val="0"/>
      <w:marRight w:val="0"/>
      <w:marTop w:val="0"/>
      <w:marBottom w:val="0"/>
      <w:divBdr>
        <w:top w:val="none" w:sz="0" w:space="0" w:color="auto"/>
        <w:left w:val="none" w:sz="0" w:space="0" w:color="auto"/>
        <w:bottom w:val="none" w:sz="0" w:space="0" w:color="auto"/>
        <w:right w:val="none" w:sz="0" w:space="0" w:color="auto"/>
      </w:divBdr>
    </w:div>
    <w:div w:id="1374387421">
      <w:bodyDiv w:val="1"/>
      <w:marLeft w:val="0"/>
      <w:marRight w:val="0"/>
      <w:marTop w:val="0"/>
      <w:marBottom w:val="0"/>
      <w:divBdr>
        <w:top w:val="none" w:sz="0" w:space="0" w:color="auto"/>
        <w:left w:val="none" w:sz="0" w:space="0" w:color="auto"/>
        <w:bottom w:val="none" w:sz="0" w:space="0" w:color="auto"/>
        <w:right w:val="none" w:sz="0" w:space="0" w:color="auto"/>
      </w:divBdr>
    </w:div>
    <w:div w:id="1375613303">
      <w:bodyDiv w:val="1"/>
      <w:marLeft w:val="0"/>
      <w:marRight w:val="0"/>
      <w:marTop w:val="0"/>
      <w:marBottom w:val="0"/>
      <w:divBdr>
        <w:top w:val="none" w:sz="0" w:space="0" w:color="auto"/>
        <w:left w:val="none" w:sz="0" w:space="0" w:color="auto"/>
        <w:bottom w:val="none" w:sz="0" w:space="0" w:color="auto"/>
        <w:right w:val="none" w:sz="0" w:space="0" w:color="auto"/>
      </w:divBdr>
    </w:div>
    <w:div w:id="1376079603">
      <w:bodyDiv w:val="1"/>
      <w:marLeft w:val="0"/>
      <w:marRight w:val="0"/>
      <w:marTop w:val="0"/>
      <w:marBottom w:val="0"/>
      <w:divBdr>
        <w:top w:val="none" w:sz="0" w:space="0" w:color="auto"/>
        <w:left w:val="none" w:sz="0" w:space="0" w:color="auto"/>
        <w:bottom w:val="none" w:sz="0" w:space="0" w:color="auto"/>
        <w:right w:val="none" w:sz="0" w:space="0" w:color="auto"/>
      </w:divBdr>
    </w:div>
    <w:div w:id="1376197435">
      <w:bodyDiv w:val="1"/>
      <w:marLeft w:val="0"/>
      <w:marRight w:val="0"/>
      <w:marTop w:val="0"/>
      <w:marBottom w:val="0"/>
      <w:divBdr>
        <w:top w:val="none" w:sz="0" w:space="0" w:color="auto"/>
        <w:left w:val="none" w:sz="0" w:space="0" w:color="auto"/>
        <w:bottom w:val="none" w:sz="0" w:space="0" w:color="auto"/>
        <w:right w:val="none" w:sz="0" w:space="0" w:color="auto"/>
      </w:divBdr>
    </w:div>
    <w:div w:id="1376388608">
      <w:bodyDiv w:val="1"/>
      <w:marLeft w:val="0"/>
      <w:marRight w:val="0"/>
      <w:marTop w:val="0"/>
      <w:marBottom w:val="0"/>
      <w:divBdr>
        <w:top w:val="none" w:sz="0" w:space="0" w:color="auto"/>
        <w:left w:val="none" w:sz="0" w:space="0" w:color="auto"/>
        <w:bottom w:val="none" w:sz="0" w:space="0" w:color="auto"/>
        <w:right w:val="none" w:sz="0" w:space="0" w:color="auto"/>
      </w:divBdr>
    </w:div>
    <w:div w:id="1378318922">
      <w:bodyDiv w:val="1"/>
      <w:marLeft w:val="0"/>
      <w:marRight w:val="0"/>
      <w:marTop w:val="0"/>
      <w:marBottom w:val="0"/>
      <w:divBdr>
        <w:top w:val="none" w:sz="0" w:space="0" w:color="auto"/>
        <w:left w:val="none" w:sz="0" w:space="0" w:color="auto"/>
        <w:bottom w:val="none" w:sz="0" w:space="0" w:color="auto"/>
        <w:right w:val="none" w:sz="0" w:space="0" w:color="auto"/>
      </w:divBdr>
    </w:div>
    <w:div w:id="1379550580">
      <w:bodyDiv w:val="1"/>
      <w:marLeft w:val="0"/>
      <w:marRight w:val="0"/>
      <w:marTop w:val="0"/>
      <w:marBottom w:val="0"/>
      <w:divBdr>
        <w:top w:val="none" w:sz="0" w:space="0" w:color="auto"/>
        <w:left w:val="none" w:sz="0" w:space="0" w:color="auto"/>
        <w:bottom w:val="none" w:sz="0" w:space="0" w:color="auto"/>
        <w:right w:val="none" w:sz="0" w:space="0" w:color="auto"/>
      </w:divBdr>
    </w:div>
    <w:div w:id="1384065875">
      <w:bodyDiv w:val="1"/>
      <w:marLeft w:val="0"/>
      <w:marRight w:val="0"/>
      <w:marTop w:val="0"/>
      <w:marBottom w:val="0"/>
      <w:divBdr>
        <w:top w:val="none" w:sz="0" w:space="0" w:color="auto"/>
        <w:left w:val="none" w:sz="0" w:space="0" w:color="auto"/>
        <w:bottom w:val="none" w:sz="0" w:space="0" w:color="auto"/>
        <w:right w:val="none" w:sz="0" w:space="0" w:color="auto"/>
      </w:divBdr>
    </w:div>
    <w:div w:id="1384478539">
      <w:bodyDiv w:val="1"/>
      <w:marLeft w:val="0"/>
      <w:marRight w:val="0"/>
      <w:marTop w:val="0"/>
      <w:marBottom w:val="0"/>
      <w:divBdr>
        <w:top w:val="none" w:sz="0" w:space="0" w:color="auto"/>
        <w:left w:val="none" w:sz="0" w:space="0" w:color="auto"/>
        <w:bottom w:val="none" w:sz="0" w:space="0" w:color="auto"/>
        <w:right w:val="none" w:sz="0" w:space="0" w:color="auto"/>
      </w:divBdr>
    </w:div>
    <w:div w:id="1385520319">
      <w:bodyDiv w:val="1"/>
      <w:marLeft w:val="0"/>
      <w:marRight w:val="0"/>
      <w:marTop w:val="0"/>
      <w:marBottom w:val="0"/>
      <w:divBdr>
        <w:top w:val="none" w:sz="0" w:space="0" w:color="auto"/>
        <w:left w:val="none" w:sz="0" w:space="0" w:color="auto"/>
        <w:bottom w:val="none" w:sz="0" w:space="0" w:color="auto"/>
        <w:right w:val="none" w:sz="0" w:space="0" w:color="auto"/>
      </w:divBdr>
    </w:div>
    <w:div w:id="1387493155">
      <w:bodyDiv w:val="1"/>
      <w:marLeft w:val="0"/>
      <w:marRight w:val="0"/>
      <w:marTop w:val="0"/>
      <w:marBottom w:val="0"/>
      <w:divBdr>
        <w:top w:val="none" w:sz="0" w:space="0" w:color="auto"/>
        <w:left w:val="none" w:sz="0" w:space="0" w:color="auto"/>
        <w:bottom w:val="none" w:sz="0" w:space="0" w:color="auto"/>
        <w:right w:val="none" w:sz="0" w:space="0" w:color="auto"/>
      </w:divBdr>
    </w:div>
    <w:div w:id="1388727868">
      <w:bodyDiv w:val="1"/>
      <w:marLeft w:val="0"/>
      <w:marRight w:val="0"/>
      <w:marTop w:val="0"/>
      <w:marBottom w:val="0"/>
      <w:divBdr>
        <w:top w:val="none" w:sz="0" w:space="0" w:color="auto"/>
        <w:left w:val="none" w:sz="0" w:space="0" w:color="auto"/>
        <w:bottom w:val="none" w:sz="0" w:space="0" w:color="auto"/>
        <w:right w:val="none" w:sz="0" w:space="0" w:color="auto"/>
      </w:divBdr>
    </w:div>
    <w:div w:id="1389299742">
      <w:bodyDiv w:val="1"/>
      <w:marLeft w:val="0"/>
      <w:marRight w:val="0"/>
      <w:marTop w:val="0"/>
      <w:marBottom w:val="0"/>
      <w:divBdr>
        <w:top w:val="none" w:sz="0" w:space="0" w:color="auto"/>
        <w:left w:val="none" w:sz="0" w:space="0" w:color="auto"/>
        <w:bottom w:val="none" w:sz="0" w:space="0" w:color="auto"/>
        <w:right w:val="none" w:sz="0" w:space="0" w:color="auto"/>
      </w:divBdr>
    </w:div>
    <w:div w:id="1390570852">
      <w:bodyDiv w:val="1"/>
      <w:marLeft w:val="0"/>
      <w:marRight w:val="0"/>
      <w:marTop w:val="0"/>
      <w:marBottom w:val="0"/>
      <w:divBdr>
        <w:top w:val="none" w:sz="0" w:space="0" w:color="auto"/>
        <w:left w:val="none" w:sz="0" w:space="0" w:color="auto"/>
        <w:bottom w:val="none" w:sz="0" w:space="0" w:color="auto"/>
        <w:right w:val="none" w:sz="0" w:space="0" w:color="auto"/>
      </w:divBdr>
    </w:div>
    <w:div w:id="1390769323">
      <w:bodyDiv w:val="1"/>
      <w:marLeft w:val="0"/>
      <w:marRight w:val="0"/>
      <w:marTop w:val="0"/>
      <w:marBottom w:val="0"/>
      <w:divBdr>
        <w:top w:val="none" w:sz="0" w:space="0" w:color="auto"/>
        <w:left w:val="none" w:sz="0" w:space="0" w:color="auto"/>
        <w:bottom w:val="none" w:sz="0" w:space="0" w:color="auto"/>
        <w:right w:val="none" w:sz="0" w:space="0" w:color="auto"/>
      </w:divBdr>
    </w:div>
    <w:div w:id="1393699917">
      <w:bodyDiv w:val="1"/>
      <w:marLeft w:val="0"/>
      <w:marRight w:val="0"/>
      <w:marTop w:val="0"/>
      <w:marBottom w:val="0"/>
      <w:divBdr>
        <w:top w:val="none" w:sz="0" w:space="0" w:color="auto"/>
        <w:left w:val="none" w:sz="0" w:space="0" w:color="auto"/>
        <w:bottom w:val="none" w:sz="0" w:space="0" w:color="auto"/>
        <w:right w:val="none" w:sz="0" w:space="0" w:color="auto"/>
      </w:divBdr>
    </w:div>
    <w:div w:id="1394810257">
      <w:bodyDiv w:val="1"/>
      <w:marLeft w:val="0"/>
      <w:marRight w:val="0"/>
      <w:marTop w:val="0"/>
      <w:marBottom w:val="0"/>
      <w:divBdr>
        <w:top w:val="none" w:sz="0" w:space="0" w:color="auto"/>
        <w:left w:val="none" w:sz="0" w:space="0" w:color="auto"/>
        <w:bottom w:val="none" w:sz="0" w:space="0" w:color="auto"/>
        <w:right w:val="none" w:sz="0" w:space="0" w:color="auto"/>
      </w:divBdr>
    </w:div>
    <w:div w:id="1394934237">
      <w:bodyDiv w:val="1"/>
      <w:marLeft w:val="0"/>
      <w:marRight w:val="0"/>
      <w:marTop w:val="0"/>
      <w:marBottom w:val="0"/>
      <w:divBdr>
        <w:top w:val="none" w:sz="0" w:space="0" w:color="auto"/>
        <w:left w:val="none" w:sz="0" w:space="0" w:color="auto"/>
        <w:bottom w:val="none" w:sz="0" w:space="0" w:color="auto"/>
        <w:right w:val="none" w:sz="0" w:space="0" w:color="auto"/>
      </w:divBdr>
    </w:div>
    <w:div w:id="1395081288">
      <w:bodyDiv w:val="1"/>
      <w:marLeft w:val="0"/>
      <w:marRight w:val="0"/>
      <w:marTop w:val="0"/>
      <w:marBottom w:val="0"/>
      <w:divBdr>
        <w:top w:val="none" w:sz="0" w:space="0" w:color="auto"/>
        <w:left w:val="none" w:sz="0" w:space="0" w:color="auto"/>
        <w:bottom w:val="none" w:sz="0" w:space="0" w:color="auto"/>
        <w:right w:val="none" w:sz="0" w:space="0" w:color="auto"/>
      </w:divBdr>
    </w:div>
    <w:div w:id="1395665632">
      <w:bodyDiv w:val="1"/>
      <w:marLeft w:val="0"/>
      <w:marRight w:val="0"/>
      <w:marTop w:val="0"/>
      <w:marBottom w:val="0"/>
      <w:divBdr>
        <w:top w:val="none" w:sz="0" w:space="0" w:color="auto"/>
        <w:left w:val="none" w:sz="0" w:space="0" w:color="auto"/>
        <w:bottom w:val="none" w:sz="0" w:space="0" w:color="auto"/>
        <w:right w:val="none" w:sz="0" w:space="0" w:color="auto"/>
      </w:divBdr>
    </w:div>
    <w:div w:id="1396585285">
      <w:bodyDiv w:val="1"/>
      <w:marLeft w:val="0"/>
      <w:marRight w:val="0"/>
      <w:marTop w:val="0"/>
      <w:marBottom w:val="0"/>
      <w:divBdr>
        <w:top w:val="none" w:sz="0" w:space="0" w:color="auto"/>
        <w:left w:val="none" w:sz="0" w:space="0" w:color="auto"/>
        <w:bottom w:val="none" w:sz="0" w:space="0" w:color="auto"/>
        <w:right w:val="none" w:sz="0" w:space="0" w:color="auto"/>
      </w:divBdr>
    </w:div>
    <w:div w:id="1396732524">
      <w:bodyDiv w:val="1"/>
      <w:marLeft w:val="0"/>
      <w:marRight w:val="0"/>
      <w:marTop w:val="0"/>
      <w:marBottom w:val="0"/>
      <w:divBdr>
        <w:top w:val="none" w:sz="0" w:space="0" w:color="auto"/>
        <w:left w:val="none" w:sz="0" w:space="0" w:color="auto"/>
        <w:bottom w:val="none" w:sz="0" w:space="0" w:color="auto"/>
        <w:right w:val="none" w:sz="0" w:space="0" w:color="auto"/>
      </w:divBdr>
    </w:div>
    <w:div w:id="1397167666">
      <w:bodyDiv w:val="1"/>
      <w:marLeft w:val="0"/>
      <w:marRight w:val="0"/>
      <w:marTop w:val="0"/>
      <w:marBottom w:val="0"/>
      <w:divBdr>
        <w:top w:val="none" w:sz="0" w:space="0" w:color="auto"/>
        <w:left w:val="none" w:sz="0" w:space="0" w:color="auto"/>
        <w:bottom w:val="none" w:sz="0" w:space="0" w:color="auto"/>
        <w:right w:val="none" w:sz="0" w:space="0" w:color="auto"/>
      </w:divBdr>
    </w:div>
    <w:div w:id="1398164168">
      <w:bodyDiv w:val="1"/>
      <w:marLeft w:val="0"/>
      <w:marRight w:val="0"/>
      <w:marTop w:val="0"/>
      <w:marBottom w:val="0"/>
      <w:divBdr>
        <w:top w:val="none" w:sz="0" w:space="0" w:color="auto"/>
        <w:left w:val="none" w:sz="0" w:space="0" w:color="auto"/>
        <w:bottom w:val="none" w:sz="0" w:space="0" w:color="auto"/>
        <w:right w:val="none" w:sz="0" w:space="0" w:color="auto"/>
      </w:divBdr>
    </w:div>
    <w:div w:id="1398473232">
      <w:bodyDiv w:val="1"/>
      <w:marLeft w:val="0"/>
      <w:marRight w:val="0"/>
      <w:marTop w:val="0"/>
      <w:marBottom w:val="0"/>
      <w:divBdr>
        <w:top w:val="none" w:sz="0" w:space="0" w:color="auto"/>
        <w:left w:val="none" w:sz="0" w:space="0" w:color="auto"/>
        <w:bottom w:val="none" w:sz="0" w:space="0" w:color="auto"/>
        <w:right w:val="none" w:sz="0" w:space="0" w:color="auto"/>
      </w:divBdr>
    </w:div>
    <w:div w:id="1398551595">
      <w:bodyDiv w:val="1"/>
      <w:marLeft w:val="0"/>
      <w:marRight w:val="0"/>
      <w:marTop w:val="0"/>
      <w:marBottom w:val="0"/>
      <w:divBdr>
        <w:top w:val="none" w:sz="0" w:space="0" w:color="auto"/>
        <w:left w:val="none" w:sz="0" w:space="0" w:color="auto"/>
        <w:bottom w:val="none" w:sz="0" w:space="0" w:color="auto"/>
        <w:right w:val="none" w:sz="0" w:space="0" w:color="auto"/>
      </w:divBdr>
    </w:div>
    <w:div w:id="1400245781">
      <w:bodyDiv w:val="1"/>
      <w:marLeft w:val="0"/>
      <w:marRight w:val="0"/>
      <w:marTop w:val="0"/>
      <w:marBottom w:val="0"/>
      <w:divBdr>
        <w:top w:val="none" w:sz="0" w:space="0" w:color="auto"/>
        <w:left w:val="none" w:sz="0" w:space="0" w:color="auto"/>
        <w:bottom w:val="none" w:sz="0" w:space="0" w:color="auto"/>
        <w:right w:val="none" w:sz="0" w:space="0" w:color="auto"/>
      </w:divBdr>
    </w:div>
    <w:div w:id="1400640760">
      <w:bodyDiv w:val="1"/>
      <w:marLeft w:val="0"/>
      <w:marRight w:val="0"/>
      <w:marTop w:val="0"/>
      <w:marBottom w:val="0"/>
      <w:divBdr>
        <w:top w:val="none" w:sz="0" w:space="0" w:color="auto"/>
        <w:left w:val="none" w:sz="0" w:space="0" w:color="auto"/>
        <w:bottom w:val="none" w:sz="0" w:space="0" w:color="auto"/>
        <w:right w:val="none" w:sz="0" w:space="0" w:color="auto"/>
      </w:divBdr>
    </w:div>
    <w:div w:id="1400980017">
      <w:bodyDiv w:val="1"/>
      <w:marLeft w:val="0"/>
      <w:marRight w:val="0"/>
      <w:marTop w:val="0"/>
      <w:marBottom w:val="0"/>
      <w:divBdr>
        <w:top w:val="none" w:sz="0" w:space="0" w:color="auto"/>
        <w:left w:val="none" w:sz="0" w:space="0" w:color="auto"/>
        <w:bottom w:val="none" w:sz="0" w:space="0" w:color="auto"/>
        <w:right w:val="none" w:sz="0" w:space="0" w:color="auto"/>
      </w:divBdr>
    </w:div>
    <w:div w:id="1401099563">
      <w:bodyDiv w:val="1"/>
      <w:marLeft w:val="0"/>
      <w:marRight w:val="0"/>
      <w:marTop w:val="0"/>
      <w:marBottom w:val="0"/>
      <w:divBdr>
        <w:top w:val="none" w:sz="0" w:space="0" w:color="auto"/>
        <w:left w:val="none" w:sz="0" w:space="0" w:color="auto"/>
        <w:bottom w:val="none" w:sz="0" w:space="0" w:color="auto"/>
        <w:right w:val="none" w:sz="0" w:space="0" w:color="auto"/>
      </w:divBdr>
    </w:div>
    <w:div w:id="1401899849">
      <w:bodyDiv w:val="1"/>
      <w:marLeft w:val="0"/>
      <w:marRight w:val="0"/>
      <w:marTop w:val="0"/>
      <w:marBottom w:val="0"/>
      <w:divBdr>
        <w:top w:val="none" w:sz="0" w:space="0" w:color="auto"/>
        <w:left w:val="none" w:sz="0" w:space="0" w:color="auto"/>
        <w:bottom w:val="none" w:sz="0" w:space="0" w:color="auto"/>
        <w:right w:val="none" w:sz="0" w:space="0" w:color="auto"/>
      </w:divBdr>
    </w:div>
    <w:div w:id="1404331006">
      <w:bodyDiv w:val="1"/>
      <w:marLeft w:val="0"/>
      <w:marRight w:val="0"/>
      <w:marTop w:val="0"/>
      <w:marBottom w:val="0"/>
      <w:divBdr>
        <w:top w:val="none" w:sz="0" w:space="0" w:color="auto"/>
        <w:left w:val="none" w:sz="0" w:space="0" w:color="auto"/>
        <w:bottom w:val="none" w:sz="0" w:space="0" w:color="auto"/>
        <w:right w:val="none" w:sz="0" w:space="0" w:color="auto"/>
      </w:divBdr>
    </w:div>
    <w:div w:id="1404714730">
      <w:bodyDiv w:val="1"/>
      <w:marLeft w:val="0"/>
      <w:marRight w:val="0"/>
      <w:marTop w:val="0"/>
      <w:marBottom w:val="0"/>
      <w:divBdr>
        <w:top w:val="none" w:sz="0" w:space="0" w:color="auto"/>
        <w:left w:val="none" w:sz="0" w:space="0" w:color="auto"/>
        <w:bottom w:val="none" w:sz="0" w:space="0" w:color="auto"/>
        <w:right w:val="none" w:sz="0" w:space="0" w:color="auto"/>
      </w:divBdr>
    </w:div>
    <w:div w:id="1404793092">
      <w:bodyDiv w:val="1"/>
      <w:marLeft w:val="0"/>
      <w:marRight w:val="0"/>
      <w:marTop w:val="0"/>
      <w:marBottom w:val="0"/>
      <w:divBdr>
        <w:top w:val="none" w:sz="0" w:space="0" w:color="auto"/>
        <w:left w:val="none" w:sz="0" w:space="0" w:color="auto"/>
        <w:bottom w:val="none" w:sz="0" w:space="0" w:color="auto"/>
        <w:right w:val="none" w:sz="0" w:space="0" w:color="auto"/>
      </w:divBdr>
    </w:div>
    <w:div w:id="1404908479">
      <w:bodyDiv w:val="1"/>
      <w:marLeft w:val="0"/>
      <w:marRight w:val="0"/>
      <w:marTop w:val="0"/>
      <w:marBottom w:val="0"/>
      <w:divBdr>
        <w:top w:val="none" w:sz="0" w:space="0" w:color="auto"/>
        <w:left w:val="none" w:sz="0" w:space="0" w:color="auto"/>
        <w:bottom w:val="none" w:sz="0" w:space="0" w:color="auto"/>
        <w:right w:val="none" w:sz="0" w:space="0" w:color="auto"/>
      </w:divBdr>
    </w:div>
    <w:div w:id="1405494866">
      <w:bodyDiv w:val="1"/>
      <w:marLeft w:val="0"/>
      <w:marRight w:val="0"/>
      <w:marTop w:val="0"/>
      <w:marBottom w:val="0"/>
      <w:divBdr>
        <w:top w:val="none" w:sz="0" w:space="0" w:color="auto"/>
        <w:left w:val="none" w:sz="0" w:space="0" w:color="auto"/>
        <w:bottom w:val="none" w:sz="0" w:space="0" w:color="auto"/>
        <w:right w:val="none" w:sz="0" w:space="0" w:color="auto"/>
      </w:divBdr>
    </w:div>
    <w:div w:id="1406756107">
      <w:bodyDiv w:val="1"/>
      <w:marLeft w:val="0"/>
      <w:marRight w:val="0"/>
      <w:marTop w:val="0"/>
      <w:marBottom w:val="0"/>
      <w:divBdr>
        <w:top w:val="none" w:sz="0" w:space="0" w:color="auto"/>
        <w:left w:val="none" w:sz="0" w:space="0" w:color="auto"/>
        <w:bottom w:val="none" w:sz="0" w:space="0" w:color="auto"/>
        <w:right w:val="none" w:sz="0" w:space="0" w:color="auto"/>
      </w:divBdr>
    </w:div>
    <w:div w:id="1407529870">
      <w:bodyDiv w:val="1"/>
      <w:marLeft w:val="0"/>
      <w:marRight w:val="0"/>
      <w:marTop w:val="0"/>
      <w:marBottom w:val="0"/>
      <w:divBdr>
        <w:top w:val="none" w:sz="0" w:space="0" w:color="auto"/>
        <w:left w:val="none" w:sz="0" w:space="0" w:color="auto"/>
        <w:bottom w:val="none" w:sz="0" w:space="0" w:color="auto"/>
        <w:right w:val="none" w:sz="0" w:space="0" w:color="auto"/>
      </w:divBdr>
    </w:div>
    <w:div w:id="1407654491">
      <w:bodyDiv w:val="1"/>
      <w:marLeft w:val="0"/>
      <w:marRight w:val="0"/>
      <w:marTop w:val="0"/>
      <w:marBottom w:val="0"/>
      <w:divBdr>
        <w:top w:val="none" w:sz="0" w:space="0" w:color="auto"/>
        <w:left w:val="none" w:sz="0" w:space="0" w:color="auto"/>
        <w:bottom w:val="none" w:sz="0" w:space="0" w:color="auto"/>
        <w:right w:val="none" w:sz="0" w:space="0" w:color="auto"/>
      </w:divBdr>
    </w:div>
    <w:div w:id="1408457293">
      <w:bodyDiv w:val="1"/>
      <w:marLeft w:val="0"/>
      <w:marRight w:val="0"/>
      <w:marTop w:val="0"/>
      <w:marBottom w:val="0"/>
      <w:divBdr>
        <w:top w:val="none" w:sz="0" w:space="0" w:color="auto"/>
        <w:left w:val="none" w:sz="0" w:space="0" w:color="auto"/>
        <w:bottom w:val="none" w:sz="0" w:space="0" w:color="auto"/>
        <w:right w:val="none" w:sz="0" w:space="0" w:color="auto"/>
      </w:divBdr>
    </w:div>
    <w:div w:id="1408529744">
      <w:bodyDiv w:val="1"/>
      <w:marLeft w:val="0"/>
      <w:marRight w:val="0"/>
      <w:marTop w:val="0"/>
      <w:marBottom w:val="0"/>
      <w:divBdr>
        <w:top w:val="none" w:sz="0" w:space="0" w:color="auto"/>
        <w:left w:val="none" w:sz="0" w:space="0" w:color="auto"/>
        <w:bottom w:val="none" w:sz="0" w:space="0" w:color="auto"/>
        <w:right w:val="none" w:sz="0" w:space="0" w:color="auto"/>
      </w:divBdr>
    </w:div>
    <w:div w:id="1409109822">
      <w:bodyDiv w:val="1"/>
      <w:marLeft w:val="0"/>
      <w:marRight w:val="0"/>
      <w:marTop w:val="0"/>
      <w:marBottom w:val="0"/>
      <w:divBdr>
        <w:top w:val="none" w:sz="0" w:space="0" w:color="auto"/>
        <w:left w:val="none" w:sz="0" w:space="0" w:color="auto"/>
        <w:bottom w:val="none" w:sz="0" w:space="0" w:color="auto"/>
        <w:right w:val="none" w:sz="0" w:space="0" w:color="auto"/>
      </w:divBdr>
    </w:div>
    <w:div w:id="1409574225">
      <w:bodyDiv w:val="1"/>
      <w:marLeft w:val="0"/>
      <w:marRight w:val="0"/>
      <w:marTop w:val="0"/>
      <w:marBottom w:val="0"/>
      <w:divBdr>
        <w:top w:val="none" w:sz="0" w:space="0" w:color="auto"/>
        <w:left w:val="none" w:sz="0" w:space="0" w:color="auto"/>
        <w:bottom w:val="none" w:sz="0" w:space="0" w:color="auto"/>
        <w:right w:val="none" w:sz="0" w:space="0" w:color="auto"/>
      </w:divBdr>
    </w:div>
    <w:div w:id="1410008055">
      <w:bodyDiv w:val="1"/>
      <w:marLeft w:val="0"/>
      <w:marRight w:val="0"/>
      <w:marTop w:val="0"/>
      <w:marBottom w:val="0"/>
      <w:divBdr>
        <w:top w:val="none" w:sz="0" w:space="0" w:color="auto"/>
        <w:left w:val="none" w:sz="0" w:space="0" w:color="auto"/>
        <w:bottom w:val="none" w:sz="0" w:space="0" w:color="auto"/>
        <w:right w:val="none" w:sz="0" w:space="0" w:color="auto"/>
      </w:divBdr>
    </w:div>
    <w:div w:id="1411923672">
      <w:bodyDiv w:val="1"/>
      <w:marLeft w:val="0"/>
      <w:marRight w:val="0"/>
      <w:marTop w:val="0"/>
      <w:marBottom w:val="0"/>
      <w:divBdr>
        <w:top w:val="none" w:sz="0" w:space="0" w:color="auto"/>
        <w:left w:val="none" w:sz="0" w:space="0" w:color="auto"/>
        <w:bottom w:val="none" w:sz="0" w:space="0" w:color="auto"/>
        <w:right w:val="none" w:sz="0" w:space="0" w:color="auto"/>
      </w:divBdr>
    </w:div>
    <w:div w:id="1412509365">
      <w:bodyDiv w:val="1"/>
      <w:marLeft w:val="0"/>
      <w:marRight w:val="0"/>
      <w:marTop w:val="0"/>
      <w:marBottom w:val="0"/>
      <w:divBdr>
        <w:top w:val="none" w:sz="0" w:space="0" w:color="auto"/>
        <w:left w:val="none" w:sz="0" w:space="0" w:color="auto"/>
        <w:bottom w:val="none" w:sz="0" w:space="0" w:color="auto"/>
        <w:right w:val="none" w:sz="0" w:space="0" w:color="auto"/>
      </w:divBdr>
    </w:div>
    <w:div w:id="1414469212">
      <w:bodyDiv w:val="1"/>
      <w:marLeft w:val="0"/>
      <w:marRight w:val="0"/>
      <w:marTop w:val="0"/>
      <w:marBottom w:val="0"/>
      <w:divBdr>
        <w:top w:val="none" w:sz="0" w:space="0" w:color="auto"/>
        <w:left w:val="none" w:sz="0" w:space="0" w:color="auto"/>
        <w:bottom w:val="none" w:sz="0" w:space="0" w:color="auto"/>
        <w:right w:val="none" w:sz="0" w:space="0" w:color="auto"/>
      </w:divBdr>
    </w:div>
    <w:div w:id="1415667157">
      <w:bodyDiv w:val="1"/>
      <w:marLeft w:val="0"/>
      <w:marRight w:val="0"/>
      <w:marTop w:val="0"/>
      <w:marBottom w:val="0"/>
      <w:divBdr>
        <w:top w:val="none" w:sz="0" w:space="0" w:color="auto"/>
        <w:left w:val="none" w:sz="0" w:space="0" w:color="auto"/>
        <w:bottom w:val="none" w:sz="0" w:space="0" w:color="auto"/>
        <w:right w:val="none" w:sz="0" w:space="0" w:color="auto"/>
      </w:divBdr>
    </w:div>
    <w:div w:id="1417752967">
      <w:bodyDiv w:val="1"/>
      <w:marLeft w:val="0"/>
      <w:marRight w:val="0"/>
      <w:marTop w:val="0"/>
      <w:marBottom w:val="0"/>
      <w:divBdr>
        <w:top w:val="none" w:sz="0" w:space="0" w:color="auto"/>
        <w:left w:val="none" w:sz="0" w:space="0" w:color="auto"/>
        <w:bottom w:val="none" w:sz="0" w:space="0" w:color="auto"/>
        <w:right w:val="none" w:sz="0" w:space="0" w:color="auto"/>
      </w:divBdr>
    </w:div>
    <w:div w:id="1418206084">
      <w:bodyDiv w:val="1"/>
      <w:marLeft w:val="0"/>
      <w:marRight w:val="0"/>
      <w:marTop w:val="0"/>
      <w:marBottom w:val="0"/>
      <w:divBdr>
        <w:top w:val="none" w:sz="0" w:space="0" w:color="auto"/>
        <w:left w:val="none" w:sz="0" w:space="0" w:color="auto"/>
        <w:bottom w:val="none" w:sz="0" w:space="0" w:color="auto"/>
        <w:right w:val="none" w:sz="0" w:space="0" w:color="auto"/>
      </w:divBdr>
    </w:div>
    <w:div w:id="1418673490">
      <w:bodyDiv w:val="1"/>
      <w:marLeft w:val="0"/>
      <w:marRight w:val="0"/>
      <w:marTop w:val="0"/>
      <w:marBottom w:val="0"/>
      <w:divBdr>
        <w:top w:val="none" w:sz="0" w:space="0" w:color="auto"/>
        <w:left w:val="none" w:sz="0" w:space="0" w:color="auto"/>
        <w:bottom w:val="none" w:sz="0" w:space="0" w:color="auto"/>
        <w:right w:val="none" w:sz="0" w:space="0" w:color="auto"/>
      </w:divBdr>
    </w:div>
    <w:div w:id="1420369450">
      <w:bodyDiv w:val="1"/>
      <w:marLeft w:val="0"/>
      <w:marRight w:val="0"/>
      <w:marTop w:val="0"/>
      <w:marBottom w:val="0"/>
      <w:divBdr>
        <w:top w:val="none" w:sz="0" w:space="0" w:color="auto"/>
        <w:left w:val="none" w:sz="0" w:space="0" w:color="auto"/>
        <w:bottom w:val="none" w:sz="0" w:space="0" w:color="auto"/>
        <w:right w:val="none" w:sz="0" w:space="0" w:color="auto"/>
      </w:divBdr>
    </w:div>
    <w:div w:id="1421828956">
      <w:bodyDiv w:val="1"/>
      <w:marLeft w:val="0"/>
      <w:marRight w:val="0"/>
      <w:marTop w:val="0"/>
      <w:marBottom w:val="0"/>
      <w:divBdr>
        <w:top w:val="none" w:sz="0" w:space="0" w:color="auto"/>
        <w:left w:val="none" w:sz="0" w:space="0" w:color="auto"/>
        <w:bottom w:val="none" w:sz="0" w:space="0" w:color="auto"/>
        <w:right w:val="none" w:sz="0" w:space="0" w:color="auto"/>
      </w:divBdr>
    </w:div>
    <w:div w:id="1422606334">
      <w:bodyDiv w:val="1"/>
      <w:marLeft w:val="0"/>
      <w:marRight w:val="0"/>
      <w:marTop w:val="0"/>
      <w:marBottom w:val="0"/>
      <w:divBdr>
        <w:top w:val="none" w:sz="0" w:space="0" w:color="auto"/>
        <w:left w:val="none" w:sz="0" w:space="0" w:color="auto"/>
        <w:bottom w:val="none" w:sz="0" w:space="0" w:color="auto"/>
        <w:right w:val="none" w:sz="0" w:space="0" w:color="auto"/>
      </w:divBdr>
    </w:div>
    <w:div w:id="1422678207">
      <w:bodyDiv w:val="1"/>
      <w:marLeft w:val="0"/>
      <w:marRight w:val="0"/>
      <w:marTop w:val="0"/>
      <w:marBottom w:val="0"/>
      <w:divBdr>
        <w:top w:val="none" w:sz="0" w:space="0" w:color="auto"/>
        <w:left w:val="none" w:sz="0" w:space="0" w:color="auto"/>
        <w:bottom w:val="none" w:sz="0" w:space="0" w:color="auto"/>
        <w:right w:val="none" w:sz="0" w:space="0" w:color="auto"/>
      </w:divBdr>
    </w:div>
    <w:div w:id="1422797313">
      <w:bodyDiv w:val="1"/>
      <w:marLeft w:val="0"/>
      <w:marRight w:val="0"/>
      <w:marTop w:val="0"/>
      <w:marBottom w:val="0"/>
      <w:divBdr>
        <w:top w:val="none" w:sz="0" w:space="0" w:color="auto"/>
        <w:left w:val="none" w:sz="0" w:space="0" w:color="auto"/>
        <w:bottom w:val="none" w:sz="0" w:space="0" w:color="auto"/>
        <w:right w:val="none" w:sz="0" w:space="0" w:color="auto"/>
      </w:divBdr>
    </w:div>
    <w:div w:id="1423336241">
      <w:bodyDiv w:val="1"/>
      <w:marLeft w:val="0"/>
      <w:marRight w:val="0"/>
      <w:marTop w:val="0"/>
      <w:marBottom w:val="0"/>
      <w:divBdr>
        <w:top w:val="none" w:sz="0" w:space="0" w:color="auto"/>
        <w:left w:val="none" w:sz="0" w:space="0" w:color="auto"/>
        <w:bottom w:val="none" w:sz="0" w:space="0" w:color="auto"/>
        <w:right w:val="none" w:sz="0" w:space="0" w:color="auto"/>
      </w:divBdr>
    </w:div>
    <w:div w:id="1425221112">
      <w:bodyDiv w:val="1"/>
      <w:marLeft w:val="0"/>
      <w:marRight w:val="0"/>
      <w:marTop w:val="0"/>
      <w:marBottom w:val="0"/>
      <w:divBdr>
        <w:top w:val="none" w:sz="0" w:space="0" w:color="auto"/>
        <w:left w:val="none" w:sz="0" w:space="0" w:color="auto"/>
        <w:bottom w:val="none" w:sz="0" w:space="0" w:color="auto"/>
        <w:right w:val="none" w:sz="0" w:space="0" w:color="auto"/>
      </w:divBdr>
    </w:div>
    <w:div w:id="1427073357">
      <w:bodyDiv w:val="1"/>
      <w:marLeft w:val="0"/>
      <w:marRight w:val="0"/>
      <w:marTop w:val="0"/>
      <w:marBottom w:val="0"/>
      <w:divBdr>
        <w:top w:val="none" w:sz="0" w:space="0" w:color="auto"/>
        <w:left w:val="none" w:sz="0" w:space="0" w:color="auto"/>
        <w:bottom w:val="none" w:sz="0" w:space="0" w:color="auto"/>
        <w:right w:val="none" w:sz="0" w:space="0" w:color="auto"/>
      </w:divBdr>
    </w:div>
    <w:div w:id="1427267166">
      <w:bodyDiv w:val="1"/>
      <w:marLeft w:val="0"/>
      <w:marRight w:val="0"/>
      <w:marTop w:val="0"/>
      <w:marBottom w:val="0"/>
      <w:divBdr>
        <w:top w:val="none" w:sz="0" w:space="0" w:color="auto"/>
        <w:left w:val="none" w:sz="0" w:space="0" w:color="auto"/>
        <w:bottom w:val="none" w:sz="0" w:space="0" w:color="auto"/>
        <w:right w:val="none" w:sz="0" w:space="0" w:color="auto"/>
      </w:divBdr>
    </w:div>
    <w:div w:id="1428114586">
      <w:bodyDiv w:val="1"/>
      <w:marLeft w:val="0"/>
      <w:marRight w:val="0"/>
      <w:marTop w:val="0"/>
      <w:marBottom w:val="0"/>
      <w:divBdr>
        <w:top w:val="none" w:sz="0" w:space="0" w:color="auto"/>
        <w:left w:val="none" w:sz="0" w:space="0" w:color="auto"/>
        <w:bottom w:val="none" w:sz="0" w:space="0" w:color="auto"/>
        <w:right w:val="none" w:sz="0" w:space="0" w:color="auto"/>
      </w:divBdr>
    </w:div>
    <w:div w:id="1430469520">
      <w:bodyDiv w:val="1"/>
      <w:marLeft w:val="0"/>
      <w:marRight w:val="0"/>
      <w:marTop w:val="0"/>
      <w:marBottom w:val="0"/>
      <w:divBdr>
        <w:top w:val="none" w:sz="0" w:space="0" w:color="auto"/>
        <w:left w:val="none" w:sz="0" w:space="0" w:color="auto"/>
        <w:bottom w:val="none" w:sz="0" w:space="0" w:color="auto"/>
        <w:right w:val="none" w:sz="0" w:space="0" w:color="auto"/>
      </w:divBdr>
    </w:div>
    <w:div w:id="1430663035">
      <w:bodyDiv w:val="1"/>
      <w:marLeft w:val="0"/>
      <w:marRight w:val="0"/>
      <w:marTop w:val="0"/>
      <w:marBottom w:val="0"/>
      <w:divBdr>
        <w:top w:val="none" w:sz="0" w:space="0" w:color="auto"/>
        <w:left w:val="none" w:sz="0" w:space="0" w:color="auto"/>
        <w:bottom w:val="none" w:sz="0" w:space="0" w:color="auto"/>
        <w:right w:val="none" w:sz="0" w:space="0" w:color="auto"/>
      </w:divBdr>
    </w:div>
    <w:div w:id="1431657954">
      <w:bodyDiv w:val="1"/>
      <w:marLeft w:val="0"/>
      <w:marRight w:val="0"/>
      <w:marTop w:val="0"/>
      <w:marBottom w:val="0"/>
      <w:divBdr>
        <w:top w:val="none" w:sz="0" w:space="0" w:color="auto"/>
        <w:left w:val="none" w:sz="0" w:space="0" w:color="auto"/>
        <w:bottom w:val="none" w:sz="0" w:space="0" w:color="auto"/>
        <w:right w:val="none" w:sz="0" w:space="0" w:color="auto"/>
      </w:divBdr>
    </w:div>
    <w:div w:id="1432119734">
      <w:bodyDiv w:val="1"/>
      <w:marLeft w:val="0"/>
      <w:marRight w:val="0"/>
      <w:marTop w:val="0"/>
      <w:marBottom w:val="0"/>
      <w:divBdr>
        <w:top w:val="none" w:sz="0" w:space="0" w:color="auto"/>
        <w:left w:val="none" w:sz="0" w:space="0" w:color="auto"/>
        <w:bottom w:val="none" w:sz="0" w:space="0" w:color="auto"/>
        <w:right w:val="none" w:sz="0" w:space="0" w:color="auto"/>
      </w:divBdr>
    </w:div>
    <w:div w:id="1432553028">
      <w:bodyDiv w:val="1"/>
      <w:marLeft w:val="0"/>
      <w:marRight w:val="0"/>
      <w:marTop w:val="0"/>
      <w:marBottom w:val="0"/>
      <w:divBdr>
        <w:top w:val="none" w:sz="0" w:space="0" w:color="auto"/>
        <w:left w:val="none" w:sz="0" w:space="0" w:color="auto"/>
        <w:bottom w:val="none" w:sz="0" w:space="0" w:color="auto"/>
        <w:right w:val="none" w:sz="0" w:space="0" w:color="auto"/>
      </w:divBdr>
    </w:div>
    <w:div w:id="1433092619">
      <w:bodyDiv w:val="1"/>
      <w:marLeft w:val="0"/>
      <w:marRight w:val="0"/>
      <w:marTop w:val="0"/>
      <w:marBottom w:val="0"/>
      <w:divBdr>
        <w:top w:val="none" w:sz="0" w:space="0" w:color="auto"/>
        <w:left w:val="none" w:sz="0" w:space="0" w:color="auto"/>
        <w:bottom w:val="none" w:sz="0" w:space="0" w:color="auto"/>
        <w:right w:val="none" w:sz="0" w:space="0" w:color="auto"/>
      </w:divBdr>
    </w:div>
    <w:div w:id="1433209987">
      <w:bodyDiv w:val="1"/>
      <w:marLeft w:val="0"/>
      <w:marRight w:val="0"/>
      <w:marTop w:val="0"/>
      <w:marBottom w:val="0"/>
      <w:divBdr>
        <w:top w:val="none" w:sz="0" w:space="0" w:color="auto"/>
        <w:left w:val="none" w:sz="0" w:space="0" w:color="auto"/>
        <w:bottom w:val="none" w:sz="0" w:space="0" w:color="auto"/>
        <w:right w:val="none" w:sz="0" w:space="0" w:color="auto"/>
      </w:divBdr>
    </w:div>
    <w:div w:id="1433210252">
      <w:bodyDiv w:val="1"/>
      <w:marLeft w:val="0"/>
      <w:marRight w:val="0"/>
      <w:marTop w:val="0"/>
      <w:marBottom w:val="0"/>
      <w:divBdr>
        <w:top w:val="none" w:sz="0" w:space="0" w:color="auto"/>
        <w:left w:val="none" w:sz="0" w:space="0" w:color="auto"/>
        <w:bottom w:val="none" w:sz="0" w:space="0" w:color="auto"/>
        <w:right w:val="none" w:sz="0" w:space="0" w:color="auto"/>
      </w:divBdr>
    </w:div>
    <w:div w:id="1433551806">
      <w:bodyDiv w:val="1"/>
      <w:marLeft w:val="0"/>
      <w:marRight w:val="0"/>
      <w:marTop w:val="0"/>
      <w:marBottom w:val="0"/>
      <w:divBdr>
        <w:top w:val="none" w:sz="0" w:space="0" w:color="auto"/>
        <w:left w:val="none" w:sz="0" w:space="0" w:color="auto"/>
        <w:bottom w:val="none" w:sz="0" w:space="0" w:color="auto"/>
        <w:right w:val="none" w:sz="0" w:space="0" w:color="auto"/>
      </w:divBdr>
    </w:div>
    <w:div w:id="1433697808">
      <w:bodyDiv w:val="1"/>
      <w:marLeft w:val="0"/>
      <w:marRight w:val="0"/>
      <w:marTop w:val="0"/>
      <w:marBottom w:val="0"/>
      <w:divBdr>
        <w:top w:val="none" w:sz="0" w:space="0" w:color="auto"/>
        <w:left w:val="none" w:sz="0" w:space="0" w:color="auto"/>
        <w:bottom w:val="none" w:sz="0" w:space="0" w:color="auto"/>
        <w:right w:val="none" w:sz="0" w:space="0" w:color="auto"/>
      </w:divBdr>
    </w:div>
    <w:div w:id="1434864948">
      <w:bodyDiv w:val="1"/>
      <w:marLeft w:val="0"/>
      <w:marRight w:val="0"/>
      <w:marTop w:val="0"/>
      <w:marBottom w:val="0"/>
      <w:divBdr>
        <w:top w:val="none" w:sz="0" w:space="0" w:color="auto"/>
        <w:left w:val="none" w:sz="0" w:space="0" w:color="auto"/>
        <w:bottom w:val="none" w:sz="0" w:space="0" w:color="auto"/>
        <w:right w:val="none" w:sz="0" w:space="0" w:color="auto"/>
      </w:divBdr>
    </w:div>
    <w:div w:id="1435980720">
      <w:bodyDiv w:val="1"/>
      <w:marLeft w:val="0"/>
      <w:marRight w:val="0"/>
      <w:marTop w:val="0"/>
      <w:marBottom w:val="0"/>
      <w:divBdr>
        <w:top w:val="none" w:sz="0" w:space="0" w:color="auto"/>
        <w:left w:val="none" w:sz="0" w:space="0" w:color="auto"/>
        <w:bottom w:val="none" w:sz="0" w:space="0" w:color="auto"/>
        <w:right w:val="none" w:sz="0" w:space="0" w:color="auto"/>
      </w:divBdr>
    </w:div>
    <w:div w:id="1436097514">
      <w:bodyDiv w:val="1"/>
      <w:marLeft w:val="0"/>
      <w:marRight w:val="0"/>
      <w:marTop w:val="0"/>
      <w:marBottom w:val="0"/>
      <w:divBdr>
        <w:top w:val="none" w:sz="0" w:space="0" w:color="auto"/>
        <w:left w:val="none" w:sz="0" w:space="0" w:color="auto"/>
        <w:bottom w:val="none" w:sz="0" w:space="0" w:color="auto"/>
        <w:right w:val="none" w:sz="0" w:space="0" w:color="auto"/>
      </w:divBdr>
    </w:div>
    <w:div w:id="1436294328">
      <w:bodyDiv w:val="1"/>
      <w:marLeft w:val="0"/>
      <w:marRight w:val="0"/>
      <w:marTop w:val="0"/>
      <w:marBottom w:val="0"/>
      <w:divBdr>
        <w:top w:val="none" w:sz="0" w:space="0" w:color="auto"/>
        <w:left w:val="none" w:sz="0" w:space="0" w:color="auto"/>
        <w:bottom w:val="none" w:sz="0" w:space="0" w:color="auto"/>
        <w:right w:val="none" w:sz="0" w:space="0" w:color="auto"/>
      </w:divBdr>
    </w:div>
    <w:div w:id="1438481112">
      <w:bodyDiv w:val="1"/>
      <w:marLeft w:val="0"/>
      <w:marRight w:val="0"/>
      <w:marTop w:val="0"/>
      <w:marBottom w:val="0"/>
      <w:divBdr>
        <w:top w:val="none" w:sz="0" w:space="0" w:color="auto"/>
        <w:left w:val="none" w:sz="0" w:space="0" w:color="auto"/>
        <w:bottom w:val="none" w:sz="0" w:space="0" w:color="auto"/>
        <w:right w:val="none" w:sz="0" w:space="0" w:color="auto"/>
      </w:divBdr>
    </w:div>
    <w:div w:id="1439180847">
      <w:bodyDiv w:val="1"/>
      <w:marLeft w:val="0"/>
      <w:marRight w:val="0"/>
      <w:marTop w:val="0"/>
      <w:marBottom w:val="0"/>
      <w:divBdr>
        <w:top w:val="none" w:sz="0" w:space="0" w:color="auto"/>
        <w:left w:val="none" w:sz="0" w:space="0" w:color="auto"/>
        <w:bottom w:val="none" w:sz="0" w:space="0" w:color="auto"/>
        <w:right w:val="none" w:sz="0" w:space="0" w:color="auto"/>
      </w:divBdr>
    </w:div>
    <w:div w:id="1439446022">
      <w:bodyDiv w:val="1"/>
      <w:marLeft w:val="0"/>
      <w:marRight w:val="0"/>
      <w:marTop w:val="0"/>
      <w:marBottom w:val="0"/>
      <w:divBdr>
        <w:top w:val="none" w:sz="0" w:space="0" w:color="auto"/>
        <w:left w:val="none" w:sz="0" w:space="0" w:color="auto"/>
        <w:bottom w:val="none" w:sz="0" w:space="0" w:color="auto"/>
        <w:right w:val="none" w:sz="0" w:space="0" w:color="auto"/>
      </w:divBdr>
    </w:div>
    <w:div w:id="1439568385">
      <w:bodyDiv w:val="1"/>
      <w:marLeft w:val="0"/>
      <w:marRight w:val="0"/>
      <w:marTop w:val="0"/>
      <w:marBottom w:val="0"/>
      <w:divBdr>
        <w:top w:val="none" w:sz="0" w:space="0" w:color="auto"/>
        <w:left w:val="none" w:sz="0" w:space="0" w:color="auto"/>
        <w:bottom w:val="none" w:sz="0" w:space="0" w:color="auto"/>
        <w:right w:val="none" w:sz="0" w:space="0" w:color="auto"/>
      </w:divBdr>
    </w:div>
    <w:div w:id="1440292876">
      <w:bodyDiv w:val="1"/>
      <w:marLeft w:val="0"/>
      <w:marRight w:val="0"/>
      <w:marTop w:val="0"/>
      <w:marBottom w:val="0"/>
      <w:divBdr>
        <w:top w:val="none" w:sz="0" w:space="0" w:color="auto"/>
        <w:left w:val="none" w:sz="0" w:space="0" w:color="auto"/>
        <w:bottom w:val="none" w:sz="0" w:space="0" w:color="auto"/>
        <w:right w:val="none" w:sz="0" w:space="0" w:color="auto"/>
      </w:divBdr>
    </w:div>
    <w:div w:id="1441877546">
      <w:bodyDiv w:val="1"/>
      <w:marLeft w:val="0"/>
      <w:marRight w:val="0"/>
      <w:marTop w:val="0"/>
      <w:marBottom w:val="0"/>
      <w:divBdr>
        <w:top w:val="none" w:sz="0" w:space="0" w:color="auto"/>
        <w:left w:val="none" w:sz="0" w:space="0" w:color="auto"/>
        <w:bottom w:val="none" w:sz="0" w:space="0" w:color="auto"/>
        <w:right w:val="none" w:sz="0" w:space="0" w:color="auto"/>
      </w:divBdr>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
    <w:div w:id="1442456463">
      <w:bodyDiv w:val="1"/>
      <w:marLeft w:val="0"/>
      <w:marRight w:val="0"/>
      <w:marTop w:val="0"/>
      <w:marBottom w:val="0"/>
      <w:divBdr>
        <w:top w:val="none" w:sz="0" w:space="0" w:color="auto"/>
        <w:left w:val="none" w:sz="0" w:space="0" w:color="auto"/>
        <w:bottom w:val="none" w:sz="0" w:space="0" w:color="auto"/>
        <w:right w:val="none" w:sz="0" w:space="0" w:color="auto"/>
      </w:divBdr>
    </w:div>
    <w:div w:id="1442533713">
      <w:bodyDiv w:val="1"/>
      <w:marLeft w:val="0"/>
      <w:marRight w:val="0"/>
      <w:marTop w:val="0"/>
      <w:marBottom w:val="0"/>
      <w:divBdr>
        <w:top w:val="none" w:sz="0" w:space="0" w:color="auto"/>
        <w:left w:val="none" w:sz="0" w:space="0" w:color="auto"/>
        <w:bottom w:val="none" w:sz="0" w:space="0" w:color="auto"/>
        <w:right w:val="none" w:sz="0" w:space="0" w:color="auto"/>
      </w:divBdr>
    </w:div>
    <w:div w:id="1442724037">
      <w:bodyDiv w:val="1"/>
      <w:marLeft w:val="0"/>
      <w:marRight w:val="0"/>
      <w:marTop w:val="0"/>
      <w:marBottom w:val="0"/>
      <w:divBdr>
        <w:top w:val="none" w:sz="0" w:space="0" w:color="auto"/>
        <w:left w:val="none" w:sz="0" w:space="0" w:color="auto"/>
        <w:bottom w:val="none" w:sz="0" w:space="0" w:color="auto"/>
        <w:right w:val="none" w:sz="0" w:space="0" w:color="auto"/>
      </w:divBdr>
    </w:div>
    <w:div w:id="1442991995">
      <w:bodyDiv w:val="1"/>
      <w:marLeft w:val="0"/>
      <w:marRight w:val="0"/>
      <w:marTop w:val="0"/>
      <w:marBottom w:val="0"/>
      <w:divBdr>
        <w:top w:val="none" w:sz="0" w:space="0" w:color="auto"/>
        <w:left w:val="none" w:sz="0" w:space="0" w:color="auto"/>
        <w:bottom w:val="none" w:sz="0" w:space="0" w:color="auto"/>
        <w:right w:val="none" w:sz="0" w:space="0" w:color="auto"/>
      </w:divBdr>
    </w:div>
    <w:div w:id="1443569834">
      <w:bodyDiv w:val="1"/>
      <w:marLeft w:val="0"/>
      <w:marRight w:val="0"/>
      <w:marTop w:val="0"/>
      <w:marBottom w:val="0"/>
      <w:divBdr>
        <w:top w:val="none" w:sz="0" w:space="0" w:color="auto"/>
        <w:left w:val="none" w:sz="0" w:space="0" w:color="auto"/>
        <w:bottom w:val="none" w:sz="0" w:space="0" w:color="auto"/>
        <w:right w:val="none" w:sz="0" w:space="0" w:color="auto"/>
      </w:divBdr>
    </w:div>
    <w:div w:id="1443763479">
      <w:bodyDiv w:val="1"/>
      <w:marLeft w:val="0"/>
      <w:marRight w:val="0"/>
      <w:marTop w:val="0"/>
      <w:marBottom w:val="0"/>
      <w:divBdr>
        <w:top w:val="none" w:sz="0" w:space="0" w:color="auto"/>
        <w:left w:val="none" w:sz="0" w:space="0" w:color="auto"/>
        <w:bottom w:val="none" w:sz="0" w:space="0" w:color="auto"/>
        <w:right w:val="none" w:sz="0" w:space="0" w:color="auto"/>
      </w:divBdr>
    </w:div>
    <w:div w:id="1443841962">
      <w:bodyDiv w:val="1"/>
      <w:marLeft w:val="0"/>
      <w:marRight w:val="0"/>
      <w:marTop w:val="0"/>
      <w:marBottom w:val="0"/>
      <w:divBdr>
        <w:top w:val="none" w:sz="0" w:space="0" w:color="auto"/>
        <w:left w:val="none" w:sz="0" w:space="0" w:color="auto"/>
        <w:bottom w:val="none" w:sz="0" w:space="0" w:color="auto"/>
        <w:right w:val="none" w:sz="0" w:space="0" w:color="auto"/>
      </w:divBdr>
    </w:div>
    <w:div w:id="1444689102">
      <w:bodyDiv w:val="1"/>
      <w:marLeft w:val="0"/>
      <w:marRight w:val="0"/>
      <w:marTop w:val="0"/>
      <w:marBottom w:val="0"/>
      <w:divBdr>
        <w:top w:val="none" w:sz="0" w:space="0" w:color="auto"/>
        <w:left w:val="none" w:sz="0" w:space="0" w:color="auto"/>
        <w:bottom w:val="none" w:sz="0" w:space="0" w:color="auto"/>
        <w:right w:val="none" w:sz="0" w:space="0" w:color="auto"/>
      </w:divBdr>
    </w:div>
    <w:div w:id="1445343795">
      <w:bodyDiv w:val="1"/>
      <w:marLeft w:val="0"/>
      <w:marRight w:val="0"/>
      <w:marTop w:val="0"/>
      <w:marBottom w:val="0"/>
      <w:divBdr>
        <w:top w:val="none" w:sz="0" w:space="0" w:color="auto"/>
        <w:left w:val="none" w:sz="0" w:space="0" w:color="auto"/>
        <w:bottom w:val="none" w:sz="0" w:space="0" w:color="auto"/>
        <w:right w:val="none" w:sz="0" w:space="0" w:color="auto"/>
      </w:divBdr>
    </w:div>
    <w:div w:id="1445728931">
      <w:bodyDiv w:val="1"/>
      <w:marLeft w:val="0"/>
      <w:marRight w:val="0"/>
      <w:marTop w:val="0"/>
      <w:marBottom w:val="0"/>
      <w:divBdr>
        <w:top w:val="none" w:sz="0" w:space="0" w:color="auto"/>
        <w:left w:val="none" w:sz="0" w:space="0" w:color="auto"/>
        <w:bottom w:val="none" w:sz="0" w:space="0" w:color="auto"/>
        <w:right w:val="none" w:sz="0" w:space="0" w:color="auto"/>
      </w:divBdr>
    </w:div>
    <w:div w:id="1446344581">
      <w:bodyDiv w:val="1"/>
      <w:marLeft w:val="0"/>
      <w:marRight w:val="0"/>
      <w:marTop w:val="0"/>
      <w:marBottom w:val="0"/>
      <w:divBdr>
        <w:top w:val="none" w:sz="0" w:space="0" w:color="auto"/>
        <w:left w:val="none" w:sz="0" w:space="0" w:color="auto"/>
        <w:bottom w:val="none" w:sz="0" w:space="0" w:color="auto"/>
        <w:right w:val="none" w:sz="0" w:space="0" w:color="auto"/>
      </w:divBdr>
    </w:div>
    <w:div w:id="1447887312">
      <w:bodyDiv w:val="1"/>
      <w:marLeft w:val="0"/>
      <w:marRight w:val="0"/>
      <w:marTop w:val="0"/>
      <w:marBottom w:val="0"/>
      <w:divBdr>
        <w:top w:val="none" w:sz="0" w:space="0" w:color="auto"/>
        <w:left w:val="none" w:sz="0" w:space="0" w:color="auto"/>
        <w:bottom w:val="none" w:sz="0" w:space="0" w:color="auto"/>
        <w:right w:val="none" w:sz="0" w:space="0" w:color="auto"/>
      </w:divBdr>
    </w:div>
    <w:div w:id="1449856250">
      <w:bodyDiv w:val="1"/>
      <w:marLeft w:val="0"/>
      <w:marRight w:val="0"/>
      <w:marTop w:val="0"/>
      <w:marBottom w:val="0"/>
      <w:divBdr>
        <w:top w:val="none" w:sz="0" w:space="0" w:color="auto"/>
        <w:left w:val="none" w:sz="0" w:space="0" w:color="auto"/>
        <w:bottom w:val="none" w:sz="0" w:space="0" w:color="auto"/>
        <w:right w:val="none" w:sz="0" w:space="0" w:color="auto"/>
      </w:divBdr>
    </w:div>
    <w:div w:id="1450126026">
      <w:bodyDiv w:val="1"/>
      <w:marLeft w:val="0"/>
      <w:marRight w:val="0"/>
      <w:marTop w:val="0"/>
      <w:marBottom w:val="0"/>
      <w:divBdr>
        <w:top w:val="none" w:sz="0" w:space="0" w:color="auto"/>
        <w:left w:val="none" w:sz="0" w:space="0" w:color="auto"/>
        <w:bottom w:val="none" w:sz="0" w:space="0" w:color="auto"/>
        <w:right w:val="none" w:sz="0" w:space="0" w:color="auto"/>
      </w:divBdr>
    </w:div>
    <w:div w:id="1450972185">
      <w:bodyDiv w:val="1"/>
      <w:marLeft w:val="0"/>
      <w:marRight w:val="0"/>
      <w:marTop w:val="0"/>
      <w:marBottom w:val="0"/>
      <w:divBdr>
        <w:top w:val="none" w:sz="0" w:space="0" w:color="auto"/>
        <w:left w:val="none" w:sz="0" w:space="0" w:color="auto"/>
        <w:bottom w:val="none" w:sz="0" w:space="0" w:color="auto"/>
        <w:right w:val="none" w:sz="0" w:space="0" w:color="auto"/>
      </w:divBdr>
    </w:div>
    <w:div w:id="1451246212">
      <w:bodyDiv w:val="1"/>
      <w:marLeft w:val="0"/>
      <w:marRight w:val="0"/>
      <w:marTop w:val="0"/>
      <w:marBottom w:val="0"/>
      <w:divBdr>
        <w:top w:val="none" w:sz="0" w:space="0" w:color="auto"/>
        <w:left w:val="none" w:sz="0" w:space="0" w:color="auto"/>
        <w:bottom w:val="none" w:sz="0" w:space="0" w:color="auto"/>
        <w:right w:val="none" w:sz="0" w:space="0" w:color="auto"/>
      </w:divBdr>
    </w:div>
    <w:div w:id="1451363741">
      <w:bodyDiv w:val="1"/>
      <w:marLeft w:val="0"/>
      <w:marRight w:val="0"/>
      <w:marTop w:val="0"/>
      <w:marBottom w:val="0"/>
      <w:divBdr>
        <w:top w:val="none" w:sz="0" w:space="0" w:color="auto"/>
        <w:left w:val="none" w:sz="0" w:space="0" w:color="auto"/>
        <w:bottom w:val="none" w:sz="0" w:space="0" w:color="auto"/>
        <w:right w:val="none" w:sz="0" w:space="0" w:color="auto"/>
      </w:divBdr>
    </w:div>
    <w:div w:id="1452044180">
      <w:bodyDiv w:val="1"/>
      <w:marLeft w:val="0"/>
      <w:marRight w:val="0"/>
      <w:marTop w:val="0"/>
      <w:marBottom w:val="0"/>
      <w:divBdr>
        <w:top w:val="none" w:sz="0" w:space="0" w:color="auto"/>
        <w:left w:val="none" w:sz="0" w:space="0" w:color="auto"/>
        <w:bottom w:val="none" w:sz="0" w:space="0" w:color="auto"/>
        <w:right w:val="none" w:sz="0" w:space="0" w:color="auto"/>
      </w:divBdr>
    </w:div>
    <w:div w:id="1453666256">
      <w:bodyDiv w:val="1"/>
      <w:marLeft w:val="0"/>
      <w:marRight w:val="0"/>
      <w:marTop w:val="0"/>
      <w:marBottom w:val="0"/>
      <w:divBdr>
        <w:top w:val="none" w:sz="0" w:space="0" w:color="auto"/>
        <w:left w:val="none" w:sz="0" w:space="0" w:color="auto"/>
        <w:bottom w:val="none" w:sz="0" w:space="0" w:color="auto"/>
        <w:right w:val="none" w:sz="0" w:space="0" w:color="auto"/>
      </w:divBdr>
    </w:div>
    <w:div w:id="1453859500">
      <w:bodyDiv w:val="1"/>
      <w:marLeft w:val="0"/>
      <w:marRight w:val="0"/>
      <w:marTop w:val="0"/>
      <w:marBottom w:val="0"/>
      <w:divBdr>
        <w:top w:val="none" w:sz="0" w:space="0" w:color="auto"/>
        <w:left w:val="none" w:sz="0" w:space="0" w:color="auto"/>
        <w:bottom w:val="none" w:sz="0" w:space="0" w:color="auto"/>
        <w:right w:val="none" w:sz="0" w:space="0" w:color="auto"/>
      </w:divBdr>
    </w:div>
    <w:div w:id="1454010564">
      <w:bodyDiv w:val="1"/>
      <w:marLeft w:val="0"/>
      <w:marRight w:val="0"/>
      <w:marTop w:val="0"/>
      <w:marBottom w:val="0"/>
      <w:divBdr>
        <w:top w:val="none" w:sz="0" w:space="0" w:color="auto"/>
        <w:left w:val="none" w:sz="0" w:space="0" w:color="auto"/>
        <w:bottom w:val="none" w:sz="0" w:space="0" w:color="auto"/>
        <w:right w:val="none" w:sz="0" w:space="0" w:color="auto"/>
      </w:divBdr>
    </w:div>
    <w:div w:id="1455052575">
      <w:bodyDiv w:val="1"/>
      <w:marLeft w:val="0"/>
      <w:marRight w:val="0"/>
      <w:marTop w:val="0"/>
      <w:marBottom w:val="0"/>
      <w:divBdr>
        <w:top w:val="none" w:sz="0" w:space="0" w:color="auto"/>
        <w:left w:val="none" w:sz="0" w:space="0" w:color="auto"/>
        <w:bottom w:val="none" w:sz="0" w:space="0" w:color="auto"/>
        <w:right w:val="none" w:sz="0" w:space="0" w:color="auto"/>
      </w:divBdr>
    </w:div>
    <w:div w:id="1455977181">
      <w:bodyDiv w:val="1"/>
      <w:marLeft w:val="0"/>
      <w:marRight w:val="0"/>
      <w:marTop w:val="0"/>
      <w:marBottom w:val="0"/>
      <w:divBdr>
        <w:top w:val="none" w:sz="0" w:space="0" w:color="auto"/>
        <w:left w:val="none" w:sz="0" w:space="0" w:color="auto"/>
        <w:bottom w:val="none" w:sz="0" w:space="0" w:color="auto"/>
        <w:right w:val="none" w:sz="0" w:space="0" w:color="auto"/>
      </w:divBdr>
    </w:div>
    <w:div w:id="1456942215">
      <w:bodyDiv w:val="1"/>
      <w:marLeft w:val="0"/>
      <w:marRight w:val="0"/>
      <w:marTop w:val="0"/>
      <w:marBottom w:val="0"/>
      <w:divBdr>
        <w:top w:val="none" w:sz="0" w:space="0" w:color="auto"/>
        <w:left w:val="none" w:sz="0" w:space="0" w:color="auto"/>
        <w:bottom w:val="none" w:sz="0" w:space="0" w:color="auto"/>
        <w:right w:val="none" w:sz="0" w:space="0" w:color="auto"/>
      </w:divBdr>
    </w:div>
    <w:div w:id="1457335891">
      <w:bodyDiv w:val="1"/>
      <w:marLeft w:val="0"/>
      <w:marRight w:val="0"/>
      <w:marTop w:val="0"/>
      <w:marBottom w:val="0"/>
      <w:divBdr>
        <w:top w:val="none" w:sz="0" w:space="0" w:color="auto"/>
        <w:left w:val="none" w:sz="0" w:space="0" w:color="auto"/>
        <w:bottom w:val="none" w:sz="0" w:space="0" w:color="auto"/>
        <w:right w:val="none" w:sz="0" w:space="0" w:color="auto"/>
      </w:divBdr>
    </w:div>
    <w:div w:id="1457983975">
      <w:bodyDiv w:val="1"/>
      <w:marLeft w:val="0"/>
      <w:marRight w:val="0"/>
      <w:marTop w:val="0"/>
      <w:marBottom w:val="0"/>
      <w:divBdr>
        <w:top w:val="none" w:sz="0" w:space="0" w:color="auto"/>
        <w:left w:val="none" w:sz="0" w:space="0" w:color="auto"/>
        <w:bottom w:val="none" w:sz="0" w:space="0" w:color="auto"/>
        <w:right w:val="none" w:sz="0" w:space="0" w:color="auto"/>
      </w:divBdr>
    </w:div>
    <w:div w:id="1458179268">
      <w:bodyDiv w:val="1"/>
      <w:marLeft w:val="0"/>
      <w:marRight w:val="0"/>
      <w:marTop w:val="0"/>
      <w:marBottom w:val="0"/>
      <w:divBdr>
        <w:top w:val="none" w:sz="0" w:space="0" w:color="auto"/>
        <w:left w:val="none" w:sz="0" w:space="0" w:color="auto"/>
        <w:bottom w:val="none" w:sz="0" w:space="0" w:color="auto"/>
        <w:right w:val="none" w:sz="0" w:space="0" w:color="auto"/>
      </w:divBdr>
    </w:div>
    <w:div w:id="1458989613">
      <w:bodyDiv w:val="1"/>
      <w:marLeft w:val="0"/>
      <w:marRight w:val="0"/>
      <w:marTop w:val="0"/>
      <w:marBottom w:val="0"/>
      <w:divBdr>
        <w:top w:val="none" w:sz="0" w:space="0" w:color="auto"/>
        <w:left w:val="none" w:sz="0" w:space="0" w:color="auto"/>
        <w:bottom w:val="none" w:sz="0" w:space="0" w:color="auto"/>
        <w:right w:val="none" w:sz="0" w:space="0" w:color="auto"/>
      </w:divBdr>
    </w:div>
    <w:div w:id="1459106745">
      <w:bodyDiv w:val="1"/>
      <w:marLeft w:val="0"/>
      <w:marRight w:val="0"/>
      <w:marTop w:val="0"/>
      <w:marBottom w:val="0"/>
      <w:divBdr>
        <w:top w:val="none" w:sz="0" w:space="0" w:color="auto"/>
        <w:left w:val="none" w:sz="0" w:space="0" w:color="auto"/>
        <w:bottom w:val="none" w:sz="0" w:space="0" w:color="auto"/>
        <w:right w:val="none" w:sz="0" w:space="0" w:color="auto"/>
      </w:divBdr>
    </w:div>
    <w:div w:id="1460565393">
      <w:bodyDiv w:val="1"/>
      <w:marLeft w:val="0"/>
      <w:marRight w:val="0"/>
      <w:marTop w:val="0"/>
      <w:marBottom w:val="0"/>
      <w:divBdr>
        <w:top w:val="none" w:sz="0" w:space="0" w:color="auto"/>
        <w:left w:val="none" w:sz="0" w:space="0" w:color="auto"/>
        <w:bottom w:val="none" w:sz="0" w:space="0" w:color="auto"/>
        <w:right w:val="none" w:sz="0" w:space="0" w:color="auto"/>
      </w:divBdr>
    </w:div>
    <w:div w:id="1462920097">
      <w:bodyDiv w:val="1"/>
      <w:marLeft w:val="0"/>
      <w:marRight w:val="0"/>
      <w:marTop w:val="0"/>
      <w:marBottom w:val="0"/>
      <w:divBdr>
        <w:top w:val="none" w:sz="0" w:space="0" w:color="auto"/>
        <w:left w:val="none" w:sz="0" w:space="0" w:color="auto"/>
        <w:bottom w:val="none" w:sz="0" w:space="0" w:color="auto"/>
        <w:right w:val="none" w:sz="0" w:space="0" w:color="auto"/>
      </w:divBdr>
    </w:div>
    <w:div w:id="1463303272">
      <w:bodyDiv w:val="1"/>
      <w:marLeft w:val="0"/>
      <w:marRight w:val="0"/>
      <w:marTop w:val="0"/>
      <w:marBottom w:val="0"/>
      <w:divBdr>
        <w:top w:val="none" w:sz="0" w:space="0" w:color="auto"/>
        <w:left w:val="none" w:sz="0" w:space="0" w:color="auto"/>
        <w:bottom w:val="none" w:sz="0" w:space="0" w:color="auto"/>
        <w:right w:val="none" w:sz="0" w:space="0" w:color="auto"/>
      </w:divBdr>
    </w:div>
    <w:div w:id="1463308416">
      <w:bodyDiv w:val="1"/>
      <w:marLeft w:val="0"/>
      <w:marRight w:val="0"/>
      <w:marTop w:val="0"/>
      <w:marBottom w:val="0"/>
      <w:divBdr>
        <w:top w:val="none" w:sz="0" w:space="0" w:color="auto"/>
        <w:left w:val="none" w:sz="0" w:space="0" w:color="auto"/>
        <w:bottom w:val="none" w:sz="0" w:space="0" w:color="auto"/>
        <w:right w:val="none" w:sz="0" w:space="0" w:color="auto"/>
      </w:divBdr>
    </w:div>
    <w:div w:id="1463421959">
      <w:bodyDiv w:val="1"/>
      <w:marLeft w:val="0"/>
      <w:marRight w:val="0"/>
      <w:marTop w:val="0"/>
      <w:marBottom w:val="0"/>
      <w:divBdr>
        <w:top w:val="none" w:sz="0" w:space="0" w:color="auto"/>
        <w:left w:val="none" w:sz="0" w:space="0" w:color="auto"/>
        <w:bottom w:val="none" w:sz="0" w:space="0" w:color="auto"/>
        <w:right w:val="none" w:sz="0" w:space="0" w:color="auto"/>
      </w:divBdr>
    </w:div>
    <w:div w:id="1464036242">
      <w:bodyDiv w:val="1"/>
      <w:marLeft w:val="0"/>
      <w:marRight w:val="0"/>
      <w:marTop w:val="0"/>
      <w:marBottom w:val="0"/>
      <w:divBdr>
        <w:top w:val="none" w:sz="0" w:space="0" w:color="auto"/>
        <w:left w:val="none" w:sz="0" w:space="0" w:color="auto"/>
        <w:bottom w:val="none" w:sz="0" w:space="0" w:color="auto"/>
        <w:right w:val="none" w:sz="0" w:space="0" w:color="auto"/>
      </w:divBdr>
    </w:div>
    <w:div w:id="1464693606">
      <w:bodyDiv w:val="1"/>
      <w:marLeft w:val="0"/>
      <w:marRight w:val="0"/>
      <w:marTop w:val="0"/>
      <w:marBottom w:val="0"/>
      <w:divBdr>
        <w:top w:val="none" w:sz="0" w:space="0" w:color="auto"/>
        <w:left w:val="none" w:sz="0" w:space="0" w:color="auto"/>
        <w:bottom w:val="none" w:sz="0" w:space="0" w:color="auto"/>
        <w:right w:val="none" w:sz="0" w:space="0" w:color="auto"/>
      </w:divBdr>
    </w:div>
    <w:div w:id="1465391718">
      <w:bodyDiv w:val="1"/>
      <w:marLeft w:val="0"/>
      <w:marRight w:val="0"/>
      <w:marTop w:val="0"/>
      <w:marBottom w:val="0"/>
      <w:divBdr>
        <w:top w:val="none" w:sz="0" w:space="0" w:color="auto"/>
        <w:left w:val="none" w:sz="0" w:space="0" w:color="auto"/>
        <w:bottom w:val="none" w:sz="0" w:space="0" w:color="auto"/>
        <w:right w:val="none" w:sz="0" w:space="0" w:color="auto"/>
      </w:divBdr>
    </w:div>
    <w:div w:id="1465736641">
      <w:bodyDiv w:val="1"/>
      <w:marLeft w:val="0"/>
      <w:marRight w:val="0"/>
      <w:marTop w:val="0"/>
      <w:marBottom w:val="0"/>
      <w:divBdr>
        <w:top w:val="none" w:sz="0" w:space="0" w:color="auto"/>
        <w:left w:val="none" w:sz="0" w:space="0" w:color="auto"/>
        <w:bottom w:val="none" w:sz="0" w:space="0" w:color="auto"/>
        <w:right w:val="none" w:sz="0" w:space="0" w:color="auto"/>
      </w:divBdr>
    </w:div>
    <w:div w:id="1466702180">
      <w:bodyDiv w:val="1"/>
      <w:marLeft w:val="0"/>
      <w:marRight w:val="0"/>
      <w:marTop w:val="0"/>
      <w:marBottom w:val="0"/>
      <w:divBdr>
        <w:top w:val="none" w:sz="0" w:space="0" w:color="auto"/>
        <w:left w:val="none" w:sz="0" w:space="0" w:color="auto"/>
        <w:bottom w:val="none" w:sz="0" w:space="0" w:color="auto"/>
        <w:right w:val="none" w:sz="0" w:space="0" w:color="auto"/>
      </w:divBdr>
    </w:div>
    <w:div w:id="1466924899">
      <w:bodyDiv w:val="1"/>
      <w:marLeft w:val="0"/>
      <w:marRight w:val="0"/>
      <w:marTop w:val="0"/>
      <w:marBottom w:val="0"/>
      <w:divBdr>
        <w:top w:val="none" w:sz="0" w:space="0" w:color="auto"/>
        <w:left w:val="none" w:sz="0" w:space="0" w:color="auto"/>
        <w:bottom w:val="none" w:sz="0" w:space="0" w:color="auto"/>
        <w:right w:val="none" w:sz="0" w:space="0" w:color="auto"/>
      </w:divBdr>
    </w:div>
    <w:div w:id="1467352394">
      <w:bodyDiv w:val="1"/>
      <w:marLeft w:val="0"/>
      <w:marRight w:val="0"/>
      <w:marTop w:val="0"/>
      <w:marBottom w:val="0"/>
      <w:divBdr>
        <w:top w:val="none" w:sz="0" w:space="0" w:color="auto"/>
        <w:left w:val="none" w:sz="0" w:space="0" w:color="auto"/>
        <w:bottom w:val="none" w:sz="0" w:space="0" w:color="auto"/>
        <w:right w:val="none" w:sz="0" w:space="0" w:color="auto"/>
      </w:divBdr>
    </w:div>
    <w:div w:id="1467550965">
      <w:bodyDiv w:val="1"/>
      <w:marLeft w:val="0"/>
      <w:marRight w:val="0"/>
      <w:marTop w:val="0"/>
      <w:marBottom w:val="0"/>
      <w:divBdr>
        <w:top w:val="none" w:sz="0" w:space="0" w:color="auto"/>
        <w:left w:val="none" w:sz="0" w:space="0" w:color="auto"/>
        <w:bottom w:val="none" w:sz="0" w:space="0" w:color="auto"/>
        <w:right w:val="none" w:sz="0" w:space="0" w:color="auto"/>
      </w:divBdr>
    </w:div>
    <w:div w:id="1467772969">
      <w:bodyDiv w:val="1"/>
      <w:marLeft w:val="0"/>
      <w:marRight w:val="0"/>
      <w:marTop w:val="0"/>
      <w:marBottom w:val="0"/>
      <w:divBdr>
        <w:top w:val="none" w:sz="0" w:space="0" w:color="auto"/>
        <w:left w:val="none" w:sz="0" w:space="0" w:color="auto"/>
        <w:bottom w:val="none" w:sz="0" w:space="0" w:color="auto"/>
        <w:right w:val="none" w:sz="0" w:space="0" w:color="auto"/>
      </w:divBdr>
    </w:div>
    <w:div w:id="1468742025">
      <w:bodyDiv w:val="1"/>
      <w:marLeft w:val="0"/>
      <w:marRight w:val="0"/>
      <w:marTop w:val="0"/>
      <w:marBottom w:val="0"/>
      <w:divBdr>
        <w:top w:val="none" w:sz="0" w:space="0" w:color="auto"/>
        <w:left w:val="none" w:sz="0" w:space="0" w:color="auto"/>
        <w:bottom w:val="none" w:sz="0" w:space="0" w:color="auto"/>
        <w:right w:val="none" w:sz="0" w:space="0" w:color="auto"/>
      </w:divBdr>
    </w:div>
    <w:div w:id="1469786242">
      <w:bodyDiv w:val="1"/>
      <w:marLeft w:val="0"/>
      <w:marRight w:val="0"/>
      <w:marTop w:val="0"/>
      <w:marBottom w:val="0"/>
      <w:divBdr>
        <w:top w:val="none" w:sz="0" w:space="0" w:color="auto"/>
        <w:left w:val="none" w:sz="0" w:space="0" w:color="auto"/>
        <w:bottom w:val="none" w:sz="0" w:space="0" w:color="auto"/>
        <w:right w:val="none" w:sz="0" w:space="0" w:color="auto"/>
      </w:divBdr>
    </w:div>
    <w:div w:id="1470902028">
      <w:bodyDiv w:val="1"/>
      <w:marLeft w:val="0"/>
      <w:marRight w:val="0"/>
      <w:marTop w:val="0"/>
      <w:marBottom w:val="0"/>
      <w:divBdr>
        <w:top w:val="none" w:sz="0" w:space="0" w:color="auto"/>
        <w:left w:val="none" w:sz="0" w:space="0" w:color="auto"/>
        <w:bottom w:val="none" w:sz="0" w:space="0" w:color="auto"/>
        <w:right w:val="none" w:sz="0" w:space="0" w:color="auto"/>
      </w:divBdr>
    </w:div>
    <w:div w:id="1471287982">
      <w:bodyDiv w:val="1"/>
      <w:marLeft w:val="0"/>
      <w:marRight w:val="0"/>
      <w:marTop w:val="0"/>
      <w:marBottom w:val="0"/>
      <w:divBdr>
        <w:top w:val="none" w:sz="0" w:space="0" w:color="auto"/>
        <w:left w:val="none" w:sz="0" w:space="0" w:color="auto"/>
        <w:bottom w:val="none" w:sz="0" w:space="0" w:color="auto"/>
        <w:right w:val="none" w:sz="0" w:space="0" w:color="auto"/>
      </w:divBdr>
    </w:div>
    <w:div w:id="1471440793">
      <w:bodyDiv w:val="1"/>
      <w:marLeft w:val="0"/>
      <w:marRight w:val="0"/>
      <w:marTop w:val="0"/>
      <w:marBottom w:val="0"/>
      <w:divBdr>
        <w:top w:val="none" w:sz="0" w:space="0" w:color="auto"/>
        <w:left w:val="none" w:sz="0" w:space="0" w:color="auto"/>
        <w:bottom w:val="none" w:sz="0" w:space="0" w:color="auto"/>
        <w:right w:val="none" w:sz="0" w:space="0" w:color="auto"/>
      </w:divBdr>
    </w:div>
    <w:div w:id="1471900877">
      <w:bodyDiv w:val="1"/>
      <w:marLeft w:val="0"/>
      <w:marRight w:val="0"/>
      <w:marTop w:val="0"/>
      <w:marBottom w:val="0"/>
      <w:divBdr>
        <w:top w:val="none" w:sz="0" w:space="0" w:color="auto"/>
        <w:left w:val="none" w:sz="0" w:space="0" w:color="auto"/>
        <w:bottom w:val="none" w:sz="0" w:space="0" w:color="auto"/>
        <w:right w:val="none" w:sz="0" w:space="0" w:color="auto"/>
      </w:divBdr>
    </w:div>
    <w:div w:id="1472359801">
      <w:bodyDiv w:val="1"/>
      <w:marLeft w:val="0"/>
      <w:marRight w:val="0"/>
      <w:marTop w:val="0"/>
      <w:marBottom w:val="0"/>
      <w:divBdr>
        <w:top w:val="none" w:sz="0" w:space="0" w:color="auto"/>
        <w:left w:val="none" w:sz="0" w:space="0" w:color="auto"/>
        <w:bottom w:val="none" w:sz="0" w:space="0" w:color="auto"/>
        <w:right w:val="none" w:sz="0" w:space="0" w:color="auto"/>
      </w:divBdr>
    </w:div>
    <w:div w:id="1473062285">
      <w:bodyDiv w:val="1"/>
      <w:marLeft w:val="0"/>
      <w:marRight w:val="0"/>
      <w:marTop w:val="0"/>
      <w:marBottom w:val="0"/>
      <w:divBdr>
        <w:top w:val="none" w:sz="0" w:space="0" w:color="auto"/>
        <w:left w:val="none" w:sz="0" w:space="0" w:color="auto"/>
        <w:bottom w:val="none" w:sz="0" w:space="0" w:color="auto"/>
        <w:right w:val="none" w:sz="0" w:space="0" w:color="auto"/>
      </w:divBdr>
    </w:div>
    <w:div w:id="1473522639">
      <w:bodyDiv w:val="1"/>
      <w:marLeft w:val="0"/>
      <w:marRight w:val="0"/>
      <w:marTop w:val="0"/>
      <w:marBottom w:val="0"/>
      <w:divBdr>
        <w:top w:val="none" w:sz="0" w:space="0" w:color="auto"/>
        <w:left w:val="none" w:sz="0" w:space="0" w:color="auto"/>
        <w:bottom w:val="none" w:sz="0" w:space="0" w:color="auto"/>
        <w:right w:val="none" w:sz="0" w:space="0" w:color="auto"/>
      </w:divBdr>
    </w:div>
    <w:div w:id="1474299838">
      <w:bodyDiv w:val="1"/>
      <w:marLeft w:val="0"/>
      <w:marRight w:val="0"/>
      <w:marTop w:val="0"/>
      <w:marBottom w:val="0"/>
      <w:divBdr>
        <w:top w:val="none" w:sz="0" w:space="0" w:color="auto"/>
        <w:left w:val="none" w:sz="0" w:space="0" w:color="auto"/>
        <w:bottom w:val="none" w:sz="0" w:space="0" w:color="auto"/>
        <w:right w:val="none" w:sz="0" w:space="0" w:color="auto"/>
      </w:divBdr>
    </w:div>
    <w:div w:id="1475027040">
      <w:bodyDiv w:val="1"/>
      <w:marLeft w:val="0"/>
      <w:marRight w:val="0"/>
      <w:marTop w:val="0"/>
      <w:marBottom w:val="0"/>
      <w:divBdr>
        <w:top w:val="none" w:sz="0" w:space="0" w:color="auto"/>
        <w:left w:val="none" w:sz="0" w:space="0" w:color="auto"/>
        <w:bottom w:val="none" w:sz="0" w:space="0" w:color="auto"/>
        <w:right w:val="none" w:sz="0" w:space="0" w:color="auto"/>
      </w:divBdr>
    </w:div>
    <w:div w:id="1475609650">
      <w:bodyDiv w:val="1"/>
      <w:marLeft w:val="0"/>
      <w:marRight w:val="0"/>
      <w:marTop w:val="0"/>
      <w:marBottom w:val="0"/>
      <w:divBdr>
        <w:top w:val="none" w:sz="0" w:space="0" w:color="auto"/>
        <w:left w:val="none" w:sz="0" w:space="0" w:color="auto"/>
        <w:bottom w:val="none" w:sz="0" w:space="0" w:color="auto"/>
        <w:right w:val="none" w:sz="0" w:space="0" w:color="auto"/>
      </w:divBdr>
    </w:div>
    <w:div w:id="1478570229">
      <w:bodyDiv w:val="1"/>
      <w:marLeft w:val="0"/>
      <w:marRight w:val="0"/>
      <w:marTop w:val="0"/>
      <w:marBottom w:val="0"/>
      <w:divBdr>
        <w:top w:val="none" w:sz="0" w:space="0" w:color="auto"/>
        <w:left w:val="none" w:sz="0" w:space="0" w:color="auto"/>
        <w:bottom w:val="none" w:sz="0" w:space="0" w:color="auto"/>
        <w:right w:val="none" w:sz="0" w:space="0" w:color="auto"/>
      </w:divBdr>
    </w:div>
    <w:div w:id="1479422901">
      <w:bodyDiv w:val="1"/>
      <w:marLeft w:val="0"/>
      <w:marRight w:val="0"/>
      <w:marTop w:val="0"/>
      <w:marBottom w:val="0"/>
      <w:divBdr>
        <w:top w:val="none" w:sz="0" w:space="0" w:color="auto"/>
        <w:left w:val="none" w:sz="0" w:space="0" w:color="auto"/>
        <w:bottom w:val="none" w:sz="0" w:space="0" w:color="auto"/>
        <w:right w:val="none" w:sz="0" w:space="0" w:color="auto"/>
      </w:divBdr>
    </w:div>
    <w:div w:id="1479999636">
      <w:bodyDiv w:val="1"/>
      <w:marLeft w:val="0"/>
      <w:marRight w:val="0"/>
      <w:marTop w:val="0"/>
      <w:marBottom w:val="0"/>
      <w:divBdr>
        <w:top w:val="none" w:sz="0" w:space="0" w:color="auto"/>
        <w:left w:val="none" w:sz="0" w:space="0" w:color="auto"/>
        <w:bottom w:val="none" w:sz="0" w:space="0" w:color="auto"/>
        <w:right w:val="none" w:sz="0" w:space="0" w:color="auto"/>
      </w:divBdr>
    </w:div>
    <w:div w:id="1480610315">
      <w:bodyDiv w:val="1"/>
      <w:marLeft w:val="0"/>
      <w:marRight w:val="0"/>
      <w:marTop w:val="0"/>
      <w:marBottom w:val="0"/>
      <w:divBdr>
        <w:top w:val="none" w:sz="0" w:space="0" w:color="auto"/>
        <w:left w:val="none" w:sz="0" w:space="0" w:color="auto"/>
        <w:bottom w:val="none" w:sz="0" w:space="0" w:color="auto"/>
        <w:right w:val="none" w:sz="0" w:space="0" w:color="auto"/>
      </w:divBdr>
    </w:div>
    <w:div w:id="1481535429">
      <w:bodyDiv w:val="1"/>
      <w:marLeft w:val="0"/>
      <w:marRight w:val="0"/>
      <w:marTop w:val="0"/>
      <w:marBottom w:val="0"/>
      <w:divBdr>
        <w:top w:val="none" w:sz="0" w:space="0" w:color="auto"/>
        <w:left w:val="none" w:sz="0" w:space="0" w:color="auto"/>
        <w:bottom w:val="none" w:sz="0" w:space="0" w:color="auto"/>
        <w:right w:val="none" w:sz="0" w:space="0" w:color="auto"/>
      </w:divBdr>
    </w:div>
    <w:div w:id="1484010349">
      <w:bodyDiv w:val="1"/>
      <w:marLeft w:val="0"/>
      <w:marRight w:val="0"/>
      <w:marTop w:val="0"/>
      <w:marBottom w:val="0"/>
      <w:divBdr>
        <w:top w:val="none" w:sz="0" w:space="0" w:color="auto"/>
        <w:left w:val="none" w:sz="0" w:space="0" w:color="auto"/>
        <w:bottom w:val="none" w:sz="0" w:space="0" w:color="auto"/>
        <w:right w:val="none" w:sz="0" w:space="0" w:color="auto"/>
      </w:divBdr>
    </w:div>
    <w:div w:id="1484393156">
      <w:bodyDiv w:val="1"/>
      <w:marLeft w:val="0"/>
      <w:marRight w:val="0"/>
      <w:marTop w:val="0"/>
      <w:marBottom w:val="0"/>
      <w:divBdr>
        <w:top w:val="none" w:sz="0" w:space="0" w:color="auto"/>
        <w:left w:val="none" w:sz="0" w:space="0" w:color="auto"/>
        <w:bottom w:val="none" w:sz="0" w:space="0" w:color="auto"/>
        <w:right w:val="none" w:sz="0" w:space="0" w:color="auto"/>
      </w:divBdr>
    </w:div>
    <w:div w:id="1484929966">
      <w:bodyDiv w:val="1"/>
      <w:marLeft w:val="0"/>
      <w:marRight w:val="0"/>
      <w:marTop w:val="0"/>
      <w:marBottom w:val="0"/>
      <w:divBdr>
        <w:top w:val="none" w:sz="0" w:space="0" w:color="auto"/>
        <w:left w:val="none" w:sz="0" w:space="0" w:color="auto"/>
        <w:bottom w:val="none" w:sz="0" w:space="0" w:color="auto"/>
        <w:right w:val="none" w:sz="0" w:space="0" w:color="auto"/>
      </w:divBdr>
    </w:div>
    <w:div w:id="1485733201">
      <w:bodyDiv w:val="1"/>
      <w:marLeft w:val="0"/>
      <w:marRight w:val="0"/>
      <w:marTop w:val="0"/>
      <w:marBottom w:val="0"/>
      <w:divBdr>
        <w:top w:val="none" w:sz="0" w:space="0" w:color="auto"/>
        <w:left w:val="none" w:sz="0" w:space="0" w:color="auto"/>
        <w:bottom w:val="none" w:sz="0" w:space="0" w:color="auto"/>
        <w:right w:val="none" w:sz="0" w:space="0" w:color="auto"/>
      </w:divBdr>
    </w:div>
    <w:div w:id="1485856692">
      <w:bodyDiv w:val="1"/>
      <w:marLeft w:val="0"/>
      <w:marRight w:val="0"/>
      <w:marTop w:val="0"/>
      <w:marBottom w:val="0"/>
      <w:divBdr>
        <w:top w:val="none" w:sz="0" w:space="0" w:color="auto"/>
        <w:left w:val="none" w:sz="0" w:space="0" w:color="auto"/>
        <w:bottom w:val="none" w:sz="0" w:space="0" w:color="auto"/>
        <w:right w:val="none" w:sz="0" w:space="0" w:color="auto"/>
      </w:divBdr>
    </w:div>
    <w:div w:id="1487740769">
      <w:bodyDiv w:val="1"/>
      <w:marLeft w:val="0"/>
      <w:marRight w:val="0"/>
      <w:marTop w:val="0"/>
      <w:marBottom w:val="0"/>
      <w:divBdr>
        <w:top w:val="none" w:sz="0" w:space="0" w:color="auto"/>
        <w:left w:val="none" w:sz="0" w:space="0" w:color="auto"/>
        <w:bottom w:val="none" w:sz="0" w:space="0" w:color="auto"/>
        <w:right w:val="none" w:sz="0" w:space="0" w:color="auto"/>
      </w:divBdr>
    </w:div>
    <w:div w:id="1487864585">
      <w:bodyDiv w:val="1"/>
      <w:marLeft w:val="0"/>
      <w:marRight w:val="0"/>
      <w:marTop w:val="0"/>
      <w:marBottom w:val="0"/>
      <w:divBdr>
        <w:top w:val="none" w:sz="0" w:space="0" w:color="auto"/>
        <w:left w:val="none" w:sz="0" w:space="0" w:color="auto"/>
        <w:bottom w:val="none" w:sz="0" w:space="0" w:color="auto"/>
        <w:right w:val="none" w:sz="0" w:space="0" w:color="auto"/>
      </w:divBdr>
    </w:div>
    <w:div w:id="1488401701">
      <w:bodyDiv w:val="1"/>
      <w:marLeft w:val="0"/>
      <w:marRight w:val="0"/>
      <w:marTop w:val="0"/>
      <w:marBottom w:val="0"/>
      <w:divBdr>
        <w:top w:val="none" w:sz="0" w:space="0" w:color="auto"/>
        <w:left w:val="none" w:sz="0" w:space="0" w:color="auto"/>
        <w:bottom w:val="none" w:sz="0" w:space="0" w:color="auto"/>
        <w:right w:val="none" w:sz="0" w:space="0" w:color="auto"/>
      </w:divBdr>
    </w:div>
    <w:div w:id="1490444312">
      <w:bodyDiv w:val="1"/>
      <w:marLeft w:val="0"/>
      <w:marRight w:val="0"/>
      <w:marTop w:val="0"/>
      <w:marBottom w:val="0"/>
      <w:divBdr>
        <w:top w:val="none" w:sz="0" w:space="0" w:color="auto"/>
        <w:left w:val="none" w:sz="0" w:space="0" w:color="auto"/>
        <w:bottom w:val="none" w:sz="0" w:space="0" w:color="auto"/>
        <w:right w:val="none" w:sz="0" w:space="0" w:color="auto"/>
      </w:divBdr>
    </w:div>
    <w:div w:id="1491408699">
      <w:bodyDiv w:val="1"/>
      <w:marLeft w:val="0"/>
      <w:marRight w:val="0"/>
      <w:marTop w:val="0"/>
      <w:marBottom w:val="0"/>
      <w:divBdr>
        <w:top w:val="none" w:sz="0" w:space="0" w:color="auto"/>
        <w:left w:val="none" w:sz="0" w:space="0" w:color="auto"/>
        <w:bottom w:val="none" w:sz="0" w:space="0" w:color="auto"/>
        <w:right w:val="none" w:sz="0" w:space="0" w:color="auto"/>
      </w:divBdr>
    </w:div>
    <w:div w:id="1492670745">
      <w:bodyDiv w:val="1"/>
      <w:marLeft w:val="0"/>
      <w:marRight w:val="0"/>
      <w:marTop w:val="0"/>
      <w:marBottom w:val="0"/>
      <w:divBdr>
        <w:top w:val="none" w:sz="0" w:space="0" w:color="auto"/>
        <w:left w:val="none" w:sz="0" w:space="0" w:color="auto"/>
        <w:bottom w:val="none" w:sz="0" w:space="0" w:color="auto"/>
        <w:right w:val="none" w:sz="0" w:space="0" w:color="auto"/>
      </w:divBdr>
    </w:div>
    <w:div w:id="1493132648">
      <w:bodyDiv w:val="1"/>
      <w:marLeft w:val="0"/>
      <w:marRight w:val="0"/>
      <w:marTop w:val="0"/>
      <w:marBottom w:val="0"/>
      <w:divBdr>
        <w:top w:val="none" w:sz="0" w:space="0" w:color="auto"/>
        <w:left w:val="none" w:sz="0" w:space="0" w:color="auto"/>
        <w:bottom w:val="none" w:sz="0" w:space="0" w:color="auto"/>
        <w:right w:val="none" w:sz="0" w:space="0" w:color="auto"/>
      </w:divBdr>
    </w:div>
    <w:div w:id="1493526778">
      <w:bodyDiv w:val="1"/>
      <w:marLeft w:val="0"/>
      <w:marRight w:val="0"/>
      <w:marTop w:val="0"/>
      <w:marBottom w:val="0"/>
      <w:divBdr>
        <w:top w:val="none" w:sz="0" w:space="0" w:color="auto"/>
        <w:left w:val="none" w:sz="0" w:space="0" w:color="auto"/>
        <w:bottom w:val="none" w:sz="0" w:space="0" w:color="auto"/>
        <w:right w:val="none" w:sz="0" w:space="0" w:color="auto"/>
      </w:divBdr>
    </w:div>
    <w:div w:id="1494763759">
      <w:bodyDiv w:val="1"/>
      <w:marLeft w:val="0"/>
      <w:marRight w:val="0"/>
      <w:marTop w:val="0"/>
      <w:marBottom w:val="0"/>
      <w:divBdr>
        <w:top w:val="none" w:sz="0" w:space="0" w:color="auto"/>
        <w:left w:val="none" w:sz="0" w:space="0" w:color="auto"/>
        <w:bottom w:val="none" w:sz="0" w:space="0" w:color="auto"/>
        <w:right w:val="none" w:sz="0" w:space="0" w:color="auto"/>
      </w:divBdr>
    </w:div>
    <w:div w:id="1494948764">
      <w:bodyDiv w:val="1"/>
      <w:marLeft w:val="0"/>
      <w:marRight w:val="0"/>
      <w:marTop w:val="0"/>
      <w:marBottom w:val="0"/>
      <w:divBdr>
        <w:top w:val="none" w:sz="0" w:space="0" w:color="auto"/>
        <w:left w:val="none" w:sz="0" w:space="0" w:color="auto"/>
        <w:bottom w:val="none" w:sz="0" w:space="0" w:color="auto"/>
        <w:right w:val="none" w:sz="0" w:space="0" w:color="auto"/>
      </w:divBdr>
    </w:div>
    <w:div w:id="1495145520">
      <w:bodyDiv w:val="1"/>
      <w:marLeft w:val="0"/>
      <w:marRight w:val="0"/>
      <w:marTop w:val="0"/>
      <w:marBottom w:val="0"/>
      <w:divBdr>
        <w:top w:val="none" w:sz="0" w:space="0" w:color="auto"/>
        <w:left w:val="none" w:sz="0" w:space="0" w:color="auto"/>
        <w:bottom w:val="none" w:sz="0" w:space="0" w:color="auto"/>
        <w:right w:val="none" w:sz="0" w:space="0" w:color="auto"/>
      </w:divBdr>
    </w:div>
    <w:div w:id="1495223287">
      <w:bodyDiv w:val="1"/>
      <w:marLeft w:val="0"/>
      <w:marRight w:val="0"/>
      <w:marTop w:val="0"/>
      <w:marBottom w:val="0"/>
      <w:divBdr>
        <w:top w:val="none" w:sz="0" w:space="0" w:color="auto"/>
        <w:left w:val="none" w:sz="0" w:space="0" w:color="auto"/>
        <w:bottom w:val="none" w:sz="0" w:space="0" w:color="auto"/>
        <w:right w:val="none" w:sz="0" w:space="0" w:color="auto"/>
      </w:divBdr>
    </w:div>
    <w:div w:id="1495293139">
      <w:bodyDiv w:val="1"/>
      <w:marLeft w:val="0"/>
      <w:marRight w:val="0"/>
      <w:marTop w:val="0"/>
      <w:marBottom w:val="0"/>
      <w:divBdr>
        <w:top w:val="none" w:sz="0" w:space="0" w:color="auto"/>
        <w:left w:val="none" w:sz="0" w:space="0" w:color="auto"/>
        <w:bottom w:val="none" w:sz="0" w:space="0" w:color="auto"/>
        <w:right w:val="none" w:sz="0" w:space="0" w:color="auto"/>
      </w:divBdr>
    </w:div>
    <w:div w:id="1495416703">
      <w:bodyDiv w:val="1"/>
      <w:marLeft w:val="0"/>
      <w:marRight w:val="0"/>
      <w:marTop w:val="0"/>
      <w:marBottom w:val="0"/>
      <w:divBdr>
        <w:top w:val="none" w:sz="0" w:space="0" w:color="auto"/>
        <w:left w:val="none" w:sz="0" w:space="0" w:color="auto"/>
        <w:bottom w:val="none" w:sz="0" w:space="0" w:color="auto"/>
        <w:right w:val="none" w:sz="0" w:space="0" w:color="auto"/>
      </w:divBdr>
    </w:div>
    <w:div w:id="1495485770">
      <w:bodyDiv w:val="1"/>
      <w:marLeft w:val="0"/>
      <w:marRight w:val="0"/>
      <w:marTop w:val="0"/>
      <w:marBottom w:val="0"/>
      <w:divBdr>
        <w:top w:val="none" w:sz="0" w:space="0" w:color="auto"/>
        <w:left w:val="none" w:sz="0" w:space="0" w:color="auto"/>
        <w:bottom w:val="none" w:sz="0" w:space="0" w:color="auto"/>
        <w:right w:val="none" w:sz="0" w:space="0" w:color="auto"/>
      </w:divBdr>
    </w:div>
    <w:div w:id="1496148071">
      <w:bodyDiv w:val="1"/>
      <w:marLeft w:val="0"/>
      <w:marRight w:val="0"/>
      <w:marTop w:val="0"/>
      <w:marBottom w:val="0"/>
      <w:divBdr>
        <w:top w:val="none" w:sz="0" w:space="0" w:color="auto"/>
        <w:left w:val="none" w:sz="0" w:space="0" w:color="auto"/>
        <w:bottom w:val="none" w:sz="0" w:space="0" w:color="auto"/>
        <w:right w:val="none" w:sz="0" w:space="0" w:color="auto"/>
      </w:divBdr>
    </w:div>
    <w:div w:id="1496456645">
      <w:bodyDiv w:val="1"/>
      <w:marLeft w:val="0"/>
      <w:marRight w:val="0"/>
      <w:marTop w:val="0"/>
      <w:marBottom w:val="0"/>
      <w:divBdr>
        <w:top w:val="none" w:sz="0" w:space="0" w:color="auto"/>
        <w:left w:val="none" w:sz="0" w:space="0" w:color="auto"/>
        <w:bottom w:val="none" w:sz="0" w:space="0" w:color="auto"/>
        <w:right w:val="none" w:sz="0" w:space="0" w:color="auto"/>
      </w:divBdr>
    </w:div>
    <w:div w:id="1497722152">
      <w:bodyDiv w:val="1"/>
      <w:marLeft w:val="0"/>
      <w:marRight w:val="0"/>
      <w:marTop w:val="0"/>
      <w:marBottom w:val="0"/>
      <w:divBdr>
        <w:top w:val="none" w:sz="0" w:space="0" w:color="auto"/>
        <w:left w:val="none" w:sz="0" w:space="0" w:color="auto"/>
        <w:bottom w:val="none" w:sz="0" w:space="0" w:color="auto"/>
        <w:right w:val="none" w:sz="0" w:space="0" w:color="auto"/>
      </w:divBdr>
    </w:div>
    <w:div w:id="1499616892">
      <w:bodyDiv w:val="1"/>
      <w:marLeft w:val="0"/>
      <w:marRight w:val="0"/>
      <w:marTop w:val="0"/>
      <w:marBottom w:val="0"/>
      <w:divBdr>
        <w:top w:val="none" w:sz="0" w:space="0" w:color="auto"/>
        <w:left w:val="none" w:sz="0" w:space="0" w:color="auto"/>
        <w:bottom w:val="none" w:sz="0" w:space="0" w:color="auto"/>
        <w:right w:val="none" w:sz="0" w:space="0" w:color="auto"/>
      </w:divBdr>
    </w:div>
    <w:div w:id="1500075282">
      <w:bodyDiv w:val="1"/>
      <w:marLeft w:val="0"/>
      <w:marRight w:val="0"/>
      <w:marTop w:val="0"/>
      <w:marBottom w:val="0"/>
      <w:divBdr>
        <w:top w:val="none" w:sz="0" w:space="0" w:color="auto"/>
        <w:left w:val="none" w:sz="0" w:space="0" w:color="auto"/>
        <w:bottom w:val="none" w:sz="0" w:space="0" w:color="auto"/>
        <w:right w:val="none" w:sz="0" w:space="0" w:color="auto"/>
      </w:divBdr>
    </w:div>
    <w:div w:id="1500461091">
      <w:bodyDiv w:val="1"/>
      <w:marLeft w:val="0"/>
      <w:marRight w:val="0"/>
      <w:marTop w:val="0"/>
      <w:marBottom w:val="0"/>
      <w:divBdr>
        <w:top w:val="none" w:sz="0" w:space="0" w:color="auto"/>
        <w:left w:val="none" w:sz="0" w:space="0" w:color="auto"/>
        <w:bottom w:val="none" w:sz="0" w:space="0" w:color="auto"/>
        <w:right w:val="none" w:sz="0" w:space="0" w:color="auto"/>
      </w:divBdr>
    </w:div>
    <w:div w:id="1500461185">
      <w:bodyDiv w:val="1"/>
      <w:marLeft w:val="0"/>
      <w:marRight w:val="0"/>
      <w:marTop w:val="0"/>
      <w:marBottom w:val="0"/>
      <w:divBdr>
        <w:top w:val="none" w:sz="0" w:space="0" w:color="auto"/>
        <w:left w:val="none" w:sz="0" w:space="0" w:color="auto"/>
        <w:bottom w:val="none" w:sz="0" w:space="0" w:color="auto"/>
        <w:right w:val="none" w:sz="0" w:space="0" w:color="auto"/>
      </w:divBdr>
    </w:div>
    <w:div w:id="1500578887">
      <w:bodyDiv w:val="1"/>
      <w:marLeft w:val="0"/>
      <w:marRight w:val="0"/>
      <w:marTop w:val="0"/>
      <w:marBottom w:val="0"/>
      <w:divBdr>
        <w:top w:val="none" w:sz="0" w:space="0" w:color="auto"/>
        <w:left w:val="none" w:sz="0" w:space="0" w:color="auto"/>
        <w:bottom w:val="none" w:sz="0" w:space="0" w:color="auto"/>
        <w:right w:val="none" w:sz="0" w:space="0" w:color="auto"/>
      </w:divBdr>
    </w:div>
    <w:div w:id="1502238723">
      <w:bodyDiv w:val="1"/>
      <w:marLeft w:val="0"/>
      <w:marRight w:val="0"/>
      <w:marTop w:val="0"/>
      <w:marBottom w:val="0"/>
      <w:divBdr>
        <w:top w:val="none" w:sz="0" w:space="0" w:color="auto"/>
        <w:left w:val="none" w:sz="0" w:space="0" w:color="auto"/>
        <w:bottom w:val="none" w:sz="0" w:space="0" w:color="auto"/>
        <w:right w:val="none" w:sz="0" w:space="0" w:color="auto"/>
      </w:divBdr>
    </w:div>
    <w:div w:id="1502623173">
      <w:bodyDiv w:val="1"/>
      <w:marLeft w:val="0"/>
      <w:marRight w:val="0"/>
      <w:marTop w:val="0"/>
      <w:marBottom w:val="0"/>
      <w:divBdr>
        <w:top w:val="none" w:sz="0" w:space="0" w:color="auto"/>
        <w:left w:val="none" w:sz="0" w:space="0" w:color="auto"/>
        <w:bottom w:val="none" w:sz="0" w:space="0" w:color="auto"/>
        <w:right w:val="none" w:sz="0" w:space="0" w:color="auto"/>
      </w:divBdr>
    </w:div>
    <w:div w:id="1502700360">
      <w:bodyDiv w:val="1"/>
      <w:marLeft w:val="0"/>
      <w:marRight w:val="0"/>
      <w:marTop w:val="0"/>
      <w:marBottom w:val="0"/>
      <w:divBdr>
        <w:top w:val="none" w:sz="0" w:space="0" w:color="auto"/>
        <w:left w:val="none" w:sz="0" w:space="0" w:color="auto"/>
        <w:bottom w:val="none" w:sz="0" w:space="0" w:color="auto"/>
        <w:right w:val="none" w:sz="0" w:space="0" w:color="auto"/>
      </w:divBdr>
    </w:div>
    <w:div w:id="1502701447">
      <w:bodyDiv w:val="1"/>
      <w:marLeft w:val="0"/>
      <w:marRight w:val="0"/>
      <w:marTop w:val="0"/>
      <w:marBottom w:val="0"/>
      <w:divBdr>
        <w:top w:val="none" w:sz="0" w:space="0" w:color="auto"/>
        <w:left w:val="none" w:sz="0" w:space="0" w:color="auto"/>
        <w:bottom w:val="none" w:sz="0" w:space="0" w:color="auto"/>
        <w:right w:val="none" w:sz="0" w:space="0" w:color="auto"/>
      </w:divBdr>
    </w:div>
    <w:div w:id="1503467768">
      <w:bodyDiv w:val="1"/>
      <w:marLeft w:val="0"/>
      <w:marRight w:val="0"/>
      <w:marTop w:val="0"/>
      <w:marBottom w:val="0"/>
      <w:divBdr>
        <w:top w:val="none" w:sz="0" w:space="0" w:color="auto"/>
        <w:left w:val="none" w:sz="0" w:space="0" w:color="auto"/>
        <w:bottom w:val="none" w:sz="0" w:space="0" w:color="auto"/>
        <w:right w:val="none" w:sz="0" w:space="0" w:color="auto"/>
      </w:divBdr>
    </w:div>
    <w:div w:id="1504664931">
      <w:bodyDiv w:val="1"/>
      <w:marLeft w:val="0"/>
      <w:marRight w:val="0"/>
      <w:marTop w:val="0"/>
      <w:marBottom w:val="0"/>
      <w:divBdr>
        <w:top w:val="none" w:sz="0" w:space="0" w:color="auto"/>
        <w:left w:val="none" w:sz="0" w:space="0" w:color="auto"/>
        <w:bottom w:val="none" w:sz="0" w:space="0" w:color="auto"/>
        <w:right w:val="none" w:sz="0" w:space="0" w:color="auto"/>
      </w:divBdr>
    </w:div>
    <w:div w:id="1505046435">
      <w:bodyDiv w:val="1"/>
      <w:marLeft w:val="0"/>
      <w:marRight w:val="0"/>
      <w:marTop w:val="0"/>
      <w:marBottom w:val="0"/>
      <w:divBdr>
        <w:top w:val="none" w:sz="0" w:space="0" w:color="auto"/>
        <w:left w:val="none" w:sz="0" w:space="0" w:color="auto"/>
        <w:bottom w:val="none" w:sz="0" w:space="0" w:color="auto"/>
        <w:right w:val="none" w:sz="0" w:space="0" w:color="auto"/>
      </w:divBdr>
    </w:div>
    <w:div w:id="1505050150">
      <w:bodyDiv w:val="1"/>
      <w:marLeft w:val="0"/>
      <w:marRight w:val="0"/>
      <w:marTop w:val="0"/>
      <w:marBottom w:val="0"/>
      <w:divBdr>
        <w:top w:val="none" w:sz="0" w:space="0" w:color="auto"/>
        <w:left w:val="none" w:sz="0" w:space="0" w:color="auto"/>
        <w:bottom w:val="none" w:sz="0" w:space="0" w:color="auto"/>
        <w:right w:val="none" w:sz="0" w:space="0" w:color="auto"/>
      </w:divBdr>
    </w:div>
    <w:div w:id="1505510338">
      <w:bodyDiv w:val="1"/>
      <w:marLeft w:val="0"/>
      <w:marRight w:val="0"/>
      <w:marTop w:val="0"/>
      <w:marBottom w:val="0"/>
      <w:divBdr>
        <w:top w:val="none" w:sz="0" w:space="0" w:color="auto"/>
        <w:left w:val="none" w:sz="0" w:space="0" w:color="auto"/>
        <w:bottom w:val="none" w:sz="0" w:space="0" w:color="auto"/>
        <w:right w:val="none" w:sz="0" w:space="0" w:color="auto"/>
      </w:divBdr>
    </w:div>
    <w:div w:id="1507161815">
      <w:bodyDiv w:val="1"/>
      <w:marLeft w:val="0"/>
      <w:marRight w:val="0"/>
      <w:marTop w:val="0"/>
      <w:marBottom w:val="0"/>
      <w:divBdr>
        <w:top w:val="none" w:sz="0" w:space="0" w:color="auto"/>
        <w:left w:val="none" w:sz="0" w:space="0" w:color="auto"/>
        <w:bottom w:val="none" w:sz="0" w:space="0" w:color="auto"/>
        <w:right w:val="none" w:sz="0" w:space="0" w:color="auto"/>
      </w:divBdr>
    </w:div>
    <w:div w:id="1507286997">
      <w:bodyDiv w:val="1"/>
      <w:marLeft w:val="0"/>
      <w:marRight w:val="0"/>
      <w:marTop w:val="0"/>
      <w:marBottom w:val="0"/>
      <w:divBdr>
        <w:top w:val="none" w:sz="0" w:space="0" w:color="auto"/>
        <w:left w:val="none" w:sz="0" w:space="0" w:color="auto"/>
        <w:bottom w:val="none" w:sz="0" w:space="0" w:color="auto"/>
        <w:right w:val="none" w:sz="0" w:space="0" w:color="auto"/>
      </w:divBdr>
    </w:div>
    <w:div w:id="1509637849">
      <w:bodyDiv w:val="1"/>
      <w:marLeft w:val="0"/>
      <w:marRight w:val="0"/>
      <w:marTop w:val="0"/>
      <w:marBottom w:val="0"/>
      <w:divBdr>
        <w:top w:val="none" w:sz="0" w:space="0" w:color="auto"/>
        <w:left w:val="none" w:sz="0" w:space="0" w:color="auto"/>
        <w:bottom w:val="none" w:sz="0" w:space="0" w:color="auto"/>
        <w:right w:val="none" w:sz="0" w:space="0" w:color="auto"/>
      </w:divBdr>
    </w:div>
    <w:div w:id="1509711361">
      <w:bodyDiv w:val="1"/>
      <w:marLeft w:val="0"/>
      <w:marRight w:val="0"/>
      <w:marTop w:val="0"/>
      <w:marBottom w:val="0"/>
      <w:divBdr>
        <w:top w:val="none" w:sz="0" w:space="0" w:color="auto"/>
        <w:left w:val="none" w:sz="0" w:space="0" w:color="auto"/>
        <w:bottom w:val="none" w:sz="0" w:space="0" w:color="auto"/>
        <w:right w:val="none" w:sz="0" w:space="0" w:color="auto"/>
      </w:divBdr>
    </w:div>
    <w:div w:id="1510868697">
      <w:bodyDiv w:val="1"/>
      <w:marLeft w:val="0"/>
      <w:marRight w:val="0"/>
      <w:marTop w:val="0"/>
      <w:marBottom w:val="0"/>
      <w:divBdr>
        <w:top w:val="none" w:sz="0" w:space="0" w:color="auto"/>
        <w:left w:val="none" w:sz="0" w:space="0" w:color="auto"/>
        <w:bottom w:val="none" w:sz="0" w:space="0" w:color="auto"/>
        <w:right w:val="none" w:sz="0" w:space="0" w:color="auto"/>
      </w:divBdr>
    </w:div>
    <w:div w:id="1511139626">
      <w:bodyDiv w:val="1"/>
      <w:marLeft w:val="0"/>
      <w:marRight w:val="0"/>
      <w:marTop w:val="0"/>
      <w:marBottom w:val="0"/>
      <w:divBdr>
        <w:top w:val="none" w:sz="0" w:space="0" w:color="auto"/>
        <w:left w:val="none" w:sz="0" w:space="0" w:color="auto"/>
        <w:bottom w:val="none" w:sz="0" w:space="0" w:color="auto"/>
        <w:right w:val="none" w:sz="0" w:space="0" w:color="auto"/>
      </w:divBdr>
    </w:div>
    <w:div w:id="1511531137">
      <w:bodyDiv w:val="1"/>
      <w:marLeft w:val="0"/>
      <w:marRight w:val="0"/>
      <w:marTop w:val="0"/>
      <w:marBottom w:val="0"/>
      <w:divBdr>
        <w:top w:val="none" w:sz="0" w:space="0" w:color="auto"/>
        <w:left w:val="none" w:sz="0" w:space="0" w:color="auto"/>
        <w:bottom w:val="none" w:sz="0" w:space="0" w:color="auto"/>
        <w:right w:val="none" w:sz="0" w:space="0" w:color="auto"/>
      </w:divBdr>
    </w:div>
    <w:div w:id="1512184109">
      <w:bodyDiv w:val="1"/>
      <w:marLeft w:val="0"/>
      <w:marRight w:val="0"/>
      <w:marTop w:val="0"/>
      <w:marBottom w:val="0"/>
      <w:divBdr>
        <w:top w:val="none" w:sz="0" w:space="0" w:color="auto"/>
        <w:left w:val="none" w:sz="0" w:space="0" w:color="auto"/>
        <w:bottom w:val="none" w:sz="0" w:space="0" w:color="auto"/>
        <w:right w:val="none" w:sz="0" w:space="0" w:color="auto"/>
      </w:divBdr>
    </w:div>
    <w:div w:id="1512448533">
      <w:bodyDiv w:val="1"/>
      <w:marLeft w:val="0"/>
      <w:marRight w:val="0"/>
      <w:marTop w:val="0"/>
      <w:marBottom w:val="0"/>
      <w:divBdr>
        <w:top w:val="none" w:sz="0" w:space="0" w:color="auto"/>
        <w:left w:val="none" w:sz="0" w:space="0" w:color="auto"/>
        <w:bottom w:val="none" w:sz="0" w:space="0" w:color="auto"/>
        <w:right w:val="none" w:sz="0" w:space="0" w:color="auto"/>
      </w:divBdr>
    </w:div>
    <w:div w:id="1512723742">
      <w:bodyDiv w:val="1"/>
      <w:marLeft w:val="0"/>
      <w:marRight w:val="0"/>
      <w:marTop w:val="0"/>
      <w:marBottom w:val="0"/>
      <w:divBdr>
        <w:top w:val="none" w:sz="0" w:space="0" w:color="auto"/>
        <w:left w:val="none" w:sz="0" w:space="0" w:color="auto"/>
        <w:bottom w:val="none" w:sz="0" w:space="0" w:color="auto"/>
        <w:right w:val="none" w:sz="0" w:space="0" w:color="auto"/>
      </w:divBdr>
    </w:div>
    <w:div w:id="1516306621">
      <w:bodyDiv w:val="1"/>
      <w:marLeft w:val="0"/>
      <w:marRight w:val="0"/>
      <w:marTop w:val="0"/>
      <w:marBottom w:val="0"/>
      <w:divBdr>
        <w:top w:val="none" w:sz="0" w:space="0" w:color="auto"/>
        <w:left w:val="none" w:sz="0" w:space="0" w:color="auto"/>
        <w:bottom w:val="none" w:sz="0" w:space="0" w:color="auto"/>
        <w:right w:val="none" w:sz="0" w:space="0" w:color="auto"/>
      </w:divBdr>
    </w:div>
    <w:div w:id="1517649012">
      <w:bodyDiv w:val="1"/>
      <w:marLeft w:val="0"/>
      <w:marRight w:val="0"/>
      <w:marTop w:val="0"/>
      <w:marBottom w:val="0"/>
      <w:divBdr>
        <w:top w:val="none" w:sz="0" w:space="0" w:color="auto"/>
        <w:left w:val="none" w:sz="0" w:space="0" w:color="auto"/>
        <w:bottom w:val="none" w:sz="0" w:space="0" w:color="auto"/>
        <w:right w:val="none" w:sz="0" w:space="0" w:color="auto"/>
      </w:divBdr>
    </w:div>
    <w:div w:id="1519153536">
      <w:bodyDiv w:val="1"/>
      <w:marLeft w:val="0"/>
      <w:marRight w:val="0"/>
      <w:marTop w:val="0"/>
      <w:marBottom w:val="0"/>
      <w:divBdr>
        <w:top w:val="none" w:sz="0" w:space="0" w:color="auto"/>
        <w:left w:val="none" w:sz="0" w:space="0" w:color="auto"/>
        <w:bottom w:val="none" w:sz="0" w:space="0" w:color="auto"/>
        <w:right w:val="none" w:sz="0" w:space="0" w:color="auto"/>
      </w:divBdr>
    </w:div>
    <w:div w:id="1519655871">
      <w:bodyDiv w:val="1"/>
      <w:marLeft w:val="0"/>
      <w:marRight w:val="0"/>
      <w:marTop w:val="0"/>
      <w:marBottom w:val="0"/>
      <w:divBdr>
        <w:top w:val="none" w:sz="0" w:space="0" w:color="auto"/>
        <w:left w:val="none" w:sz="0" w:space="0" w:color="auto"/>
        <w:bottom w:val="none" w:sz="0" w:space="0" w:color="auto"/>
        <w:right w:val="none" w:sz="0" w:space="0" w:color="auto"/>
      </w:divBdr>
    </w:div>
    <w:div w:id="1522160145">
      <w:bodyDiv w:val="1"/>
      <w:marLeft w:val="0"/>
      <w:marRight w:val="0"/>
      <w:marTop w:val="0"/>
      <w:marBottom w:val="0"/>
      <w:divBdr>
        <w:top w:val="none" w:sz="0" w:space="0" w:color="auto"/>
        <w:left w:val="none" w:sz="0" w:space="0" w:color="auto"/>
        <w:bottom w:val="none" w:sz="0" w:space="0" w:color="auto"/>
        <w:right w:val="none" w:sz="0" w:space="0" w:color="auto"/>
      </w:divBdr>
    </w:div>
    <w:div w:id="1522237411">
      <w:bodyDiv w:val="1"/>
      <w:marLeft w:val="0"/>
      <w:marRight w:val="0"/>
      <w:marTop w:val="0"/>
      <w:marBottom w:val="0"/>
      <w:divBdr>
        <w:top w:val="none" w:sz="0" w:space="0" w:color="auto"/>
        <w:left w:val="none" w:sz="0" w:space="0" w:color="auto"/>
        <w:bottom w:val="none" w:sz="0" w:space="0" w:color="auto"/>
        <w:right w:val="none" w:sz="0" w:space="0" w:color="auto"/>
      </w:divBdr>
    </w:div>
    <w:div w:id="1522819750">
      <w:bodyDiv w:val="1"/>
      <w:marLeft w:val="0"/>
      <w:marRight w:val="0"/>
      <w:marTop w:val="0"/>
      <w:marBottom w:val="0"/>
      <w:divBdr>
        <w:top w:val="none" w:sz="0" w:space="0" w:color="auto"/>
        <w:left w:val="none" w:sz="0" w:space="0" w:color="auto"/>
        <w:bottom w:val="none" w:sz="0" w:space="0" w:color="auto"/>
        <w:right w:val="none" w:sz="0" w:space="0" w:color="auto"/>
      </w:divBdr>
    </w:div>
    <w:div w:id="1522862540">
      <w:bodyDiv w:val="1"/>
      <w:marLeft w:val="0"/>
      <w:marRight w:val="0"/>
      <w:marTop w:val="0"/>
      <w:marBottom w:val="0"/>
      <w:divBdr>
        <w:top w:val="none" w:sz="0" w:space="0" w:color="auto"/>
        <w:left w:val="none" w:sz="0" w:space="0" w:color="auto"/>
        <w:bottom w:val="none" w:sz="0" w:space="0" w:color="auto"/>
        <w:right w:val="none" w:sz="0" w:space="0" w:color="auto"/>
      </w:divBdr>
    </w:div>
    <w:div w:id="1524241500">
      <w:bodyDiv w:val="1"/>
      <w:marLeft w:val="0"/>
      <w:marRight w:val="0"/>
      <w:marTop w:val="0"/>
      <w:marBottom w:val="0"/>
      <w:divBdr>
        <w:top w:val="none" w:sz="0" w:space="0" w:color="auto"/>
        <w:left w:val="none" w:sz="0" w:space="0" w:color="auto"/>
        <w:bottom w:val="none" w:sz="0" w:space="0" w:color="auto"/>
        <w:right w:val="none" w:sz="0" w:space="0" w:color="auto"/>
      </w:divBdr>
    </w:div>
    <w:div w:id="1524709341">
      <w:bodyDiv w:val="1"/>
      <w:marLeft w:val="0"/>
      <w:marRight w:val="0"/>
      <w:marTop w:val="0"/>
      <w:marBottom w:val="0"/>
      <w:divBdr>
        <w:top w:val="none" w:sz="0" w:space="0" w:color="auto"/>
        <w:left w:val="none" w:sz="0" w:space="0" w:color="auto"/>
        <w:bottom w:val="none" w:sz="0" w:space="0" w:color="auto"/>
        <w:right w:val="none" w:sz="0" w:space="0" w:color="auto"/>
      </w:divBdr>
    </w:div>
    <w:div w:id="1524855212">
      <w:bodyDiv w:val="1"/>
      <w:marLeft w:val="0"/>
      <w:marRight w:val="0"/>
      <w:marTop w:val="0"/>
      <w:marBottom w:val="0"/>
      <w:divBdr>
        <w:top w:val="none" w:sz="0" w:space="0" w:color="auto"/>
        <w:left w:val="none" w:sz="0" w:space="0" w:color="auto"/>
        <w:bottom w:val="none" w:sz="0" w:space="0" w:color="auto"/>
        <w:right w:val="none" w:sz="0" w:space="0" w:color="auto"/>
      </w:divBdr>
    </w:div>
    <w:div w:id="1525944634">
      <w:bodyDiv w:val="1"/>
      <w:marLeft w:val="0"/>
      <w:marRight w:val="0"/>
      <w:marTop w:val="0"/>
      <w:marBottom w:val="0"/>
      <w:divBdr>
        <w:top w:val="none" w:sz="0" w:space="0" w:color="auto"/>
        <w:left w:val="none" w:sz="0" w:space="0" w:color="auto"/>
        <w:bottom w:val="none" w:sz="0" w:space="0" w:color="auto"/>
        <w:right w:val="none" w:sz="0" w:space="0" w:color="auto"/>
      </w:divBdr>
    </w:div>
    <w:div w:id="1526746947">
      <w:bodyDiv w:val="1"/>
      <w:marLeft w:val="0"/>
      <w:marRight w:val="0"/>
      <w:marTop w:val="0"/>
      <w:marBottom w:val="0"/>
      <w:divBdr>
        <w:top w:val="none" w:sz="0" w:space="0" w:color="auto"/>
        <w:left w:val="none" w:sz="0" w:space="0" w:color="auto"/>
        <w:bottom w:val="none" w:sz="0" w:space="0" w:color="auto"/>
        <w:right w:val="none" w:sz="0" w:space="0" w:color="auto"/>
      </w:divBdr>
    </w:div>
    <w:div w:id="1527056891">
      <w:bodyDiv w:val="1"/>
      <w:marLeft w:val="0"/>
      <w:marRight w:val="0"/>
      <w:marTop w:val="0"/>
      <w:marBottom w:val="0"/>
      <w:divBdr>
        <w:top w:val="none" w:sz="0" w:space="0" w:color="auto"/>
        <w:left w:val="none" w:sz="0" w:space="0" w:color="auto"/>
        <w:bottom w:val="none" w:sz="0" w:space="0" w:color="auto"/>
        <w:right w:val="none" w:sz="0" w:space="0" w:color="auto"/>
      </w:divBdr>
    </w:div>
    <w:div w:id="1527674236">
      <w:bodyDiv w:val="1"/>
      <w:marLeft w:val="0"/>
      <w:marRight w:val="0"/>
      <w:marTop w:val="0"/>
      <w:marBottom w:val="0"/>
      <w:divBdr>
        <w:top w:val="none" w:sz="0" w:space="0" w:color="auto"/>
        <w:left w:val="none" w:sz="0" w:space="0" w:color="auto"/>
        <w:bottom w:val="none" w:sz="0" w:space="0" w:color="auto"/>
        <w:right w:val="none" w:sz="0" w:space="0" w:color="auto"/>
      </w:divBdr>
    </w:div>
    <w:div w:id="1527715245">
      <w:bodyDiv w:val="1"/>
      <w:marLeft w:val="0"/>
      <w:marRight w:val="0"/>
      <w:marTop w:val="0"/>
      <w:marBottom w:val="0"/>
      <w:divBdr>
        <w:top w:val="none" w:sz="0" w:space="0" w:color="auto"/>
        <w:left w:val="none" w:sz="0" w:space="0" w:color="auto"/>
        <w:bottom w:val="none" w:sz="0" w:space="0" w:color="auto"/>
        <w:right w:val="none" w:sz="0" w:space="0" w:color="auto"/>
      </w:divBdr>
    </w:div>
    <w:div w:id="1528180272">
      <w:bodyDiv w:val="1"/>
      <w:marLeft w:val="0"/>
      <w:marRight w:val="0"/>
      <w:marTop w:val="0"/>
      <w:marBottom w:val="0"/>
      <w:divBdr>
        <w:top w:val="none" w:sz="0" w:space="0" w:color="auto"/>
        <w:left w:val="none" w:sz="0" w:space="0" w:color="auto"/>
        <w:bottom w:val="none" w:sz="0" w:space="0" w:color="auto"/>
        <w:right w:val="none" w:sz="0" w:space="0" w:color="auto"/>
      </w:divBdr>
    </w:div>
    <w:div w:id="1529293908">
      <w:bodyDiv w:val="1"/>
      <w:marLeft w:val="0"/>
      <w:marRight w:val="0"/>
      <w:marTop w:val="0"/>
      <w:marBottom w:val="0"/>
      <w:divBdr>
        <w:top w:val="none" w:sz="0" w:space="0" w:color="auto"/>
        <w:left w:val="none" w:sz="0" w:space="0" w:color="auto"/>
        <w:bottom w:val="none" w:sz="0" w:space="0" w:color="auto"/>
        <w:right w:val="none" w:sz="0" w:space="0" w:color="auto"/>
      </w:divBdr>
    </w:div>
    <w:div w:id="1529685192">
      <w:bodyDiv w:val="1"/>
      <w:marLeft w:val="0"/>
      <w:marRight w:val="0"/>
      <w:marTop w:val="0"/>
      <w:marBottom w:val="0"/>
      <w:divBdr>
        <w:top w:val="none" w:sz="0" w:space="0" w:color="auto"/>
        <w:left w:val="none" w:sz="0" w:space="0" w:color="auto"/>
        <w:bottom w:val="none" w:sz="0" w:space="0" w:color="auto"/>
        <w:right w:val="none" w:sz="0" w:space="0" w:color="auto"/>
      </w:divBdr>
    </w:div>
    <w:div w:id="1529874327">
      <w:bodyDiv w:val="1"/>
      <w:marLeft w:val="0"/>
      <w:marRight w:val="0"/>
      <w:marTop w:val="0"/>
      <w:marBottom w:val="0"/>
      <w:divBdr>
        <w:top w:val="none" w:sz="0" w:space="0" w:color="auto"/>
        <w:left w:val="none" w:sz="0" w:space="0" w:color="auto"/>
        <w:bottom w:val="none" w:sz="0" w:space="0" w:color="auto"/>
        <w:right w:val="none" w:sz="0" w:space="0" w:color="auto"/>
      </w:divBdr>
    </w:div>
    <w:div w:id="1530028698">
      <w:bodyDiv w:val="1"/>
      <w:marLeft w:val="0"/>
      <w:marRight w:val="0"/>
      <w:marTop w:val="0"/>
      <w:marBottom w:val="0"/>
      <w:divBdr>
        <w:top w:val="none" w:sz="0" w:space="0" w:color="auto"/>
        <w:left w:val="none" w:sz="0" w:space="0" w:color="auto"/>
        <w:bottom w:val="none" w:sz="0" w:space="0" w:color="auto"/>
        <w:right w:val="none" w:sz="0" w:space="0" w:color="auto"/>
      </w:divBdr>
    </w:div>
    <w:div w:id="1530214349">
      <w:bodyDiv w:val="1"/>
      <w:marLeft w:val="0"/>
      <w:marRight w:val="0"/>
      <w:marTop w:val="0"/>
      <w:marBottom w:val="0"/>
      <w:divBdr>
        <w:top w:val="none" w:sz="0" w:space="0" w:color="auto"/>
        <w:left w:val="none" w:sz="0" w:space="0" w:color="auto"/>
        <w:bottom w:val="none" w:sz="0" w:space="0" w:color="auto"/>
        <w:right w:val="none" w:sz="0" w:space="0" w:color="auto"/>
      </w:divBdr>
    </w:div>
    <w:div w:id="1530950565">
      <w:bodyDiv w:val="1"/>
      <w:marLeft w:val="0"/>
      <w:marRight w:val="0"/>
      <w:marTop w:val="0"/>
      <w:marBottom w:val="0"/>
      <w:divBdr>
        <w:top w:val="none" w:sz="0" w:space="0" w:color="auto"/>
        <w:left w:val="none" w:sz="0" w:space="0" w:color="auto"/>
        <w:bottom w:val="none" w:sz="0" w:space="0" w:color="auto"/>
        <w:right w:val="none" w:sz="0" w:space="0" w:color="auto"/>
      </w:divBdr>
    </w:div>
    <w:div w:id="1530951119">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32959959">
      <w:bodyDiv w:val="1"/>
      <w:marLeft w:val="0"/>
      <w:marRight w:val="0"/>
      <w:marTop w:val="0"/>
      <w:marBottom w:val="0"/>
      <w:divBdr>
        <w:top w:val="none" w:sz="0" w:space="0" w:color="auto"/>
        <w:left w:val="none" w:sz="0" w:space="0" w:color="auto"/>
        <w:bottom w:val="none" w:sz="0" w:space="0" w:color="auto"/>
        <w:right w:val="none" w:sz="0" w:space="0" w:color="auto"/>
      </w:divBdr>
    </w:div>
    <w:div w:id="1535533740">
      <w:bodyDiv w:val="1"/>
      <w:marLeft w:val="0"/>
      <w:marRight w:val="0"/>
      <w:marTop w:val="0"/>
      <w:marBottom w:val="0"/>
      <w:divBdr>
        <w:top w:val="none" w:sz="0" w:space="0" w:color="auto"/>
        <w:left w:val="none" w:sz="0" w:space="0" w:color="auto"/>
        <w:bottom w:val="none" w:sz="0" w:space="0" w:color="auto"/>
        <w:right w:val="none" w:sz="0" w:space="0" w:color="auto"/>
      </w:divBdr>
    </w:div>
    <w:div w:id="1535581924">
      <w:bodyDiv w:val="1"/>
      <w:marLeft w:val="0"/>
      <w:marRight w:val="0"/>
      <w:marTop w:val="0"/>
      <w:marBottom w:val="0"/>
      <w:divBdr>
        <w:top w:val="none" w:sz="0" w:space="0" w:color="auto"/>
        <w:left w:val="none" w:sz="0" w:space="0" w:color="auto"/>
        <w:bottom w:val="none" w:sz="0" w:space="0" w:color="auto"/>
        <w:right w:val="none" w:sz="0" w:space="0" w:color="auto"/>
      </w:divBdr>
    </w:div>
    <w:div w:id="1536193086">
      <w:bodyDiv w:val="1"/>
      <w:marLeft w:val="0"/>
      <w:marRight w:val="0"/>
      <w:marTop w:val="0"/>
      <w:marBottom w:val="0"/>
      <w:divBdr>
        <w:top w:val="none" w:sz="0" w:space="0" w:color="auto"/>
        <w:left w:val="none" w:sz="0" w:space="0" w:color="auto"/>
        <w:bottom w:val="none" w:sz="0" w:space="0" w:color="auto"/>
        <w:right w:val="none" w:sz="0" w:space="0" w:color="auto"/>
      </w:divBdr>
    </w:div>
    <w:div w:id="1536380627">
      <w:bodyDiv w:val="1"/>
      <w:marLeft w:val="0"/>
      <w:marRight w:val="0"/>
      <w:marTop w:val="0"/>
      <w:marBottom w:val="0"/>
      <w:divBdr>
        <w:top w:val="none" w:sz="0" w:space="0" w:color="auto"/>
        <w:left w:val="none" w:sz="0" w:space="0" w:color="auto"/>
        <w:bottom w:val="none" w:sz="0" w:space="0" w:color="auto"/>
        <w:right w:val="none" w:sz="0" w:space="0" w:color="auto"/>
      </w:divBdr>
    </w:div>
    <w:div w:id="1536381066">
      <w:bodyDiv w:val="1"/>
      <w:marLeft w:val="0"/>
      <w:marRight w:val="0"/>
      <w:marTop w:val="0"/>
      <w:marBottom w:val="0"/>
      <w:divBdr>
        <w:top w:val="none" w:sz="0" w:space="0" w:color="auto"/>
        <w:left w:val="none" w:sz="0" w:space="0" w:color="auto"/>
        <w:bottom w:val="none" w:sz="0" w:space="0" w:color="auto"/>
        <w:right w:val="none" w:sz="0" w:space="0" w:color="auto"/>
      </w:divBdr>
    </w:div>
    <w:div w:id="1538083033">
      <w:bodyDiv w:val="1"/>
      <w:marLeft w:val="0"/>
      <w:marRight w:val="0"/>
      <w:marTop w:val="0"/>
      <w:marBottom w:val="0"/>
      <w:divBdr>
        <w:top w:val="none" w:sz="0" w:space="0" w:color="auto"/>
        <w:left w:val="none" w:sz="0" w:space="0" w:color="auto"/>
        <w:bottom w:val="none" w:sz="0" w:space="0" w:color="auto"/>
        <w:right w:val="none" w:sz="0" w:space="0" w:color="auto"/>
      </w:divBdr>
    </w:div>
    <w:div w:id="1538665144">
      <w:bodyDiv w:val="1"/>
      <w:marLeft w:val="0"/>
      <w:marRight w:val="0"/>
      <w:marTop w:val="0"/>
      <w:marBottom w:val="0"/>
      <w:divBdr>
        <w:top w:val="none" w:sz="0" w:space="0" w:color="auto"/>
        <w:left w:val="none" w:sz="0" w:space="0" w:color="auto"/>
        <w:bottom w:val="none" w:sz="0" w:space="0" w:color="auto"/>
        <w:right w:val="none" w:sz="0" w:space="0" w:color="auto"/>
      </w:divBdr>
    </w:div>
    <w:div w:id="1540128142">
      <w:bodyDiv w:val="1"/>
      <w:marLeft w:val="0"/>
      <w:marRight w:val="0"/>
      <w:marTop w:val="0"/>
      <w:marBottom w:val="0"/>
      <w:divBdr>
        <w:top w:val="none" w:sz="0" w:space="0" w:color="auto"/>
        <w:left w:val="none" w:sz="0" w:space="0" w:color="auto"/>
        <w:bottom w:val="none" w:sz="0" w:space="0" w:color="auto"/>
        <w:right w:val="none" w:sz="0" w:space="0" w:color="auto"/>
      </w:divBdr>
    </w:div>
    <w:div w:id="1540321511">
      <w:bodyDiv w:val="1"/>
      <w:marLeft w:val="0"/>
      <w:marRight w:val="0"/>
      <w:marTop w:val="0"/>
      <w:marBottom w:val="0"/>
      <w:divBdr>
        <w:top w:val="none" w:sz="0" w:space="0" w:color="auto"/>
        <w:left w:val="none" w:sz="0" w:space="0" w:color="auto"/>
        <w:bottom w:val="none" w:sz="0" w:space="0" w:color="auto"/>
        <w:right w:val="none" w:sz="0" w:space="0" w:color="auto"/>
      </w:divBdr>
    </w:div>
    <w:div w:id="1540623988">
      <w:bodyDiv w:val="1"/>
      <w:marLeft w:val="0"/>
      <w:marRight w:val="0"/>
      <w:marTop w:val="0"/>
      <w:marBottom w:val="0"/>
      <w:divBdr>
        <w:top w:val="none" w:sz="0" w:space="0" w:color="auto"/>
        <w:left w:val="none" w:sz="0" w:space="0" w:color="auto"/>
        <w:bottom w:val="none" w:sz="0" w:space="0" w:color="auto"/>
        <w:right w:val="none" w:sz="0" w:space="0" w:color="auto"/>
      </w:divBdr>
    </w:div>
    <w:div w:id="1542085923">
      <w:bodyDiv w:val="1"/>
      <w:marLeft w:val="0"/>
      <w:marRight w:val="0"/>
      <w:marTop w:val="0"/>
      <w:marBottom w:val="0"/>
      <w:divBdr>
        <w:top w:val="none" w:sz="0" w:space="0" w:color="auto"/>
        <w:left w:val="none" w:sz="0" w:space="0" w:color="auto"/>
        <w:bottom w:val="none" w:sz="0" w:space="0" w:color="auto"/>
        <w:right w:val="none" w:sz="0" w:space="0" w:color="auto"/>
      </w:divBdr>
    </w:div>
    <w:div w:id="1542206162">
      <w:bodyDiv w:val="1"/>
      <w:marLeft w:val="0"/>
      <w:marRight w:val="0"/>
      <w:marTop w:val="0"/>
      <w:marBottom w:val="0"/>
      <w:divBdr>
        <w:top w:val="none" w:sz="0" w:space="0" w:color="auto"/>
        <w:left w:val="none" w:sz="0" w:space="0" w:color="auto"/>
        <w:bottom w:val="none" w:sz="0" w:space="0" w:color="auto"/>
        <w:right w:val="none" w:sz="0" w:space="0" w:color="auto"/>
      </w:divBdr>
    </w:div>
    <w:div w:id="1542402736">
      <w:bodyDiv w:val="1"/>
      <w:marLeft w:val="0"/>
      <w:marRight w:val="0"/>
      <w:marTop w:val="0"/>
      <w:marBottom w:val="0"/>
      <w:divBdr>
        <w:top w:val="none" w:sz="0" w:space="0" w:color="auto"/>
        <w:left w:val="none" w:sz="0" w:space="0" w:color="auto"/>
        <w:bottom w:val="none" w:sz="0" w:space="0" w:color="auto"/>
        <w:right w:val="none" w:sz="0" w:space="0" w:color="auto"/>
      </w:divBdr>
    </w:div>
    <w:div w:id="1542593634">
      <w:bodyDiv w:val="1"/>
      <w:marLeft w:val="0"/>
      <w:marRight w:val="0"/>
      <w:marTop w:val="0"/>
      <w:marBottom w:val="0"/>
      <w:divBdr>
        <w:top w:val="none" w:sz="0" w:space="0" w:color="auto"/>
        <w:left w:val="none" w:sz="0" w:space="0" w:color="auto"/>
        <w:bottom w:val="none" w:sz="0" w:space="0" w:color="auto"/>
        <w:right w:val="none" w:sz="0" w:space="0" w:color="auto"/>
      </w:divBdr>
    </w:div>
    <w:div w:id="1543908798">
      <w:bodyDiv w:val="1"/>
      <w:marLeft w:val="0"/>
      <w:marRight w:val="0"/>
      <w:marTop w:val="0"/>
      <w:marBottom w:val="0"/>
      <w:divBdr>
        <w:top w:val="none" w:sz="0" w:space="0" w:color="auto"/>
        <w:left w:val="none" w:sz="0" w:space="0" w:color="auto"/>
        <w:bottom w:val="none" w:sz="0" w:space="0" w:color="auto"/>
        <w:right w:val="none" w:sz="0" w:space="0" w:color="auto"/>
      </w:divBdr>
    </w:div>
    <w:div w:id="1544638847">
      <w:bodyDiv w:val="1"/>
      <w:marLeft w:val="0"/>
      <w:marRight w:val="0"/>
      <w:marTop w:val="0"/>
      <w:marBottom w:val="0"/>
      <w:divBdr>
        <w:top w:val="none" w:sz="0" w:space="0" w:color="auto"/>
        <w:left w:val="none" w:sz="0" w:space="0" w:color="auto"/>
        <w:bottom w:val="none" w:sz="0" w:space="0" w:color="auto"/>
        <w:right w:val="none" w:sz="0" w:space="0" w:color="auto"/>
      </w:divBdr>
    </w:div>
    <w:div w:id="1545361546">
      <w:bodyDiv w:val="1"/>
      <w:marLeft w:val="0"/>
      <w:marRight w:val="0"/>
      <w:marTop w:val="0"/>
      <w:marBottom w:val="0"/>
      <w:divBdr>
        <w:top w:val="none" w:sz="0" w:space="0" w:color="auto"/>
        <w:left w:val="none" w:sz="0" w:space="0" w:color="auto"/>
        <w:bottom w:val="none" w:sz="0" w:space="0" w:color="auto"/>
        <w:right w:val="none" w:sz="0" w:space="0" w:color="auto"/>
      </w:divBdr>
    </w:div>
    <w:div w:id="1548108546">
      <w:bodyDiv w:val="1"/>
      <w:marLeft w:val="0"/>
      <w:marRight w:val="0"/>
      <w:marTop w:val="0"/>
      <w:marBottom w:val="0"/>
      <w:divBdr>
        <w:top w:val="none" w:sz="0" w:space="0" w:color="auto"/>
        <w:left w:val="none" w:sz="0" w:space="0" w:color="auto"/>
        <w:bottom w:val="none" w:sz="0" w:space="0" w:color="auto"/>
        <w:right w:val="none" w:sz="0" w:space="0" w:color="auto"/>
      </w:divBdr>
    </w:div>
    <w:div w:id="1549564038">
      <w:bodyDiv w:val="1"/>
      <w:marLeft w:val="0"/>
      <w:marRight w:val="0"/>
      <w:marTop w:val="0"/>
      <w:marBottom w:val="0"/>
      <w:divBdr>
        <w:top w:val="none" w:sz="0" w:space="0" w:color="auto"/>
        <w:left w:val="none" w:sz="0" w:space="0" w:color="auto"/>
        <w:bottom w:val="none" w:sz="0" w:space="0" w:color="auto"/>
        <w:right w:val="none" w:sz="0" w:space="0" w:color="auto"/>
      </w:divBdr>
    </w:div>
    <w:div w:id="1549688036">
      <w:bodyDiv w:val="1"/>
      <w:marLeft w:val="0"/>
      <w:marRight w:val="0"/>
      <w:marTop w:val="0"/>
      <w:marBottom w:val="0"/>
      <w:divBdr>
        <w:top w:val="none" w:sz="0" w:space="0" w:color="auto"/>
        <w:left w:val="none" w:sz="0" w:space="0" w:color="auto"/>
        <w:bottom w:val="none" w:sz="0" w:space="0" w:color="auto"/>
        <w:right w:val="none" w:sz="0" w:space="0" w:color="auto"/>
      </w:divBdr>
    </w:div>
    <w:div w:id="1550922370">
      <w:bodyDiv w:val="1"/>
      <w:marLeft w:val="0"/>
      <w:marRight w:val="0"/>
      <w:marTop w:val="0"/>
      <w:marBottom w:val="0"/>
      <w:divBdr>
        <w:top w:val="none" w:sz="0" w:space="0" w:color="auto"/>
        <w:left w:val="none" w:sz="0" w:space="0" w:color="auto"/>
        <w:bottom w:val="none" w:sz="0" w:space="0" w:color="auto"/>
        <w:right w:val="none" w:sz="0" w:space="0" w:color="auto"/>
      </w:divBdr>
    </w:div>
    <w:div w:id="1552770850">
      <w:bodyDiv w:val="1"/>
      <w:marLeft w:val="0"/>
      <w:marRight w:val="0"/>
      <w:marTop w:val="0"/>
      <w:marBottom w:val="0"/>
      <w:divBdr>
        <w:top w:val="none" w:sz="0" w:space="0" w:color="auto"/>
        <w:left w:val="none" w:sz="0" w:space="0" w:color="auto"/>
        <w:bottom w:val="none" w:sz="0" w:space="0" w:color="auto"/>
        <w:right w:val="none" w:sz="0" w:space="0" w:color="auto"/>
      </w:divBdr>
    </w:div>
    <w:div w:id="1553037835">
      <w:bodyDiv w:val="1"/>
      <w:marLeft w:val="0"/>
      <w:marRight w:val="0"/>
      <w:marTop w:val="0"/>
      <w:marBottom w:val="0"/>
      <w:divBdr>
        <w:top w:val="none" w:sz="0" w:space="0" w:color="auto"/>
        <w:left w:val="none" w:sz="0" w:space="0" w:color="auto"/>
        <w:bottom w:val="none" w:sz="0" w:space="0" w:color="auto"/>
        <w:right w:val="none" w:sz="0" w:space="0" w:color="auto"/>
      </w:divBdr>
    </w:div>
    <w:div w:id="1553734532">
      <w:bodyDiv w:val="1"/>
      <w:marLeft w:val="0"/>
      <w:marRight w:val="0"/>
      <w:marTop w:val="0"/>
      <w:marBottom w:val="0"/>
      <w:divBdr>
        <w:top w:val="none" w:sz="0" w:space="0" w:color="auto"/>
        <w:left w:val="none" w:sz="0" w:space="0" w:color="auto"/>
        <w:bottom w:val="none" w:sz="0" w:space="0" w:color="auto"/>
        <w:right w:val="none" w:sz="0" w:space="0" w:color="auto"/>
      </w:divBdr>
    </w:div>
    <w:div w:id="1555001461">
      <w:bodyDiv w:val="1"/>
      <w:marLeft w:val="0"/>
      <w:marRight w:val="0"/>
      <w:marTop w:val="0"/>
      <w:marBottom w:val="0"/>
      <w:divBdr>
        <w:top w:val="none" w:sz="0" w:space="0" w:color="auto"/>
        <w:left w:val="none" w:sz="0" w:space="0" w:color="auto"/>
        <w:bottom w:val="none" w:sz="0" w:space="0" w:color="auto"/>
        <w:right w:val="none" w:sz="0" w:space="0" w:color="auto"/>
      </w:divBdr>
    </w:div>
    <w:div w:id="1555502296">
      <w:bodyDiv w:val="1"/>
      <w:marLeft w:val="0"/>
      <w:marRight w:val="0"/>
      <w:marTop w:val="0"/>
      <w:marBottom w:val="0"/>
      <w:divBdr>
        <w:top w:val="none" w:sz="0" w:space="0" w:color="auto"/>
        <w:left w:val="none" w:sz="0" w:space="0" w:color="auto"/>
        <w:bottom w:val="none" w:sz="0" w:space="0" w:color="auto"/>
        <w:right w:val="none" w:sz="0" w:space="0" w:color="auto"/>
      </w:divBdr>
    </w:div>
    <w:div w:id="1556115942">
      <w:bodyDiv w:val="1"/>
      <w:marLeft w:val="0"/>
      <w:marRight w:val="0"/>
      <w:marTop w:val="0"/>
      <w:marBottom w:val="0"/>
      <w:divBdr>
        <w:top w:val="none" w:sz="0" w:space="0" w:color="auto"/>
        <w:left w:val="none" w:sz="0" w:space="0" w:color="auto"/>
        <w:bottom w:val="none" w:sz="0" w:space="0" w:color="auto"/>
        <w:right w:val="none" w:sz="0" w:space="0" w:color="auto"/>
      </w:divBdr>
    </w:div>
    <w:div w:id="1557355463">
      <w:bodyDiv w:val="1"/>
      <w:marLeft w:val="0"/>
      <w:marRight w:val="0"/>
      <w:marTop w:val="0"/>
      <w:marBottom w:val="0"/>
      <w:divBdr>
        <w:top w:val="none" w:sz="0" w:space="0" w:color="auto"/>
        <w:left w:val="none" w:sz="0" w:space="0" w:color="auto"/>
        <w:bottom w:val="none" w:sz="0" w:space="0" w:color="auto"/>
        <w:right w:val="none" w:sz="0" w:space="0" w:color="auto"/>
      </w:divBdr>
    </w:div>
    <w:div w:id="1557888973">
      <w:bodyDiv w:val="1"/>
      <w:marLeft w:val="0"/>
      <w:marRight w:val="0"/>
      <w:marTop w:val="0"/>
      <w:marBottom w:val="0"/>
      <w:divBdr>
        <w:top w:val="none" w:sz="0" w:space="0" w:color="auto"/>
        <w:left w:val="none" w:sz="0" w:space="0" w:color="auto"/>
        <w:bottom w:val="none" w:sz="0" w:space="0" w:color="auto"/>
        <w:right w:val="none" w:sz="0" w:space="0" w:color="auto"/>
      </w:divBdr>
    </w:div>
    <w:div w:id="1558475042">
      <w:bodyDiv w:val="1"/>
      <w:marLeft w:val="0"/>
      <w:marRight w:val="0"/>
      <w:marTop w:val="0"/>
      <w:marBottom w:val="0"/>
      <w:divBdr>
        <w:top w:val="none" w:sz="0" w:space="0" w:color="auto"/>
        <w:left w:val="none" w:sz="0" w:space="0" w:color="auto"/>
        <w:bottom w:val="none" w:sz="0" w:space="0" w:color="auto"/>
        <w:right w:val="none" w:sz="0" w:space="0" w:color="auto"/>
      </w:divBdr>
    </w:div>
    <w:div w:id="1558542109">
      <w:bodyDiv w:val="1"/>
      <w:marLeft w:val="0"/>
      <w:marRight w:val="0"/>
      <w:marTop w:val="0"/>
      <w:marBottom w:val="0"/>
      <w:divBdr>
        <w:top w:val="none" w:sz="0" w:space="0" w:color="auto"/>
        <w:left w:val="none" w:sz="0" w:space="0" w:color="auto"/>
        <w:bottom w:val="none" w:sz="0" w:space="0" w:color="auto"/>
        <w:right w:val="none" w:sz="0" w:space="0" w:color="auto"/>
      </w:divBdr>
    </w:div>
    <w:div w:id="1558935829">
      <w:bodyDiv w:val="1"/>
      <w:marLeft w:val="0"/>
      <w:marRight w:val="0"/>
      <w:marTop w:val="0"/>
      <w:marBottom w:val="0"/>
      <w:divBdr>
        <w:top w:val="none" w:sz="0" w:space="0" w:color="auto"/>
        <w:left w:val="none" w:sz="0" w:space="0" w:color="auto"/>
        <w:bottom w:val="none" w:sz="0" w:space="0" w:color="auto"/>
        <w:right w:val="none" w:sz="0" w:space="0" w:color="auto"/>
      </w:divBdr>
    </w:div>
    <w:div w:id="1559246742">
      <w:bodyDiv w:val="1"/>
      <w:marLeft w:val="0"/>
      <w:marRight w:val="0"/>
      <w:marTop w:val="0"/>
      <w:marBottom w:val="0"/>
      <w:divBdr>
        <w:top w:val="none" w:sz="0" w:space="0" w:color="auto"/>
        <w:left w:val="none" w:sz="0" w:space="0" w:color="auto"/>
        <w:bottom w:val="none" w:sz="0" w:space="0" w:color="auto"/>
        <w:right w:val="none" w:sz="0" w:space="0" w:color="auto"/>
      </w:divBdr>
    </w:div>
    <w:div w:id="1559390398">
      <w:bodyDiv w:val="1"/>
      <w:marLeft w:val="0"/>
      <w:marRight w:val="0"/>
      <w:marTop w:val="0"/>
      <w:marBottom w:val="0"/>
      <w:divBdr>
        <w:top w:val="none" w:sz="0" w:space="0" w:color="auto"/>
        <w:left w:val="none" w:sz="0" w:space="0" w:color="auto"/>
        <w:bottom w:val="none" w:sz="0" w:space="0" w:color="auto"/>
        <w:right w:val="none" w:sz="0" w:space="0" w:color="auto"/>
      </w:divBdr>
    </w:div>
    <w:div w:id="1559701848">
      <w:bodyDiv w:val="1"/>
      <w:marLeft w:val="0"/>
      <w:marRight w:val="0"/>
      <w:marTop w:val="0"/>
      <w:marBottom w:val="0"/>
      <w:divBdr>
        <w:top w:val="none" w:sz="0" w:space="0" w:color="auto"/>
        <w:left w:val="none" w:sz="0" w:space="0" w:color="auto"/>
        <w:bottom w:val="none" w:sz="0" w:space="0" w:color="auto"/>
        <w:right w:val="none" w:sz="0" w:space="0" w:color="auto"/>
      </w:divBdr>
    </w:div>
    <w:div w:id="1560096932">
      <w:bodyDiv w:val="1"/>
      <w:marLeft w:val="0"/>
      <w:marRight w:val="0"/>
      <w:marTop w:val="0"/>
      <w:marBottom w:val="0"/>
      <w:divBdr>
        <w:top w:val="none" w:sz="0" w:space="0" w:color="auto"/>
        <w:left w:val="none" w:sz="0" w:space="0" w:color="auto"/>
        <w:bottom w:val="none" w:sz="0" w:space="0" w:color="auto"/>
        <w:right w:val="none" w:sz="0" w:space="0" w:color="auto"/>
      </w:divBdr>
    </w:div>
    <w:div w:id="1561553658">
      <w:bodyDiv w:val="1"/>
      <w:marLeft w:val="0"/>
      <w:marRight w:val="0"/>
      <w:marTop w:val="0"/>
      <w:marBottom w:val="0"/>
      <w:divBdr>
        <w:top w:val="none" w:sz="0" w:space="0" w:color="auto"/>
        <w:left w:val="none" w:sz="0" w:space="0" w:color="auto"/>
        <w:bottom w:val="none" w:sz="0" w:space="0" w:color="auto"/>
        <w:right w:val="none" w:sz="0" w:space="0" w:color="auto"/>
      </w:divBdr>
    </w:div>
    <w:div w:id="1561868113">
      <w:bodyDiv w:val="1"/>
      <w:marLeft w:val="0"/>
      <w:marRight w:val="0"/>
      <w:marTop w:val="0"/>
      <w:marBottom w:val="0"/>
      <w:divBdr>
        <w:top w:val="none" w:sz="0" w:space="0" w:color="auto"/>
        <w:left w:val="none" w:sz="0" w:space="0" w:color="auto"/>
        <w:bottom w:val="none" w:sz="0" w:space="0" w:color="auto"/>
        <w:right w:val="none" w:sz="0" w:space="0" w:color="auto"/>
      </w:divBdr>
    </w:div>
    <w:div w:id="1562053859">
      <w:bodyDiv w:val="1"/>
      <w:marLeft w:val="0"/>
      <w:marRight w:val="0"/>
      <w:marTop w:val="0"/>
      <w:marBottom w:val="0"/>
      <w:divBdr>
        <w:top w:val="none" w:sz="0" w:space="0" w:color="auto"/>
        <w:left w:val="none" w:sz="0" w:space="0" w:color="auto"/>
        <w:bottom w:val="none" w:sz="0" w:space="0" w:color="auto"/>
        <w:right w:val="none" w:sz="0" w:space="0" w:color="auto"/>
      </w:divBdr>
    </w:div>
    <w:div w:id="1562054108">
      <w:bodyDiv w:val="1"/>
      <w:marLeft w:val="0"/>
      <w:marRight w:val="0"/>
      <w:marTop w:val="0"/>
      <w:marBottom w:val="0"/>
      <w:divBdr>
        <w:top w:val="none" w:sz="0" w:space="0" w:color="auto"/>
        <w:left w:val="none" w:sz="0" w:space="0" w:color="auto"/>
        <w:bottom w:val="none" w:sz="0" w:space="0" w:color="auto"/>
        <w:right w:val="none" w:sz="0" w:space="0" w:color="auto"/>
      </w:divBdr>
    </w:div>
    <w:div w:id="1562449965">
      <w:bodyDiv w:val="1"/>
      <w:marLeft w:val="0"/>
      <w:marRight w:val="0"/>
      <w:marTop w:val="0"/>
      <w:marBottom w:val="0"/>
      <w:divBdr>
        <w:top w:val="none" w:sz="0" w:space="0" w:color="auto"/>
        <w:left w:val="none" w:sz="0" w:space="0" w:color="auto"/>
        <w:bottom w:val="none" w:sz="0" w:space="0" w:color="auto"/>
        <w:right w:val="none" w:sz="0" w:space="0" w:color="auto"/>
      </w:divBdr>
    </w:div>
    <w:div w:id="1563253054">
      <w:bodyDiv w:val="1"/>
      <w:marLeft w:val="0"/>
      <w:marRight w:val="0"/>
      <w:marTop w:val="0"/>
      <w:marBottom w:val="0"/>
      <w:divBdr>
        <w:top w:val="none" w:sz="0" w:space="0" w:color="auto"/>
        <w:left w:val="none" w:sz="0" w:space="0" w:color="auto"/>
        <w:bottom w:val="none" w:sz="0" w:space="0" w:color="auto"/>
        <w:right w:val="none" w:sz="0" w:space="0" w:color="auto"/>
      </w:divBdr>
    </w:div>
    <w:div w:id="1563517066">
      <w:bodyDiv w:val="1"/>
      <w:marLeft w:val="0"/>
      <w:marRight w:val="0"/>
      <w:marTop w:val="0"/>
      <w:marBottom w:val="0"/>
      <w:divBdr>
        <w:top w:val="none" w:sz="0" w:space="0" w:color="auto"/>
        <w:left w:val="none" w:sz="0" w:space="0" w:color="auto"/>
        <w:bottom w:val="none" w:sz="0" w:space="0" w:color="auto"/>
        <w:right w:val="none" w:sz="0" w:space="0" w:color="auto"/>
      </w:divBdr>
    </w:div>
    <w:div w:id="1564952855">
      <w:bodyDiv w:val="1"/>
      <w:marLeft w:val="0"/>
      <w:marRight w:val="0"/>
      <w:marTop w:val="0"/>
      <w:marBottom w:val="0"/>
      <w:divBdr>
        <w:top w:val="none" w:sz="0" w:space="0" w:color="auto"/>
        <w:left w:val="none" w:sz="0" w:space="0" w:color="auto"/>
        <w:bottom w:val="none" w:sz="0" w:space="0" w:color="auto"/>
        <w:right w:val="none" w:sz="0" w:space="0" w:color="auto"/>
      </w:divBdr>
    </w:div>
    <w:div w:id="1565336827">
      <w:bodyDiv w:val="1"/>
      <w:marLeft w:val="0"/>
      <w:marRight w:val="0"/>
      <w:marTop w:val="0"/>
      <w:marBottom w:val="0"/>
      <w:divBdr>
        <w:top w:val="none" w:sz="0" w:space="0" w:color="auto"/>
        <w:left w:val="none" w:sz="0" w:space="0" w:color="auto"/>
        <w:bottom w:val="none" w:sz="0" w:space="0" w:color="auto"/>
        <w:right w:val="none" w:sz="0" w:space="0" w:color="auto"/>
      </w:divBdr>
    </w:div>
    <w:div w:id="1565606946">
      <w:bodyDiv w:val="1"/>
      <w:marLeft w:val="0"/>
      <w:marRight w:val="0"/>
      <w:marTop w:val="0"/>
      <w:marBottom w:val="0"/>
      <w:divBdr>
        <w:top w:val="none" w:sz="0" w:space="0" w:color="auto"/>
        <w:left w:val="none" w:sz="0" w:space="0" w:color="auto"/>
        <w:bottom w:val="none" w:sz="0" w:space="0" w:color="auto"/>
        <w:right w:val="none" w:sz="0" w:space="0" w:color="auto"/>
      </w:divBdr>
    </w:div>
    <w:div w:id="1567258746">
      <w:bodyDiv w:val="1"/>
      <w:marLeft w:val="0"/>
      <w:marRight w:val="0"/>
      <w:marTop w:val="0"/>
      <w:marBottom w:val="0"/>
      <w:divBdr>
        <w:top w:val="none" w:sz="0" w:space="0" w:color="auto"/>
        <w:left w:val="none" w:sz="0" w:space="0" w:color="auto"/>
        <w:bottom w:val="none" w:sz="0" w:space="0" w:color="auto"/>
        <w:right w:val="none" w:sz="0" w:space="0" w:color="auto"/>
      </w:divBdr>
    </w:div>
    <w:div w:id="1568027203">
      <w:bodyDiv w:val="1"/>
      <w:marLeft w:val="0"/>
      <w:marRight w:val="0"/>
      <w:marTop w:val="0"/>
      <w:marBottom w:val="0"/>
      <w:divBdr>
        <w:top w:val="none" w:sz="0" w:space="0" w:color="auto"/>
        <w:left w:val="none" w:sz="0" w:space="0" w:color="auto"/>
        <w:bottom w:val="none" w:sz="0" w:space="0" w:color="auto"/>
        <w:right w:val="none" w:sz="0" w:space="0" w:color="auto"/>
      </w:divBdr>
    </w:div>
    <w:div w:id="1568883173">
      <w:bodyDiv w:val="1"/>
      <w:marLeft w:val="0"/>
      <w:marRight w:val="0"/>
      <w:marTop w:val="0"/>
      <w:marBottom w:val="0"/>
      <w:divBdr>
        <w:top w:val="none" w:sz="0" w:space="0" w:color="auto"/>
        <w:left w:val="none" w:sz="0" w:space="0" w:color="auto"/>
        <w:bottom w:val="none" w:sz="0" w:space="0" w:color="auto"/>
        <w:right w:val="none" w:sz="0" w:space="0" w:color="auto"/>
      </w:divBdr>
    </w:div>
    <w:div w:id="1569263565">
      <w:bodyDiv w:val="1"/>
      <w:marLeft w:val="0"/>
      <w:marRight w:val="0"/>
      <w:marTop w:val="0"/>
      <w:marBottom w:val="0"/>
      <w:divBdr>
        <w:top w:val="none" w:sz="0" w:space="0" w:color="auto"/>
        <w:left w:val="none" w:sz="0" w:space="0" w:color="auto"/>
        <w:bottom w:val="none" w:sz="0" w:space="0" w:color="auto"/>
        <w:right w:val="none" w:sz="0" w:space="0" w:color="auto"/>
      </w:divBdr>
    </w:div>
    <w:div w:id="1569342448">
      <w:bodyDiv w:val="1"/>
      <w:marLeft w:val="0"/>
      <w:marRight w:val="0"/>
      <w:marTop w:val="0"/>
      <w:marBottom w:val="0"/>
      <w:divBdr>
        <w:top w:val="none" w:sz="0" w:space="0" w:color="auto"/>
        <w:left w:val="none" w:sz="0" w:space="0" w:color="auto"/>
        <w:bottom w:val="none" w:sz="0" w:space="0" w:color="auto"/>
        <w:right w:val="none" w:sz="0" w:space="0" w:color="auto"/>
      </w:divBdr>
    </w:div>
    <w:div w:id="1571232209">
      <w:bodyDiv w:val="1"/>
      <w:marLeft w:val="0"/>
      <w:marRight w:val="0"/>
      <w:marTop w:val="0"/>
      <w:marBottom w:val="0"/>
      <w:divBdr>
        <w:top w:val="none" w:sz="0" w:space="0" w:color="auto"/>
        <w:left w:val="none" w:sz="0" w:space="0" w:color="auto"/>
        <w:bottom w:val="none" w:sz="0" w:space="0" w:color="auto"/>
        <w:right w:val="none" w:sz="0" w:space="0" w:color="auto"/>
      </w:divBdr>
    </w:div>
    <w:div w:id="1571886997">
      <w:bodyDiv w:val="1"/>
      <w:marLeft w:val="0"/>
      <w:marRight w:val="0"/>
      <w:marTop w:val="0"/>
      <w:marBottom w:val="0"/>
      <w:divBdr>
        <w:top w:val="none" w:sz="0" w:space="0" w:color="auto"/>
        <w:left w:val="none" w:sz="0" w:space="0" w:color="auto"/>
        <w:bottom w:val="none" w:sz="0" w:space="0" w:color="auto"/>
        <w:right w:val="none" w:sz="0" w:space="0" w:color="auto"/>
      </w:divBdr>
    </w:div>
    <w:div w:id="1573150733">
      <w:bodyDiv w:val="1"/>
      <w:marLeft w:val="0"/>
      <w:marRight w:val="0"/>
      <w:marTop w:val="0"/>
      <w:marBottom w:val="0"/>
      <w:divBdr>
        <w:top w:val="none" w:sz="0" w:space="0" w:color="auto"/>
        <w:left w:val="none" w:sz="0" w:space="0" w:color="auto"/>
        <w:bottom w:val="none" w:sz="0" w:space="0" w:color="auto"/>
        <w:right w:val="none" w:sz="0" w:space="0" w:color="auto"/>
      </w:divBdr>
    </w:div>
    <w:div w:id="1574660019">
      <w:bodyDiv w:val="1"/>
      <w:marLeft w:val="0"/>
      <w:marRight w:val="0"/>
      <w:marTop w:val="0"/>
      <w:marBottom w:val="0"/>
      <w:divBdr>
        <w:top w:val="none" w:sz="0" w:space="0" w:color="auto"/>
        <w:left w:val="none" w:sz="0" w:space="0" w:color="auto"/>
        <w:bottom w:val="none" w:sz="0" w:space="0" w:color="auto"/>
        <w:right w:val="none" w:sz="0" w:space="0" w:color="auto"/>
      </w:divBdr>
    </w:div>
    <w:div w:id="1575503393">
      <w:bodyDiv w:val="1"/>
      <w:marLeft w:val="0"/>
      <w:marRight w:val="0"/>
      <w:marTop w:val="0"/>
      <w:marBottom w:val="0"/>
      <w:divBdr>
        <w:top w:val="none" w:sz="0" w:space="0" w:color="auto"/>
        <w:left w:val="none" w:sz="0" w:space="0" w:color="auto"/>
        <w:bottom w:val="none" w:sz="0" w:space="0" w:color="auto"/>
        <w:right w:val="none" w:sz="0" w:space="0" w:color="auto"/>
      </w:divBdr>
    </w:div>
    <w:div w:id="1575579891">
      <w:bodyDiv w:val="1"/>
      <w:marLeft w:val="0"/>
      <w:marRight w:val="0"/>
      <w:marTop w:val="0"/>
      <w:marBottom w:val="0"/>
      <w:divBdr>
        <w:top w:val="none" w:sz="0" w:space="0" w:color="auto"/>
        <w:left w:val="none" w:sz="0" w:space="0" w:color="auto"/>
        <w:bottom w:val="none" w:sz="0" w:space="0" w:color="auto"/>
        <w:right w:val="none" w:sz="0" w:space="0" w:color="auto"/>
      </w:divBdr>
    </w:div>
    <w:div w:id="1575890355">
      <w:bodyDiv w:val="1"/>
      <w:marLeft w:val="0"/>
      <w:marRight w:val="0"/>
      <w:marTop w:val="0"/>
      <w:marBottom w:val="0"/>
      <w:divBdr>
        <w:top w:val="none" w:sz="0" w:space="0" w:color="auto"/>
        <w:left w:val="none" w:sz="0" w:space="0" w:color="auto"/>
        <w:bottom w:val="none" w:sz="0" w:space="0" w:color="auto"/>
        <w:right w:val="none" w:sz="0" w:space="0" w:color="auto"/>
      </w:divBdr>
    </w:div>
    <w:div w:id="1575973037">
      <w:bodyDiv w:val="1"/>
      <w:marLeft w:val="0"/>
      <w:marRight w:val="0"/>
      <w:marTop w:val="0"/>
      <w:marBottom w:val="0"/>
      <w:divBdr>
        <w:top w:val="none" w:sz="0" w:space="0" w:color="auto"/>
        <w:left w:val="none" w:sz="0" w:space="0" w:color="auto"/>
        <w:bottom w:val="none" w:sz="0" w:space="0" w:color="auto"/>
        <w:right w:val="none" w:sz="0" w:space="0" w:color="auto"/>
      </w:divBdr>
    </w:div>
    <w:div w:id="1576741632">
      <w:bodyDiv w:val="1"/>
      <w:marLeft w:val="0"/>
      <w:marRight w:val="0"/>
      <w:marTop w:val="0"/>
      <w:marBottom w:val="0"/>
      <w:divBdr>
        <w:top w:val="none" w:sz="0" w:space="0" w:color="auto"/>
        <w:left w:val="none" w:sz="0" w:space="0" w:color="auto"/>
        <w:bottom w:val="none" w:sz="0" w:space="0" w:color="auto"/>
        <w:right w:val="none" w:sz="0" w:space="0" w:color="auto"/>
      </w:divBdr>
    </w:div>
    <w:div w:id="1577129409">
      <w:bodyDiv w:val="1"/>
      <w:marLeft w:val="0"/>
      <w:marRight w:val="0"/>
      <w:marTop w:val="0"/>
      <w:marBottom w:val="0"/>
      <w:divBdr>
        <w:top w:val="none" w:sz="0" w:space="0" w:color="auto"/>
        <w:left w:val="none" w:sz="0" w:space="0" w:color="auto"/>
        <w:bottom w:val="none" w:sz="0" w:space="0" w:color="auto"/>
        <w:right w:val="none" w:sz="0" w:space="0" w:color="auto"/>
      </w:divBdr>
    </w:div>
    <w:div w:id="1577401699">
      <w:bodyDiv w:val="1"/>
      <w:marLeft w:val="0"/>
      <w:marRight w:val="0"/>
      <w:marTop w:val="0"/>
      <w:marBottom w:val="0"/>
      <w:divBdr>
        <w:top w:val="none" w:sz="0" w:space="0" w:color="auto"/>
        <w:left w:val="none" w:sz="0" w:space="0" w:color="auto"/>
        <w:bottom w:val="none" w:sz="0" w:space="0" w:color="auto"/>
        <w:right w:val="none" w:sz="0" w:space="0" w:color="auto"/>
      </w:divBdr>
    </w:div>
    <w:div w:id="1578592781">
      <w:bodyDiv w:val="1"/>
      <w:marLeft w:val="0"/>
      <w:marRight w:val="0"/>
      <w:marTop w:val="0"/>
      <w:marBottom w:val="0"/>
      <w:divBdr>
        <w:top w:val="none" w:sz="0" w:space="0" w:color="auto"/>
        <w:left w:val="none" w:sz="0" w:space="0" w:color="auto"/>
        <w:bottom w:val="none" w:sz="0" w:space="0" w:color="auto"/>
        <w:right w:val="none" w:sz="0" w:space="0" w:color="auto"/>
      </w:divBdr>
    </w:div>
    <w:div w:id="1578707858">
      <w:bodyDiv w:val="1"/>
      <w:marLeft w:val="0"/>
      <w:marRight w:val="0"/>
      <w:marTop w:val="0"/>
      <w:marBottom w:val="0"/>
      <w:divBdr>
        <w:top w:val="none" w:sz="0" w:space="0" w:color="auto"/>
        <w:left w:val="none" w:sz="0" w:space="0" w:color="auto"/>
        <w:bottom w:val="none" w:sz="0" w:space="0" w:color="auto"/>
        <w:right w:val="none" w:sz="0" w:space="0" w:color="auto"/>
      </w:divBdr>
    </w:div>
    <w:div w:id="1578786134">
      <w:bodyDiv w:val="1"/>
      <w:marLeft w:val="0"/>
      <w:marRight w:val="0"/>
      <w:marTop w:val="0"/>
      <w:marBottom w:val="0"/>
      <w:divBdr>
        <w:top w:val="none" w:sz="0" w:space="0" w:color="auto"/>
        <w:left w:val="none" w:sz="0" w:space="0" w:color="auto"/>
        <w:bottom w:val="none" w:sz="0" w:space="0" w:color="auto"/>
        <w:right w:val="none" w:sz="0" w:space="0" w:color="auto"/>
      </w:divBdr>
    </w:div>
    <w:div w:id="1579825506">
      <w:bodyDiv w:val="1"/>
      <w:marLeft w:val="0"/>
      <w:marRight w:val="0"/>
      <w:marTop w:val="0"/>
      <w:marBottom w:val="0"/>
      <w:divBdr>
        <w:top w:val="none" w:sz="0" w:space="0" w:color="auto"/>
        <w:left w:val="none" w:sz="0" w:space="0" w:color="auto"/>
        <w:bottom w:val="none" w:sz="0" w:space="0" w:color="auto"/>
        <w:right w:val="none" w:sz="0" w:space="0" w:color="auto"/>
      </w:divBdr>
    </w:div>
    <w:div w:id="1580090423">
      <w:bodyDiv w:val="1"/>
      <w:marLeft w:val="0"/>
      <w:marRight w:val="0"/>
      <w:marTop w:val="0"/>
      <w:marBottom w:val="0"/>
      <w:divBdr>
        <w:top w:val="none" w:sz="0" w:space="0" w:color="auto"/>
        <w:left w:val="none" w:sz="0" w:space="0" w:color="auto"/>
        <w:bottom w:val="none" w:sz="0" w:space="0" w:color="auto"/>
        <w:right w:val="none" w:sz="0" w:space="0" w:color="auto"/>
      </w:divBdr>
    </w:div>
    <w:div w:id="1580673566">
      <w:bodyDiv w:val="1"/>
      <w:marLeft w:val="0"/>
      <w:marRight w:val="0"/>
      <w:marTop w:val="0"/>
      <w:marBottom w:val="0"/>
      <w:divBdr>
        <w:top w:val="none" w:sz="0" w:space="0" w:color="auto"/>
        <w:left w:val="none" w:sz="0" w:space="0" w:color="auto"/>
        <w:bottom w:val="none" w:sz="0" w:space="0" w:color="auto"/>
        <w:right w:val="none" w:sz="0" w:space="0" w:color="auto"/>
      </w:divBdr>
    </w:div>
    <w:div w:id="1580942805">
      <w:bodyDiv w:val="1"/>
      <w:marLeft w:val="0"/>
      <w:marRight w:val="0"/>
      <w:marTop w:val="0"/>
      <w:marBottom w:val="0"/>
      <w:divBdr>
        <w:top w:val="none" w:sz="0" w:space="0" w:color="auto"/>
        <w:left w:val="none" w:sz="0" w:space="0" w:color="auto"/>
        <w:bottom w:val="none" w:sz="0" w:space="0" w:color="auto"/>
        <w:right w:val="none" w:sz="0" w:space="0" w:color="auto"/>
      </w:divBdr>
    </w:div>
    <w:div w:id="1581216265">
      <w:bodyDiv w:val="1"/>
      <w:marLeft w:val="0"/>
      <w:marRight w:val="0"/>
      <w:marTop w:val="0"/>
      <w:marBottom w:val="0"/>
      <w:divBdr>
        <w:top w:val="none" w:sz="0" w:space="0" w:color="auto"/>
        <w:left w:val="none" w:sz="0" w:space="0" w:color="auto"/>
        <w:bottom w:val="none" w:sz="0" w:space="0" w:color="auto"/>
        <w:right w:val="none" w:sz="0" w:space="0" w:color="auto"/>
      </w:divBdr>
    </w:div>
    <w:div w:id="1581602143">
      <w:bodyDiv w:val="1"/>
      <w:marLeft w:val="0"/>
      <w:marRight w:val="0"/>
      <w:marTop w:val="0"/>
      <w:marBottom w:val="0"/>
      <w:divBdr>
        <w:top w:val="none" w:sz="0" w:space="0" w:color="auto"/>
        <w:left w:val="none" w:sz="0" w:space="0" w:color="auto"/>
        <w:bottom w:val="none" w:sz="0" w:space="0" w:color="auto"/>
        <w:right w:val="none" w:sz="0" w:space="0" w:color="auto"/>
      </w:divBdr>
    </w:div>
    <w:div w:id="1581674841">
      <w:bodyDiv w:val="1"/>
      <w:marLeft w:val="0"/>
      <w:marRight w:val="0"/>
      <w:marTop w:val="0"/>
      <w:marBottom w:val="0"/>
      <w:divBdr>
        <w:top w:val="none" w:sz="0" w:space="0" w:color="auto"/>
        <w:left w:val="none" w:sz="0" w:space="0" w:color="auto"/>
        <w:bottom w:val="none" w:sz="0" w:space="0" w:color="auto"/>
        <w:right w:val="none" w:sz="0" w:space="0" w:color="auto"/>
      </w:divBdr>
    </w:div>
    <w:div w:id="1582521769">
      <w:bodyDiv w:val="1"/>
      <w:marLeft w:val="0"/>
      <w:marRight w:val="0"/>
      <w:marTop w:val="0"/>
      <w:marBottom w:val="0"/>
      <w:divBdr>
        <w:top w:val="none" w:sz="0" w:space="0" w:color="auto"/>
        <w:left w:val="none" w:sz="0" w:space="0" w:color="auto"/>
        <w:bottom w:val="none" w:sz="0" w:space="0" w:color="auto"/>
        <w:right w:val="none" w:sz="0" w:space="0" w:color="auto"/>
      </w:divBdr>
    </w:div>
    <w:div w:id="1582787522">
      <w:bodyDiv w:val="1"/>
      <w:marLeft w:val="0"/>
      <w:marRight w:val="0"/>
      <w:marTop w:val="0"/>
      <w:marBottom w:val="0"/>
      <w:divBdr>
        <w:top w:val="none" w:sz="0" w:space="0" w:color="auto"/>
        <w:left w:val="none" w:sz="0" w:space="0" w:color="auto"/>
        <w:bottom w:val="none" w:sz="0" w:space="0" w:color="auto"/>
        <w:right w:val="none" w:sz="0" w:space="0" w:color="auto"/>
      </w:divBdr>
    </w:div>
    <w:div w:id="1582907299">
      <w:bodyDiv w:val="1"/>
      <w:marLeft w:val="0"/>
      <w:marRight w:val="0"/>
      <w:marTop w:val="0"/>
      <w:marBottom w:val="0"/>
      <w:divBdr>
        <w:top w:val="none" w:sz="0" w:space="0" w:color="auto"/>
        <w:left w:val="none" w:sz="0" w:space="0" w:color="auto"/>
        <w:bottom w:val="none" w:sz="0" w:space="0" w:color="auto"/>
        <w:right w:val="none" w:sz="0" w:space="0" w:color="auto"/>
      </w:divBdr>
    </w:div>
    <w:div w:id="1583030138">
      <w:bodyDiv w:val="1"/>
      <w:marLeft w:val="0"/>
      <w:marRight w:val="0"/>
      <w:marTop w:val="0"/>
      <w:marBottom w:val="0"/>
      <w:divBdr>
        <w:top w:val="none" w:sz="0" w:space="0" w:color="auto"/>
        <w:left w:val="none" w:sz="0" w:space="0" w:color="auto"/>
        <w:bottom w:val="none" w:sz="0" w:space="0" w:color="auto"/>
        <w:right w:val="none" w:sz="0" w:space="0" w:color="auto"/>
      </w:divBdr>
    </w:div>
    <w:div w:id="1585646119">
      <w:bodyDiv w:val="1"/>
      <w:marLeft w:val="0"/>
      <w:marRight w:val="0"/>
      <w:marTop w:val="0"/>
      <w:marBottom w:val="0"/>
      <w:divBdr>
        <w:top w:val="none" w:sz="0" w:space="0" w:color="auto"/>
        <w:left w:val="none" w:sz="0" w:space="0" w:color="auto"/>
        <w:bottom w:val="none" w:sz="0" w:space="0" w:color="auto"/>
        <w:right w:val="none" w:sz="0" w:space="0" w:color="auto"/>
      </w:divBdr>
    </w:div>
    <w:div w:id="1585871938">
      <w:bodyDiv w:val="1"/>
      <w:marLeft w:val="0"/>
      <w:marRight w:val="0"/>
      <w:marTop w:val="0"/>
      <w:marBottom w:val="0"/>
      <w:divBdr>
        <w:top w:val="none" w:sz="0" w:space="0" w:color="auto"/>
        <w:left w:val="none" w:sz="0" w:space="0" w:color="auto"/>
        <w:bottom w:val="none" w:sz="0" w:space="0" w:color="auto"/>
        <w:right w:val="none" w:sz="0" w:space="0" w:color="auto"/>
      </w:divBdr>
    </w:div>
    <w:div w:id="1586842799">
      <w:bodyDiv w:val="1"/>
      <w:marLeft w:val="0"/>
      <w:marRight w:val="0"/>
      <w:marTop w:val="0"/>
      <w:marBottom w:val="0"/>
      <w:divBdr>
        <w:top w:val="none" w:sz="0" w:space="0" w:color="auto"/>
        <w:left w:val="none" w:sz="0" w:space="0" w:color="auto"/>
        <w:bottom w:val="none" w:sz="0" w:space="0" w:color="auto"/>
        <w:right w:val="none" w:sz="0" w:space="0" w:color="auto"/>
      </w:divBdr>
    </w:div>
    <w:div w:id="1586963546">
      <w:bodyDiv w:val="1"/>
      <w:marLeft w:val="0"/>
      <w:marRight w:val="0"/>
      <w:marTop w:val="0"/>
      <w:marBottom w:val="0"/>
      <w:divBdr>
        <w:top w:val="none" w:sz="0" w:space="0" w:color="auto"/>
        <w:left w:val="none" w:sz="0" w:space="0" w:color="auto"/>
        <w:bottom w:val="none" w:sz="0" w:space="0" w:color="auto"/>
        <w:right w:val="none" w:sz="0" w:space="0" w:color="auto"/>
      </w:divBdr>
    </w:div>
    <w:div w:id="1587227926">
      <w:bodyDiv w:val="1"/>
      <w:marLeft w:val="0"/>
      <w:marRight w:val="0"/>
      <w:marTop w:val="0"/>
      <w:marBottom w:val="0"/>
      <w:divBdr>
        <w:top w:val="none" w:sz="0" w:space="0" w:color="auto"/>
        <w:left w:val="none" w:sz="0" w:space="0" w:color="auto"/>
        <w:bottom w:val="none" w:sz="0" w:space="0" w:color="auto"/>
        <w:right w:val="none" w:sz="0" w:space="0" w:color="auto"/>
      </w:divBdr>
    </w:div>
    <w:div w:id="1588223254">
      <w:bodyDiv w:val="1"/>
      <w:marLeft w:val="0"/>
      <w:marRight w:val="0"/>
      <w:marTop w:val="0"/>
      <w:marBottom w:val="0"/>
      <w:divBdr>
        <w:top w:val="none" w:sz="0" w:space="0" w:color="auto"/>
        <w:left w:val="none" w:sz="0" w:space="0" w:color="auto"/>
        <w:bottom w:val="none" w:sz="0" w:space="0" w:color="auto"/>
        <w:right w:val="none" w:sz="0" w:space="0" w:color="auto"/>
      </w:divBdr>
    </w:div>
    <w:div w:id="1588344180">
      <w:bodyDiv w:val="1"/>
      <w:marLeft w:val="0"/>
      <w:marRight w:val="0"/>
      <w:marTop w:val="0"/>
      <w:marBottom w:val="0"/>
      <w:divBdr>
        <w:top w:val="none" w:sz="0" w:space="0" w:color="auto"/>
        <w:left w:val="none" w:sz="0" w:space="0" w:color="auto"/>
        <w:bottom w:val="none" w:sz="0" w:space="0" w:color="auto"/>
        <w:right w:val="none" w:sz="0" w:space="0" w:color="auto"/>
      </w:divBdr>
    </w:div>
    <w:div w:id="1589534515">
      <w:bodyDiv w:val="1"/>
      <w:marLeft w:val="0"/>
      <w:marRight w:val="0"/>
      <w:marTop w:val="0"/>
      <w:marBottom w:val="0"/>
      <w:divBdr>
        <w:top w:val="none" w:sz="0" w:space="0" w:color="auto"/>
        <w:left w:val="none" w:sz="0" w:space="0" w:color="auto"/>
        <w:bottom w:val="none" w:sz="0" w:space="0" w:color="auto"/>
        <w:right w:val="none" w:sz="0" w:space="0" w:color="auto"/>
      </w:divBdr>
    </w:div>
    <w:div w:id="1589576623">
      <w:bodyDiv w:val="1"/>
      <w:marLeft w:val="0"/>
      <w:marRight w:val="0"/>
      <w:marTop w:val="0"/>
      <w:marBottom w:val="0"/>
      <w:divBdr>
        <w:top w:val="none" w:sz="0" w:space="0" w:color="auto"/>
        <w:left w:val="none" w:sz="0" w:space="0" w:color="auto"/>
        <w:bottom w:val="none" w:sz="0" w:space="0" w:color="auto"/>
        <w:right w:val="none" w:sz="0" w:space="0" w:color="auto"/>
      </w:divBdr>
    </w:div>
    <w:div w:id="1590507189">
      <w:bodyDiv w:val="1"/>
      <w:marLeft w:val="0"/>
      <w:marRight w:val="0"/>
      <w:marTop w:val="0"/>
      <w:marBottom w:val="0"/>
      <w:divBdr>
        <w:top w:val="none" w:sz="0" w:space="0" w:color="auto"/>
        <w:left w:val="none" w:sz="0" w:space="0" w:color="auto"/>
        <w:bottom w:val="none" w:sz="0" w:space="0" w:color="auto"/>
        <w:right w:val="none" w:sz="0" w:space="0" w:color="auto"/>
      </w:divBdr>
    </w:div>
    <w:div w:id="1590700898">
      <w:bodyDiv w:val="1"/>
      <w:marLeft w:val="0"/>
      <w:marRight w:val="0"/>
      <w:marTop w:val="0"/>
      <w:marBottom w:val="0"/>
      <w:divBdr>
        <w:top w:val="none" w:sz="0" w:space="0" w:color="auto"/>
        <w:left w:val="none" w:sz="0" w:space="0" w:color="auto"/>
        <w:bottom w:val="none" w:sz="0" w:space="0" w:color="auto"/>
        <w:right w:val="none" w:sz="0" w:space="0" w:color="auto"/>
      </w:divBdr>
    </w:div>
    <w:div w:id="1591161161">
      <w:bodyDiv w:val="1"/>
      <w:marLeft w:val="0"/>
      <w:marRight w:val="0"/>
      <w:marTop w:val="0"/>
      <w:marBottom w:val="0"/>
      <w:divBdr>
        <w:top w:val="none" w:sz="0" w:space="0" w:color="auto"/>
        <w:left w:val="none" w:sz="0" w:space="0" w:color="auto"/>
        <w:bottom w:val="none" w:sz="0" w:space="0" w:color="auto"/>
        <w:right w:val="none" w:sz="0" w:space="0" w:color="auto"/>
      </w:divBdr>
    </w:div>
    <w:div w:id="1592348439">
      <w:bodyDiv w:val="1"/>
      <w:marLeft w:val="0"/>
      <w:marRight w:val="0"/>
      <w:marTop w:val="0"/>
      <w:marBottom w:val="0"/>
      <w:divBdr>
        <w:top w:val="none" w:sz="0" w:space="0" w:color="auto"/>
        <w:left w:val="none" w:sz="0" w:space="0" w:color="auto"/>
        <w:bottom w:val="none" w:sz="0" w:space="0" w:color="auto"/>
        <w:right w:val="none" w:sz="0" w:space="0" w:color="auto"/>
      </w:divBdr>
    </w:div>
    <w:div w:id="1592393741">
      <w:bodyDiv w:val="1"/>
      <w:marLeft w:val="0"/>
      <w:marRight w:val="0"/>
      <w:marTop w:val="0"/>
      <w:marBottom w:val="0"/>
      <w:divBdr>
        <w:top w:val="none" w:sz="0" w:space="0" w:color="auto"/>
        <w:left w:val="none" w:sz="0" w:space="0" w:color="auto"/>
        <w:bottom w:val="none" w:sz="0" w:space="0" w:color="auto"/>
        <w:right w:val="none" w:sz="0" w:space="0" w:color="auto"/>
      </w:divBdr>
    </w:div>
    <w:div w:id="1593658326">
      <w:bodyDiv w:val="1"/>
      <w:marLeft w:val="0"/>
      <w:marRight w:val="0"/>
      <w:marTop w:val="0"/>
      <w:marBottom w:val="0"/>
      <w:divBdr>
        <w:top w:val="none" w:sz="0" w:space="0" w:color="auto"/>
        <w:left w:val="none" w:sz="0" w:space="0" w:color="auto"/>
        <w:bottom w:val="none" w:sz="0" w:space="0" w:color="auto"/>
        <w:right w:val="none" w:sz="0" w:space="0" w:color="auto"/>
      </w:divBdr>
    </w:div>
    <w:div w:id="1595166979">
      <w:bodyDiv w:val="1"/>
      <w:marLeft w:val="0"/>
      <w:marRight w:val="0"/>
      <w:marTop w:val="0"/>
      <w:marBottom w:val="0"/>
      <w:divBdr>
        <w:top w:val="none" w:sz="0" w:space="0" w:color="auto"/>
        <w:left w:val="none" w:sz="0" w:space="0" w:color="auto"/>
        <w:bottom w:val="none" w:sz="0" w:space="0" w:color="auto"/>
        <w:right w:val="none" w:sz="0" w:space="0" w:color="auto"/>
      </w:divBdr>
    </w:div>
    <w:div w:id="1595937858">
      <w:bodyDiv w:val="1"/>
      <w:marLeft w:val="0"/>
      <w:marRight w:val="0"/>
      <w:marTop w:val="0"/>
      <w:marBottom w:val="0"/>
      <w:divBdr>
        <w:top w:val="none" w:sz="0" w:space="0" w:color="auto"/>
        <w:left w:val="none" w:sz="0" w:space="0" w:color="auto"/>
        <w:bottom w:val="none" w:sz="0" w:space="0" w:color="auto"/>
        <w:right w:val="none" w:sz="0" w:space="0" w:color="auto"/>
      </w:divBdr>
    </w:div>
    <w:div w:id="1596160667">
      <w:bodyDiv w:val="1"/>
      <w:marLeft w:val="0"/>
      <w:marRight w:val="0"/>
      <w:marTop w:val="0"/>
      <w:marBottom w:val="0"/>
      <w:divBdr>
        <w:top w:val="none" w:sz="0" w:space="0" w:color="auto"/>
        <w:left w:val="none" w:sz="0" w:space="0" w:color="auto"/>
        <w:bottom w:val="none" w:sz="0" w:space="0" w:color="auto"/>
        <w:right w:val="none" w:sz="0" w:space="0" w:color="auto"/>
      </w:divBdr>
    </w:div>
    <w:div w:id="1596933660">
      <w:bodyDiv w:val="1"/>
      <w:marLeft w:val="0"/>
      <w:marRight w:val="0"/>
      <w:marTop w:val="0"/>
      <w:marBottom w:val="0"/>
      <w:divBdr>
        <w:top w:val="none" w:sz="0" w:space="0" w:color="auto"/>
        <w:left w:val="none" w:sz="0" w:space="0" w:color="auto"/>
        <w:bottom w:val="none" w:sz="0" w:space="0" w:color="auto"/>
        <w:right w:val="none" w:sz="0" w:space="0" w:color="auto"/>
      </w:divBdr>
    </w:div>
    <w:div w:id="1599094027">
      <w:bodyDiv w:val="1"/>
      <w:marLeft w:val="0"/>
      <w:marRight w:val="0"/>
      <w:marTop w:val="0"/>
      <w:marBottom w:val="0"/>
      <w:divBdr>
        <w:top w:val="none" w:sz="0" w:space="0" w:color="auto"/>
        <w:left w:val="none" w:sz="0" w:space="0" w:color="auto"/>
        <w:bottom w:val="none" w:sz="0" w:space="0" w:color="auto"/>
        <w:right w:val="none" w:sz="0" w:space="0" w:color="auto"/>
      </w:divBdr>
    </w:div>
    <w:div w:id="1599286395">
      <w:bodyDiv w:val="1"/>
      <w:marLeft w:val="0"/>
      <w:marRight w:val="0"/>
      <w:marTop w:val="0"/>
      <w:marBottom w:val="0"/>
      <w:divBdr>
        <w:top w:val="none" w:sz="0" w:space="0" w:color="auto"/>
        <w:left w:val="none" w:sz="0" w:space="0" w:color="auto"/>
        <w:bottom w:val="none" w:sz="0" w:space="0" w:color="auto"/>
        <w:right w:val="none" w:sz="0" w:space="0" w:color="auto"/>
      </w:divBdr>
    </w:div>
    <w:div w:id="1599823824">
      <w:bodyDiv w:val="1"/>
      <w:marLeft w:val="0"/>
      <w:marRight w:val="0"/>
      <w:marTop w:val="0"/>
      <w:marBottom w:val="0"/>
      <w:divBdr>
        <w:top w:val="none" w:sz="0" w:space="0" w:color="auto"/>
        <w:left w:val="none" w:sz="0" w:space="0" w:color="auto"/>
        <w:bottom w:val="none" w:sz="0" w:space="0" w:color="auto"/>
        <w:right w:val="none" w:sz="0" w:space="0" w:color="auto"/>
      </w:divBdr>
    </w:div>
    <w:div w:id="1601251823">
      <w:bodyDiv w:val="1"/>
      <w:marLeft w:val="0"/>
      <w:marRight w:val="0"/>
      <w:marTop w:val="0"/>
      <w:marBottom w:val="0"/>
      <w:divBdr>
        <w:top w:val="none" w:sz="0" w:space="0" w:color="auto"/>
        <w:left w:val="none" w:sz="0" w:space="0" w:color="auto"/>
        <w:bottom w:val="none" w:sz="0" w:space="0" w:color="auto"/>
        <w:right w:val="none" w:sz="0" w:space="0" w:color="auto"/>
      </w:divBdr>
    </w:div>
    <w:div w:id="1602490430">
      <w:bodyDiv w:val="1"/>
      <w:marLeft w:val="0"/>
      <w:marRight w:val="0"/>
      <w:marTop w:val="0"/>
      <w:marBottom w:val="0"/>
      <w:divBdr>
        <w:top w:val="none" w:sz="0" w:space="0" w:color="auto"/>
        <w:left w:val="none" w:sz="0" w:space="0" w:color="auto"/>
        <w:bottom w:val="none" w:sz="0" w:space="0" w:color="auto"/>
        <w:right w:val="none" w:sz="0" w:space="0" w:color="auto"/>
      </w:divBdr>
    </w:div>
    <w:div w:id="1603412255">
      <w:bodyDiv w:val="1"/>
      <w:marLeft w:val="0"/>
      <w:marRight w:val="0"/>
      <w:marTop w:val="0"/>
      <w:marBottom w:val="0"/>
      <w:divBdr>
        <w:top w:val="none" w:sz="0" w:space="0" w:color="auto"/>
        <w:left w:val="none" w:sz="0" w:space="0" w:color="auto"/>
        <w:bottom w:val="none" w:sz="0" w:space="0" w:color="auto"/>
        <w:right w:val="none" w:sz="0" w:space="0" w:color="auto"/>
      </w:divBdr>
    </w:div>
    <w:div w:id="1603756208">
      <w:bodyDiv w:val="1"/>
      <w:marLeft w:val="0"/>
      <w:marRight w:val="0"/>
      <w:marTop w:val="0"/>
      <w:marBottom w:val="0"/>
      <w:divBdr>
        <w:top w:val="none" w:sz="0" w:space="0" w:color="auto"/>
        <w:left w:val="none" w:sz="0" w:space="0" w:color="auto"/>
        <w:bottom w:val="none" w:sz="0" w:space="0" w:color="auto"/>
        <w:right w:val="none" w:sz="0" w:space="0" w:color="auto"/>
      </w:divBdr>
    </w:div>
    <w:div w:id="1604680650">
      <w:bodyDiv w:val="1"/>
      <w:marLeft w:val="0"/>
      <w:marRight w:val="0"/>
      <w:marTop w:val="0"/>
      <w:marBottom w:val="0"/>
      <w:divBdr>
        <w:top w:val="none" w:sz="0" w:space="0" w:color="auto"/>
        <w:left w:val="none" w:sz="0" w:space="0" w:color="auto"/>
        <w:bottom w:val="none" w:sz="0" w:space="0" w:color="auto"/>
        <w:right w:val="none" w:sz="0" w:space="0" w:color="auto"/>
      </w:divBdr>
    </w:div>
    <w:div w:id="1605457444">
      <w:bodyDiv w:val="1"/>
      <w:marLeft w:val="0"/>
      <w:marRight w:val="0"/>
      <w:marTop w:val="0"/>
      <w:marBottom w:val="0"/>
      <w:divBdr>
        <w:top w:val="none" w:sz="0" w:space="0" w:color="auto"/>
        <w:left w:val="none" w:sz="0" w:space="0" w:color="auto"/>
        <w:bottom w:val="none" w:sz="0" w:space="0" w:color="auto"/>
        <w:right w:val="none" w:sz="0" w:space="0" w:color="auto"/>
      </w:divBdr>
    </w:div>
    <w:div w:id="1605843311">
      <w:bodyDiv w:val="1"/>
      <w:marLeft w:val="0"/>
      <w:marRight w:val="0"/>
      <w:marTop w:val="0"/>
      <w:marBottom w:val="0"/>
      <w:divBdr>
        <w:top w:val="none" w:sz="0" w:space="0" w:color="auto"/>
        <w:left w:val="none" w:sz="0" w:space="0" w:color="auto"/>
        <w:bottom w:val="none" w:sz="0" w:space="0" w:color="auto"/>
        <w:right w:val="none" w:sz="0" w:space="0" w:color="auto"/>
      </w:divBdr>
    </w:div>
    <w:div w:id="1606037868">
      <w:bodyDiv w:val="1"/>
      <w:marLeft w:val="0"/>
      <w:marRight w:val="0"/>
      <w:marTop w:val="0"/>
      <w:marBottom w:val="0"/>
      <w:divBdr>
        <w:top w:val="none" w:sz="0" w:space="0" w:color="auto"/>
        <w:left w:val="none" w:sz="0" w:space="0" w:color="auto"/>
        <w:bottom w:val="none" w:sz="0" w:space="0" w:color="auto"/>
        <w:right w:val="none" w:sz="0" w:space="0" w:color="auto"/>
      </w:divBdr>
    </w:div>
    <w:div w:id="1606428271">
      <w:bodyDiv w:val="1"/>
      <w:marLeft w:val="0"/>
      <w:marRight w:val="0"/>
      <w:marTop w:val="0"/>
      <w:marBottom w:val="0"/>
      <w:divBdr>
        <w:top w:val="none" w:sz="0" w:space="0" w:color="auto"/>
        <w:left w:val="none" w:sz="0" w:space="0" w:color="auto"/>
        <w:bottom w:val="none" w:sz="0" w:space="0" w:color="auto"/>
        <w:right w:val="none" w:sz="0" w:space="0" w:color="auto"/>
      </w:divBdr>
    </w:div>
    <w:div w:id="1608075346">
      <w:bodyDiv w:val="1"/>
      <w:marLeft w:val="0"/>
      <w:marRight w:val="0"/>
      <w:marTop w:val="0"/>
      <w:marBottom w:val="0"/>
      <w:divBdr>
        <w:top w:val="none" w:sz="0" w:space="0" w:color="auto"/>
        <w:left w:val="none" w:sz="0" w:space="0" w:color="auto"/>
        <w:bottom w:val="none" w:sz="0" w:space="0" w:color="auto"/>
        <w:right w:val="none" w:sz="0" w:space="0" w:color="auto"/>
      </w:divBdr>
    </w:div>
    <w:div w:id="1608585178">
      <w:bodyDiv w:val="1"/>
      <w:marLeft w:val="0"/>
      <w:marRight w:val="0"/>
      <w:marTop w:val="0"/>
      <w:marBottom w:val="0"/>
      <w:divBdr>
        <w:top w:val="none" w:sz="0" w:space="0" w:color="auto"/>
        <w:left w:val="none" w:sz="0" w:space="0" w:color="auto"/>
        <w:bottom w:val="none" w:sz="0" w:space="0" w:color="auto"/>
        <w:right w:val="none" w:sz="0" w:space="0" w:color="auto"/>
      </w:divBdr>
    </w:div>
    <w:div w:id="1611354354">
      <w:bodyDiv w:val="1"/>
      <w:marLeft w:val="0"/>
      <w:marRight w:val="0"/>
      <w:marTop w:val="0"/>
      <w:marBottom w:val="0"/>
      <w:divBdr>
        <w:top w:val="none" w:sz="0" w:space="0" w:color="auto"/>
        <w:left w:val="none" w:sz="0" w:space="0" w:color="auto"/>
        <w:bottom w:val="none" w:sz="0" w:space="0" w:color="auto"/>
        <w:right w:val="none" w:sz="0" w:space="0" w:color="auto"/>
      </w:divBdr>
    </w:div>
    <w:div w:id="1611929613">
      <w:bodyDiv w:val="1"/>
      <w:marLeft w:val="0"/>
      <w:marRight w:val="0"/>
      <w:marTop w:val="0"/>
      <w:marBottom w:val="0"/>
      <w:divBdr>
        <w:top w:val="none" w:sz="0" w:space="0" w:color="auto"/>
        <w:left w:val="none" w:sz="0" w:space="0" w:color="auto"/>
        <w:bottom w:val="none" w:sz="0" w:space="0" w:color="auto"/>
        <w:right w:val="none" w:sz="0" w:space="0" w:color="auto"/>
      </w:divBdr>
    </w:div>
    <w:div w:id="1612278710">
      <w:bodyDiv w:val="1"/>
      <w:marLeft w:val="0"/>
      <w:marRight w:val="0"/>
      <w:marTop w:val="0"/>
      <w:marBottom w:val="0"/>
      <w:divBdr>
        <w:top w:val="none" w:sz="0" w:space="0" w:color="auto"/>
        <w:left w:val="none" w:sz="0" w:space="0" w:color="auto"/>
        <w:bottom w:val="none" w:sz="0" w:space="0" w:color="auto"/>
        <w:right w:val="none" w:sz="0" w:space="0" w:color="auto"/>
      </w:divBdr>
    </w:div>
    <w:div w:id="1612666708">
      <w:bodyDiv w:val="1"/>
      <w:marLeft w:val="0"/>
      <w:marRight w:val="0"/>
      <w:marTop w:val="0"/>
      <w:marBottom w:val="0"/>
      <w:divBdr>
        <w:top w:val="none" w:sz="0" w:space="0" w:color="auto"/>
        <w:left w:val="none" w:sz="0" w:space="0" w:color="auto"/>
        <w:bottom w:val="none" w:sz="0" w:space="0" w:color="auto"/>
        <w:right w:val="none" w:sz="0" w:space="0" w:color="auto"/>
      </w:divBdr>
    </w:div>
    <w:div w:id="1613778938">
      <w:bodyDiv w:val="1"/>
      <w:marLeft w:val="0"/>
      <w:marRight w:val="0"/>
      <w:marTop w:val="0"/>
      <w:marBottom w:val="0"/>
      <w:divBdr>
        <w:top w:val="none" w:sz="0" w:space="0" w:color="auto"/>
        <w:left w:val="none" w:sz="0" w:space="0" w:color="auto"/>
        <w:bottom w:val="none" w:sz="0" w:space="0" w:color="auto"/>
        <w:right w:val="none" w:sz="0" w:space="0" w:color="auto"/>
      </w:divBdr>
    </w:div>
    <w:div w:id="1613825823">
      <w:bodyDiv w:val="1"/>
      <w:marLeft w:val="0"/>
      <w:marRight w:val="0"/>
      <w:marTop w:val="0"/>
      <w:marBottom w:val="0"/>
      <w:divBdr>
        <w:top w:val="none" w:sz="0" w:space="0" w:color="auto"/>
        <w:left w:val="none" w:sz="0" w:space="0" w:color="auto"/>
        <w:bottom w:val="none" w:sz="0" w:space="0" w:color="auto"/>
        <w:right w:val="none" w:sz="0" w:space="0" w:color="auto"/>
      </w:divBdr>
    </w:div>
    <w:div w:id="1614442114">
      <w:bodyDiv w:val="1"/>
      <w:marLeft w:val="0"/>
      <w:marRight w:val="0"/>
      <w:marTop w:val="0"/>
      <w:marBottom w:val="0"/>
      <w:divBdr>
        <w:top w:val="none" w:sz="0" w:space="0" w:color="auto"/>
        <w:left w:val="none" w:sz="0" w:space="0" w:color="auto"/>
        <w:bottom w:val="none" w:sz="0" w:space="0" w:color="auto"/>
        <w:right w:val="none" w:sz="0" w:space="0" w:color="auto"/>
      </w:divBdr>
    </w:div>
    <w:div w:id="1615018855">
      <w:bodyDiv w:val="1"/>
      <w:marLeft w:val="0"/>
      <w:marRight w:val="0"/>
      <w:marTop w:val="0"/>
      <w:marBottom w:val="0"/>
      <w:divBdr>
        <w:top w:val="none" w:sz="0" w:space="0" w:color="auto"/>
        <w:left w:val="none" w:sz="0" w:space="0" w:color="auto"/>
        <w:bottom w:val="none" w:sz="0" w:space="0" w:color="auto"/>
        <w:right w:val="none" w:sz="0" w:space="0" w:color="auto"/>
      </w:divBdr>
    </w:div>
    <w:div w:id="1615479003">
      <w:bodyDiv w:val="1"/>
      <w:marLeft w:val="0"/>
      <w:marRight w:val="0"/>
      <w:marTop w:val="0"/>
      <w:marBottom w:val="0"/>
      <w:divBdr>
        <w:top w:val="none" w:sz="0" w:space="0" w:color="auto"/>
        <w:left w:val="none" w:sz="0" w:space="0" w:color="auto"/>
        <w:bottom w:val="none" w:sz="0" w:space="0" w:color="auto"/>
        <w:right w:val="none" w:sz="0" w:space="0" w:color="auto"/>
      </w:divBdr>
    </w:div>
    <w:div w:id="1615483695">
      <w:bodyDiv w:val="1"/>
      <w:marLeft w:val="0"/>
      <w:marRight w:val="0"/>
      <w:marTop w:val="0"/>
      <w:marBottom w:val="0"/>
      <w:divBdr>
        <w:top w:val="none" w:sz="0" w:space="0" w:color="auto"/>
        <w:left w:val="none" w:sz="0" w:space="0" w:color="auto"/>
        <w:bottom w:val="none" w:sz="0" w:space="0" w:color="auto"/>
        <w:right w:val="none" w:sz="0" w:space="0" w:color="auto"/>
      </w:divBdr>
    </w:div>
    <w:div w:id="1616015968">
      <w:bodyDiv w:val="1"/>
      <w:marLeft w:val="0"/>
      <w:marRight w:val="0"/>
      <w:marTop w:val="0"/>
      <w:marBottom w:val="0"/>
      <w:divBdr>
        <w:top w:val="none" w:sz="0" w:space="0" w:color="auto"/>
        <w:left w:val="none" w:sz="0" w:space="0" w:color="auto"/>
        <w:bottom w:val="none" w:sz="0" w:space="0" w:color="auto"/>
        <w:right w:val="none" w:sz="0" w:space="0" w:color="auto"/>
      </w:divBdr>
    </w:div>
    <w:div w:id="1616786108">
      <w:bodyDiv w:val="1"/>
      <w:marLeft w:val="0"/>
      <w:marRight w:val="0"/>
      <w:marTop w:val="0"/>
      <w:marBottom w:val="0"/>
      <w:divBdr>
        <w:top w:val="none" w:sz="0" w:space="0" w:color="auto"/>
        <w:left w:val="none" w:sz="0" w:space="0" w:color="auto"/>
        <w:bottom w:val="none" w:sz="0" w:space="0" w:color="auto"/>
        <w:right w:val="none" w:sz="0" w:space="0" w:color="auto"/>
      </w:divBdr>
    </w:div>
    <w:div w:id="1620801640">
      <w:bodyDiv w:val="1"/>
      <w:marLeft w:val="0"/>
      <w:marRight w:val="0"/>
      <w:marTop w:val="0"/>
      <w:marBottom w:val="0"/>
      <w:divBdr>
        <w:top w:val="none" w:sz="0" w:space="0" w:color="auto"/>
        <w:left w:val="none" w:sz="0" w:space="0" w:color="auto"/>
        <w:bottom w:val="none" w:sz="0" w:space="0" w:color="auto"/>
        <w:right w:val="none" w:sz="0" w:space="0" w:color="auto"/>
      </w:divBdr>
    </w:div>
    <w:div w:id="1621036962">
      <w:bodyDiv w:val="1"/>
      <w:marLeft w:val="0"/>
      <w:marRight w:val="0"/>
      <w:marTop w:val="0"/>
      <w:marBottom w:val="0"/>
      <w:divBdr>
        <w:top w:val="none" w:sz="0" w:space="0" w:color="auto"/>
        <w:left w:val="none" w:sz="0" w:space="0" w:color="auto"/>
        <w:bottom w:val="none" w:sz="0" w:space="0" w:color="auto"/>
        <w:right w:val="none" w:sz="0" w:space="0" w:color="auto"/>
      </w:divBdr>
    </w:div>
    <w:div w:id="1621064992">
      <w:bodyDiv w:val="1"/>
      <w:marLeft w:val="0"/>
      <w:marRight w:val="0"/>
      <w:marTop w:val="0"/>
      <w:marBottom w:val="0"/>
      <w:divBdr>
        <w:top w:val="none" w:sz="0" w:space="0" w:color="auto"/>
        <w:left w:val="none" w:sz="0" w:space="0" w:color="auto"/>
        <w:bottom w:val="none" w:sz="0" w:space="0" w:color="auto"/>
        <w:right w:val="none" w:sz="0" w:space="0" w:color="auto"/>
      </w:divBdr>
    </w:div>
    <w:div w:id="1621105827">
      <w:bodyDiv w:val="1"/>
      <w:marLeft w:val="0"/>
      <w:marRight w:val="0"/>
      <w:marTop w:val="0"/>
      <w:marBottom w:val="0"/>
      <w:divBdr>
        <w:top w:val="none" w:sz="0" w:space="0" w:color="auto"/>
        <w:left w:val="none" w:sz="0" w:space="0" w:color="auto"/>
        <w:bottom w:val="none" w:sz="0" w:space="0" w:color="auto"/>
        <w:right w:val="none" w:sz="0" w:space="0" w:color="auto"/>
      </w:divBdr>
    </w:div>
    <w:div w:id="1622033341">
      <w:bodyDiv w:val="1"/>
      <w:marLeft w:val="0"/>
      <w:marRight w:val="0"/>
      <w:marTop w:val="0"/>
      <w:marBottom w:val="0"/>
      <w:divBdr>
        <w:top w:val="none" w:sz="0" w:space="0" w:color="auto"/>
        <w:left w:val="none" w:sz="0" w:space="0" w:color="auto"/>
        <w:bottom w:val="none" w:sz="0" w:space="0" w:color="auto"/>
        <w:right w:val="none" w:sz="0" w:space="0" w:color="auto"/>
      </w:divBdr>
    </w:div>
    <w:div w:id="1622153652">
      <w:bodyDiv w:val="1"/>
      <w:marLeft w:val="0"/>
      <w:marRight w:val="0"/>
      <w:marTop w:val="0"/>
      <w:marBottom w:val="0"/>
      <w:divBdr>
        <w:top w:val="none" w:sz="0" w:space="0" w:color="auto"/>
        <w:left w:val="none" w:sz="0" w:space="0" w:color="auto"/>
        <w:bottom w:val="none" w:sz="0" w:space="0" w:color="auto"/>
        <w:right w:val="none" w:sz="0" w:space="0" w:color="auto"/>
      </w:divBdr>
    </w:div>
    <w:div w:id="1623072819">
      <w:bodyDiv w:val="1"/>
      <w:marLeft w:val="0"/>
      <w:marRight w:val="0"/>
      <w:marTop w:val="0"/>
      <w:marBottom w:val="0"/>
      <w:divBdr>
        <w:top w:val="none" w:sz="0" w:space="0" w:color="auto"/>
        <w:left w:val="none" w:sz="0" w:space="0" w:color="auto"/>
        <w:bottom w:val="none" w:sz="0" w:space="0" w:color="auto"/>
        <w:right w:val="none" w:sz="0" w:space="0" w:color="auto"/>
      </w:divBdr>
    </w:div>
    <w:div w:id="1623077690">
      <w:bodyDiv w:val="1"/>
      <w:marLeft w:val="0"/>
      <w:marRight w:val="0"/>
      <w:marTop w:val="0"/>
      <w:marBottom w:val="0"/>
      <w:divBdr>
        <w:top w:val="none" w:sz="0" w:space="0" w:color="auto"/>
        <w:left w:val="none" w:sz="0" w:space="0" w:color="auto"/>
        <w:bottom w:val="none" w:sz="0" w:space="0" w:color="auto"/>
        <w:right w:val="none" w:sz="0" w:space="0" w:color="auto"/>
      </w:divBdr>
    </w:div>
    <w:div w:id="1623419110">
      <w:bodyDiv w:val="1"/>
      <w:marLeft w:val="0"/>
      <w:marRight w:val="0"/>
      <w:marTop w:val="0"/>
      <w:marBottom w:val="0"/>
      <w:divBdr>
        <w:top w:val="none" w:sz="0" w:space="0" w:color="auto"/>
        <w:left w:val="none" w:sz="0" w:space="0" w:color="auto"/>
        <w:bottom w:val="none" w:sz="0" w:space="0" w:color="auto"/>
        <w:right w:val="none" w:sz="0" w:space="0" w:color="auto"/>
      </w:divBdr>
    </w:div>
    <w:div w:id="1623462879">
      <w:bodyDiv w:val="1"/>
      <w:marLeft w:val="0"/>
      <w:marRight w:val="0"/>
      <w:marTop w:val="0"/>
      <w:marBottom w:val="0"/>
      <w:divBdr>
        <w:top w:val="none" w:sz="0" w:space="0" w:color="auto"/>
        <w:left w:val="none" w:sz="0" w:space="0" w:color="auto"/>
        <w:bottom w:val="none" w:sz="0" w:space="0" w:color="auto"/>
        <w:right w:val="none" w:sz="0" w:space="0" w:color="auto"/>
      </w:divBdr>
    </w:div>
    <w:div w:id="1623610526">
      <w:bodyDiv w:val="1"/>
      <w:marLeft w:val="0"/>
      <w:marRight w:val="0"/>
      <w:marTop w:val="0"/>
      <w:marBottom w:val="0"/>
      <w:divBdr>
        <w:top w:val="none" w:sz="0" w:space="0" w:color="auto"/>
        <w:left w:val="none" w:sz="0" w:space="0" w:color="auto"/>
        <w:bottom w:val="none" w:sz="0" w:space="0" w:color="auto"/>
        <w:right w:val="none" w:sz="0" w:space="0" w:color="auto"/>
      </w:divBdr>
    </w:div>
    <w:div w:id="1624069201">
      <w:bodyDiv w:val="1"/>
      <w:marLeft w:val="0"/>
      <w:marRight w:val="0"/>
      <w:marTop w:val="0"/>
      <w:marBottom w:val="0"/>
      <w:divBdr>
        <w:top w:val="none" w:sz="0" w:space="0" w:color="auto"/>
        <w:left w:val="none" w:sz="0" w:space="0" w:color="auto"/>
        <w:bottom w:val="none" w:sz="0" w:space="0" w:color="auto"/>
        <w:right w:val="none" w:sz="0" w:space="0" w:color="auto"/>
      </w:divBdr>
    </w:div>
    <w:div w:id="1624312936">
      <w:bodyDiv w:val="1"/>
      <w:marLeft w:val="0"/>
      <w:marRight w:val="0"/>
      <w:marTop w:val="0"/>
      <w:marBottom w:val="0"/>
      <w:divBdr>
        <w:top w:val="none" w:sz="0" w:space="0" w:color="auto"/>
        <w:left w:val="none" w:sz="0" w:space="0" w:color="auto"/>
        <w:bottom w:val="none" w:sz="0" w:space="0" w:color="auto"/>
        <w:right w:val="none" w:sz="0" w:space="0" w:color="auto"/>
      </w:divBdr>
    </w:div>
    <w:div w:id="1625504710">
      <w:bodyDiv w:val="1"/>
      <w:marLeft w:val="0"/>
      <w:marRight w:val="0"/>
      <w:marTop w:val="0"/>
      <w:marBottom w:val="0"/>
      <w:divBdr>
        <w:top w:val="none" w:sz="0" w:space="0" w:color="auto"/>
        <w:left w:val="none" w:sz="0" w:space="0" w:color="auto"/>
        <w:bottom w:val="none" w:sz="0" w:space="0" w:color="auto"/>
        <w:right w:val="none" w:sz="0" w:space="0" w:color="auto"/>
      </w:divBdr>
    </w:div>
    <w:div w:id="1626622956">
      <w:bodyDiv w:val="1"/>
      <w:marLeft w:val="0"/>
      <w:marRight w:val="0"/>
      <w:marTop w:val="0"/>
      <w:marBottom w:val="0"/>
      <w:divBdr>
        <w:top w:val="none" w:sz="0" w:space="0" w:color="auto"/>
        <w:left w:val="none" w:sz="0" w:space="0" w:color="auto"/>
        <w:bottom w:val="none" w:sz="0" w:space="0" w:color="auto"/>
        <w:right w:val="none" w:sz="0" w:space="0" w:color="auto"/>
      </w:divBdr>
    </w:div>
    <w:div w:id="1626698684">
      <w:bodyDiv w:val="1"/>
      <w:marLeft w:val="0"/>
      <w:marRight w:val="0"/>
      <w:marTop w:val="0"/>
      <w:marBottom w:val="0"/>
      <w:divBdr>
        <w:top w:val="none" w:sz="0" w:space="0" w:color="auto"/>
        <w:left w:val="none" w:sz="0" w:space="0" w:color="auto"/>
        <w:bottom w:val="none" w:sz="0" w:space="0" w:color="auto"/>
        <w:right w:val="none" w:sz="0" w:space="0" w:color="auto"/>
      </w:divBdr>
    </w:div>
    <w:div w:id="1627420181">
      <w:bodyDiv w:val="1"/>
      <w:marLeft w:val="0"/>
      <w:marRight w:val="0"/>
      <w:marTop w:val="0"/>
      <w:marBottom w:val="0"/>
      <w:divBdr>
        <w:top w:val="none" w:sz="0" w:space="0" w:color="auto"/>
        <w:left w:val="none" w:sz="0" w:space="0" w:color="auto"/>
        <w:bottom w:val="none" w:sz="0" w:space="0" w:color="auto"/>
        <w:right w:val="none" w:sz="0" w:space="0" w:color="auto"/>
      </w:divBdr>
    </w:div>
    <w:div w:id="1627813328">
      <w:bodyDiv w:val="1"/>
      <w:marLeft w:val="0"/>
      <w:marRight w:val="0"/>
      <w:marTop w:val="0"/>
      <w:marBottom w:val="0"/>
      <w:divBdr>
        <w:top w:val="none" w:sz="0" w:space="0" w:color="auto"/>
        <w:left w:val="none" w:sz="0" w:space="0" w:color="auto"/>
        <w:bottom w:val="none" w:sz="0" w:space="0" w:color="auto"/>
        <w:right w:val="none" w:sz="0" w:space="0" w:color="auto"/>
      </w:divBdr>
    </w:div>
    <w:div w:id="1628319109">
      <w:bodyDiv w:val="1"/>
      <w:marLeft w:val="0"/>
      <w:marRight w:val="0"/>
      <w:marTop w:val="0"/>
      <w:marBottom w:val="0"/>
      <w:divBdr>
        <w:top w:val="none" w:sz="0" w:space="0" w:color="auto"/>
        <w:left w:val="none" w:sz="0" w:space="0" w:color="auto"/>
        <w:bottom w:val="none" w:sz="0" w:space="0" w:color="auto"/>
        <w:right w:val="none" w:sz="0" w:space="0" w:color="auto"/>
      </w:divBdr>
    </w:div>
    <w:div w:id="1630937434">
      <w:bodyDiv w:val="1"/>
      <w:marLeft w:val="0"/>
      <w:marRight w:val="0"/>
      <w:marTop w:val="0"/>
      <w:marBottom w:val="0"/>
      <w:divBdr>
        <w:top w:val="none" w:sz="0" w:space="0" w:color="auto"/>
        <w:left w:val="none" w:sz="0" w:space="0" w:color="auto"/>
        <w:bottom w:val="none" w:sz="0" w:space="0" w:color="auto"/>
        <w:right w:val="none" w:sz="0" w:space="0" w:color="auto"/>
      </w:divBdr>
    </w:div>
    <w:div w:id="1633250366">
      <w:bodyDiv w:val="1"/>
      <w:marLeft w:val="0"/>
      <w:marRight w:val="0"/>
      <w:marTop w:val="0"/>
      <w:marBottom w:val="0"/>
      <w:divBdr>
        <w:top w:val="none" w:sz="0" w:space="0" w:color="auto"/>
        <w:left w:val="none" w:sz="0" w:space="0" w:color="auto"/>
        <w:bottom w:val="none" w:sz="0" w:space="0" w:color="auto"/>
        <w:right w:val="none" w:sz="0" w:space="0" w:color="auto"/>
      </w:divBdr>
    </w:div>
    <w:div w:id="1633318898">
      <w:bodyDiv w:val="1"/>
      <w:marLeft w:val="0"/>
      <w:marRight w:val="0"/>
      <w:marTop w:val="0"/>
      <w:marBottom w:val="0"/>
      <w:divBdr>
        <w:top w:val="none" w:sz="0" w:space="0" w:color="auto"/>
        <w:left w:val="none" w:sz="0" w:space="0" w:color="auto"/>
        <w:bottom w:val="none" w:sz="0" w:space="0" w:color="auto"/>
        <w:right w:val="none" w:sz="0" w:space="0" w:color="auto"/>
      </w:divBdr>
    </w:div>
    <w:div w:id="1633439895">
      <w:bodyDiv w:val="1"/>
      <w:marLeft w:val="0"/>
      <w:marRight w:val="0"/>
      <w:marTop w:val="0"/>
      <w:marBottom w:val="0"/>
      <w:divBdr>
        <w:top w:val="none" w:sz="0" w:space="0" w:color="auto"/>
        <w:left w:val="none" w:sz="0" w:space="0" w:color="auto"/>
        <w:bottom w:val="none" w:sz="0" w:space="0" w:color="auto"/>
        <w:right w:val="none" w:sz="0" w:space="0" w:color="auto"/>
      </w:divBdr>
    </w:div>
    <w:div w:id="1633515243">
      <w:bodyDiv w:val="1"/>
      <w:marLeft w:val="0"/>
      <w:marRight w:val="0"/>
      <w:marTop w:val="0"/>
      <w:marBottom w:val="0"/>
      <w:divBdr>
        <w:top w:val="none" w:sz="0" w:space="0" w:color="auto"/>
        <w:left w:val="none" w:sz="0" w:space="0" w:color="auto"/>
        <w:bottom w:val="none" w:sz="0" w:space="0" w:color="auto"/>
        <w:right w:val="none" w:sz="0" w:space="0" w:color="auto"/>
      </w:divBdr>
    </w:div>
    <w:div w:id="1634485324">
      <w:bodyDiv w:val="1"/>
      <w:marLeft w:val="0"/>
      <w:marRight w:val="0"/>
      <w:marTop w:val="0"/>
      <w:marBottom w:val="0"/>
      <w:divBdr>
        <w:top w:val="none" w:sz="0" w:space="0" w:color="auto"/>
        <w:left w:val="none" w:sz="0" w:space="0" w:color="auto"/>
        <w:bottom w:val="none" w:sz="0" w:space="0" w:color="auto"/>
        <w:right w:val="none" w:sz="0" w:space="0" w:color="auto"/>
      </w:divBdr>
    </w:div>
    <w:div w:id="1635333517">
      <w:bodyDiv w:val="1"/>
      <w:marLeft w:val="0"/>
      <w:marRight w:val="0"/>
      <w:marTop w:val="0"/>
      <w:marBottom w:val="0"/>
      <w:divBdr>
        <w:top w:val="none" w:sz="0" w:space="0" w:color="auto"/>
        <w:left w:val="none" w:sz="0" w:space="0" w:color="auto"/>
        <w:bottom w:val="none" w:sz="0" w:space="0" w:color="auto"/>
        <w:right w:val="none" w:sz="0" w:space="0" w:color="auto"/>
      </w:divBdr>
    </w:div>
    <w:div w:id="1636182870">
      <w:bodyDiv w:val="1"/>
      <w:marLeft w:val="0"/>
      <w:marRight w:val="0"/>
      <w:marTop w:val="0"/>
      <w:marBottom w:val="0"/>
      <w:divBdr>
        <w:top w:val="none" w:sz="0" w:space="0" w:color="auto"/>
        <w:left w:val="none" w:sz="0" w:space="0" w:color="auto"/>
        <w:bottom w:val="none" w:sz="0" w:space="0" w:color="auto"/>
        <w:right w:val="none" w:sz="0" w:space="0" w:color="auto"/>
      </w:divBdr>
    </w:div>
    <w:div w:id="1636252346">
      <w:bodyDiv w:val="1"/>
      <w:marLeft w:val="0"/>
      <w:marRight w:val="0"/>
      <w:marTop w:val="0"/>
      <w:marBottom w:val="0"/>
      <w:divBdr>
        <w:top w:val="none" w:sz="0" w:space="0" w:color="auto"/>
        <w:left w:val="none" w:sz="0" w:space="0" w:color="auto"/>
        <w:bottom w:val="none" w:sz="0" w:space="0" w:color="auto"/>
        <w:right w:val="none" w:sz="0" w:space="0" w:color="auto"/>
      </w:divBdr>
    </w:div>
    <w:div w:id="1636762937">
      <w:bodyDiv w:val="1"/>
      <w:marLeft w:val="0"/>
      <w:marRight w:val="0"/>
      <w:marTop w:val="0"/>
      <w:marBottom w:val="0"/>
      <w:divBdr>
        <w:top w:val="none" w:sz="0" w:space="0" w:color="auto"/>
        <w:left w:val="none" w:sz="0" w:space="0" w:color="auto"/>
        <w:bottom w:val="none" w:sz="0" w:space="0" w:color="auto"/>
        <w:right w:val="none" w:sz="0" w:space="0" w:color="auto"/>
      </w:divBdr>
    </w:div>
    <w:div w:id="1637569470">
      <w:bodyDiv w:val="1"/>
      <w:marLeft w:val="0"/>
      <w:marRight w:val="0"/>
      <w:marTop w:val="0"/>
      <w:marBottom w:val="0"/>
      <w:divBdr>
        <w:top w:val="none" w:sz="0" w:space="0" w:color="auto"/>
        <w:left w:val="none" w:sz="0" w:space="0" w:color="auto"/>
        <w:bottom w:val="none" w:sz="0" w:space="0" w:color="auto"/>
        <w:right w:val="none" w:sz="0" w:space="0" w:color="auto"/>
      </w:divBdr>
    </w:div>
    <w:div w:id="1638417199">
      <w:bodyDiv w:val="1"/>
      <w:marLeft w:val="0"/>
      <w:marRight w:val="0"/>
      <w:marTop w:val="0"/>
      <w:marBottom w:val="0"/>
      <w:divBdr>
        <w:top w:val="none" w:sz="0" w:space="0" w:color="auto"/>
        <w:left w:val="none" w:sz="0" w:space="0" w:color="auto"/>
        <w:bottom w:val="none" w:sz="0" w:space="0" w:color="auto"/>
        <w:right w:val="none" w:sz="0" w:space="0" w:color="auto"/>
      </w:divBdr>
    </w:div>
    <w:div w:id="1639188572">
      <w:bodyDiv w:val="1"/>
      <w:marLeft w:val="0"/>
      <w:marRight w:val="0"/>
      <w:marTop w:val="0"/>
      <w:marBottom w:val="0"/>
      <w:divBdr>
        <w:top w:val="none" w:sz="0" w:space="0" w:color="auto"/>
        <w:left w:val="none" w:sz="0" w:space="0" w:color="auto"/>
        <w:bottom w:val="none" w:sz="0" w:space="0" w:color="auto"/>
        <w:right w:val="none" w:sz="0" w:space="0" w:color="auto"/>
      </w:divBdr>
    </w:div>
    <w:div w:id="1639919404">
      <w:bodyDiv w:val="1"/>
      <w:marLeft w:val="0"/>
      <w:marRight w:val="0"/>
      <w:marTop w:val="0"/>
      <w:marBottom w:val="0"/>
      <w:divBdr>
        <w:top w:val="none" w:sz="0" w:space="0" w:color="auto"/>
        <w:left w:val="none" w:sz="0" w:space="0" w:color="auto"/>
        <w:bottom w:val="none" w:sz="0" w:space="0" w:color="auto"/>
        <w:right w:val="none" w:sz="0" w:space="0" w:color="auto"/>
      </w:divBdr>
    </w:div>
    <w:div w:id="1640959234">
      <w:bodyDiv w:val="1"/>
      <w:marLeft w:val="0"/>
      <w:marRight w:val="0"/>
      <w:marTop w:val="0"/>
      <w:marBottom w:val="0"/>
      <w:divBdr>
        <w:top w:val="none" w:sz="0" w:space="0" w:color="auto"/>
        <w:left w:val="none" w:sz="0" w:space="0" w:color="auto"/>
        <w:bottom w:val="none" w:sz="0" w:space="0" w:color="auto"/>
        <w:right w:val="none" w:sz="0" w:space="0" w:color="auto"/>
      </w:divBdr>
    </w:div>
    <w:div w:id="1641156302">
      <w:bodyDiv w:val="1"/>
      <w:marLeft w:val="0"/>
      <w:marRight w:val="0"/>
      <w:marTop w:val="0"/>
      <w:marBottom w:val="0"/>
      <w:divBdr>
        <w:top w:val="none" w:sz="0" w:space="0" w:color="auto"/>
        <w:left w:val="none" w:sz="0" w:space="0" w:color="auto"/>
        <w:bottom w:val="none" w:sz="0" w:space="0" w:color="auto"/>
        <w:right w:val="none" w:sz="0" w:space="0" w:color="auto"/>
      </w:divBdr>
    </w:div>
    <w:div w:id="1641694262">
      <w:bodyDiv w:val="1"/>
      <w:marLeft w:val="0"/>
      <w:marRight w:val="0"/>
      <w:marTop w:val="0"/>
      <w:marBottom w:val="0"/>
      <w:divBdr>
        <w:top w:val="none" w:sz="0" w:space="0" w:color="auto"/>
        <w:left w:val="none" w:sz="0" w:space="0" w:color="auto"/>
        <w:bottom w:val="none" w:sz="0" w:space="0" w:color="auto"/>
        <w:right w:val="none" w:sz="0" w:space="0" w:color="auto"/>
      </w:divBdr>
    </w:div>
    <w:div w:id="1642151429">
      <w:bodyDiv w:val="1"/>
      <w:marLeft w:val="0"/>
      <w:marRight w:val="0"/>
      <w:marTop w:val="0"/>
      <w:marBottom w:val="0"/>
      <w:divBdr>
        <w:top w:val="none" w:sz="0" w:space="0" w:color="auto"/>
        <w:left w:val="none" w:sz="0" w:space="0" w:color="auto"/>
        <w:bottom w:val="none" w:sz="0" w:space="0" w:color="auto"/>
        <w:right w:val="none" w:sz="0" w:space="0" w:color="auto"/>
      </w:divBdr>
    </w:div>
    <w:div w:id="1642223510">
      <w:bodyDiv w:val="1"/>
      <w:marLeft w:val="0"/>
      <w:marRight w:val="0"/>
      <w:marTop w:val="0"/>
      <w:marBottom w:val="0"/>
      <w:divBdr>
        <w:top w:val="none" w:sz="0" w:space="0" w:color="auto"/>
        <w:left w:val="none" w:sz="0" w:space="0" w:color="auto"/>
        <w:bottom w:val="none" w:sz="0" w:space="0" w:color="auto"/>
        <w:right w:val="none" w:sz="0" w:space="0" w:color="auto"/>
      </w:divBdr>
    </w:div>
    <w:div w:id="1643001317">
      <w:bodyDiv w:val="1"/>
      <w:marLeft w:val="0"/>
      <w:marRight w:val="0"/>
      <w:marTop w:val="0"/>
      <w:marBottom w:val="0"/>
      <w:divBdr>
        <w:top w:val="none" w:sz="0" w:space="0" w:color="auto"/>
        <w:left w:val="none" w:sz="0" w:space="0" w:color="auto"/>
        <w:bottom w:val="none" w:sz="0" w:space="0" w:color="auto"/>
        <w:right w:val="none" w:sz="0" w:space="0" w:color="auto"/>
      </w:divBdr>
    </w:div>
    <w:div w:id="1643802166">
      <w:bodyDiv w:val="1"/>
      <w:marLeft w:val="0"/>
      <w:marRight w:val="0"/>
      <w:marTop w:val="0"/>
      <w:marBottom w:val="0"/>
      <w:divBdr>
        <w:top w:val="none" w:sz="0" w:space="0" w:color="auto"/>
        <w:left w:val="none" w:sz="0" w:space="0" w:color="auto"/>
        <w:bottom w:val="none" w:sz="0" w:space="0" w:color="auto"/>
        <w:right w:val="none" w:sz="0" w:space="0" w:color="auto"/>
      </w:divBdr>
    </w:div>
    <w:div w:id="1645160041">
      <w:bodyDiv w:val="1"/>
      <w:marLeft w:val="0"/>
      <w:marRight w:val="0"/>
      <w:marTop w:val="0"/>
      <w:marBottom w:val="0"/>
      <w:divBdr>
        <w:top w:val="none" w:sz="0" w:space="0" w:color="auto"/>
        <w:left w:val="none" w:sz="0" w:space="0" w:color="auto"/>
        <w:bottom w:val="none" w:sz="0" w:space="0" w:color="auto"/>
        <w:right w:val="none" w:sz="0" w:space="0" w:color="auto"/>
      </w:divBdr>
    </w:div>
    <w:div w:id="1647469567">
      <w:bodyDiv w:val="1"/>
      <w:marLeft w:val="0"/>
      <w:marRight w:val="0"/>
      <w:marTop w:val="0"/>
      <w:marBottom w:val="0"/>
      <w:divBdr>
        <w:top w:val="none" w:sz="0" w:space="0" w:color="auto"/>
        <w:left w:val="none" w:sz="0" w:space="0" w:color="auto"/>
        <w:bottom w:val="none" w:sz="0" w:space="0" w:color="auto"/>
        <w:right w:val="none" w:sz="0" w:space="0" w:color="auto"/>
      </w:divBdr>
    </w:div>
    <w:div w:id="1648046393">
      <w:bodyDiv w:val="1"/>
      <w:marLeft w:val="0"/>
      <w:marRight w:val="0"/>
      <w:marTop w:val="0"/>
      <w:marBottom w:val="0"/>
      <w:divBdr>
        <w:top w:val="none" w:sz="0" w:space="0" w:color="auto"/>
        <w:left w:val="none" w:sz="0" w:space="0" w:color="auto"/>
        <w:bottom w:val="none" w:sz="0" w:space="0" w:color="auto"/>
        <w:right w:val="none" w:sz="0" w:space="0" w:color="auto"/>
      </w:divBdr>
    </w:div>
    <w:div w:id="1648852759">
      <w:bodyDiv w:val="1"/>
      <w:marLeft w:val="0"/>
      <w:marRight w:val="0"/>
      <w:marTop w:val="0"/>
      <w:marBottom w:val="0"/>
      <w:divBdr>
        <w:top w:val="none" w:sz="0" w:space="0" w:color="auto"/>
        <w:left w:val="none" w:sz="0" w:space="0" w:color="auto"/>
        <w:bottom w:val="none" w:sz="0" w:space="0" w:color="auto"/>
        <w:right w:val="none" w:sz="0" w:space="0" w:color="auto"/>
      </w:divBdr>
    </w:div>
    <w:div w:id="1649937568">
      <w:bodyDiv w:val="1"/>
      <w:marLeft w:val="0"/>
      <w:marRight w:val="0"/>
      <w:marTop w:val="0"/>
      <w:marBottom w:val="0"/>
      <w:divBdr>
        <w:top w:val="none" w:sz="0" w:space="0" w:color="auto"/>
        <w:left w:val="none" w:sz="0" w:space="0" w:color="auto"/>
        <w:bottom w:val="none" w:sz="0" w:space="0" w:color="auto"/>
        <w:right w:val="none" w:sz="0" w:space="0" w:color="auto"/>
      </w:divBdr>
    </w:div>
    <w:div w:id="1651056861">
      <w:bodyDiv w:val="1"/>
      <w:marLeft w:val="0"/>
      <w:marRight w:val="0"/>
      <w:marTop w:val="0"/>
      <w:marBottom w:val="0"/>
      <w:divBdr>
        <w:top w:val="none" w:sz="0" w:space="0" w:color="auto"/>
        <w:left w:val="none" w:sz="0" w:space="0" w:color="auto"/>
        <w:bottom w:val="none" w:sz="0" w:space="0" w:color="auto"/>
        <w:right w:val="none" w:sz="0" w:space="0" w:color="auto"/>
      </w:divBdr>
    </w:div>
    <w:div w:id="1651520674">
      <w:bodyDiv w:val="1"/>
      <w:marLeft w:val="0"/>
      <w:marRight w:val="0"/>
      <w:marTop w:val="0"/>
      <w:marBottom w:val="0"/>
      <w:divBdr>
        <w:top w:val="none" w:sz="0" w:space="0" w:color="auto"/>
        <w:left w:val="none" w:sz="0" w:space="0" w:color="auto"/>
        <w:bottom w:val="none" w:sz="0" w:space="0" w:color="auto"/>
        <w:right w:val="none" w:sz="0" w:space="0" w:color="auto"/>
      </w:divBdr>
    </w:div>
    <w:div w:id="1651866292">
      <w:bodyDiv w:val="1"/>
      <w:marLeft w:val="0"/>
      <w:marRight w:val="0"/>
      <w:marTop w:val="0"/>
      <w:marBottom w:val="0"/>
      <w:divBdr>
        <w:top w:val="none" w:sz="0" w:space="0" w:color="auto"/>
        <w:left w:val="none" w:sz="0" w:space="0" w:color="auto"/>
        <w:bottom w:val="none" w:sz="0" w:space="0" w:color="auto"/>
        <w:right w:val="none" w:sz="0" w:space="0" w:color="auto"/>
      </w:divBdr>
    </w:div>
    <w:div w:id="1651902866">
      <w:bodyDiv w:val="1"/>
      <w:marLeft w:val="0"/>
      <w:marRight w:val="0"/>
      <w:marTop w:val="0"/>
      <w:marBottom w:val="0"/>
      <w:divBdr>
        <w:top w:val="none" w:sz="0" w:space="0" w:color="auto"/>
        <w:left w:val="none" w:sz="0" w:space="0" w:color="auto"/>
        <w:bottom w:val="none" w:sz="0" w:space="0" w:color="auto"/>
        <w:right w:val="none" w:sz="0" w:space="0" w:color="auto"/>
      </w:divBdr>
    </w:div>
    <w:div w:id="1652904261">
      <w:bodyDiv w:val="1"/>
      <w:marLeft w:val="0"/>
      <w:marRight w:val="0"/>
      <w:marTop w:val="0"/>
      <w:marBottom w:val="0"/>
      <w:divBdr>
        <w:top w:val="none" w:sz="0" w:space="0" w:color="auto"/>
        <w:left w:val="none" w:sz="0" w:space="0" w:color="auto"/>
        <w:bottom w:val="none" w:sz="0" w:space="0" w:color="auto"/>
        <w:right w:val="none" w:sz="0" w:space="0" w:color="auto"/>
      </w:divBdr>
    </w:div>
    <w:div w:id="1654024063">
      <w:bodyDiv w:val="1"/>
      <w:marLeft w:val="0"/>
      <w:marRight w:val="0"/>
      <w:marTop w:val="0"/>
      <w:marBottom w:val="0"/>
      <w:divBdr>
        <w:top w:val="none" w:sz="0" w:space="0" w:color="auto"/>
        <w:left w:val="none" w:sz="0" w:space="0" w:color="auto"/>
        <w:bottom w:val="none" w:sz="0" w:space="0" w:color="auto"/>
        <w:right w:val="none" w:sz="0" w:space="0" w:color="auto"/>
      </w:divBdr>
    </w:div>
    <w:div w:id="1654218206">
      <w:bodyDiv w:val="1"/>
      <w:marLeft w:val="0"/>
      <w:marRight w:val="0"/>
      <w:marTop w:val="0"/>
      <w:marBottom w:val="0"/>
      <w:divBdr>
        <w:top w:val="none" w:sz="0" w:space="0" w:color="auto"/>
        <w:left w:val="none" w:sz="0" w:space="0" w:color="auto"/>
        <w:bottom w:val="none" w:sz="0" w:space="0" w:color="auto"/>
        <w:right w:val="none" w:sz="0" w:space="0" w:color="auto"/>
      </w:divBdr>
    </w:div>
    <w:div w:id="1654719622">
      <w:bodyDiv w:val="1"/>
      <w:marLeft w:val="0"/>
      <w:marRight w:val="0"/>
      <w:marTop w:val="0"/>
      <w:marBottom w:val="0"/>
      <w:divBdr>
        <w:top w:val="none" w:sz="0" w:space="0" w:color="auto"/>
        <w:left w:val="none" w:sz="0" w:space="0" w:color="auto"/>
        <w:bottom w:val="none" w:sz="0" w:space="0" w:color="auto"/>
        <w:right w:val="none" w:sz="0" w:space="0" w:color="auto"/>
      </w:divBdr>
    </w:div>
    <w:div w:id="1655335162">
      <w:bodyDiv w:val="1"/>
      <w:marLeft w:val="0"/>
      <w:marRight w:val="0"/>
      <w:marTop w:val="0"/>
      <w:marBottom w:val="0"/>
      <w:divBdr>
        <w:top w:val="none" w:sz="0" w:space="0" w:color="auto"/>
        <w:left w:val="none" w:sz="0" w:space="0" w:color="auto"/>
        <w:bottom w:val="none" w:sz="0" w:space="0" w:color="auto"/>
        <w:right w:val="none" w:sz="0" w:space="0" w:color="auto"/>
      </w:divBdr>
    </w:div>
    <w:div w:id="1656497136">
      <w:bodyDiv w:val="1"/>
      <w:marLeft w:val="0"/>
      <w:marRight w:val="0"/>
      <w:marTop w:val="0"/>
      <w:marBottom w:val="0"/>
      <w:divBdr>
        <w:top w:val="none" w:sz="0" w:space="0" w:color="auto"/>
        <w:left w:val="none" w:sz="0" w:space="0" w:color="auto"/>
        <w:bottom w:val="none" w:sz="0" w:space="0" w:color="auto"/>
        <w:right w:val="none" w:sz="0" w:space="0" w:color="auto"/>
      </w:divBdr>
    </w:div>
    <w:div w:id="1657103933">
      <w:bodyDiv w:val="1"/>
      <w:marLeft w:val="0"/>
      <w:marRight w:val="0"/>
      <w:marTop w:val="0"/>
      <w:marBottom w:val="0"/>
      <w:divBdr>
        <w:top w:val="none" w:sz="0" w:space="0" w:color="auto"/>
        <w:left w:val="none" w:sz="0" w:space="0" w:color="auto"/>
        <w:bottom w:val="none" w:sz="0" w:space="0" w:color="auto"/>
        <w:right w:val="none" w:sz="0" w:space="0" w:color="auto"/>
      </w:divBdr>
    </w:div>
    <w:div w:id="1658728406">
      <w:bodyDiv w:val="1"/>
      <w:marLeft w:val="0"/>
      <w:marRight w:val="0"/>
      <w:marTop w:val="0"/>
      <w:marBottom w:val="0"/>
      <w:divBdr>
        <w:top w:val="none" w:sz="0" w:space="0" w:color="auto"/>
        <w:left w:val="none" w:sz="0" w:space="0" w:color="auto"/>
        <w:bottom w:val="none" w:sz="0" w:space="0" w:color="auto"/>
        <w:right w:val="none" w:sz="0" w:space="0" w:color="auto"/>
      </w:divBdr>
    </w:div>
    <w:div w:id="1659723435">
      <w:bodyDiv w:val="1"/>
      <w:marLeft w:val="0"/>
      <w:marRight w:val="0"/>
      <w:marTop w:val="0"/>
      <w:marBottom w:val="0"/>
      <w:divBdr>
        <w:top w:val="none" w:sz="0" w:space="0" w:color="auto"/>
        <w:left w:val="none" w:sz="0" w:space="0" w:color="auto"/>
        <w:bottom w:val="none" w:sz="0" w:space="0" w:color="auto"/>
        <w:right w:val="none" w:sz="0" w:space="0" w:color="auto"/>
      </w:divBdr>
    </w:div>
    <w:div w:id="1659990665">
      <w:bodyDiv w:val="1"/>
      <w:marLeft w:val="0"/>
      <w:marRight w:val="0"/>
      <w:marTop w:val="0"/>
      <w:marBottom w:val="0"/>
      <w:divBdr>
        <w:top w:val="none" w:sz="0" w:space="0" w:color="auto"/>
        <w:left w:val="none" w:sz="0" w:space="0" w:color="auto"/>
        <w:bottom w:val="none" w:sz="0" w:space="0" w:color="auto"/>
        <w:right w:val="none" w:sz="0" w:space="0" w:color="auto"/>
      </w:divBdr>
    </w:div>
    <w:div w:id="1660575692">
      <w:bodyDiv w:val="1"/>
      <w:marLeft w:val="0"/>
      <w:marRight w:val="0"/>
      <w:marTop w:val="0"/>
      <w:marBottom w:val="0"/>
      <w:divBdr>
        <w:top w:val="none" w:sz="0" w:space="0" w:color="auto"/>
        <w:left w:val="none" w:sz="0" w:space="0" w:color="auto"/>
        <w:bottom w:val="none" w:sz="0" w:space="0" w:color="auto"/>
        <w:right w:val="none" w:sz="0" w:space="0" w:color="auto"/>
      </w:divBdr>
    </w:div>
    <w:div w:id="1665401673">
      <w:bodyDiv w:val="1"/>
      <w:marLeft w:val="0"/>
      <w:marRight w:val="0"/>
      <w:marTop w:val="0"/>
      <w:marBottom w:val="0"/>
      <w:divBdr>
        <w:top w:val="none" w:sz="0" w:space="0" w:color="auto"/>
        <w:left w:val="none" w:sz="0" w:space="0" w:color="auto"/>
        <w:bottom w:val="none" w:sz="0" w:space="0" w:color="auto"/>
        <w:right w:val="none" w:sz="0" w:space="0" w:color="auto"/>
      </w:divBdr>
    </w:div>
    <w:div w:id="1665626468">
      <w:bodyDiv w:val="1"/>
      <w:marLeft w:val="0"/>
      <w:marRight w:val="0"/>
      <w:marTop w:val="0"/>
      <w:marBottom w:val="0"/>
      <w:divBdr>
        <w:top w:val="none" w:sz="0" w:space="0" w:color="auto"/>
        <w:left w:val="none" w:sz="0" w:space="0" w:color="auto"/>
        <w:bottom w:val="none" w:sz="0" w:space="0" w:color="auto"/>
        <w:right w:val="none" w:sz="0" w:space="0" w:color="auto"/>
      </w:divBdr>
    </w:div>
    <w:div w:id="1665818374">
      <w:bodyDiv w:val="1"/>
      <w:marLeft w:val="0"/>
      <w:marRight w:val="0"/>
      <w:marTop w:val="0"/>
      <w:marBottom w:val="0"/>
      <w:divBdr>
        <w:top w:val="none" w:sz="0" w:space="0" w:color="auto"/>
        <w:left w:val="none" w:sz="0" w:space="0" w:color="auto"/>
        <w:bottom w:val="none" w:sz="0" w:space="0" w:color="auto"/>
        <w:right w:val="none" w:sz="0" w:space="0" w:color="auto"/>
      </w:divBdr>
    </w:div>
    <w:div w:id="1666282452">
      <w:bodyDiv w:val="1"/>
      <w:marLeft w:val="0"/>
      <w:marRight w:val="0"/>
      <w:marTop w:val="0"/>
      <w:marBottom w:val="0"/>
      <w:divBdr>
        <w:top w:val="none" w:sz="0" w:space="0" w:color="auto"/>
        <w:left w:val="none" w:sz="0" w:space="0" w:color="auto"/>
        <w:bottom w:val="none" w:sz="0" w:space="0" w:color="auto"/>
        <w:right w:val="none" w:sz="0" w:space="0" w:color="auto"/>
      </w:divBdr>
    </w:div>
    <w:div w:id="1666741306">
      <w:bodyDiv w:val="1"/>
      <w:marLeft w:val="0"/>
      <w:marRight w:val="0"/>
      <w:marTop w:val="0"/>
      <w:marBottom w:val="0"/>
      <w:divBdr>
        <w:top w:val="none" w:sz="0" w:space="0" w:color="auto"/>
        <w:left w:val="none" w:sz="0" w:space="0" w:color="auto"/>
        <w:bottom w:val="none" w:sz="0" w:space="0" w:color="auto"/>
        <w:right w:val="none" w:sz="0" w:space="0" w:color="auto"/>
      </w:divBdr>
    </w:div>
    <w:div w:id="1668170176">
      <w:bodyDiv w:val="1"/>
      <w:marLeft w:val="0"/>
      <w:marRight w:val="0"/>
      <w:marTop w:val="0"/>
      <w:marBottom w:val="0"/>
      <w:divBdr>
        <w:top w:val="none" w:sz="0" w:space="0" w:color="auto"/>
        <w:left w:val="none" w:sz="0" w:space="0" w:color="auto"/>
        <w:bottom w:val="none" w:sz="0" w:space="0" w:color="auto"/>
        <w:right w:val="none" w:sz="0" w:space="0" w:color="auto"/>
      </w:divBdr>
    </w:div>
    <w:div w:id="1668288615">
      <w:bodyDiv w:val="1"/>
      <w:marLeft w:val="0"/>
      <w:marRight w:val="0"/>
      <w:marTop w:val="0"/>
      <w:marBottom w:val="0"/>
      <w:divBdr>
        <w:top w:val="none" w:sz="0" w:space="0" w:color="auto"/>
        <w:left w:val="none" w:sz="0" w:space="0" w:color="auto"/>
        <w:bottom w:val="none" w:sz="0" w:space="0" w:color="auto"/>
        <w:right w:val="none" w:sz="0" w:space="0" w:color="auto"/>
      </w:divBdr>
    </w:div>
    <w:div w:id="1668361013">
      <w:bodyDiv w:val="1"/>
      <w:marLeft w:val="0"/>
      <w:marRight w:val="0"/>
      <w:marTop w:val="0"/>
      <w:marBottom w:val="0"/>
      <w:divBdr>
        <w:top w:val="none" w:sz="0" w:space="0" w:color="auto"/>
        <w:left w:val="none" w:sz="0" w:space="0" w:color="auto"/>
        <w:bottom w:val="none" w:sz="0" w:space="0" w:color="auto"/>
        <w:right w:val="none" w:sz="0" w:space="0" w:color="auto"/>
      </w:divBdr>
    </w:div>
    <w:div w:id="1668484220">
      <w:bodyDiv w:val="1"/>
      <w:marLeft w:val="0"/>
      <w:marRight w:val="0"/>
      <w:marTop w:val="0"/>
      <w:marBottom w:val="0"/>
      <w:divBdr>
        <w:top w:val="none" w:sz="0" w:space="0" w:color="auto"/>
        <w:left w:val="none" w:sz="0" w:space="0" w:color="auto"/>
        <w:bottom w:val="none" w:sz="0" w:space="0" w:color="auto"/>
        <w:right w:val="none" w:sz="0" w:space="0" w:color="auto"/>
      </w:divBdr>
    </w:div>
    <w:div w:id="1668513619">
      <w:bodyDiv w:val="1"/>
      <w:marLeft w:val="0"/>
      <w:marRight w:val="0"/>
      <w:marTop w:val="0"/>
      <w:marBottom w:val="0"/>
      <w:divBdr>
        <w:top w:val="none" w:sz="0" w:space="0" w:color="auto"/>
        <w:left w:val="none" w:sz="0" w:space="0" w:color="auto"/>
        <w:bottom w:val="none" w:sz="0" w:space="0" w:color="auto"/>
        <w:right w:val="none" w:sz="0" w:space="0" w:color="auto"/>
      </w:divBdr>
    </w:div>
    <w:div w:id="1670063760">
      <w:bodyDiv w:val="1"/>
      <w:marLeft w:val="0"/>
      <w:marRight w:val="0"/>
      <w:marTop w:val="0"/>
      <w:marBottom w:val="0"/>
      <w:divBdr>
        <w:top w:val="none" w:sz="0" w:space="0" w:color="auto"/>
        <w:left w:val="none" w:sz="0" w:space="0" w:color="auto"/>
        <w:bottom w:val="none" w:sz="0" w:space="0" w:color="auto"/>
        <w:right w:val="none" w:sz="0" w:space="0" w:color="auto"/>
      </w:divBdr>
    </w:div>
    <w:div w:id="1670791327">
      <w:bodyDiv w:val="1"/>
      <w:marLeft w:val="0"/>
      <w:marRight w:val="0"/>
      <w:marTop w:val="0"/>
      <w:marBottom w:val="0"/>
      <w:divBdr>
        <w:top w:val="none" w:sz="0" w:space="0" w:color="auto"/>
        <w:left w:val="none" w:sz="0" w:space="0" w:color="auto"/>
        <w:bottom w:val="none" w:sz="0" w:space="0" w:color="auto"/>
        <w:right w:val="none" w:sz="0" w:space="0" w:color="auto"/>
      </w:divBdr>
    </w:div>
    <w:div w:id="1670979490">
      <w:bodyDiv w:val="1"/>
      <w:marLeft w:val="0"/>
      <w:marRight w:val="0"/>
      <w:marTop w:val="0"/>
      <w:marBottom w:val="0"/>
      <w:divBdr>
        <w:top w:val="none" w:sz="0" w:space="0" w:color="auto"/>
        <w:left w:val="none" w:sz="0" w:space="0" w:color="auto"/>
        <w:bottom w:val="none" w:sz="0" w:space="0" w:color="auto"/>
        <w:right w:val="none" w:sz="0" w:space="0" w:color="auto"/>
      </w:divBdr>
    </w:div>
    <w:div w:id="1673025141">
      <w:bodyDiv w:val="1"/>
      <w:marLeft w:val="0"/>
      <w:marRight w:val="0"/>
      <w:marTop w:val="0"/>
      <w:marBottom w:val="0"/>
      <w:divBdr>
        <w:top w:val="none" w:sz="0" w:space="0" w:color="auto"/>
        <w:left w:val="none" w:sz="0" w:space="0" w:color="auto"/>
        <w:bottom w:val="none" w:sz="0" w:space="0" w:color="auto"/>
        <w:right w:val="none" w:sz="0" w:space="0" w:color="auto"/>
      </w:divBdr>
    </w:div>
    <w:div w:id="1673799808">
      <w:bodyDiv w:val="1"/>
      <w:marLeft w:val="0"/>
      <w:marRight w:val="0"/>
      <w:marTop w:val="0"/>
      <w:marBottom w:val="0"/>
      <w:divBdr>
        <w:top w:val="none" w:sz="0" w:space="0" w:color="auto"/>
        <w:left w:val="none" w:sz="0" w:space="0" w:color="auto"/>
        <w:bottom w:val="none" w:sz="0" w:space="0" w:color="auto"/>
        <w:right w:val="none" w:sz="0" w:space="0" w:color="auto"/>
      </w:divBdr>
    </w:div>
    <w:div w:id="1673949338">
      <w:bodyDiv w:val="1"/>
      <w:marLeft w:val="0"/>
      <w:marRight w:val="0"/>
      <w:marTop w:val="0"/>
      <w:marBottom w:val="0"/>
      <w:divBdr>
        <w:top w:val="none" w:sz="0" w:space="0" w:color="auto"/>
        <w:left w:val="none" w:sz="0" w:space="0" w:color="auto"/>
        <w:bottom w:val="none" w:sz="0" w:space="0" w:color="auto"/>
        <w:right w:val="none" w:sz="0" w:space="0" w:color="auto"/>
      </w:divBdr>
    </w:div>
    <w:div w:id="1673988319">
      <w:bodyDiv w:val="1"/>
      <w:marLeft w:val="0"/>
      <w:marRight w:val="0"/>
      <w:marTop w:val="0"/>
      <w:marBottom w:val="0"/>
      <w:divBdr>
        <w:top w:val="none" w:sz="0" w:space="0" w:color="auto"/>
        <w:left w:val="none" w:sz="0" w:space="0" w:color="auto"/>
        <w:bottom w:val="none" w:sz="0" w:space="0" w:color="auto"/>
        <w:right w:val="none" w:sz="0" w:space="0" w:color="auto"/>
      </w:divBdr>
    </w:div>
    <w:div w:id="1674261156">
      <w:bodyDiv w:val="1"/>
      <w:marLeft w:val="0"/>
      <w:marRight w:val="0"/>
      <w:marTop w:val="0"/>
      <w:marBottom w:val="0"/>
      <w:divBdr>
        <w:top w:val="none" w:sz="0" w:space="0" w:color="auto"/>
        <w:left w:val="none" w:sz="0" w:space="0" w:color="auto"/>
        <w:bottom w:val="none" w:sz="0" w:space="0" w:color="auto"/>
        <w:right w:val="none" w:sz="0" w:space="0" w:color="auto"/>
      </w:divBdr>
    </w:div>
    <w:div w:id="1674331908">
      <w:bodyDiv w:val="1"/>
      <w:marLeft w:val="0"/>
      <w:marRight w:val="0"/>
      <w:marTop w:val="0"/>
      <w:marBottom w:val="0"/>
      <w:divBdr>
        <w:top w:val="none" w:sz="0" w:space="0" w:color="auto"/>
        <w:left w:val="none" w:sz="0" w:space="0" w:color="auto"/>
        <w:bottom w:val="none" w:sz="0" w:space="0" w:color="auto"/>
        <w:right w:val="none" w:sz="0" w:space="0" w:color="auto"/>
      </w:divBdr>
    </w:div>
    <w:div w:id="1674989586">
      <w:bodyDiv w:val="1"/>
      <w:marLeft w:val="0"/>
      <w:marRight w:val="0"/>
      <w:marTop w:val="0"/>
      <w:marBottom w:val="0"/>
      <w:divBdr>
        <w:top w:val="none" w:sz="0" w:space="0" w:color="auto"/>
        <w:left w:val="none" w:sz="0" w:space="0" w:color="auto"/>
        <w:bottom w:val="none" w:sz="0" w:space="0" w:color="auto"/>
        <w:right w:val="none" w:sz="0" w:space="0" w:color="auto"/>
      </w:divBdr>
    </w:div>
    <w:div w:id="1675837455">
      <w:bodyDiv w:val="1"/>
      <w:marLeft w:val="0"/>
      <w:marRight w:val="0"/>
      <w:marTop w:val="0"/>
      <w:marBottom w:val="0"/>
      <w:divBdr>
        <w:top w:val="none" w:sz="0" w:space="0" w:color="auto"/>
        <w:left w:val="none" w:sz="0" w:space="0" w:color="auto"/>
        <w:bottom w:val="none" w:sz="0" w:space="0" w:color="auto"/>
        <w:right w:val="none" w:sz="0" w:space="0" w:color="auto"/>
      </w:divBdr>
    </w:div>
    <w:div w:id="1677882610">
      <w:bodyDiv w:val="1"/>
      <w:marLeft w:val="0"/>
      <w:marRight w:val="0"/>
      <w:marTop w:val="0"/>
      <w:marBottom w:val="0"/>
      <w:divBdr>
        <w:top w:val="none" w:sz="0" w:space="0" w:color="auto"/>
        <w:left w:val="none" w:sz="0" w:space="0" w:color="auto"/>
        <w:bottom w:val="none" w:sz="0" w:space="0" w:color="auto"/>
        <w:right w:val="none" w:sz="0" w:space="0" w:color="auto"/>
      </w:divBdr>
    </w:div>
    <w:div w:id="1678342993">
      <w:bodyDiv w:val="1"/>
      <w:marLeft w:val="0"/>
      <w:marRight w:val="0"/>
      <w:marTop w:val="0"/>
      <w:marBottom w:val="0"/>
      <w:divBdr>
        <w:top w:val="none" w:sz="0" w:space="0" w:color="auto"/>
        <w:left w:val="none" w:sz="0" w:space="0" w:color="auto"/>
        <w:bottom w:val="none" w:sz="0" w:space="0" w:color="auto"/>
        <w:right w:val="none" w:sz="0" w:space="0" w:color="auto"/>
      </w:divBdr>
    </w:div>
    <w:div w:id="1678388155">
      <w:bodyDiv w:val="1"/>
      <w:marLeft w:val="0"/>
      <w:marRight w:val="0"/>
      <w:marTop w:val="0"/>
      <w:marBottom w:val="0"/>
      <w:divBdr>
        <w:top w:val="none" w:sz="0" w:space="0" w:color="auto"/>
        <w:left w:val="none" w:sz="0" w:space="0" w:color="auto"/>
        <w:bottom w:val="none" w:sz="0" w:space="0" w:color="auto"/>
        <w:right w:val="none" w:sz="0" w:space="0" w:color="auto"/>
      </w:divBdr>
    </w:div>
    <w:div w:id="1680617122">
      <w:bodyDiv w:val="1"/>
      <w:marLeft w:val="0"/>
      <w:marRight w:val="0"/>
      <w:marTop w:val="0"/>
      <w:marBottom w:val="0"/>
      <w:divBdr>
        <w:top w:val="none" w:sz="0" w:space="0" w:color="auto"/>
        <w:left w:val="none" w:sz="0" w:space="0" w:color="auto"/>
        <w:bottom w:val="none" w:sz="0" w:space="0" w:color="auto"/>
        <w:right w:val="none" w:sz="0" w:space="0" w:color="auto"/>
      </w:divBdr>
    </w:div>
    <w:div w:id="1682009398">
      <w:bodyDiv w:val="1"/>
      <w:marLeft w:val="0"/>
      <w:marRight w:val="0"/>
      <w:marTop w:val="0"/>
      <w:marBottom w:val="0"/>
      <w:divBdr>
        <w:top w:val="none" w:sz="0" w:space="0" w:color="auto"/>
        <w:left w:val="none" w:sz="0" w:space="0" w:color="auto"/>
        <w:bottom w:val="none" w:sz="0" w:space="0" w:color="auto"/>
        <w:right w:val="none" w:sz="0" w:space="0" w:color="auto"/>
      </w:divBdr>
    </w:div>
    <w:div w:id="1682665312">
      <w:bodyDiv w:val="1"/>
      <w:marLeft w:val="0"/>
      <w:marRight w:val="0"/>
      <w:marTop w:val="0"/>
      <w:marBottom w:val="0"/>
      <w:divBdr>
        <w:top w:val="none" w:sz="0" w:space="0" w:color="auto"/>
        <w:left w:val="none" w:sz="0" w:space="0" w:color="auto"/>
        <w:bottom w:val="none" w:sz="0" w:space="0" w:color="auto"/>
        <w:right w:val="none" w:sz="0" w:space="0" w:color="auto"/>
      </w:divBdr>
    </w:div>
    <w:div w:id="1683043832">
      <w:bodyDiv w:val="1"/>
      <w:marLeft w:val="0"/>
      <w:marRight w:val="0"/>
      <w:marTop w:val="0"/>
      <w:marBottom w:val="0"/>
      <w:divBdr>
        <w:top w:val="none" w:sz="0" w:space="0" w:color="auto"/>
        <w:left w:val="none" w:sz="0" w:space="0" w:color="auto"/>
        <w:bottom w:val="none" w:sz="0" w:space="0" w:color="auto"/>
        <w:right w:val="none" w:sz="0" w:space="0" w:color="auto"/>
      </w:divBdr>
    </w:div>
    <w:div w:id="1683586120">
      <w:bodyDiv w:val="1"/>
      <w:marLeft w:val="0"/>
      <w:marRight w:val="0"/>
      <w:marTop w:val="0"/>
      <w:marBottom w:val="0"/>
      <w:divBdr>
        <w:top w:val="none" w:sz="0" w:space="0" w:color="auto"/>
        <w:left w:val="none" w:sz="0" w:space="0" w:color="auto"/>
        <w:bottom w:val="none" w:sz="0" w:space="0" w:color="auto"/>
        <w:right w:val="none" w:sz="0" w:space="0" w:color="auto"/>
      </w:divBdr>
    </w:div>
    <w:div w:id="1684210983">
      <w:bodyDiv w:val="1"/>
      <w:marLeft w:val="0"/>
      <w:marRight w:val="0"/>
      <w:marTop w:val="0"/>
      <w:marBottom w:val="0"/>
      <w:divBdr>
        <w:top w:val="none" w:sz="0" w:space="0" w:color="auto"/>
        <w:left w:val="none" w:sz="0" w:space="0" w:color="auto"/>
        <w:bottom w:val="none" w:sz="0" w:space="0" w:color="auto"/>
        <w:right w:val="none" w:sz="0" w:space="0" w:color="auto"/>
      </w:divBdr>
    </w:div>
    <w:div w:id="1684626532">
      <w:bodyDiv w:val="1"/>
      <w:marLeft w:val="0"/>
      <w:marRight w:val="0"/>
      <w:marTop w:val="0"/>
      <w:marBottom w:val="0"/>
      <w:divBdr>
        <w:top w:val="none" w:sz="0" w:space="0" w:color="auto"/>
        <w:left w:val="none" w:sz="0" w:space="0" w:color="auto"/>
        <w:bottom w:val="none" w:sz="0" w:space="0" w:color="auto"/>
        <w:right w:val="none" w:sz="0" w:space="0" w:color="auto"/>
      </w:divBdr>
    </w:div>
    <w:div w:id="1685087124">
      <w:bodyDiv w:val="1"/>
      <w:marLeft w:val="0"/>
      <w:marRight w:val="0"/>
      <w:marTop w:val="0"/>
      <w:marBottom w:val="0"/>
      <w:divBdr>
        <w:top w:val="none" w:sz="0" w:space="0" w:color="auto"/>
        <w:left w:val="none" w:sz="0" w:space="0" w:color="auto"/>
        <w:bottom w:val="none" w:sz="0" w:space="0" w:color="auto"/>
        <w:right w:val="none" w:sz="0" w:space="0" w:color="auto"/>
      </w:divBdr>
    </w:div>
    <w:div w:id="1685284972">
      <w:bodyDiv w:val="1"/>
      <w:marLeft w:val="0"/>
      <w:marRight w:val="0"/>
      <w:marTop w:val="0"/>
      <w:marBottom w:val="0"/>
      <w:divBdr>
        <w:top w:val="none" w:sz="0" w:space="0" w:color="auto"/>
        <w:left w:val="none" w:sz="0" w:space="0" w:color="auto"/>
        <w:bottom w:val="none" w:sz="0" w:space="0" w:color="auto"/>
        <w:right w:val="none" w:sz="0" w:space="0" w:color="auto"/>
      </w:divBdr>
    </w:div>
    <w:div w:id="1685862282">
      <w:bodyDiv w:val="1"/>
      <w:marLeft w:val="0"/>
      <w:marRight w:val="0"/>
      <w:marTop w:val="0"/>
      <w:marBottom w:val="0"/>
      <w:divBdr>
        <w:top w:val="none" w:sz="0" w:space="0" w:color="auto"/>
        <w:left w:val="none" w:sz="0" w:space="0" w:color="auto"/>
        <w:bottom w:val="none" w:sz="0" w:space="0" w:color="auto"/>
        <w:right w:val="none" w:sz="0" w:space="0" w:color="auto"/>
      </w:divBdr>
    </w:div>
    <w:div w:id="1686470266">
      <w:bodyDiv w:val="1"/>
      <w:marLeft w:val="0"/>
      <w:marRight w:val="0"/>
      <w:marTop w:val="0"/>
      <w:marBottom w:val="0"/>
      <w:divBdr>
        <w:top w:val="none" w:sz="0" w:space="0" w:color="auto"/>
        <w:left w:val="none" w:sz="0" w:space="0" w:color="auto"/>
        <w:bottom w:val="none" w:sz="0" w:space="0" w:color="auto"/>
        <w:right w:val="none" w:sz="0" w:space="0" w:color="auto"/>
      </w:divBdr>
    </w:div>
    <w:div w:id="1686639836">
      <w:bodyDiv w:val="1"/>
      <w:marLeft w:val="0"/>
      <w:marRight w:val="0"/>
      <w:marTop w:val="0"/>
      <w:marBottom w:val="0"/>
      <w:divBdr>
        <w:top w:val="none" w:sz="0" w:space="0" w:color="auto"/>
        <w:left w:val="none" w:sz="0" w:space="0" w:color="auto"/>
        <w:bottom w:val="none" w:sz="0" w:space="0" w:color="auto"/>
        <w:right w:val="none" w:sz="0" w:space="0" w:color="auto"/>
      </w:divBdr>
    </w:div>
    <w:div w:id="1687754602">
      <w:bodyDiv w:val="1"/>
      <w:marLeft w:val="0"/>
      <w:marRight w:val="0"/>
      <w:marTop w:val="0"/>
      <w:marBottom w:val="0"/>
      <w:divBdr>
        <w:top w:val="none" w:sz="0" w:space="0" w:color="auto"/>
        <w:left w:val="none" w:sz="0" w:space="0" w:color="auto"/>
        <w:bottom w:val="none" w:sz="0" w:space="0" w:color="auto"/>
        <w:right w:val="none" w:sz="0" w:space="0" w:color="auto"/>
      </w:divBdr>
    </w:div>
    <w:div w:id="1688361172">
      <w:bodyDiv w:val="1"/>
      <w:marLeft w:val="0"/>
      <w:marRight w:val="0"/>
      <w:marTop w:val="0"/>
      <w:marBottom w:val="0"/>
      <w:divBdr>
        <w:top w:val="none" w:sz="0" w:space="0" w:color="auto"/>
        <w:left w:val="none" w:sz="0" w:space="0" w:color="auto"/>
        <w:bottom w:val="none" w:sz="0" w:space="0" w:color="auto"/>
        <w:right w:val="none" w:sz="0" w:space="0" w:color="auto"/>
      </w:divBdr>
    </w:div>
    <w:div w:id="1688362972">
      <w:bodyDiv w:val="1"/>
      <w:marLeft w:val="0"/>
      <w:marRight w:val="0"/>
      <w:marTop w:val="0"/>
      <w:marBottom w:val="0"/>
      <w:divBdr>
        <w:top w:val="none" w:sz="0" w:space="0" w:color="auto"/>
        <w:left w:val="none" w:sz="0" w:space="0" w:color="auto"/>
        <w:bottom w:val="none" w:sz="0" w:space="0" w:color="auto"/>
        <w:right w:val="none" w:sz="0" w:space="0" w:color="auto"/>
      </w:divBdr>
    </w:div>
    <w:div w:id="1689133667">
      <w:bodyDiv w:val="1"/>
      <w:marLeft w:val="0"/>
      <w:marRight w:val="0"/>
      <w:marTop w:val="0"/>
      <w:marBottom w:val="0"/>
      <w:divBdr>
        <w:top w:val="none" w:sz="0" w:space="0" w:color="auto"/>
        <w:left w:val="none" w:sz="0" w:space="0" w:color="auto"/>
        <w:bottom w:val="none" w:sz="0" w:space="0" w:color="auto"/>
        <w:right w:val="none" w:sz="0" w:space="0" w:color="auto"/>
      </w:divBdr>
    </w:div>
    <w:div w:id="1689454149">
      <w:bodyDiv w:val="1"/>
      <w:marLeft w:val="0"/>
      <w:marRight w:val="0"/>
      <w:marTop w:val="0"/>
      <w:marBottom w:val="0"/>
      <w:divBdr>
        <w:top w:val="none" w:sz="0" w:space="0" w:color="auto"/>
        <w:left w:val="none" w:sz="0" w:space="0" w:color="auto"/>
        <w:bottom w:val="none" w:sz="0" w:space="0" w:color="auto"/>
        <w:right w:val="none" w:sz="0" w:space="0" w:color="auto"/>
      </w:divBdr>
    </w:div>
    <w:div w:id="1689526843">
      <w:bodyDiv w:val="1"/>
      <w:marLeft w:val="0"/>
      <w:marRight w:val="0"/>
      <w:marTop w:val="0"/>
      <w:marBottom w:val="0"/>
      <w:divBdr>
        <w:top w:val="none" w:sz="0" w:space="0" w:color="auto"/>
        <w:left w:val="none" w:sz="0" w:space="0" w:color="auto"/>
        <w:bottom w:val="none" w:sz="0" w:space="0" w:color="auto"/>
        <w:right w:val="none" w:sz="0" w:space="0" w:color="auto"/>
      </w:divBdr>
    </w:div>
    <w:div w:id="1690258436">
      <w:bodyDiv w:val="1"/>
      <w:marLeft w:val="0"/>
      <w:marRight w:val="0"/>
      <w:marTop w:val="0"/>
      <w:marBottom w:val="0"/>
      <w:divBdr>
        <w:top w:val="none" w:sz="0" w:space="0" w:color="auto"/>
        <w:left w:val="none" w:sz="0" w:space="0" w:color="auto"/>
        <w:bottom w:val="none" w:sz="0" w:space="0" w:color="auto"/>
        <w:right w:val="none" w:sz="0" w:space="0" w:color="auto"/>
      </w:divBdr>
    </w:div>
    <w:div w:id="1690452442">
      <w:bodyDiv w:val="1"/>
      <w:marLeft w:val="0"/>
      <w:marRight w:val="0"/>
      <w:marTop w:val="0"/>
      <w:marBottom w:val="0"/>
      <w:divBdr>
        <w:top w:val="none" w:sz="0" w:space="0" w:color="auto"/>
        <w:left w:val="none" w:sz="0" w:space="0" w:color="auto"/>
        <w:bottom w:val="none" w:sz="0" w:space="0" w:color="auto"/>
        <w:right w:val="none" w:sz="0" w:space="0" w:color="auto"/>
      </w:divBdr>
    </w:div>
    <w:div w:id="1690712868">
      <w:bodyDiv w:val="1"/>
      <w:marLeft w:val="0"/>
      <w:marRight w:val="0"/>
      <w:marTop w:val="0"/>
      <w:marBottom w:val="0"/>
      <w:divBdr>
        <w:top w:val="none" w:sz="0" w:space="0" w:color="auto"/>
        <w:left w:val="none" w:sz="0" w:space="0" w:color="auto"/>
        <w:bottom w:val="none" w:sz="0" w:space="0" w:color="auto"/>
        <w:right w:val="none" w:sz="0" w:space="0" w:color="auto"/>
      </w:divBdr>
    </w:div>
    <w:div w:id="1690987612">
      <w:bodyDiv w:val="1"/>
      <w:marLeft w:val="0"/>
      <w:marRight w:val="0"/>
      <w:marTop w:val="0"/>
      <w:marBottom w:val="0"/>
      <w:divBdr>
        <w:top w:val="none" w:sz="0" w:space="0" w:color="auto"/>
        <w:left w:val="none" w:sz="0" w:space="0" w:color="auto"/>
        <w:bottom w:val="none" w:sz="0" w:space="0" w:color="auto"/>
        <w:right w:val="none" w:sz="0" w:space="0" w:color="auto"/>
      </w:divBdr>
    </w:div>
    <w:div w:id="1691030431">
      <w:bodyDiv w:val="1"/>
      <w:marLeft w:val="0"/>
      <w:marRight w:val="0"/>
      <w:marTop w:val="0"/>
      <w:marBottom w:val="0"/>
      <w:divBdr>
        <w:top w:val="none" w:sz="0" w:space="0" w:color="auto"/>
        <w:left w:val="none" w:sz="0" w:space="0" w:color="auto"/>
        <w:bottom w:val="none" w:sz="0" w:space="0" w:color="auto"/>
        <w:right w:val="none" w:sz="0" w:space="0" w:color="auto"/>
      </w:divBdr>
    </w:div>
    <w:div w:id="1691445213">
      <w:bodyDiv w:val="1"/>
      <w:marLeft w:val="0"/>
      <w:marRight w:val="0"/>
      <w:marTop w:val="0"/>
      <w:marBottom w:val="0"/>
      <w:divBdr>
        <w:top w:val="none" w:sz="0" w:space="0" w:color="auto"/>
        <w:left w:val="none" w:sz="0" w:space="0" w:color="auto"/>
        <w:bottom w:val="none" w:sz="0" w:space="0" w:color="auto"/>
        <w:right w:val="none" w:sz="0" w:space="0" w:color="auto"/>
      </w:divBdr>
    </w:div>
    <w:div w:id="1693217791">
      <w:bodyDiv w:val="1"/>
      <w:marLeft w:val="0"/>
      <w:marRight w:val="0"/>
      <w:marTop w:val="0"/>
      <w:marBottom w:val="0"/>
      <w:divBdr>
        <w:top w:val="none" w:sz="0" w:space="0" w:color="auto"/>
        <w:left w:val="none" w:sz="0" w:space="0" w:color="auto"/>
        <w:bottom w:val="none" w:sz="0" w:space="0" w:color="auto"/>
        <w:right w:val="none" w:sz="0" w:space="0" w:color="auto"/>
      </w:divBdr>
    </w:div>
    <w:div w:id="1694185623">
      <w:bodyDiv w:val="1"/>
      <w:marLeft w:val="0"/>
      <w:marRight w:val="0"/>
      <w:marTop w:val="0"/>
      <w:marBottom w:val="0"/>
      <w:divBdr>
        <w:top w:val="none" w:sz="0" w:space="0" w:color="auto"/>
        <w:left w:val="none" w:sz="0" w:space="0" w:color="auto"/>
        <w:bottom w:val="none" w:sz="0" w:space="0" w:color="auto"/>
        <w:right w:val="none" w:sz="0" w:space="0" w:color="auto"/>
      </w:divBdr>
    </w:div>
    <w:div w:id="1694459286">
      <w:bodyDiv w:val="1"/>
      <w:marLeft w:val="0"/>
      <w:marRight w:val="0"/>
      <w:marTop w:val="0"/>
      <w:marBottom w:val="0"/>
      <w:divBdr>
        <w:top w:val="none" w:sz="0" w:space="0" w:color="auto"/>
        <w:left w:val="none" w:sz="0" w:space="0" w:color="auto"/>
        <w:bottom w:val="none" w:sz="0" w:space="0" w:color="auto"/>
        <w:right w:val="none" w:sz="0" w:space="0" w:color="auto"/>
      </w:divBdr>
    </w:div>
    <w:div w:id="1696228694">
      <w:bodyDiv w:val="1"/>
      <w:marLeft w:val="0"/>
      <w:marRight w:val="0"/>
      <w:marTop w:val="0"/>
      <w:marBottom w:val="0"/>
      <w:divBdr>
        <w:top w:val="none" w:sz="0" w:space="0" w:color="auto"/>
        <w:left w:val="none" w:sz="0" w:space="0" w:color="auto"/>
        <w:bottom w:val="none" w:sz="0" w:space="0" w:color="auto"/>
        <w:right w:val="none" w:sz="0" w:space="0" w:color="auto"/>
      </w:divBdr>
    </w:div>
    <w:div w:id="1696349048">
      <w:bodyDiv w:val="1"/>
      <w:marLeft w:val="0"/>
      <w:marRight w:val="0"/>
      <w:marTop w:val="0"/>
      <w:marBottom w:val="0"/>
      <w:divBdr>
        <w:top w:val="none" w:sz="0" w:space="0" w:color="auto"/>
        <w:left w:val="none" w:sz="0" w:space="0" w:color="auto"/>
        <w:bottom w:val="none" w:sz="0" w:space="0" w:color="auto"/>
        <w:right w:val="none" w:sz="0" w:space="0" w:color="auto"/>
      </w:divBdr>
    </w:div>
    <w:div w:id="1696417243">
      <w:bodyDiv w:val="1"/>
      <w:marLeft w:val="0"/>
      <w:marRight w:val="0"/>
      <w:marTop w:val="0"/>
      <w:marBottom w:val="0"/>
      <w:divBdr>
        <w:top w:val="none" w:sz="0" w:space="0" w:color="auto"/>
        <w:left w:val="none" w:sz="0" w:space="0" w:color="auto"/>
        <w:bottom w:val="none" w:sz="0" w:space="0" w:color="auto"/>
        <w:right w:val="none" w:sz="0" w:space="0" w:color="auto"/>
      </w:divBdr>
    </w:div>
    <w:div w:id="1697190145">
      <w:bodyDiv w:val="1"/>
      <w:marLeft w:val="0"/>
      <w:marRight w:val="0"/>
      <w:marTop w:val="0"/>
      <w:marBottom w:val="0"/>
      <w:divBdr>
        <w:top w:val="none" w:sz="0" w:space="0" w:color="auto"/>
        <w:left w:val="none" w:sz="0" w:space="0" w:color="auto"/>
        <w:bottom w:val="none" w:sz="0" w:space="0" w:color="auto"/>
        <w:right w:val="none" w:sz="0" w:space="0" w:color="auto"/>
      </w:divBdr>
    </w:div>
    <w:div w:id="1698316535">
      <w:bodyDiv w:val="1"/>
      <w:marLeft w:val="0"/>
      <w:marRight w:val="0"/>
      <w:marTop w:val="0"/>
      <w:marBottom w:val="0"/>
      <w:divBdr>
        <w:top w:val="none" w:sz="0" w:space="0" w:color="auto"/>
        <w:left w:val="none" w:sz="0" w:space="0" w:color="auto"/>
        <w:bottom w:val="none" w:sz="0" w:space="0" w:color="auto"/>
        <w:right w:val="none" w:sz="0" w:space="0" w:color="auto"/>
      </w:divBdr>
    </w:div>
    <w:div w:id="1698584211">
      <w:bodyDiv w:val="1"/>
      <w:marLeft w:val="0"/>
      <w:marRight w:val="0"/>
      <w:marTop w:val="0"/>
      <w:marBottom w:val="0"/>
      <w:divBdr>
        <w:top w:val="none" w:sz="0" w:space="0" w:color="auto"/>
        <w:left w:val="none" w:sz="0" w:space="0" w:color="auto"/>
        <w:bottom w:val="none" w:sz="0" w:space="0" w:color="auto"/>
        <w:right w:val="none" w:sz="0" w:space="0" w:color="auto"/>
      </w:divBdr>
    </w:div>
    <w:div w:id="1699502371">
      <w:bodyDiv w:val="1"/>
      <w:marLeft w:val="0"/>
      <w:marRight w:val="0"/>
      <w:marTop w:val="0"/>
      <w:marBottom w:val="0"/>
      <w:divBdr>
        <w:top w:val="none" w:sz="0" w:space="0" w:color="auto"/>
        <w:left w:val="none" w:sz="0" w:space="0" w:color="auto"/>
        <w:bottom w:val="none" w:sz="0" w:space="0" w:color="auto"/>
        <w:right w:val="none" w:sz="0" w:space="0" w:color="auto"/>
      </w:divBdr>
    </w:div>
    <w:div w:id="1699693557">
      <w:bodyDiv w:val="1"/>
      <w:marLeft w:val="0"/>
      <w:marRight w:val="0"/>
      <w:marTop w:val="0"/>
      <w:marBottom w:val="0"/>
      <w:divBdr>
        <w:top w:val="none" w:sz="0" w:space="0" w:color="auto"/>
        <w:left w:val="none" w:sz="0" w:space="0" w:color="auto"/>
        <w:bottom w:val="none" w:sz="0" w:space="0" w:color="auto"/>
        <w:right w:val="none" w:sz="0" w:space="0" w:color="auto"/>
      </w:divBdr>
    </w:div>
    <w:div w:id="1701319105">
      <w:bodyDiv w:val="1"/>
      <w:marLeft w:val="0"/>
      <w:marRight w:val="0"/>
      <w:marTop w:val="0"/>
      <w:marBottom w:val="0"/>
      <w:divBdr>
        <w:top w:val="none" w:sz="0" w:space="0" w:color="auto"/>
        <w:left w:val="none" w:sz="0" w:space="0" w:color="auto"/>
        <w:bottom w:val="none" w:sz="0" w:space="0" w:color="auto"/>
        <w:right w:val="none" w:sz="0" w:space="0" w:color="auto"/>
      </w:divBdr>
    </w:div>
    <w:div w:id="1702853697">
      <w:bodyDiv w:val="1"/>
      <w:marLeft w:val="0"/>
      <w:marRight w:val="0"/>
      <w:marTop w:val="0"/>
      <w:marBottom w:val="0"/>
      <w:divBdr>
        <w:top w:val="none" w:sz="0" w:space="0" w:color="auto"/>
        <w:left w:val="none" w:sz="0" w:space="0" w:color="auto"/>
        <w:bottom w:val="none" w:sz="0" w:space="0" w:color="auto"/>
        <w:right w:val="none" w:sz="0" w:space="0" w:color="auto"/>
      </w:divBdr>
    </w:div>
    <w:div w:id="1702975520">
      <w:bodyDiv w:val="1"/>
      <w:marLeft w:val="0"/>
      <w:marRight w:val="0"/>
      <w:marTop w:val="0"/>
      <w:marBottom w:val="0"/>
      <w:divBdr>
        <w:top w:val="none" w:sz="0" w:space="0" w:color="auto"/>
        <w:left w:val="none" w:sz="0" w:space="0" w:color="auto"/>
        <w:bottom w:val="none" w:sz="0" w:space="0" w:color="auto"/>
        <w:right w:val="none" w:sz="0" w:space="0" w:color="auto"/>
      </w:divBdr>
    </w:div>
    <w:div w:id="1703244377">
      <w:bodyDiv w:val="1"/>
      <w:marLeft w:val="0"/>
      <w:marRight w:val="0"/>
      <w:marTop w:val="0"/>
      <w:marBottom w:val="0"/>
      <w:divBdr>
        <w:top w:val="none" w:sz="0" w:space="0" w:color="auto"/>
        <w:left w:val="none" w:sz="0" w:space="0" w:color="auto"/>
        <w:bottom w:val="none" w:sz="0" w:space="0" w:color="auto"/>
        <w:right w:val="none" w:sz="0" w:space="0" w:color="auto"/>
      </w:divBdr>
    </w:div>
    <w:div w:id="1703896486">
      <w:bodyDiv w:val="1"/>
      <w:marLeft w:val="0"/>
      <w:marRight w:val="0"/>
      <w:marTop w:val="0"/>
      <w:marBottom w:val="0"/>
      <w:divBdr>
        <w:top w:val="none" w:sz="0" w:space="0" w:color="auto"/>
        <w:left w:val="none" w:sz="0" w:space="0" w:color="auto"/>
        <w:bottom w:val="none" w:sz="0" w:space="0" w:color="auto"/>
        <w:right w:val="none" w:sz="0" w:space="0" w:color="auto"/>
      </w:divBdr>
    </w:div>
    <w:div w:id="1705981523">
      <w:bodyDiv w:val="1"/>
      <w:marLeft w:val="0"/>
      <w:marRight w:val="0"/>
      <w:marTop w:val="0"/>
      <w:marBottom w:val="0"/>
      <w:divBdr>
        <w:top w:val="none" w:sz="0" w:space="0" w:color="auto"/>
        <w:left w:val="none" w:sz="0" w:space="0" w:color="auto"/>
        <w:bottom w:val="none" w:sz="0" w:space="0" w:color="auto"/>
        <w:right w:val="none" w:sz="0" w:space="0" w:color="auto"/>
      </w:divBdr>
    </w:div>
    <w:div w:id="1706054874">
      <w:bodyDiv w:val="1"/>
      <w:marLeft w:val="0"/>
      <w:marRight w:val="0"/>
      <w:marTop w:val="0"/>
      <w:marBottom w:val="0"/>
      <w:divBdr>
        <w:top w:val="none" w:sz="0" w:space="0" w:color="auto"/>
        <w:left w:val="none" w:sz="0" w:space="0" w:color="auto"/>
        <w:bottom w:val="none" w:sz="0" w:space="0" w:color="auto"/>
        <w:right w:val="none" w:sz="0" w:space="0" w:color="auto"/>
      </w:divBdr>
    </w:div>
    <w:div w:id="1706170766">
      <w:bodyDiv w:val="1"/>
      <w:marLeft w:val="0"/>
      <w:marRight w:val="0"/>
      <w:marTop w:val="0"/>
      <w:marBottom w:val="0"/>
      <w:divBdr>
        <w:top w:val="none" w:sz="0" w:space="0" w:color="auto"/>
        <w:left w:val="none" w:sz="0" w:space="0" w:color="auto"/>
        <w:bottom w:val="none" w:sz="0" w:space="0" w:color="auto"/>
        <w:right w:val="none" w:sz="0" w:space="0" w:color="auto"/>
      </w:divBdr>
    </w:div>
    <w:div w:id="1706910598">
      <w:bodyDiv w:val="1"/>
      <w:marLeft w:val="0"/>
      <w:marRight w:val="0"/>
      <w:marTop w:val="0"/>
      <w:marBottom w:val="0"/>
      <w:divBdr>
        <w:top w:val="none" w:sz="0" w:space="0" w:color="auto"/>
        <w:left w:val="none" w:sz="0" w:space="0" w:color="auto"/>
        <w:bottom w:val="none" w:sz="0" w:space="0" w:color="auto"/>
        <w:right w:val="none" w:sz="0" w:space="0" w:color="auto"/>
      </w:divBdr>
    </w:div>
    <w:div w:id="1707874754">
      <w:bodyDiv w:val="1"/>
      <w:marLeft w:val="0"/>
      <w:marRight w:val="0"/>
      <w:marTop w:val="0"/>
      <w:marBottom w:val="0"/>
      <w:divBdr>
        <w:top w:val="none" w:sz="0" w:space="0" w:color="auto"/>
        <w:left w:val="none" w:sz="0" w:space="0" w:color="auto"/>
        <w:bottom w:val="none" w:sz="0" w:space="0" w:color="auto"/>
        <w:right w:val="none" w:sz="0" w:space="0" w:color="auto"/>
      </w:divBdr>
    </w:div>
    <w:div w:id="1708480652">
      <w:bodyDiv w:val="1"/>
      <w:marLeft w:val="0"/>
      <w:marRight w:val="0"/>
      <w:marTop w:val="0"/>
      <w:marBottom w:val="0"/>
      <w:divBdr>
        <w:top w:val="none" w:sz="0" w:space="0" w:color="auto"/>
        <w:left w:val="none" w:sz="0" w:space="0" w:color="auto"/>
        <w:bottom w:val="none" w:sz="0" w:space="0" w:color="auto"/>
        <w:right w:val="none" w:sz="0" w:space="0" w:color="auto"/>
      </w:divBdr>
    </w:div>
    <w:div w:id="1709060977">
      <w:bodyDiv w:val="1"/>
      <w:marLeft w:val="0"/>
      <w:marRight w:val="0"/>
      <w:marTop w:val="0"/>
      <w:marBottom w:val="0"/>
      <w:divBdr>
        <w:top w:val="none" w:sz="0" w:space="0" w:color="auto"/>
        <w:left w:val="none" w:sz="0" w:space="0" w:color="auto"/>
        <w:bottom w:val="none" w:sz="0" w:space="0" w:color="auto"/>
        <w:right w:val="none" w:sz="0" w:space="0" w:color="auto"/>
      </w:divBdr>
    </w:div>
    <w:div w:id="1711152135">
      <w:bodyDiv w:val="1"/>
      <w:marLeft w:val="0"/>
      <w:marRight w:val="0"/>
      <w:marTop w:val="0"/>
      <w:marBottom w:val="0"/>
      <w:divBdr>
        <w:top w:val="none" w:sz="0" w:space="0" w:color="auto"/>
        <w:left w:val="none" w:sz="0" w:space="0" w:color="auto"/>
        <w:bottom w:val="none" w:sz="0" w:space="0" w:color="auto"/>
        <w:right w:val="none" w:sz="0" w:space="0" w:color="auto"/>
      </w:divBdr>
    </w:div>
    <w:div w:id="1711566457">
      <w:bodyDiv w:val="1"/>
      <w:marLeft w:val="0"/>
      <w:marRight w:val="0"/>
      <w:marTop w:val="0"/>
      <w:marBottom w:val="0"/>
      <w:divBdr>
        <w:top w:val="none" w:sz="0" w:space="0" w:color="auto"/>
        <w:left w:val="none" w:sz="0" w:space="0" w:color="auto"/>
        <w:bottom w:val="none" w:sz="0" w:space="0" w:color="auto"/>
        <w:right w:val="none" w:sz="0" w:space="0" w:color="auto"/>
      </w:divBdr>
    </w:div>
    <w:div w:id="1713192527">
      <w:bodyDiv w:val="1"/>
      <w:marLeft w:val="0"/>
      <w:marRight w:val="0"/>
      <w:marTop w:val="0"/>
      <w:marBottom w:val="0"/>
      <w:divBdr>
        <w:top w:val="none" w:sz="0" w:space="0" w:color="auto"/>
        <w:left w:val="none" w:sz="0" w:space="0" w:color="auto"/>
        <w:bottom w:val="none" w:sz="0" w:space="0" w:color="auto"/>
        <w:right w:val="none" w:sz="0" w:space="0" w:color="auto"/>
      </w:divBdr>
    </w:div>
    <w:div w:id="1714383309">
      <w:bodyDiv w:val="1"/>
      <w:marLeft w:val="0"/>
      <w:marRight w:val="0"/>
      <w:marTop w:val="0"/>
      <w:marBottom w:val="0"/>
      <w:divBdr>
        <w:top w:val="none" w:sz="0" w:space="0" w:color="auto"/>
        <w:left w:val="none" w:sz="0" w:space="0" w:color="auto"/>
        <w:bottom w:val="none" w:sz="0" w:space="0" w:color="auto"/>
        <w:right w:val="none" w:sz="0" w:space="0" w:color="auto"/>
      </w:divBdr>
    </w:div>
    <w:div w:id="1715303694">
      <w:bodyDiv w:val="1"/>
      <w:marLeft w:val="0"/>
      <w:marRight w:val="0"/>
      <w:marTop w:val="0"/>
      <w:marBottom w:val="0"/>
      <w:divBdr>
        <w:top w:val="none" w:sz="0" w:space="0" w:color="auto"/>
        <w:left w:val="none" w:sz="0" w:space="0" w:color="auto"/>
        <w:bottom w:val="none" w:sz="0" w:space="0" w:color="auto"/>
        <w:right w:val="none" w:sz="0" w:space="0" w:color="auto"/>
      </w:divBdr>
    </w:div>
    <w:div w:id="1715883345">
      <w:bodyDiv w:val="1"/>
      <w:marLeft w:val="0"/>
      <w:marRight w:val="0"/>
      <w:marTop w:val="0"/>
      <w:marBottom w:val="0"/>
      <w:divBdr>
        <w:top w:val="none" w:sz="0" w:space="0" w:color="auto"/>
        <w:left w:val="none" w:sz="0" w:space="0" w:color="auto"/>
        <w:bottom w:val="none" w:sz="0" w:space="0" w:color="auto"/>
        <w:right w:val="none" w:sz="0" w:space="0" w:color="auto"/>
      </w:divBdr>
    </w:div>
    <w:div w:id="1717269688">
      <w:bodyDiv w:val="1"/>
      <w:marLeft w:val="0"/>
      <w:marRight w:val="0"/>
      <w:marTop w:val="0"/>
      <w:marBottom w:val="0"/>
      <w:divBdr>
        <w:top w:val="none" w:sz="0" w:space="0" w:color="auto"/>
        <w:left w:val="none" w:sz="0" w:space="0" w:color="auto"/>
        <w:bottom w:val="none" w:sz="0" w:space="0" w:color="auto"/>
        <w:right w:val="none" w:sz="0" w:space="0" w:color="auto"/>
      </w:divBdr>
    </w:div>
    <w:div w:id="1717926828">
      <w:bodyDiv w:val="1"/>
      <w:marLeft w:val="0"/>
      <w:marRight w:val="0"/>
      <w:marTop w:val="0"/>
      <w:marBottom w:val="0"/>
      <w:divBdr>
        <w:top w:val="none" w:sz="0" w:space="0" w:color="auto"/>
        <w:left w:val="none" w:sz="0" w:space="0" w:color="auto"/>
        <w:bottom w:val="none" w:sz="0" w:space="0" w:color="auto"/>
        <w:right w:val="none" w:sz="0" w:space="0" w:color="auto"/>
      </w:divBdr>
    </w:div>
    <w:div w:id="1718427694">
      <w:bodyDiv w:val="1"/>
      <w:marLeft w:val="0"/>
      <w:marRight w:val="0"/>
      <w:marTop w:val="0"/>
      <w:marBottom w:val="0"/>
      <w:divBdr>
        <w:top w:val="none" w:sz="0" w:space="0" w:color="auto"/>
        <w:left w:val="none" w:sz="0" w:space="0" w:color="auto"/>
        <w:bottom w:val="none" w:sz="0" w:space="0" w:color="auto"/>
        <w:right w:val="none" w:sz="0" w:space="0" w:color="auto"/>
      </w:divBdr>
    </w:div>
    <w:div w:id="1719206488">
      <w:bodyDiv w:val="1"/>
      <w:marLeft w:val="0"/>
      <w:marRight w:val="0"/>
      <w:marTop w:val="0"/>
      <w:marBottom w:val="0"/>
      <w:divBdr>
        <w:top w:val="none" w:sz="0" w:space="0" w:color="auto"/>
        <w:left w:val="none" w:sz="0" w:space="0" w:color="auto"/>
        <w:bottom w:val="none" w:sz="0" w:space="0" w:color="auto"/>
        <w:right w:val="none" w:sz="0" w:space="0" w:color="auto"/>
      </w:divBdr>
    </w:div>
    <w:div w:id="1719284203">
      <w:bodyDiv w:val="1"/>
      <w:marLeft w:val="0"/>
      <w:marRight w:val="0"/>
      <w:marTop w:val="0"/>
      <w:marBottom w:val="0"/>
      <w:divBdr>
        <w:top w:val="none" w:sz="0" w:space="0" w:color="auto"/>
        <w:left w:val="none" w:sz="0" w:space="0" w:color="auto"/>
        <w:bottom w:val="none" w:sz="0" w:space="0" w:color="auto"/>
        <w:right w:val="none" w:sz="0" w:space="0" w:color="auto"/>
      </w:divBdr>
    </w:div>
    <w:div w:id="1719546227">
      <w:bodyDiv w:val="1"/>
      <w:marLeft w:val="0"/>
      <w:marRight w:val="0"/>
      <w:marTop w:val="0"/>
      <w:marBottom w:val="0"/>
      <w:divBdr>
        <w:top w:val="none" w:sz="0" w:space="0" w:color="auto"/>
        <w:left w:val="none" w:sz="0" w:space="0" w:color="auto"/>
        <w:bottom w:val="none" w:sz="0" w:space="0" w:color="auto"/>
        <w:right w:val="none" w:sz="0" w:space="0" w:color="auto"/>
      </w:divBdr>
    </w:div>
    <w:div w:id="1719620415">
      <w:bodyDiv w:val="1"/>
      <w:marLeft w:val="0"/>
      <w:marRight w:val="0"/>
      <w:marTop w:val="0"/>
      <w:marBottom w:val="0"/>
      <w:divBdr>
        <w:top w:val="none" w:sz="0" w:space="0" w:color="auto"/>
        <w:left w:val="none" w:sz="0" w:space="0" w:color="auto"/>
        <w:bottom w:val="none" w:sz="0" w:space="0" w:color="auto"/>
        <w:right w:val="none" w:sz="0" w:space="0" w:color="auto"/>
      </w:divBdr>
    </w:div>
    <w:div w:id="1720517676">
      <w:bodyDiv w:val="1"/>
      <w:marLeft w:val="0"/>
      <w:marRight w:val="0"/>
      <w:marTop w:val="0"/>
      <w:marBottom w:val="0"/>
      <w:divBdr>
        <w:top w:val="none" w:sz="0" w:space="0" w:color="auto"/>
        <w:left w:val="none" w:sz="0" w:space="0" w:color="auto"/>
        <w:bottom w:val="none" w:sz="0" w:space="0" w:color="auto"/>
        <w:right w:val="none" w:sz="0" w:space="0" w:color="auto"/>
      </w:divBdr>
    </w:div>
    <w:div w:id="1721900594">
      <w:bodyDiv w:val="1"/>
      <w:marLeft w:val="0"/>
      <w:marRight w:val="0"/>
      <w:marTop w:val="0"/>
      <w:marBottom w:val="0"/>
      <w:divBdr>
        <w:top w:val="none" w:sz="0" w:space="0" w:color="auto"/>
        <w:left w:val="none" w:sz="0" w:space="0" w:color="auto"/>
        <w:bottom w:val="none" w:sz="0" w:space="0" w:color="auto"/>
        <w:right w:val="none" w:sz="0" w:space="0" w:color="auto"/>
      </w:divBdr>
    </w:div>
    <w:div w:id="1724861800">
      <w:bodyDiv w:val="1"/>
      <w:marLeft w:val="0"/>
      <w:marRight w:val="0"/>
      <w:marTop w:val="0"/>
      <w:marBottom w:val="0"/>
      <w:divBdr>
        <w:top w:val="none" w:sz="0" w:space="0" w:color="auto"/>
        <w:left w:val="none" w:sz="0" w:space="0" w:color="auto"/>
        <w:bottom w:val="none" w:sz="0" w:space="0" w:color="auto"/>
        <w:right w:val="none" w:sz="0" w:space="0" w:color="auto"/>
      </w:divBdr>
    </w:div>
    <w:div w:id="1725985184">
      <w:bodyDiv w:val="1"/>
      <w:marLeft w:val="0"/>
      <w:marRight w:val="0"/>
      <w:marTop w:val="0"/>
      <w:marBottom w:val="0"/>
      <w:divBdr>
        <w:top w:val="none" w:sz="0" w:space="0" w:color="auto"/>
        <w:left w:val="none" w:sz="0" w:space="0" w:color="auto"/>
        <w:bottom w:val="none" w:sz="0" w:space="0" w:color="auto"/>
        <w:right w:val="none" w:sz="0" w:space="0" w:color="auto"/>
      </w:divBdr>
    </w:div>
    <w:div w:id="1726833497">
      <w:bodyDiv w:val="1"/>
      <w:marLeft w:val="0"/>
      <w:marRight w:val="0"/>
      <w:marTop w:val="0"/>
      <w:marBottom w:val="0"/>
      <w:divBdr>
        <w:top w:val="none" w:sz="0" w:space="0" w:color="auto"/>
        <w:left w:val="none" w:sz="0" w:space="0" w:color="auto"/>
        <w:bottom w:val="none" w:sz="0" w:space="0" w:color="auto"/>
        <w:right w:val="none" w:sz="0" w:space="0" w:color="auto"/>
      </w:divBdr>
    </w:div>
    <w:div w:id="1727097998">
      <w:bodyDiv w:val="1"/>
      <w:marLeft w:val="0"/>
      <w:marRight w:val="0"/>
      <w:marTop w:val="0"/>
      <w:marBottom w:val="0"/>
      <w:divBdr>
        <w:top w:val="none" w:sz="0" w:space="0" w:color="auto"/>
        <w:left w:val="none" w:sz="0" w:space="0" w:color="auto"/>
        <w:bottom w:val="none" w:sz="0" w:space="0" w:color="auto"/>
        <w:right w:val="none" w:sz="0" w:space="0" w:color="auto"/>
      </w:divBdr>
    </w:div>
    <w:div w:id="1727147814">
      <w:bodyDiv w:val="1"/>
      <w:marLeft w:val="0"/>
      <w:marRight w:val="0"/>
      <w:marTop w:val="0"/>
      <w:marBottom w:val="0"/>
      <w:divBdr>
        <w:top w:val="none" w:sz="0" w:space="0" w:color="auto"/>
        <w:left w:val="none" w:sz="0" w:space="0" w:color="auto"/>
        <w:bottom w:val="none" w:sz="0" w:space="0" w:color="auto"/>
        <w:right w:val="none" w:sz="0" w:space="0" w:color="auto"/>
      </w:divBdr>
    </w:div>
    <w:div w:id="1727222032">
      <w:bodyDiv w:val="1"/>
      <w:marLeft w:val="0"/>
      <w:marRight w:val="0"/>
      <w:marTop w:val="0"/>
      <w:marBottom w:val="0"/>
      <w:divBdr>
        <w:top w:val="none" w:sz="0" w:space="0" w:color="auto"/>
        <w:left w:val="none" w:sz="0" w:space="0" w:color="auto"/>
        <w:bottom w:val="none" w:sz="0" w:space="0" w:color="auto"/>
        <w:right w:val="none" w:sz="0" w:space="0" w:color="auto"/>
      </w:divBdr>
    </w:div>
    <w:div w:id="1727292298">
      <w:bodyDiv w:val="1"/>
      <w:marLeft w:val="0"/>
      <w:marRight w:val="0"/>
      <w:marTop w:val="0"/>
      <w:marBottom w:val="0"/>
      <w:divBdr>
        <w:top w:val="none" w:sz="0" w:space="0" w:color="auto"/>
        <w:left w:val="none" w:sz="0" w:space="0" w:color="auto"/>
        <w:bottom w:val="none" w:sz="0" w:space="0" w:color="auto"/>
        <w:right w:val="none" w:sz="0" w:space="0" w:color="auto"/>
      </w:divBdr>
    </w:div>
    <w:div w:id="1727561522">
      <w:bodyDiv w:val="1"/>
      <w:marLeft w:val="0"/>
      <w:marRight w:val="0"/>
      <w:marTop w:val="0"/>
      <w:marBottom w:val="0"/>
      <w:divBdr>
        <w:top w:val="none" w:sz="0" w:space="0" w:color="auto"/>
        <w:left w:val="none" w:sz="0" w:space="0" w:color="auto"/>
        <w:bottom w:val="none" w:sz="0" w:space="0" w:color="auto"/>
        <w:right w:val="none" w:sz="0" w:space="0" w:color="auto"/>
      </w:divBdr>
    </w:div>
    <w:div w:id="1727800189">
      <w:bodyDiv w:val="1"/>
      <w:marLeft w:val="0"/>
      <w:marRight w:val="0"/>
      <w:marTop w:val="0"/>
      <w:marBottom w:val="0"/>
      <w:divBdr>
        <w:top w:val="none" w:sz="0" w:space="0" w:color="auto"/>
        <w:left w:val="none" w:sz="0" w:space="0" w:color="auto"/>
        <w:bottom w:val="none" w:sz="0" w:space="0" w:color="auto"/>
        <w:right w:val="none" w:sz="0" w:space="0" w:color="auto"/>
      </w:divBdr>
    </w:div>
    <w:div w:id="1728987171">
      <w:bodyDiv w:val="1"/>
      <w:marLeft w:val="0"/>
      <w:marRight w:val="0"/>
      <w:marTop w:val="0"/>
      <w:marBottom w:val="0"/>
      <w:divBdr>
        <w:top w:val="none" w:sz="0" w:space="0" w:color="auto"/>
        <w:left w:val="none" w:sz="0" w:space="0" w:color="auto"/>
        <w:bottom w:val="none" w:sz="0" w:space="0" w:color="auto"/>
        <w:right w:val="none" w:sz="0" w:space="0" w:color="auto"/>
      </w:divBdr>
    </w:div>
    <w:div w:id="1729762938">
      <w:bodyDiv w:val="1"/>
      <w:marLeft w:val="0"/>
      <w:marRight w:val="0"/>
      <w:marTop w:val="0"/>
      <w:marBottom w:val="0"/>
      <w:divBdr>
        <w:top w:val="none" w:sz="0" w:space="0" w:color="auto"/>
        <w:left w:val="none" w:sz="0" w:space="0" w:color="auto"/>
        <w:bottom w:val="none" w:sz="0" w:space="0" w:color="auto"/>
        <w:right w:val="none" w:sz="0" w:space="0" w:color="auto"/>
      </w:divBdr>
    </w:div>
    <w:div w:id="1730030617">
      <w:bodyDiv w:val="1"/>
      <w:marLeft w:val="0"/>
      <w:marRight w:val="0"/>
      <w:marTop w:val="0"/>
      <w:marBottom w:val="0"/>
      <w:divBdr>
        <w:top w:val="none" w:sz="0" w:space="0" w:color="auto"/>
        <w:left w:val="none" w:sz="0" w:space="0" w:color="auto"/>
        <w:bottom w:val="none" w:sz="0" w:space="0" w:color="auto"/>
        <w:right w:val="none" w:sz="0" w:space="0" w:color="auto"/>
      </w:divBdr>
    </w:div>
    <w:div w:id="1731151122">
      <w:bodyDiv w:val="1"/>
      <w:marLeft w:val="0"/>
      <w:marRight w:val="0"/>
      <w:marTop w:val="0"/>
      <w:marBottom w:val="0"/>
      <w:divBdr>
        <w:top w:val="none" w:sz="0" w:space="0" w:color="auto"/>
        <w:left w:val="none" w:sz="0" w:space="0" w:color="auto"/>
        <w:bottom w:val="none" w:sz="0" w:space="0" w:color="auto"/>
        <w:right w:val="none" w:sz="0" w:space="0" w:color="auto"/>
      </w:divBdr>
    </w:div>
    <w:div w:id="1731726303">
      <w:bodyDiv w:val="1"/>
      <w:marLeft w:val="0"/>
      <w:marRight w:val="0"/>
      <w:marTop w:val="0"/>
      <w:marBottom w:val="0"/>
      <w:divBdr>
        <w:top w:val="none" w:sz="0" w:space="0" w:color="auto"/>
        <w:left w:val="none" w:sz="0" w:space="0" w:color="auto"/>
        <w:bottom w:val="none" w:sz="0" w:space="0" w:color="auto"/>
        <w:right w:val="none" w:sz="0" w:space="0" w:color="auto"/>
      </w:divBdr>
    </w:div>
    <w:div w:id="1732079374">
      <w:bodyDiv w:val="1"/>
      <w:marLeft w:val="0"/>
      <w:marRight w:val="0"/>
      <w:marTop w:val="0"/>
      <w:marBottom w:val="0"/>
      <w:divBdr>
        <w:top w:val="none" w:sz="0" w:space="0" w:color="auto"/>
        <w:left w:val="none" w:sz="0" w:space="0" w:color="auto"/>
        <w:bottom w:val="none" w:sz="0" w:space="0" w:color="auto"/>
        <w:right w:val="none" w:sz="0" w:space="0" w:color="auto"/>
      </w:divBdr>
    </w:div>
    <w:div w:id="1734503953">
      <w:bodyDiv w:val="1"/>
      <w:marLeft w:val="0"/>
      <w:marRight w:val="0"/>
      <w:marTop w:val="0"/>
      <w:marBottom w:val="0"/>
      <w:divBdr>
        <w:top w:val="none" w:sz="0" w:space="0" w:color="auto"/>
        <w:left w:val="none" w:sz="0" w:space="0" w:color="auto"/>
        <w:bottom w:val="none" w:sz="0" w:space="0" w:color="auto"/>
        <w:right w:val="none" w:sz="0" w:space="0" w:color="auto"/>
      </w:divBdr>
    </w:div>
    <w:div w:id="1735160484">
      <w:bodyDiv w:val="1"/>
      <w:marLeft w:val="0"/>
      <w:marRight w:val="0"/>
      <w:marTop w:val="0"/>
      <w:marBottom w:val="0"/>
      <w:divBdr>
        <w:top w:val="none" w:sz="0" w:space="0" w:color="auto"/>
        <w:left w:val="none" w:sz="0" w:space="0" w:color="auto"/>
        <w:bottom w:val="none" w:sz="0" w:space="0" w:color="auto"/>
        <w:right w:val="none" w:sz="0" w:space="0" w:color="auto"/>
      </w:divBdr>
    </w:div>
    <w:div w:id="1735228880">
      <w:bodyDiv w:val="1"/>
      <w:marLeft w:val="0"/>
      <w:marRight w:val="0"/>
      <w:marTop w:val="0"/>
      <w:marBottom w:val="0"/>
      <w:divBdr>
        <w:top w:val="none" w:sz="0" w:space="0" w:color="auto"/>
        <w:left w:val="none" w:sz="0" w:space="0" w:color="auto"/>
        <w:bottom w:val="none" w:sz="0" w:space="0" w:color="auto"/>
        <w:right w:val="none" w:sz="0" w:space="0" w:color="auto"/>
      </w:divBdr>
    </w:div>
    <w:div w:id="1737969530">
      <w:bodyDiv w:val="1"/>
      <w:marLeft w:val="0"/>
      <w:marRight w:val="0"/>
      <w:marTop w:val="0"/>
      <w:marBottom w:val="0"/>
      <w:divBdr>
        <w:top w:val="none" w:sz="0" w:space="0" w:color="auto"/>
        <w:left w:val="none" w:sz="0" w:space="0" w:color="auto"/>
        <w:bottom w:val="none" w:sz="0" w:space="0" w:color="auto"/>
        <w:right w:val="none" w:sz="0" w:space="0" w:color="auto"/>
      </w:divBdr>
    </w:div>
    <w:div w:id="1738165792">
      <w:bodyDiv w:val="1"/>
      <w:marLeft w:val="0"/>
      <w:marRight w:val="0"/>
      <w:marTop w:val="0"/>
      <w:marBottom w:val="0"/>
      <w:divBdr>
        <w:top w:val="none" w:sz="0" w:space="0" w:color="auto"/>
        <w:left w:val="none" w:sz="0" w:space="0" w:color="auto"/>
        <w:bottom w:val="none" w:sz="0" w:space="0" w:color="auto"/>
        <w:right w:val="none" w:sz="0" w:space="0" w:color="auto"/>
      </w:divBdr>
    </w:div>
    <w:div w:id="1738934628">
      <w:bodyDiv w:val="1"/>
      <w:marLeft w:val="0"/>
      <w:marRight w:val="0"/>
      <w:marTop w:val="0"/>
      <w:marBottom w:val="0"/>
      <w:divBdr>
        <w:top w:val="none" w:sz="0" w:space="0" w:color="auto"/>
        <w:left w:val="none" w:sz="0" w:space="0" w:color="auto"/>
        <w:bottom w:val="none" w:sz="0" w:space="0" w:color="auto"/>
        <w:right w:val="none" w:sz="0" w:space="0" w:color="auto"/>
      </w:divBdr>
    </w:div>
    <w:div w:id="1738938290">
      <w:bodyDiv w:val="1"/>
      <w:marLeft w:val="0"/>
      <w:marRight w:val="0"/>
      <w:marTop w:val="0"/>
      <w:marBottom w:val="0"/>
      <w:divBdr>
        <w:top w:val="none" w:sz="0" w:space="0" w:color="auto"/>
        <w:left w:val="none" w:sz="0" w:space="0" w:color="auto"/>
        <w:bottom w:val="none" w:sz="0" w:space="0" w:color="auto"/>
        <w:right w:val="none" w:sz="0" w:space="0" w:color="auto"/>
      </w:divBdr>
    </w:div>
    <w:div w:id="1739093418">
      <w:bodyDiv w:val="1"/>
      <w:marLeft w:val="0"/>
      <w:marRight w:val="0"/>
      <w:marTop w:val="0"/>
      <w:marBottom w:val="0"/>
      <w:divBdr>
        <w:top w:val="none" w:sz="0" w:space="0" w:color="auto"/>
        <w:left w:val="none" w:sz="0" w:space="0" w:color="auto"/>
        <w:bottom w:val="none" w:sz="0" w:space="0" w:color="auto"/>
        <w:right w:val="none" w:sz="0" w:space="0" w:color="auto"/>
      </w:divBdr>
    </w:div>
    <w:div w:id="1739788825">
      <w:bodyDiv w:val="1"/>
      <w:marLeft w:val="0"/>
      <w:marRight w:val="0"/>
      <w:marTop w:val="0"/>
      <w:marBottom w:val="0"/>
      <w:divBdr>
        <w:top w:val="none" w:sz="0" w:space="0" w:color="auto"/>
        <w:left w:val="none" w:sz="0" w:space="0" w:color="auto"/>
        <w:bottom w:val="none" w:sz="0" w:space="0" w:color="auto"/>
        <w:right w:val="none" w:sz="0" w:space="0" w:color="auto"/>
      </w:divBdr>
    </w:div>
    <w:div w:id="1740134967">
      <w:bodyDiv w:val="1"/>
      <w:marLeft w:val="0"/>
      <w:marRight w:val="0"/>
      <w:marTop w:val="0"/>
      <w:marBottom w:val="0"/>
      <w:divBdr>
        <w:top w:val="none" w:sz="0" w:space="0" w:color="auto"/>
        <w:left w:val="none" w:sz="0" w:space="0" w:color="auto"/>
        <w:bottom w:val="none" w:sz="0" w:space="0" w:color="auto"/>
        <w:right w:val="none" w:sz="0" w:space="0" w:color="auto"/>
      </w:divBdr>
    </w:div>
    <w:div w:id="1740446551">
      <w:bodyDiv w:val="1"/>
      <w:marLeft w:val="0"/>
      <w:marRight w:val="0"/>
      <w:marTop w:val="0"/>
      <w:marBottom w:val="0"/>
      <w:divBdr>
        <w:top w:val="none" w:sz="0" w:space="0" w:color="auto"/>
        <w:left w:val="none" w:sz="0" w:space="0" w:color="auto"/>
        <w:bottom w:val="none" w:sz="0" w:space="0" w:color="auto"/>
        <w:right w:val="none" w:sz="0" w:space="0" w:color="auto"/>
      </w:divBdr>
    </w:div>
    <w:div w:id="1741515607">
      <w:bodyDiv w:val="1"/>
      <w:marLeft w:val="0"/>
      <w:marRight w:val="0"/>
      <w:marTop w:val="0"/>
      <w:marBottom w:val="0"/>
      <w:divBdr>
        <w:top w:val="none" w:sz="0" w:space="0" w:color="auto"/>
        <w:left w:val="none" w:sz="0" w:space="0" w:color="auto"/>
        <w:bottom w:val="none" w:sz="0" w:space="0" w:color="auto"/>
        <w:right w:val="none" w:sz="0" w:space="0" w:color="auto"/>
      </w:divBdr>
    </w:div>
    <w:div w:id="1743066799">
      <w:bodyDiv w:val="1"/>
      <w:marLeft w:val="0"/>
      <w:marRight w:val="0"/>
      <w:marTop w:val="0"/>
      <w:marBottom w:val="0"/>
      <w:divBdr>
        <w:top w:val="none" w:sz="0" w:space="0" w:color="auto"/>
        <w:left w:val="none" w:sz="0" w:space="0" w:color="auto"/>
        <w:bottom w:val="none" w:sz="0" w:space="0" w:color="auto"/>
        <w:right w:val="none" w:sz="0" w:space="0" w:color="auto"/>
      </w:divBdr>
    </w:div>
    <w:div w:id="1743480325">
      <w:bodyDiv w:val="1"/>
      <w:marLeft w:val="0"/>
      <w:marRight w:val="0"/>
      <w:marTop w:val="0"/>
      <w:marBottom w:val="0"/>
      <w:divBdr>
        <w:top w:val="none" w:sz="0" w:space="0" w:color="auto"/>
        <w:left w:val="none" w:sz="0" w:space="0" w:color="auto"/>
        <w:bottom w:val="none" w:sz="0" w:space="0" w:color="auto"/>
        <w:right w:val="none" w:sz="0" w:space="0" w:color="auto"/>
      </w:divBdr>
    </w:div>
    <w:div w:id="1744256554">
      <w:bodyDiv w:val="1"/>
      <w:marLeft w:val="0"/>
      <w:marRight w:val="0"/>
      <w:marTop w:val="0"/>
      <w:marBottom w:val="0"/>
      <w:divBdr>
        <w:top w:val="none" w:sz="0" w:space="0" w:color="auto"/>
        <w:left w:val="none" w:sz="0" w:space="0" w:color="auto"/>
        <w:bottom w:val="none" w:sz="0" w:space="0" w:color="auto"/>
        <w:right w:val="none" w:sz="0" w:space="0" w:color="auto"/>
      </w:divBdr>
    </w:div>
    <w:div w:id="1745298641">
      <w:bodyDiv w:val="1"/>
      <w:marLeft w:val="0"/>
      <w:marRight w:val="0"/>
      <w:marTop w:val="0"/>
      <w:marBottom w:val="0"/>
      <w:divBdr>
        <w:top w:val="none" w:sz="0" w:space="0" w:color="auto"/>
        <w:left w:val="none" w:sz="0" w:space="0" w:color="auto"/>
        <w:bottom w:val="none" w:sz="0" w:space="0" w:color="auto"/>
        <w:right w:val="none" w:sz="0" w:space="0" w:color="auto"/>
      </w:divBdr>
    </w:div>
    <w:div w:id="1745452297">
      <w:bodyDiv w:val="1"/>
      <w:marLeft w:val="0"/>
      <w:marRight w:val="0"/>
      <w:marTop w:val="0"/>
      <w:marBottom w:val="0"/>
      <w:divBdr>
        <w:top w:val="none" w:sz="0" w:space="0" w:color="auto"/>
        <w:left w:val="none" w:sz="0" w:space="0" w:color="auto"/>
        <w:bottom w:val="none" w:sz="0" w:space="0" w:color="auto"/>
        <w:right w:val="none" w:sz="0" w:space="0" w:color="auto"/>
      </w:divBdr>
    </w:div>
    <w:div w:id="1746339680">
      <w:bodyDiv w:val="1"/>
      <w:marLeft w:val="0"/>
      <w:marRight w:val="0"/>
      <w:marTop w:val="0"/>
      <w:marBottom w:val="0"/>
      <w:divBdr>
        <w:top w:val="none" w:sz="0" w:space="0" w:color="auto"/>
        <w:left w:val="none" w:sz="0" w:space="0" w:color="auto"/>
        <w:bottom w:val="none" w:sz="0" w:space="0" w:color="auto"/>
        <w:right w:val="none" w:sz="0" w:space="0" w:color="auto"/>
      </w:divBdr>
    </w:div>
    <w:div w:id="1747261842">
      <w:bodyDiv w:val="1"/>
      <w:marLeft w:val="0"/>
      <w:marRight w:val="0"/>
      <w:marTop w:val="0"/>
      <w:marBottom w:val="0"/>
      <w:divBdr>
        <w:top w:val="none" w:sz="0" w:space="0" w:color="auto"/>
        <w:left w:val="none" w:sz="0" w:space="0" w:color="auto"/>
        <w:bottom w:val="none" w:sz="0" w:space="0" w:color="auto"/>
        <w:right w:val="none" w:sz="0" w:space="0" w:color="auto"/>
      </w:divBdr>
    </w:div>
    <w:div w:id="1747458137">
      <w:bodyDiv w:val="1"/>
      <w:marLeft w:val="0"/>
      <w:marRight w:val="0"/>
      <w:marTop w:val="0"/>
      <w:marBottom w:val="0"/>
      <w:divBdr>
        <w:top w:val="none" w:sz="0" w:space="0" w:color="auto"/>
        <w:left w:val="none" w:sz="0" w:space="0" w:color="auto"/>
        <w:bottom w:val="none" w:sz="0" w:space="0" w:color="auto"/>
        <w:right w:val="none" w:sz="0" w:space="0" w:color="auto"/>
      </w:divBdr>
    </w:div>
    <w:div w:id="1748379064">
      <w:bodyDiv w:val="1"/>
      <w:marLeft w:val="0"/>
      <w:marRight w:val="0"/>
      <w:marTop w:val="0"/>
      <w:marBottom w:val="0"/>
      <w:divBdr>
        <w:top w:val="none" w:sz="0" w:space="0" w:color="auto"/>
        <w:left w:val="none" w:sz="0" w:space="0" w:color="auto"/>
        <w:bottom w:val="none" w:sz="0" w:space="0" w:color="auto"/>
        <w:right w:val="none" w:sz="0" w:space="0" w:color="auto"/>
      </w:divBdr>
    </w:div>
    <w:div w:id="1748648042">
      <w:bodyDiv w:val="1"/>
      <w:marLeft w:val="0"/>
      <w:marRight w:val="0"/>
      <w:marTop w:val="0"/>
      <w:marBottom w:val="0"/>
      <w:divBdr>
        <w:top w:val="none" w:sz="0" w:space="0" w:color="auto"/>
        <w:left w:val="none" w:sz="0" w:space="0" w:color="auto"/>
        <w:bottom w:val="none" w:sz="0" w:space="0" w:color="auto"/>
        <w:right w:val="none" w:sz="0" w:space="0" w:color="auto"/>
      </w:divBdr>
    </w:div>
    <w:div w:id="1749157269">
      <w:bodyDiv w:val="1"/>
      <w:marLeft w:val="0"/>
      <w:marRight w:val="0"/>
      <w:marTop w:val="0"/>
      <w:marBottom w:val="0"/>
      <w:divBdr>
        <w:top w:val="none" w:sz="0" w:space="0" w:color="auto"/>
        <w:left w:val="none" w:sz="0" w:space="0" w:color="auto"/>
        <w:bottom w:val="none" w:sz="0" w:space="0" w:color="auto"/>
        <w:right w:val="none" w:sz="0" w:space="0" w:color="auto"/>
      </w:divBdr>
    </w:div>
    <w:div w:id="1749187519">
      <w:bodyDiv w:val="1"/>
      <w:marLeft w:val="0"/>
      <w:marRight w:val="0"/>
      <w:marTop w:val="0"/>
      <w:marBottom w:val="0"/>
      <w:divBdr>
        <w:top w:val="none" w:sz="0" w:space="0" w:color="auto"/>
        <w:left w:val="none" w:sz="0" w:space="0" w:color="auto"/>
        <w:bottom w:val="none" w:sz="0" w:space="0" w:color="auto"/>
        <w:right w:val="none" w:sz="0" w:space="0" w:color="auto"/>
      </w:divBdr>
    </w:div>
    <w:div w:id="1751344077">
      <w:bodyDiv w:val="1"/>
      <w:marLeft w:val="0"/>
      <w:marRight w:val="0"/>
      <w:marTop w:val="0"/>
      <w:marBottom w:val="0"/>
      <w:divBdr>
        <w:top w:val="none" w:sz="0" w:space="0" w:color="auto"/>
        <w:left w:val="none" w:sz="0" w:space="0" w:color="auto"/>
        <w:bottom w:val="none" w:sz="0" w:space="0" w:color="auto"/>
        <w:right w:val="none" w:sz="0" w:space="0" w:color="auto"/>
      </w:divBdr>
    </w:div>
    <w:div w:id="1752585936">
      <w:bodyDiv w:val="1"/>
      <w:marLeft w:val="0"/>
      <w:marRight w:val="0"/>
      <w:marTop w:val="0"/>
      <w:marBottom w:val="0"/>
      <w:divBdr>
        <w:top w:val="none" w:sz="0" w:space="0" w:color="auto"/>
        <w:left w:val="none" w:sz="0" w:space="0" w:color="auto"/>
        <w:bottom w:val="none" w:sz="0" w:space="0" w:color="auto"/>
        <w:right w:val="none" w:sz="0" w:space="0" w:color="auto"/>
      </w:divBdr>
    </w:div>
    <w:div w:id="1754938229">
      <w:bodyDiv w:val="1"/>
      <w:marLeft w:val="0"/>
      <w:marRight w:val="0"/>
      <w:marTop w:val="0"/>
      <w:marBottom w:val="0"/>
      <w:divBdr>
        <w:top w:val="none" w:sz="0" w:space="0" w:color="auto"/>
        <w:left w:val="none" w:sz="0" w:space="0" w:color="auto"/>
        <w:bottom w:val="none" w:sz="0" w:space="0" w:color="auto"/>
        <w:right w:val="none" w:sz="0" w:space="0" w:color="auto"/>
      </w:divBdr>
    </w:div>
    <w:div w:id="1756244264">
      <w:bodyDiv w:val="1"/>
      <w:marLeft w:val="0"/>
      <w:marRight w:val="0"/>
      <w:marTop w:val="0"/>
      <w:marBottom w:val="0"/>
      <w:divBdr>
        <w:top w:val="none" w:sz="0" w:space="0" w:color="auto"/>
        <w:left w:val="none" w:sz="0" w:space="0" w:color="auto"/>
        <w:bottom w:val="none" w:sz="0" w:space="0" w:color="auto"/>
        <w:right w:val="none" w:sz="0" w:space="0" w:color="auto"/>
      </w:divBdr>
    </w:div>
    <w:div w:id="1756826022">
      <w:bodyDiv w:val="1"/>
      <w:marLeft w:val="0"/>
      <w:marRight w:val="0"/>
      <w:marTop w:val="0"/>
      <w:marBottom w:val="0"/>
      <w:divBdr>
        <w:top w:val="none" w:sz="0" w:space="0" w:color="auto"/>
        <w:left w:val="none" w:sz="0" w:space="0" w:color="auto"/>
        <w:bottom w:val="none" w:sz="0" w:space="0" w:color="auto"/>
        <w:right w:val="none" w:sz="0" w:space="0" w:color="auto"/>
      </w:divBdr>
    </w:div>
    <w:div w:id="1757901293">
      <w:bodyDiv w:val="1"/>
      <w:marLeft w:val="0"/>
      <w:marRight w:val="0"/>
      <w:marTop w:val="0"/>
      <w:marBottom w:val="0"/>
      <w:divBdr>
        <w:top w:val="none" w:sz="0" w:space="0" w:color="auto"/>
        <w:left w:val="none" w:sz="0" w:space="0" w:color="auto"/>
        <w:bottom w:val="none" w:sz="0" w:space="0" w:color="auto"/>
        <w:right w:val="none" w:sz="0" w:space="0" w:color="auto"/>
      </w:divBdr>
    </w:div>
    <w:div w:id="1758595756">
      <w:bodyDiv w:val="1"/>
      <w:marLeft w:val="0"/>
      <w:marRight w:val="0"/>
      <w:marTop w:val="0"/>
      <w:marBottom w:val="0"/>
      <w:divBdr>
        <w:top w:val="none" w:sz="0" w:space="0" w:color="auto"/>
        <w:left w:val="none" w:sz="0" w:space="0" w:color="auto"/>
        <w:bottom w:val="none" w:sz="0" w:space="0" w:color="auto"/>
        <w:right w:val="none" w:sz="0" w:space="0" w:color="auto"/>
      </w:divBdr>
    </w:div>
    <w:div w:id="1758867062">
      <w:bodyDiv w:val="1"/>
      <w:marLeft w:val="0"/>
      <w:marRight w:val="0"/>
      <w:marTop w:val="0"/>
      <w:marBottom w:val="0"/>
      <w:divBdr>
        <w:top w:val="none" w:sz="0" w:space="0" w:color="auto"/>
        <w:left w:val="none" w:sz="0" w:space="0" w:color="auto"/>
        <w:bottom w:val="none" w:sz="0" w:space="0" w:color="auto"/>
        <w:right w:val="none" w:sz="0" w:space="0" w:color="auto"/>
      </w:divBdr>
    </w:div>
    <w:div w:id="1759521899">
      <w:bodyDiv w:val="1"/>
      <w:marLeft w:val="0"/>
      <w:marRight w:val="0"/>
      <w:marTop w:val="0"/>
      <w:marBottom w:val="0"/>
      <w:divBdr>
        <w:top w:val="none" w:sz="0" w:space="0" w:color="auto"/>
        <w:left w:val="none" w:sz="0" w:space="0" w:color="auto"/>
        <w:bottom w:val="none" w:sz="0" w:space="0" w:color="auto"/>
        <w:right w:val="none" w:sz="0" w:space="0" w:color="auto"/>
      </w:divBdr>
    </w:div>
    <w:div w:id="1759669921">
      <w:bodyDiv w:val="1"/>
      <w:marLeft w:val="0"/>
      <w:marRight w:val="0"/>
      <w:marTop w:val="0"/>
      <w:marBottom w:val="0"/>
      <w:divBdr>
        <w:top w:val="none" w:sz="0" w:space="0" w:color="auto"/>
        <w:left w:val="none" w:sz="0" w:space="0" w:color="auto"/>
        <w:bottom w:val="none" w:sz="0" w:space="0" w:color="auto"/>
        <w:right w:val="none" w:sz="0" w:space="0" w:color="auto"/>
      </w:divBdr>
    </w:div>
    <w:div w:id="1760716258">
      <w:bodyDiv w:val="1"/>
      <w:marLeft w:val="0"/>
      <w:marRight w:val="0"/>
      <w:marTop w:val="0"/>
      <w:marBottom w:val="0"/>
      <w:divBdr>
        <w:top w:val="none" w:sz="0" w:space="0" w:color="auto"/>
        <w:left w:val="none" w:sz="0" w:space="0" w:color="auto"/>
        <w:bottom w:val="none" w:sz="0" w:space="0" w:color="auto"/>
        <w:right w:val="none" w:sz="0" w:space="0" w:color="auto"/>
      </w:divBdr>
    </w:div>
    <w:div w:id="1761372501">
      <w:bodyDiv w:val="1"/>
      <w:marLeft w:val="0"/>
      <w:marRight w:val="0"/>
      <w:marTop w:val="0"/>
      <w:marBottom w:val="0"/>
      <w:divBdr>
        <w:top w:val="none" w:sz="0" w:space="0" w:color="auto"/>
        <w:left w:val="none" w:sz="0" w:space="0" w:color="auto"/>
        <w:bottom w:val="none" w:sz="0" w:space="0" w:color="auto"/>
        <w:right w:val="none" w:sz="0" w:space="0" w:color="auto"/>
      </w:divBdr>
    </w:div>
    <w:div w:id="1762338800">
      <w:bodyDiv w:val="1"/>
      <w:marLeft w:val="0"/>
      <w:marRight w:val="0"/>
      <w:marTop w:val="0"/>
      <w:marBottom w:val="0"/>
      <w:divBdr>
        <w:top w:val="none" w:sz="0" w:space="0" w:color="auto"/>
        <w:left w:val="none" w:sz="0" w:space="0" w:color="auto"/>
        <w:bottom w:val="none" w:sz="0" w:space="0" w:color="auto"/>
        <w:right w:val="none" w:sz="0" w:space="0" w:color="auto"/>
      </w:divBdr>
    </w:div>
    <w:div w:id="1762726294">
      <w:bodyDiv w:val="1"/>
      <w:marLeft w:val="0"/>
      <w:marRight w:val="0"/>
      <w:marTop w:val="0"/>
      <w:marBottom w:val="0"/>
      <w:divBdr>
        <w:top w:val="none" w:sz="0" w:space="0" w:color="auto"/>
        <w:left w:val="none" w:sz="0" w:space="0" w:color="auto"/>
        <w:bottom w:val="none" w:sz="0" w:space="0" w:color="auto"/>
        <w:right w:val="none" w:sz="0" w:space="0" w:color="auto"/>
      </w:divBdr>
    </w:div>
    <w:div w:id="1763213293">
      <w:bodyDiv w:val="1"/>
      <w:marLeft w:val="0"/>
      <w:marRight w:val="0"/>
      <w:marTop w:val="0"/>
      <w:marBottom w:val="0"/>
      <w:divBdr>
        <w:top w:val="none" w:sz="0" w:space="0" w:color="auto"/>
        <w:left w:val="none" w:sz="0" w:space="0" w:color="auto"/>
        <w:bottom w:val="none" w:sz="0" w:space="0" w:color="auto"/>
        <w:right w:val="none" w:sz="0" w:space="0" w:color="auto"/>
      </w:divBdr>
    </w:div>
    <w:div w:id="1763601840">
      <w:bodyDiv w:val="1"/>
      <w:marLeft w:val="0"/>
      <w:marRight w:val="0"/>
      <w:marTop w:val="0"/>
      <w:marBottom w:val="0"/>
      <w:divBdr>
        <w:top w:val="none" w:sz="0" w:space="0" w:color="auto"/>
        <w:left w:val="none" w:sz="0" w:space="0" w:color="auto"/>
        <w:bottom w:val="none" w:sz="0" w:space="0" w:color="auto"/>
        <w:right w:val="none" w:sz="0" w:space="0" w:color="auto"/>
      </w:divBdr>
    </w:div>
    <w:div w:id="1764688388">
      <w:bodyDiv w:val="1"/>
      <w:marLeft w:val="0"/>
      <w:marRight w:val="0"/>
      <w:marTop w:val="0"/>
      <w:marBottom w:val="0"/>
      <w:divBdr>
        <w:top w:val="none" w:sz="0" w:space="0" w:color="auto"/>
        <w:left w:val="none" w:sz="0" w:space="0" w:color="auto"/>
        <w:bottom w:val="none" w:sz="0" w:space="0" w:color="auto"/>
        <w:right w:val="none" w:sz="0" w:space="0" w:color="auto"/>
      </w:divBdr>
    </w:div>
    <w:div w:id="1765028948">
      <w:bodyDiv w:val="1"/>
      <w:marLeft w:val="0"/>
      <w:marRight w:val="0"/>
      <w:marTop w:val="0"/>
      <w:marBottom w:val="0"/>
      <w:divBdr>
        <w:top w:val="none" w:sz="0" w:space="0" w:color="auto"/>
        <w:left w:val="none" w:sz="0" w:space="0" w:color="auto"/>
        <w:bottom w:val="none" w:sz="0" w:space="0" w:color="auto"/>
        <w:right w:val="none" w:sz="0" w:space="0" w:color="auto"/>
      </w:divBdr>
    </w:div>
    <w:div w:id="1765880265">
      <w:bodyDiv w:val="1"/>
      <w:marLeft w:val="0"/>
      <w:marRight w:val="0"/>
      <w:marTop w:val="0"/>
      <w:marBottom w:val="0"/>
      <w:divBdr>
        <w:top w:val="none" w:sz="0" w:space="0" w:color="auto"/>
        <w:left w:val="none" w:sz="0" w:space="0" w:color="auto"/>
        <w:bottom w:val="none" w:sz="0" w:space="0" w:color="auto"/>
        <w:right w:val="none" w:sz="0" w:space="0" w:color="auto"/>
      </w:divBdr>
    </w:div>
    <w:div w:id="1767266442">
      <w:bodyDiv w:val="1"/>
      <w:marLeft w:val="0"/>
      <w:marRight w:val="0"/>
      <w:marTop w:val="0"/>
      <w:marBottom w:val="0"/>
      <w:divBdr>
        <w:top w:val="none" w:sz="0" w:space="0" w:color="auto"/>
        <w:left w:val="none" w:sz="0" w:space="0" w:color="auto"/>
        <w:bottom w:val="none" w:sz="0" w:space="0" w:color="auto"/>
        <w:right w:val="none" w:sz="0" w:space="0" w:color="auto"/>
      </w:divBdr>
    </w:div>
    <w:div w:id="1768505796">
      <w:bodyDiv w:val="1"/>
      <w:marLeft w:val="0"/>
      <w:marRight w:val="0"/>
      <w:marTop w:val="0"/>
      <w:marBottom w:val="0"/>
      <w:divBdr>
        <w:top w:val="none" w:sz="0" w:space="0" w:color="auto"/>
        <w:left w:val="none" w:sz="0" w:space="0" w:color="auto"/>
        <w:bottom w:val="none" w:sz="0" w:space="0" w:color="auto"/>
        <w:right w:val="none" w:sz="0" w:space="0" w:color="auto"/>
      </w:divBdr>
    </w:div>
    <w:div w:id="1769472325">
      <w:bodyDiv w:val="1"/>
      <w:marLeft w:val="0"/>
      <w:marRight w:val="0"/>
      <w:marTop w:val="0"/>
      <w:marBottom w:val="0"/>
      <w:divBdr>
        <w:top w:val="none" w:sz="0" w:space="0" w:color="auto"/>
        <w:left w:val="none" w:sz="0" w:space="0" w:color="auto"/>
        <w:bottom w:val="none" w:sz="0" w:space="0" w:color="auto"/>
        <w:right w:val="none" w:sz="0" w:space="0" w:color="auto"/>
      </w:divBdr>
    </w:div>
    <w:div w:id="1770156444">
      <w:bodyDiv w:val="1"/>
      <w:marLeft w:val="0"/>
      <w:marRight w:val="0"/>
      <w:marTop w:val="0"/>
      <w:marBottom w:val="0"/>
      <w:divBdr>
        <w:top w:val="none" w:sz="0" w:space="0" w:color="auto"/>
        <w:left w:val="none" w:sz="0" w:space="0" w:color="auto"/>
        <w:bottom w:val="none" w:sz="0" w:space="0" w:color="auto"/>
        <w:right w:val="none" w:sz="0" w:space="0" w:color="auto"/>
      </w:divBdr>
    </w:div>
    <w:div w:id="1770348888">
      <w:bodyDiv w:val="1"/>
      <w:marLeft w:val="0"/>
      <w:marRight w:val="0"/>
      <w:marTop w:val="0"/>
      <w:marBottom w:val="0"/>
      <w:divBdr>
        <w:top w:val="none" w:sz="0" w:space="0" w:color="auto"/>
        <w:left w:val="none" w:sz="0" w:space="0" w:color="auto"/>
        <w:bottom w:val="none" w:sz="0" w:space="0" w:color="auto"/>
        <w:right w:val="none" w:sz="0" w:space="0" w:color="auto"/>
      </w:divBdr>
    </w:div>
    <w:div w:id="1770350000">
      <w:bodyDiv w:val="1"/>
      <w:marLeft w:val="0"/>
      <w:marRight w:val="0"/>
      <w:marTop w:val="0"/>
      <w:marBottom w:val="0"/>
      <w:divBdr>
        <w:top w:val="none" w:sz="0" w:space="0" w:color="auto"/>
        <w:left w:val="none" w:sz="0" w:space="0" w:color="auto"/>
        <w:bottom w:val="none" w:sz="0" w:space="0" w:color="auto"/>
        <w:right w:val="none" w:sz="0" w:space="0" w:color="auto"/>
      </w:divBdr>
    </w:div>
    <w:div w:id="1770854129">
      <w:bodyDiv w:val="1"/>
      <w:marLeft w:val="0"/>
      <w:marRight w:val="0"/>
      <w:marTop w:val="0"/>
      <w:marBottom w:val="0"/>
      <w:divBdr>
        <w:top w:val="none" w:sz="0" w:space="0" w:color="auto"/>
        <w:left w:val="none" w:sz="0" w:space="0" w:color="auto"/>
        <w:bottom w:val="none" w:sz="0" w:space="0" w:color="auto"/>
        <w:right w:val="none" w:sz="0" w:space="0" w:color="auto"/>
      </w:divBdr>
    </w:div>
    <w:div w:id="1771731167">
      <w:bodyDiv w:val="1"/>
      <w:marLeft w:val="0"/>
      <w:marRight w:val="0"/>
      <w:marTop w:val="0"/>
      <w:marBottom w:val="0"/>
      <w:divBdr>
        <w:top w:val="none" w:sz="0" w:space="0" w:color="auto"/>
        <w:left w:val="none" w:sz="0" w:space="0" w:color="auto"/>
        <w:bottom w:val="none" w:sz="0" w:space="0" w:color="auto"/>
        <w:right w:val="none" w:sz="0" w:space="0" w:color="auto"/>
      </w:divBdr>
    </w:div>
    <w:div w:id="1772361491">
      <w:bodyDiv w:val="1"/>
      <w:marLeft w:val="0"/>
      <w:marRight w:val="0"/>
      <w:marTop w:val="0"/>
      <w:marBottom w:val="0"/>
      <w:divBdr>
        <w:top w:val="none" w:sz="0" w:space="0" w:color="auto"/>
        <w:left w:val="none" w:sz="0" w:space="0" w:color="auto"/>
        <w:bottom w:val="none" w:sz="0" w:space="0" w:color="auto"/>
        <w:right w:val="none" w:sz="0" w:space="0" w:color="auto"/>
      </w:divBdr>
    </w:div>
    <w:div w:id="1773090519">
      <w:bodyDiv w:val="1"/>
      <w:marLeft w:val="0"/>
      <w:marRight w:val="0"/>
      <w:marTop w:val="0"/>
      <w:marBottom w:val="0"/>
      <w:divBdr>
        <w:top w:val="none" w:sz="0" w:space="0" w:color="auto"/>
        <w:left w:val="none" w:sz="0" w:space="0" w:color="auto"/>
        <w:bottom w:val="none" w:sz="0" w:space="0" w:color="auto"/>
        <w:right w:val="none" w:sz="0" w:space="0" w:color="auto"/>
      </w:divBdr>
    </w:div>
    <w:div w:id="1773477811">
      <w:bodyDiv w:val="1"/>
      <w:marLeft w:val="0"/>
      <w:marRight w:val="0"/>
      <w:marTop w:val="0"/>
      <w:marBottom w:val="0"/>
      <w:divBdr>
        <w:top w:val="none" w:sz="0" w:space="0" w:color="auto"/>
        <w:left w:val="none" w:sz="0" w:space="0" w:color="auto"/>
        <w:bottom w:val="none" w:sz="0" w:space="0" w:color="auto"/>
        <w:right w:val="none" w:sz="0" w:space="0" w:color="auto"/>
      </w:divBdr>
    </w:div>
    <w:div w:id="1773933511">
      <w:bodyDiv w:val="1"/>
      <w:marLeft w:val="0"/>
      <w:marRight w:val="0"/>
      <w:marTop w:val="0"/>
      <w:marBottom w:val="0"/>
      <w:divBdr>
        <w:top w:val="none" w:sz="0" w:space="0" w:color="auto"/>
        <w:left w:val="none" w:sz="0" w:space="0" w:color="auto"/>
        <w:bottom w:val="none" w:sz="0" w:space="0" w:color="auto"/>
        <w:right w:val="none" w:sz="0" w:space="0" w:color="auto"/>
      </w:divBdr>
    </w:div>
    <w:div w:id="1775133596">
      <w:bodyDiv w:val="1"/>
      <w:marLeft w:val="0"/>
      <w:marRight w:val="0"/>
      <w:marTop w:val="0"/>
      <w:marBottom w:val="0"/>
      <w:divBdr>
        <w:top w:val="none" w:sz="0" w:space="0" w:color="auto"/>
        <w:left w:val="none" w:sz="0" w:space="0" w:color="auto"/>
        <w:bottom w:val="none" w:sz="0" w:space="0" w:color="auto"/>
        <w:right w:val="none" w:sz="0" w:space="0" w:color="auto"/>
      </w:divBdr>
    </w:div>
    <w:div w:id="1775401923">
      <w:bodyDiv w:val="1"/>
      <w:marLeft w:val="0"/>
      <w:marRight w:val="0"/>
      <w:marTop w:val="0"/>
      <w:marBottom w:val="0"/>
      <w:divBdr>
        <w:top w:val="none" w:sz="0" w:space="0" w:color="auto"/>
        <w:left w:val="none" w:sz="0" w:space="0" w:color="auto"/>
        <w:bottom w:val="none" w:sz="0" w:space="0" w:color="auto"/>
        <w:right w:val="none" w:sz="0" w:space="0" w:color="auto"/>
      </w:divBdr>
    </w:div>
    <w:div w:id="1776246454">
      <w:bodyDiv w:val="1"/>
      <w:marLeft w:val="0"/>
      <w:marRight w:val="0"/>
      <w:marTop w:val="0"/>
      <w:marBottom w:val="0"/>
      <w:divBdr>
        <w:top w:val="none" w:sz="0" w:space="0" w:color="auto"/>
        <w:left w:val="none" w:sz="0" w:space="0" w:color="auto"/>
        <w:bottom w:val="none" w:sz="0" w:space="0" w:color="auto"/>
        <w:right w:val="none" w:sz="0" w:space="0" w:color="auto"/>
      </w:divBdr>
    </w:div>
    <w:div w:id="1776751278">
      <w:bodyDiv w:val="1"/>
      <w:marLeft w:val="0"/>
      <w:marRight w:val="0"/>
      <w:marTop w:val="0"/>
      <w:marBottom w:val="0"/>
      <w:divBdr>
        <w:top w:val="none" w:sz="0" w:space="0" w:color="auto"/>
        <w:left w:val="none" w:sz="0" w:space="0" w:color="auto"/>
        <w:bottom w:val="none" w:sz="0" w:space="0" w:color="auto"/>
        <w:right w:val="none" w:sz="0" w:space="0" w:color="auto"/>
      </w:divBdr>
    </w:div>
    <w:div w:id="1777359633">
      <w:bodyDiv w:val="1"/>
      <w:marLeft w:val="0"/>
      <w:marRight w:val="0"/>
      <w:marTop w:val="0"/>
      <w:marBottom w:val="0"/>
      <w:divBdr>
        <w:top w:val="none" w:sz="0" w:space="0" w:color="auto"/>
        <w:left w:val="none" w:sz="0" w:space="0" w:color="auto"/>
        <w:bottom w:val="none" w:sz="0" w:space="0" w:color="auto"/>
        <w:right w:val="none" w:sz="0" w:space="0" w:color="auto"/>
      </w:divBdr>
    </w:div>
    <w:div w:id="1778984862">
      <w:bodyDiv w:val="1"/>
      <w:marLeft w:val="0"/>
      <w:marRight w:val="0"/>
      <w:marTop w:val="0"/>
      <w:marBottom w:val="0"/>
      <w:divBdr>
        <w:top w:val="none" w:sz="0" w:space="0" w:color="auto"/>
        <w:left w:val="none" w:sz="0" w:space="0" w:color="auto"/>
        <w:bottom w:val="none" w:sz="0" w:space="0" w:color="auto"/>
        <w:right w:val="none" w:sz="0" w:space="0" w:color="auto"/>
      </w:divBdr>
    </w:div>
    <w:div w:id="1779331963">
      <w:bodyDiv w:val="1"/>
      <w:marLeft w:val="0"/>
      <w:marRight w:val="0"/>
      <w:marTop w:val="0"/>
      <w:marBottom w:val="0"/>
      <w:divBdr>
        <w:top w:val="none" w:sz="0" w:space="0" w:color="auto"/>
        <w:left w:val="none" w:sz="0" w:space="0" w:color="auto"/>
        <w:bottom w:val="none" w:sz="0" w:space="0" w:color="auto"/>
        <w:right w:val="none" w:sz="0" w:space="0" w:color="auto"/>
      </w:divBdr>
    </w:div>
    <w:div w:id="1779370010">
      <w:bodyDiv w:val="1"/>
      <w:marLeft w:val="0"/>
      <w:marRight w:val="0"/>
      <w:marTop w:val="0"/>
      <w:marBottom w:val="0"/>
      <w:divBdr>
        <w:top w:val="none" w:sz="0" w:space="0" w:color="auto"/>
        <w:left w:val="none" w:sz="0" w:space="0" w:color="auto"/>
        <w:bottom w:val="none" w:sz="0" w:space="0" w:color="auto"/>
        <w:right w:val="none" w:sz="0" w:space="0" w:color="auto"/>
      </w:divBdr>
    </w:div>
    <w:div w:id="1780487734">
      <w:bodyDiv w:val="1"/>
      <w:marLeft w:val="0"/>
      <w:marRight w:val="0"/>
      <w:marTop w:val="0"/>
      <w:marBottom w:val="0"/>
      <w:divBdr>
        <w:top w:val="none" w:sz="0" w:space="0" w:color="auto"/>
        <w:left w:val="none" w:sz="0" w:space="0" w:color="auto"/>
        <w:bottom w:val="none" w:sz="0" w:space="0" w:color="auto"/>
        <w:right w:val="none" w:sz="0" w:space="0" w:color="auto"/>
      </w:divBdr>
    </w:div>
    <w:div w:id="1781216155">
      <w:bodyDiv w:val="1"/>
      <w:marLeft w:val="0"/>
      <w:marRight w:val="0"/>
      <w:marTop w:val="0"/>
      <w:marBottom w:val="0"/>
      <w:divBdr>
        <w:top w:val="none" w:sz="0" w:space="0" w:color="auto"/>
        <w:left w:val="none" w:sz="0" w:space="0" w:color="auto"/>
        <w:bottom w:val="none" w:sz="0" w:space="0" w:color="auto"/>
        <w:right w:val="none" w:sz="0" w:space="0" w:color="auto"/>
      </w:divBdr>
    </w:div>
    <w:div w:id="1781483840">
      <w:bodyDiv w:val="1"/>
      <w:marLeft w:val="0"/>
      <w:marRight w:val="0"/>
      <w:marTop w:val="0"/>
      <w:marBottom w:val="0"/>
      <w:divBdr>
        <w:top w:val="none" w:sz="0" w:space="0" w:color="auto"/>
        <w:left w:val="none" w:sz="0" w:space="0" w:color="auto"/>
        <w:bottom w:val="none" w:sz="0" w:space="0" w:color="auto"/>
        <w:right w:val="none" w:sz="0" w:space="0" w:color="auto"/>
      </w:divBdr>
    </w:div>
    <w:div w:id="1785229299">
      <w:bodyDiv w:val="1"/>
      <w:marLeft w:val="0"/>
      <w:marRight w:val="0"/>
      <w:marTop w:val="0"/>
      <w:marBottom w:val="0"/>
      <w:divBdr>
        <w:top w:val="none" w:sz="0" w:space="0" w:color="auto"/>
        <w:left w:val="none" w:sz="0" w:space="0" w:color="auto"/>
        <w:bottom w:val="none" w:sz="0" w:space="0" w:color="auto"/>
        <w:right w:val="none" w:sz="0" w:space="0" w:color="auto"/>
      </w:divBdr>
    </w:div>
    <w:div w:id="1786266708">
      <w:bodyDiv w:val="1"/>
      <w:marLeft w:val="0"/>
      <w:marRight w:val="0"/>
      <w:marTop w:val="0"/>
      <w:marBottom w:val="0"/>
      <w:divBdr>
        <w:top w:val="none" w:sz="0" w:space="0" w:color="auto"/>
        <w:left w:val="none" w:sz="0" w:space="0" w:color="auto"/>
        <w:bottom w:val="none" w:sz="0" w:space="0" w:color="auto"/>
        <w:right w:val="none" w:sz="0" w:space="0" w:color="auto"/>
      </w:divBdr>
    </w:div>
    <w:div w:id="1786652692">
      <w:bodyDiv w:val="1"/>
      <w:marLeft w:val="0"/>
      <w:marRight w:val="0"/>
      <w:marTop w:val="0"/>
      <w:marBottom w:val="0"/>
      <w:divBdr>
        <w:top w:val="none" w:sz="0" w:space="0" w:color="auto"/>
        <w:left w:val="none" w:sz="0" w:space="0" w:color="auto"/>
        <w:bottom w:val="none" w:sz="0" w:space="0" w:color="auto"/>
        <w:right w:val="none" w:sz="0" w:space="0" w:color="auto"/>
      </w:divBdr>
    </w:div>
    <w:div w:id="1786849129">
      <w:bodyDiv w:val="1"/>
      <w:marLeft w:val="0"/>
      <w:marRight w:val="0"/>
      <w:marTop w:val="0"/>
      <w:marBottom w:val="0"/>
      <w:divBdr>
        <w:top w:val="none" w:sz="0" w:space="0" w:color="auto"/>
        <w:left w:val="none" w:sz="0" w:space="0" w:color="auto"/>
        <w:bottom w:val="none" w:sz="0" w:space="0" w:color="auto"/>
        <w:right w:val="none" w:sz="0" w:space="0" w:color="auto"/>
      </w:divBdr>
    </w:div>
    <w:div w:id="1787852189">
      <w:bodyDiv w:val="1"/>
      <w:marLeft w:val="0"/>
      <w:marRight w:val="0"/>
      <w:marTop w:val="0"/>
      <w:marBottom w:val="0"/>
      <w:divBdr>
        <w:top w:val="none" w:sz="0" w:space="0" w:color="auto"/>
        <w:left w:val="none" w:sz="0" w:space="0" w:color="auto"/>
        <w:bottom w:val="none" w:sz="0" w:space="0" w:color="auto"/>
        <w:right w:val="none" w:sz="0" w:space="0" w:color="auto"/>
      </w:divBdr>
    </w:div>
    <w:div w:id="1787918737">
      <w:bodyDiv w:val="1"/>
      <w:marLeft w:val="0"/>
      <w:marRight w:val="0"/>
      <w:marTop w:val="0"/>
      <w:marBottom w:val="0"/>
      <w:divBdr>
        <w:top w:val="none" w:sz="0" w:space="0" w:color="auto"/>
        <w:left w:val="none" w:sz="0" w:space="0" w:color="auto"/>
        <w:bottom w:val="none" w:sz="0" w:space="0" w:color="auto"/>
        <w:right w:val="none" w:sz="0" w:space="0" w:color="auto"/>
      </w:divBdr>
    </w:div>
    <w:div w:id="1788812880">
      <w:bodyDiv w:val="1"/>
      <w:marLeft w:val="0"/>
      <w:marRight w:val="0"/>
      <w:marTop w:val="0"/>
      <w:marBottom w:val="0"/>
      <w:divBdr>
        <w:top w:val="none" w:sz="0" w:space="0" w:color="auto"/>
        <w:left w:val="none" w:sz="0" w:space="0" w:color="auto"/>
        <w:bottom w:val="none" w:sz="0" w:space="0" w:color="auto"/>
        <w:right w:val="none" w:sz="0" w:space="0" w:color="auto"/>
      </w:divBdr>
    </w:div>
    <w:div w:id="1790202236">
      <w:bodyDiv w:val="1"/>
      <w:marLeft w:val="0"/>
      <w:marRight w:val="0"/>
      <w:marTop w:val="0"/>
      <w:marBottom w:val="0"/>
      <w:divBdr>
        <w:top w:val="none" w:sz="0" w:space="0" w:color="auto"/>
        <w:left w:val="none" w:sz="0" w:space="0" w:color="auto"/>
        <w:bottom w:val="none" w:sz="0" w:space="0" w:color="auto"/>
        <w:right w:val="none" w:sz="0" w:space="0" w:color="auto"/>
      </w:divBdr>
    </w:div>
    <w:div w:id="1791431877">
      <w:bodyDiv w:val="1"/>
      <w:marLeft w:val="0"/>
      <w:marRight w:val="0"/>
      <w:marTop w:val="0"/>
      <w:marBottom w:val="0"/>
      <w:divBdr>
        <w:top w:val="none" w:sz="0" w:space="0" w:color="auto"/>
        <w:left w:val="none" w:sz="0" w:space="0" w:color="auto"/>
        <w:bottom w:val="none" w:sz="0" w:space="0" w:color="auto"/>
        <w:right w:val="none" w:sz="0" w:space="0" w:color="auto"/>
      </w:divBdr>
    </w:div>
    <w:div w:id="1794205900">
      <w:bodyDiv w:val="1"/>
      <w:marLeft w:val="0"/>
      <w:marRight w:val="0"/>
      <w:marTop w:val="0"/>
      <w:marBottom w:val="0"/>
      <w:divBdr>
        <w:top w:val="none" w:sz="0" w:space="0" w:color="auto"/>
        <w:left w:val="none" w:sz="0" w:space="0" w:color="auto"/>
        <w:bottom w:val="none" w:sz="0" w:space="0" w:color="auto"/>
        <w:right w:val="none" w:sz="0" w:space="0" w:color="auto"/>
      </w:divBdr>
    </w:div>
    <w:div w:id="1794254626">
      <w:bodyDiv w:val="1"/>
      <w:marLeft w:val="0"/>
      <w:marRight w:val="0"/>
      <w:marTop w:val="0"/>
      <w:marBottom w:val="0"/>
      <w:divBdr>
        <w:top w:val="none" w:sz="0" w:space="0" w:color="auto"/>
        <w:left w:val="none" w:sz="0" w:space="0" w:color="auto"/>
        <w:bottom w:val="none" w:sz="0" w:space="0" w:color="auto"/>
        <w:right w:val="none" w:sz="0" w:space="0" w:color="auto"/>
      </w:divBdr>
    </w:div>
    <w:div w:id="1794665163">
      <w:bodyDiv w:val="1"/>
      <w:marLeft w:val="0"/>
      <w:marRight w:val="0"/>
      <w:marTop w:val="0"/>
      <w:marBottom w:val="0"/>
      <w:divBdr>
        <w:top w:val="none" w:sz="0" w:space="0" w:color="auto"/>
        <w:left w:val="none" w:sz="0" w:space="0" w:color="auto"/>
        <w:bottom w:val="none" w:sz="0" w:space="0" w:color="auto"/>
        <w:right w:val="none" w:sz="0" w:space="0" w:color="auto"/>
      </w:divBdr>
    </w:div>
    <w:div w:id="1795828857">
      <w:bodyDiv w:val="1"/>
      <w:marLeft w:val="0"/>
      <w:marRight w:val="0"/>
      <w:marTop w:val="0"/>
      <w:marBottom w:val="0"/>
      <w:divBdr>
        <w:top w:val="none" w:sz="0" w:space="0" w:color="auto"/>
        <w:left w:val="none" w:sz="0" w:space="0" w:color="auto"/>
        <w:bottom w:val="none" w:sz="0" w:space="0" w:color="auto"/>
        <w:right w:val="none" w:sz="0" w:space="0" w:color="auto"/>
      </w:divBdr>
    </w:div>
    <w:div w:id="1797873388">
      <w:bodyDiv w:val="1"/>
      <w:marLeft w:val="0"/>
      <w:marRight w:val="0"/>
      <w:marTop w:val="0"/>
      <w:marBottom w:val="0"/>
      <w:divBdr>
        <w:top w:val="none" w:sz="0" w:space="0" w:color="auto"/>
        <w:left w:val="none" w:sz="0" w:space="0" w:color="auto"/>
        <w:bottom w:val="none" w:sz="0" w:space="0" w:color="auto"/>
        <w:right w:val="none" w:sz="0" w:space="0" w:color="auto"/>
      </w:divBdr>
    </w:div>
    <w:div w:id="1798136235">
      <w:bodyDiv w:val="1"/>
      <w:marLeft w:val="0"/>
      <w:marRight w:val="0"/>
      <w:marTop w:val="0"/>
      <w:marBottom w:val="0"/>
      <w:divBdr>
        <w:top w:val="none" w:sz="0" w:space="0" w:color="auto"/>
        <w:left w:val="none" w:sz="0" w:space="0" w:color="auto"/>
        <w:bottom w:val="none" w:sz="0" w:space="0" w:color="auto"/>
        <w:right w:val="none" w:sz="0" w:space="0" w:color="auto"/>
      </w:divBdr>
    </w:div>
    <w:div w:id="1798833361">
      <w:bodyDiv w:val="1"/>
      <w:marLeft w:val="0"/>
      <w:marRight w:val="0"/>
      <w:marTop w:val="0"/>
      <w:marBottom w:val="0"/>
      <w:divBdr>
        <w:top w:val="none" w:sz="0" w:space="0" w:color="auto"/>
        <w:left w:val="none" w:sz="0" w:space="0" w:color="auto"/>
        <w:bottom w:val="none" w:sz="0" w:space="0" w:color="auto"/>
        <w:right w:val="none" w:sz="0" w:space="0" w:color="auto"/>
      </w:divBdr>
    </w:div>
    <w:div w:id="1799100810">
      <w:bodyDiv w:val="1"/>
      <w:marLeft w:val="0"/>
      <w:marRight w:val="0"/>
      <w:marTop w:val="0"/>
      <w:marBottom w:val="0"/>
      <w:divBdr>
        <w:top w:val="none" w:sz="0" w:space="0" w:color="auto"/>
        <w:left w:val="none" w:sz="0" w:space="0" w:color="auto"/>
        <w:bottom w:val="none" w:sz="0" w:space="0" w:color="auto"/>
        <w:right w:val="none" w:sz="0" w:space="0" w:color="auto"/>
      </w:divBdr>
    </w:div>
    <w:div w:id="1800029457">
      <w:bodyDiv w:val="1"/>
      <w:marLeft w:val="0"/>
      <w:marRight w:val="0"/>
      <w:marTop w:val="0"/>
      <w:marBottom w:val="0"/>
      <w:divBdr>
        <w:top w:val="none" w:sz="0" w:space="0" w:color="auto"/>
        <w:left w:val="none" w:sz="0" w:space="0" w:color="auto"/>
        <w:bottom w:val="none" w:sz="0" w:space="0" w:color="auto"/>
        <w:right w:val="none" w:sz="0" w:space="0" w:color="auto"/>
      </w:divBdr>
    </w:div>
    <w:div w:id="1800564334">
      <w:bodyDiv w:val="1"/>
      <w:marLeft w:val="0"/>
      <w:marRight w:val="0"/>
      <w:marTop w:val="0"/>
      <w:marBottom w:val="0"/>
      <w:divBdr>
        <w:top w:val="none" w:sz="0" w:space="0" w:color="auto"/>
        <w:left w:val="none" w:sz="0" w:space="0" w:color="auto"/>
        <w:bottom w:val="none" w:sz="0" w:space="0" w:color="auto"/>
        <w:right w:val="none" w:sz="0" w:space="0" w:color="auto"/>
      </w:divBdr>
    </w:div>
    <w:div w:id="1801070414">
      <w:bodyDiv w:val="1"/>
      <w:marLeft w:val="0"/>
      <w:marRight w:val="0"/>
      <w:marTop w:val="0"/>
      <w:marBottom w:val="0"/>
      <w:divBdr>
        <w:top w:val="none" w:sz="0" w:space="0" w:color="auto"/>
        <w:left w:val="none" w:sz="0" w:space="0" w:color="auto"/>
        <w:bottom w:val="none" w:sz="0" w:space="0" w:color="auto"/>
        <w:right w:val="none" w:sz="0" w:space="0" w:color="auto"/>
      </w:divBdr>
    </w:div>
    <w:div w:id="1801223802">
      <w:bodyDiv w:val="1"/>
      <w:marLeft w:val="0"/>
      <w:marRight w:val="0"/>
      <w:marTop w:val="0"/>
      <w:marBottom w:val="0"/>
      <w:divBdr>
        <w:top w:val="none" w:sz="0" w:space="0" w:color="auto"/>
        <w:left w:val="none" w:sz="0" w:space="0" w:color="auto"/>
        <w:bottom w:val="none" w:sz="0" w:space="0" w:color="auto"/>
        <w:right w:val="none" w:sz="0" w:space="0" w:color="auto"/>
      </w:divBdr>
    </w:div>
    <w:div w:id="1803694763">
      <w:bodyDiv w:val="1"/>
      <w:marLeft w:val="0"/>
      <w:marRight w:val="0"/>
      <w:marTop w:val="0"/>
      <w:marBottom w:val="0"/>
      <w:divBdr>
        <w:top w:val="none" w:sz="0" w:space="0" w:color="auto"/>
        <w:left w:val="none" w:sz="0" w:space="0" w:color="auto"/>
        <w:bottom w:val="none" w:sz="0" w:space="0" w:color="auto"/>
        <w:right w:val="none" w:sz="0" w:space="0" w:color="auto"/>
      </w:divBdr>
    </w:div>
    <w:div w:id="1803841308">
      <w:bodyDiv w:val="1"/>
      <w:marLeft w:val="0"/>
      <w:marRight w:val="0"/>
      <w:marTop w:val="0"/>
      <w:marBottom w:val="0"/>
      <w:divBdr>
        <w:top w:val="none" w:sz="0" w:space="0" w:color="auto"/>
        <w:left w:val="none" w:sz="0" w:space="0" w:color="auto"/>
        <w:bottom w:val="none" w:sz="0" w:space="0" w:color="auto"/>
        <w:right w:val="none" w:sz="0" w:space="0" w:color="auto"/>
      </w:divBdr>
    </w:div>
    <w:div w:id="1804537179">
      <w:bodyDiv w:val="1"/>
      <w:marLeft w:val="0"/>
      <w:marRight w:val="0"/>
      <w:marTop w:val="0"/>
      <w:marBottom w:val="0"/>
      <w:divBdr>
        <w:top w:val="none" w:sz="0" w:space="0" w:color="auto"/>
        <w:left w:val="none" w:sz="0" w:space="0" w:color="auto"/>
        <w:bottom w:val="none" w:sz="0" w:space="0" w:color="auto"/>
        <w:right w:val="none" w:sz="0" w:space="0" w:color="auto"/>
      </w:divBdr>
    </w:div>
    <w:div w:id="1804812957">
      <w:bodyDiv w:val="1"/>
      <w:marLeft w:val="0"/>
      <w:marRight w:val="0"/>
      <w:marTop w:val="0"/>
      <w:marBottom w:val="0"/>
      <w:divBdr>
        <w:top w:val="none" w:sz="0" w:space="0" w:color="auto"/>
        <w:left w:val="none" w:sz="0" w:space="0" w:color="auto"/>
        <w:bottom w:val="none" w:sz="0" w:space="0" w:color="auto"/>
        <w:right w:val="none" w:sz="0" w:space="0" w:color="auto"/>
      </w:divBdr>
    </w:div>
    <w:div w:id="1806662109">
      <w:bodyDiv w:val="1"/>
      <w:marLeft w:val="0"/>
      <w:marRight w:val="0"/>
      <w:marTop w:val="0"/>
      <w:marBottom w:val="0"/>
      <w:divBdr>
        <w:top w:val="none" w:sz="0" w:space="0" w:color="auto"/>
        <w:left w:val="none" w:sz="0" w:space="0" w:color="auto"/>
        <w:bottom w:val="none" w:sz="0" w:space="0" w:color="auto"/>
        <w:right w:val="none" w:sz="0" w:space="0" w:color="auto"/>
      </w:divBdr>
    </w:div>
    <w:div w:id="1807163175">
      <w:bodyDiv w:val="1"/>
      <w:marLeft w:val="0"/>
      <w:marRight w:val="0"/>
      <w:marTop w:val="0"/>
      <w:marBottom w:val="0"/>
      <w:divBdr>
        <w:top w:val="none" w:sz="0" w:space="0" w:color="auto"/>
        <w:left w:val="none" w:sz="0" w:space="0" w:color="auto"/>
        <w:bottom w:val="none" w:sz="0" w:space="0" w:color="auto"/>
        <w:right w:val="none" w:sz="0" w:space="0" w:color="auto"/>
      </w:divBdr>
    </w:div>
    <w:div w:id="1808819659">
      <w:bodyDiv w:val="1"/>
      <w:marLeft w:val="0"/>
      <w:marRight w:val="0"/>
      <w:marTop w:val="0"/>
      <w:marBottom w:val="0"/>
      <w:divBdr>
        <w:top w:val="none" w:sz="0" w:space="0" w:color="auto"/>
        <w:left w:val="none" w:sz="0" w:space="0" w:color="auto"/>
        <w:bottom w:val="none" w:sz="0" w:space="0" w:color="auto"/>
        <w:right w:val="none" w:sz="0" w:space="0" w:color="auto"/>
      </w:divBdr>
    </w:div>
    <w:div w:id="1809665483">
      <w:bodyDiv w:val="1"/>
      <w:marLeft w:val="0"/>
      <w:marRight w:val="0"/>
      <w:marTop w:val="0"/>
      <w:marBottom w:val="0"/>
      <w:divBdr>
        <w:top w:val="none" w:sz="0" w:space="0" w:color="auto"/>
        <w:left w:val="none" w:sz="0" w:space="0" w:color="auto"/>
        <w:bottom w:val="none" w:sz="0" w:space="0" w:color="auto"/>
        <w:right w:val="none" w:sz="0" w:space="0" w:color="auto"/>
      </w:divBdr>
    </w:div>
    <w:div w:id="1809862430">
      <w:bodyDiv w:val="1"/>
      <w:marLeft w:val="0"/>
      <w:marRight w:val="0"/>
      <w:marTop w:val="0"/>
      <w:marBottom w:val="0"/>
      <w:divBdr>
        <w:top w:val="none" w:sz="0" w:space="0" w:color="auto"/>
        <w:left w:val="none" w:sz="0" w:space="0" w:color="auto"/>
        <w:bottom w:val="none" w:sz="0" w:space="0" w:color="auto"/>
        <w:right w:val="none" w:sz="0" w:space="0" w:color="auto"/>
      </w:divBdr>
    </w:div>
    <w:div w:id="1811172716">
      <w:bodyDiv w:val="1"/>
      <w:marLeft w:val="0"/>
      <w:marRight w:val="0"/>
      <w:marTop w:val="0"/>
      <w:marBottom w:val="0"/>
      <w:divBdr>
        <w:top w:val="none" w:sz="0" w:space="0" w:color="auto"/>
        <w:left w:val="none" w:sz="0" w:space="0" w:color="auto"/>
        <w:bottom w:val="none" w:sz="0" w:space="0" w:color="auto"/>
        <w:right w:val="none" w:sz="0" w:space="0" w:color="auto"/>
      </w:divBdr>
    </w:div>
    <w:div w:id="1811703182">
      <w:bodyDiv w:val="1"/>
      <w:marLeft w:val="0"/>
      <w:marRight w:val="0"/>
      <w:marTop w:val="0"/>
      <w:marBottom w:val="0"/>
      <w:divBdr>
        <w:top w:val="none" w:sz="0" w:space="0" w:color="auto"/>
        <w:left w:val="none" w:sz="0" w:space="0" w:color="auto"/>
        <w:bottom w:val="none" w:sz="0" w:space="0" w:color="auto"/>
        <w:right w:val="none" w:sz="0" w:space="0" w:color="auto"/>
      </w:divBdr>
    </w:div>
    <w:div w:id="1812552696">
      <w:bodyDiv w:val="1"/>
      <w:marLeft w:val="0"/>
      <w:marRight w:val="0"/>
      <w:marTop w:val="0"/>
      <w:marBottom w:val="0"/>
      <w:divBdr>
        <w:top w:val="none" w:sz="0" w:space="0" w:color="auto"/>
        <w:left w:val="none" w:sz="0" w:space="0" w:color="auto"/>
        <w:bottom w:val="none" w:sz="0" w:space="0" w:color="auto"/>
        <w:right w:val="none" w:sz="0" w:space="0" w:color="auto"/>
      </w:divBdr>
    </w:div>
    <w:div w:id="1813671391">
      <w:bodyDiv w:val="1"/>
      <w:marLeft w:val="0"/>
      <w:marRight w:val="0"/>
      <w:marTop w:val="0"/>
      <w:marBottom w:val="0"/>
      <w:divBdr>
        <w:top w:val="none" w:sz="0" w:space="0" w:color="auto"/>
        <w:left w:val="none" w:sz="0" w:space="0" w:color="auto"/>
        <w:bottom w:val="none" w:sz="0" w:space="0" w:color="auto"/>
        <w:right w:val="none" w:sz="0" w:space="0" w:color="auto"/>
      </w:divBdr>
    </w:div>
    <w:div w:id="1813981191">
      <w:bodyDiv w:val="1"/>
      <w:marLeft w:val="0"/>
      <w:marRight w:val="0"/>
      <w:marTop w:val="0"/>
      <w:marBottom w:val="0"/>
      <w:divBdr>
        <w:top w:val="none" w:sz="0" w:space="0" w:color="auto"/>
        <w:left w:val="none" w:sz="0" w:space="0" w:color="auto"/>
        <w:bottom w:val="none" w:sz="0" w:space="0" w:color="auto"/>
        <w:right w:val="none" w:sz="0" w:space="0" w:color="auto"/>
      </w:divBdr>
    </w:div>
    <w:div w:id="1815680129">
      <w:bodyDiv w:val="1"/>
      <w:marLeft w:val="0"/>
      <w:marRight w:val="0"/>
      <w:marTop w:val="0"/>
      <w:marBottom w:val="0"/>
      <w:divBdr>
        <w:top w:val="none" w:sz="0" w:space="0" w:color="auto"/>
        <w:left w:val="none" w:sz="0" w:space="0" w:color="auto"/>
        <w:bottom w:val="none" w:sz="0" w:space="0" w:color="auto"/>
        <w:right w:val="none" w:sz="0" w:space="0" w:color="auto"/>
      </w:divBdr>
    </w:div>
    <w:div w:id="1815826367">
      <w:bodyDiv w:val="1"/>
      <w:marLeft w:val="0"/>
      <w:marRight w:val="0"/>
      <w:marTop w:val="0"/>
      <w:marBottom w:val="0"/>
      <w:divBdr>
        <w:top w:val="none" w:sz="0" w:space="0" w:color="auto"/>
        <w:left w:val="none" w:sz="0" w:space="0" w:color="auto"/>
        <w:bottom w:val="none" w:sz="0" w:space="0" w:color="auto"/>
        <w:right w:val="none" w:sz="0" w:space="0" w:color="auto"/>
      </w:divBdr>
    </w:div>
    <w:div w:id="1817063314">
      <w:bodyDiv w:val="1"/>
      <w:marLeft w:val="0"/>
      <w:marRight w:val="0"/>
      <w:marTop w:val="0"/>
      <w:marBottom w:val="0"/>
      <w:divBdr>
        <w:top w:val="none" w:sz="0" w:space="0" w:color="auto"/>
        <w:left w:val="none" w:sz="0" w:space="0" w:color="auto"/>
        <w:bottom w:val="none" w:sz="0" w:space="0" w:color="auto"/>
        <w:right w:val="none" w:sz="0" w:space="0" w:color="auto"/>
      </w:divBdr>
    </w:div>
    <w:div w:id="1817069021">
      <w:bodyDiv w:val="1"/>
      <w:marLeft w:val="0"/>
      <w:marRight w:val="0"/>
      <w:marTop w:val="0"/>
      <w:marBottom w:val="0"/>
      <w:divBdr>
        <w:top w:val="none" w:sz="0" w:space="0" w:color="auto"/>
        <w:left w:val="none" w:sz="0" w:space="0" w:color="auto"/>
        <w:bottom w:val="none" w:sz="0" w:space="0" w:color="auto"/>
        <w:right w:val="none" w:sz="0" w:space="0" w:color="auto"/>
      </w:divBdr>
    </w:div>
    <w:div w:id="1817648260">
      <w:bodyDiv w:val="1"/>
      <w:marLeft w:val="0"/>
      <w:marRight w:val="0"/>
      <w:marTop w:val="0"/>
      <w:marBottom w:val="0"/>
      <w:divBdr>
        <w:top w:val="none" w:sz="0" w:space="0" w:color="auto"/>
        <w:left w:val="none" w:sz="0" w:space="0" w:color="auto"/>
        <w:bottom w:val="none" w:sz="0" w:space="0" w:color="auto"/>
        <w:right w:val="none" w:sz="0" w:space="0" w:color="auto"/>
      </w:divBdr>
    </w:div>
    <w:div w:id="1818917670">
      <w:bodyDiv w:val="1"/>
      <w:marLeft w:val="0"/>
      <w:marRight w:val="0"/>
      <w:marTop w:val="0"/>
      <w:marBottom w:val="0"/>
      <w:divBdr>
        <w:top w:val="none" w:sz="0" w:space="0" w:color="auto"/>
        <w:left w:val="none" w:sz="0" w:space="0" w:color="auto"/>
        <w:bottom w:val="none" w:sz="0" w:space="0" w:color="auto"/>
        <w:right w:val="none" w:sz="0" w:space="0" w:color="auto"/>
      </w:divBdr>
    </w:div>
    <w:div w:id="1819608936">
      <w:bodyDiv w:val="1"/>
      <w:marLeft w:val="0"/>
      <w:marRight w:val="0"/>
      <w:marTop w:val="0"/>
      <w:marBottom w:val="0"/>
      <w:divBdr>
        <w:top w:val="none" w:sz="0" w:space="0" w:color="auto"/>
        <w:left w:val="none" w:sz="0" w:space="0" w:color="auto"/>
        <w:bottom w:val="none" w:sz="0" w:space="0" w:color="auto"/>
        <w:right w:val="none" w:sz="0" w:space="0" w:color="auto"/>
      </w:divBdr>
    </w:div>
    <w:div w:id="1821923649">
      <w:bodyDiv w:val="1"/>
      <w:marLeft w:val="0"/>
      <w:marRight w:val="0"/>
      <w:marTop w:val="0"/>
      <w:marBottom w:val="0"/>
      <w:divBdr>
        <w:top w:val="none" w:sz="0" w:space="0" w:color="auto"/>
        <w:left w:val="none" w:sz="0" w:space="0" w:color="auto"/>
        <w:bottom w:val="none" w:sz="0" w:space="0" w:color="auto"/>
        <w:right w:val="none" w:sz="0" w:space="0" w:color="auto"/>
      </w:divBdr>
    </w:div>
    <w:div w:id="1824344795">
      <w:bodyDiv w:val="1"/>
      <w:marLeft w:val="0"/>
      <w:marRight w:val="0"/>
      <w:marTop w:val="0"/>
      <w:marBottom w:val="0"/>
      <w:divBdr>
        <w:top w:val="none" w:sz="0" w:space="0" w:color="auto"/>
        <w:left w:val="none" w:sz="0" w:space="0" w:color="auto"/>
        <w:bottom w:val="none" w:sz="0" w:space="0" w:color="auto"/>
        <w:right w:val="none" w:sz="0" w:space="0" w:color="auto"/>
      </w:divBdr>
    </w:div>
    <w:div w:id="1824882653">
      <w:bodyDiv w:val="1"/>
      <w:marLeft w:val="0"/>
      <w:marRight w:val="0"/>
      <w:marTop w:val="0"/>
      <w:marBottom w:val="0"/>
      <w:divBdr>
        <w:top w:val="none" w:sz="0" w:space="0" w:color="auto"/>
        <w:left w:val="none" w:sz="0" w:space="0" w:color="auto"/>
        <w:bottom w:val="none" w:sz="0" w:space="0" w:color="auto"/>
        <w:right w:val="none" w:sz="0" w:space="0" w:color="auto"/>
      </w:divBdr>
    </w:div>
    <w:div w:id="1825848608">
      <w:bodyDiv w:val="1"/>
      <w:marLeft w:val="0"/>
      <w:marRight w:val="0"/>
      <w:marTop w:val="0"/>
      <w:marBottom w:val="0"/>
      <w:divBdr>
        <w:top w:val="none" w:sz="0" w:space="0" w:color="auto"/>
        <w:left w:val="none" w:sz="0" w:space="0" w:color="auto"/>
        <w:bottom w:val="none" w:sz="0" w:space="0" w:color="auto"/>
        <w:right w:val="none" w:sz="0" w:space="0" w:color="auto"/>
      </w:divBdr>
    </w:div>
    <w:div w:id="1829469548">
      <w:bodyDiv w:val="1"/>
      <w:marLeft w:val="0"/>
      <w:marRight w:val="0"/>
      <w:marTop w:val="0"/>
      <w:marBottom w:val="0"/>
      <w:divBdr>
        <w:top w:val="none" w:sz="0" w:space="0" w:color="auto"/>
        <w:left w:val="none" w:sz="0" w:space="0" w:color="auto"/>
        <w:bottom w:val="none" w:sz="0" w:space="0" w:color="auto"/>
        <w:right w:val="none" w:sz="0" w:space="0" w:color="auto"/>
      </w:divBdr>
    </w:div>
    <w:div w:id="1830242657">
      <w:bodyDiv w:val="1"/>
      <w:marLeft w:val="0"/>
      <w:marRight w:val="0"/>
      <w:marTop w:val="0"/>
      <w:marBottom w:val="0"/>
      <w:divBdr>
        <w:top w:val="none" w:sz="0" w:space="0" w:color="auto"/>
        <w:left w:val="none" w:sz="0" w:space="0" w:color="auto"/>
        <w:bottom w:val="none" w:sz="0" w:space="0" w:color="auto"/>
        <w:right w:val="none" w:sz="0" w:space="0" w:color="auto"/>
      </w:divBdr>
    </w:div>
    <w:div w:id="1830513582">
      <w:bodyDiv w:val="1"/>
      <w:marLeft w:val="0"/>
      <w:marRight w:val="0"/>
      <w:marTop w:val="0"/>
      <w:marBottom w:val="0"/>
      <w:divBdr>
        <w:top w:val="none" w:sz="0" w:space="0" w:color="auto"/>
        <w:left w:val="none" w:sz="0" w:space="0" w:color="auto"/>
        <w:bottom w:val="none" w:sz="0" w:space="0" w:color="auto"/>
        <w:right w:val="none" w:sz="0" w:space="0" w:color="auto"/>
      </w:divBdr>
    </w:div>
    <w:div w:id="1831478540">
      <w:bodyDiv w:val="1"/>
      <w:marLeft w:val="0"/>
      <w:marRight w:val="0"/>
      <w:marTop w:val="0"/>
      <w:marBottom w:val="0"/>
      <w:divBdr>
        <w:top w:val="none" w:sz="0" w:space="0" w:color="auto"/>
        <w:left w:val="none" w:sz="0" w:space="0" w:color="auto"/>
        <w:bottom w:val="none" w:sz="0" w:space="0" w:color="auto"/>
        <w:right w:val="none" w:sz="0" w:space="0" w:color="auto"/>
      </w:divBdr>
    </w:div>
    <w:div w:id="1832259989">
      <w:bodyDiv w:val="1"/>
      <w:marLeft w:val="0"/>
      <w:marRight w:val="0"/>
      <w:marTop w:val="0"/>
      <w:marBottom w:val="0"/>
      <w:divBdr>
        <w:top w:val="none" w:sz="0" w:space="0" w:color="auto"/>
        <w:left w:val="none" w:sz="0" w:space="0" w:color="auto"/>
        <w:bottom w:val="none" w:sz="0" w:space="0" w:color="auto"/>
        <w:right w:val="none" w:sz="0" w:space="0" w:color="auto"/>
      </w:divBdr>
    </w:div>
    <w:div w:id="1832983128">
      <w:bodyDiv w:val="1"/>
      <w:marLeft w:val="0"/>
      <w:marRight w:val="0"/>
      <w:marTop w:val="0"/>
      <w:marBottom w:val="0"/>
      <w:divBdr>
        <w:top w:val="none" w:sz="0" w:space="0" w:color="auto"/>
        <w:left w:val="none" w:sz="0" w:space="0" w:color="auto"/>
        <w:bottom w:val="none" w:sz="0" w:space="0" w:color="auto"/>
        <w:right w:val="none" w:sz="0" w:space="0" w:color="auto"/>
      </w:divBdr>
    </w:div>
    <w:div w:id="1833176981">
      <w:bodyDiv w:val="1"/>
      <w:marLeft w:val="0"/>
      <w:marRight w:val="0"/>
      <w:marTop w:val="0"/>
      <w:marBottom w:val="0"/>
      <w:divBdr>
        <w:top w:val="none" w:sz="0" w:space="0" w:color="auto"/>
        <w:left w:val="none" w:sz="0" w:space="0" w:color="auto"/>
        <w:bottom w:val="none" w:sz="0" w:space="0" w:color="auto"/>
        <w:right w:val="none" w:sz="0" w:space="0" w:color="auto"/>
      </w:divBdr>
    </w:div>
    <w:div w:id="1833376807">
      <w:bodyDiv w:val="1"/>
      <w:marLeft w:val="0"/>
      <w:marRight w:val="0"/>
      <w:marTop w:val="0"/>
      <w:marBottom w:val="0"/>
      <w:divBdr>
        <w:top w:val="none" w:sz="0" w:space="0" w:color="auto"/>
        <w:left w:val="none" w:sz="0" w:space="0" w:color="auto"/>
        <w:bottom w:val="none" w:sz="0" w:space="0" w:color="auto"/>
        <w:right w:val="none" w:sz="0" w:space="0" w:color="auto"/>
      </w:divBdr>
    </w:div>
    <w:div w:id="1833525441">
      <w:bodyDiv w:val="1"/>
      <w:marLeft w:val="0"/>
      <w:marRight w:val="0"/>
      <w:marTop w:val="0"/>
      <w:marBottom w:val="0"/>
      <w:divBdr>
        <w:top w:val="none" w:sz="0" w:space="0" w:color="auto"/>
        <w:left w:val="none" w:sz="0" w:space="0" w:color="auto"/>
        <w:bottom w:val="none" w:sz="0" w:space="0" w:color="auto"/>
        <w:right w:val="none" w:sz="0" w:space="0" w:color="auto"/>
      </w:divBdr>
    </w:div>
    <w:div w:id="1834099231">
      <w:bodyDiv w:val="1"/>
      <w:marLeft w:val="0"/>
      <w:marRight w:val="0"/>
      <w:marTop w:val="0"/>
      <w:marBottom w:val="0"/>
      <w:divBdr>
        <w:top w:val="none" w:sz="0" w:space="0" w:color="auto"/>
        <w:left w:val="none" w:sz="0" w:space="0" w:color="auto"/>
        <w:bottom w:val="none" w:sz="0" w:space="0" w:color="auto"/>
        <w:right w:val="none" w:sz="0" w:space="0" w:color="auto"/>
      </w:divBdr>
    </w:div>
    <w:div w:id="1834756465">
      <w:bodyDiv w:val="1"/>
      <w:marLeft w:val="0"/>
      <w:marRight w:val="0"/>
      <w:marTop w:val="0"/>
      <w:marBottom w:val="0"/>
      <w:divBdr>
        <w:top w:val="none" w:sz="0" w:space="0" w:color="auto"/>
        <w:left w:val="none" w:sz="0" w:space="0" w:color="auto"/>
        <w:bottom w:val="none" w:sz="0" w:space="0" w:color="auto"/>
        <w:right w:val="none" w:sz="0" w:space="0" w:color="auto"/>
      </w:divBdr>
    </w:div>
    <w:div w:id="1835368210">
      <w:bodyDiv w:val="1"/>
      <w:marLeft w:val="0"/>
      <w:marRight w:val="0"/>
      <w:marTop w:val="0"/>
      <w:marBottom w:val="0"/>
      <w:divBdr>
        <w:top w:val="none" w:sz="0" w:space="0" w:color="auto"/>
        <w:left w:val="none" w:sz="0" w:space="0" w:color="auto"/>
        <w:bottom w:val="none" w:sz="0" w:space="0" w:color="auto"/>
        <w:right w:val="none" w:sz="0" w:space="0" w:color="auto"/>
      </w:divBdr>
    </w:div>
    <w:div w:id="1835994079">
      <w:bodyDiv w:val="1"/>
      <w:marLeft w:val="0"/>
      <w:marRight w:val="0"/>
      <w:marTop w:val="0"/>
      <w:marBottom w:val="0"/>
      <w:divBdr>
        <w:top w:val="none" w:sz="0" w:space="0" w:color="auto"/>
        <w:left w:val="none" w:sz="0" w:space="0" w:color="auto"/>
        <w:bottom w:val="none" w:sz="0" w:space="0" w:color="auto"/>
        <w:right w:val="none" w:sz="0" w:space="0" w:color="auto"/>
      </w:divBdr>
    </w:div>
    <w:div w:id="1836141849">
      <w:bodyDiv w:val="1"/>
      <w:marLeft w:val="0"/>
      <w:marRight w:val="0"/>
      <w:marTop w:val="0"/>
      <w:marBottom w:val="0"/>
      <w:divBdr>
        <w:top w:val="none" w:sz="0" w:space="0" w:color="auto"/>
        <w:left w:val="none" w:sz="0" w:space="0" w:color="auto"/>
        <w:bottom w:val="none" w:sz="0" w:space="0" w:color="auto"/>
        <w:right w:val="none" w:sz="0" w:space="0" w:color="auto"/>
      </w:divBdr>
    </w:div>
    <w:div w:id="1836845381">
      <w:bodyDiv w:val="1"/>
      <w:marLeft w:val="0"/>
      <w:marRight w:val="0"/>
      <w:marTop w:val="0"/>
      <w:marBottom w:val="0"/>
      <w:divBdr>
        <w:top w:val="none" w:sz="0" w:space="0" w:color="auto"/>
        <w:left w:val="none" w:sz="0" w:space="0" w:color="auto"/>
        <w:bottom w:val="none" w:sz="0" w:space="0" w:color="auto"/>
        <w:right w:val="none" w:sz="0" w:space="0" w:color="auto"/>
      </w:divBdr>
    </w:div>
    <w:div w:id="1836992750">
      <w:bodyDiv w:val="1"/>
      <w:marLeft w:val="0"/>
      <w:marRight w:val="0"/>
      <w:marTop w:val="0"/>
      <w:marBottom w:val="0"/>
      <w:divBdr>
        <w:top w:val="none" w:sz="0" w:space="0" w:color="auto"/>
        <w:left w:val="none" w:sz="0" w:space="0" w:color="auto"/>
        <w:bottom w:val="none" w:sz="0" w:space="0" w:color="auto"/>
        <w:right w:val="none" w:sz="0" w:space="0" w:color="auto"/>
      </w:divBdr>
    </w:div>
    <w:div w:id="1837573239">
      <w:bodyDiv w:val="1"/>
      <w:marLeft w:val="0"/>
      <w:marRight w:val="0"/>
      <w:marTop w:val="0"/>
      <w:marBottom w:val="0"/>
      <w:divBdr>
        <w:top w:val="none" w:sz="0" w:space="0" w:color="auto"/>
        <w:left w:val="none" w:sz="0" w:space="0" w:color="auto"/>
        <w:bottom w:val="none" w:sz="0" w:space="0" w:color="auto"/>
        <w:right w:val="none" w:sz="0" w:space="0" w:color="auto"/>
      </w:divBdr>
    </w:div>
    <w:div w:id="1838032071">
      <w:bodyDiv w:val="1"/>
      <w:marLeft w:val="0"/>
      <w:marRight w:val="0"/>
      <w:marTop w:val="0"/>
      <w:marBottom w:val="0"/>
      <w:divBdr>
        <w:top w:val="none" w:sz="0" w:space="0" w:color="auto"/>
        <w:left w:val="none" w:sz="0" w:space="0" w:color="auto"/>
        <w:bottom w:val="none" w:sz="0" w:space="0" w:color="auto"/>
        <w:right w:val="none" w:sz="0" w:space="0" w:color="auto"/>
      </w:divBdr>
    </w:div>
    <w:div w:id="1838182836">
      <w:bodyDiv w:val="1"/>
      <w:marLeft w:val="0"/>
      <w:marRight w:val="0"/>
      <w:marTop w:val="0"/>
      <w:marBottom w:val="0"/>
      <w:divBdr>
        <w:top w:val="none" w:sz="0" w:space="0" w:color="auto"/>
        <w:left w:val="none" w:sz="0" w:space="0" w:color="auto"/>
        <w:bottom w:val="none" w:sz="0" w:space="0" w:color="auto"/>
        <w:right w:val="none" w:sz="0" w:space="0" w:color="auto"/>
      </w:divBdr>
    </w:div>
    <w:div w:id="1838381656">
      <w:bodyDiv w:val="1"/>
      <w:marLeft w:val="0"/>
      <w:marRight w:val="0"/>
      <w:marTop w:val="0"/>
      <w:marBottom w:val="0"/>
      <w:divBdr>
        <w:top w:val="none" w:sz="0" w:space="0" w:color="auto"/>
        <w:left w:val="none" w:sz="0" w:space="0" w:color="auto"/>
        <w:bottom w:val="none" w:sz="0" w:space="0" w:color="auto"/>
        <w:right w:val="none" w:sz="0" w:space="0" w:color="auto"/>
      </w:divBdr>
    </w:div>
    <w:div w:id="1841113346">
      <w:bodyDiv w:val="1"/>
      <w:marLeft w:val="0"/>
      <w:marRight w:val="0"/>
      <w:marTop w:val="0"/>
      <w:marBottom w:val="0"/>
      <w:divBdr>
        <w:top w:val="none" w:sz="0" w:space="0" w:color="auto"/>
        <w:left w:val="none" w:sz="0" w:space="0" w:color="auto"/>
        <w:bottom w:val="none" w:sz="0" w:space="0" w:color="auto"/>
        <w:right w:val="none" w:sz="0" w:space="0" w:color="auto"/>
      </w:divBdr>
    </w:div>
    <w:div w:id="1842547186">
      <w:bodyDiv w:val="1"/>
      <w:marLeft w:val="0"/>
      <w:marRight w:val="0"/>
      <w:marTop w:val="0"/>
      <w:marBottom w:val="0"/>
      <w:divBdr>
        <w:top w:val="none" w:sz="0" w:space="0" w:color="auto"/>
        <w:left w:val="none" w:sz="0" w:space="0" w:color="auto"/>
        <w:bottom w:val="none" w:sz="0" w:space="0" w:color="auto"/>
        <w:right w:val="none" w:sz="0" w:space="0" w:color="auto"/>
      </w:divBdr>
    </w:div>
    <w:div w:id="1842700530">
      <w:bodyDiv w:val="1"/>
      <w:marLeft w:val="0"/>
      <w:marRight w:val="0"/>
      <w:marTop w:val="0"/>
      <w:marBottom w:val="0"/>
      <w:divBdr>
        <w:top w:val="none" w:sz="0" w:space="0" w:color="auto"/>
        <w:left w:val="none" w:sz="0" w:space="0" w:color="auto"/>
        <w:bottom w:val="none" w:sz="0" w:space="0" w:color="auto"/>
        <w:right w:val="none" w:sz="0" w:space="0" w:color="auto"/>
      </w:divBdr>
    </w:div>
    <w:div w:id="1843427460">
      <w:bodyDiv w:val="1"/>
      <w:marLeft w:val="0"/>
      <w:marRight w:val="0"/>
      <w:marTop w:val="0"/>
      <w:marBottom w:val="0"/>
      <w:divBdr>
        <w:top w:val="none" w:sz="0" w:space="0" w:color="auto"/>
        <w:left w:val="none" w:sz="0" w:space="0" w:color="auto"/>
        <w:bottom w:val="none" w:sz="0" w:space="0" w:color="auto"/>
        <w:right w:val="none" w:sz="0" w:space="0" w:color="auto"/>
      </w:divBdr>
    </w:div>
    <w:div w:id="1846701855">
      <w:bodyDiv w:val="1"/>
      <w:marLeft w:val="0"/>
      <w:marRight w:val="0"/>
      <w:marTop w:val="0"/>
      <w:marBottom w:val="0"/>
      <w:divBdr>
        <w:top w:val="none" w:sz="0" w:space="0" w:color="auto"/>
        <w:left w:val="none" w:sz="0" w:space="0" w:color="auto"/>
        <w:bottom w:val="none" w:sz="0" w:space="0" w:color="auto"/>
        <w:right w:val="none" w:sz="0" w:space="0" w:color="auto"/>
      </w:divBdr>
    </w:div>
    <w:div w:id="1848129198">
      <w:bodyDiv w:val="1"/>
      <w:marLeft w:val="0"/>
      <w:marRight w:val="0"/>
      <w:marTop w:val="0"/>
      <w:marBottom w:val="0"/>
      <w:divBdr>
        <w:top w:val="none" w:sz="0" w:space="0" w:color="auto"/>
        <w:left w:val="none" w:sz="0" w:space="0" w:color="auto"/>
        <w:bottom w:val="none" w:sz="0" w:space="0" w:color="auto"/>
        <w:right w:val="none" w:sz="0" w:space="0" w:color="auto"/>
      </w:divBdr>
    </w:div>
    <w:div w:id="1848404986">
      <w:bodyDiv w:val="1"/>
      <w:marLeft w:val="0"/>
      <w:marRight w:val="0"/>
      <w:marTop w:val="0"/>
      <w:marBottom w:val="0"/>
      <w:divBdr>
        <w:top w:val="none" w:sz="0" w:space="0" w:color="auto"/>
        <w:left w:val="none" w:sz="0" w:space="0" w:color="auto"/>
        <w:bottom w:val="none" w:sz="0" w:space="0" w:color="auto"/>
        <w:right w:val="none" w:sz="0" w:space="0" w:color="auto"/>
      </w:divBdr>
    </w:div>
    <w:div w:id="1848471931">
      <w:bodyDiv w:val="1"/>
      <w:marLeft w:val="0"/>
      <w:marRight w:val="0"/>
      <w:marTop w:val="0"/>
      <w:marBottom w:val="0"/>
      <w:divBdr>
        <w:top w:val="none" w:sz="0" w:space="0" w:color="auto"/>
        <w:left w:val="none" w:sz="0" w:space="0" w:color="auto"/>
        <w:bottom w:val="none" w:sz="0" w:space="0" w:color="auto"/>
        <w:right w:val="none" w:sz="0" w:space="0" w:color="auto"/>
      </w:divBdr>
    </w:div>
    <w:div w:id="1848590843">
      <w:bodyDiv w:val="1"/>
      <w:marLeft w:val="0"/>
      <w:marRight w:val="0"/>
      <w:marTop w:val="0"/>
      <w:marBottom w:val="0"/>
      <w:divBdr>
        <w:top w:val="none" w:sz="0" w:space="0" w:color="auto"/>
        <w:left w:val="none" w:sz="0" w:space="0" w:color="auto"/>
        <w:bottom w:val="none" w:sz="0" w:space="0" w:color="auto"/>
        <w:right w:val="none" w:sz="0" w:space="0" w:color="auto"/>
      </w:divBdr>
    </w:div>
    <w:div w:id="1849248469">
      <w:bodyDiv w:val="1"/>
      <w:marLeft w:val="0"/>
      <w:marRight w:val="0"/>
      <w:marTop w:val="0"/>
      <w:marBottom w:val="0"/>
      <w:divBdr>
        <w:top w:val="none" w:sz="0" w:space="0" w:color="auto"/>
        <w:left w:val="none" w:sz="0" w:space="0" w:color="auto"/>
        <w:bottom w:val="none" w:sz="0" w:space="0" w:color="auto"/>
        <w:right w:val="none" w:sz="0" w:space="0" w:color="auto"/>
      </w:divBdr>
    </w:div>
    <w:div w:id="1852180844">
      <w:bodyDiv w:val="1"/>
      <w:marLeft w:val="0"/>
      <w:marRight w:val="0"/>
      <w:marTop w:val="0"/>
      <w:marBottom w:val="0"/>
      <w:divBdr>
        <w:top w:val="none" w:sz="0" w:space="0" w:color="auto"/>
        <w:left w:val="none" w:sz="0" w:space="0" w:color="auto"/>
        <w:bottom w:val="none" w:sz="0" w:space="0" w:color="auto"/>
        <w:right w:val="none" w:sz="0" w:space="0" w:color="auto"/>
      </w:divBdr>
    </w:div>
    <w:div w:id="1853303917">
      <w:bodyDiv w:val="1"/>
      <w:marLeft w:val="0"/>
      <w:marRight w:val="0"/>
      <w:marTop w:val="0"/>
      <w:marBottom w:val="0"/>
      <w:divBdr>
        <w:top w:val="none" w:sz="0" w:space="0" w:color="auto"/>
        <w:left w:val="none" w:sz="0" w:space="0" w:color="auto"/>
        <w:bottom w:val="none" w:sz="0" w:space="0" w:color="auto"/>
        <w:right w:val="none" w:sz="0" w:space="0" w:color="auto"/>
      </w:divBdr>
    </w:div>
    <w:div w:id="1853914015">
      <w:bodyDiv w:val="1"/>
      <w:marLeft w:val="0"/>
      <w:marRight w:val="0"/>
      <w:marTop w:val="0"/>
      <w:marBottom w:val="0"/>
      <w:divBdr>
        <w:top w:val="none" w:sz="0" w:space="0" w:color="auto"/>
        <w:left w:val="none" w:sz="0" w:space="0" w:color="auto"/>
        <w:bottom w:val="none" w:sz="0" w:space="0" w:color="auto"/>
        <w:right w:val="none" w:sz="0" w:space="0" w:color="auto"/>
      </w:divBdr>
    </w:div>
    <w:div w:id="1854568499">
      <w:bodyDiv w:val="1"/>
      <w:marLeft w:val="0"/>
      <w:marRight w:val="0"/>
      <w:marTop w:val="0"/>
      <w:marBottom w:val="0"/>
      <w:divBdr>
        <w:top w:val="none" w:sz="0" w:space="0" w:color="auto"/>
        <w:left w:val="none" w:sz="0" w:space="0" w:color="auto"/>
        <w:bottom w:val="none" w:sz="0" w:space="0" w:color="auto"/>
        <w:right w:val="none" w:sz="0" w:space="0" w:color="auto"/>
      </w:divBdr>
    </w:div>
    <w:div w:id="1855876278">
      <w:bodyDiv w:val="1"/>
      <w:marLeft w:val="0"/>
      <w:marRight w:val="0"/>
      <w:marTop w:val="0"/>
      <w:marBottom w:val="0"/>
      <w:divBdr>
        <w:top w:val="none" w:sz="0" w:space="0" w:color="auto"/>
        <w:left w:val="none" w:sz="0" w:space="0" w:color="auto"/>
        <w:bottom w:val="none" w:sz="0" w:space="0" w:color="auto"/>
        <w:right w:val="none" w:sz="0" w:space="0" w:color="auto"/>
      </w:divBdr>
    </w:div>
    <w:div w:id="1856722061">
      <w:bodyDiv w:val="1"/>
      <w:marLeft w:val="0"/>
      <w:marRight w:val="0"/>
      <w:marTop w:val="0"/>
      <w:marBottom w:val="0"/>
      <w:divBdr>
        <w:top w:val="none" w:sz="0" w:space="0" w:color="auto"/>
        <w:left w:val="none" w:sz="0" w:space="0" w:color="auto"/>
        <w:bottom w:val="none" w:sz="0" w:space="0" w:color="auto"/>
        <w:right w:val="none" w:sz="0" w:space="0" w:color="auto"/>
      </w:divBdr>
    </w:div>
    <w:div w:id="1856841105">
      <w:bodyDiv w:val="1"/>
      <w:marLeft w:val="0"/>
      <w:marRight w:val="0"/>
      <w:marTop w:val="0"/>
      <w:marBottom w:val="0"/>
      <w:divBdr>
        <w:top w:val="none" w:sz="0" w:space="0" w:color="auto"/>
        <w:left w:val="none" w:sz="0" w:space="0" w:color="auto"/>
        <w:bottom w:val="none" w:sz="0" w:space="0" w:color="auto"/>
        <w:right w:val="none" w:sz="0" w:space="0" w:color="auto"/>
      </w:divBdr>
    </w:div>
    <w:div w:id="1857425923">
      <w:bodyDiv w:val="1"/>
      <w:marLeft w:val="0"/>
      <w:marRight w:val="0"/>
      <w:marTop w:val="0"/>
      <w:marBottom w:val="0"/>
      <w:divBdr>
        <w:top w:val="none" w:sz="0" w:space="0" w:color="auto"/>
        <w:left w:val="none" w:sz="0" w:space="0" w:color="auto"/>
        <w:bottom w:val="none" w:sz="0" w:space="0" w:color="auto"/>
        <w:right w:val="none" w:sz="0" w:space="0" w:color="auto"/>
      </w:divBdr>
    </w:div>
    <w:div w:id="1858931093">
      <w:bodyDiv w:val="1"/>
      <w:marLeft w:val="0"/>
      <w:marRight w:val="0"/>
      <w:marTop w:val="0"/>
      <w:marBottom w:val="0"/>
      <w:divBdr>
        <w:top w:val="none" w:sz="0" w:space="0" w:color="auto"/>
        <w:left w:val="none" w:sz="0" w:space="0" w:color="auto"/>
        <w:bottom w:val="none" w:sz="0" w:space="0" w:color="auto"/>
        <w:right w:val="none" w:sz="0" w:space="0" w:color="auto"/>
      </w:divBdr>
    </w:div>
    <w:div w:id="1860310874">
      <w:bodyDiv w:val="1"/>
      <w:marLeft w:val="0"/>
      <w:marRight w:val="0"/>
      <w:marTop w:val="0"/>
      <w:marBottom w:val="0"/>
      <w:divBdr>
        <w:top w:val="none" w:sz="0" w:space="0" w:color="auto"/>
        <w:left w:val="none" w:sz="0" w:space="0" w:color="auto"/>
        <w:bottom w:val="none" w:sz="0" w:space="0" w:color="auto"/>
        <w:right w:val="none" w:sz="0" w:space="0" w:color="auto"/>
      </w:divBdr>
    </w:div>
    <w:div w:id="1860848148">
      <w:bodyDiv w:val="1"/>
      <w:marLeft w:val="0"/>
      <w:marRight w:val="0"/>
      <w:marTop w:val="0"/>
      <w:marBottom w:val="0"/>
      <w:divBdr>
        <w:top w:val="none" w:sz="0" w:space="0" w:color="auto"/>
        <w:left w:val="none" w:sz="0" w:space="0" w:color="auto"/>
        <w:bottom w:val="none" w:sz="0" w:space="0" w:color="auto"/>
        <w:right w:val="none" w:sz="0" w:space="0" w:color="auto"/>
      </w:divBdr>
    </w:div>
    <w:div w:id="1862160844">
      <w:bodyDiv w:val="1"/>
      <w:marLeft w:val="0"/>
      <w:marRight w:val="0"/>
      <w:marTop w:val="0"/>
      <w:marBottom w:val="0"/>
      <w:divBdr>
        <w:top w:val="none" w:sz="0" w:space="0" w:color="auto"/>
        <w:left w:val="none" w:sz="0" w:space="0" w:color="auto"/>
        <w:bottom w:val="none" w:sz="0" w:space="0" w:color="auto"/>
        <w:right w:val="none" w:sz="0" w:space="0" w:color="auto"/>
      </w:divBdr>
    </w:div>
    <w:div w:id="1862160848">
      <w:bodyDiv w:val="1"/>
      <w:marLeft w:val="0"/>
      <w:marRight w:val="0"/>
      <w:marTop w:val="0"/>
      <w:marBottom w:val="0"/>
      <w:divBdr>
        <w:top w:val="none" w:sz="0" w:space="0" w:color="auto"/>
        <w:left w:val="none" w:sz="0" w:space="0" w:color="auto"/>
        <w:bottom w:val="none" w:sz="0" w:space="0" w:color="auto"/>
        <w:right w:val="none" w:sz="0" w:space="0" w:color="auto"/>
      </w:divBdr>
    </w:div>
    <w:div w:id="1862476305">
      <w:bodyDiv w:val="1"/>
      <w:marLeft w:val="0"/>
      <w:marRight w:val="0"/>
      <w:marTop w:val="0"/>
      <w:marBottom w:val="0"/>
      <w:divBdr>
        <w:top w:val="none" w:sz="0" w:space="0" w:color="auto"/>
        <w:left w:val="none" w:sz="0" w:space="0" w:color="auto"/>
        <w:bottom w:val="none" w:sz="0" w:space="0" w:color="auto"/>
        <w:right w:val="none" w:sz="0" w:space="0" w:color="auto"/>
      </w:divBdr>
    </w:div>
    <w:div w:id="1862889608">
      <w:bodyDiv w:val="1"/>
      <w:marLeft w:val="0"/>
      <w:marRight w:val="0"/>
      <w:marTop w:val="0"/>
      <w:marBottom w:val="0"/>
      <w:divBdr>
        <w:top w:val="none" w:sz="0" w:space="0" w:color="auto"/>
        <w:left w:val="none" w:sz="0" w:space="0" w:color="auto"/>
        <w:bottom w:val="none" w:sz="0" w:space="0" w:color="auto"/>
        <w:right w:val="none" w:sz="0" w:space="0" w:color="auto"/>
      </w:divBdr>
    </w:div>
    <w:div w:id="1863281175">
      <w:bodyDiv w:val="1"/>
      <w:marLeft w:val="0"/>
      <w:marRight w:val="0"/>
      <w:marTop w:val="0"/>
      <w:marBottom w:val="0"/>
      <w:divBdr>
        <w:top w:val="none" w:sz="0" w:space="0" w:color="auto"/>
        <w:left w:val="none" w:sz="0" w:space="0" w:color="auto"/>
        <w:bottom w:val="none" w:sz="0" w:space="0" w:color="auto"/>
        <w:right w:val="none" w:sz="0" w:space="0" w:color="auto"/>
      </w:divBdr>
    </w:div>
    <w:div w:id="1863472755">
      <w:bodyDiv w:val="1"/>
      <w:marLeft w:val="0"/>
      <w:marRight w:val="0"/>
      <w:marTop w:val="0"/>
      <w:marBottom w:val="0"/>
      <w:divBdr>
        <w:top w:val="none" w:sz="0" w:space="0" w:color="auto"/>
        <w:left w:val="none" w:sz="0" w:space="0" w:color="auto"/>
        <w:bottom w:val="none" w:sz="0" w:space="0" w:color="auto"/>
        <w:right w:val="none" w:sz="0" w:space="0" w:color="auto"/>
      </w:divBdr>
    </w:div>
    <w:div w:id="1865443006">
      <w:bodyDiv w:val="1"/>
      <w:marLeft w:val="0"/>
      <w:marRight w:val="0"/>
      <w:marTop w:val="0"/>
      <w:marBottom w:val="0"/>
      <w:divBdr>
        <w:top w:val="none" w:sz="0" w:space="0" w:color="auto"/>
        <w:left w:val="none" w:sz="0" w:space="0" w:color="auto"/>
        <w:bottom w:val="none" w:sz="0" w:space="0" w:color="auto"/>
        <w:right w:val="none" w:sz="0" w:space="0" w:color="auto"/>
      </w:divBdr>
    </w:div>
    <w:div w:id="1865898666">
      <w:bodyDiv w:val="1"/>
      <w:marLeft w:val="0"/>
      <w:marRight w:val="0"/>
      <w:marTop w:val="0"/>
      <w:marBottom w:val="0"/>
      <w:divBdr>
        <w:top w:val="none" w:sz="0" w:space="0" w:color="auto"/>
        <w:left w:val="none" w:sz="0" w:space="0" w:color="auto"/>
        <w:bottom w:val="none" w:sz="0" w:space="0" w:color="auto"/>
        <w:right w:val="none" w:sz="0" w:space="0" w:color="auto"/>
      </w:divBdr>
    </w:div>
    <w:div w:id="1866943075">
      <w:bodyDiv w:val="1"/>
      <w:marLeft w:val="0"/>
      <w:marRight w:val="0"/>
      <w:marTop w:val="0"/>
      <w:marBottom w:val="0"/>
      <w:divBdr>
        <w:top w:val="none" w:sz="0" w:space="0" w:color="auto"/>
        <w:left w:val="none" w:sz="0" w:space="0" w:color="auto"/>
        <w:bottom w:val="none" w:sz="0" w:space="0" w:color="auto"/>
        <w:right w:val="none" w:sz="0" w:space="0" w:color="auto"/>
      </w:divBdr>
    </w:div>
    <w:div w:id="1867476182">
      <w:bodyDiv w:val="1"/>
      <w:marLeft w:val="0"/>
      <w:marRight w:val="0"/>
      <w:marTop w:val="0"/>
      <w:marBottom w:val="0"/>
      <w:divBdr>
        <w:top w:val="none" w:sz="0" w:space="0" w:color="auto"/>
        <w:left w:val="none" w:sz="0" w:space="0" w:color="auto"/>
        <w:bottom w:val="none" w:sz="0" w:space="0" w:color="auto"/>
        <w:right w:val="none" w:sz="0" w:space="0" w:color="auto"/>
      </w:divBdr>
    </w:div>
    <w:div w:id="1867980643">
      <w:bodyDiv w:val="1"/>
      <w:marLeft w:val="0"/>
      <w:marRight w:val="0"/>
      <w:marTop w:val="0"/>
      <w:marBottom w:val="0"/>
      <w:divBdr>
        <w:top w:val="none" w:sz="0" w:space="0" w:color="auto"/>
        <w:left w:val="none" w:sz="0" w:space="0" w:color="auto"/>
        <w:bottom w:val="none" w:sz="0" w:space="0" w:color="auto"/>
        <w:right w:val="none" w:sz="0" w:space="0" w:color="auto"/>
      </w:divBdr>
    </w:div>
    <w:div w:id="1869441926">
      <w:bodyDiv w:val="1"/>
      <w:marLeft w:val="0"/>
      <w:marRight w:val="0"/>
      <w:marTop w:val="0"/>
      <w:marBottom w:val="0"/>
      <w:divBdr>
        <w:top w:val="none" w:sz="0" w:space="0" w:color="auto"/>
        <w:left w:val="none" w:sz="0" w:space="0" w:color="auto"/>
        <w:bottom w:val="none" w:sz="0" w:space="0" w:color="auto"/>
        <w:right w:val="none" w:sz="0" w:space="0" w:color="auto"/>
      </w:divBdr>
    </w:div>
    <w:div w:id="1869835612">
      <w:bodyDiv w:val="1"/>
      <w:marLeft w:val="0"/>
      <w:marRight w:val="0"/>
      <w:marTop w:val="0"/>
      <w:marBottom w:val="0"/>
      <w:divBdr>
        <w:top w:val="none" w:sz="0" w:space="0" w:color="auto"/>
        <w:left w:val="none" w:sz="0" w:space="0" w:color="auto"/>
        <w:bottom w:val="none" w:sz="0" w:space="0" w:color="auto"/>
        <w:right w:val="none" w:sz="0" w:space="0" w:color="auto"/>
      </w:divBdr>
    </w:div>
    <w:div w:id="1871918979">
      <w:bodyDiv w:val="1"/>
      <w:marLeft w:val="0"/>
      <w:marRight w:val="0"/>
      <w:marTop w:val="0"/>
      <w:marBottom w:val="0"/>
      <w:divBdr>
        <w:top w:val="none" w:sz="0" w:space="0" w:color="auto"/>
        <w:left w:val="none" w:sz="0" w:space="0" w:color="auto"/>
        <w:bottom w:val="none" w:sz="0" w:space="0" w:color="auto"/>
        <w:right w:val="none" w:sz="0" w:space="0" w:color="auto"/>
      </w:divBdr>
    </w:div>
    <w:div w:id="1872497555">
      <w:bodyDiv w:val="1"/>
      <w:marLeft w:val="0"/>
      <w:marRight w:val="0"/>
      <w:marTop w:val="0"/>
      <w:marBottom w:val="0"/>
      <w:divBdr>
        <w:top w:val="none" w:sz="0" w:space="0" w:color="auto"/>
        <w:left w:val="none" w:sz="0" w:space="0" w:color="auto"/>
        <w:bottom w:val="none" w:sz="0" w:space="0" w:color="auto"/>
        <w:right w:val="none" w:sz="0" w:space="0" w:color="auto"/>
      </w:divBdr>
    </w:div>
    <w:div w:id="1873224841">
      <w:bodyDiv w:val="1"/>
      <w:marLeft w:val="0"/>
      <w:marRight w:val="0"/>
      <w:marTop w:val="0"/>
      <w:marBottom w:val="0"/>
      <w:divBdr>
        <w:top w:val="none" w:sz="0" w:space="0" w:color="auto"/>
        <w:left w:val="none" w:sz="0" w:space="0" w:color="auto"/>
        <w:bottom w:val="none" w:sz="0" w:space="0" w:color="auto"/>
        <w:right w:val="none" w:sz="0" w:space="0" w:color="auto"/>
      </w:divBdr>
    </w:div>
    <w:div w:id="1877506233">
      <w:bodyDiv w:val="1"/>
      <w:marLeft w:val="0"/>
      <w:marRight w:val="0"/>
      <w:marTop w:val="0"/>
      <w:marBottom w:val="0"/>
      <w:divBdr>
        <w:top w:val="none" w:sz="0" w:space="0" w:color="auto"/>
        <w:left w:val="none" w:sz="0" w:space="0" w:color="auto"/>
        <w:bottom w:val="none" w:sz="0" w:space="0" w:color="auto"/>
        <w:right w:val="none" w:sz="0" w:space="0" w:color="auto"/>
      </w:divBdr>
    </w:div>
    <w:div w:id="1879731494">
      <w:bodyDiv w:val="1"/>
      <w:marLeft w:val="0"/>
      <w:marRight w:val="0"/>
      <w:marTop w:val="0"/>
      <w:marBottom w:val="0"/>
      <w:divBdr>
        <w:top w:val="none" w:sz="0" w:space="0" w:color="auto"/>
        <w:left w:val="none" w:sz="0" w:space="0" w:color="auto"/>
        <w:bottom w:val="none" w:sz="0" w:space="0" w:color="auto"/>
        <w:right w:val="none" w:sz="0" w:space="0" w:color="auto"/>
      </w:divBdr>
    </w:div>
    <w:div w:id="1880504520">
      <w:bodyDiv w:val="1"/>
      <w:marLeft w:val="0"/>
      <w:marRight w:val="0"/>
      <w:marTop w:val="0"/>
      <w:marBottom w:val="0"/>
      <w:divBdr>
        <w:top w:val="none" w:sz="0" w:space="0" w:color="auto"/>
        <w:left w:val="none" w:sz="0" w:space="0" w:color="auto"/>
        <w:bottom w:val="none" w:sz="0" w:space="0" w:color="auto"/>
        <w:right w:val="none" w:sz="0" w:space="0" w:color="auto"/>
      </w:divBdr>
    </w:div>
    <w:div w:id="1880701988">
      <w:bodyDiv w:val="1"/>
      <w:marLeft w:val="0"/>
      <w:marRight w:val="0"/>
      <w:marTop w:val="0"/>
      <w:marBottom w:val="0"/>
      <w:divBdr>
        <w:top w:val="none" w:sz="0" w:space="0" w:color="auto"/>
        <w:left w:val="none" w:sz="0" w:space="0" w:color="auto"/>
        <w:bottom w:val="none" w:sz="0" w:space="0" w:color="auto"/>
        <w:right w:val="none" w:sz="0" w:space="0" w:color="auto"/>
      </w:divBdr>
    </w:div>
    <w:div w:id="1881086180">
      <w:bodyDiv w:val="1"/>
      <w:marLeft w:val="0"/>
      <w:marRight w:val="0"/>
      <w:marTop w:val="0"/>
      <w:marBottom w:val="0"/>
      <w:divBdr>
        <w:top w:val="none" w:sz="0" w:space="0" w:color="auto"/>
        <w:left w:val="none" w:sz="0" w:space="0" w:color="auto"/>
        <w:bottom w:val="none" w:sz="0" w:space="0" w:color="auto"/>
        <w:right w:val="none" w:sz="0" w:space="0" w:color="auto"/>
      </w:divBdr>
    </w:div>
    <w:div w:id="1881092078">
      <w:bodyDiv w:val="1"/>
      <w:marLeft w:val="0"/>
      <w:marRight w:val="0"/>
      <w:marTop w:val="0"/>
      <w:marBottom w:val="0"/>
      <w:divBdr>
        <w:top w:val="none" w:sz="0" w:space="0" w:color="auto"/>
        <w:left w:val="none" w:sz="0" w:space="0" w:color="auto"/>
        <w:bottom w:val="none" w:sz="0" w:space="0" w:color="auto"/>
        <w:right w:val="none" w:sz="0" w:space="0" w:color="auto"/>
      </w:divBdr>
    </w:div>
    <w:div w:id="1881551449">
      <w:bodyDiv w:val="1"/>
      <w:marLeft w:val="0"/>
      <w:marRight w:val="0"/>
      <w:marTop w:val="0"/>
      <w:marBottom w:val="0"/>
      <w:divBdr>
        <w:top w:val="none" w:sz="0" w:space="0" w:color="auto"/>
        <w:left w:val="none" w:sz="0" w:space="0" w:color="auto"/>
        <w:bottom w:val="none" w:sz="0" w:space="0" w:color="auto"/>
        <w:right w:val="none" w:sz="0" w:space="0" w:color="auto"/>
      </w:divBdr>
    </w:div>
    <w:div w:id="1881623695">
      <w:bodyDiv w:val="1"/>
      <w:marLeft w:val="0"/>
      <w:marRight w:val="0"/>
      <w:marTop w:val="0"/>
      <w:marBottom w:val="0"/>
      <w:divBdr>
        <w:top w:val="none" w:sz="0" w:space="0" w:color="auto"/>
        <w:left w:val="none" w:sz="0" w:space="0" w:color="auto"/>
        <w:bottom w:val="none" w:sz="0" w:space="0" w:color="auto"/>
        <w:right w:val="none" w:sz="0" w:space="0" w:color="auto"/>
      </w:divBdr>
    </w:div>
    <w:div w:id="1882015495">
      <w:bodyDiv w:val="1"/>
      <w:marLeft w:val="0"/>
      <w:marRight w:val="0"/>
      <w:marTop w:val="0"/>
      <w:marBottom w:val="0"/>
      <w:divBdr>
        <w:top w:val="none" w:sz="0" w:space="0" w:color="auto"/>
        <w:left w:val="none" w:sz="0" w:space="0" w:color="auto"/>
        <w:bottom w:val="none" w:sz="0" w:space="0" w:color="auto"/>
        <w:right w:val="none" w:sz="0" w:space="0" w:color="auto"/>
      </w:divBdr>
    </w:div>
    <w:div w:id="1882592644">
      <w:bodyDiv w:val="1"/>
      <w:marLeft w:val="0"/>
      <w:marRight w:val="0"/>
      <w:marTop w:val="0"/>
      <w:marBottom w:val="0"/>
      <w:divBdr>
        <w:top w:val="none" w:sz="0" w:space="0" w:color="auto"/>
        <w:left w:val="none" w:sz="0" w:space="0" w:color="auto"/>
        <w:bottom w:val="none" w:sz="0" w:space="0" w:color="auto"/>
        <w:right w:val="none" w:sz="0" w:space="0" w:color="auto"/>
      </w:divBdr>
    </w:div>
    <w:div w:id="1883177242">
      <w:bodyDiv w:val="1"/>
      <w:marLeft w:val="0"/>
      <w:marRight w:val="0"/>
      <w:marTop w:val="0"/>
      <w:marBottom w:val="0"/>
      <w:divBdr>
        <w:top w:val="none" w:sz="0" w:space="0" w:color="auto"/>
        <w:left w:val="none" w:sz="0" w:space="0" w:color="auto"/>
        <w:bottom w:val="none" w:sz="0" w:space="0" w:color="auto"/>
        <w:right w:val="none" w:sz="0" w:space="0" w:color="auto"/>
      </w:divBdr>
    </w:div>
    <w:div w:id="1883664973">
      <w:bodyDiv w:val="1"/>
      <w:marLeft w:val="0"/>
      <w:marRight w:val="0"/>
      <w:marTop w:val="0"/>
      <w:marBottom w:val="0"/>
      <w:divBdr>
        <w:top w:val="none" w:sz="0" w:space="0" w:color="auto"/>
        <w:left w:val="none" w:sz="0" w:space="0" w:color="auto"/>
        <w:bottom w:val="none" w:sz="0" w:space="0" w:color="auto"/>
        <w:right w:val="none" w:sz="0" w:space="0" w:color="auto"/>
      </w:divBdr>
    </w:div>
    <w:div w:id="1884440596">
      <w:bodyDiv w:val="1"/>
      <w:marLeft w:val="0"/>
      <w:marRight w:val="0"/>
      <w:marTop w:val="0"/>
      <w:marBottom w:val="0"/>
      <w:divBdr>
        <w:top w:val="none" w:sz="0" w:space="0" w:color="auto"/>
        <w:left w:val="none" w:sz="0" w:space="0" w:color="auto"/>
        <w:bottom w:val="none" w:sz="0" w:space="0" w:color="auto"/>
        <w:right w:val="none" w:sz="0" w:space="0" w:color="auto"/>
      </w:divBdr>
    </w:div>
    <w:div w:id="1884488376">
      <w:bodyDiv w:val="1"/>
      <w:marLeft w:val="0"/>
      <w:marRight w:val="0"/>
      <w:marTop w:val="0"/>
      <w:marBottom w:val="0"/>
      <w:divBdr>
        <w:top w:val="none" w:sz="0" w:space="0" w:color="auto"/>
        <w:left w:val="none" w:sz="0" w:space="0" w:color="auto"/>
        <w:bottom w:val="none" w:sz="0" w:space="0" w:color="auto"/>
        <w:right w:val="none" w:sz="0" w:space="0" w:color="auto"/>
      </w:divBdr>
    </w:div>
    <w:div w:id="1884517905">
      <w:bodyDiv w:val="1"/>
      <w:marLeft w:val="0"/>
      <w:marRight w:val="0"/>
      <w:marTop w:val="0"/>
      <w:marBottom w:val="0"/>
      <w:divBdr>
        <w:top w:val="none" w:sz="0" w:space="0" w:color="auto"/>
        <w:left w:val="none" w:sz="0" w:space="0" w:color="auto"/>
        <w:bottom w:val="none" w:sz="0" w:space="0" w:color="auto"/>
        <w:right w:val="none" w:sz="0" w:space="0" w:color="auto"/>
      </w:divBdr>
    </w:div>
    <w:div w:id="1884824487">
      <w:bodyDiv w:val="1"/>
      <w:marLeft w:val="0"/>
      <w:marRight w:val="0"/>
      <w:marTop w:val="0"/>
      <w:marBottom w:val="0"/>
      <w:divBdr>
        <w:top w:val="none" w:sz="0" w:space="0" w:color="auto"/>
        <w:left w:val="none" w:sz="0" w:space="0" w:color="auto"/>
        <w:bottom w:val="none" w:sz="0" w:space="0" w:color="auto"/>
        <w:right w:val="none" w:sz="0" w:space="0" w:color="auto"/>
      </w:divBdr>
    </w:div>
    <w:div w:id="1888032449">
      <w:bodyDiv w:val="1"/>
      <w:marLeft w:val="0"/>
      <w:marRight w:val="0"/>
      <w:marTop w:val="0"/>
      <w:marBottom w:val="0"/>
      <w:divBdr>
        <w:top w:val="none" w:sz="0" w:space="0" w:color="auto"/>
        <w:left w:val="none" w:sz="0" w:space="0" w:color="auto"/>
        <w:bottom w:val="none" w:sz="0" w:space="0" w:color="auto"/>
        <w:right w:val="none" w:sz="0" w:space="0" w:color="auto"/>
      </w:divBdr>
    </w:div>
    <w:div w:id="1888755177">
      <w:bodyDiv w:val="1"/>
      <w:marLeft w:val="0"/>
      <w:marRight w:val="0"/>
      <w:marTop w:val="0"/>
      <w:marBottom w:val="0"/>
      <w:divBdr>
        <w:top w:val="none" w:sz="0" w:space="0" w:color="auto"/>
        <w:left w:val="none" w:sz="0" w:space="0" w:color="auto"/>
        <w:bottom w:val="none" w:sz="0" w:space="0" w:color="auto"/>
        <w:right w:val="none" w:sz="0" w:space="0" w:color="auto"/>
      </w:divBdr>
    </w:div>
    <w:div w:id="1888880784">
      <w:bodyDiv w:val="1"/>
      <w:marLeft w:val="0"/>
      <w:marRight w:val="0"/>
      <w:marTop w:val="0"/>
      <w:marBottom w:val="0"/>
      <w:divBdr>
        <w:top w:val="none" w:sz="0" w:space="0" w:color="auto"/>
        <w:left w:val="none" w:sz="0" w:space="0" w:color="auto"/>
        <w:bottom w:val="none" w:sz="0" w:space="0" w:color="auto"/>
        <w:right w:val="none" w:sz="0" w:space="0" w:color="auto"/>
      </w:divBdr>
    </w:div>
    <w:div w:id="1889762121">
      <w:bodyDiv w:val="1"/>
      <w:marLeft w:val="0"/>
      <w:marRight w:val="0"/>
      <w:marTop w:val="0"/>
      <w:marBottom w:val="0"/>
      <w:divBdr>
        <w:top w:val="none" w:sz="0" w:space="0" w:color="auto"/>
        <w:left w:val="none" w:sz="0" w:space="0" w:color="auto"/>
        <w:bottom w:val="none" w:sz="0" w:space="0" w:color="auto"/>
        <w:right w:val="none" w:sz="0" w:space="0" w:color="auto"/>
      </w:divBdr>
    </w:div>
    <w:div w:id="1891264681">
      <w:bodyDiv w:val="1"/>
      <w:marLeft w:val="0"/>
      <w:marRight w:val="0"/>
      <w:marTop w:val="0"/>
      <w:marBottom w:val="0"/>
      <w:divBdr>
        <w:top w:val="none" w:sz="0" w:space="0" w:color="auto"/>
        <w:left w:val="none" w:sz="0" w:space="0" w:color="auto"/>
        <w:bottom w:val="none" w:sz="0" w:space="0" w:color="auto"/>
        <w:right w:val="none" w:sz="0" w:space="0" w:color="auto"/>
      </w:divBdr>
    </w:div>
    <w:div w:id="1893151443">
      <w:bodyDiv w:val="1"/>
      <w:marLeft w:val="0"/>
      <w:marRight w:val="0"/>
      <w:marTop w:val="0"/>
      <w:marBottom w:val="0"/>
      <w:divBdr>
        <w:top w:val="none" w:sz="0" w:space="0" w:color="auto"/>
        <w:left w:val="none" w:sz="0" w:space="0" w:color="auto"/>
        <w:bottom w:val="none" w:sz="0" w:space="0" w:color="auto"/>
        <w:right w:val="none" w:sz="0" w:space="0" w:color="auto"/>
      </w:divBdr>
    </w:div>
    <w:div w:id="1893417479">
      <w:bodyDiv w:val="1"/>
      <w:marLeft w:val="0"/>
      <w:marRight w:val="0"/>
      <w:marTop w:val="0"/>
      <w:marBottom w:val="0"/>
      <w:divBdr>
        <w:top w:val="none" w:sz="0" w:space="0" w:color="auto"/>
        <w:left w:val="none" w:sz="0" w:space="0" w:color="auto"/>
        <w:bottom w:val="none" w:sz="0" w:space="0" w:color="auto"/>
        <w:right w:val="none" w:sz="0" w:space="0" w:color="auto"/>
      </w:divBdr>
    </w:div>
    <w:div w:id="1894659880">
      <w:bodyDiv w:val="1"/>
      <w:marLeft w:val="0"/>
      <w:marRight w:val="0"/>
      <w:marTop w:val="0"/>
      <w:marBottom w:val="0"/>
      <w:divBdr>
        <w:top w:val="none" w:sz="0" w:space="0" w:color="auto"/>
        <w:left w:val="none" w:sz="0" w:space="0" w:color="auto"/>
        <w:bottom w:val="none" w:sz="0" w:space="0" w:color="auto"/>
        <w:right w:val="none" w:sz="0" w:space="0" w:color="auto"/>
      </w:divBdr>
    </w:div>
    <w:div w:id="1895047624">
      <w:bodyDiv w:val="1"/>
      <w:marLeft w:val="0"/>
      <w:marRight w:val="0"/>
      <w:marTop w:val="0"/>
      <w:marBottom w:val="0"/>
      <w:divBdr>
        <w:top w:val="none" w:sz="0" w:space="0" w:color="auto"/>
        <w:left w:val="none" w:sz="0" w:space="0" w:color="auto"/>
        <w:bottom w:val="none" w:sz="0" w:space="0" w:color="auto"/>
        <w:right w:val="none" w:sz="0" w:space="0" w:color="auto"/>
      </w:divBdr>
    </w:div>
    <w:div w:id="1895655981">
      <w:bodyDiv w:val="1"/>
      <w:marLeft w:val="0"/>
      <w:marRight w:val="0"/>
      <w:marTop w:val="0"/>
      <w:marBottom w:val="0"/>
      <w:divBdr>
        <w:top w:val="none" w:sz="0" w:space="0" w:color="auto"/>
        <w:left w:val="none" w:sz="0" w:space="0" w:color="auto"/>
        <w:bottom w:val="none" w:sz="0" w:space="0" w:color="auto"/>
        <w:right w:val="none" w:sz="0" w:space="0" w:color="auto"/>
      </w:divBdr>
    </w:div>
    <w:div w:id="1898394365">
      <w:bodyDiv w:val="1"/>
      <w:marLeft w:val="0"/>
      <w:marRight w:val="0"/>
      <w:marTop w:val="0"/>
      <w:marBottom w:val="0"/>
      <w:divBdr>
        <w:top w:val="none" w:sz="0" w:space="0" w:color="auto"/>
        <w:left w:val="none" w:sz="0" w:space="0" w:color="auto"/>
        <w:bottom w:val="none" w:sz="0" w:space="0" w:color="auto"/>
        <w:right w:val="none" w:sz="0" w:space="0" w:color="auto"/>
      </w:divBdr>
    </w:div>
    <w:div w:id="1898667381">
      <w:bodyDiv w:val="1"/>
      <w:marLeft w:val="0"/>
      <w:marRight w:val="0"/>
      <w:marTop w:val="0"/>
      <w:marBottom w:val="0"/>
      <w:divBdr>
        <w:top w:val="none" w:sz="0" w:space="0" w:color="auto"/>
        <w:left w:val="none" w:sz="0" w:space="0" w:color="auto"/>
        <w:bottom w:val="none" w:sz="0" w:space="0" w:color="auto"/>
        <w:right w:val="none" w:sz="0" w:space="0" w:color="auto"/>
      </w:divBdr>
    </w:div>
    <w:div w:id="1899052524">
      <w:bodyDiv w:val="1"/>
      <w:marLeft w:val="0"/>
      <w:marRight w:val="0"/>
      <w:marTop w:val="0"/>
      <w:marBottom w:val="0"/>
      <w:divBdr>
        <w:top w:val="none" w:sz="0" w:space="0" w:color="auto"/>
        <w:left w:val="none" w:sz="0" w:space="0" w:color="auto"/>
        <w:bottom w:val="none" w:sz="0" w:space="0" w:color="auto"/>
        <w:right w:val="none" w:sz="0" w:space="0" w:color="auto"/>
      </w:divBdr>
    </w:div>
    <w:div w:id="1899196601">
      <w:bodyDiv w:val="1"/>
      <w:marLeft w:val="0"/>
      <w:marRight w:val="0"/>
      <w:marTop w:val="0"/>
      <w:marBottom w:val="0"/>
      <w:divBdr>
        <w:top w:val="none" w:sz="0" w:space="0" w:color="auto"/>
        <w:left w:val="none" w:sz="0" w:space="0" w:color="auto"/>
        <w:bottom w:val="none" w:sz="0" w:space="0" w:color="auto"/>
        <w:right w:val="none" w:sz="0" w:space="0" w:color="auto"/>
      </w:divBdr>
    </w:div>
    <w:div w:id="1899977168">
      <w:bodyDiv w:val="1"/>
      <w:marLeft w:val="0"/>
      <w:marRight w:val="0"/>
      <w:marTop w:val="0"/>
      <w:marBottom w:val="0"/>
      <w:divBdr>
        <w:top w:val="none" w:sz="0" w:space="0" w:color="auto"/>
        <w:left w:val="none" w:sz="0" w:space="0" w:color="auto"/>
        <w:bottom w:val="none" w:sz="0" w:space="0" w:color="auto"/>
        <w:right w:val="none" w:sz="0" w:space="0" w:color="auto"/>
      </w:divBdr>
    </w:div>
    <w:div w:id="1899978067">
      <w:bodyDiv w:val="1"/>
      <w:marLeft w:val="0"/>
      <w:marRight w:val="0"/>
      <w:marTop w:val="0"/>
      <w:marBottom w:val="0"/>
      <w:divBdr>
        <w:top w:val="none" w:sz="0" w:space="0" w:color="auto"/>
        <w:left w:val="none" w:sz="0" w:space="0" w:color="auto"/>
        <w:bottom w:val="none" w:sz="0" w:space="0" w:color="auto"/>
        <w:right w:val="none" w:sz="0" w:space="0" w:color="auto"/>
      </w:divBdr>
    </w:div>
    <w:div w:id="1900360127">
      <w:bodyDiv w:val="1"/>
      <w:marLeft w:val="0"/>
      <w:marRight w:val="0"/>
      <w:marTop w:val="0"/>
      <w:marBottom w:val="0"/>
      <w:divBdr>
        <w:top w:val="none" w:sz="0" w:space="0" w:color="auto"/>
        <w:left w:val="none" w:sz="0" w:space="0" w:color="auto"/>
        <w:bottom w:val="none" w:sz="0" w:space="0" w:color="auto"/>
        <w:right w:val="none" w:sz="0" w:space="0" w:color="auto"/>
      </w:divBdr>
    </w:div>
    <w:div w:id="1900558516">
      <w:bodyDiv w:val="1"/>
      <w:marLeft w:val="0"/>
      <w:marRight w:val="0"/>
      <w:marTop w:val="0"/>
      <w:marBottom w:val="0"/>
      <w:divBdr>
        <w:top w:val="none" w:sz="0" w:space="0" w:color="auto"/>
        <w:left w:val="none" w:sz="0" w:space="0" w:color="auto"/>
        <w:bottom w:val="none" w:sz="0" w:space="0" w:color="auto"/>
        <w:right w:val="none" w:sz="0" w:space="0" w:color="auto"/>
      </w:divBdr>
    </w:div>
    <w:div w:id="1901672311">
      <w:bodyDiv w:val="1"/>
      <w:marLeft w:val="0"/>
      <w:marRight w:val="0"/>
      <w:marTop w:val="0"/>
      <w:marBottom w:val="0"/>
      <w:divBdr>
        <w:top w:val="none" w:sz="0" w:space="0" w:color="auto"/>
        <w:left w:val="none" w:sz="0" w:space="0" w:color="auto"/>
        <w:bottom w:val="none" w:sz="0" w:space="0" w:color="auto"/>
        <w:right w:val="none" w:sz="0" w:space="0" w:color="auto"/>
      </w:divBdr>
    </w:div>
    <w:div w:id="1902137426">
      <w:bodyDiv w:val="1"/>
      <w:marLeft w:val="0"/>
      <w:marRight w:val="0"/>
      <w:marTop w:val="0"/>
      <w:marBottom w:val="0"/>
      <w:divBdr>
        <w:top w:val="none" w:sz="0" w:space="0" w:color="auto"/>
        <w:left w:val="none" w:sz="0" w:space="0" w:color="auto"/>
        <w:bottom w:val="none" w:sz="0" w:space="0" w:color="auto"/>
        <w:right w:val="none" w:sz="0" w:space="0" w:color="auto"/>
      </w:divBdr>
    </w:div>
    <w:div w:id="1903128635">
      <w:bodyDiv w:val="1"/>
      <w:marLeft w:val="0"/>
      <w:marRight w:val="0"/>
      <w:marTop w:val="0"/>
      <w:marBottom w:val="0"/>
      <w:divBdr>
        <w:top w:val="none" w:sz="0" w:space="0" w:color="auto"/>
        <w:left w:val="none" w:sz="0" w:space="0" w:color="auto"/>
        <w:bottom w:val="none" w:sz="0" w:space="0" w:color="auto"/>
        <w:right w:val="none" w:sz="0" w:space="0" w:color="auto"/>
      </w:divBdr>
    </w:div>
    <w:div w:id="1904366111">
      <w:bodyDiv w:val="1"/>
      <w:marLeft w:val="0"/>
      <w:marRight w:val="0"/>
      <w:marTop w:val="0"/>
      <w:marBottom w:val="0"/>
      <w:divBdr>
        <w:top w:val="none" w:sz="0" w:space="0" w:color="auto"/>
        <w:left w:val="none" w:sz="0" w:space="0" w:color="auto"/>
        <w:bottom w:val="none" w:sz="0" w:space="0" w:color="auto"/>
        <w:right w:val="none" w:sz="0" w:space="0" w:color="auto"/>
      </w:divBdr>
    </w:div>
    <w:div w:id="1904488391">
      <w:bodyDiv w:val="1"/>
      <w:marLeft w:val="0"/>
      <w:marRight w:val="0"/>
      <w:marTop w:val="0"/>
      <w:marBottom w:val="0"/>
      <w:divBdr>
        <w:top w:val="none" w:sz="0" w:space="0" w:color="auto"/>
        <w:left w:val="none" w:sz="0" w:space="0" w:color="auto"/>
        <w:bottom w:val="none" w:sz="0" w:space="0" w:color="auto"/>
        <w:right w:val="none" w:sz="0" w:space="0" w:color="auto"/>
      </w:divBdr>
    </w:div>
    <w:div w:id="1905095411">
      <w:bodyDiv w:val="1"/>
      <w:marLeft w:val="0"/>
      <w:marRight w:val="0"/>
      <w:marTop w:val="0"/>
      <w:marBottom w:val="0"/>
      <w:divBdr>
        <w:top w:val="none" w:sz="0" w:space="0" w:color="auto"/>
        <w:left w:val="none" w:sz="0" w:space="0" w:color="auto"/>
        <w:bottom w:val="none" w:sz="0" w:space="0" w:color="auto"/>
        <w:right w:val="none" w:sz="0" w:space="0" w:color="auto"/>
      </w:divBdr>
    </w:div>
    <w:div w:id="1907304733">
      <w:bodyDiv w:val="1"/>
      <w:marLeft w:val="0"/>
      <w:marRight w:val="0"/>
      <w:marTop w:val="0"/>
      <w:marBottom w:val="0"/>
      <w:divBdr>
        <w:top w:val="none" w:sz="0" w:space="0" w:color="auto"/>
        <w:left w:val="none" w:sz="0" w:space="0" w:color="auto"/>
        <w:bottom w:val="none" w:sz="0" w:space="0" w:color="auto"/>
        <w:right w:val="none" w:sz="0" w:space="0" w:color="auto"/>
      </w:divBdr>
    </w:div>
    <w:div w:id="1907645757">
      <w:bodyDiv w:val="1"/>
      <w:marLeft w:val="0"/>
      <w:marRight w:val="0"/>
      <w:marTop w:val="0"/>
      <w:marBottom w:val="0"/>
      <w:divBdr>
        <w:top w:val="none" w:sz="0" w:space="0" w:color="auto"/>
        <w:left w:val="none" w:sz="0" w:space="0" w:color="auto"/>
        <w:bottom w:val="none" w:sz="0" w:space="0" w:color="auto"/>
        <w:right w:val="none" w:sz="0" w:space="0" w:color="auto"/>
      </w:divBdr>
    </w:div>
    <w:div w:id="1907841302">
      <w:bodyDiv w:val="1"/>
      <w:marLeft w:val="0"/>
      <w:marRight w:val="0"/>
      <w:marTop w:val="0"/>
      <w:marBottom w:val="0"/>
      <w:divBdr>
        <w:top w:val="none" w:sz="0" w:space="0" w:color="auto"/>
        <w:left w:val="none" w:sz="0" w:space="0" w:color="auto"/>
        <w:bottom w:val="none" w:sz="0" w:space="0" w:color="auto"/>
        <w:right w:val="none" w:sz="0" w:space="0" w:color="auto"/>
      </w:divBdr>
    </w:div>
    <w:div w:id="1909343894">
      <w:bodyDiv w:val="1"/>
      <w:marLeft w:val="0"/>
      <w:marRight w:val="0"/>
      <w:marTop w:val="0"/>
      <w:marBottom w:val="0"/>
      <w:divBdr>
        <w:top w:val="none" w:sz="0" w:space="0" w:color="auto"/>
        <w:left w:val="none" w:sz="0" w:space="0" w:color="auto"/>
        <w:bottom w:val="none" w:sz="0" w:space="0" w:color="auto"/>
        <w:right w:val="none" w:sz="0" w:space="0" w:color="auto"/>
      </w:divBdr>
    </w:div>
    <w:div w:id="1909997250">
      <w:bodyDiv w:val="1"/>
      <w:marLeft w:val="0"/>
      <w:marRight w:val="0"/>
      <w:marTop w:val="0"/>
      <w:marBottom w:val="0"/>
      <w:divBdr>
        <w:top w:val="none" w:sz="0" w:space="0" w:color="auto"/>
        <w:left w:val="none" w:sz="0" w:space="0" w:color="auto"/>
        <w:bottom w:val="none" w:sz="0" w:space="0" w:color="auto"/>
        <w:right w:val="none" w:sz="0" w:space="0" w:color="auto"/>
      </w:divBdr>
    </w:div>
    <w:div w:id="1910269832">
      <w:bodyDiv w:val="1"/>
      <w:marLeft w:val="0"/>
      <w:marRight w:val="0"/>
      <w:marTop w:val="0"/>
      <w:marBottom w:val="0"/>
      <w:divBdr>
        <w:top w:val="none" w:sz="0" w:space="0" w:color="auto"/>
        <w:left w:val="none" w:sz="0" w:space="0" w:color="auto"/>
        <w:bottom w:val="none" w:sz="0" w:space="0" w:color="auto"/>
        <w:right w:val="none" w:sz="0" w:space="0" w:color="auto"/>
      </w:divBdr>
    </w:div>
    <w:div w:id="1911386716">
      <w:bodyDiv w:val="1"/>
      <w:marLeft w:val="0"/>
      <w:marRight w:val="0"/>
      <w:marTop w:val="0"/>
      <w:marBottom w:val="0"/>
      <w:divBdr>
        <w:top w:val="none" w:sz="0" w:space="0" w:color="auto"/>
        <w:left w:val="none" w:sz="0" w:space="0" w:color="auto"/>
        <w:bottom w:val="none" w:sz="0" w:space="0" w:color="auto"/>
        <w:right w:val="none" w:sz="0" w:space="0" w:color="auto"/>
      </w:divBdr>
    </w:div>
    <w:div w:id="1911575884">
      <w:bodyDiv w:val="1"/>
      <w:marLeft w:val="0"/>
      <w:marRight w:val="0"/>
      <w:marTop w:val="0"/>
      <w:marBottom w:val="0"/>
      <w:divBdr>
        <w:top w:val="none" w:sz="0" w:space="0" w:color="auto"/>
        <w:left w:val="none" w:sz="0" w:space="0" w:color="auto"/>
        <w:bottom w:val="none" w:sz="0" w:space="0" w:color="auto"/>
        <w:right w:val="none" w:sz="0" w:space="0" w:color="auto"/>
      </w:divBdr>
    </w:div>
    <w:div w:id="1911765943">
      <w:bodyDiv w:val="1"/>
      <w:marLeft w:val="0"/>
      <w:marRight w:val="0"/>
      <w:marTop w:val="0"/>
      <w:marBottom w:val="0"/>
      <w:divBdr>
        <w:top w:val="none" w:sz="0" w:space="0" w:color="auto"/>
        <w:left w:val="none" w:sz="0" w:space="0" w:color="auto"/>
        <w:bottom w:val="none" w:sz="0" w:space="0" w:color="auto"/>
        <w:right w:val="none" w:sz="0" w:space="0" w:color="auto"/>
      </w:divBdr>
    </w:div>
    <w:div w:id="1911966357">
      <w:bodyDiv w:val="1"/>
      <w:marLeft w:val="0"/>
      <w:marRight w:val="0"/>
      <w:marTop w:val="0"/>
      <w:marBottom w:val="0"/>
      <w:divBdr>
        <w:top w:val="none" w:sz="0" w:space="0" w:color="auto"/>
        <w:left w:val="none" w:sz="0" w:space="0" w:color="auto"/>
        <w:bottom w:val="none" w:sz="0" w:space="0" w:color="auto"/>
        <w:right w:val="none" w:sz="0" w:space="0" w:color="auto"/>
      </w:divBdr>
    </w:div>
    <w:div w:id="1912689585">
      <w:bodyDiv w:val="1"/>
      <w:marLeft w:val="0"/>
      <w:marRight w:val="0"/>
      <w:marTop w:val="0"/>
      <w:marBottom w:val="0"/>
      <w:divBdr>
        <w:top w:val="none" w:sz="0" w:space="0" w:color="auto"/>
        <w:left w:val="none" w:sz="0" w:space="0" w:color="auto"/>
        <w:bottom w:val="none" w:sz="0" w:space="0" w:color="auto"/>
        <w:right w:val="none" w:sz="0" w:space="0" w:color="auto"/>
      </w:divBdr>
    </w:div>
    <w:div w:id="1913351094">
      <w:bodyDiv w:val="1"/>
      <w:marLeft w:val="0"/>
      <w:marRight w:val="0"/>
      <w:marTop w:val="0"/>
      <w:marBottom w:val="0"/>
      <w:divBdr>
        <w:top w:val="none" w:sz="0" w:space="0" w:color="auto"/>
        <w:left w:val="none" w:sz="0" w:space="0" w:color="auto"/>
        <w:bottom w:val="none" w:sz="0" w:space="0" w:color="auto"/>
        <w:right w:val="none" w:sz="0" w:space="0" w:color="auto"/>
      </w:divBdr>
    </w:div>
    <w:div w:id="1913730380">
      <w:bodyDiv w:val="1"/>
      <w:marLeft w:val="0"/>
      <w:marRight w:val="0"/>
      <w:marTop w:val="0"/>
      <w:marBottom w:val="0"/>
      <w:divBdr>
        <w:top w:val="none" w:sz="0" w:space="0" w:color="auto"/>
        <w:left w:val="none" w:sz="0" w:space="0" w:color="auto"/>
        <w:bottom w:val="none" w:sz="0" w:space="0" w:color="auto"/>
        <w:right w:val="none" w:sz="0" w:space="0" w:color="auto"/>
      </w:divBdr>
    </w:div>
    <w:div w:id="1913814461">
      <w:bodyDiv w:val="1"/>
      <w:marLeft w:val="0"/>
      <w:marRight w:val="0"/>
      <w:marTop w:val="0"/>
      <w:marBottom w:val="0"/>
      <w:divBdr>
        <w:top w:val="none" w:sz="0" w:space="0" w:color="auto"/>
        <w:left w:val="none" w:sz="0" w:space="0" w:color="auto"/>
        <w:bottom w:val="none" w:sz="0" w:space="0" w:color="auto"/>
        <w:right w:val="none" w:sz="0" w:space="0" w:color="auto"/>
      </w:divBdr>
    </w:div>
    <w:div w:id="1915124990">
      <w:bodyDiv w:val="1"/>
      <w:marLeft w:val="0"/>
      <w:marRight w:val="0"/>
      <w:marTop w:val="0"/>
      <w:marBottom w:val="0"/>
      <w:divBdr>
        <w:top w:val="none" w:sz="0" w:space="0" w:color="auto"/>
        <w:left w:val="none" w:sz="0" w:space="0" w:color="auto"/>
        <w:bottom w:val="none" w:sz="0" w:space="0" w:color="auto"/>
        <w:right w:val="none" w:sz="0" w:space="0" w:color="auto"/>
      </w:divBdr>
    </w:div>
    <w:div w:id="1915430065">
      <w:bodyDiv w:val="1"/>
      <w:marLeft w:val="0"/>
      <w:marRight w:val="0"/>
      <w:marTop w:val="0"/>
      <w:marBottom w:val="0"/>
      <w:divBdr>
        <w:top w:val="none" w:sz="0" w:space="0" w:color="auto"/>
        <w:left w:val="none" w:sz="0" w:space="0" w:color="auto"/>
        <w:bottom w:val="none" w:sz="0" w:space="0" w:color="auto"/>
        <w:right w:val="none" w:sz="0" w:space="0" w:color="auto"/>
      </w:divBdr>
    </w:div>
    <w:div w:id="1916276106">
      <w:bodyDiv w:val="1"/>
      <w:marLeft w:val="0"/>
      <w:marRight w:val="0"/>
      <w:marTop w:val="0"/>
      <w:marBottom w:val="0"/>
      <w:divBdr>
        <w:top w:val="none" w:sz="0" w:space="0" w:color="auto"/>
        <w:left w:val="none" w:sz="0" w:space="0" w:color="auto"/>
        <w:bottom w:val="none" w:sz="0" w:space="0" w:color="auto"/>
        <w:right w:val="none" w:sz="0" w:space="0" w:color="auto"/>
      </w:divBdr>
    </w:div>
    <w:div w:id="1916552959">
      <w:bodyDiv w:val="1"/>
      <w:marLeft w:val="0"/>
      <w:marRight w:val="0"/>
      <w:marTop w:val="0"/>
      <w:marBottom w:val="0"/>
      <w:divBdr>
        <w:top w:val="none" w:sz="0" w:space="0" w:color="auto"/>
        <w:left w:val="none" w:sz="0" w:space="0" w:color="auto"/>
        <w:bottom w:val="none" w:sz="0" w:space="0" w:color="auto"/>
        <w:right w:val="none" w:sz="0" w:space="0" w:color="auto"/>
      </w:divBdr>
    </w:div>
    <w:div w:id="1917469263">
      <w:bodyDiv w:val="1"/>
      <w:marLeft w:val="0"/>
      <w:marRight w:val="0"/>
      <w:marTop w:val="0"/>
      <w:marBottom w:val="0"/>
      <w:divBdr>
        <w:top w:val="none" w:sz="0" w:space="0" w:color="auto"/>
        <w:left w:val="none" w:sz="0" w:space="0" w:color="auto"/>
        <w:bottom w:val="none" w:sz="0" w:space="0" w:color="auto"/>
        <w:right w:val="none" w:sz="0" w:space="0" w:color="auto"/>
      </w:divBdr>
    </w:div>
    <w:div w:id="1918590367">
      <w:bodyDiv w:val="1"/>
      <w:marLeft w:val="0"/>
      <w:marRight w:val="0"/>
      <w:marTop w:val="0"/>
      <w:marBottom w:val="0"/>
      <w:divBdr>
        <w:top w:val="none" w:sz="0" w:space="0" w:color="auto"/>
        <w:left w:val="none" w:sz="0" w:space="0" w:color="auto"/>
        <w:bottom w:val="none" w:sz="0" w:space="0" w:color="auto"/>
        <w:right w:val="none" w:sz="0" w:space="0" w:color="auto"/>
      </w:divBdr>
    </w:div>
    <w:div w:id="1919558746">
      <w:bodyDiv w:val="1"/>
      <w:marLeft w:val="0"/>
      <w:marRight w:val="0"/>
      <w:marTop w:val="0"/>
      <w:marBottom w:val="0"/>
      <w:divBdr>
        <w:top w:val="none" w:sz="0" w:space="0" w:color="auto"/>
        <w:left w:val="none" w:sz="0" w:space="0" w:color="auto"/>
        <w:bottom w:val="none" w:sz="0" w:space="0" w:color="auto"/>
        <w:right w:val="none" w:sz="0" w:space="0" w:color="auto"/>
      </w:divBdr>
    </w:div>
    <w:div w:id="1919629301">
      <w:bodyDiv w:val="1"/>
      <w:marLeft w:val="0"/>
      <w:marRight w:val="0"/>
      <w:marTop w:val="0"/>
      <w:marBottom w:val="0"/>
      <w:divBdr>
        <w:top w:val="none" w:sz="0" w:space="0" w:color="auto"/>
        <w:left w:val="none" w:sz="0" w:space="0" w:color="auto"/>
        <w:bottom w:val="none" w:sz="0" w:space="0" w:color="auto"/>
        <w:right w:val="none" w:sz="0" w:space="0" w:color="auto"/>
      </w:divBdr>
    </w:div>
    <w:div w:id="1919711484">
      <w:bodyDiv w:val="1"/>
      <w:marLeft w:val="0"/>
      <w:marRight w:val="0"/>
      <w:marTop w:val="0"/>
      <w:marBottom w:val="0"/>
      <w:divBdr>
        <w:top w:val="none" w:sz="0" w:space="0" w:color="auto"/>
        <w:left w:val="none" w:sz="0" w:space="0" w:color="auto"/>
        <w:bottom w:val="none" w:sz="0" w:space="0" w:color="auto"/>
        <w:right w:val="none" w:sz="0" w:space="0" w:color="auto"/>
      </w:divBdr>
    </w:div>
    <w:div w:id="1920283328">
      <w:bodyDiv w:val="1"/>
      <w:marLeft w:val="0"/>
      <w:marRight w:val="0"/>
      <w:marTop w:val="0"/>
      <w:marBottom w:val="0"/>
      <w:divBdr>
        <w:top w:val="none" w:sz="0" w:space="0" w:color="auto"/>
        <w:left w:val="none" w:sz="0" w:space="0" w:color="auto"/>
        <w:bottom w:val="none" w:sz="0" w:space="0" w:color="auto"/>
        <w:right w:val="none" w:sz="0" w:space="0" w:color="auto"/>
      </w:divBdr>
    </w:div>
    <w:div w:id="1920943505">
      <w:bodyDiv w:val="1"/>
      <w:marLeft w:val="0"/>
      <w:marRight w:val="0"/>
      <w:marTop w:val="0"/>
      <w:marBottom w:val="0"/>
      <w:divBdr>
        <w:top w:val="none" w:sz="0" w:space="0" w:color="auto"/>
        <w:left w:val="none" w:sz="0" w:space="0" w:color="auto"/>
        <w:bottom w:val="none" w:sz="0" w:space="0" w:color="auto"/>
        <w:right w:val="none" w:sz="0" w:space="0" w:color="auto"/>
      </w:divBdr>
    </w:div>
    <w:div w:id="1921284741">
      <w:bodyDiv w:val="1"/>
      <w:marLeft w:val="0"/>
      <w:marRight w:val="0"/>
      <w:marTop w:val="0"/>
      <w:marBottom w:val="0"/>
      <w:divBdr>
        <w:top w:val="none" w:sz="0" w:space="0" w:color="auto"/>
        <w:left w:val="none" w:sz="0" w:space="0" w:color="auto"/>
        <w:bottom w:val="none" w:sz="0" w:space="0" w:color="auto"/>
        <w:right w:val="none" w:sz="0" w:space="0" w:color="auto"/>
      </w:divBdr>
    </w:div>
    <w:div w:id="1921596700">
      <w:bodyDiv w:val="1"/>
      <w:marLeft w:val="0"/>
      <w:marRight w:val="0"/>
      <w:marTop w:val="0"/>
      <w:marBottom w:val="0"/>
      <w:divBdr>
        <w:top w:val="none" w:sz="0" w:space="0" w:color="auto"/>
        <w:left w:val="none" w:sz="0" w:space="0" w:color="auto"/>
        <w:bottom w:val="none" w:sz="0" w:space="0" w:color="auto"/>
        <w:right w:val="none" w:sz="0" w:space="0" w:color="auto"/>
      </w:divBdr>
    </w:div>
    <w:div w:id="1921868098">
      <w:bodyDiv w:val="1"/>
      <w:marLeft w:val="0"/>
      <w:marRight w:val="0"/>
      <w:marTop w:val="0"/>
      <w:marBottom w:val="0"/>
      <w:divBdr>
        <w:top w:val="none" w:sz="0" w:space="0" w:color="auto"/>
        <w:left w:val="none" w:sz="0" w:space="0" w:color="auto"/>
        <w:bottom w:val="none" w:sz="0" w:space="0" w:color="auto"/>
        <w:right w:val="none" w:sz="0" w:space="0" w:color="auto"/>
      </w:divBdr>
    </w:div>
    <w:div w:id="1922136517">
      <w:bodyDiv w:val="1"/>
      <w:marLeft w:val="0"/>
      <w:marRight w:val="0"/>
      <w:marTop w:val="0"/>
      <w:marBottom w:val="0"/>
      <w:divBdr>
        <w:top w:val="none" w:sz="0" w:space="0" w:color="auto"/>
        <w:left w:val="none" w:sz="0" w:space="0" w:color="auto"/>
        <w:bottom w:val="none" w:sz="0" w:space="0" w:color="auto"/>
        <w:right w:val="none" w:sz="0" w:space="0" w:color="auto"/>
      </w:divBdr>
    </w:div>
    <w:div w:id="1922523721">
      <w:bodyDiv w:val="1"/>
      <w:marLeft w:val="0"/>
      <w:marRight w:val="0"/>
      <w:marTop w:val="0"/>
      <w:marBottom w:val="0"/>
      <w:divBdr>
        <w:top w:val="none" w:sz="0" w:space="0" w:color="auto"/>
        <w:left w:val="none" w:sz="0" w:space="0" w:color="auto"/>
        <w:bottom w:val="none" w:sz="0" w:space="0" w:color="auto"/>
        <w:right w:val="none" w:sz="0" w:space="0" w:color="auto"/>
      </w:divBdr>
    </w:div>
    <w:div w:id="1923490148">
      <w:bodyDiv w:val="1"/>
      <w:marLeft w:val="0"/>
      <w:marRight w:val="0"/>
      <w:marTop w:val="0"/>
      <w:marBottom w:val="0"/>
      <w:divBdr>
        <w:top w:val="none" w:sz="0" w:space="0" w:color="auto"/>
        <w:left w:val="none" w:sz="0" w:space="0" w:color="auto"/>
        <w:bottom w:val="none" w:sz="0" w:space="0" w:color="auto"/>
        <w:right w:val="none" w:sz="0" w:space="0" w:color="auto"/>
      </w:divBdr>
    </w:div>
    <w:div w:id="1925609225">
      <w:bodyDiv w:val="1"/>
      <w:marLeft w:val="0"/>
      <w:marRight w:val="0"/>
      <w:marTop w:val="0"/>
      <w:marBottom w:val="0"/>
      <w:divBdr>
        <w:top w:val="none" w:sz="0" w:space="0" w:color="auto"/>
        <w:left w:val="none" w:sz="0" w:space="0" w:color="auto"/>
        <w:bottom w:val="none" w:sz="0" w:space="0" w:color="auto"/>
        <w:right w:val="none" w:sz="0" w:space="0" w:color="auto"/>
      </w:divBdr>
    </w:div>
    <w:div w:id="1927380209">
      <w:bodyDiv w:val="1"/>
      <w:marLeft w:val="0"/>
      <w:marRight w:val="0"/>
      <w:marTop w:val="0"/>
      <w:marBottom w:val="0"/>
      <w:divBdr>
        <w:top w:val="none" w:sz="0" w:space="0" w:color="auto"/>
        <w:left w:val="none" w:sz="0" w:space="0" w:color="auto"/>
        <w:bottom w:val="none" w:sz="0" w:space="0" w:color="auto"/>
        <w:right w:val="none" w:sz="0" w:space="0" w:color="auto"/>
      </w:divBdr>
    </w:div>
    <w:div w:id="1927688894">
      <w:bodyDiv w:val="1"/>
      <w:marLeft w:val="0"/>
      <w:marRight w:val="0"/>
      <w:marTop w:val="0"/>
      <w:marBottom w:val="0"/>
      <w:divBdr>
        <w:top w:val="none" w:sz="0" w:space="0" w:color="auto"/>
        <w:left w:val="none" w:sz="0" w:space="0" w:color="auto"/>
        <w:bottom w:val="none" w:sz="0" w:space="0" w:color="auto"/>
        <w:right w:val="none" w:sz="0" w:space="0" w:color="auto"/>
      </w:divBdr>
    </w:div>
    <w:div w:id="1927956633">
      <w:bodyDiv w:val="1"/>
      <w:marLeft w:val="0"/>
      <w:marRight w:val="0"/>
      <w:marTop w:val="0"/>
      <w:marBottom w:val="0"/>
      <w:divBdr>
        <w:top w:val="none" w:sz="0" w:space="0" w:color="auto"/>
        <w:left w:val="none" w:sz="0" w:space="0" w:color="auto"/>
        <w:bottom w:val="none" w:sz="0" w:space="0" w:color="auto"/>
        <w:right w:val="none" w:sz="0" w:space="0" w:color="auto"/>
      </w:divBdr>
    </w:div>
    <w:div w:id="1928146639">
      <w:bodyDiv w:val="1"/>
      <w:marLeft w:val="0"/>
      <w:marRight w:val="0"/>
      <w:marTop w:val="0"/>
      <w:marBottom w:val="0"/>
      <w:divBdr>
        <w:top w:val="none" w:sz="0" w:space="0" w:color="auto"/>
        <w:left w:val="none" w:sz="0" w:space="0" w:color="auto"/>
        <w:bottom w:val="none" w:sz="0" w:space="0" w:color="auto"/>
        <w:right w:val="none" w:sz="0" w:space="0" w:color="auto"/>
      </w:divBdr>
    </w:div>
    <w:div w:id="1930263180">
      <w:bodyDiv w:val="1"/>
      <w:marLeft w:val="0"/>
      <w:marRight w:val="0"/>
      <w:marTop w:val="0"/>
      <w:marBottom w:val="0"/>
      <w:divBdr>
        <w:top w:val="none" w:sz="0" w:space="0" w:color="auto"/>
        <w:left w:val="none" w:sz="0" w:space="0" w:color="auto"/>
        <w:bottom w:val="none" w:sz="0" w:space="0" w:color="auto"/>
        <w:right w:val="none" w:sz="0" w:space="0" w:color="auto"/>
      </w:divBdr>
    </w:div>
    <w:div w:id="1930850137">
      <w:bodyDiv w:val="1"/>
      <w:marLeft w:val="0"/>
      <w:marRight w:val="0"/>
      <w:marTop w:val="0"/>
      <w:marBottom w:val="0"/>
      <w:divBdr>
        <w:top w:val="none" w:sz="0" w:space="0" w:color="auto"/>
        <w:left w:val="none" w:sz="0" w:space="0" w:color="auto"/>
        <w:bottom w:val="none" w:sz="0" w:space="0" w:color="auto"/>
        <w:right w:val="none" w:sz="0" w:space="0" w:color="auto"/>
      </w:divBdr>
    </w:div>
    <w:div w:id="1931698246">
      <w:bodyDiv w:val="1"/>
      <w:marLeft w:val="0"/>
      <w:marRight w:val="0"/>
      <w:marTop w:val="0"/>
      <w:marBottom w:val="0"/>
      <w:divBdr>
        <w:top w:val="none" w:sz="0" w:space="0" w:color="auto"/>
        <w:left w:val="none" w:sz="0" w:space="0" w:color="auto"/>
        <w:bottom w:val="none" w:sz="0" w:space="0" w:color="auto"/>
        <w:right w:val="none" w:sz="0" w:space="0" w:color="auto"/>
      </w:divBdr>
    </w:div>
    <w:div w:id="1932003744">
      <w:bodyDiv w:val="1"/>
      <w:marLeft w:val="0"/>
      <w:marRight w:val="0"/>
      <w:marTop w:val="0"/>
      <w:marBottom w:val="0"/>
      <w:divBdr>
        <w:top w:val="none" w:sz="0" w:space="0" w:color="auto"/>
        <w:left w:val="none" w:sz="0" w:space="0" w:color="auto"/>
        <w:bottom w:val="none" w:sz="0" w:space="0" w:color="auto"/>
        <w:right w:val="none" w:sz="0" w:space="0" w:color="auto"/>
      </w:divBdr>
    </w:div>
    <w:div w:id="1932199114">
      <w:bodyDiv w:val="1"/>
      <w:marLeft w:val="0"/>
      <w:marRight w:val="0"/>
      <w:marTop w:val="0"/>
      <w:marBottom w:val="0"/>
      <w:divBdr>
        <w:top w:val="none" w:sz="0" w:space="0" w:color="auto"/>
        <w:left w:val="none" w:sz="0" w:space="0" w:color="auto"/>
        <w:bottom w:val="none" w:sz="0" w:space="0" w:color="auto"/>
        <w:right w:val="none" w:sz="0" w:space="0" w:color="auto"/>
      </w:divBdr>
    </w:div>
    <w:div w:id="1933080462">
      <w:bodyDiv w:val="1"/>
      <w:marLeft w:val="0"/>
      <w:marRight w:val="0"/>
      <w:marTop w:val="0"/>
      <w:marBottom w:val="0"/>
      <w:divBdr>
        <w:top w:val="none" w:sz="0" w:space="0" w:color="auto"/>
        <w:left w:val="none" w:sz="0" w:space="0" w:color="auto"/>
        <w:bottom w:val="none" w:sz="0" w:space="0" w:color="auto"/>
        <w:right w:val="none" w:sz="0" w:space="0" w:color="auto"/>
      </w:divBdr>
    </w:div>
    <w:div w:id="1933390535">
      <w:bodyDiv w:val="1"/>
      <w:marLeft w:val="0"/>
      <w:marRight w:val="0"/>
      <w:marTop w:val="0"/>
      <w:marBottom w:val="0"/>
      <w:divBdr>
        <w:top w:val="none" w:sz="0" w:space="0" w:color="auto"/>
        <w:left w:val="none" w:sz="0" w:space="0" w:color="auto"/>
        <w:bottom w:val="none" w:sz="0" w:space="0" w:color="auto"/>
        <w:right w:val="none" w:sz="0" w:space="0" w:color="auto"/>
      </w:divBdr>
    </w:div>
    <w:div w:id="1933396796">
      <w:bodyDiv w:val="1"/>
      <w:marLeft w:val="0"/>
      <w:marRight w:val="0"/>
      <w:marTop w:val="0"/>
      <w:marBottom w:val="0"/>
      <w:divBdr>
        <w:top w:val="none" w:sz="0" w:space="0" w:color="auto"/>
        <w:left w:val="none" w:sz="0" w:space="0" w:color="auto"/>
        <w:bottom w:val="none" w:sz="0" w:space="0" w:color="auto"/>
        <w:right w:val="none" w:sz="0" w:space="0" w:color="auto"/>
      </w:divBdr>
    </w:div>
    <w:div w:id="1934851431">
      <w:bodyDiv w:val="1"/>
      <w:marLeft w:val="0"/>
      <w:marRight w:val="0"/>
      <w:marTop w:val="0"/>
      <w:marBottom w:val="0"/>
      <w:divBdr>
        <w:top w:val="none" w:sz="0" w:space="0" w:color="auto"/>
        <w:left w:val="none" w:sz="0" w:space="0" w:color="auto"/>
        <w:bottom w:val="none" w:sz="0" w:space="0" w:color="auto"/>
        <w:right w:val="none" w:sz="0" w:space="0" w:color="auto"/>
      </w:divBdr>
    </w:div>
    <w:div w:id="1935429475">
      <w:bodyDiv w:val="1"/>
      <w:marLeft w:val="0"/>
      <w:marRight w:val="0"/>
      <w:marTop w:val="0"/>
      <w:marBottom w:val="0"/>
      <w:divBdr>
        <w:top w:val="none" w:sz="0" w:space="0" w:color="auto"/>
        <w:left w:val="none" w:sz="0" w:space="0" w:color="auto"/>
        <w:bottom w:val="none" w:sz="0" w:space="0" w:color="auto"/>
        <w:right w:val="none" w:sz="0" w:space="0" w:color="auto"/>
      </w:divBdr>
    </w:div>
    <w:div w:id="1935943090">
      <w:bodyDiv w:val="1"/>
      <w:marLeft w:val="0"/>
      <w:marRight w:val="0"/>
      <w:marTop w:val="0"/>
      <w:marBottom w:val="0"/>
      <w:divBdr>
        <w:top w:val="none" w:sz="0" w:space="0" w:color="auto"/>
        <w:left w:val="none" w:sz="0" w:space="0" w:color="auto"/>
        <w:bottom w:val="none" w:sz="0" w:space="0" w:color="auto"/>
        <w:right w:val="none" w:sz="0" w:space="0" w:color="auto"/>
      </w:divBdr>
    </w:div>
    <w:div w:id="1938831566">
      <w:bodyDiv w:val="1"/>
      <w:marLeft w:val="0"/>
      <w:marRight w:val="0"/>
      <w:marTop w:val="0"/>
      <w:marBottom w:val="0"/>
      <w:divBdr>
        <w:top w:val="none" w:sz="0" w:space="0" w:color="auto"/>
        <w:left w:val="none" w:sz="0" w:space="0" w:color="auto"/>
        <w:bottom w:val="none" w:sz="0" w:space="0" w:color="auto"/>
        <w:right w:val="none" w:sz="0" w:space="0" w:color="auto"/>
      </w:divBdr>
    </w:div>
    <w:div w:id="1940286966">
      <w:bodyDiv w:val="1"/>
      <w:marLeft w:val="0"/>
      <w:marRight w:val="0"/>
      <w:marTop w:val="0"/>
      <w:marBottom w:val="0"/>
      <w:divBdr>
        <w:top w:val="none" w:sz="0" w:space="0" w:color="auto"/>
        <w:left w:val="none" w:sz="0" w:space="0" w:color="auto"/>
        <w:bottom w:val="none" w:sz="0" w:space="0" w:color="auto"/>
        <w:right w:val="none" w:sz="0" w:space="0" w:color="auto"/>
      </w:divBdr>
    </w:div>
    <w:div w:id="1941064023">
      <w:bodyDiv w:val="1"/>
      <w:marLeft w:val="0"/>
      <w:marRight w:val="0"/>
      <w:marTop w:val="0"/>
      <w:marBottom w:val="0"/>
      <w:divBdr>
        <w:top w:val="none" w:sz="0" w:space="0" w:color="auto"/>
        <w:left w:val="none" w:sz="0" w:space="0" w:color="auto"/>
        <w:bottom w:val="none" w:sz="0" w:space="0" w:color="auto"/>
        <w:right w:val="none" w:sz="0" w:space="0" w:color="auto"/>
      </w:divBdr>
    </w:div>
    <w:div w:id="1941135059">
      <w:bodyDiv w:val="1"/>
      <w:marLeft w:val="0"/>
      <w:marRight w:val="0"/>
      <w:marTop w:val="0"/>
      <w:marBottom w:val="0"/>
      <w:divBdr>
        <w:top w:val="none" w:sz="0" w:space="0" w:color="auto"/>
        <w:left w:val="none" w:sz="0" w:space="0" w:color="auto"/>
        <w:bottom w:val="none" w:sz="0" w:space="0" w:color="auto"/>
        <w:right w:val="none" w:sz="0" w:space="0" w:color="auto"/>
      </w:divBdr>
    </w:div>
    <w:div w:id="1941451896">
      <w:bodyDiv w:val="1"/>
      <w:marLeft w:val="0"/>
      <w:marRight w:val="0"/>
      <w:marTop w:val="0"/>
      <w:marBottom w:val="0"/>
      <w:divBdr>
        <w:top w:val="none" w:sz="0" w:space="0" w:color="auto"/>
        <w:left w:val="none" w:sz="0" w:space="0" w:color="auto"/>
        <w:bottom w:val="none" w:sz="0" w:space="0" w:color="auto"/>
        <w:right w:val="none" w:sz="0" w:space="0" w:color="auto"/>
      </w:divBdr>
    </w:div>
    <w:div w:id="1941600562">
      <w:bodyDiv w:val="1"/>
      <w:marLeft w:val="0"/>
      <w:marRight w:val="0"/>
      <w:marTop w:val="0"/>
      <w:marBottom w:val="0"/>
      <w:divBdr>
        <w:top w:val="none" w:sz="0" w:space="0" w:color="auto"/>
        <w:left w:val="none" w:sz="0" w:space="0" w:color="auto"/>
        <w:bottom w:val="none" w:sz="0" w:space="0" w:color="auto"/>
        <w:right w:val="none" w:sz="0" w:space="0" w:color="auto"/>
      </w:divBdr>
    </w:div>
    <w:div w:id="1941790438">
      <w:bodyDiv w:val="1"/>
      <w:marLeft w:val="0"/>
      <w:marRight w:val="0"/>
      <w:marTop w:val="0"/>
      <w:marBottom w:val="0"/>
      <w:divBdr>
        <w:top w:val="none" w:sz="0" w:space="0" w:color="auto"/>
        <w:left w:val="none" w:sz="0" w:space="0" w:color="auto"/>
        <w:bottom w:val="none" w:sz="0" w:space="0" w:color="auto"/>
        <w:right w:val="none" w:sz="0" w:space="0" w:color="auto"/>
      </w:divBdr>
    </w:div>
    <w:div w:id="1942641995">
      <w:bodyDiv w:val="1"/>
      <w:marLeft w:val="0"/>
      <w:marRight w:val="0"/>
      <w:marTop w:val="0"/>
      <w:marBottom w:val="0"/>
      <w:divBdr>
        <w:top w:val="none" w:sz="0" w:space="0" w:color="auto"/>
        <w:left w:val="none" w:sz="0" w:space="0" w:color="auto"/>
        <w:bottom w:val="none" w:sz="0" w:space="0" w:color="auto"/>
        <w:right w:val="none" w:sz="0" w:space="0" w:color="auto"/>
      </w:divBdr>
    </w:div>
    <w:div w:id="1943804169">
      <w:bodyDiv w:val="1"/>
      <w:marLeft w:val="0"/>
      <w:marRight w:val="0"/>
      <w:marTop w:val="0"/>
      <w:marBottom w:val="0"/>
      <w:divBdr>
        <w:top w:val="none" w:sz="0" w:space="0" w:color="auto"/>
        <w:left w:val="none" w:sz="0" w:space="0" w:color="auto"/>
        <w:bottom w:val="none" w:sz="0" w:space="0" w:color="auto"/>
        <w:right w:val="none" w:sz="0" w:space="0" w:color="auto"/>
      </w:divBdr>
    </w:div>
    <w:div w:id="1944074847">
      <w:bodyDiv w:val="1"/>
      <w:marLeft w:val="0"/>
      <w:marRight w:val="0"/>
      <w:marTop w:val="0"/>
      <w:marBottom w:val="0"/>
      <w:divBdr>
        <w:top w:val="none" w:sz="0" w:space="0" w:color="auto"/>
        <w:left w:val="none" w:sz="0" w:space="0" w:color="auto"/>
        <w:bottom w:val="none" w:sz="0" w:space="0" w:color="auto"/>
        <w:right w:val="none" w:sz="0" w:space="0" w:color="auto"/>
      </w:divBdr>
    </w:div>
    <w:div w:id="1944411920">
      <w:bodyDiv w:val="1"/>
      <w:marLeft w:val="0"/>
      <w:marRight w:val="0"/>
      <w:marTop w:val="0"/>
      <w:marBottom w:val="0"/>
      <w:divBdr>
        <w:top w:val="none" w:sz="0" w:space="0" w:color="auto"/>
        <w:left w:val="none" w:sz="0" w:space="0" w:color="auto"/>
        <w:bottom w:val="none" w:sz="0" w:space="0" w:color="auto"/>
        <w:right w:val="none" w:sz="0" w:space="0" w:color="auto"/>
      </w:divBdr>
    </w:div>
    <w:div w:id="1946381190">
      <w:bodyDiv w:val="1"/>
      <w:marLeft w:val="0"/>
      <w:marRight w:val="0"/>
      <w:marTop w:val="0"/>
      <w:marBottom w:val="0"/>
      <w:divBdr>
        <w:top w:val="none" w:sz="0" w:space="0" w:color="auto"/>
        <w:left w:val="none" w:sz="0" w:space="0" w:color="auto"/>
        <w:bottom w:val="none" w:sz="0" w:space="0" w:color="auto"/>
        <w:right w:val="none" w:sz="0" w:space="0" w:color="auto"/>
      </w:divBdr>
    </w:div>
    <w:div w:id="1946765857">
      <w:bodyDiv w:val="1"/>
      <w:marLeft w:val="0"/>
      <w:marRight w:val="0"/>
      <w:marTop w:val="0"/>
      <w:marBottom w:val="0"/>
      <w:divBdr>
        <w:top w:val="none" w:sz="0" w:space="0" w:color="auto"/>
        <w:left w:val="none" w:sz="0" w:space="0" w:color="auto"/>
        <w:bottom w:val="none" w:sz="0" w:space="0" w:color="auto"/>
        <w:right w:val="none" w:sz="0" w:space="0" w:color="auto"/>
      </w:divBdr>
    </w:div>
    <w:div w:id="1948853527">
      <w:bodyDiv w:val="1"/>
      <w:marLeft w:val="0"/>
      <w:marRight w:val="0"/>
      <w:marTop w:val="0"/>
      <w:marBottom w:val="0"/>
      <w:divBdr>
        <w:top w:val="none" w:sz="0" w:space="0" w:color="auto"/>
        <w:left w:val="none" w:sz="0" w:space="0" w:color="auto"/>
        <w:bottom w:val="none" w:sz="0" w:space="0" w:color="auto"/>
        <w:right w:val="none" w:sz="0" w:space="0" w:color="auto"/>
      </w:divBdr>
    </w:div>
    <w:div w:id="1949581824">
      <w:bodyDiv w:val="1"/>
      <w:marLeft w:val="0"/>
      <w:marRight w:val="0"/>
      <w:marTop w:val="0"/>
      <w:marBottom w:val="0"/>
      <w:divBdr>
        <w:top w:val="none" w:sz="0" w:space="0" w:color="auto"/>
        <w:left w:val="none" w:sz="0" w:space="0" w:color="auto"/>
        <w:bottom w:val="none" w:sz="0" w:space="0" w:color="auto"/>
        <w:right w:val="none" w:sz="0" w:space="0" w:color="auto"/>
      </w:divBdr>
    </w:div>
    <w:div w:id="1950121208">
      <w:bodyDiv w:val="1"/>
      <w:marLeft w:val="0"/>
      <w:marRight w:val="0"/>
      <w:marTop w:val="0"/>
      <w:marBottom w:val="0"/>
      <w:divBdr>
        <w:top w:val="none" w:sz="0" w:space="0" w:color="auto"/>
        <w:left w:val="none" w:sz="0" w:space="0" w:color="auto"/>
        <w:bottom w:val="none" w:sz="0" w:space="0" w:color="auto"/>
        <w:right w:val="none" w:sz="0" w:space="0" w:color="auto"/>
      </w:divBdr>
    </w:div>
    <w:div w:id="1951549877">
      <w:bodyDiv w:val="1"/>
      <w:marLeft w:val="0"/>
      <w:marRight w:val="0"/>
      <w:marTop w:val="0"/>
      <w:marBottom w:val="0"/>
      <w:divBdr>
        <w:top w:val="none" w:sz="0" w:space="0" w:color="auto"/>
        <w:left w:val="none" w:sz="0" w:space="0" w:color="auto"/>
        <w:bottom w:val="none" w:sz="0" w:space="0" w:color="auto"/>
        <w:right w:val="none" w:sz="0" w:space="0" w:color="auto"/>
      </w:divBdr>
    </w:div>
    <w:div w:id="1952861825">
      <w:bodyDiv w:val="1"/>
      <w:marLeft w:val="0"/>
      <w:marRight w:val="0"/>
      <w:marTop w:val="0"/>
      <w:marBottom w:val="0"/>
      <w:divBdr>
        <w:top w:val="none" w:sz="0" w:space="0" w:color="auto"/>
        <w:left w:val="none" w:sz="0" w:space="0" w:color="auto"/>
        <w:bottom w:val="none" w:sz="0" w:space="0" w:color="auto"/>
        <w:right w:val="none" w:sz="0" w:space="0" w:color="auto"/>
      </w:divBdr>
    </w:div>
    <w:div w:id="1953590891">
      <w:bodyDiv w:val="1"/>
      <w:marLeft w:val="0"/>
      <w:marRight w:val="0"/>
      <w:marTop w:val="0"/>
      <w:marBottom w:val="0"/>
      <w:divBdr>
        <w:top w:val="none" w:sz="0" w:space="0" w:color="auto"/>
        <w:left w:val="none" w:sz="0" w:space="0" w:color="auto"/>
        <w:bottom w:val="none" w:sz="0" w:space="0" w:color="auto"/>
        <w:right w:val="none" w:sz="0" w:space="0" w:color="auto"/>
      </w:divBdr>
    </w:div>
    <w:div w:id="1953704172">
      <w:bodyDiv w:val="1"/>
      <w:marLeft w:val="0"/>
      <w:marRight w:val="0"/>
      <w:marTop w:val="0"/>
      <w:marBottom w:val="0"/>
      <w:divBdr>
        <w:top w:val="none" w:sz="0" w:space="0" w:color="auto"/>
        <w:left w:val="none" w:sz="0" w:space="0" w:color="auto"/>
        <w:bottom w:val="none" w:sz="0" w:space="0" w:color="auto"/>
        <w:right w:val="none" w:sz="0" w:space="0" w:color="auto"/>
      </w:divBdr>
    </w:div>
    <w:div w:id="1955819257">
      <w:bodyDiv w:val="1"/>
      <w:marLeft w:val="0"/>
      <w:marRight w:val="0"/>
      <w:marTop w:val="0"/>
      <w:marBottom w:val="0"/>
      <w:divBdr>
        <w:top w:val="none" w:sz="0" w:space="0" w:color="auto"/>
        <w:left w:val="none" w:sz="0" w:space="0" w:color="auto"/>
        <w:bottom w:val="none" w:sz="0" w:space="0" w:color="auto"/>
        <w:right w:val="none" w:sz="0" w:space="0" w:color="auto"/>
      </w:divBdr>
    </w:div>
    <w:div w:id="1955869651">
      <w:bodyDiv w:val="1"/>
      <w:marLeft w:val="0"/>
      <w:marRight w:val="0"/>
      <w:marTop w:val="0"/>
      <w:marBottom w:val="0"/>
      <w:divBdr>
        <w:top w:val="none" w:sz="0" w:space="0" w:color="auto"/>
        <w:left w:val="none" w:sz="0" w:space="0" w:color="auto"/>
        <w:bottom w:val="none" w:sz="0" w:space="0" w:color="auto"/>
        <w:right w:val="none" w:sz="0" w:space="0" w:color="auto"/>
      </w:divBdr>
    </w:div>
    <w:div w:id="1956980038">
      <w:bodyDiv w:val="1"/>
      <w:marLeft w:val="0"/>
      <w:marRight w:val="0"/>
      <w:marTop w:val="0"/>
      <w:marBottom w:val="0"/>
      <w:divBdr>
        <w:top w:val="none" w:sz="0" w:space="0" w:color="auto"/>
        <w:left w:val="none" w:sz="0" w:space="0" w:color="auto"/>
        <w:bottom w:val="none" w:sz="0" w:space="0" w:color="auto"/>
        <w:right w:val="none" w:sz="0" w:space="0" w:color="auto"/>
      </w:divBdr>
    </w:div>
    <w:div w:id="1957903457">
      <w:bodyDiv w:val="1"/>
      <w:marLeft w:val="0"/>
      <w:marRight w:val="0"/>
      <w:marTop w:val="0"/>
      <w:marBottom w:val="0"/>
      <w:divBdr>
        <w:top w:val="none" w:sz="0" w:space="0" w:color="auto"/>
        <w:left w:val="none" w:sz="0" w:space="0" w:color="auto"/>
        <w:bottom w:val="none" w:sz="0" w:space="0" w:color="auto"/>
        <w:right w:val="none" w:sz="0" w:space="0" w:color="auto"/>
      </w:divBdr>
    </w:div>
    <w:div w:id="1958558906">
      <w:bodyDiv w:val="1"/>
      <w:marLeft w:val="0"/>
      <w:marRight w:val="0"/>
      <w:marTop w:val="0"/>
      <w:marBottom w:val="0"/>
      <w:divBdr>
        <w:top w:val="none" w:sz="0" w:space="0" w:color="auto"/>
        <w:left w:val="none" w:sz="0" w:space="0" w:color="auto"/>
        <w:bottom w:val="none" w:sz="0" w:space="0" w:color="auto"/>
        <w:right w:val="none" w:sz="0" w:space="0" w:color="auto"/>
      </w:divBdr>
    </w:div>
    <w:div w:id="1959675990">
      <w:bodyDiv w:val="1"/>
      <w:marLeft w:val="0"/>
      <w:marRight w:val="0"/>
      <w:marTop w:val="0"/>
      <w:marBottom w:val="0"/>
      <w:divBdr>
        <w:top w:val="none" w:sz="0" w:space="0" w:color="auto"/>
        <w:left w:val="none" w:sz="0" w:space="0" w:color="auto"/>
        <w:bottom w:val="none" w:sz="0" w:space="0" w:color="auto"/>
        <w:right w:val="none" w:sz="0" w:space="0" w:color="auto"/>
      </w:divBdr>
    </w:div>
    <w:div w:id="1960642675">
      <w:bodyDiv w:val="1"/>
      <w:marLeft w:val="0"/>
      <w:marRight w:val="0"/>
      <w:marTop w:val="0"/>
      <w:marBottom w:val="0"/>
      <w:divBdr>
        <w:top w:val="none" w:sz="0" w:space="0" w:color="auto"/>
        <w:left w:val="none" w:sz="0" w:space="0" w:color="auto"/>
        <w:bottom w:val="none" w:sz="0" w:space="0" w:color="auto"/>
        <w:right w:val="none" w:sz="0" w:space="0" w:color="auto"/>
      </w:divBdr>
    </w:div>
    <w:div w:id="1961762938">
      <w:bodyDiv w:val="1"/>
      <w:marLeft w:val="0"/>
      <w:marRight w:val="0"/>
      <w:marTop w:val="0"/>
      <w:marBottom w:val="0"/>
      <w:divBdr>
        <w:top w:val="none" w:sz="0" w:space="0" w:color="auto"/>
        <w:left w:val="none" w:sz="0" w:space="0" w:color="auto"/>
        <w:bottom w:val="none" w:sz="0" w:space="0" w:color="auto"/>
        <w:right w:val="none" w:sz="0" w:space="0" w:color="auto"/>
      </w:divBdr>
    </w:div>
    <w:div w:id="1962105240">
      <w:bodyDiv w:val="1"/>
      <w:marLeft w:val="0"/>
      <w:marRight w:val="0"/>
      <w:marTop w:val="0"/>
      <w:marBottom w:val="0"/>
      <w:divBdr>
        <w:top w:val="none" w:sz="0" w:space="0" w:color="auto"/>
        <w:left w:val="none" w:sz="0" w:space="0" w:color="auto"/>
        <w:bottom w:val="none" w:sz="0" w:space="0" w:color="auto"/>
        <w:right w:val="none" w:sz="0" w:space="0" w:color="auto"/>
      </w:divBdr>
    </w:div>
    <w:div w:id="1962225797">
      <w:bodyDiv w:val="1"/>
      <w:marLeft w:val="0"/>
      <w:marRight w:val="0"/>
      <w:marTop w:val="0"/>
      <w:marBottom w:val="0"/>
      <w:divBdr>
        <w:top w:val="none" w:sz="0" w:space="0" w:color="auto"/>
        <w:left w:val="none" w:sz="0" w:space="0" w:color="auto"/>
        <w:bottom w:val="none" w:sz="0" w:space="0" w:color="auto"/>
        <w:right w:val="none" w:sz="0" w:space="0" w:color="auto"/>
      </w:divBdr>
    </w:div>
    <w:div w:id="1963995171">
      <w:bodyDiv w:val="1"/>
      <w:marLeft w:val="0"/>
      <w:marRight w:val="0"/>
      <w:marTop w:val="0"/>
      <w:marBottom w:val="0"/>
      <w:divBdr>
        <w:top w:val="none" w:sz="0" w:space="0" w:color="auto"/>
        <w:left w:val="none" w:sz="0" w:space="0" w:color="auto"/>
        <w:bottom w:val="none" w:sz="0" w:space="0" w:color="auto"/>
        <w:right w:val="none" w:sz="0" w:space="0" w:color="auto"/>
      </w:divBdr>
    </w:div>
    <w:div w:id="1964653361">
      <w:bodyDiv w:val="1"/>
      <w:marLeft w:val="0"/>
      <w:marRight w:val="0"/>
      <w:marTop w:val="0"/>
      <w:marBottom w:val="0"/>
      <w:divBdr>
        <w:top w:val="none" w:sz="0" w:space="0" w:color="auto"/>
        <w:left w:val="none" w:sz="0" w:space="0" w:color="auto"/>
        <w:bottom w:val="none" w:sz="0" w:space="0" w:color="auto"/>
        <w:right w:val="none" w:sz="0" w:space="0" w:color="auto"/>
      </w:divBdr>
    </w:div>
    <w:div w:id="1964925706">
      <w:bodyDiv w:val="1"/>
      <w:marLeft w:val="0"/>
      <w:marRight w:val="0"/>
      <w:marTop w:val="0"/>
      <w:marBottom w:val="0"/>
      <w:divBdr>
        <w:top w:val="none" w:sz="0" w:space="0" w:color="auto"/>
        <w:left w:val="none" w:sz="0" w:space="0" w:color="auto"/>
        <w:bottom w:val="none" w:sz="0" w:space="0" w:color="auto"/>
        <w:right w:val="none" w:sz="0" w:space="0" w:color="auto"/>
      </w:divBdr>
    </w:div>
    <w:div w:id="1965039050">
      <w:bodyDiv w:val="1"/>
      <w:marLeft w:val="0"/>
      <w:marRight w:val="0"/>
      <w:marTop w:val="0"/>
      <w:marBottom w:val="0"/>
      <w:divBdr>
        <w:top w:val="none" w:sz="0" w:space="0" w:color="auto"/>
        <w:left w:val="none" w:sz="0" w:space="0" w:color="auto"/>
        <w:bottom w:val="none" w:sz="0" w:space="0" w:color="auto"/>
        <w:right w:val="none" w:sz="0" w:space="0" w:color="auto"/>
      </w:divBdr>
    </w:div>
    <w:div w:id="1966159801">
      <w:bodyDiv w:val="1"/>
      <w:marLeft w:val="0"/>
      <w:marRight w:val="0"/>
      <w:marTop w:val="0"/>
      <w:marBottom w:val="0"/>
      <w:divBdr>
        <w:top w:val="none" w:sz="0" w:space="0" w:color="auto"/>
        <w:left w:val="none" w:sz="0" w:space="0" w:color="auto"/>
        <w:bottom w:val="none" w:sz="0" w:space="0" w:color="auto"/>
        <w:right w:val="none" w:sz="0" w:space="0" w:color="auto"/>
      </w:divBdr>
    </w:div>
    <w:div w:id="1967076942">
      <w:bodyDiv w:val="1"/>
      <w:marLeft w:val="0"/>
      <w:marRight w:val="0"/>
      <w:marTop w:val="0"/>
      <w:marBottom w:val="0"/>
      <w:divBdr>
        <w:top w:val="none" w:sz="0" w:space="0" w:color="auto"/>
        <w:left w:val="none" w:sz="0" w:space="0" w:color="auto"/>
        <w:bottom w:val="none" w:sz="0" w:space="0" w:color="auto"/>
        <w:right w:val="none" w:sz="0" w:space="0" w:color="auto"/>
      </w:divBdr>
    </w:div>
    <w:div w:id="1968121224">
      <w:bodyDiv w:val="1"/>
      <w:marLeft w:val="0"/>
      <w:marRight w:val="0"/>
      <w:marTop w:val="0"/>
      <w:marBottom w:val="0"/>
      <w:divBdr>
        <w:top w:val="none" w:sz="0" w:space="0" w:color="auto"/>
        <w:left w:val="none" w:sz="0" w:space="0" w:color="auto"/>
        <w:bottom w:val="none" w:sz="0" w:space="0" w:color="auto"/>
        <w:right w:val="none" w:sz="0" w:space="0" w:color="auto"/>
      </w:divBdr>
    </w:div>
    <w:div w:id="1968126091">
      <w:bodyDiv w:val="1"/>
      <w:marLeft w:val="0"/>
      <w:marRight w:val="0"/>
      <w:marTop w:val="0"/>
      <w:marBottom w:val="0"/>
      <w:divBdr>
        <w:top w:val="none" w:sz="0" w:space="0" w:color="auto"/>
        <w:left w:val="none" w:sz="0" w:space="0" w:color="auto"/>
        <w:bottom w:val="none" w:sz="0" w:space="0" w:color="auto"/>
        <w:right w:val="none" w:sz="0" w:space="0" w:color="auto"/>
      </w:divBdr>
    </w:div>
    <w:div w:id="1969235309">
      <w:bodyDiv w:val="1"/>
      <w:marLeft w:val="0"/>
      <w:marRight w:val="0"/>
      <w:marTop w:val="0"/>
      <w:marBottom w:val="0"/>
      <w:divBdr>
        <w:top w:val="none" w:sz="0" w:space="0" w:color="auto"/>
        <w:left w:val="none" w:sz="0" w:space="0" w:color="auto"/>
        <w:bottom w:val="none" w:sz="0" w:space="0" w:color="auto"/>
        <w:right w:val="none" w:sz="0" w:space="0" w:color="auto"/>
      </w:divBdr>
    </w:div>
    <w:div w:id="1969508592">
      <w:bodyDiv w:val="1"/>
      <w:marLeft w:val="0"/>
      <w:marRight w:val="0"/>
      <w:marTop w:val="0"/>
      <w:marBottom w:val="0"/>
      <w:divBdr>
        <w:top w:val="none" w:sz="0" w:space="0" w:color="auto"/>
        <w:left w:val="none" w:sz="0" w:space="0" w:color="auto"/>
        <w:bottom w:val="none" w:sz="0" w:space="0" w:color="auto"/>
        <w:right w:val="none" w:sz="0" w:space="0" w:color="auto"/>
      </w:divBdr>
    </w:div>
    <w:div w:id="1969965583">
      <w:bodyDiv w:val="1"/>
      <w:marLeft w:val="0"/>
      <w:marRight w:val="0"/>
      <w:marTop w:val="0"/>
      <w:marBottom w:val="0"/>
      <w:divBdr>
        <w:top w:val="none" w:sz="0" w:space="0" w:color="auto"/>
        <w:left w:val="none" w:sz="0" w:space="0" w:color="auto"/>
        <w:bottom w:val="none" w:sz="0" w:space="0" w:color="auto"/>
        <w:right w:val="none" w:sz="0" w:space="0" w:color="auto"/>
      </w:divBdr>
    </w:div>
    <w:div w:id="1970503637">
      <w:bodyDiv w:val="1"/>
      <w:marLeft w:val="0"/>
      <w:marRight w:val="0"/>
      <w:marTop w:val="0"/>
      <w:marBottom w:val="0"/>
      <w:divBdr>
        <w:top w:val="none" w:sz="0" w:space="0" w:color="auto"/>
        <w:left w:val="none" w:sz="0" w:space="0" w:color="auto"/>
        <w:bottom w:val="none" w:sz="0" w:space="0" w:color="auto"/>
        <w:right w:val="none" w:sz="0" w:space="0" w:color="auto"/>
      </w:divBdr>
    </w:div>
    <w:div w:id="1971741333">
      <w:bodyDiv w:val="1"/>
      <w:marLeft w:val="0"/>
      <w:marRight w:val="0"/>
      <w:marTop w:val="0"/>
      <w:marBottom w:val="0"/>
      <w:divBdr>
        <w:top w:val="none" w:sz="0" w:space="0" w:color="auto"/>
        <w:left w:val="none" w:sz="0" w:space="0" w:color="auto"/>
        <w:bottom w:val="none" w:sz="0" w:space="0" w:color="auto"/>
        <w:right w:val="none" w:sz="0" w:space="0" w:color="auto"/>
      </w:divBdr>
    </w:div>
    <w:div w:id="1972594167">
      <w:bodyDiv w:val="1"/>
      <w:marLeft w:val="0"/>
      <w:marRight w:val="0"/>
      <w:marTop w:val="0"/>
      <w:marBottom w:val="0"/>
      <w:divBdr>
        <w:top w:val="none" w:sz="0" w:space="0" w:color="auto"/>
        <w:left w:val="none" w:sz="0" w:space="0" w:color="auto"/>
        <w:bottom w:val="none" w:sz="0" w:space="0" w:color="auto"/>
        <w:right w:val="none" w:sz="0" w:space="0" w:color="auto"/>
      </w:divBdr>
    </w:div>
    <w:div w:id="1973055020">
      <w:bodyDiv w:val="1"/>
      <w:marLeft w:val="0"/>
      <w:marRight w:val="0"/>
      <w:marTop w:val="0"/>
      <w:marBottom w:val="0"/>
      <w:divBdr>
        <w:top w:val="none" w:sz="0" w:space="0" w:color="auto"/>
        <w:left w:val="none" w:sz="0" w:space="0" w:color="auto"/>
        <w:bottom w:val="none" w:sz="0" w:space="0" w:color="auto"/>
        <w:right w:val="none" w:sz="0" w:space="0" w:color="auto"/>
      </w:divBdr>
    </w:div>
    <w:div w:id="1973511732">
      <w:bodyDiv w:val="1"/>
      <w:marLeft w:val="0"/>
      <w:marRight w:val="0"/>
      <w:marTop w:val="0"/>
      <w:marBottom w:val="0"/>
      <w:divBdr>
        <w:top w:val="none" w:sz="0" w:space="0" w:color="auto"/>
        <w:left w:val="none" w:sz="0" w:space="0" w:color="auto"/>
        <w:bottom w:val="none" w:sz="0" w:space="0" w:color="auto"/>
        <w:right w:val="none" w:sz="0" w:space="0" w:color="auto"/>
      </w:divBdr>
    </w:div>
    <w:div w:id="1973946301">
      <w:bodyDiv w:val="1"/>
      <w:marLeft w:val="0"/>
      <w:marRight w:val="0"/>
      <w:marTop w:val="0"/>
      <w:marBottom w:val="0"/>
      <w:divBdr>
        <w:top w:val="none" w:sz="0" w:space="0" w:color="auto"/>
        <w:left w:val="none" w:sz="0" w:space="0" w:color="auto"/>
        <w:bottom w:val="none" w:sz="0" w:space="0" w:color="auto"/>
        <w:right w:val="none" w:sz="0" w:space="0" w:color="auto"/>
      </w:divBdr>
    </w:div>
    <w:div w:id="1975483722">
      <w:bodyDiv w:val="1"/>
      <w:marLeft w:val="0"/>
      <w:marRight w:val="0"/>
      <w:marTop w:val="0"/>
      <w:marBottom w:val="0"/>
      <w:divBdr>
        <w:top w:val="none" w:sz="0" w:space="0" w:color="auto"/>
        <w:left w:val="none" w:sz="0" w:space="0" w:color="auto"/>
        <w:bottom w:val="none" w:sz="0" w:space="0" w:color="auto"/>
        <w:right w:val="none" w:sz="0" w:space="0" w:color="auto"/>
      </w:divBdr>
    </w:div>
    <w:div w:id="1975678376">
      <w:bodyDiv w:val="1"/>
      <w:marLeft w:val="0"/>
      <w:marRight w:val="0"/>
      <w:marTop w:val="0"/>
      <w:marBottom w:val="0"/>
      <w:divBdr>
        <w:top w:val="none" w:sz="0" w:space="0" w:color="auto"/>
        <w:left w:val="none" w:sz="0" w:space="0" w:color="auto"/>
        <w:bottom w:val="none" w:sz="0" w:space="0" w:color="auto"/>
        <w:right w:val="none" w:sz="0" w:space="0" w:color="auto"/>
      </w:divBdr>
    </w:div>
    <w:div w:id="1976174321">
      <w:bodyDiv w:val="1"/>
      <w:marLeft w:val="0"/>
      <w:marRight w:val="0"/>
      <w:marTop w:val="0"/>
      <w:marBottom w:val="0"/>
      <w:divBdr>
        <w:top w:val="none" w:sz="0" w:space="0" w:color="auto"/>
        <w:left w:val="none" w:sz="0" w:space="0" w:color="auto"/>
        <w:bottom w:val="none" w:sz="0" w:space="0" w:color="auto"/>
        <w:right w:val="none" w:sz="0" w:space="0" w:color="auto"/>
      </w:divBdr>
    </w:div>
    <w:div w:id="1978291958">
      <w:bodyDiv w:val="1"/>
      <w:marLeft w:val="0"/>
      <w:marRight w:val="0"/>
      <w:marTop w:val="0"/>
      <w:marBottom w:val="0"/>
      <w:divBdr>
        <w:top w:val="none" w:sz="0" w:space="0" w:color="auto"/>
        <w:left w:val="none" w:sz="0" w:space="0" w:color="auto"/>
        <w:bottom w:val="none" w:sz="0" w:space="0" w:color="auto"/>
        <w:right w:val="none" w:sz="0" w:space="0" w:color="auto"/>
      </w:divBdr>
    </w:div>
    <w:div w:id="1980718421">
      <w:bodyDiv w:val="1"/>
      <w:marLeft w:val="0"/>
      <w:marRight w:val="0"/>
      <w:marTop w:val="0"/>
      <w:marBottom w:val="0"/>
      <w:divBdr>
        <w:top w:val="none" w:sz="0" w:space="0" w:color="auto"/>
        <w:left w:val="none" w:sz="0" w:space="0" w:color="auto"/>
        <w:bottom w:val="none" w:sz="0" w:space="0" w:color="auto"/>
        <w:right w:val="none" w:sz="0" w:space="0" w:color="auto"/>
      </w:divBdr>
    </w:div>
    <w:div w:id="1980956683">
      <w:bodyDiv w:val="1"/>
      <w:marLeft w:val="0"/>
      <w:marRight w:val="0"/>
      <w:marTop w:val="0"/>
      <w:marBottom w:val="0"/>
      <w:divBdr>
        <w:top w:val="none" w:sz="0" w:space="0" w:color="auto"/>
        <w:left w:val="none" w:sz="0" w:space="0" w:color="auto"/>
        <w:bottom w:val="none" w:sz="0" w:space="0" w:color="auto"/>
        <w:right w:val="none" w:sz="0" w:space="0" w:color="auto"/>
      </w:divBdr>
    </w:div>
    <w:div w:id="1983844492">
      <w:bodyDiv w:val="1"/>
      <w:marLeft w:val="0"/>
      <w:marRight w:val="0"/>
      <w:marTop w:val="0"/>
      <w:marBottom w:val="0"/>
      <w:divBdr>
        <w:top w:val="none" w:sz="0" w:space="0" w:color="auto"/>
        <w:left w:val="none" w:sz="0" w:space="0" w:color="auto"/>
        <w:bottom w:val="none" w:sz="0" w:space="0" w:color="auto"/>
        <w:right w:val="none" w:sz="0" w:space="0" w:color="auto"/>
      </w:divBdr>
    </w:div>
    <w:div w:id="1984117474">
      <w:bodyDiv w:val="1"/>
      <w:marLeft w:val="0"/>
      <w:marRight w:val="0"/>
      <w:marTop w:val="0"/>
      <w:marBottom w:val="0"/>
      <w:divBdr>
        <w:top w:val="none" w:sz="0" w:space="0" w:color="auto"/>
        <w:left w:val="none" w:sz="0" w:space="0" w:color="auto"/>
        <w:bottom w:val="none" w:sz="0" w:space="0" w:color="auto"/>
        <w:right w:val="none" w:sz="0" w:space="0" w:color="auto"/>
      </w:divBdr>
    </w:div>
    <w:div w:id="1985236295">
      <w:bodyDiv w:val="1"/>
      <w:marLeft w:val="0"/>
      <w:marRight w:val="0"/>
      <w:marTop w:val="0"/>
      <w:marBottom w:val="0"/>
      <w:divBdr>
        <w:top w:val="none" w:sz="0" w:space="0" w:color="auto"/>
        <w:left w:val="none" w:sz="0" w:space="0" w:color="auto"/>
        <w:bottom w:val="none" w:sz="0" w:space="0" w:color="auto"/>
        <w:right w:val="none" w:sz="0" w:space="0" w:color="auto"/>
      </w:divBdr>
    </w:div>
    <w:div w:id="1988195960">
      <w:bodyDiv w:val="1"/>
      <w:marLeft w:val="0"/>
      <w:marRight w:val="0"/>
      <w:marTop w:val="0"/>
      <w:marBottom w:val="0"/>
      <w:divBdr>
        <w:top w:val="none" w:sz="0" w:space="0" w:color="auto"/>
        <w:left w:val="none" w:sz="0" w:space="0" w:color="auto"/>
        <w:bottom w:val="none" w:sz="0" w:space="0" w:color="auto"/>
        <w:right w:val="none" w:sz="0" w:space="0" w:color="auto"/>
      </w:divBdr>
    </w:div>
    <w:div w:id="1988509420">
      <w:bodyDiv w:val="1"/>
      <w:marLeft w:val="0"/>
      <w:marRight w:val="0"/>
      <w:marTop w:val="0"/>
      <w:marBottom w:val="0"/>
      <w:divBdr>
        <w:top w:val="none" w:sz="0" w:space="0" w:color="auto"/>
        <w:left w:val="none" w:sz="0" w:space="0" w:color="auto"/>
        <w:bottom w:val="none" w:sz="0" w:space="0" w:color="auto"/>
        <w:right w:val="none" w:sz="0" w:space="0" w:color="auto"/>
      </w:divBdr>
    </w:div>
    <w:div w:id="1988892794">
      <w:bodyDiv w:val="1"/>
      <w:marLeft w:val="0"/>
      <w:marRight w:val="0"/>
      <w:marTop w:val="0"/>
      <w:marBottom w:val="0"/>
      <w:divBdr>
        <w:top w:val="none" w:sz="0" w:space="0" w:color="auto"/>
        <w:left w:val="none" w:sz="0" w:space="0" w:color="auto"/>
        <w:bottom w:val="none" w:sz="0" w:space="0" w:color="auto"/>
        <w:right w:val="none" w:sz="0" w:space="0" w:color="auto"/>
      </w:divBdr>
    </w:div>
    <w:div w:id="1989557591">
      <w:bodyDiv w:val="1"/>
      <w:marLeft w:val="0"/>
      <w:marRight w:val="0"/>
      <w:marTop w:val="0"/>
      <w:marBottom w:val="0"/>
      <w:divBdr>
        <w:top w:val="none" w:sz="0" w:space="0" w:color="auto"/>
        <w:left w:val="none" w:sz="0" w:space="0" w:color="auto"/>
        <w:bottom w:val="none" w:sz="0" w:space="0" w:color="auto"/>
        <w:right w:val="none" w:sz="0" w:space="0" w:color="auto"/>
      </w:divBdr>
    </w:div>
    <w:div w:id="1989939892">
      <w:bodyDiv w:val="1"/>
      <w:marLeft w:val="0"/>
      <w:marRight w:val="0"/>
      <w:marTop w:val="0"/>
      <w:marBottom w:val="0"/>
      <w:divBdr>
        <w:top w:val="none" w:sz="0" w:space="0" w:color="auto"/>
        <w:left w:val="none" w:sz="0" w:space="0" w:color="auto"/>
        <w:bottom w:val="none" w:sz="0" w:space="0" w:color="auto"/>
        <w:right w:val="none" w:sz="0" w:space="0" w:color="auto"/>
      </w:divBdr>
    </w:div>
    <w:div w:id="1990210326">
      <w:bodyDiv w:val="1"/>
      <w:marLeft w:val="0"/>
      <w:marRight w:val="0"/>
      <w:marTop w:val="0"/>
      <w:marBottom w:val="0"/>
      <w:divBdr>
        <w:top w:val="none" w:sz="0" w:space="0" w:color="auto"/>
        <w:left w:val="none" w:sz="0" w:space="0" w:color="auto"/>
        <w:bottom w:val="none" w:sz="0" w:space="0" w:color="auto"/>
        <w:right w:val="none" w:sz="0" w:space="0" w:color="auto"/>
      </w:divBdr>
    </w:div>
    <w:div w:id="1990599307">
      <w:bodyDiv w:val="1"/>
      <w:marLeft w:val="0"/>
      <w:marRight w:val="0"/>
      <w:marTop w:val="0"/>
      <w:marBottom w:val="0"/>
      <w:divBdr>
        <w:top w:val="none" w:sz="0" w:space="0" w:color="auto"/>
        <w:left w:val="none" w:sz="0" w:space="0" w:color="auto"/>
        <w:bottom w:val="none" w:sz="0" w:space="0" w:color="auto"/>
        <w:right w:val="none" w:sz="0" w:space="0" w:color="auto"/>
      </w:divBdr>
    </w:div>
    <w:div w:id="1991714215">
      <w:bodyDiv w:val="1"/>
      <w:marLeft w:val="0"/>
      <w:marRight w:val="0"/>
      <w:marTop w:val="0"/>
      <w:marBottom w:val="0"/>
      <w:divBdr>
        <w:top w:val="none" w:sz="0" w:space="0" w:color="auto"/>
        <w:left w:val="none" w:sz="0" w:space="0" w:color="auto"/>
        <w:bottom w:val="none" w:sz="0" w:space="0" w:color="auto"/>
        <w:right w:val="none" w:sz="0" w:space="0" w:color="auto"/>
      </w:divBdr>
    </w:div>
    <w:div w:id="1993215908">
      <w:bodyDiv w:val="1"/>
      <w:marLeft w:val="0"/>
      <w:marRight w:val="0"/>
      <w:marTop w:val="0"/>
      <w:marBottom w:val="0"/>
      <w:divBdr>
        <w:top w:val="none" w:sz="0" w:space="0" w:color="auto"/>
        <w:left w:val="none" w:sz="0" w:space="0" w:color="auto"/>
        <w:bottom w:val="none" w:sz="0" w:space="0" w:color="auto"/>
        <w:right w:val="none" w:sz="0" w:space="0" w:color="auto"/>
      </w:divBdr>
    </w:div>
    <w:div w:id="1993633521">
      <w:bodyDiv w:val="1"/>
      <w:marLeft w:val="0"/>
      <w:marRight w:val="0"/>
      <w:marTop w:val="0"/>
      <w:marBottom w:val="0"/>
      <w:divBdr>
        <w:top w:val="none" w:sz="0" w:space="0" w:color="auto"/>
        <w:left w:val="none" w:sz="0" w:space="0" w:color="auto"/>
        <w:bottom w:val="none" w:sz="0" w:space="0" w:color="auto"/>
        <w:right w:val="none" w:sz="0" w:space="0" w:color="auto"/>
      </w:divBdr>
    </w:div>
    <w:div w:id="1994213475">
      <w:bodyDiv w:val="1"/>
      <w:marLeft w:val="0"/>
      <w:marRight w:val="0"/>
      <w:marTop w:val="0"/>
      <w:marBottom w:val="0"/>
      <w:divBdr>
        <w:top w:val="none" w:sz="0" w:space="0" w:color="auto"/>
        <w:left w:val="none" w:sz="0" w:space="0" w:color="auto"/>
        <w:bottom w:val="none" w:sz="0" w:space="0" w:color="auto"/>
        <w:right w:val="none" w:sz="0" w:space="0" w:color="auto"/>
      </w:divBdr>
    </w:div>
    <w:div w:id="1994794802">
      <w:bodyDiv w:val="1"/>
      <w:marLeft w:val="0"/>
      <w:marRight w:val="0"/>
      <w:marTop w:val="0"/>
      <w:marBottom w:val="0"/>
      <w:divBdr>
        <w:top w:val="none" w:sz="0" w:space="0" w:color="auto"/>
        <w:left w:val="none" w:sz="0" w:space="0" w:color="auto"/>
        <w:bottom w:val="none" w:sz="0" w:space="0" w:color="auto"/>
        <w:right w:val="none" w:sz="0" w:space="0" w:color="auto"/>
      </w:divBdr>
    </w:div>
    <w:div w:id="1995378980">
      <w:bodyDiv w:val="1"/>
      <w:marLeft w:val="0"/>
      <w:marRight w:val="0"/>
      <w:marTop w:val="0"/>
      <w:marBottom w:val="0"/>
      <w:divBdr>
        <w:top w:val="none" w:sz="0" w:space="0" w:color="auto"/>
        <w:left w:val="none" w:sz="0" w:space="0" w:color="auto"/>
        <w:bottom w:val="none" w:sz="0" w:space="0" w:color="auto"/>
        <w:right w:val="none" w:sz="0" w:space="0" w:color="auto"/>
      </w:divBdr>
    </w:div>
    <w:div w:id="1995453552">
      <w:bodyDiv w:val="1"/>
      <w:marLeft w:val="0"/>
      <w:marRight w:val="0"/>
      <w:marTop w:val="0"/>
      <w:marBottom w:val="0"/>
      <w:divBdr>
        <w:top w:val="none" w:sz="0" w:space="0" w:color="auto"/>
        <w:left w:val="none" w:sz="0" w:space="0" w:color="auto"/>
        <w:bottom w:val="none" w:sz="0" w:space="0" w:color="auto"/>
        <w:right w:val="none" w:sz="0" w:space="0" w:color="auto"/>
      </w:divBdr>
    </w:div>
    <w:div w:id="1995719611">
      <w:bodyDiv w:val="1"/>
      <w:marLeft w:val="0"/>
      <w:marRight w:val="0"/>
      <w:marTop w:val="0"/>
      <w:marBottom w:val="0"/>
      <w:divBdr>
        <w:top w:val="none" w:sz="0" w:space="0" w:color="auto"/>
        <w:left w:val="none" w:sz="0" w:space="0" w:color="auto"/>
        <w:bottom w:val="none" w:sz="0" w:space="0" w:color="auto"/>
        <w:right w:val="none" w:sz="0" w:space="0" w:color="auto"/>
      </w:divBdr>
    </w:div>
    <w:div w:id="1998653273">
      <w:bodyDiv w:val="1"/>
      <w:marLeft w:val="0"/>
      <w:marRight w:val="0"/>
      <w:marTop w:val="0"/>
      <w:marBottom w:val="0"/>
      <w:divBdr>
        <w:top w:val="none" w:sz="0" w:space="0" w:color="auto"/>
        <w:left w:val="none" w:sz="0" w:space="0" w:color="auto"/>
        <w:bottom w:val="none" w:sz="0" w:space="0" w:color="auto"/>
        <w:right w:val="none" w:sz="0" w:space="0" w:color="auto"/>
      </w:divBdr>
    </w:div>
    <w:div w:id="2002080041">
      <w:bodyDiv w:val="1"/>
      <w:marLeft w:val="0"/>
      <w:marRight w:val="0"/>
      <w:marTop w:val="0"/>
      <w:marBottom w:val="0"/>
      <w:divBdr>
        <w:top w:val="none" w:sz="0" w:space="0" w:color="auto"/>
        <w:left w:val="none" w:sz="0" w:space="0" w:color="auto"/>
        <w:bottom w:val="none" w:sz="0" w:space="0" w:color="auto"/>
        <w:right w:val="none" w:sz="0" w:space="0" w:color="auto"/>
      </w:divBdr>
    </w:div>
    <w:div w:id="2004237285">
      <w:bodyDiv w:val="1"/>
      <w:marLeft w:val="0"/>
      <w:marRight w:val="0"/>
      <w:marTop w:val="0"/>
      <w:marBottom w:val="0"/>
      <w:divBdr>
        <w:top w:val="none" w:sz="0" w:space="0" w:color="auto"/>
        <w:left w:val="none" w:sz="0" w:space="0" w:color="auto"/>
        <w:bottom w:val="none" w:sz="0" w:space="0" w:color="auto"/>
        <w:right w:val="none" w:sz="0" w:space="0" w:color="auto"/>
      </w:divBdr>
    </w:div>
    <w:div w:id="2004385761">
      <w:bodyDiv w:val="1"/>
      <w:marLeft w:val="0"/>
      <w:marRight w:val="0"/>
      <w:marTop w:val="0"/>
      <w:marBottom w:val="0"/>
      <w:divBdr>
        <w:top w:val="none" w:sz="0" w:space="0" w:color="auto"/>
        <w:left w:val="none" w:sz="0" w:space="0" w:color="auto"/>
        <w:bottom w:val="none" w:sz="0" w:space="0" w:color="auto"/>
        <w:right w:val="none" w:sz="0" w:space="0" w:color="auto"/>
      </w:divBdr>
    </w:div>
    <w:div w:id="2005082492">
      <w:bodyDiv w:val="1"/>
      <w:marLeft w:val="0"/>
      <w:marRight w:val="0"/>
      <w:marTop w:val="0"/>
      <w:marBottom w:val="0"/>
      <w:divBdr>
        <w:top w:val="none" w:sz="0" w:space="0" w:color="auto"/>
        <w:left w:val="none" w:sz="0" w:space="0" w:color="auto"/>
        <w:bottom w:val="none" w:sz="0" w:space="0" w:color="auto"/>
        <w:right w:val="none" w:sz="0" w:space="0" w:color="auto"/>
      </w:divBdr>
    </w:div>
    <w:div w:id="2005282789">
      <w:bodyDiv w:val="1"/>
      <w:marLeft w:val="0"/>
      <w:marRight w:val="0"/>
      <w:marTop w:val="0"/>
      <w:marBottom w:val="0"/>
      <w:divBdr>
        <w:top w:val="none" w:sz="0" w:space="0" w:color="auto"/>
        <w:left w:val="none" w:sz="0" w:space="0" w:color="auto"/>
        <w:bottom w:val="none" w:sz="0" w:space="0" w:color="auto"/>
        <w:right w:val="none" w:sz="0" w:space="0" w:color="auto"/>
      </w:divBdr>
    </w:div>
    <w:div w:id="2005358075">
      <w:bodyDiv w:val="1"/>
      <w:marLeft w:val="0"/>
      <w:marRight w:val="0"/>
      <w:marTop w:val="0"/>
      <w:marBottom w:val="0"/>
      <w:divBdr>
        <w:top w:val="none" w:sz="0" w:space="0" w:color="auto"/>
        <w:left w:val="none" w:sz="0" w:space="0" w:color="auto"/>
        <w:bottom w:val="none" w:sz="0" w:space="0" w:color="auto"/>
        <w:right w:val="none" w:sz="0" w:space="0" w:color="auto"/>
      </w:divBdr>
    </w:div>
    <w:div w:id="2005548536">
      <w:bodyDiv w:val="1"/>
      <w:marLeft w:val="0"/>
      <w:marRight w:val="0"/>
      <w:marTop w:val="0"/>
      <w:marBottom w:val="0"/>
      <w:divBdr>
        <w:top w:val="none" w:sz="0" w:space="0" w:color="auto"/>
        <w:left w:val="none" w:sz="0" w:space="0" w:color="auto"/>
        <w:bottom w:val="none" w:sz="0" w:space="0" w:color="auto"/>
        <w:right w:val="none" w:sz="0" w:space="0" w:color="auto"/>
      </w:divBdr>
    </w:div>
    <w:div w:id="2006085003">
      <w:bodyDiv w:val="1"/>
      <w:marLeft w:val="0"/>
      <w:marRight w:val="0"/>
      <w:marTop w:val="0"/>
      <w:marBottom w:val="0"/>
      <w:divBdr>
        <w:top w:val="none" w:sz="0" w:space="0" w:color="auto"/>
        <w:left w:val="none" w:sz="0" w:space="0" w:color="auto"/>
        <w:bottom w:val="none" w:sz="0" w:space="0" w:color="auto"/>
        <w:right w:val="none" w:sz="0" w:space="0" w:color="auto"/>
      </w:divBdr>
    </w:div>
    <w:div w:id="2006322905">
      <w:bodyDiv w:val="1"/>
      <w:marLeft w:val="0"/>
      <w:marRight w:val="0"/>
      <w:marTop w:val="0"/>
      <w:marBottom w:val="0"/>
      <w:divBdr>
        <w:top w:val="none" w:sz="0" w:space="0" w:color="auto"/>
        <w:left w:val="none" w:sz="0" w:space="0" w:color="auto"/>
        <w:bottom w:val="none" w:sz="0" w:space="0" w:color="auto"/>
        <w:right w:val="none" w:sz="0" w:space="0" w:color="auto"/>
      </w:divBdr>
    </w:div>
    <w:div w:id="2007126676">
      <w:bodyDiv w:val="1"/>
      <w:marLeft w:val="0"/>
      <w:marRight w:val="0"/>
      <w:marTop w:val="0"/>
      <w:marBottom w:val="0"/>
      <w:divBdr>
        <w:top w:val="none" w:sz="0" w:space="0" w:color="auto"/>
        <w:left w:val="none" w:sz="0" w:space="0" w:color="auto"/>
        <w:bottom w:val="none" w:sz="0" w:space="0" w:color="auto"/>
        <w:right w:val="none" w:sz="0" w:space="0" w:color="auto"/>
      </w:divBdr>
    </w:div>
    <w:div w:id="2007198263">
      <w:bodyDiv w:val="1"/>
      <w:marLeft w:val="0"/>
      <w:marRight w:val="0"/>
      <w:marTop w:val="0"/>
      <w:marBottom w:val="0"/>
      <w:divBdr>
        <w:top w:val="none" w:sz="0" w:space="0" w:color="auto"/>
        <w:left w:val="none" w:sz="0" w:space="0" w:color="auto"/>
        <w:bottom w:val="none" w:sz="0" w:space="0" w:color="auto"/>
        <w:right w:val="none" w:sz="0" w:space="0" w:color="auto"/>
      </w:divBdr>
    </w:div>
    <w:div w:id="2007434790">
      <w:bodyDiv w:val="1"/>
      <w:marLeft w:val="0"/>
      <w:marRight w:val="0"/>
      <w:marTop w:val="0"/>
      <w:marBottom w:val="0"/>
      <w:divBdr>
        <w:top w:val="none" w:sz="0" w:space="0" w:color="auto"/>
        <w:left w:val="none" w:sz="0" w:space="0" w:color="auto"/>
        <w:bottom w:val="none" w:sz="0" w:space="0" w:color="auto"/>
        <w:right w:val="none" w:sz="0" w:space="0" w:color="auto"/>
      </w:divBdr>
    </w:div>
    <w:div w:id="2008095341">
      <w:bodyDiv w:val="1"/>
      <w:marLeft w:val="0"/>
      <w:marRight w:val="0"/>
      <w:marTop w:val="0"/>
      <w:marBottom w:val="0"/>
      <w:divBdr>
        <w:top w:val="none" w:sz="0" w:space="0" w:color="auto"/>
        <w:left w:val="none" w:sz="0" w:space="0" w:color="auto"/>
        <w:bottom w:val="none" w:sz="0" w:space="0" w:color="auto"/>
        <w:right w:val="none" w:sz="0" w:space="0" w:color="auto"/>
      </w:divBdr>
    </w:div>
    <w:div w:id="2008558812">
      <w:bodyDiv w:val="1"/>
      <w:marLeft w:val="0"/>
      <w:marRight w:val="0"/>
      <w:marTop w:val="0"/>
      <w:marBottom w:val="0"/>
      <w:divBdr>
        <w:top w:val="none" w:sz="0" w:space="0" w:color="auto"/>
        <w:left w:val="none" w:sz="0" w:space="0" w:color="auto"/>
        <w:bottom w:val="none" w:sz="0" w:space="0" w:color="auto"/>
        <w:right w:val="none" w:sz="0" w:space="0" w:color="auto"/>
      </w:divBdr>
    </w:div>
    <w:div w:id="2008746625">
      <w:bodyDiv w:val="1"/>
      <w:marLeft w:val="0"/>
      <w:marRight w:val="0"/>
      <w:marTop w:val="0"/>
      <w:marBottom w:val="0"/>
      <w:divBdr>
        <w:top w:val="none" w:sz="0" w:space="0" w:color="auto"/>
        <w:left w:val="none" w:sz="0" w:space="0" w:color="auto"/>
        <w:bottom w:val="none" w:sz="0" w:space="0" w:color="auto"/>
        <w:right w:val="none" w:sz="0" w:space="0" w:color="auto"/>
      </w:divBdr>
    </w:div>
    <w:div w:id="2009018875">
      <w:bodyDiv w:val="1"/>
      <w:marLeft w:val="0"/>
      <w:marRight w:val="0"/>
      <w:marTop w:val="0"/>
      <w:marBottom w:val="0"/>
      <w:divBdr>
        <w:top w:val="none" w:sz="0" w:space="0" w:color="auto"/>
        <w:left w:val="none" w:sz="0" w:space="0" w:color="auto"/>
        <w:bottom w:val="none" w:sz="0" w:space="0" w:color="auto"/>
        <w:right w:val="none" w:sz="0" w:space="0" w:color="auto"/>
      </w:divBdr>
    </w:div>
    <w:div w:id="2009165611">
      <w:bodyDiv w:val="1"/>
      <w:marLeft w:val="0"/>
      <w:marRight w:val="0"/>
      <w:marTop w:val="0"/>
      <w:marBottom w:val="0"/>
      <w:divBdr>
        <w:top w:val="none" w:sz="0" w:space="0" w:color="auto"/>
        <w:left w:val="none" w:sz="0" w:space="0" w:color="auto"/>
        <w:bottom w:val="none" w:sz="0" w:space="0" w:color="auto"/>
        <w:right w:val="none" w:sz="0" w:space="0" w:color="auto"/>
      </w:divBdr>
    </w:div>
    <w:div w:id="2009286731">
      <w:bodyDiv w:val="1"/>
      <w:marLeft w:val="0"/>
      <w:marRight w:val="0"/>
      <w:marTop w:val="0"/>
      <w:marBottom w:val="0"/>
      <w:divBdr>
        <w:top w:val="none" w:sz="0" w:space="0" w:color="auto"/>
        <w:left w:val="none" w:sz="0" w:space="0" w:color="auto"/>
        <w:bottom w:val="none" w:sz="0" w:space="0" w:color="auto"/>
        <w:right w:val="none" w:sz="0" w:space="0" w:color="auto"/>
      </w:divBdr>
    </w:div>
    <w:div w:id="2011063067">
      <w:bodyDiv w:val="1"/>
      <w:marLeft w:val="0"/>
      <w:marRight w:val="0"/>
      <w:marTop w:val="0"/>
      <w:marBottom w:val="0"/>
      <w:divBdr>
        <w:top w:val="none" w:sz="0" w:space="0" w:color="auto"/>
        <w:left w:val="none" w:sz="0" w:space="0" w:color="auto"/>
        <w:bottom w:val="none" w:sz="0" w:space="0" w:color="auto"/>
        <w:right w:val="none" w:sz="0" w:space="0" w:color="auto"/>
      </w:divBdr>
    </w:div>
    <w:div w:id="2011135084">
      <w:bodyDiv w:val="1"/>
      <w:marLeft w:val="0"/>
      <w:marRight w:val="0"/>
      <w:marTop w:val="0"/>
      <w:marBottom w:val="0"/>
      <w:divBdr>
        <w:top w:val="none" w:sz="0" w:space="0" w:color="auto"/>
        <w:left w:val="none" w:sz="0" w:space="0" w:color="auto"/>
        <w:bottom w:val="none" w:sz="0" w:space="0" w:color="auto"/>
        <w:right w:val="none" w:sz="0" w:space="0" w:color="auto"/>
      </w:divBdr>
    </w:div>
    <w:div w:id="2012175248">
      <w:bodyDiv w:val="1"/>
      <w:marLeft w:val="0"/>
      <w:marRight w:val="0"/>
      <w:marTop w:val="0"/>
      <w:marBottom w:val="0"/>
      <w:divBdr>
        <w:top w:val="none" w:sz="0" w:space="0" w:color="auto"/>
        <w:left w:val="none" w:sz="0" w:space="0" w:color="auto"/>
        <w:bottom w:val="none" w:sz="0" w:space="0" w:color="auto"/>
        <w:right w:val="none" w:sz="0" w:space="0" w:color="auto"/>
      </w:divBdr>
    </w:div>
    <w:div w:id="2013333045">
      <w:bodyDiv w:val="1"/>
      <w:marLeft w:val="0"/>
      <w:marRight w:val="0"/>
      <w:marTop w:val="0"/>
      <w:marBottom w:val="0"/>
      <w:divBdr>
        <w:top w:val="none" w:sz="0" w:space="0" w:color="auto"/>
        <w:left w:val="none" w:sz="0" w:space="0" w:color="auto"/>
        <w:bottom w:val="none" w:sz="0" w:space="0" w:color="auto"/>
        <w:right w:val="none" w:sz="0" w:space="0" w:color="auto"/>
      </w:divBdr>
    </w:div>
    <w:div w:id="2014407076">
      <w:bodyDiv w:val="1"/>
      <w:marLeft w:val="0"/>
      <w:marRight w:val="0"/>
      <w:marTop w:val="0"/>
      <w:marBottom w:val="0"/>
      <w:divBdr>
        <w:top w:val="none" w:sz="0" w:space="0" w:color="auto"/>
        <w:left w:val="none" w:sz="0" w:space="0" w:color="auto"/>
        <w:bottom w:val="none" w:sz="0" w:space="0" w:color="auto"/>
        <w:right w:val="none" w:sz="0" w:space="0" w:color="auto"/>
      </w:divBdr>
    </w:div>
    <w:div w:id="2014528234">
      <w:bodyDiv w:val="1"/>
      <w:marLeft w:val="0"/>
      <w:marRight w:val="0"/>
      <w:marTop w:val="0"/>
      <w:marBottom w:val="0"/>
      <w:divBdr>
        <w:top w:val="none" w:sz="0" w:space="0" w:color="auto"/>
        <w:left w:val="none" w:sz="0" w:space="0" w:color="auto"/>
        <w:bottom w:val="none" w:sz="0" w:space="0" w:color="auto"/>
        <w:right w:val="none" w:sz="0" w:space="0" w:color="auto"/>
      </w:divBdr>
    </w:div>
    <w:div w:id="2014794573">
      <w:bodyDiv w:val="1"/>
      <w:marLeft w:val="0"/>
      <w:marRight w:val="0"/>
      <w:marTop w:val="0"/>
      <w:marBottom w:val="0"/>
      <w:divBdr>
        <w:top w:val="none" w:sz="0" w:space="0" w:color="auto"/>
        <w:left w:val="none" w:sz="0" w:space="0" w:color="auto"/>
        <w:bottom w:val="none" w:sz="0" w:space="0" w:color="auto"/>
        <w:right w:val="none" w:sz="0" w:space="0" w:color="auto"/>
      </w:divBdr>
    </w:div>
    <w:div w:id="2015112952">
      <w:bodyDiv w:val="1"/>
      <w:marLeft w:val="0"/>
      <w:marRight w:val="0"/>
      <w:marTop w:val="0"/>
      <w:marBottom w:val="0"/>
      <w:divBdr>
        <w:top w:val="none" w:sz="0" w:space="0" w:color="auto"/>
        <w:left w:val="none" w:sz="0" w:space="0" w:color="auto"/>
        <w:bottom w:val="none" w:sz="0" w:space="0" w:color="auto"/>
        <w:right w:val="none" w:sz="0" w:space="0" w:color="auto"/>
      </w:divBdr>
    </w:div>
    <w:div w:id="2015692973">
      <w:bodyDiv w:val="1"/>
      <w:marLeft w:val="0"/>
      <w:marRight w:val="0"/>
      <w:marTop w:val="0"/>
      <w:marBottom w:val="0"/>
      <w:divBdr>
        <w:top w:val="none" w:sz="0" w:space="0" w:color="auto"/>
        <w:left w:val="none" w:sz="0" w:space="0" w:color="auto"/>
        <w:bottom w:val="none" w:sz="0" w:space="0" w:color="auto"/>
        <w:right w:val="none" w:sz="0" w:space="0" w:color="auto"/>
      </w:divBdr>
    </w:div>
    <w:div w:id="2018001130">
      <w:bodyDiv w:val="1"/>
      <w:marLeft w:val="0"/>
      <w:marRight w:val="0"/>
      <w:marTop w:val="0"/>
      <w:marBottom w:val="0"/>
      <w:divBdr>
        <w:top w:val="none" w:sz="0" w:space="0" w:color="auto"/>
        <w:left w:val="none" w:sz="0" w:space="0" w:color="auto"/>
        <w:bottom w:val="none" w:sz="0" w:space="0" w:color="auto"/>
        <w:right w:val="none" w:sz="0" w:space="0" w:color="auto"/>
      </w:divBdr>
    </w:div>
    <w:div w:id="2019044628">
      <w:bodyDiv w:val="1"/>
      <w:marLeft w:val="0"/>
      <w:marRight w:val="0"/>
      <w:marTop w:val="0"/>
      <w:marBottom w:val="0"/>
      <w:divBdr>
        <w:top w:val="none" w:sz="0" w:space="0" w:color="auto"/>
        <w:left w:val="none" w:sz="0" w:space="0" w:color="auto"/>
        <w:bottom w:val="none" w:sz="0" w:space="0" w:color="auto"/>
        <w:right w:val="none" w:sz="0" w:space="0" w:color="auto"/>
      </w:divBdr>
    </w:div>
    <w:div w:id="2019499525">
      <w:bodyDiv w:val="1"/>
      <w:marLeft w:val="0"/>
      <w:marRight w:val="0"/>
      <w:marTop w:val="0"/>
      <w:marBottom w:val="0"/>
      <w:divBdr>
        <w:top w:val="none" w:sz="0" w:space="0" w:color="auto"/>
        <w:left w:val="none" w:sz="0" w:space="0" w:color="auto"/>
        <w:bottom w:val="none" w:sz="0" w:space="0" w:color="auto"/>
        <w:right w:val="none" w:sz="0" w:space="0" w:color="auto"/>
      </w:divBdr>
    </w:div>
    <w:div w:id="2021275966">
      <w:bodyDiv w:val="1"/>
      <w:marLeft w:val="0"/>
      <w:marRight w:val="0"/>
      <w:marTop w:val="0"/>
      <w:marBottom w:val="0"/>
      <w:divBdr>
        <w:top w:val="none" w:sz="0" w:space="0" w:color="auto"/>
        <w:left w:val="none" w:sz="0" w:space="0" w:color="auto"/>
        <w:bottom w:val="none" w:sz="0" w:space="0" w:color="auto"/>
        <w:right w:val="none" w:sz="0" w:space="0" w:color="auto"/>
      </w:divBdr>
    </w:div>
    <w:div w:id="2021737934">
      <w:bodyDiv w:val="1"/>
      <w:marLeft w:val="0"/>
      <w:marRight w:val="0"/>
      <w:marTop w:val="0"/>
      <w:marBottom w:val="0"/>
      <w:divBdr>
        <w:top w:val="none" w:sz="0" w:space="0" w:color="auto"/>
        <w:left w:val="none" w:sz="0" w:space="0" w:color="auto"/>
        <w:bottom w:val="none" w:sz="0" w:space="0" w:color="auto"/>
        <w:right w:val="none" w:sz="0" w:space="0" w:color="auto"/>
      </w:divBdr>
    </w:div>
    <w:div w:id="2021808403">
      <w:bodyDiv w:val="1"/>
      <w:marLeft w:val="0"/>
      <w:marRight w:val="0"/>
      <w:marTop w:val="0"/>
      <w:marBottom w:val="0"/>
      <w:divBdr>
        <w:top w:val="none" w:sz="0" w:space="0" w:color="auto"/>
        <w:left w:val="none" w:sz="0" w:space="0" w:color="auto"/>
        <w:bottom w:val="none" w:sz="0" w:space="0" w:color="auto"/>
        <w:right w:val="none" w:sz="0" w:space="0" w:color="auto"/>
      </w:divBdr>
    </w:div>
    <w:div w:id="2023166149">
      <w:bodyDiv w:val="1"/>
      <w:marLeft w:val="0"/>
      <w:marRight w:val="0"/>
      <w:marTop w:val="0"/>
      <w:marBottom w:val="0"/>
      <w:divBdr>
        <w:top w:val="none" w:sz="0" w:space="0" w:color="auto"/>
        <w:left w:val="none" w:sz="0" w:space="0" w:color="auto"/>
        <w:bottom w:val="none" w:sz="0" w:space="0" w:color="auto"/>
        <w:right w:val="none" w:sz="0" w:space="0" w:color="auto"/>
      </w:divBdr>
    </w:div>
    <w:div w:id="2024166505">
      <w:bodyDiv w:val="1"/>
      <w:marLeft w:val="0"/>
      <w:marRight w:val="0"/>
      <w:marTop w:val="0"/>
      <w:marBottom w:val="0"/>
      <w:divBdr>
        <w:top w:val="none" w:sz="0" w:space="0" w:color="auto"/>
        <w:left w:val="none" w:sz="0" w:space="0" w:color="auto"/>
        <w:bottom w:val="none" w:sz="0" w:space="0" w:color="auto"/>
        <w:right w:val="none" w:sz="0" w:space="0" w:color="auto"/>
      </w:divBdr>
    </w:div>
    <w:div w:id="2027364146">
      <w:bodyDiv w:val="1"/>
      <w:marLeft w:val="0"/>
      <w:marRight w:val="0"/>
      <w:marTop w:val="0"/>
      <w:marBottom w:val="0"/>
      <w:divBdr>
        <w:top w:val="none" w:sz="0" w:space="0" w:color="auto"/>
        <w:left w:val="none" w:sz="0" w:space="0" w:color="auto"/>
        <w:bottom w:val="none" w:sz="0" w:space="0" w:color="auto"/>
        <w:right w:val="none" w:sz="0" w:space="0" w:color="auto"/>
      </w:divBdr>
    </w:div>
    <w:div w:id="2028562496">
      <w:bodyDiv w:val="1"/>
      <w:marLeft w:val="0"/>
      <w:marRight w:val="0"/>
      <w:marTop w:val="0"/>
      <w:marBottom w:val="0"/>
      <w:divBdr>
        <w:top w:val="none" w:sz="0" w:space="0" w:color="auto"/>
        <w:left w:val="none" w:sz="0" w:space="0" w:color="auto"/>
        <w:bottom w:val="none" w:sz="0" w:space="0" w:color="auto"/>
        <w:right w:val="none" w:sz="0" w:space="0" w:color="auto"/>
      </w:divBdr>
    </w:div>
    <w:div w:id="2029788904">
      <w:bodyDiv w:val="1"/>
      <w:marLeft w:val="0"/>
      <w:marRight w:val="0"/>
      <w:marTop w:val="0"/>
      <w:marBottom w:val="0"/>
      <w:divBdr>
        <w:top w:val="none" w:sz="0" w:space="0" w:color="auto"/>
        <w:left w:val="none" w:sz="0" w:space="0" w:color="auto"/>
        <w:bottom w:val="none" w:sz="0" w:space="0" w:color="auto"/>
        <w:right w:val="none" w:sz="0" w:space="0" w:color="auto"/>
      </w:divBdr>
    </w:div>
    <w:div w:id="2029940142">
      <w:bodyDiv w:val="1"/>
      <w:marLeft w:val="0"/>
      <w:marRight w:val="0"/>
      <w:marTop w:val="0"/>
      <w:marBottom w:val="0"/>
      <w:divBdr>
        <w:top w:val="none" w:sz="0" w:space="0" w:color="auto"/>
        <w:left w:val="none" w:sz="0" w:space="0" w:color="auto"/>
        <w:bottom w:val="none" w:sz="0" w:space="0" w:color="auto"/>
        <w:right w:val="none" w:sz="0" w:space="0" w:color="auto"/>
      </w:divBdr>
    </w:div>
    <w:div w:id="2030905942">
      <w:bodyDiv w:val="1"/>
      <w:marLeft w:val="0"/>
      <w:marRight w:val="0"/>
      <w:marTop w:val="0"/>
      <w:marBottom w:val="0"/>
      <w:divBdr>
        <w:top w:val="none" w:sz="0" w:space="0" w:color="auto"/>
        <w:left w:val="none" w:sz="0" w:space="0" w:color="auto"/>
        <w:bottom w:val="none" w:sz="0" w:space="0" w:color="auto"/>
        <w:right w:val="none" w:sz="0" w:space="0" w:color="auto"/>
      </w:divBdr>
    </w:div>
    <w:div w:id="2031250226">
      <w:bodyDiv w:val="1"/>
      <w:marLeft w:val="0"/>
      <w:marRight w:val="0"/>
      <w:marTop w:val="0"/>
      <w:marBottom w:val="0"/>
      <w:divBdr>
        <w:top w:val="none" w:sz="0" w:space="0" w:color="auto"/>
        <w:left w:val="none" w:sz="0" w:space="0" w:color="auto"/>
        <w:bottom w:val="none" w:sz="0" w:space="0" w:color="auto"/>
        <w:right w:val="none" w:sz="0" w:space="0" w:color="auto"/>
      </w:divBdr>
    </w:div>
    <w:div w:id="2031294464">
      <w:bodyDiv w:val="1"/>
      <w:marLeft w:val="0"/>
      <w:marRight w:val="0"/>
      <w:marTop w:val="0"/>
      <w:marBottom w:val="0"/>
      <w:divBdr>
        <w:top w:val="none" w:sz="0" w:space="0" w:color="auto"/>
        <w:left w:val="none" w:sz="0" w:space="0" w:color="auto"/>
        <w:bottom w:val="none" w:sz="0" w:space="0" w:color="auto"/>
        <w:right w:val="none" w:sz="0" w:space="0" w:color="auto"/>
      </w:divBdr>
    </w:div>
    <w:div w:id="2031639194">
      <w:bodyDiv w:val="1"/>
      <w:marLeft w:val="0"/>
      <w:marRight w:val="0"/>
      <w:marTop w:val="0"/>
      <w:marBottom w:val="0"/>
      <w:divBdr>
        <w:top w:val="none" w:sz="0" w:space="0" w:color="auto"/>
        <w:left w:val="none" w:sz="0" w:space="0" w:color="auto"/>
        <w:bottom w:val="none" w:sz="0" w:space="0" w:color="auto"/>
        <w:right w:val="none" w:sz="0" w:space="0" w:color="auto"/>
      </w:divBdr>
    </w:div>
    <w:div w:id="2035423955">
      <w:bodyDiv w:val="1"/>
      <w:marLeft w:val="0"/>
      <w:marRight w:val="0"/>
      <w:marTop w:val="0"/>
      <w:marBottom w:val="0"/>
      <w:divBdr>
        <w:top w:val="none" w:sz="0" w:space="0" w:color="auto"/>
        <w:left w:val="none" w:sz="0" w:space="0" w:color="auto"/>
        <w:bottom w:val="none" w:sz="0" w:space="0" w:color="auto"/>
        <w:right w:val="none" w:sz="0" w:space="0" w:color="auto"/>
      </w:divBdr>
    </w:div>
    <w:div w:id="2036037617">
      <w:bodyDiv w:val="1"/>
      <w:marLeft w:val="0"/>
      <w:marRight w:val="0"/>
      <w:marTop w:val="0"/>
      <w:marBottom w:val="0"/>
      <w:divBdr>
        <w:top w:val="none" w:sz="0" w:space="0" w:color="auto"/>
        <w:left w:val="none" w:sz="0" w:space="0" w:color="auto"/>
        <w:bottom w:val="none" w:sz="0" w:space="0" w:color="auto"/>
        <w:right w:val="none" w:sz="0" w:space="0" w:color="auto"/>
      </w:divBdr>
    </w:div>
    <w:div w:id="2036880841">
      <w:bodyDiv w:val="1"/>
      <w:marLeft w:val="0"/>
      <w:marRight w:val="0"/>
      <w:marTop w:val="0"/>
      <w:marBottom w:val="0"/>
      <w:divBdr>
        <w:top w:val="none" w:sz="0" w:space="0" w:color="auto"/>
        <w:left w:val="none" w:sz="0" w:space="0" w:color="auto"/>
        <w:bottom w:val="none" w:sz="0" w:space="0" w:color="auto"/>
        <w:right w:val="none" w:sz="0" w:space="0" w:color="auto"/>
      </w:divBdr>
    </w:div>
    <w:div w:id="2036999763">
      <w:bodyDiv w:val="1"/>
      <w:marLeft w:val="0"/>
      <w:marRight w:val="0"/>
      <w:marTop w:val="0"/>
      <w:marBottom w:val="0"/>
      <w:divBdr>
        <w:top w:val="none" w:sz="0" w:space="0" w:color="auto"/>
        <w:left w:val="none" w:sz="0" w:space="0" w:color="auto"/>
        <w:bottom w:val="none" w:sz="0" w:space="0" w:color="auto"/>
        <w:right w:val="none" w:sz="0" w:space="0" w:color="auto"/>
      </w:divBdr>
    </w:div>
    <w:div w:id="2038391070">
      <w:bodyDiv w:val="1"/>
      <w:marLeft w:val="0"/>
      <w:marRight w:val="0"/>
      <w:marTop w:val="0"/>
      <w:marBottom w:val="0"/>
      <w:divBdr>
        <w:top w:val="none" w:sz="0" w:space="0" w:color="auto"/>
        <w:left w:val="none" w:sz="0" w:space="0" w:color="auto"/>
        <w:bottom w:val="none" w:sz="0" w:space="0" w:color="auto"/>
        <w:right w:val="none" w:sz="0" w:space="0" w:color="auto"/>
      </w:divBdr>
    </w:div>
    <w:div w:id="2038458327">
      <w:bodyDiv w:val="1"/>
      <w:marLeft w:val="0"/>
      <w:marRight w:val="0"/>
      <w:marTop w:val="0"/>
      <w:marBottom w:val="0"/>
      <w:divBdr>
        <w:top w:val="none" w:sz="0" w:space="0" w:color="auto"/>
        <w:left w:val="none" w:sz="0" w:space="0" w:color="auto"/>
        <w:bottom w:val="none" w:sz="0" w:space="0" w:color="auto"/>
        <w:right w:val="none" w:sz="0" w:space="0" w:color="auto"/>
      </w:divBdr>
    </w:div>
    <w:div w:id="2039238264">
      <w:bodyDiv w:val="1"/>
      <w:marLeft w:val="0"/>
      <w:marRight w:val="0"/>
      <w:marTop w:val="0"/>
      <w:marBottom w:val="0"/>
      <w:divBdr>
        <w:top w:val="none" w:sz="0" w:space="0" w:color="auto"/>
        <w:left w:val="none" w:sz="0" w:space="0" w:color="auto"/>
        <w:bottom w:val="none" w:sz="0" w:space="0" w:color="auto"/>
        <w:right w:val="none" w:sz="0" w:space="0" w:color="auto"/>
      </w:divBdr>
    </w:div>
    <w:div w:id="2040353530">
      <w:bodyDiv w:val="1"/>
      <w:marLeft w:val="0"/>
      <w:marRight w:val="0"/>
      <w:marTop w:val="0"/>
      <w:marBottom w:val="0"/>
      <w:divBdr>
        <w:top w:val="none" w:sz="0" w:space="0" w:color="auto"/>
        <w:left w:val="none" w:sz="0" w:space="0" w:color="auto"/>
        <w:bottom w:val="none" w:sz="0" w:space="0" w:color="auto"/>
        <w:right w:val="none" w:sz="0" w:space="0" w:color="auto"/>
      </w:divBdr>
    </w:div>
    <w:div w:id="2040809500">
      <w:bodyDiv w:val="1"/>
      <w:marLeft w:val="0"/>
      <w:marRight w:val="0"/>
      <w:marTop w:val="0"/>
      <w:marBottom w:val="0"/>
      <w:divBdr>
        <w:top w:val="none" w:sz="0" w:space="0" w:color="auto"/>
        <w:left w:val="none" w:sz="0" w:space="0" w:color="auto"/>
        <w:bottom w:val="none" w:sz="0" w:space="0" w:color="auto"/>
        <w:right w:val="none" w:sz="0" w:space="0" w:color="auto"/>
      </w:divBdr>
    </w:div>
    <w:div w:id="2040858898">
      <w:bodyDiv w:val="1"/>
      <w:marLeft w:val="0"/>
      <w:marRight w:val="0"/>
      <w:marTop w:val="0"/>
      <w:marBottom w:val="0"/>
      <w:divBdr>
        <w:top w:val="none" w:sz="0" w:space="0" w:color="auto"/>
        <w:left w:val="none" w:sz="0" w:space="0" w:color="auto"/>
        <w:bottom w:val="none" w:sz="0" w:space="0" w:color="auto"/>
        <w:right w:val="none" w:sz="0" w:space="0" w:color="auto"/>
      </w:divBdr>
    </w:div>
    <w:div w:id="2042777943">
      <w:bodyDiv w:val="1"/>
      <w:marLeft w:val="0"/>
      <w:marRight w:val="0"/>
      <w:marTop w:val="0"/>
      <w:marBottom w:val="0"/>
      <w:divBdr>
        <w:top w:val="none" w:sz="0" w:space="0" w:color="auto"/>
        <w:left w:val="none" w:sz="0" w:space="0" w:color="auto"/>
        <w:bottom w:val="none" w:sz="0" w:space="0" w:color="auto"/>
        <w:right w:val="none" w:sz="0" w:space="0" w:color="auto"/>
      </w:divBdr>
    </w:div>
    <w:div w:id="2043551937">
      <w:bodyDiv w:val="1"/>
      <w:marLeft w:val="0"/>
      <w:marRight w:val="0"/>
      <w:marTop w:val="0"/>
      <w:marBottom w:val="0"/>
      <w:divBdr>
        <w:top w:val="none" w:sz="0" w:space="0" w:color="auto"/>
        <w:left w:val="none" w:sz="0" w:space="0" w:color="auto"/>
        <w:bottom w:val="none" w:sz="0" w:space="0" w:color="auto"/>
        <w:right w:val="none" w:sz="0" w:space="0" w:color="auto"/>
      </w:divBdr>
    </w:div>
    <w:div w:id="2043750651">
      <w:bodyDiv w:val="1"/>
      <w:marLeft w:val="0"/>
      <w:marRight w:val="0"/>
      <w:marTop w:val="0"/>
      <w:marBottom w:val="0"/>
      <w:divBdr>
        <w:top w:val="none" w:sz="0" w:space="0" w:color="auto"/>
        <w:left w:val="none" w:sz="0" w:space="0" w:color="auto"/>
        <w:bottom w:val="none" w:sz="0" w:space="0" w:color="auto"/>
        <w:right w:val="none" w:sz="0" w:space="0" w:color="auto"/>
      </w:divBdr>
    </w:div>
    <w:div w:id="2043899081">
      <w:bodyDiv w:val="1"/>
      <w:marLeft w:val="0"/>
      <w:marRight w:val="0"/>
      <w:marTop w:val="0"/>
      <w:marBottom w:val="0"/>
      <w:divBdr>
        <w:top w:val="none" w:sz="0" w:space="0" w:color="auto"/>
        <w:left w:val="none" w:sz="0" w:space="0" w:color="auto"/>
        <w:bottom w:val="none" w:sz="0" w:space="0" w:color="auto"/>
        <w:right w:val="none" w:sz="0" w:space="0" w:color="auto"/>
      </w:divBdr>
    </w:div>
    <w:div w:id="2044671328">
      <w:bodyDiv w:val="1"/>
      <w:marLeft w:val="0"/>
      <w:marRight w:val="0"/>
      <w:marTop w:val="0"/>
      <w:marBottom w:val="0"/>
      <w:divBdr>
        <w:top w:val="none" w:sz="0" w:space="0" w:color="auto"/>
        <w:left w:val="none" w:sz="0" w:space="0" w:color="auto"/>
        <w:bottom w:val="none" w:sz="0" w:space="0" w:color="auto"/>
        <w:right w:val="none" w:sz="0" w:space="0" w:color="auto"/>
      </w:divBdr>
    </w:div>
    <w:div w:id="2045710903">
      <w:bodyDiv w:val="1"/>
      <w:marLeft w:val="0"/>
      <w:marRight w:val="0"/>
      <w:marTop w:val="0"/>
      <w:marBottom w:val="0"/>
      <w:divBdr>
        <w:top w:val="none" w:sz="0" w:space="0" w:color="auto"/>
        <w:left w:val="none" w:sz="0" w:space="0" w:color="auto"/>
        <w:bottom w:val="none" w:sz="0" w:space="0" w:color="auto"/>
        <w:right w:val="none" w:sz="0" w:space="0" w:color="auto"/>
      </w:divBdr>
    </w:div>
    <w:div w:id="2047173940">
      <w:bodyDiv w:val="1"/>
      <w:marLeft w:val="0"/>
      <w:marRight w:val="0"/>
      <w:marTop w:val="0"/>
      <w:marBottom w:val="0"/>
      <w:divBdr>
        <w:top w:val="none" w:sz="0" w:space="0" w:color="auto"/>
        <w:left w:val="none" w:sz="0" w:space="0" w:color="auto"/>
        <w:bottom w:val="none" w:sz="0" w:space="0" w:color="auto"/>
        <w:right w:val="none" w:sz="0" w:space="0" w:color="auto"/>
      </w:divBdr>
    </w:div>
    <w:div w:id="2048950046">
      <w:bodyDiv w:val="1"/>
      <w:marLeft w:val="0"/>
      <w:marRight w:val="0"/>
      <w:marTop w:val="0"/>
      <w:marBottom w:val="0"/>
      <w:divBdr>
        <w:top w:val="none" w:sz="0" w:space="0" w:color="auto"/>
        <w:left w:val="none" w:sz="0" w:space="0" w:color="auto"/>
        <w:bottom w:val="none" w:sz="0" w:space="0" w:color="auto"/>
        <w:right w:val="none" w:sz="0" w:space="0" w:color="auto"/>
      </w:divBdr>
    </w:div>
    <w:div w:id="2052026946">
      <w:bodyDiv w:val="1"/>
      <w:marLeft w:val="0"/>
      <w:marRight w:val="0"/>
      <w:marTop w:val="0"/>
      <w:marBottom w:val="0"/>
      <w:divBdr>
        <w:top w:val="none" w:sz="0" w:space="0" w:color="auto"/>
        <w:left w:val="none" w:sz="0" w:space="0" w:color="auto"/>
        <w:bottom w:val="none" w:sz="0" w:space="0" w:color="auto"/>
        <w:right w:val="none" w:sz="0" w:space="0" w:color="auto"/>
      </w:divBdr>
    </w:div>
    <w:div w:id="2052529122">
      <w:bodyDiv w:val="1"/>
      <w:marLeft w:val="0"/>
      <w:marRight w:val="0"/>
      <w:marTop w:val="0"/>
      <w:marBottom w:val="0"/>
      <w:divBdr>
        <w:top w:val="none" w:sz="0" w:space="0" w:color="auto"/>
        <w:left w:val="none" w:sz="0" w:space="0" w:color="auto"/>
        <w:bottom w:val="none" w:sz="0" w:space="0" w:color="auto"/>
        <w:right w:val="none" w:sz="0" w:space="0" w:color="auto"/>
      </w:divBdr>
    </w:div>
    <w:div w:id="2053068260">
      <w:bodyDiv w:val="1"/>
      <w:marLeft w:val="0"/>
      <w:marRight w:val="0"/>
      <w:marTop w:val="0"/>
      <w:marBottom w:val="0"/>
      <w:divBdr>
        <w:top w:val="none" w:sz="0" w:space="0" w:color="auto"/>
        <w:left w:val="none" w:sz="0" w:space="0" w:color="auto"/>
        <w:bottom w:val="none" w:sz="0" w:space="0" w:color="auto"/>
        <w:right w:val="none" w:sz="0" w:space="0" w:color="auto"/>
      </w:divBdr>
    </w:div>
    <w:div w:id="2054575588">
      <w:bodyDiv w:val="1"/>
      <w:marLeft w:val="0"/>
      <w:marRight w:val="0"/>
      <w:marTop w:val="0"/>
      <w:marBottom w:val="0"/>
      <w:divBdr>
        <w:top w:val="none" w:sz="0" w:space="0" w:color="auto"/>
        <w:left w:val="none" w:sz="0" w:space="0" w:color="auto"/>
        <w:bottom w:val="none" w:sz="0" w:space="0" w:color="auto"/>
        <w:right w:val="none" w:sz="0" w:space="0" w:color="auto"/>
      </w:divBdr>
    </w:div>
    <w:div w:id="2055347473">
      <w:bodyDiv w:val="1"/>
      <w:marLeft w:val="0"/>
      <w:marRight w:val="0"/>
      <w:marTop w:val="0"/>
      <w:marBottom w:val="0"/>
      <w:divBdr>
        <w:top w:val="none" w:sz="0" w:space="0" w:color="auto"/>
        <w:left w:val="none" w:sz="0" w:space="0" w:color="auto"/>
        <w:bottom w:val="none" w:sz="0" w:space="0" w:color="auto"/>
        <w:right w:val="none" w:sz="0" w:space="0" w:color="auto"/>
      </w:divBdr>
    </w:div>
    <w:div w:id="2056157199">
      <w:bodyDiv w:val="1"/>
      <w:marLeft w:val="0"/>
      <w:marRight w:val="0"/>
      <w:marTop w:val="0"/>
      <w:marBottom w:val="0"/>
      <w:divBdr>
        <w:top w:val="none" w:sz="0" w:space="0" w:color="auto"/>
        <w:left w:val="none" w:sz="0" w:space="0" w:color="auto"/>
        <w:bottom w:val="none" w:sz="0" w:space="0" w:color="auto"/>
        <w:right w:val="none" w:sz="0" w:space="0" w:color="auto"/>
      </w:divBdr>
    </w:div>
    <w:div w:id="2056197878">
      <w:bodyDiv w:val="1"/>
      <w:marLeft w:val="0"/>
      <w:marRight w:val="0"/>
      <w:marTop w:val="0"/>
      <w:marBottom w:val="0"/>
      <w:divBdr>
        <w:top w:val="none" w:sz="0" w:space="0" w:color="auto"/>
        <w:left w:val="none" w:sz="0" w:space="0" w:color="auto"/>
        <w:bottom w:val="none" w:sz="0" w:space="0" w:color="auto"/>
        <w:right w:val="none" w:sz="0" w:space="0" w:color="auto"/>
      </w:divBdr>
    </w:div>
    <w:div w:id="2057006615">
      <w:bodyDiv w:val="1"/>
      <w:marLeft w:val="0"/>
      <w:marRight w:val="0"/>
      <w:marTop w:val="0"/>
      <w:marBottom w:val="0"/>
      <w:divBdr>
        <w:top w:val="none" w:sz="0" w:space="0" w:color="auto"/>
        <w:left w:val="none" w:sz="0" w:space="0" w:color="auto"/>
        <w:bottom w:val="none" w:sz="0" w:space="0" w:color="auto"/>
        <w:right w:val="none" w:sz="0" w:space="0" w:color="auto"/>
      </w:divBdr>
    </w:div>
    <w:div w:id="2057463881">
      <w:bodyDiv w:val="1"/>
      <w:marLeft w:val="0"/>
      <w:marRight w:val="0"/>
      <w:marTop w:val="0"/>
      <w:marBottom w:val="0"/>
      <w:divBdr>
        <w:top w:val="none" w:sz="0" w:space="0" w:color="auto"/>
        <w:left w:val="none" w:sz="0" w:space="0" w:color="auto"/>
        <w:bottom w:val="none" w:sz="0" w:space="0" w:color="auto"/>
        <w:right w:val="none" w:sz="0" w:space="0" w:color="auto"/>
      </w:divBdr>
    </w:div>
    <w:div w:id="2057464946">
      <w:bodyDiv w:val="1"/>
      <w:marLeft w:val="0"/>
      <w:marRight w:val="0"/>
      <w:marTop w:val="0"/>
      <w:marBottom w:val="0"/>
      <w:divBdr>
        <w:top w:val="none" w:sz="0" w:space="0" w:color="auto"/>
        <w:left w:val="none" w:sz="0" w:space="0" w:color="auto"/>
        <w:bottom w:val="none" w:sz="0" w:space="0" w:color="auto"/>
        <w:right w:val="none" w:sz="0" w:space="0" w:color="auto"/>
      </w:divBdr>
    </w:div>
    <w:div w:id="2058122357">
      <w:bodyDiv w:val="1"/>
      <w:marLeft w:val="0"/>
      <w:marRight w:val="0"/>
      <w:marTop w:val="0"/>
      <w:marBottom w:val="0"/>
      <w:divBdr>
        <w:top w:val="none" w:sz="0" w:space="0" w:color="auto"/>
        <w:left w:val="none" w:sz="0" w:space="0" w:color="auto"/>
        <w:bottom w:val="none" w:sz="0" w:space="0" w:color="auto"/>
        <w:right w:val="none" w:sz="0" w:space="0" w:color="auto"/>
      </w:divBdr>
    </w:div>
    <w:div w:id="2058355968">
      <w:bodyDiv w:val="1"/>
      <w:marLeft w:val="0"/>
      <w:marRight w:val="0"/>
      <w:marTop w:val="0"/>
      <w:marBottom w:val="0"/>
      <w:divBdr>
        <w:top w:val="none" w:sz="0" w:space="0" w:color="auto"/>
        <w:left w:val="none" w:sz="0" w:space="0" w:color="auto"/>
        <w:bottom w:val="none" w:sz="0" w:space="0" w:color="auto"/>
        <w:right w:val="none" w:sz="0" w:space="0" w:color="auto"/>
      </w:divBdr>
    </w:div>
    <w:div w:id="2059162476">
      <w:bodyDiv w:val="1"/>
      <w:marLeft w:val="0"/>
      <w:marRight w:val="0"/>
      <w:marTop w:val="0"/>
      <w:marBottom w:val="0"/>
      <w:divBdr>
        <w:top w:val="none" w:sz="0" w:space="0" w:color="auto"/>
        <w:left w:val="none" w:sz="0" w:space="0" w:color="auto"/>
        <w:bottom w:val="none" w:sz="0" w:space="0" w:color="auto"/>
        <w:right w:val="none" w:sz="0" w:space="0" w:color="auto"/>
      </w:divBdr>
    </w:div>
    <w:div w:id="2060326192">
      <w:bodyDiv w:val="1"/>
      <w:marLeft w:val="0"/>
      <w:marRight w:val="0"/>
      <w:marTop w:val="0"/>
      <w:marBottom w:val="0"/>
      <w:divBdr>
        <w:top w:val="none" w:sz="0" w:space="0" w:color="auto"/>
        <w:left w:val="none" w:sz="0" w:space="0" w:color="auto"/>
        <w:bottom w:val="none" w:sz="0" w:space="0" w:color="auto"/>
        <w:right w:val="none" w:sz="0" w:space="0" w:color="auto"/>
      </w:divBdr>
    </w:div>
    <w:div w:id="2061053760">
      <w:bodyDiv w:val="1"/>
      <w:marLeft w:val="0"/>
      <w:marRight w:val="0"/>
      <w:marTop w:val="0"/>
      <w:marBottom w:val="0"/>
      <w:divBdr>
        <w:top w:val="none" w:sz="0" w:space="0" w:color="auto"/>
        <w:left w:val="none" w:sz="0" w:space="0" w:color="auto"/>
        <w:bottom w:val="none" w:sz="0" w:space="0" w:color="auto"/>
        <w:right w:val="none" w:sz="0" w:space="0" w:color="auto"/>
      </w:divBdr>
    </w:div>
    <w:div w:id="2062438506">
      <w:bodyDiv w:val="1"/>
      <w:marLeft w:val="0"/>
      <w:marRight w:val="0"/>
      <w:marTop w:val="0"/>
      <w:marBottom w:val="0"/>
      <w:divBdr>
        <w:top w:val="none" w:sz="0" w:space="0" w:color="auto"/>
        <w:left w:val="none" w:sz="0" w:space="0" w:color="auto"/>
        <w:bottom w:val="none" w:sz="0" w:space="0" w:color="auto"/>
        <w:right w:val="none" w:sz="0" w:space="0" w:color="auto"/>
      </w:divBdr>
    </w:div>
    <w:div w:id="2062514996">
      <w:bodyDiv w:val="1"/>
      <w:marLeft w:val="0"/>
      <w:marRight w:val="0"/>
      <w:marTop w:val="0"/>
      <w:marBottom w:val="0"/>
      <w:divBdr>
        <w:top w:val="none" w:sz="0" w:space="0" w:color="auto"/>
        <w:left w:val="none" w:sz="0" w:space="0" w:color="auto"/>
        <w:bottom w:val="none" w:sz="0" w:space="0" w:color="auto"/>
        <w:right w:val="none" w:sz="0" w:space="0" w:color="auto"/>
      </w:divBdr>
    </w:div>
    <w:div w:id="2062557653">
      <w:bodyDiv w:val="1"/>
      <w:marLeft w:val="0"/>
      <w:marRight w:val="0"/>
      <w:marTop w:val="0"/>
      <w:marBottom w:val="0"/>
      <w:divBdr>
        <w:top w:val="none" w:sz="0" w:space="0" w:color="auto"/>
        <w:left w:val="none" w:sz="0" w:space="0" w:color="auto"/>
        <w:bottom w:val="none" w:sz="0" w:space="0" w:color="auto"/>
        <w:right w:val="none" w:sz="0" w:space="0" w:color="auto"/>
      </w:divBdr>
    </w:div>
    <w:div w:id="2063138923">
      <w:bodyDiv w:val="1"/>
      <w:marLeft w:val="0"/>
      <w:marRight w:val="0"/>
      <w:marTop w:val="0"/>
      <w:marBottom w:val="0"/>
      <w:divBdr>
        <w:top w:val="none" w:sz="0" w:space="0" w:color="auto"/>
        <w:left w:val="none" w:sz="0" w:space="0" w:color="auto"/>
        <w:bottom w:val="none" w:sz="0" w:space="0" w:color="auto"/>
        <w:right w:val="none" w:sz="0" w:space="0" w:color="auto"/>
      </w:divBdr>
    </w:div>
    <w:div w:id="2063674163">
      <w:bodyDiv w:val="1"/>
      <w:marLeft w:val="0"/>
      <w:marRight w:val="0"/>
      <w:marTop w:val="0"/>
      <w:marBottom w:val="0"/>
      <w:divBdr>
        <w:top w:val="none" w:sz="0" w:space="0" w:color="auto"/>
        <w:left w:val="none" w:sz="0" w:space="0" w:color="auto"/>
        <w:bottom w:val="none" w:sz="0" w:space="0" w:color="auto"/>
        <w:right w:val="none" w:sz="0" w:space="0" w:color="auto"/>
      </w:divBdr>
    </w:div>
    <w:div w:id="2064018630">
      <w:bodyDiv w:val="1"/>
      <w:marLeft w:val="0"/>
      <w:marRight w:val="0"/>
      <w:marTop w:val="0"/>
      <w:marBottom w:val="0"/>
      <w:divBdr>
        <w:top w:val="none" w:sz="0" w:space="0" w:color="auto"/>
        <w:left w:val="none" w:sz="0" w:space="0" w:color="auto"/>
        <w:bottom w:val="none" w:sz="0" w:space="0" w:color="auto"/>
        <w:right w:val="none" w:sz="0" w:space="0" w:color="auto"/>
      </w:divBdr>
    </w:div>
    <w:div w:id="2066250784">
      <w:bodyDiv w:val="1"/>
      <w:marLeft w:val="0"/>
      <w:marRight w:val="0"/>
      <w:marTop w:val="0"/>
      <w:marBottom w:val="0"/>
      <w:divBdr>
        <w:top w:val="none" w:sz="0" w:space="0" w:color="auto"/>
        <w:left w:val="none" w:sz="0" w:space="0" w:color="auto"/>
        <w:bottom w:val="none" w:sz="0" w:space="0" w:color="auto"/>
        <w:right w:val="none" w:sz="0" w:space="0" w:color="auto"/>
      </w:divBdr>
    </w:div>
    <w:div w:id="2066294100">
      <w:bodyDiv w:val="1"/>
      <w:marLeft w:val="0"/>
      <w:marRight w:val="0"/>
      <w:marTop w:val="0"/>
      <w:marBottom w:val="0"/>
      <w:divBdr>
        <w:top w:val="none" w:sz="0" w:space="0" w:color="auto"/>
        <w:left w:val="none" w:sz="0" w:space="0" w:color="auto"/>
        <w:bottom w:val="none" w:sz="0" w:space="0" w:color="auto"/>
        <w:right w:val="none" w:sz="0" w:space="0" w:color="auto"/>
      </w:divBdr>
    </w:div>
    <w:div w:id="2066709095">
      <w:bodyDiv w:val="1"/>
      <w:marLeft w:val="0"/>
      <w:marRight w:val="0"/>
      <w:marTop w:val="0"/>
      <w:marBottom w:val="0"/>
      <w:divBdr>
        <w:top w:val="none" w:sz="0" w:space="0" w:color="auto"/>
        <w:left w:val="none" w:sz="0" w:space="0" w:color="auto"/>
        <w:bottom w:val="none" w:sz="0" w:space="0" w:color="auto"/>
        <w:right w:val="none" w:sz="0" w:space="0" w:color="auto"/>
      </w:divBdr>
    </w:div>
    <w:div w:id="2067096514">
      <w:bodyDiv w:val="1"/>
      <w:marLeft w:val="0"/>
      <w:marRight w:val="0"/>
      <w:marTop w:val="0"/>
      <w:marBottom w:val="0"/>
      <w:divBdr>
        <w:top w:val="none" w:sz="0" w:space="0" w:color="auto"/>
        <w:left w:val="none" w:sz="0" w:space="0" w:color="auto"/>
        <w:bottom w:val="none" w:sz="0" w:space="0" w:color="auto"/>
        <w:right w:val="none" w:sz="0" w:space="0" w:color="auto"/>
      </w:divBdr>
    </w:div>
    <w:div w:id="2067139527">
      <w:bodyDiv w:val="1"/>
      <w:marLeft w:val="0"/>
      <w:marRight w:val="0"/>
      <w:marTop w:val="0"/>
      <w:marBottom w:val="0"/>
      <w:divBdr>
        <w:top w:val="none" w:sz="0" w:space="0" w:color="auto"/>
        <w:left w:val="none" w:sz="0" w:space="0" w:color="auto"/>
        <w:bottom w:val="none" w:sz="0" w:space="0" w:color="auto"/>
        <w:right w:val="none" w:sz="0" w:space="0" w:color="auto"/>
      </w:divBdr>
    </w:div>
    <w:div w:id="2067604109">
      <w:bodyDiv w:val="1"/>
      <w:marLeft w:val="0"/>
      <w:marRight w:val="0"/>
      <w:marTop w:val="0"/>
      <w:marBottom w:val="0"/>
      <w:divBdr>
        <w:top w:val="none" w:sz="0" w:space="0" w:color="auto"/>
        <w:left w:val="none" w:sz="0" w:space="0" w:color="auto"/>
        <w:bottom w:val="none" w:sz="0" w:space="0" w:color="auto"/>
        <w:right w:val="none" w:sz="0" w:space="0" w:color="auto"/>
      </w:divBdr>
    </w:div>
    <w:div w:id="2068259637">
      <w:bodyDiv w:val="1"/>
      <w:marLeft w:val="0"/>
      <w:marRight w:val="0"/>
      <w:marTop w:val="0"/>
      <w:marBottom w:val="0"/>
      <w:divBdr>
        <w:top w:val="none" w:sz="0" w:space="0" w:color="auto"/>
        <w:left w:val="none" w:sz="0" w:space="0" w:color="auto"/>
        <w:bottom w:val="none" w:sz="0" w:space="0" w:color="auto"/>
        <w:right w:val="none" w:sz="0" w:space="0" w:color="auto"/>
      </w:divBdr>
    </w:div>
    <w:div w:id="2068406271">
      <w:bodyDiv w:val="1"/>
      <w:marLeft w:val="0"/>
      <w:marRight w:val="0"/>
      <w:marTop w:val="0"/>
      <w:marBottom w:val="0"/>
      <w:divBdr>
        <w:top w:val="none" w:sz="0" w:space="0" w:color="auto"/>
        <w:left w:val="none" w:sz="0" w:space="0" w:color="auto"/>
        <w:bottom w:val="none" w:sz="0" w:space="0" w:color="auto"/>
        <w:right w:val="none" w:sz="0" w:space="0" w:color="auto"/>
      </w:divBdr>
    </w:div>
    <w:div w:id="2068409021">
      <w:bodyDiv w:val="1"/>
      <w:marLeft w:val="0"/>
      <w:marRight w:val="0"/>
      <w:marTop w:val="0"/>
      <w:marBottom w:val="0"/>
      <w:divBdr>
        <w:top w:val="none" w:sz="0" w:space="0" w:color="auto"/>
        <w:left w:val="none" w:sz="0" w:space="0" w:color="auto"/>
        <w:bottom w:val="none" w:sz="0" w:space="0" w:color="auto"/>
        <w:right w:val="none" w:sz="0" w:space="0" w:color="auto"/>
      </w:divBdr>
    </w:div>
    <w:div w:id="2069261726">
      <w:bodyDiv w:val="1"/>
      <w:marLeft w:val="0"/>
      <w:marRight w:val="0"/>
      <w:marTop w:val="0"/>
      <w:marBottom w:val="0"/>
      <w:divBdr>
        <w:top w:val="none" w:sz="0" w:space="0" w:color="auto"/>
        <w:left w:val="none" w:sz="0" w:space="0" w:color="auto"/>
        <w:bottom w:val="none" w:sz="0" w:space="0" w:color="auto"/>
        <w:right w:val="none" w:sz="0" w:space="0" w:color="auto"/>
      </w:divBdr>
    </w:div>
    <w:div w:id="2069838613">
      <w:bodyDiv w:val="1"/>
      <w:marLeft w:val="0"/>
      <w:marRight w:val="0"/>
      <w:marTop w:val="0"/>
      <w:marBottom w:val="0"/>
      <w:divBdr>
        <w:top w:val="none" w:sz="0" w:space="0" w:color="auto"/>
        <w:left w:val="none" w:sz="0" w:space="0" w:color="auto"/>
        <w:bottom w:val="none" w:sz="0" w:space="0" w:color="auto"/>
        <w:right w:val="none" w:sz="0" w:space="0" w:color="auto"/>
      </w:divBdr>
    </w:div>
    <w:div w:id="2070692388">
      <w:bodyDiv w:val="1"/>
      <w:marLeft w:val="0"/>
      <w:marRight w:val="0"/>
      <w:marTop w:val="0"/>
      <w:marBottom w:val="0"/>
      <w:divBdr>
        <w:top w:val="none" w:sz="0" w:space="0" w:color="auto"/>
        <w:left w:val="none" w:sz="0" w:space="0" w:color="auto"/>
        <w:bottom w:val="none" w:sz="0" w:space="0" w:color="auto"/>
        <w:right w:val="none" w:sz="0" w:space="0" w:color="auto"/>
      </w:divBdr>
    </w:div>
    <w:div w:id="2071540581">
      <w:bodyDiv w:val="1"/>
      <w:marLeft w:val="0"/>
      <w:marRight w:val="0"/>
      <w:marTop w:val="0"/>
      <w:marBottom w:val="0"/>
      <w:divBdr>
        <w:top w:val="none" w:sz="0" w:space="0" w:color="auto"/>
        <w:left w:val="none" w:sz="0" w:space="0" w:color="auto"/>
        <w:bottom w:val="none" w:sz="0" w:space="0" w:color="auto"/>
        <w:right w:val="none" w:sz="0" w:space="0" w:color="auto"/>
      </w:divBdr>
    </w:div>
    <w:div w:id="2071686442">
      <w:bodyDiv w:val="1"/>
      <w:marLeft w:val="0"/>
      <w:marRight w:val="0"/>
      <w:marTop w:val="0"/>
      <w:marBottom w:val="0"/>
      <w:divBdr>
        <w:top w:val="none" w:sz="0" w:space="0" w:color="auto"/>
        <w:left w:val="none" w:sz="0" w:space="0" w:color="auto"/>
        <w:bottom w:val="none" w:sz="0" w:space="0" w:color="auto"/>
        <w:right w:val="none" w:sz="0" w:space="0" w:color="auto"/>
      </w:divBdr>
    </w:div>
    <w:div w:id="2072727634">
      <w:bodyDiv w:val="1"/>
      <w:marLeft w:val="0"/>
      <w:marRight w:val="0"/>
      <w:marTop w:val="0"/>
      <w:marBottom w:val="0"/>
      <w:divBdr>
        <w:top w:val="none" w:sz="0" w:space="0" w:color="auto"/>
        <w:left w:val="none" w:sz="0" w:space="0" w:color="auto"/>
        <w:bottom w:val="none" w:sz="0" w:space="0" w:color="auto"/>
        <w:right w:val="none" w:sz="0" w:space="0" w:color="auto"/>
      </w:divBdr>
    </w:div>
    <w:div w:id="2072919726">
      <w:bodyDiv w:val="1"/>
      <w:marLeft w:val="0"/>
      <w:marRight w:val="0"/>
      <w:marTop w:val="0"/>
      <w:marBottom w:val="0"/>
      <w:divBdr>
        <w:top w:val="none" w:sz="0" w:space="0" w:color="auto"/>
        <w:left w:val="none" w:sz="0" w:space="0" w:color="auto"/>
        <w:bottom w:val="none" w:sz="0" w:space="0" w:color="auto"/>
        <w:right w:val="none" w:sz="0" w:space="0" w:color="auto"/>
      </w:divBdr>
    </w:div>
    <w:div w:id="2073381195">
      <w:bodyDiv w:val="1"/>
      <w:marLeft w:val="0"/>
      <w:marRight w:val="0"/>
      <w:marTop w:val="0"/>
      <w:marBottom w:val="0"/>
      <w:divBdr>
        <w:top w:val="none" w:sz="0" w:space="0" w:color="auto"/>
        <w:left w:val="none" w:sz="0" w:space="0" w:color="auto"/>
        <w:bottom w:val="none" w:sz="0" w:space="0" w:color="auto"/>
        <w:right w:val="none" w:sz="0" w:space="0" w:color="auto"/>
      </w:divBdr>
    </w:div>
    <w:div w:id="2074963426">
      <w:bodyDiv w:val="1"/>
      <w:marLeft w:val="0"/>
      <w:marRight w:val="0"/>
      <w:marTop w:val="0"/>
      <w:marBottom w:val="0"/>
      <w:divBdr>
        <w:top w:val="none" w:sz="0" w:space="0" w:color="auto"/>
        <w:left w:val="none" w:sz="0" w:space="0" w:color="auto"/>
        <w:bottom w:val="none" w:sz="0" w:space="0" w:color="auto"/>
        <w:right w:val="none" w:sz="0" w:space="0" w:color="auto"/>
      </w:divBdr>
    </w:div>
    <w:div w:id="2075542048">
      <w:bodyDiv w:val="1"/>
      <w:marLeft w:val="0"/>
      <w:marRight w:val="0"/>
      <w:marTop w:val="0"/>
      <w:marBottom w:val="0"/>
      <w:divBdr>
        <w:top w:val="none" w:sz="0" w:space="0" w:color="auto"/>
        <w:left w:val="none" w:sz="0" w:space="0" w:color="auto"/>
        <w:bottom w:val="none" w:sz="0" w:space="0" w:color="auto"/>
        <w:right w:val="none" w:sz="0" w:space="0" w:color="auto"/>
      </w:divBdr>
    </w:div>
    <w:div w:id="2075811046">
      <w:bodyDiv w:val="1"/>
      <w:marLeft w:val="0"/>
      <w:marRight w:val="0"/>
      <w:marTop w:val="0"/>
      <w:marBottom w:val="0"/>
      <w:divBdr>
        <w:top w:val="none" w:sz="0" w:space="0" w:color="auto"/>
        <w:left w:val="none" w:sz="0" w:space="0" w:color="auto"/>
        <w:bottom w:val="none" w:sz="0" w:space="0" w:color="auto"/>
        <w:right w:val="none" w:sz="0" w:space="0" w:color="auto"/>
      </w:divBdr>
    </w:div>
    <w:div w:id="2076269977">
      <w:bodyDiv w:val="1"/>
      <w:marLeft w:val="0"/>
      <w:marRight w:val="0"/>
      <w:marTop w:val="0"/>
      <w:marBottom w:val="0"/>
      <w:divBdr>
        <w:top w:val="none" w:sz="0" w:space="0" w:color="auto"/>
        <w:left w:val="none" w:sz="0" w:space="0" w:color="auto"/>
        <w:bottom w:val="none" w:sz="0" w:space="0" w:color="auto"/>
        <w:right w:val="none" w:sz="0" w:space="0" w:color="auto"/>
      </w:divBdr>
    </w:div>
    <w:div w:id="2077049117">
      <w:bodyDiv w:val="1"/>
      <w:marLeft w:val="0"/>
      <w:marRight w:val="0"/>
      <w:marTop w:val="0"/>
      <w:marBottom w:val="0"/>
      <w:divBdr>
        <w:top w:val="none" w:sz="0" w:space="0" w:color="auto"/>
        <w:left w:val="none" w:sz="0" w:space="0" w:color="auto"/>
        <w:bottom w:val="none" w:sz="0" w:space="0" w:color="auto"/>
        <w:right w:val="none" w:sz="0" w:space="0" w:color="auto"/>
      </w:divBdr>
    </w:div>
    <w:div w:id="2077974814">
      <w:bodyDiv w:val="1"/>
      <w:marLeft w:val="0"/>
      <w:marRight w:val="0"/>
      <w:marTop w:val="0"/>
      <w:marBottom w:val="0"/>
      <w:divBdr>
        <w:top w:val="none" w:sz="0" w:space="0" w:color="auto"/>
        <w:left w:val="none" w:sz="0" w:space="0" w:color="auto"/>
        <w:bottom w:val="none" w:sz="0" w:space="0" w:color="auto"/>
        <w:right w:val="none" w:sz="0" w:space="0" w:color="auto"/>
      </w:divBdr>
    </w:div>
    <w:div w:id="2078431661">
      <w:bodyDiv w:val="1"/>
      <w:marLeft w:val="0"/>
      <w:marRight w:val="0"/>
      <w:marTop w:val="0"/>
      <w:marBottom w:val="0"/>
      <w:divBdr>
        <w:top w:val="none" w:sz="0" w:space="0" w:color="auto"/>
        <w:left w:val="none" w:sz="0" w:space="0" w:color="auto"/>
        <w:bottom w:val="none" w:sz="0" w:space="0" w:color="auto"/>
        <w:right w:val="none" w:sz="0" w:space="0" w:color="auto"/>
      </w:divBdr>
    </w:div>
    <w:div w:id="2081825826">
      <w:bodyDiv w:val="1"/>
      <w:marLeft w:val="0"/>
      <w:marRight w:val="0"/>
      <w:marTop w:val="0"/>
      <w:marBottom w:val="0"/>
      <w:divBdr>
        <w:top w:val="none" w:sz="0" w:space="0" w:color="auto"/>
        <w:left w:val="none" w:sz="0" w:space="0" w:color="auto"/>
        <w:bottom w:val="none" w:sz="0" w:space="0" w:color="auto"/>
        <w:right w:val="none" w:sz="0" w:space="0" w:color="auto"/>
      </w:divBdr>
    </w:div>
    <w:div w:id="2082095827">
      <w:bodyDiv w:val="1"/>
      <w:marLeft w:val="0"/>
      <w:marRight w:val="0"/>
      <w:marTop w:val="0"/>
      <w:marBottom w:val="0"/>
      <w:divBdr>
        <w:top w:val="none" w:sz="0" w:space="0" w:color="auto"/>
        <w:left w:val="none" w:sz="0" w:space="0" w:color="auto"/>
        <w:bottom w:val="none" w:sz="0" w:space="0" w:color="auto"/>
        <w:right w:val="none" w:sz="0" w:space="0" w:color="auto"/>
      </w:divBdr>
    </w:div>
    <w:div w:id="2085101927">
      <w:bodyDiv w:val="1"/>
      <w:marLeft w:val="0"/>
      <w:marRight w:val="0"/>
      <w:marTop w:val="0"/>
      <w:marBottom w:val="0"/>
      <w:divBdr>
        <w:top w:val="none" w:sz="0" w:space="0" w:color="auto"/>
        <w:left w:val="none" w:sz="0" w:space="0" w:color="auto"/>
        <w:bottom w:val="none" w:sz="0" w:space="0" w:color="auto"/>
        <w:right w:val="none" w:sz="0" w:space="0" w:color="auto"/>
      </w:divBdr>
    </w:div>
    <w:div w:id="2085760410">
      <w:bodyDiv w:val="1"/>
      <w:marLeft w:val="0"/>
      <w:marRight w:val="0"/>
      <w:marTop w:val="0"/>
      <w:marBottom w:val="0"/>
      <w:divBdr>
        <w:top w:val="none" w:sz="0" w:space="0" w:color="auto"/>
        <w:left w:val="none" w:sz="0" w:space="0" w:color="auto"/>
        <w:bottom w:val="none" w:sz="0" w:space="0" w:color="auto"/>
        <w:right w:val="none" w:sz="0" w:space="0" w:color="auto"/>
      </w:divBdr>
    </w:div>
    <w:div w:id="2087653131">
      <w:bodyDiv w:val="1"/>
      <w:marLeft w:val="0"/>
      <w:marRight w:val="0"/>
      <w:marTop w:val="0"/>
      <w:marBottom w:val="0"/>
      <w:divBdr>
        <w:top w:val="none" w:sz="0" w:space="0" w:color="auto"/>
        <w:left w:val="none" w:sz="0" w:space="0" w:color="auto"/>
        <w:bottom w:val="none" w:sz="0" w:space="0" w:color="auto"/>
        <w:right w:val="none" w:sz="0" w:space="0" w:color="auto"/>
      </w:divBdr>
    </w:div>
    <w:div w:id="2089645069">
      <w:bodyDiv w:val="1"/>
      <w:marLeft w:val="0"/>
      <w:marRight w:val="0"/>
      <w:marTop w:val="0"/>
      <w:marBottom w:val="0"/>
      <w:divBdr>
        <w:top w:val="none" w:sz="0" w:space="0" w:color="auto"/>
        <w:left w:val="none" w:sz="0" w:space="0" w:color="auto"/>
        <w:bottom w:val="none" w:sz="0" w:space="0" w:color="auto"/>
        <w:right w:val="none" w:sz="0" w:space="0" w:color="auto"/>
      </w:divBdr>
    </w:div>
    <w:div w:id="2090692925">
      <w:bodyDiv w:val="1"/>
      <w:marLeft w:val="0"/>
      <w:marRight w:val="0"/>
      <w:marTop w:val="0"/>
      <w:marBottom w:val="0"/>
      <w:divBdr>
        <w:top w:val="none" w:sz="0" w:space="0" w:color="auto"/>
        <w:left w:val="none" w:sz="0" w:space="0" w:color="auto"/>
        <w:bottom w:val="none" w:sz="0" w:space="0" w:color="auto"/>
        <w:right w:val="none" w:sz="0" w:space="0" w:color="auto"/>
      </w:divBdr>
    </w:div>
    <w:div w:id="2091921963">
      <w:bodyDiv w:val="1"/>
      <w:marLeft w:val="0"/>
      <w:marRight w:val="0"/>
      <w:marTop w:val="0"/>
      <w:marBottom w:val="0"/>
      <w:divBdr>
        <w:top w:val="none" w:sz="0" w:space="0" w:color="auto"/>
        <w:left w:val="none" w:sz="0" w:space="0" w:color="auto"/>
        <w:bottom w:val="none" w:sz="0" w:space="0" w:color="auto"/>
        <w:right w:val="none" w:sz="0" w:space="0" w:color="auto"/>
      </w:divBdr>
    </w:div>
    <w:div w:id="2092458797">
      <w:bodyDiv w:val="1"/>
      <w:marLeft w:val="0"/>
      <w:marRight w:val="0"/>
      <w:marTop w:val="0"/>
      <w:marBottom w:val="0"/>
      <w:divBdr>
        <w:top w:val="none" w:sz="0" w:space="0" w:color="auto"/>
        <w:left w:val="none" w:sz="0" w:space="0" w:color="auto"/>
        <w:bottom w:val="none" w:sz="0" w:space="0" w:color="auto"/>
        <w:right w:val="none" w:sz="0" w:space="0" w:color="auto"/>
      </w:divBdr>
    </w:div>
    <w:div w:id="2093625598">
      <w:bodyDiv w:val="1"/>
      <w:marLeft w:val="0"/>
      <w:marRight w:val="0"/>
      <w:marTop w:val="0"/>
      <w:marBottom w:val="0"/>
      <w:divBdr>
        <w:top w:val="none" w:sz="0" w:space="0" w:color="auto"/>
        <w:left w:val="none" w:sz="0" w:space="0" w:color="auto"/>
        <w:bottom w:val="none" w:sz="0" w:space="0" w:color="auto"/>
        <w:right w:val="none" w:sz="0" w:space="0" w:color="auto"/>
      </w:divBdr>
    </w:div>
    <w:div w:id="2094858491">
      <w:bodyDiv w:val="1"/>
      <w:marLeft w:val="0"/>
      <w:marRight w:val="0"/>
      <w:marTop w:val="0"/>
      <w:marBottom w:val="0"/>
      <w:divBdr>
        <w:top w:val="none" w:sz="0" w:space="0" w:color="auto"/>
        <w:left w:val="none" w:sz="0" w:space="0" w:color="auto"/>
        <w:bottom w:val="none" w:sz="0" w:space="0" w:color="auto"/>
        <w:right w:val="none" w:sz="0" w:space="0" w:color="auto"/>
      </w:divBdr>
    </w:div>
    <w:div w:id="2095122199">
      <w:bodyDiv w:val="1"/>
      <w:marLeft w:val="0"/>
      <w:marRight w:val="0"/>
      <w:marTop w:val="0"/>
      <w:marBottom w:val="0"/>
      <w:divBdr>
        <w:top w:val="none" w:sz="0" w:space="0" w:color="auto"/>
        <w:left w:val="none" w:sz="0" w:space="0" w:color="auto"/>
        <w:bottom w:val="none" w:sz="0" w:space="0" w:color="auto"/>
        <w:right w:val="none" w:sz="0" w:space="0" w:color="auto"/>
      </w:divBdr>
    </w:div>
    <w:div w:id="2095976371">
      <w:bodyDiv w:val="1"/>
      <w:marLeft w:val="0"/>
      <w:marRight w:val="0"/>
      <w:marTop w:val="0"/>
      <w:marBottom w:val="0"/>
      <w:divBdr>
        <w:top w:val="none" w:sz="0" w:space="0" w:color="auto"/>
        <w:left w:val="none" w:sz="0" w:space="0" w:color="auto"/>
        <w:bottom w:val="none" w:sz="0" w:space="0" w:color="auto"/>
        <w:right w:val="none" w:sz="0" w:space="0" w:color="auto"/>
      </w:divBdr>
    </w:div>
    <w:div w:id="2096121666">
      <w:bodyDiv w:val="1"/>
      <w:marLeft w:val="0"/>
      <w:marRight w:val="0"/>
      <w:marTop w:val="0"/>
      <w:marBottom w:val="0"/>
      <w:divBdr>
        <w:top w:val="none" w:sz="0" w:space="0" w:color="auto"/>
        <w:left w:val="none" w:sz="0" w:space="0" w:color="auto"/>
        <w:bottom w:val="none" w:sz="0" w:space="0" w:color="auto"/>
        <w:right w:val="none" w:sz="0" w:space="0" w:color="auto"/>
      </w:divBdr>
    </w:div>
    <w:div w:id="2096323299">
      <w:bodyDiv w:val="1"/>
      <w:marLeft w:val="0"/>
      <w:marRight w:val="0"/>
      <w:marTop w:val="0"/>
      <w:marBottom w:val="0"/>
      <w:divBdr>
        <w:top w:val="none" w:sz="0" w:space="0" w:color="auto"/>
        <w:left w:val="none" w:sz="0" w:space="0" w:color="auto"/>
        <w:bottom w:val="none" w:sz="0" w:space="0" w:color="auto"/>
        <w:right w:val="none" w:sz="0" w:space="0" w:color="auto"/>
      </w:divBdr>
    </w:div>
    <w:div w:id="2096633793">
      <w:bodyDiv w:val="1"/>
      <w:marLeft w:val="0"/>
      <w:marRight w:val="0"/>
      <w:marTop w:val="0"/>
      <w:marBottom w:val="0"/>
      <w:divBdr>
        <w:top w:val="none" w:sz="0" w:space="0" w:color="auto"/>
        <w:left w:val="none" w:sz="0" w:space="0" w:color="auto"/>
        <w:bottom w:val="none" w:sz="0" w:space="0" w:color="auto"/>
        <w:right w:val="none" w:sz="0" w:space="0" w:color="auto"/>
      </w:divBdr>
    </w:div>
    <w:div w:id="2097822533">
      <w:bodyDiv w:val="1"/>
      <w:marLeft w:val="0"/>
      <w:marRight w:val="0"/>
      <w:marTop w:val="0"/>
      <w:marBottom w:val="0"/>
      <w:divBdr>
        <w:top w:val="none" w:sz="0" w:space="0" w:color="auto"/>
        <w:left w:val="none" w:sz="0" w:space="0" w:color="auto"/>
        <w:bottom w:val="none" w:sz="0" w:space="0" w:color="auto"/>
        <w:right w:val="none" w:sz="0" w:space="0" w:color="auto"/>
      </w:divBdr>
    </w:div>
    <w:div w:id="2098212546">
      <w:bodyDiv w:val="1"/>
      <w:marLeft w:val="0"/>
      <w:marRight w:val="0"/>
      <w:marTop w:val="0"/>
      <w:marBottom w:val="0"/>
      <w:divBdr>
        <w:top w:val="none" w:sz="0" w:space="0" w:color="auto"/>
        <w:left w:val="none" w:sz="0" w:space="0" w:color="auto"/>
        <w:bottom w:val="none" w:sz="0" w:space="0" w:color="auto"/>
        <w:right w:val="none" w:sz="0" w:space="0" w:color="auto"/>
      </w:divBdr>
    </w:div>
    <w:div w:id="2098361711">
      <w:bodyDiv w:val="1"/>
      <w:marLeft w:val="0"/>
      <w:marRight w:val="0"/>
      <w:marTop w:val="0"/>
      <w:marBottom w:val="0"/>
      <w:divBdr>
        <w:top w:val="none" w:sz="0" w:space="0" w:color="auto"/>
        <w:left w:val="none" w:sz="0" w:space="0" w:color="auto"/>
        <w:bottom w:val="none" w:sz="0" w:space="0" w:color="auto"/>
        <w:right w:val="none" w:sz="0" w:space="0" w:color="auto"/>
      </w:divBdr>
    </w:div>
    <w:div w:id="2099399224">
      <w:bodyDiv w:val="1"/>
      <w:marLeft w:val="0"/>
      <w:marRight w:val="0"/>
      <w:marTop w:val="0"/>
      <w:marBottom w:val="0"/>
      <w:divBdr>
        <w:top w:val="none" w:sz="0" w:space="0" w:color="auto"/>
        <w:left w:val="none" w:sz="0" w:space="0" w:color="auto"/>
        <w:bottom w:val="none" w:sz="0" w:space="0" w:color="auto"/>
        <w:right w:val="none" w:sz="0" w:space="0" w:color="auto"/>
      </w:divBdr>
    </w:div>
    <w:div w:id="2099790038">
      <w:bodyDiv w:val="1"/>
      <w:marLeft w:val="0"/>
      <w:marRight w:val="0"/>
      <w:marTop w:val="0"/>
      <w:marBottom w:val="0"/>
      <w:divBdr>
        <w:top w:val="none" w:sz="0" w:space="0" w:color="auto"/>
        <w:left w:val="none" w:sz="0" w:space="0" w:color="auto"/>
        <w:bottom w:val="none" w:sz="0" w:space="0" w:color="auto"/>
        <w:right w:val="none" w:sz="0" w:space="0" w:color="auto"/>
      </w:divBdr>
    </w:div>
    <w:div w:id="2099865162">
      <w:bodyDiv w:val="1"/>
      <w:marLeft w:val="0"/>
      <w:marRight w:val="0"/>
      <w:marTop w:val="0"/>
      <w:marBottom w:val="0"/>
      <w:divBdr>
        <w:top w:val="none" w:sz="0" w:space="0" w:color="auto"/>
        <w:left w:val="none" w:sz="0" w:space="0" w:color="auto"/>
        <w:bottom w:val="none" w:sz="0" w:space="0" w:color="auto"/>
        <w:right w:val="none" w:sz="0" w:space="0" w:color="auto"/>
      </w:divBdr>
    </w:div>
    <w:div w:id="2101367399">
      <w:bodyDiv w:val="1"/>
      <w:marLeft w:val="0"/>
      <w:marRight w:val="0"/>
      <w:marTop w:val="0"/>
      <w:marBottom w:val="0"/>
      <w:divBdr>
        <w:top w:val="none" w:sz="0" w:space="0" w:color="auto"/>
        <w:left w:val="none" w:sz="0" w:space="0" w:color="auto"/>
        <w:bottom w:val="none" w:sz="0" w:space="0" w:color="auto"/>
        <w:right w:val="none" w:sz="0" w:space="0" w:color="auto"/>
      </w:divBdr>
    </w:div>
    <w:div w:id="2101370982">
      <w:bodyDiv w:val="1"/>
      <w:marLeft w:val="0"/>
      <w:marRight w:val="0"/>
      <w:marTop w:val="0"/>
      <w:marBottom w:val="0"/>
      <w:divBdr>
        <w:top w:val="none" w:sz="0" w:space="0" w:color="auto"/>
        <w:left w:val="none" w:sz="0" w:space="0" w:color="auto"/>
        <w:bottom w:val="none" w:sz="0" w:space="0" w:color="auto"/>
        <w:right w:val="none" w:sz="0" w:space="0" w:color="auto"/>
      </w:divBdr>
    </w:div>
    <w:div w:id="2101750660">
      <w:bodyDiv w:val="1"/>
      <w:marLeft w:val="0"/>
      <w:marRight w:val="0"/>
      <w:marTop w:val="0"/>
      <w:marBottom w:val="0"/>
      <w:divBdr>
        <w:top w:val="none" w:sz="0" w:space="0" w:color="auto"/>
        <w:left w:val="none" w:sz="0" w:space="0" w:color="auto"/>
        <w:bottom w:val="none" w:sz="0" w:space="0" w:color="auto"/>
        <w:right w:val="none" w:sz="0" w:space="0" w:color="auto"/>
      </w:divBdr>
    </w:div>
    <w:div w:id="2103144075">
      <w:bodyDiv w:val="1"/>
      <w:marLeft w:val="0"/>
      <w:marRight w:val="0"/>
      <w:marTop w:val="0"/>
      <w:marBottom w:val="0"/>
      <w:divBdr>
        <w:top w:val="none" w:sz="0" w:space="0" w:color="auto"/>
        <w:left w:val="none" w:sz="0" w:space="0" w:color="auto"/>
        <w:bottom w:val="none" w:sz="0" w:space="0" w:color="auto"/>
        <w:right w:val="none" w:sz="0" w:space="0" w:color="auto"/>
      </w:divBdr>
    </w:div>
    <w:div w:id="2103531711">
      <w:bodyDiv w:val="1"/>
      <w:marLeft w:val="0"/>
      <w:marRight w:val="0"/>
      <w:marTop w:val="0"/>
      <w:marBottom w:val="0"/>
      <w:divBdr>
        <w:top w:val="none" w:sz="0" w:space="0" w:color="auto"/>
        <w:left w:val="none" w:sz="0" w:space="0" w:color="auto"/>
        <w:bottom w:val="none" w:sz="0" w:space="0" w:color="auto"/>
        <w:right w:val="none" w:sz="0" w:space="0" w:color="auto"/>
      </w:divBdr>
    </w:div>
    <w:div w:id="2106536811">
      <w:bodyDiv w:val="1"/>
      <w:marLeft w:val="0"/>
      <w:marRight w:val="0"/>
      <w:marTop w:val="0"/>
      <w:marBottom w:val="0"/>
      <w:divBdr>
        <w:top w:val="none" w:sz="0" w:space="0" w:color="auto"/>
        <w:left w:val="none" w:sz="0" w:space="0" w:color="auto"/>
        <w:bottom w:val="none" w:sz="0" w:space="0" w:color="auto"/>
        <w:right w:val="none" w:sz="0" w:space="0" w:color="auto"/>
      </w:divBdr>
    </w:div>
    <w:div w:id="2107075704">
      <w:bodyDiv w:val="1"/>
      <w:marLeft w:val="0"/>
      <w:marRight w:val="0"/>
      <w:marTop w:val="0"/>
      <w:marBottom w:val="0"/>
      <w:divBdr>
        <w:top w:val="none" w:sz="0" w:space="0" w:color="auto"/>
        <w:left w:val="none" w:sz="0" w:space="0" w:color="auto"/>
        <w:bottom w:val="none" w:sz="0" w:space="0" w:color="auto"/>
        <w:right w:val="none" w:sz="0" w:space="0" w:color="auto"/>
      </w:divBdr>
    </w:div>
    <w:div w:id="2107572802">
      <w:bodyDiv w:val="1"/>
      <w:marLeft w:val="0"/>
      <w:marRight w:val="0"/>
      <w:marTop w:val="0"/>
      <w:marBottom w:val="0"/>
      <w:divBdr>
        <w:top w:val="none" w:sz="0" w:space="0" w:color="auto"/>
        <w:left w:val="none" w:sz="0" w:space="0" w:color="auto"/>
        <w:bottom w:val="none" w:sz="0" w:space="0" w:color="auto"/>
        <w:right w:val="none" w:sz="0" w:space="0" w:color="auto"/>
      </w:divBdr>
    </w:div>
    <w:div w:id="2107919098">
      <w:bodyDiv w:val="1"/>
      <w:marLeft w:val="0"/>
      <w:marRight w:val="0"/>
      <w:marTop w:val="0"/>
      <w:marBottom w:val="0"/>
      <w:divBdr>
        <w:top w:val="none" w:sz="0" w:space="0" w:color="auto"/>
        <w:left w:val="none" w:sz="0" w:space="0" w:color="auto"/>
        <w:bottom w:val="none" w:sz="0" w:space="0" w:color="auto"/>
        <w:right w:val="none" w:sz="0" w:space="0" w:color="auto"/>
      </w:divBdr>
    </w:div>
    <w:div w:id="2107995995">
      <w:bodyDiv w:val="1"/>
      <w:marLeft w:val="0"/>
      <w:marRight w:val="0"/>
      <w:marTop w:val="0"/>
      <w:marBottom w:val="0"/>
      <w:divBdr>
        <w:top w:val="none" w:sz="0" w:space="0" w:color="auto"/>
        <w:left w:val="none" w:sz="0" w:space="0" w:color="auto"/>
        <w:bottom w:val="none" w:sz="0" w:space="0" w:color="auto"/>
        <w:right w:val="none" w:sz="0" w:space="0" w:color="auto"/>
      </w:divBdr>
    </w:div>
    <w:div w:id="2108499683">
      <w:bodyDiv w:val="1"/>
      <w:marLeft w:val="0"/>
      <w:marRight w:val="0"/>
      <w:marTop w:val="0"/>
      <w:marBottom w:val="0"/>
      <w:divBdr>
        <w:top w:val="none" w:sz="0" w:space="0" w:color="auto"/>
        <w:left w:val="none" w:sz="0" w:space="0" w:color="auto"/>
        <w:bottom w:val="none" w:sz="0" w:space="0" w:color="auto"/>
        <w:right w:val="none" w:sz="0" w:space="0" w:color="auto"/>
      </w:divBdr>
    </w:div>
    <w:div w:id="2108500271">
      <w:bodyDiv w:val="1"/>
      <w:marLeft w:val="0"/>
      <w:marRight w:val="0"/>
      <w:marTop w:val="0"/>
      <w:marBottom w:val="0"/>
      <w:divBdr>
        <w:top w:val="none" w:sz="0" w:space="0" w:color="auto"/>
        <w:left w:val="none" w:sz="0" w:space="0" w:color="auto"/>
        <w:bottom w:val="none" w:sz="0" w:space="0" w:color="auto"/>
        <w:right w:val="none" w:sz="0" w:space="0" w:color="auto"/>
      </w:divBdr>
    </w:div>
    <w:div w:id="2108650951">
      <w:bodyDiv w:val="1"/>
      <w:marLeft w:val="0"/>
      <w:marRight w:val="0"/>
      <w:marTop w:val="0"/>
      <w:marBottom w:val="0"/>
      <w:divBdr>
        <w:top w:val="none" w:sz="0" w:space="0" w:color="auto"/>
        <w:left w:val="none" w:sz="0" w:space="0" w:color="auto"/>
        <w:bottom w:val="none" w:sz="0" w:space="0" w:color="auto"/>
        <w:right w:val="none" w:sz="0" w:space="0" w:color="auto"/>
      </w:divBdr>
    </w:div>
    <w:div w:id="2110006744">
      <w:bodyDiv w:val="1"/>
      <w:marLeft w:val="0"/>
      <w:marRight w:val="0"/>
      <w:marTop w:val="0"/>
      <w:marBottom w:val="0"/>
      <w:divBdr>
        <w:top w:val="none" w:sz="0" w:space="0" w:color="auto"/>
        <w:left w:val="none" w:sz="0" w:space="0" w:color="auto"/>
        <w:bottom w:val="none" w:sz="0" w:space="0" w:color="auto"/>
        <w:right w:val="none" w:sz="0" w:space="0" w:color="auto"/>
      </w:divBdr>
    </w:div>
    <w:div w:id="2110587787">
      <w:bodyDiv w:val="1"/>
      <w:marLeft w:val="0"/>
      <w:marRight w:val="0"/>
      <w:marTop w:val="0"/>
      <w:marBottom w:val="0"/>
      <w:divBdr>
        <w:top w:val="none" w:sz="0" w:space="0" w:color="auto"/>
        <w:left w:val="none" w:sz="0" w:space="0" w:color="auto"/>
        <w:bottom w:val="none" w:sz="0" w:space="0" w:color="auto"/>
        <w:right w:val="none" w:sz="0" w:space="0" w:color="auto"/>
      </w:divBdr>
    </w:div>
    <w:div w:id="2111732109">
      <w:bodyDiv w:val="1"/>
      <w:marLeft w:val="0"/>
      <w:marRight w:val="0"/>
      <w:marTop w:val="0"/>
      <w:marBottom w:val="0"/>
      <w:divBdr>
        <w:top w:val="none" w:sz="0" w:space="0" w:color="auto"/>
        <w:left w:val="none" w:sz="0" w:space="0" w:color="auto"/>
        <w:bottom w:val="none" w:sz="0" w:space="0" w:color="auto"/>
        <w:right w:val="none" w:sz="0" w:space="0" w:color="auto"/>
      </w:divBdr>
    </w:div>
    <w:div w:id="2114397852">
      <w:bodyDiv w:val="1"/>
      <w:marLeft w:val="0"/>
      <w:marRight w:val="0"/>
      <w:marTop w:val="0"/>
      <w:marBottom w:val="0"/>
      <w:divBdr>
        <w:top w:val="none" w:sz="0" w:space="0" w:color="auto"/>
        <w:left w:val="none" w:sz="0" w:space="0" w:color="auto"/>
        <w:bottom w:val="none" w:sz="0" w:space="0" w:color="auto"/>
        <w:right w:val="none" w:sz="0" w:space="0" w:color="auto"/>
      </w:divBdr>
    </w:div>
    <w:div w:id="2115972814">
      <w:bodyDiv w:val="1"/>
      <w:marLeft w:val="0"/>
      <w:marRight w:val="0"/>
      <w:marTop w:val="0"/>
      <w:marBottom w:val="0"/>
      <w:divBdr>
        <w:top w:val="none" w:sz="0" w:space="0" w:color="auto"/>
        <w:left w:val="none" w:sz="0" w:space="0" w:color="auto"/>
        <w:bottom w:val="none" w:sz="0" w:space="0" w:color="auto"/>
        <w:right w:val="none" w:sz="0" w:space="0" w:color="auto"/>
      </w:divBdr>
    </w:div>
    <w:div w:id="2117945784">
      <w:bodyDiv w:val="1"/>
      <w:marLeft w:val="0"/>
      <w:marRight w:val="0"/>
      <w:marTop w:val="0"/>
      <w:marBottom w:val="0"/>
      <w:divBdr>
        <w:top w:val="none" w:sz="0" w:space="0" w:color="auto"/>
        <w:left w:val="none" w:sz="0" w:space="0" w:color="auto"/>
        <w:bottom w:val="none" w:sz="0" w:space="0" w:color="auto"/>
        <w:right w:val="none" w:sz="0" w:space="0" w:color="auto"/>
      </w:divBdr>
    </w:div>
    <w:div w:id="2120709995">
      <w:bodyDiv w:val="1"/>
      <w:marLeft w:val="0"/>
      <w:marRight w:val="0"/>
      <w:marTop w:val="0"/>
      <w:marBottom w:val="0"/>
      <w:divBdr>
        <w:top w:val="none" w:sz="0" w:space="0" w:color="auto"/>
        <w:left w:val="none" w:sz="0" w:space="0" w:color="auto"/>
        <w:bottom w:val="none" w:sz="0" w:space="0" w:color="auto"/>
        <w:right w:val="none" w:sz="0" w:space="0" w:color="auto"/>
      </w:divBdr>
    </w:div>
    <w:div w:id="2121484623">
      <w:bodyDiv w:val="1"/>
      <w:marLeft w:val="0"/>
      <w:marRight w:val="0"/>
      <w:marTop w:val="0"/>
      <w:marBottom w:val="0"/>
      <w:divBdr>
        <w:top w:val="none" w:sz="0" w:space="0" w:color="auto"/>
        <w:left w:val="none" w:sz="0" w:space="0" w:color="auto"/>
        <w:bottom w:val="none" w:sz="0" w:space="0" w:color="auto"/>
        <w:right w:val="none" w:sz="0" w:space="0" w:color="auto"/>
      </w:divBdr>
    </w:div>
    <w:div w:id="2121953253">
      <w:bodyDiv w:val="1"/>
      <w:marLeft w:val="0"/>
      <w:marRight w:val="0"/>
      <w:marTop w:val="0"/>
      <w:marBottom w:val="0"/>
      <w:divBdr>
        <w:top w:val="none" w:sz="0" w:space="0" w:color="auto"/>
        <w:left w:val="none" w:sz="0" w:space="0" w:color="auto"/>
        <w:bottom w:val="none" w:sz="0" w:space="0" w:color="auto"/>
        <w:right w:val="none" w:sz="0" w:space="0" w:color="auto"/>
      </w:divBdr>
    </w:div>
    <w:div w:id="2121992512">
      <w:bodyDiv w:val="1"/>
      <w:marLeft w:val="0"/>
      <w:marRight w:val="0"/>
      <w:marTop w:val="0"/>
      <w:marBottom w:val="0"/>
      <w:divBdr>
        <w:top w:val="none" w:sz="0" w:space="0" w:color="auto"/>
        <w:left w:val="none" w:sz="0" w:space="0" w:color="auto"/>
        <w:bottom w:val="none" w:sz="0" w:space="0" w:color="auto"/>
        <w:right w:val="none" w:sz="0" w:space="0" w:color="auto"/>
      </w:divBdr>
    </w:div>
    <w:div w:id="2123256360">
      <w:bodyDiv w:val="1"/>
      <w:marLeft w:val="0"/>
      <w:marRight w:val="0"/>
      <w:marTop w:val="0"/>
      <w:marBottom w:val="0"/>
      <w:divBdr>
        <w:top w:val="none" w:sz="0" w:space="0" w:color="auto"/>
        <w:left w:val="none" w:sz="0" w:space="0" w:color="auto"/>
        <w:bottom w:val="none" w:sz="0" w:space="0" w:color="auto"/>
        <w:right w:val="none" w:sz="0" w:space="0" w:color="auto"/>
      </w:divBdr>
    </w:div>
    <w:div w:id="2123257377">
      <w:bodyDiv w:val="1"/>
      <w:marLeft w:val="0"/>
      <w:marRight w:val="0"/>
      <w:marTop w:val="0"/>
      <w:marBottom w:val="0"/>
      <w:divBdr>
        <w:top w:val="none" w:sz="0" w:space="0" w:color="auto"/>
        <w:left w:val="none" w:sz="0" w:space="0" w:color="auto"/>
        <w:bottom w:val="none" w:sz="0" w:space="0" w:color="auto"/>
        <w:right w:val="none" w:sz="0" w:space="0" w:color="auto"/>
      </w:divBdr>
    </w:div>
    <w:div w:id="2123694446">
      <w:bodyDiv w:val="1"/>
      <w:marLeft w:val="0"/>
      <w:marRight w:val="0"/>
      <w:marTop w:val="0"/>
      <w:marBottom w:val="0"/>
      <w:divBdr>
        <w:top w:val="none" w:sz="0" w:space="0" w:color="auto"/>
        <w:left w:val="none" w:sz="0" w:space="0" w:color="auto"/>
        <w:bottom w:val="none" w:sz="0" w:space="0" w:color="auto"/>
        <w:right w:val="none" w:sz="0" w:space="0" w:color="auto"/>
      </w:divBdr>
    </w:div>
    <w:div w:id="2126340057">
      <w:bodyDiv w:val="1"/>
      <w:marLeft w:val="0"/>
      <w:marRight w:val="0"/>
      <w:marTop w:val="0"/>
      <w:marBottom w:val="0"/>
      <w:divBdr>
        <w:top w:val="none" w:sz="0" w:space="0" w:color="auto"/>
        <w:left w:val="none" w:sz="0" w:space="0" w:color="auto"/>
        <w:bottom w:val="none" w:sz="0" w:space="0" w:color="auto"/>
        <w:right w:val="none" w:sz="0" w:space="0" w:color="auto"/>
      </w:divBdr>
    </w:div>
    <w:div w:id="2128043252">
      <w:bodyDiv w:val="1"/>
      <w:marLeft w:val="0"/>
      <w:marRight w:val="0"/>
      <w:marTop w:val="0"/>
      <w:marBottom w:val="0"/>
      <w:divBdr>
        <w:top w:val="none" w:sz="0" w:space="0" w:color="auto"/>
        <w:left w:val="none" w:sz="0" w:space="0" w:color="auto"/>
        <w:bottom w:val="none" w:sz="0" w:space="0" w:color="auto"/>
        <w:right w:val="none" w:sz="0" w:space="0" w:color="auto"/>
      </w:divBdr>
    </w:div>
    <w:div w:id="2128696879">
      <w:bodyDiv w:val="1"/>
      <w:marLeft w:val="0"/>
      <w:marRight w:val="0"/>
      <w:marTop w:val="0"/>
      <w:marBottom w:val="0"/>
      <w:divBdr>
        <w:top w:val="none" w:sz="0" w:space="0" w:color="auto"/>
        <w:left w:val="none" w:sz="0" w:space="0" w:color="auto"/>
        <w:bottom w:val="none" w:sz="0" w:space="0" w:color="auto"/>
        <w:right w:val="none" w:sz="0" w:space="0" w:color="auto"/>
      </w:divBdr>
    </w:div>
    <w:div w:id="2130122165">
      <w:bodyDiv w:val="1"/>
      <w:marLeft w:val="0"/>
      <w:marRight w:val="0"/>
      <w:marTop w:val="0"/>
      <w:marBottom w:val="0"/>
      <w:divBdr>
        <w:top w:val="none" w:sz="0" w:space="0" w:color="auto"/>
        <w:left w:val="none" w:sz="0" w:space="0" w:color="auto"/>
        <w:bottom w:val="none" w:sz="0" w:space="0" w:color="auto"/>
        <w:right w:val="none" w:sz="0" w:space="0" w:color="auto"/>
      </w:divBdr>
    </w:div>
    <w:div w:id="2130857098">
      <w:bodyDiv w:val="1"/>
      <w:marLeft w:val="0"/>
      <w:marRight w:val="0"/>
      <w:marTop w:val="0"/>
      <w:marBottom w:val="0"/>
      <w:divBdr>
        <w:top w:val="none" w:sz="0" w:space="0" w:color="auto"/>
        <w:left w:val="none" w:sz="0" w:space="0" w:color="auto"/>
        <w:bottom w:val="none" w:sz="0" w:space="0" w:color="auto"/>
        <w:right w:val="none" w:sz="0" w:space="0" w:color="auto"/>
      </w:divBdr>
    </w:div>
    <w:div w:id="2131120751">
      <w:bodyDiv w:val="1"/>
      <w:marLeft w:val="0"/>
      <w:marRight w:val="0"/>
      <w:marTop w:val="0"/>
      <w:marBottom w:val="0"/>
      <w:divBdr>
        <w:top w:val="none" w:sz="0" w:space="0" w:color="auto"/>
        <w:left w:val="none" w:sz="0" w:space="0" w:color="auto"/>
        <w:bottom w:val="none" w:sz="0" w:space="0" w:color="auto"/>
        <w:right w:val="none" w:sz="0" w:space="0" w:color="auto"/>
      </w:divBdr>
    </w:div>
    <w:div w:id="2132282488">
      <w:bodyDiv w:val="1"/>
      <w:marLeft w:val="0"/>
      <w:marRight w:val="0"/>
      <w:marTop w:val="0"/>
      <w:marBottom w:val="0"/>
      <w:divBdr>
        <w:top w:val="none" w:sz="0" w:space="0" w:color="auto"/>
        <w:left w:val="none" w:sz="0" w:space="0" w:color="auto"/>
        <w:bottom w:val="none" w:sz="0" w:space="0" w:color="auto"/>
        <w:right w:val="none" w:sz="0" w:space="0" w:color="auto"/>
      </w:divBdr>
    </w:div>
    <w:div w:id="2132746219">
      <w:bodyDiv w:val="1"/>
      <w:marLeft w:val="0"/>
      <w:marRight w:val="0"/>
      <w:marTop w:val="0"/>
      <w:marBottom w:val="0"/>
      <w:divBdr>
        <w:top w:val="none" w:sz="0" w:space="0" w:color="auto"/>
        <w:left w:val="none" w:sz="0" w:space="0" w:color="auto"/>
        <w:bottom w:val="none" w:sz="0" w:space="0" w:color="auto"/>
        <w:right w:val="none" w:sz="0" w:space="0" w:color="auto"/>
      </w:divBdr>
    </w:div>
    <w:div w:id="2133091489">
      <w:bodyDiv w:val="1"/>
      <w:marLeft w:val="0"/>
      <w:marRight w:val="0"/>
      <w:marTop w:val="0"/>
      <w:marBottom w:val="0"/>
      <w:divBdr>
        <w:top w:val="none" w:sz="0" w:space="0" w:color="auto"/>
        <w:left w:val="none" w:sz="0" w:space="0" w:color="auto"/>
        <w:bottom w:val="none" w:sz="0" w:space="0" w:color="auto"/>
        <w:right w:val="none" w:sz="0" w:space="0" w:color="auto"/>
      </w:divBdr>
    </w:div>
    <w:div w:id="2134130354">
      <w:bodyDiv w:val="1"/>
      <w:marLeft w:val="0"/>
      <w:marRight w:val="0"/>
      <w:marTop w:val="0"/>
      <w:marBottom w:val="0"/>
      <w:divBdr>
        <w:top w:val="none" w:sz="0" w:space="0" w:color="auto"/>
        <w:left w:val="none" w:sz="0" w:space="0" w:color="auto"/>
        <w:bottom w:val="none" w:sz="0" w:space="0" w:color="auto"/>
        <w:right w:val="none" w:sz="0" w:space="0" w:color="auto"/>
      </w:divBdr>
    </w:div>
    <w:div w:id="2134666611">
      <w:bodyDiv w:val="1"/>
      <w:marLeft w:val="0"/>
      <w:marRight w:val="0"/>
      <w:marTop w:val="0"/>
      <w:marBottom w:val="0"/>
      <w:divBdr>
        <w:top w:val="none" w:sz="0" w:space="0" w:color="auto"/>
        <w:left w:val="none" w:sz="0" w:space="0" w:color="auto"/>
        <w:bottom w:val="none" w:sz="0" w:space="0" w:color="auto"/>
        <w:right w:val="none" w:sz="0" w:space="0" w:color="auto"/>
      </w:divBdr>
    </w:div>
    <w:div w:id="2136290451">
      <w:bodyDiv w:val="1"/>
      <w:marLeft w:val="0"/>
      <w:marRight w:val="0"/>
      <w:marTop w:val="0"/>
      <w:marBottom w:val="0"/>
      <w:divBdr>
        <w:top w:val="none" w:sz="0" w:space="0" w:color="auto"/>
        <w:left w:val="none" w:sz="0" w:space="0" w:color="auto"/>
        <w:bottom w:val="none" w:sz="0" w:space="0" w:color="auto"/>
        <w:right w:val="none" w:sz="0" w:space="0" w:color="auto"/>
      </w:divBdr>
    </w:div>
    <w:div w:id="2136439771">
      <w:bodyDiv w:val="1"/>
      <w:marLeft w:val="0"/>
      <w:marRight w:val="0"/>
      <w:marTop w:val="0"/>
      <w:marBottom w:val="0"/>
      <w:divBdr>
        <w:top w:val="none" w:sz="0" w:space="0" w:color="auto"/>
        <w:left w:val="none" w:sz="0" w:space="0" w:color="auto"/>
        <w:bottom w:val="none" w:sz="0" w:space="0" w:color="auto"/>
        <w:right w:val="none" w:sz="0" w:space="0" w:color="auto"/>
      </w:divBdr>
    </w:div>
    <w:div w:id="2136754771">
      <w:bodyDiv w:val="1"/>
      <w:marLeft w:val="0"/>
      <w:marRight w:val="0"/>
      <w:marTop w:val="0"/>
      <w:marBottom w:val="0"/>
      <w:divBdr>
        <w:top w:val="none" w:sz="0" w:space="0" w:color="auto"/>
        <w:left w:val="none" w:sz="0" w:space="0" w:color="auto"/>
        <w:bottom w:val="none" w:sz="0" w:space="0" w:color="auto"/>
        <w:right w:val="none" w:sz="0" w:space="0" w:color="auto"/>
      </w:divBdr>
    </w:div>
    <w:div w:id="2138142301">
      <w:bodyDiv w:val="1"/>
      <w:marLeft w:val="0"/>
      <w:marRight w:val="0"/>
      <w:marTop w:val="0"/>
      <w:marBottom w:val="0"/>
      <w:divBdr>
        <w:top w:val="none" w:sz="0" w:space="0" w:color="auto"/>
        <w:left w:val="none" w:sz="0" w:space="0" w:color="auto"/>
        <w:bottom w:val="none" w:sz="0" w:space="0" w:color="auto"/>
        <w:right w:val="none" w:sz="0" w:space="0" w:color="auto"/>
      </w:divBdr>
    </w:div>
    <w:div w:id="2138722741">
      <w:bodyDiv w:val="1"/>
      <w:marLeft w:val="0"/>
      <w:marRight w:val="0"/>
      <w:marTop w:val="0"/>
      <w:marBottom w:val="0"/>
      <w:divBdr>
        <w:top w:val="none" w:sz="0" w:space="0" w:color="auto"/>
        <w:left w:val="none" w:sz="0" w:space="0" w:color="auto"/>
        <w:bottom w:val="none" w:sz="0" w:space="0" w:color="auto"/>
        <w:right w:val="none" w:sz="0" w:space="0" w:color="auto"/>
      </w:divBdr>
    </w:div>
    <w:div w:id="2138906970">
      <w:bodyDiv w:val="1"/>
      <w:marLeft w:val="0"/>
      <w:marRight w:val="0"/>
      <w:marTop w:val="0"/>
      <w:marBottom w:val="0"/>
      <w:divBdr>
        <w:top w:val="none" w:sz="0" w:space="0" w:color="auto"/>
        <w:left w:val="none" w:sz="0" w:space="0" w:color="auto"/>
        <w:bottom w:val="none" w:sz="0" w:space="0" w:color="auto"/>
        <w:right w:val="none" w:sz="0" w:space="0" w:color="auto"/>
      </w:divBdr>
    </w:div>
    <w:div w:id="2140293807">
      <w:bodyDiv w:val="1"/>
      <w:marLeft w:val="0"/>
      <w:marRight w:val="0"/>
      <w:marTop w:val="0"/>
      <w:marBottom w:val="0"/>
      <w:divBdr>
        <w:top w:val="none" w:sz="0" w:space="0" w:color="auto"/>
        <w:left w:val="none" w:sz="0" w:space="0" w:color="auto"/>
        <w:bottom w:val="none" w:sz="0" w:space="0" w:color="auto"/>
        <w:right w:val="none" w:sz="0" w:space="0" w:color="auto"/>
      </w:divBdr>
    </w:div>
    <w:div w:id="2141265423">
      <w:bodyDiv w:val="1"/>
      <w:marLeft w:val="0"/>
      <w:marRight w:val="0"/>
      <w:marTop w:val="0"/>
      <w:marBottom w:val="0"/>
      <w:divBdr>
        <w:top w:val="none" w:sz="0" w:space="0" w:color="auto"/>
        <w:left w:val="none" w:sz="0" w:space="0" w:color="auto"/>
        <w:bottom w:val="none" w:sz="0" w:space="0" w:color="auto"/>
        <w:right w:val="none" w:sz="0" w:space="0" w:color="auto"/>
      </w:divBdr>
    </w:div>
    <w:div w:id="2141802852">
      <w:bodyDiv w:val="1"/>
      <w:marLeft w:val="0"/>
      <w:marRight w:val="0"/>
      <w:marTop w:val="0"/>
      <w:marBottom w:val="0"/>
      <w:divBdr>
        <w:top w:val="none" w:sz="0" w:space="0" w:color="auto"/>
        <w:left w:val="none" w:sz="0" w:space="0" w:color="auto"/>
        <w:bottom w:val="none" w:sz="0" w:space="0" w:color="auto"/>
        <w:right w:val="none" w:sz="0" w:space="0" w:color="auto"/>
      </w:divBdr>
    </w:div>
    <w:div w:id="2141872673">
      <w:bodyDiv w:val="1"/>
      <w:marLeft w:val="0"/>
      <w:marRight w:val="0"/>
      <w:marTop w:val="0"/>
      <w:marBottom w:val="0"/>
      <w:divBdr>
        <w:top w:val="none" w:sz="0" w:space="0" w:color="auto"/>
        <w:left w:val="none" w:sz="0" w:space="0" w:color="auto"/>
        <w:bottom w:val="none" w:sz="0" w:space="0" w:color="auto"/>
        <w:right w:val="none" w:sz="0" w:space="0" w:color="auto"/>
      </w:divBdr>
    </w:div>
    <w:div w:id="2143107120">
      <w:bodyDiv w:val="1"/>
      <w:marLeft w:val="0"/>
      <w:marRight w:val="0"/>
      <w:marTop w:val="0"/>
      <w:marBottom w:val="0"/>
      <w:divBdr>
        <w:top w:val="none" w:sz="0" w:space="0" w:color="auto"/>
        <w:left w:val="none" w:sz="0" w:space="0" w:color="auto"/>
        <w:bottom w:val="none" w:sz="0" w:space="0" w:color="auto"/>
        <w:right w:val="none" w:sz="0" w:space="0" w:color="auto"/>
      </w:divBdr>
    </w:div>
    <w:div w:id="214670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hernandezrr@ceis.cujae.edu.cu" TargetMode="External"/><Relationship Id="rId18" Type="http://schemas.openxmlformats.org/officeDocument/2006/relationships/diagramData" Target="diagrams/data1.xml"/><Relationship Id="rId26" Type="http://schemas.openxmlformats.org/officeDocument/2006/relationships/hyperlink" Target="https://en.wikipedia.org/wiki/Python_(programming_language)" TargetMode="External"/><Relationship Id="rId39" Type="http://schemas.openxmlformats.org/officeDocument/2006/relationships/hyperlink" Target="https://en.wikipedia.org/wiki/Subscription_business_model" TargetMode="External"/><Relationship Id="rId21" Type="http://schemas.openxmlformats.org/officeDocument/2006/relationships/diagramColors" Target="diagrams/colors1.xml"/><Relationship Id="rId34" Type="http://schemas.openxmlformats.org/officeDocument/2006/relationships/hyperlink" Target="https://en.wikipedia.org/wiki/Windows" TargetMode="External"/><Relationship Id="rId42" Type="http://schemas.openxmlformats.org/officeDocument/2006/relationships/hyperlink" Target="https://es.wikipedia.org/wiki/Licencia_MIT"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hyperlink" Target="mailto:anaisa@ceis.cujae.edu.cu" TargetMode="External"/><Relationship Id="rId17" Type="http://schemas.openxmlformats.org/officeDocument/2006/relationships/image" Target="media/image3.jpeg"/><Relationship Id="rId25" Type="http://schemas.openxmlformats.org/officeDocument/2006/relationships/hyperlink" Target="https://en.wikipedia.org/wiki/Computer_programming" TargetMode="External"/><Relationship Id="rId33" Type="http://schemas.openxmlformats.org/officeDocument/2006/relationships/hyperlink" Target="https://en.wikipedia.org/wiki/Cross-platform" TargetMode="External"/><Relationship Id="rId38" Type="http://schemas.openxmlformats.org/officeDocument/2006/relationships/hyperlink" Target="https://en.wikipedia.org/wiki/Proprietary_software" TargetMode="External"/><Relationship Id="rId46" Type="http://schemas.openxmlformats.org/officeDocument/2006/relationships/image" Target="media/image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diagramQuickStyle" Target="diagrams/quickStyle1.xml"/><Relationship Id="rId29" Type="http://schemas.openxmlformats.org/officeDocument/2006/relationships/hyperlink" Target="https://en.wikipedia.org/wiki/Revision_control" TargetMode="External"/><Relationship Id="rId41" Type="http://schemas.openxmlformats.org/officeDocument/2006/relationships/hyperlink" Target="https://es.wikipedia.org/wiki/Python" TargetMode="External"/><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simon@ceis.cujae.edu.cu" TargetMode="External"/><Relationship Id="rId24" Type="http://schemas.openxmlformats.org/officeDocument/2006/relationships/hyperlink" Target="https://en.wikipedia.org/wiki/Integrated_development_environment" TargetMode="External"/><Relationship Id="rId32" Type="http://schemas.openxmlformats.org/officeDocument/2006/relationships/hyperlink" Target="https://en.wikipedia.org/wiki/Anaconda_(Python_distribution)" TargetMode="External"/><Relationship Id="rId37" Type="http://schemas.openxmlformats.org/officeDocument/2006/relationships/hyperlink" Target="https://en.wikipedia.org/wiki/Apache_License" TargetMode="External"/><Relationship Id="rId40" Type="http://schemas.openxmlformats.org/officeDocument/2006/relationships/hyperlink" Target="https://es.wikipedia.org/wiki/Procesamiento_de_lenguajes_naturales" TargetMode="External"/><Relationship Id="rId45" Type="http://schemas.openxmlformats.org/officeDocument/2006/relationships/image" Target="media/image6.png"/><Relationship Id="rId53" Type="http://schemas.openxmlformats.org/officeDocument/2006/relationships/hyperlink" Target="https://es.wikipedia.org/wiki/Distancia_de_Levenshtein"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anaisa@ceis.cujae.edu.cu" TargetMode="External"/><Relationship Id="rId23" Type="http://schemas.openxmlformats.org/officeDocument/2006/relationships/image" Target="media/image4.png"/><Relationship Id="rId28" Type="http://schemas.openxmlformats.org/officeDocument/2006/relationships/hyperlink" Target="https://en.wikipedia.org/wiki/JetBrains" TargetMode="External"/><Relationship Id="rId36" Type="http://schemas.openxmlformats.org/officeDocument/2006/relationships/hyperlink" Target="https://en.wikipedia.org/wiki/Linux" TargetMode="External"/><Relationship Id="rId49" Type="http://schemas.openxmlformats.org/officeDocument/2006/relationships/image" Target="media/image10.png"/><Relationship Id="rId57" Type="http://schemas.openxmlformats.org/officeDocument/2006/relationships/image" Target="media/image14.jpeg"/><Relationship Id="rId10" Type="http://schemas.openxmlformats.org/officeDocument/2006/relationships/hyperlink" Target="mailto:ahernandezrr@ceis.cujae.edu.cu" TargetMode="External"/><Relationship Id="rId19" Type="http://schemas.openxmlformats.org/officeDocument/2006/relationships/diagramLayout" Target="diagrams/layout1.xml"/><Relationship Id="rId31" Type="http://schemas.openxmlformats.org/officeDocument/2006/relationships/hyperlink" Target="https://en.wikipedia.org/wiki/Data_science"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simon@ceis.cujae.edu.cu" TargetMode="External"/><Relationship Id="rId22" Type="http://schemas.microsoft.com/office/2007/relationships/diagramDrawing" Target="diagrams/drawing1.xml"/><Relationship Id="rId27" Type="http://schemas.openxmlformats.org/officeDocument/2006/relationships/hyperlink" Target="https://en.wikipedia.org/wiki/Czech_Republic" TargetMode="External"/><Relationship Id="rId30" Type="http://schemas.openxmlformats.org/officeDocument/2006/relationships/hyperlink" Target="https://en.wikipedia.org/wiki/Django_(web_framework)" TargetMode="External"/><Relationship Id="rId35" Type="http://schemas.openxmlformats.org/officeDocument/2006/relationships/hyperlink" Target="https://en.wikipedia.org/wiki/MacOS" TargetMode="External"/><Relationship Id="rId43" Type="http://schemas.openxmlformats.org/officeDocument/2006/relationships/hyperlink" Target="https://es.wikipedia.org/wiki/Github" TargetMode="External"/><Relationship Id="rId48" Type="http://schemas.openxmlformats.org/officeDocument/2006/relationships/image" Target="media/image9.png"/><Relationship Id="rId56"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image" Target="media/image12.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AMANDA%20CUJAE\4rto%20-%20TESIS\Casos%20de%20estudio\Resultados%20de%2014%20casos%20de%20estudio%20V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MANDA%20CUJAE\4rto%20-%20TESIS\Casos%20de%20estudio\Resultados%20de%2014%20casos%20de%20estudio%20V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MANDA%20CUJAE\4rto%20-%20TESIS\Casos%20de%20estudio\Resultados%20de%2014%20casos%20de%20estudio%20V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Comprtamiento</a:t>
            </a:r>
            <a:r>
              <a:rPr lang="en-US" baseline="0"/>
              <a:t> de las métricas P, C y F en el uso de Patrones léxico-sintácticos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 Reducción de redundancias'!$E$5:$E$6</c:f>
              <c:strCache>
                <c:ptCount val="2"/>
                <c:pt idx="0">
                  <c:v>Usando patrones léxico-sintáctico</c:v>
                </c:pt>
                <c:pt idx="1">
                  <c:v>P</c:v>
                </c:pt>
              </c:strCache>
            </c:strRef>
          </c:tx>
          <c:spPr>
            <a:solidFill>
              <a:schemeClr val="accent1"/>
            </a:solidFill>
            <a:ln>
              <a:noFill/>
            </a:ln>
            <a:effectLst/>
          </c:spPr>
          <c:invertIfNegative val="0"/>
          <c:cat>
            <c:strRef>
              <c:f>'Con Reducción de redundancias'!$D$7:$D$20</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redundancias'!$E$7:$E$20</c:f>
              <c:numCache>
                <c:formatCode>General</c:formatCode>
                <c:ptCount val="14"/>
                <c:pt idx="0">
                  <c:v>30.55</c:v>
                </c:pt>
                <c:pt idx="1">
                  <c:v>33.33</c:v>
                </c:pt>
                <c:pt idx="2">
                  <c:v>28.57</c:v>
                </c:pt>
                <c:pt idx="3">
                  <c:v>26.31</c:v>
                </c:pt>
                <c:pt idx="4">
                  <c:v>28.94</c:v>
                </c:pt>
                <c:pt idx="5">
                  <c:v>35.44</c:v>
                </c:pt>
                <c:pt idx="6">
                  <c:v>41.37</c:v>
                </c:pt>
                <c:pt idx="7">
                  <c:v>59.25</c:v>
                </c:pt>
                <c:pt idx="8">
                  <c:v>67.849999999999994</c:v>
                </c:pt>
                <c:pt idx="9">
                  <c:v>17.39</c:v>
                </c:pt>
                <c:pt idx="10">
                  <c:v>16.66</c:v>
                </c:pt>
                <c:pt idx="11">
                  <c:v>23.95</c:v>
                </c:pt>
                <c:pt idx="12">
                  <c:v>45.34</c:v>
                </c:pt>
                <c:pt idx="13">
                  <c:v>20</c:v>
                </c:pt>
              </c:numCache>
            </c:numRef>
          </c:val>
          <c:extLst>
            <c:ext xmlns:c16="http://schemas.microsoft.com/office/drawing/2014/chart" uri="{C3380CC4-5D6E-409C-BE32-E72D297353CC}">
              <c16:uniqueId val="{00000000-7EE1-4AEC-9013-C6DF2C0369E7}"/>
            </c:ext>
          </c:extLst>
        </c:ser>
        <c:ser>
          <c:idx val="1"/>
          <c:order val="1"/>
          <c:tx>
            <c:strRef>
              <c:f>'Con Reducción de redundancias'!$F$5:$F$6</c:f>
              <c:strCache>
                <c:ptCount val="2"/>
                <c:pt idx="0">
                  <c:v>Usando patrones léxico-sintáctico</c:v>
                </c:pt>
                <c:pt idx="1">
                  <c:v>C</c:v>
                </c:pt>
              </c:strCache>
            </c:strRef>
          </c:tx>
          <c:spPr>
            <a:solidFill>
              <a:schemeClr val="accent2"/>
            </a:solidFill>
            <a:ln>
              <a:noFill/>
            </a:ln>
            <a:effectLst/>
          </c:spPr>
          <c:invertIfNegative val="0"/>
          <c:cat>
            <c:strRef>
              <c:f>'Con Reducción de redundancias'!$D$7:$D$20</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redundancias'!$F$7:$F$20</c:f>
              <c:numCache>
                <c:formatCode>General</c:formatCode>
                <c:ptCount val="14"/>
                <c:pt idx="0">
                  <c:v>55</c:v>
                </c:pt>
                <c:pt idx="1">
                  <c:v>82.35</c:v>
                </c:pt>
                <c:pt idx="2">
                  <c:v>55.55</c:v>
                </c:pt>
                <c:pt idx="3">
                  <c:v>50</c:v>
                </c:pt>
                <c:pt idx="4">
                  <c:v>61.11</c:v>
                </c:pt>
                <c:pt idx="5">
                  <c:v>51.85</c:v>
                </c:pt>
                <c:pt idx="6">
                  <c:v>34.28</c:v>
                </c:pt>
                <c:pt idx="7">
                  <c:v>88.88</c:v>
                </c:pt>
                <c:pt idx="8">
                  <c:v>100</c:v>
                </c:pt>
                <c:pt idx="9">
                  <c:v>30.76</c:v>
                </c:pt>
                <c:pt idx="10">
                  <c:v>26.66</c:v>
                </c:pt>
                <c:pt idx="11">
                  <c:v>92</c:v>
                </c:pt>
                <c:pt idx="12">
                  <c:v>100</c:v>
                </c:pt>
                <c:pt idx="13">
                  <c:v>66.66</c:v>
                </c:pt>
              </c:numCache>
            </c:numRef>
          </c:val>
          <c:extLst>
            <c:ext xmlns:c16="http://schemas.microsoft.com/office/drawing/2014/chart" uri="{C3380CC4-5D6E-409C-BE32-E72D297353CC}">
              <c16:uniqueId val="{00000001-7EE1-4AEC-9013-C6DF2C0369E7}"/>
            </c:ext>
          </c:extLst>
        </c:ser>
        <c:ser>
          <c:idx val="2"/>
          <c:order val="2"/>
          <c:tx>
            <c:strRef>
              <c:f>'Con Reducción de redundancias'!$G$5:$G$6</c:f>
              <c:strCache>
                <c:ptCount val="2"/>
                <c:pt idx="0">
                  <c:v>Usando patrones léxico-sintáctico</c:v>
                </c:pt>
                <c:pt idx="1">
                  <c:v>F</c:v>
                </c:pt>
              </c:strCache>
            </c:strRef>
          </c:tx>
          <c:spPr>
            <a:solidFill>
              <a:schemeClr val="accent3"/>
            </a:solidFill>
            <a:ln>
              <a:noFill/>
            </a:ln>
            <a:effectLst/>
          </c:spPr>
          <c:invertIfNegative val="0"/>
          <c:cat>
            <c:strRef>
              <c:f>'Con Reducción de redundancias'!$D$7:$D$20</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redundancias'!$G$7:$G$20</c:f>
              <c:numCache>
                <c:formatCode>General</c:formatCode>
                <c:ptCount val="14"/>
                <c:pt idx="0">
                  <c:v>39.28</c:v>
                </c:pt>
                <c:pt idx="1">
                  <c:v>47.45</c:v>
                </c:pt>
                <c:pt idx="2">
                  <c:v>37.729999999999997</c:v>
                </c:pt>
                <c:pt idx="3">
                  <c:v>34.479999999999997</c:v>
                </c:pt>
                <c:pt idx="4">
                  <c:v>39.28</c:v>
                </c:pt>
                <c:pt idx="5">
                  <c:v>42.1</c:v>
                </c:pt>
                <c:pt idx="6">
                  <c:v>37.5</c:v>
                </c:pt>
                <c:pt idx="7">
                  <c:v>71.11</c:v>
                </c:pt>
                <c:pt idx="8">
                  <c:v>82.6</c:v>
                </c:pt>
                <c:pt idx="9">
                  <c:v>22.22</c:v>
                </c:pt>
                <c:pt idx="10">
                  <c:v>20.51</c:v>
                </c:pt>
                <c:pt idx="11">
                  <c:v>38.01</c:v>
                </c:pt>
                <c:pt idx="12">
                  <c:v>66.66</c:v>
                </c:pt>
                <c:pt idx="13">
                  <c:v>30.76</c:v>
                </c:pt>
              </c:numCache>
            </c:numRef>
          </c:val>
          <c:extLst>
            <c:ext xmlns:c16="http://schemas.microsoft.com/office/drawing/2014/chart" uri="{C3380CC4-5D6E-409C-BE32-E72D297353CC}">
              <c16:uniqueId val="{00000002-7EE1-4AEC-9013-C6DF2C0369E7}"/>
            </c:ext>
          </c:extLst>
        </c:ser>
        <c:dLbls>
          <c:showLegendKey val="0"/>
          <c:showVal val="0"/>
          <c:showCatName val="0"/>
          <c:showSerName val="0"/>
          <c:showPercent val="0"/>
          <c:showBubbleSize val="0"/>
        </c:dLbls>
        <c:gapWidth val="219"/>
        <c:overlap val="-27"/>
        <c:axId val="405732384"/>
        <c:axId val="405735008"/>
      </c:barChart>
      <c:catAx>
        <c:axId val="40573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35008"/>
        <c:crosses val="autoZero"/>
        <c:auto val="1"/>
        <c:lblAlgn val="ctr"/>
        <c:lblOffset val="100"/>
        <c:noMultiLvlLbl val="0"/>
      </c:catAx>
      <c:valAx>
        <c:axId val="405735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32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Comportamiento</a:t>
            </a:r>
            <a:r>
              <a:rPr lang="en-US" baseline="0"/>
              <a:t> de las m</a:t>
            </a:r>
            <a:r>
              <a:rPr lang="es-ES" baseline="0"/>
              <a:t>étricas P, C y F en el uso de análisis de dependencias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 Reducción de redundancias'!$E$30:$E$31</c:f>
              <c:strCache>
                <c:ptCount val="2"/>
                <c:pt idx="0">
                  <c:v>Usando análisis de dependencias</c:v>
                </c:pt>
                <c:pt idx="1">
                  <c:v>P</c:v>
                </c:pt>
              </c:strCache>
            </c:strRef>
          </c:tx>
          <c:spPr>
            <a:solidFill>
              <a:schemeClr val="accent1"/>
            </a:solidFill>
            <a:ln>
              <a:noFill/>
            </a:ln>
            <a:effectLst/>
          </c:spPr>
          <c:invertIfNegative val="0"/>
          <c:cat>
            <c:strRef>
              <c:f>'Con Reducción de redundancias'!$D$32:$D$45</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redundancias'!$E$32:$E$45</c:f>
              <c:numCache>
                <c:formatCode>General</c:formatCode>
                <c:ptCount val="14"/>
                <c:pt idx="0">
                  <c:v>21.42</c:v>
                </c:pt>
                <c:pt idx="1">
                  <c:v>31.03</c:v>
                </c:pt>
                <c:pt idx="2">
                  <c:v>17.64</c:v>
                </c:pt>
                <c:pt idx="3">
                  <c:v>31.57</c:v>
                </c:pt>
                <c:pt idx="4">
                  <c:v>27.27</c:v>
                </c:pt>
                <c:pt idx="5">
                  <c:v>47.45</c:v>
                </c:pt>
                <c:pt idx="6">
                  <c:v>4.54</c:v>
                </c:pt>
                <c:pt idx="7">
                  <c:v>31.25</c:v>
                </c:pt>
                <c:pt idx="8">
                  <c:v>50</c:v>
                </c:pt>
                <c:pt idx="9">
                  <c:v>15.38</c:v>
                </c:pt>
                <c:pt idx="10">
                  <c:v>23.07</c:v>
                </c:pt>
                <c:pt idx="11">
                  <c:v>21.12</c:v>
                </c:pt>
                <c:pt idx="12">
                  <c:v>17.7</c:v>
                </c:pt>
                <c:pt idx="13">
                  <c:v>6.25</c:v>
                </c:pt>
              </c:numCache>
            </c:numRef>
          </c:val>
          <c:extLst>
            <c:ext xmlns:c16="http://schemas.microsoft.com/office/drawing/2014/chart" uri="{C3380CC4-5D6E-409C-BE32-E72D297353CC}">
              <c16:uniqueId val="{00000000-0C1D-43AF-87CE-86E846B68F08}"/>
            </c:ext>
          </c:extLst>
        </c:ser>
        <c:ser>
          <c:idx val="1"/>
          <c:order val="1"/>
          <c:tx>
            <c:strRef>
              <c:f>'Con Reducción de redundancias'!$F$30:$F$31</c:f>
              <c:strCache>
                <c:ptCount val="2"/>
                <c:pt idx="0">
                  <c:v>Usando análisis de dependencias</c:v>
                </c:pt>
                <c:pt idx="1">
                  <c:v>C</c:v>
                </c:pt>
              </c:strCache>
            </c:strRef>
          </c:tx>
          <c:spPr>
            <a:solidFill>
              <a:schemeClr val="accent2"/>
            </a:solidFill>
            <a:ln>
              <a:noFill/>
            </a:ln>
            <a:effectLst/>
          </c:spPr>
          <c:invertIfNegative val="0"/>
          <c:cat>
            <c:strRef>
              <c:f>'Con Reducción de redundancias'!$D$32:$D$45</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redundancias'!$F$32:$F$45</c:f>
              <c:numCache>
                <c:formatCode>General</c:formatCode>
                <c:ptCount val="14"/>
                <c:pt idx="0">
                  <c:v>30</c:v>
                </c:pt>
                <c:pt idx="1">
                  <c:v>52.94</c:v>
                </c:pt>
                <c:pt idx="2">
                  <c:v>16.66</c:v>
                </c:pt>
                <c:pt idx="3">
                  <c:v>30</c:v>
                </c:pt>
                <c:pt idx="4">
                  <c:v>33.33</c:v>
                </c:pt>
                <c:pt idx="5">
                  <c:v>51.85</c:v>
                </c:pt>
                <c:pt idx="6">
                  <c:v>2.85</c:v>
                </c:pt>
                <c:pt idx="7">
                  <c:v>27.77</c:v>
                </c:pt>
                <c:pt idx="8">
                  <c:v>44.44</c:v>
                </c:pt>
                <c:pt idx="9">
                  <c:v>15.38</c:v>
                </c:pt>
                <c:pt idx="10">
                  <c:v>20</c:v>
                </c:pt>
                <c:pt idx="11">
                  <c:v>60</c:v>
                </c:pt>
                <c:pt idx="12">
                  <c:v>54.83</c:v>
                </c:pt>
                <c:pt idx="13">
                  <c:v>16.66</c:v>
                </c:pt>
              </c:numCache>
            </c:numRef>
          </c:val>
          <c:extLst>
            <c:ext xmlns:c16="http://schemas.microsoft.com/office/drawing/2014/chart" uri="{C3380CC4-5D6E-409C-BE32-E72D297353CC}">
              <c16:uniqueId val="{00000001-0C1D-43AF-87CE-86E846B68F08}"/>
            </c:ext>
          </c:extLst>
        </c:ser>
        <c:ser>
          <c:idx val="2"/>
          <c:order val="2"/>
          <c:tx>
            <c:strRef>
              <c:f>'Con Reducción de redundancias'!$G$30:$G$31</c:f>
              <c:strCache>
                <c:ptCount val="2"/>
                <c:pt idx="0">
                  <c:v>Usando análisis de dependencias</c:v>
                </c:pt>
                <c:pt idx="1">
                  <c:v>F</c:v>
                </c:pt>
              </c:strCache>
            </c:strRef>
          </c:tx>
          <c:spPr>
            <a:solidFill>
              <a:schemeClr val="accent3"/>
            </a:solidFill>
            <a:ln>
              <a:noFill/>
            </a:ln>
            <a:effectLst/>
          </c:spPr>
          <c:invertIfNegative val="0"/>
          <c:cat>
            <c:strRef>
              <c:f>'Con Reducción de redundancias'!$D$32:$D$45</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redundancias'!$G$32:$G$45</c:f>
              <c:numCache>
                <c:formatCode>General</c:formatCode>
                <c:ptCount val="14"/>
                <c:pt idx="0">
                  <c:v>24.99</c:v>
                </c:pt>
                <c:pt idx="1">
                  <c:v>39.130000000000003</c:v>
                </c:pt>
                <c:pt idx="2">
                  <c:v>17.14</c:v>
                </c:pt>
                <c:pt idx="3">
                  <c:v>30.76</c:v>
                </c:pt>
                <c:pt idx="4">
                  <c:v>30</c:v>
                </c:pt>
                <c:pt idx="5">
                  <c:v>49.55</c:v>
                </c:pt>
                <c:pt idx="6">
                  <c:v>3.5</c:v>
                </c:pt>
                <c:pt idx="7">
                  <c:v>29.41</c:v>
                </c:pt>
                <c:pt idx="8">
                  <c:v>47.05</c:v>
                </c:pt>
                <c:pt idx="9">
                  <c:v>15.38</c:v>
                </c:pt>
                <c:pt idx="10">
                  <c:v>21.42</c:v>
                </c:pt>
                <c:pt idx="11">
                  <c:v>31.24</c:v>
                </c:pt>
                <c:pt idx="12">
                  <c:v>26.77</c:v>
                </c:pt>
                <c:pt idx="13">
                  <c:v>9.09</c:v>
                </c:pt>
              </c:numCache>
            </c:numRef>
          </c:val>
          <c:extLst>
            <c:ext xmlns:c16="http://schemas.microsoft.com/office/drawing/2014/chart" uri="{C3380CC4-5D6E-409C-BE32-E72D297353CC}">
              <c16:uniqueId val="{00000002-0C1D-43AF-87CE-86E846B68F08}"/>
            </c:ext>
          </c:extLst>
        </c:ser>
        <c:dLbls>
          <c:showLegendKey val="0"/>
          <c:showVal val="0"/>
          <c:showCatName val="0"/>
          <c:showSerName val="0"/>
          <c:showPercent val="0"/>
          <c:showBubbleSize val="0"/>
        </c:dLbls>
        <c:gapWidth val="219"/>
        <c:overlap val="-27"/>
        <c:axId val="392157512"/>
        <c:axId val="392155216"/>
      </c:barChart>
      <c:catAx>
        <c:axId val="39215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155216"/>
        <c:crosses val="autoZero"/>
        <c:auto val="1"/>
        <c:lblAlgn val="ctr"/>
        <c:lblOffset val="100"/>
        <c:noMultiLvlLbl val="0"/>
      </c:catAx>
      <c:valAx>
        <c:axId val="39215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15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Comportamiento de las m</a:t>
            </a:r>
            <a:r>
              <a:rPr lang="es-ES" sz="1400" b="0" i="0" baseline="0">
                <a:effectLst/>
              </a:rPr>
              <a:t>étricas P, C y F en el enfoque híbrido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 Reducción de redundancias'!$K$31:$K$32</c:f>
              <c:strCache>
                <c:ptCount val="2"/>
                <c:pt idx="0">
                  <c:v>Extracción basada en enfoque híbrido</c:v>
                </c:pt>
                <c:pt idx="1">
                  <c:v>P</c:v>
                </c:pt>
              </c:strCache>
            </c:strRef>
          </c:tx>
          <c:spPr>
            <a:solidFill>
              <a:schemeClr val="accent1"/>
            </a:solidFill>
            <a:ln>
              <a:noFill/>
            </a:ln>
            <a:effectLst/>
          </c:spPr>
          <c:invertIfNegative val="0"/>
          <c:cat>
            <c:strRef>
              <c:f>'Con Reducción de redundancias'!$J$33:$J$46</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redundancias'!$K$33:$K$46</c:f>
              <c:numCache>
                <c:formatCode>General</c:formatCode>
                <c:ptCount val="14"/>
                <c:pt idx="0">
                  <c:v>27.41</c:v>
                </c:pt>
                <c:pt idx="1">
                  <c:v>32.39</c:v>
                </c:pt>
                <c:pt idx="2">
                  <c:v>24.52</c:v>
                </c:pt>
                <c:pt idx="3">
                  <c:v>26.31</c:v>
                </c:pt>
                <c:pt idx="4">
                  <c:v>27.86</c:v>
                </c:pt>
                <c:pt idx="5">
                  <c:v>38.840000000000003</c:v>
                </c:pt>
                <c:pt idx="6">
                  <c:v>26.53</c:v>
                </c:pt>
                <c:pt idx="7">
                  <c:v>51.28</c:v>
                </c:pt>
                <c:pt idx="8">
                  <c:v>63.41</c:v>
                </c:pt>
                <c:pt idx="9">
                  <c:v>15.15</c:v>
                </c:pt>
                <c:pt idx="10">
                  <c:v>18.18</c:v>
                </c:pt>
                <c:pt idx="11">
                  <c:v>24.34</c:v>
                </c:pt>
                <c:pt idx="12">
                  <c:v>31.01</c:v>
                </c:pt>
                <c:pt idx="13">
                  <c:v>16.21</c:v>
                </c:pt>
              </c:numCache>
            </c:numRef>
          </c:val>
          <c:extLst>
            <c:ext xmlns:c16="http://schemas.microsoft.com/office/drawing/2014/chart" uri="{C3380CC4-5D6E-409C-BE32-E72D297353CC}">
              <c16:uniqueId val="{00000000-E046-4F78-91D2-F58A91BA71B4}"/>
            </c:ext>
          </c:extLst>
        </c:ser>
        <c:ser>
          <c:idx val="1"/>
          <c:order val="1"/>
          <c:tx>
            <c:strRef>
              <c:f>'Con Reducción de redundancias'!$L$31:$L$32</c:f>
              <c:strCache>
                <c:ptCount val="2"/>
                <c:pt idx="0">
                  <c:v>Extracción basada en enfoque híbrido</c:v>
                </c:pt>
                <c:pt idx="1">
                  <c:v>C</c:v>
                </c:pt>
              </c:strCache>
            </c:strRef>
          </c:tx>
          <c:spPr>
            <a:solidFill>
              <a:schemeClr val="accent2"/>
            </a:solidFill>
            <a:ln>
              <a:noFill/>
            </a:ln>
            <a:effectLst/>
          </c:spPr>
          <c:invertIfNegative val="0"/>
          <c:cat>
            <c:strRef>
              <c:f>'Con Reducción de redundancias'!$J$33:$J$46</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redundancias'!$L$33:$L$46</c:f>
              <c:numCache>
                <c:formatCode>General</c:formatCode>
                <c:ptCount val="14"/>
                <c:pt idx="0">
                  <c:v>85</c:v>
                </c:pt>
                <c:pt idx="1">
                  <c:v>100</c:v>
                </c:pt>
                <c:pt idx="2">
                  <c:v>72.22</c:v>
                </c:pt>
                <c:pt idx="3">
                  <c:v>75</c:v>
                </c:pt>
                <c:pt idx="4">
                  <c:v>94.44</c:v>
                </c:pt>
                <c:pt idx="5">
                  <c:v>100</c:v>
                </c:pt>
                <c:pt idx="6">
                  <c:v>37.14</c:v>
                </c:pt>
                <c:pt idx="7">
                  <c:v>100</c:v>
                </c:pt>
                <c:pt idx="8">
                  <c:v>100</c:v>
                </c:pt>
                <c:pt idx="9">
                  <c:v>38.46</c:v>
                </c:pt>
                <c:pt idx="10">
                  <c:v>40</c:v>
                </c:pt>
                <c:pt idx="11">
                  <c:v>100</c:v>
                </c:pt>
                <c:pt idx="12">
                  <c:v>100</c:v>
                </c:pt>
                <c:pt idx="13">
                  <c:v>100</c:v>
                </c:pt>
              </c:numCache>
            </c:numRef>
          </c:val>
          <c:extLst>
            <c:ext xmlns:c16="http://schemas.microsoft.com/office/drawing/2014/chart" uri="{C3380CC4-5D6E-409C-BE32-E72D297353CC}">
              <c16:uniqueId val="{00000001-E046-4F78-91D2-F58A91BA71B4}"/>
            </c:ext>
          </c:extLst>
        </c:ser>
        <c:ser>
          <c:idx val="2"/>
          <c:order val="2"/>
          <c:tx>
            <c:strRef>
              <c:f>'Con Reducción de redundancias'!$M$31:$M$32</c:f>
              <c:strCache>
                <c:ptCount val="2"/>
                <c:pt idx="0">
                  <c:v>Extracción basada en enfoque híbrido</c:v>
                </c:pt>
                <c:pt idx="1">
                  <c:v>F</c:v>
                </c:pt>
              </c:strCache>
            </c:strRef>
          </c:tx>
          <c:spPr>
            <a:solidFill>
              <a:schemeClr val="accent3"/>
            </a:solidFill>
            <a:ln>
              <a:noFill/>
            </a:ln>
            <a:effectLst/>
          </c:spPr>
          <c:invertIfNegative val="0"/>
          <c:cat>
            <c:strRef>
              <c:f>'Con Reducción de redundancias'!$J$33:$J$46</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redundancias'!$M$33:$M$46</c:f>
              <c:numCache>
                <c:formatCode>General</c:formatCode>
                <c:ptCount val="14"/>
                <c:pt idx="0">
                  <c:v>41.46</c:v>
                </c:pt>
                <c:pt idx="1">
                  <c:v>52.27</c:v>
                </c:pt>
                <c:pt idx="2">
                  <c:v>36.61</c:v>
                </c:pt>
                <c:pt idx="3">
                  <c:v>38.96</c:v>
                </c:pt>
                <c:pt idx="4">
                  <c:v>43.03</c:v>
                </c:pt>
                <c:pt idx="5">
                  <c:v>55.95</c:v>
                </c:pt>
                <c:pt idx="6">
                  <c:v>30.95</c:v>
                </c:pt>
                <c:pt idx="7">
                  <c:v>70.17</c:v>
                </c:pt>
                <c:pt idx="8">
                  <c:v>88.13</c:v>
                </c:pt>
                <c:pt idx="9">
                  <c:v>21.73</c:v>
                </c:pt>
                <c:pt idx="10">
                  <c:v>25</c:v>
                </c:pt>
                <c:pt idx="11">
                  <c:v>41.8</c:v>
                </c:pt>
                <c:pt idx="12">
                  <c:v>51.85</c:v>
                </c:pt>
                <c:pt idx="13">
                  <c:v>31.81</c:v>
                </c:pt>
              </c:numCache>
            </c:numRef>
          </c:val>
          <c:extLst>
            <c:ext xmlns:c16="http://schemas.microsoft.com/office/drawing/2014/chart" uri="{C3380CC4-5D6E-409C-BE32-E72D297353CC}">
              <c16:uniqueId val="{00000002-E046-4F78-91D2-F58A91BA71B4}"/>
            </c:ext>
          </c:extLst>
        </c:ser>
        <c:dLbls>
          <c:showLegendKey val="0"/>
          <c:showVal val="0"/>
          <c:showCatName val="0"/>
          <c:showSerName val="0"/>
          <c:showPercent val="0"/>
          <c:showBubbleSize val="0"/>
        </c:dLbls>
        <c:gapWidth val="219"/>
        <c:overlap val="-27"/>
        <c:axId val="504704032"/>
        <c:axId val="504705344"/>
      </c:barChart>
      <c:catAx>
        <c:axId val="50470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705344"/>
        <c:crosses val="autoZero"/>
        <c:auto val="1"/>
        <c:lblAlgn val="ctr"/>
        <c:lblOffset val="100"/>
        <c:noMultiLvlLbl val="0"/>
      </c:catAx>
      <c:valAx>
        <c:axId val="50470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70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39FDBF-8885-42A3-ACEF-4E718A392F20}"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CU"/>
        </a:p>
      </dgm:t>
    </dgm:pt>
    <dgm:pt modelId="{6AF19F84-D597-4AAD-8906-BEA9F2F336CA}">
      <dgm:prSet phldrT="[Texto]"/>
      <dgm:spPr/>
      <dgm:t>
        <a:bodyPr/>
        <a:lstStyle/>
        <a:p>
          <a:r>
            <a:rPr lang="es-CU"/>
            <a:t>Determinar la obligación legal</a:t>
          </a:r>
        </a:p>
      </dgm:t>
    </dgm:pt>
    <dgm:pt modelId="{8B9CE12B-FF69-43B3-959A-D6114E889980}" type="parTrans" cxnId="{F5726B7D-416A-4190-A7A5-385958A9732A}">
      <dgm:prSet/>
      <dgm:spPr/>
      <dgm:t>
        <a:bodyPr/>
        <a:lstStyle/>
        <a:p>
          <a:endParaRPr lang="es-CU"/>
        </a:p>
      </dgm:t>
    </dgm:pt>
    <dgm:pt modelId="{526D1675-62F2-4D25-96C7-7C9ACED0EFAE}" type="sibTrans" cxnId="{F5726B7D-416A-4190-A7A5-385958A9732A}">
      <dgm:prSet/>
      <dgm:spPr/>
      <dgm:t>
        <a:bodyPr/>
        <a:lstStyle/>
        <a:p>
          <a:endParaRPr lang="es-CU"/>
        </a:p>
      </dgm:t>
    </dgm:pt>
    <dgm:pt modelId="{3499C61A-A75F-4D30-B33E-A60D63273A56}">
      <dgm:prSet phldrT="[Texto]"/>
      <dgm:spPr/>
      <dgm:t>
        <a:bodyPr/>
        <a:lstStyle/>
        <a:p>
          <a:r>
            <a:rPr lang="es-CU"/>
            <a:t>Determinar el proceso</a:t>
          </a:r>
        </a:p>
      </dgm:t>
    </dgm:pt>
    <dgm:pt modelId="{D5409E3A-31A8-4B02-B0E0-B22F1DB576D0}" type="parTrans" cxnId="{7BBA8A31-F7FE-4211-8879-F2D97877A8FE}">
      <dgm:prSet/>
      <dgm:spPr/>
      <dgm:t>
        <a:bodyPr/>
        <a:lstStyle/>
        <a:p>
          <a:endParaRPr lang="es-CU"/>
        </a:p>
      </dgm:t>
    </dgm:pt>
    <dgm:pt modelId="{B2D23FBC-C2A1-42CB-B0F0-EB483C40F2CB}" type="sibTrans" cxnId="{7BBA8A31-F7FE-4211-8879-F2D97877A8FE}">
      <dgm:prSet/>
      <dgm:spPr/>
      <dgm:t>
        <a:bodyPr/>
        <a:lstStyle/>
        <a:p>
          <a:endParaRPr lang="es-CU"/>
        </a:p>
      </dgm:t>
    </dgm:pt>
    <dgm:pt modelId="{9D685CFF-28BF-4239-A90B-85533EB1EFD2}">
      <dgm:prSet phldrT="[Texto]"/>
      <dgm:spPr/>
      <dgm:t>
        <a:bodyPr/>
        <a:lstStyle/>
        <a:p>
          <a:r>
            <a:rPr lang="es-CU"/>
            <a:t>Caracterizar la actividad del sistema</a:t>
          </a:r>
        </a:p>
      </dgm:t>
    </dgm:pt>
    <dgm:pt modelId="{4767386D-2DE5-4FE4-A349-96F1962CFB52}" type="parTrans" cxnId="{22D5D790-C7F9-484E-87CC-94C54CB9FF50}">
      <dgm:prSet/>
      <dgm:spPr/>
      <dgm:t>
        <a:bodyPr/>
        <a:lstStyle/>
        <a:p>
          <a:endParaRPr lang="es-CU"/>
        </a:p>
      </dgm:t>
    </dgm:pt>
    <dgm:pt modelId="{37E64661-A723-425E-AEE1-04815435B49C}" type="sibTrans" cxnId="{22D5D790-C7F9-484E-87CC-94C54CB9FF50}">
      <dgm:prSet/>
      <dgm:spPr/>
      <dgm:t>
        <a:bodyPr/>
        <a:lstStyle/>
        <a:p>
          <a:endParaRPr lang="es-CU"/>
        </a:p>
      </dgm:t>
    </dgm:pt>
    <dgm:pt modelId="{C701CBF2-3DF7-483D-9801-F34CA7336605}">
      <dgm:prSet/>
      <dgm:spPr/>
      <dgm:t>
        <a:bodyPr/>
        <a:lstStyle/>
        <a:p>
          <a:r>
            <a:rPr lang="es-CU"/>
            <a:t>Insertar objetos </a:t>
          </a:r>
        </a:p>
      </dgm:t>
    </dgm:pt>
    <dgm:pt modelId="{CB40AF99-44FB-4E2D-AA3B-4CB91C64A7CC}" type="parTrans" cxnId="{8F457FF5-8613-432A-96C9-03C1C74F183C}">
      <dgm:prSet/>
      <dgm:spPr/>
      <dgm:t>
        <a:bodyPr/>
        <a:lstStyle/>
        <a:p>
          <a:endParaRPr lang="es-CU"/>
        </a:p>
      </dgm:t>
    </dgm:pt>
    <dgm:pt modelId="{4C21B27B-4C03-4855-9F34-48E02D8EC2D1}" type="sibTrans" cxnId="{8F457FF5-8613-432A-96C9-03C1C74F183C}">
      <dgm:prSet/>
      <dgm:spPr/>
      <dgm:t>
        <a:bodyPr/>
        <a:lstStyle/>
        <a:p>
          <a:endParaRPr lang="es-CU"/>
        </a:p>
      </dgm:t>
    </dgm:pt>
    <dgm:pt modelId="{15857896-EC59-43B4-A533-CDE7E083D5DB}">
      <dgm:prSet/>
      <dgm:spPr/>
      <dgm:t>
        <a:bodyPr/>
        <a:lstStyle/>
        <a:p>
          <a:r>
            <a:rPr lang="es-CU"/>
            <a:t>Determinar las condiciones lógicas y temporales</a:t>
          </a:r>
        </a:p>
      </dgm:t>
    </dgm:pt>
    <dgm:pt modelId="{49A1454B-1366-41AF-AB56-D77EB1F0C51B}" type="parTrans" cxnId="{40F2234E-2A41-46F7-873B-2352ACC950A3}">
      <dgm:prSet/>
      <dgm:spPr/>
      <dgm:t>
        <a:bodyPr/>
        <a:lstStyle/>
        <a:p>
          <a:endParaRPr lang="es-CU"/>
        </a:p>
      </dgm:t>
    </dgm:pt>
    <dgm:pt modelId="{481D9D94-6093-4412-AFB3-D873CFDF6564}" type="sibTrans" cxnId="{40F2234E-2A41-46F7-873B-2352ACC950A3}">
      <dgm:prSet/>
      <dgm:spPr/>
      <dgm:t>
        <a:bodyPr/>
        <a:lstStyle/>
        <a:p>
          <a:endParaRPr lang="es-CU"/>
        </a:p>
      </dgm:t>
    </dgm:pt>
    <dgm:pt modelId="{E9D0272C-810E-47FB-AE60-769F820FFBCE}" type="pres">
      <dgm:prSet presAssocID="{0639FDBF-8885-42A3-ACEF-4E718A392F20}" presName="Name0" presStyleCnt="0">
        <dgm:presLayoutVars>
          <dgm:dir/>
          <dgm:resizeHandles val="exact"/>
        </dgm:presLayoutVars>
      </dgm:prSet>
      <dgm:spPr/>
      <dgm:t>
        <a:bodyPr/>
        <a:lstStyle/>
        <a:p>
          <a:endParaRPr lang="es-ES"/>
        </a:p>
      </dgm:t>
    </dgm:pt>
    <dgm:pt modelId="{21D61914-CA59-41B5-B125-90326B2171F1}" type="pres">
      <dgm:prSet presAssocID="{6AF19F84-D597-4AAD-8906-BEA9F2F336CA}" presName="node" presStyleLbl="node1" presStyleIdx="0" presStyleCnt="5">
        <dgm:presLayoutVars>
          <dgm:bulletEnabled val="1"/>
        </dgm:presLayoutVars>
      </dgm:prSet>
      <dgm:spPr/>
      <dgm:t>
        <a:bodyPr/>
        <a:lstStyle/>
        <a:p>
          <a:endParaRPr lang="es-ES"/>
        </a:p>
      </dgm:t>
    </dgm:pt>
    <dgm:pt modelId="{FE2E204A-E1F2-4713-90BB-3FC341F1EE3A}" type="pres">
      <dgm:prSet presAssocID="{526D1675-62F2-4D25-96C7-7C9ACED0EFAE}" presName="sibTrans" presStyleLbl="sibTrans2D1" presStyleIdx="0" presStyleCnt="4"/>
      <dgm:spPr/>
      <dgm:t>
        <a:bodyPr/>
        <a:lstStyle/>
        <a:p>
          <a:endParaRPr lang="es-ES"/>
        </a:p>
      </dgm:t>
    </dgm:pt>
    <dgm:pt modelId="{EA7556F3-A13A-45D5-8683-668BA90FF066}" type="pres">
      <dgm:prSet presAssocID="{526D1675-62F2-4D25-96C7-7C9ACED0EFAE}" presName="connectorText" presStyleLbl="sibTrans2D1" presStyleIdx="0" presStyleCnt="4"/>
      <dgm:spPr/>
      <dgm:t>
        <a:bodyPr/>
        <a:lstStyle/>
        <a:p>
          <a:endParaRPr lang="es-ES"/>
        </a:p>
      </dgm:t>
    </dgm:pt>
    <dgm:pt modelId="{59EA9E7A-F9AE-4097-B164-4CBE8BD2DD59}" type="pres">
      <dgm:prSet presAssocID="{3499C61A-A75F-4D30-B33E-A60D63273A56}" presName="node" presStyleLbl="node1" presStyleIdx="1" presStyleCnt="5">
        <dgm:presLayoutVars>
          <dgm:bulletEnabled val="1"/>
        </dgm:presLayoutVars>
      </dgm:prSet>
      <dgm:spPr/>
      <dgm:t>
        <a:bodyPr/>
        <a:lstStyle/>
        <a:p>
          <a:endParaRPr lang="es-ES"/>
        </a:p>
      </dgm:t>
    </dgm:pt>
    <dgm:pt modelId="{DD385B57-37EF-48B4-9B98-07FDF7CFFB7E}" type="pres">
      <dgm:prSet presAssocID="{B2D23FBC-C2A1-42CB-B0F0-EB483C40F2CB}" presName="sibTrans" presStyleLbl="sibTrans2D1" presStyleIdx="1" presStyleCnt="4"/>
      <dgm:spPr/>
      <dgm:t>
        <a:bodyPr/>
        <a:lstStyle/>
        <a:p>
          <a:endParaRPr lang="es-ES"/>
        </a:p>
      </dgm:t>
    </dgm:pt>
    <dgm:pt modelId="{A32BE0D3-9261-4FD4-A0D1-8C225827207A}" type="pres">
      <dgm:prSet presAssocID="{B2D23FBC-C2A1-42CB-B0F0-EB483C40F2CB}" presName="connectorText" presStyleLbl="sibTrans2D1" presStyleIdx="1" presStyleCnt="4"/>
      <dgm:spPr/>
      <dgm:t>
        <a:bodyPr/>
        <a:lstStyle/>
        <a:p>
          <a:endParaRPr lang="es-ES"/>
        </a:p>
      </dgm:t>
    </dgm:pt>
    <dgm:pt modelId="{9B0FB968-B892-4B19-96D0-71C54FB55ABB}" type="pres">
      <dgm:prSet presAssocID="{9D685CFF-28BF-4239-A90B-85533EB1EFD2}" presName="node" presStyleLbl="node1" presStyleIdx="2" presStyleCnt="5">
        <dgm:presLayoutVars>
          <dgm:bulletEnabled val="1"/>
        </dgm:presLayoutVars>
      </dgm:prSet>
      <dgm:spPr/>
      <dgm:t>
        <a:bodyPr/>
        <a:lstStyle/>
        <a:p>
          <a:endParaRPr lang="es-ES"/>
        </a:p>
      </dgm:t>
    </dgm:pt>
    <dgm:pt modelId="{8B631E48-8CC1-4FEB-BF8B-09B085469813}" type="pres">
      <dgm:prSet presAssocID="{37E64661-A723-425E-AEE1-04815435B49C}" presName="sibTrans" presStyleLbl="sibTrans2D1" presStyleIdx="2" presStyleCnt="4"/>
      <dgm:spPr/>
      <dgm:t>
        <a:bodyPr/>
        <a:lstStyle/>
        <a:p>
          <a:endParaRPr lang="es-ES"/>
        </a:p>
      </dgm:t>
    </dgm:pt>
    <dgm:pt modelId="{EB9A3378-E81E-4BBD-90BA-0AADE9512A37}" type="pres">
      <dgm:prSet presAssocID="{37E64661-A723-425E-AEE1-04815435B49C}" presName="connectorText" presStyleLbl="sibTrans2D1" presStyleIdx="2" presStyleCnt="4"/>
      <dgm:spPr/>
      <dgm:t>
        <a:bodyPr/>
        <a:lstStyle/>
        <a:p>
          <a:endParaRPr lang="es-ES"/>
        </a:p>
      </dgm:t>
    </dgm:pt>
    <dgm:pt modelId="{BE57293A-65D5-434A-A673-F97A43834852}" type="pres">
      <dgm:prSet presAssocID="{C701CBF2-3DF7-483D-9801-F34CA7336605}" presName="node" presStyleLbl="node1" presStyleIdx="3" presStyleCnt="5">
        <dgm:presLayoutVars>
          <dgm:bulletEnabled val="1"/>
        </dgm:presLayoutVars>
      </dgm:prSet>
      <dgm:spPr/>
      <dgm:t>
        <a:bodyPr/>
        <a:lstStyle/>
        <a:p>
          <a:endParaRPr lang="es-ES"/>
        </a:p>
      </dgm:t>
    </dgm:pt>
    <dgm:pt modelId="{DA1058D2-01E8-4437-ADB9-5DAA338A1BB2}" type="pres">
      <dgm:prSet presAssocID="{4C21B27B-4C03-4855-9F34-48E02D8EC2D1}" presName="sibTrans" presStyleLbl="sibTrans2D1" presStyleIdx="3" presStyleCnt="4"/>
      <dgm:spPr/>
      <dgm:t>
        <a:bodyPr/>
        <a:lstStyle/>
        <a:p>
          <a:endParaRPr lang="es-ES"/>
        </a:p>
      </dgm:t>
    </dgm:pt>
    <dgm:pt modelId="{6602E20C-7F0D-4C53-9FE8-12FDC4E72920}" type="pres">
      <dgm:prSet presAssocID="{4C21B27B-4C03-4855-9F34-48E02D8EC2D1}" presName="connectorText" presStyleLbl="sibTrans2D1" presStyleIdx="3" presStyleCnt="4"/>
      <dgm:spPr/>
      <dgm:t>
        <a:bodyPr/>
        <a:lstStyle/>
        <a:p>
          <a:endParaRPr lang="es-ES"/>
        </a:p>
      </dgm:t>
    </dgm:pt>
    <dgm:pt modelId="{AD4B7078-B104-4DC2-A28B-CCBBF97472F5}" type="pres">
      <dgm:prSet presAssocID="{15857896-EC59-43B4-A533-CDE7E083D5DB}" presName="node" presStyleLbl="node1" presStyleIdx="4" presStyleCnt="5">
        <dgm:presLayoutVars>
          <dgm:bulletEnabled val="1"/>
        </dgm:presLayoutVars>
      </dgm:prSet>
      <dgm:spPr/>
      <dgm:t>
        <a:bodyPr/>
        <a:lstStyle/>
        <a:p>
          <a:endParaRPr lang="es-ES"/>
        </a:p>
      </dgm:t>
    </dgm:pt>
  </dgm:ptLst>
  <dgm:cxnLst>
    <dgm:cxn modelId="{0C659421-2258-49D0-823B-A5BCB16ACE3C}" type="presOf" srcId="{526D1675-62F2-4D25-96C7-7C9ACED0EFAE}" destId="{EA7556F3-A13A-45D5-8683-668BA90FF066}" srcOrd="1" destOrd="0" presId="urn:microsoft.com/office/officeart/2005/8/layout/process1"/>
    <dgm:cxn modelId="{7BBD25DD-EF93-43AC-A9C1-D3AC351E0781}" type="presOf" srcId="{15857896-EC59-43B4-A533-CDE7E083D5DB}" destId="{AD4B7078-B104-4DC2-A28B-CCBBF97472F5}" srcOrd="0" destOrd="0" presId="urn:microsoft.com/office/officeart/2005/8/layout/process1"/>
    <dgm:cxn modelId="{D75F61A3-0D93-4D52-93BD-839F3061FA27}" type="presOf" srcId="{37E64661-A723-425E-AEE1-04815435B49C}" destId="{EB9A3378-E81E-4BBD-90BA-0AADE9512A37}" srcOrd="1" destOrd="0" presId="urn:microsoft.com/office/officeart/2005/8/layout/process1"/>
    <dgm:cxn modelId="{C5475608-9A2F-4414-9A64-E7FDA41F01A7}" type="presOf" srcId="{B2D23FBC-C2A1-42CB-B0F0-EB483C40F2CB}" destId="{A32BE0D3-9261-4FD4-A0D1-8C225827207A}" srcOrd="1" destOrd="0" presId="urn:microsoft.com/office/officeart/2005/8/layout/process1"/>
    <dgm:cxn modelId="{7BBA8A31-F7FE-4211-8879-F2D97877A8FE}" srcId="{0639FDBF-8885-42A3-ACEF-4E718A392F20}" destId="{3499C61A-A75F-4D30-B33E-A60D63273A56}" srcOrd="1" destOrd="0" parTransId="{D5409E3A-31A8-4B02-B0E0-B22F1DB576D0}" sibTransId="{B2D23FBC-C2A1-42CB-B0F0-EB483C40F2CB}"/>
    <dgm:cxn modelId="{8F749221-30BF-4321-AC0A-E7E9B530963E}" type="presOf" srcId="{37E64661-A723-425E-AEE1-04815435B49C}" destId="{8B631E48-8CC1-4FEB-BF8B-09B085469813}" srcOrd="0" destOrd="0" presId="urn:microsoft.com/office/officeart/2005/8/layout/process1"/>
    <dgm:cxn modelId="{D30C73C9-0FE9-45EA-B0D4-E045F425AC68}" type="presOf" srcId="{C701CBF2-3DF7-483D-9801-F34CA7336605}" destId="{BE57293A-65D5-434A-A673-F97A43834852}" srcOrd="0" destOrd="0" presId="urn:microsoft.com/office/officeart/2005/8/layout/process1"/>
    <dgm:cxn modelId="{C745872F-0657-4604-A9AA-484838792C1D}" type="presOf" srcId="{4C21B27B-4C03-4855-9F34-48E02D8EC2D1}" destId="{6602E20C-7F0D-4C53-9FE8-12FDC4E72920}" srcOrd="1" destOrd="0" presId="urn:microsoft.com/office/officeart/2005/8/layout/process1"/>
    <dgm:cxn modelId="{EC6F3D20-CBE1-4DEC-B5F5-F1DED47A4920}" type="presOf" srcId="{9D685CFF-28BF-4239-A90B-85533EB1EFD2}" destId="{9B0FB968-B892-4B19-96D0-71C54FB55ABB}" srcOrd="0" destOrd="0" presId="urn:microsoft.com/office/officeart/2005/8/layout/process1"/>
    <dgm:cxn modelId="{489EE575-665E-453C-B39A-597CB6A8EE63}" type="presOf" srcId="{4C21B27B-4C03-4855-9F34-48E02D8EC2D1}" destId="{DA1058D2-01E8-4437-ADB9-5DAA338A1BB2}" srcOrd="0" destOrd="0" presId="urn:microsoft.com/office/officeart/2005/8/layout/process1"/>
    <dgm:cxn modelId="{E3DAA281-BCB1-45C9-8D89-7EA2828AE15A}" type="presOf" srcId="{B2D23FBC-C2A1-42CB-B0F0-EB483C40F2CB}" destId="{DD385B57-37EF-48B4-9B98-07FDF7CFFB7E}" srcOrd="0" destOrd="0" presId="urn:microsoft.com/office/officeart/2005/8/layout/process1"/>
    <dgm:cxn modelId="{8F457FF5-8613-432A-96C9-03C1C74F183C}" srcId="{0639FDBF-8885-42A3-ACEF-4E718A392F20}" destId="{C701CBF2-3DF7-483D-9801-F34CA7336605}" srcOrd="3" destOrd="0" parTransId="{CB40AF99-44FB-4E2D-AA3B-4CB91C64A7CC}" sibTransId="{4C21B27B-4C03-4855-9F34-48E02D8EC2D1}"/>
    <dgm:cxn modelId="{AB46DC09-A3AD-4168-89B9-1AA7B67789E9}" type="presOf" srcId="{0639FDBF-8885-42A3-ACEF-4E718A392F20}" destId="{E9D0272C-810E-47FB-AE60-769F820FFBCE}" srcOrd="0" destOrd="0" presId="urn:microsoft.com/office/officeart/2005/8/layout/process1"/>
    <dgm:cxn modelId="{E4796645-7373-4FB5-8F9B-A8FC263C2F2F}" type="presOf" srcId="{3499C61A-A75F-4D30-B33E-A60D63273A56}" destId="{59EA9E7A-F9AE-4097-B164-4CBE8BD2DD59}" srcOrd="0" destOrd="0" presId="urn:microsoft.com/office/officeart/2005/8/layout/process1"/>
    <dgm:cxn modelId="{C109BDF2-7728-4C93-A30B-DAEE646F138D}" type="presOf" srcId="{526D1675-62F2-4D25-96C7-7C9ACED0EFAE}" destId="{FE2E204A-E1F2-4713-90BB-3FC341F1EE3A}" srcOrd="0" destOrd="0" presId="urn:microsoft.com/office/officeart/2005/8/layout/process1"/>
    <dgm:cxn modelId="{40F2234E-2A41-46F7-873B-2352ACC950A3}" srcId="{0639FDBF-8885-42A3-ACEF-4E718A392F20}" destId="{15857896-EC59-43B4-A533-CDE7E083D5DB}" srcOrd="4" destOrd="0" parTransId="{49A1454B-1366-41AF-AB56-D77EB1F0C51B}" sibTransId="{481D9D94-6093-4412-AFB3-D873CFDF6564}"/>
    <dgm:cxn modelId="{22D5D790-C7F9-484E-87CC-94C54CB9FF50}" srcId="{0639FDBF-8885-42A3-ACEF-4E718A392F20}" destId="{9D685CFF-28BF-4239-A90B-85533EB1EFD2}" srcOrd="2" destOrd="0" parTransId="{4767386D-2DE5-4FE4-A349-96F1962CFB52}" sibTransId="{37E64661-A723-425E-AEE1-04815435B49C}"/>
    <dgm:cxn modelId="{92E806CB-3FE7-43D6-9521-E011A7498A54}" type="presOf" srcId="{6AF19F84-D597-4AAD-8906-BEA9F2F336CA}" destId="{21D61914-CA59-41B5-B125-90326B2171F1}" srcOrd="0" destOrd="0" presId="urn:microsoft.com/office/officeart/2005/8/layout/process1"/>
    <dgm:cxn modelId="{F5726B7D-416A-4190-A7A5-385958A9732A}" srcId="{0639FDBF-8885-42A3-ACEF-4E718A392F20}" destId="{6AF19F84-D597-4AAD-8906-BEA9F2F336CA}" srcOrd="0" destOrd="0" parTransId="{8B9CE12B-FF69-43B3-959A-D6114E889980}" sibTransId="{526D1675-62F2-4D25-96C7-7C9ACED0EFAE}"/>
    <dgm:cxn modelId="{5892C0C7-1483-4B80-BF2D-B1DC33F01587}" type="presParOf" srcId="{E9D0272C-810E-47FB-AE60-769F820FFBCE}" destId="{21D61914-CA59-41B5-B125-90326B2171F1}" srcOrd="0" destOrd="0" presId="urn:microsoft.com/office/officeart/2005/8/layout/process1"/>
    <dgm:cxn modelId="{62C590CB-6563-4420-8DE3-C2973B588B9C}" type="presParOf" srcId="{E9D0272C-810E-47FB-AE60-769F820FFBCE}" destId="{FE2E204A-E1F2-4713-90BB-3FC341F1EE3A}" srcOrd="1" destOrd="0" presId="urn:microsoft.com/office/officeart/2005/8/layout/process1"/>
    <dgm:cxn modelId="{12697404-4DEB-4D64-AA0E-93A3D37349E6}" type="presParOf" srcId="{FE2E204A-E1F2-4713-90BB-3FC341F1EE3A}" destId="{EA7556F3-A13A-45D5-8683-668BA90FF066}" srcOrd="0" destOrd="0" presId="urn:microsoft.com/office/officeart/2005/8/layout/process1"/>
    <dgm:cxn modelId="{3696C695-714D-41B9-9AA6-D2FA85F48D2B}" type="presParOf" srcId="{E9D0272C-810E-47FB-AE60-769F820FFBCE}" destId="{59EA9E7A-F9AE-4097-B164-4CBE8BD2DD59}" srcOrd="2" destOrd="0" presId="urn:microsoft.com/office/officeart/2005/8/layout/process1"/>
    <dgm:cxn modelId="{CF69E5A4-533F-4FCC-9D11-332F3D822737}" type="presParOf" srcId="{E9D0272C-810E-47FB-AE60-769F820FFBCE}" destId="{DD385B57-37EF-48B4-9B98-07FDF7CFFB7E}" srcOrd="3" destOrd="0" presId="urn:microsoft.com/office/officeart/2005/8/layout/process1"/>
    <dgm:cxn modelId="{9E91200E-6BCD-4063-9B74-6E8F4A21DF8C}" type="presParOf" srcId="{DD385B57-37EF-48B4-9B98-07FDF7CFFB7E}" destId="{A32BE0D3-9261-4FD4-A0D1-8C225827207A}" srcOrd="0" destOrd="0" presId="urn:microsoft.com/office/officeart/2005/8/layout/process1"/>
    <dgm:cxn modelId="{1DF47231-0C28-46DB-A03B-AB0D41FCA7F8}" type="presParOf" srcId="{E9D0272C-810E-47FB-AE60-769F820FFBCE}" destId="{9B0FB968-B892-4B19-96D0-71C54FB55ABB}" srcOrd="4" destOrd="0" presId="urn:microsoft.com/office/officeart/2005/8/layout/process1"/>
    <dgm:cxn modelId="{E5AC6BD7-DD33-4DAD-A4BE-374C0115F242}" type="presParOf" srcId="{E9D0272C-810E-47FB-AE60-769F820FFBCE}" destId="{8B631E48-8CC1-4FEB-BF8B-09B085469813}" srcOrd="5" destOrd="0" presId="urn:microsoft.com/office/officeart/2005/8/layout/process1"/>
    <dgm:cxn modelId="{A76F0BEC-699D-4A26-B647-AA0E25DC3E8B}" type="presParOf" srcId="{8B631E48-8CC1-4FEB-BF8B-09B085469813}" destId="{EB9A3378-E81E-4BBD-90BA-0AADE9512A37}" srcOrd="0" destOrd="0" presId="urn:microsoft.com/office/officeart/2005/8/layout/process1"/>
    <dgm:cxn modelId="{E9B1B5F8-A1CF-427E-A174-EF306136F9CC}" type="presParOf" srcId="{E9D0272C-810E-47FB-AE60-769F820FFBCE}" destId="{BE57293A-65D5-434A-A673-F97A43834852}" srcOrd="6" destOrd="0" presId="urn:microsoft.com/office/officeart/2005/8/layout/process1"/>
    <dgm:cxn modelId="{E3B530FF-11AF-4CC9-B04B-39A3FC4989F4}" type="presParOf" srcId="{E9D0272C-810E-47FB-AE60-769F820FFBCE}" destId="{DA1058D2-01E8-4437-ADB9-5DAA338A1BB2}" srcOrd="7" destOrd="0" presId="urn:microsoft.com/office/officeart/2005/8/layout/process1"/>
    <dgm:cxn modelId="{3C4A02C0-8DDB-4344-882C-62B9CAB8B0D8}" type="presParOf" srcId="{DA1058D2-01E8-4437-ADB9-5DAA338A1BB2}" destId="{6602E20C-7F0D-4C53-9FE8-12FDC4E72920}" srcOrd="0" destOrd="0" presId="urn:microsoft.com/office/officeart/2005/8/layout/process1"/>
    <dgm:cxn modelId="{FC0D2EDE-6769-4FB6-A65C-AEC50445E255}" type="presParOf" srcId="{E9D0272C-810E-47FB-AE60-769F820FFBCE}" destId="{AD4B7078-B104-4DC2-A28B-CCBBF97472F5}" srcOrd="8"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D61914-CA59-41B5-B125-90326B2171F1}">
      <dsp:nvSpPr>
        <dsp:cNvPr id="0" name=""/>
        <dsp:cNvSpPr/>
      </dsp:nvSpPr>
      <dsp:spPr>
        <a:xfrm>
          <a:off x="2963"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Determinar la obligación legal</a:t>
          </a:r>
        </a:p>
      </dsp:txBody>
      <dsp:txXfrm>
        <a:off x="29872" y="201872"/>
        <a:ext cx="864908" cy="939914"/>
      </dsp:txXfrm>
    </dsp:sp>
    <dsp:sp modelId="{FE2E204A-E1F2-4713-90BB-3FC341F1EE3A}">
      <dsp:nvSpPr>
        <dsp:cNvPr id="0" name=""/>
        <dsp:cNvSpPr/>
      </dsp:nvSpPr>
      <dsp:spPr>
        <a:xfrm>
          <a:off x="1013562"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1013562" y="603476"/>
        <a:ext cx="136339" cy="136706"/>
      </dsp:txXfrm>
    </dsp:sp>
    <dsp:sp modelId="{59EA9E7A-F9AE-4097-B164-4CBE8BD2DD59}">
      <dsp:nvSpPr>
        <dsp:cNvPr id="0" name=""/>
        <dsp:cNvSpPr/>
      </dsp:nvSpPr>
      <dsp:spPr>
        <a:xfrm>
          <a:off x="1289180"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Determinar el proceso</a:t>
          </a:r>
        </a:p>
      </dsp:txBody>
      <dsp:txXfrm>
        <a:off x="1316089" y="201872"/>
        <a:ext cx="864908" cy="939914"/>
      </dsp:txXfrm>
    </dsp:sp>
    <dsp:sp modelId="{DD385B57-37EF-48B4-9B98-07FDF7CFFB7E}">
      <dsp:nvSpPr>
        <dsp:cNvPr id="0" name=""/>
        <dsp:cNvSpPr/>
      </dsp:nvSpPr>
      <dsp:spPr>
        <a:xfrm>
          <a:off x="2299780"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2299780" y="603476"/>
        <a:ext cx="136339" cy="136706"/>
      </dsp:txXfrm>
    </dsp:sp>
    <dsp:sp modelId="{9B0FB968-B892-4B19-96D0-71C54FB55ABB}">
      <dsp:nvSpPr>
        <dsp:cNvPr id="0" name=""/>
        <dsp:cNvSpPr/>
      </dsp:nvSpPr>
      <dsp:spPr>
        <a:xfrm>
          <a:off x="2575398"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Caracterizar la actividad del sistema</a:t>
          </a:r>
        </a:p>
      </dsp:txBody>
      <dsp:txXfrm>
        <a:off x="2602307" y="201872"/>
        <a:ext cx="864908" cy="939914"/>
      </dsp:txXfrm>
    </dsp:sp>
    <dsp:sp modelId="{8B631E48-8CC1-4FEB-BF8B-09B085469813}">
      <dsp:nvSpPr>
        <dsp:cNvPr id="0" name=""/>
        <dsp:cNvSpPr/>
      </dsp:nvSpPr>
      <dsp:spPr>
        <a:xfrm>
          <a:off x="3585997"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3585997" y="603476"/>
        <a:ext cx="136339" cy="136706"/>
      </dsp:txXfrm>
    </dsp:sp>
    <dsp:sp modelId="{BE57293A-65D5-434A-A673-F97A43834852}">
      <dsp:nvSpPr>
        <dsp:cNvPr id="0" name=""/>
        <dsp:cNvSpPr/>
      </dsp:nvSpPr>
      <dsp:spPr>
        <a:xfrm>
          <a:off x="3861615"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Insertar objetos </a:t>
          </a:r>
        </a:p>
      </dsp:txBody>
      <dsp:txXfrm>
        <a:off x="3888524" y="201872"/>
        <a:ext cx="864908" cy="939914"/>
      </dsp:txXfrm>
    </dsp:sp>
    <dsp:sp modelId="{DA1058D2-01E8-4437-ADB9-5DAA338A1BB2}">
      <dsp:nvSpPr>
        <dsp:cNvPr id="0" name=""/>
        <dsp:cNvSpPr/>
      </dsp:nvSpPr>
      <dsp:spPr>
        <a:xfrm>
          <a:off x="4872214"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4872214" y="603476"/>
        <a:ext cx="136339" cy="136706"/>
      </dsp:txXfrm>
    </dsp:sp>
    <dsp:sp modelId="{AD4B7078-B104-4DC2-A28B-CCBBF97472F5}">
      <dsp:nvSpPr>
        <dsp:cNvPr id="0" name=""/>
        <dsp:cNvSpPr/>
      </dsp:nvSpPr>
      <dsp:spPr>
        <a:xfrm>
          <a:off x="5147832"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Determinar las condiciones lógicas y temporales</a:t>
          </a:r>
        </a:p>
      </dsp:txBody>
      <dsp:txXfrm>
        <a:off x="5174741" y="201872"/>
        <a:ext cx="864908" cy="9399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Sta09</b:Tag>
    <b:SourceType>Report</b:SourceType>
    <b:Guid>{488B04B4-CFE8-42C0-B41C-1D088403452C}</b:Guid>
    <b:Title>Chaos Report</b:Title>
    <b:Year>2018</b:Year>
    <b:Author>
      <b:Author>
        <b:NameList>
          <b:Person>
            <b:Last>Group</b:Last>
            <b:First>Standish</b:First>
          </b:Person>
        </b:NameList>
      </b:Author>
    </b:Author>
    <b:RefOrder>1</b:RefOrder>
  </b:Source>
  <b:Source>
    <b:Tag>BBo84</b:Tag>
    <b:SourceType>JournalArticle</b:SourceType>
    <b:Guid>{1D8337AF-5C43-4AA3-BF02-CC0AD8B2BB76}</b:Guid>
    <b:Title>Verifying and Validating Software Requirements and Design Specifications</b:Title>
    <b:Year>1984</b:Year>
    <b:Author>
      <b:Author>
        <b:NameList>
          <b:Person>
            <b:Last>Boehm</b:Last>
            <b:First>B.</b:First>
          </b:Person>
        </b:NameList>
      </b:Author>
    </b:Author>
    <b:JournalName>IEEE</b:JournalName>
    <b:Pages>75–88</b:Pages>
    <b:Volume>1</b:Volume>
    <b:Issue>1</b:Issue>
    <b:RefOrder>4</b:RefOrder>
  </b:Source>
  <b:Source>
    <b:Tag>Int11</b:Tag>
    <b:SourceType>Misc</b:SourceType>
    <b:Guid>{C1556E58-7959-4A43-A7B8-25C1B65EE506}</b:Guid>
    <b:Title>[ISO/IEC/IEEE 29148:2011] Systems and software engineering Life cycle processes – Requirements engineering</b:Title>
    <b:Year>2011</b:Year>
    <b:City>Geneva</b:City>
    <b:Author>
      <b:Author>
        <b:Corporate> International Organization for Standardization</b:Corporate>
      </b:Author>
    </b:Author>
    <b:RefOrder>18</b:RefOrder>
  </b:Source>
  <b:Source>
    <b:Tag>Mar11</b:Tag>
    <b:SourceType>Book</b:SourceType>
    <b:Guid>{B0C4290D-E06A-4BE0-A78C-DFFC42E0A63A}</b:Guid>
    <b:Title>CMMI for Development, Guidelines for Process Integration and Product Improvement</b:Title>
    <b:Year>2011</b:Year>
    <b:Author>
      <b:Author>
        <b:NameList>
          <b:Person>
            <b:Last>Mary Beth Chrissis</b:Last>
            <b:First>Mike</b:First>
            <b:Middle>Konrad, Sandy Shrum</b:Middle>
          </b:Person>
        </b:NameList>
      </b:Author>
    </b:Author>
    <b:City>Boston, MA</b:City>
    <b:Publisher>Addison-Wesley, Carnegie Mellon Software Engineering Institute (SEI) </b:Publisher>
    <b:RefOrder>19</b:RefOrder>
  </b:Source>
  <b:Source>
    <b:Tag>VTe00</b:Tag>
    <b:SourceType>JournalArticle</b:SourceType>
    <b:Guid>{BDB9C0EA-76E8-4F7A-9DC8-EC7FCCA4A7A2}</b:Guid>
    <b:Author>
      <b:Author>
        <b:NameList>
          <b:Person>
            <b:Last>Teller</b:Last>
            <b:First>V.</b:First>
          </b:Person>
        </b:NameList>
      </b:Author>
    </b:Author>
    <b:Title> Speech and language processing: an introduction to natural language processing, computational linguistics, and speech recognition</b:Title>
    <b:Year>2000</b:Year>
    <b:RefOrder>77</b:RefOrder>
  </b:Source>
  <b:Source>
    <b:Tag>LZh</b:Tag>
    <b:SourceType>JournalArticle</b:SourceType>
    <b:Guid>{224B8199-E6F2-4521-A33F-64893BE75A1C}</b:Guid>
    <b:Author>
      <b:Author>
        <b:NameList>
          <b:Person>
            <b:Last>L. Zhao</b:Last>
            <b:First>W.</b:First>
            <b:Middle>Alhoshan, A. Ferrari, K. J. Letsholo, M. A. Ajagbe, E.-V. Chioasca, R. T. Batista-Navarro</b:Middle>
          </b:Person>
        </b:NameList>
      </b:Author>
    </b:Author>
    <b:Title> Natural language processing for requirements engineering: A systematic mapping study</b:Title>
    <b:JournalName>ACM Computing Surveys </b:JournalName>
    <b:RefOrder>78</b:RefOrder>
  </b:Source>
  <b:Source>
    <b:Tag>IKR21</b:Tag>
    <b:SourceType>JournalArticle</b:SourceType>
    <b:Guid>{DD19C753-04FA-4844-971B-3AED39E3986F}</b:Guid>
    <b:Author>
      <b:Author>
        <b:NameList>
          <b:Person>
            <b:Last>I. K. Raharjana</b:Last>
            <b:First>D.</b:First>
            <b:Middle>Siahaan, C. Fatichah</b:Middle>
          </b:Person>
        </b:NameList>
      </b:Author>
    </b:Author>
    <b:Title>User stories and natural language processing: A systematic literature review</b:Title>
    <b:Year>2021</b:Year>
    <b:RefOrder>79</b:RefOrder>
  </b:Source>
  <b:Source>
    <b:Tag>ARA22</b:Tag>
    <b:SourceType>JournalArticle</b:SourceType>
    <b:Guid>{B18E000E-2A86-4380-A762-02362BCC52C4}</b:Guid>
    <b:Author>
      <b:Author>
        <b:NameList>
          <b:Person>
            <b:Last>A. R. Amna</b:Last>
            <b:First>G.</b:First>
            <b:Middle>Poels</b:Middle>
          </b:Person>
        </b:NameList>
      </b:Author>
    </b:Author>
    <b:Title>Ambiguity in user stories: A systematic literature review</b:Title>
    <b:JournalName> Information and Software Technology</b:JournalName>
    <b:Year>2022</b:Year>
    <b:RefOrder>80</b:RefOrder>
  </b:Source>
  <b:Source>
    <b:Tag>DDe14</b:Tag>
    <b:SourceType>JournalArticle</b:SourceType>
    <b:Guid>{532EE41C-536E-4610-A97A-B7863FF1B356}</b:Guid>
    <b:Author>
      <b:Author>
        <b:NameList>
          <b:Person>
            <b:Last>D. Dermeval</b:Last>
            <b:First>J.</b:First>
            <b:Middle>Vilela, I. I. Bittencourt, J. Castro, S. Isotani, P. Brito</b:Middle>
          </b:Person>
        </b:NameList>
      </b:Author>
    </b:Author>
    <b:Title>A systematic review on the use of ontologies in requirements engineering</b:Title>
    <b:JournalName> Brazilian Symposium on Software Engineering</b:JournalName>
    <b:Year>2014 </b:Year>
    <b:RefOrder>81</b:RefOrder>
  </b:Source>
  <b:Source>
    <b:Tag>FNa17</b:Tag>
    <b:SourceType>JournalArticle</b:SourceType>
    <b:Guid>{2444B390-BB5A-44A4-B825-F7D818B3E371}</b:Guid>
    <b:Author>
      <b:Author>
        <b:NameList>
          <b:Person>
            <b:Last>F. Nazir</b:Last>
            <b:First>W.</b:First>
            <b:Middle>H. Butt, M. W. Anwar, M. A. K. Khattak</b:Middle>
          </b:Person>
        </b:NameList>
      </b:Author>
    </b:Author>
    <b:Title>The applications of natural language processing (nlp) for software requirement engineering-a systematic literature review</b:Title>
    <b:JournalName>International conference on information science and applications</b:JournalName>
    <b:Year>2017</b:Year>
    <b:RefOrder>82</b:RefOrder>
  </b:Source>
  <b:Source>
    <b:Tag>FBo21</b:Tag>
    <b:SourceType>JournalArticle</b:SourceType>
    <b:Guid>{626D9A0D-F975-4DA1-AA50-85F7679294B7}</b:Guid>
    <b:Author>
      <b:Author>
        <b:NameList>
          <b:Person>
            <b:Last>F. Bozyi˘git</b:Last>
            <b:First>¨O.</b:First>
            <b:Middle>Akta¸s, D. Kılın¸c</b:Middle>
          </b:Person>
        </b:NameList>
      </b:Author>
    </b:Author>
    <b:Title>Linking software requirements and conceptual models: A systematic literature review</b:Title>
    <b:JournalName> Engineering Science and Technology, an International Journal </b:JournalName>
    <b:Year>2021</b:Year>
    <b:RefOrder>83</b:RefOrder>
  </b:Source>
  <b:Source>
    <b:Tag>Cyn22</b:Tag>
    <b:SourceType>InternetSite</b:SourceType>
    <b:Guid>{0C3DD2E2-AEDC-4C43-A8EB-AC12B593EFC4}</b:Guid>
    <b:Title>Cynoteck </b:Title>
    <b:Year>2022</b:Year>
    <b:Author>
      <b:Author>
        <b:NameList>
          <b:Person>
            <b:Last>Cynoteck</b:Last>
          </b:Person>
        </b:NameList>
      </b:Author>
    </b:Author>
    <b:YearAccessed>2022</b:YearAccessed>
    <b:URL>https://cynoteck.com/es/blog-post/flask-vs-django/</b:URL>
    <b:RefOrder>84</b:RefOrder>
  </b:Source>
  <b:Source>
    <b:Tag>Edg19</b:Tag>
    <b:SourceType>Report</b:SourceType>
    <b:Guid>{0CD23463-B211-40A6-A46C-12266FC59F22}</b:Guid>
    <b:Title>Construcción de una herramienta para el análisis de requisitos de software descritos en lenguaje natural</b:Title>
    <b:Year>2019</b:Year>
    <b:City>Perú</b:City>
    <b:Publisher>Universidad Nacional de San Agustín de Arequipa</b:Publisher>
    <b:Author>
      <b:Author>
        <b:NameList>
          <b:Person>
            <b:Last>Calisaya</b:Last>
            <b:First>Edgar</b:First>
            <b:Middle>Sarmiento</b:Middle>
          </b:Person>
        </b:NameList>
      </b:Author>
    </b:Author>
    <b:RefOrder>2</b:RefOrder>
  </b:Source>
  <b:Source>
    <b:Tag>BBo81</b:Tag>
    <b:SourceType>JournalArticle</b:SourceType>
    <b:Guid>{46FF95CD-A13E-4BFC-A2E7-457EFFABA30F}</b:Guid>
    <b:Title>Software Engineering Economics</b:Title>
    <b:Year>1984</b:Year>
    <b:Author>
      <b:Author>
        <b:NameList>
          <b:Person>
            <b:Last>Boehm</b:Last>
            <b:First>Barry</b:First>
            <b:Middle>W.</b:Middle>
          </b:Person>
        </b:NameList>
      </b:Author>
    </b:Author>
    <b:City>Prentice Hall</b:City>
    <b:Publisher>Englewood Cliffs</b:Publisher>
    <b:JournalName>IEEE Transactions on Software Engineering</b:JournalName>
    <b:Pages>4 - 21</b:Pages>
    <b:Volume>10</b:Volume>
    <b:RefOrder>3</b:RefOrder>
  </b:Source>
  <b:Source>
    <b:Tag>AVa98</b:Tag>
    <b:SourceType>JournalArticle</b:SourceType>
    <b:Guid>{4AD69298-CAFA-414E-B6B7-3AC5C558E3CF}</b:Guid>
    <b:Author>
      <b:Author>
        <b:NameList>
          <b:Person>
            <b:Last>Lamsweerde</b:Last>
            <b:First>A</b:First>
          </b:Person>
          <b:Person>
            <b:Last>Darimont</b:Last>
            <b:First>R</b:First>
          </b:Person>
          <b:Person>
            <b:Last>Letier</b:Last>
            <b:First>E.</b:First>
          </b:Person>
        </b:NameList>
      </b:Author>
    </b:Author>
    <b:Title>Managing conflicts in goal-driven requirements engineering</b:Title>
    <b:JournalName>IEEE transactions on Software engineering</b:JournalName>
    <b:Year>1998</b:Year>
    <b:Pages>908–926</b:Pages>
    <b:Volume>24</b:Volume>
    <b:Issue>11</b:Issue>
    <b:RefOrder>5</b:RefOrder>
  </b:Source>
  <b:Source>
    <b:Tag>CDe03</b:Tag>
    <b:SourceType>ConferenceProceedings</b:SourceType>
    <b:Guid>{47B93329-802F-41A0-B1D0-CE73E7346459}</b:Guid>
    <b:Author>
      <b:Author>
        <b:NameList>
          <b:Person>
            <b:Last>Denger</b:Last>
            <b:First>C.</b:First>
          </b:Person>
          <b:Person>
            <b:Last>Berry</b:Last>
            <b:First>D.M.</b:First>
          </b:Person>
          <b:Person>
            <b:Last>Kamsties</b:Last>
            <b:First>E.</b:First>
          </b:Person>
        </b:NameList>
      </b:Author>
    </b:Author>
    <b:Title>Higher quality requirements specifications through natural language patterns</b:Title>
    <b:JournalName>Proceedings 2003 Symposium on Security and Privacy</b:JournalName>
    <b:Year>2003</b:Year>
    <b:Pages>80–90</b:Pages>
    <b:ConferenceName>Proceedings 2003 Symposium on Security and Privacy</b:ConferenceName>
    <b:City>Herzlia, Israel</b:City>
    <b:RefOrder>6</b:RefOrder>
  </b:Source>
  <b:Source>
    <b:Tag>RVl11</b:Tag>
    <b:SourceType>ConferenceProceedings</b:SourceType>
    <b:Guid>{B0D0DF4D-4E13-4B72-AFD5-4F207D36792B}</b:Guid>
    <b:Author>
      <b:Author>
        <b:NameList>
          <b:Person>
            <b:Last>Vlas</b:Last>
            <b:First>Radu</b:First>
          </b:Person>
          <b:Person>
            <b:Last>Robinson</b:Last>
            <b:First>William</b:First>
            <b:Middle>N.</b:Middle>
          </b:Person>
        </b:NameList>
      </b:Author>
    </b:Author>
    <b:Title>A Rule-Based Natural Language Technique for Requirements Discovery and Classification in Open-Source Software Development Projects</b:Title>
    <b:Year>2011</b:Year>
    <b:Pages>1–10</b:Pages>
    <b:ConferenceName>44th Hawaii International Conference on System Sciences</b:ConferenceName>
    <b:City>Kauai, HI, USA</b:City>
    <b:RefOrder>7</b:RefOrder>
  </b:Source>
  <b:Source>
    <b:Tag>KRy931</b:Tag>
    <b:SourceType>ConferenceProceedings</b:SourceType>
    <b:Guid>{D07EE2D5-53AC-4F9B-98BC-75EE2AF72AC3}</b:Guid>
    <b:Author>
      <b:Author>
        <b:NameList>
          <b:Person>
            <b:Last>Ryan</b:Last>
            <b:First>K.</b:First>
          </b:Person>
        </b:NameList>
      </b:Author>
    </b:Author>
    <b:Title>The role of natural language in requirements engineering</b:Title>
    <b:JournalName>In Proceedings of the IEEE International Symposium on Requirements Engineering</b:JournalName>
    <b:Year>1993</b:Year>
    <b:Pages>240–242</b:Pages>
    <b:ConferenceName>Proceedings of the IEEE International Symposium on Requirements Engineering</b:ConferenceName>
    <b:City>San Diego, CA, USA</b:City>
    <b:RefOrder>8</b:RefOrder>
  </b:Source>
  <b:Source>
    <b:Tag>JHi15</b:Tag>
    <b:SourceType>JournalArticle</b:SourceType>
    <b:Guid>{FFE2C3D5-AD76-48C1-8C4C-ACE299220E31}</b:Guid>
    <b:Author>
      <b:Author>
        <b:NameList>
          <b:Person>
            <b:Last>Hirschberg</b:Last>
            <b:First>Julia</b:First>
          </b:Person>
          <b:Person>
            <b:Last>Manning</b:Last>
            <b:First>Christipher</b:First>
            <b:Middle>D.</b:Middle>
          </b:Person>
        </b:NameList>
      </b:Author>
    </b:Author>
    <b:Title>Advances in natural language processing</b:Title>
    <b:Year>2015</b:Year>
    <b:Pages>261–266</b:Pages>
    <b:JournalName>Science</b:JournalName>
    <b:Volume>349</b:Volume>
    <b:Issue>6245</b:Issue>
    <b:RefOrder>9</b:RefOrder>
  </b:Source>
  <b:Source>
    <b:Tag>GGo16</b:Tag>
    <b:SourceType>JournalArticle</b:SourceType>
    <b:Guid>{5A6453C4-8C44-4012-9E11-596DB189BBED}</b:Guid>
    <b:Author>
      <b:Author>
        <b:NameList>
          <b:Person>
            <b:Last>Goth</b:Last>
            <b:First>Gregory</b:First>
          </b:Person>
        </b:NameList>
      </b:Author>
    </b:Author>
    <b:Title>Deep or shallow, NLP is breaking out</b:Title>
    <b:Year>2016</b:Year>
    <b:Pages>13–16</b:Pages>
    <b:JournalName>Communications of the ACM</b:JournalName>
    <b:Volume>19</b:Volume>
    <b:Issue>3</b:Issue>
    <b:RefOrder>10</b:RefOrder>
  </b:Source>
  <b:Source>
    <b:Tag>AFe17</b:Tag>
    <b:SourceType>JournalArticle</b:SourceType>
    <b:Guid>{0E0C04BF-38D2-4814-ABA2-1641AAC1CE1E}</b:Guid>
    <b:Author>
      <b:Author>
        <b:NameList>
          <b:Person>
            <b:Last>Ferrari</b:Last>
            <b:First>Alessio</b:First>
          </b:Person>
          <b:Person>
            <b:Last>Dell’Orletta</b:Last>
            <b:First>Felice</b:First>
          </b:Person>
          <b:Person>
            <b:Last>Esuli</b:Last>
            <b:First>Andrea</b:First>
          </b:Person>
          <b:Person>
            <b:Last>Gervasi</b:Last>
            <b:First>Vincenzo</b:First>
          </b:Person>
          <b:Person>
            <b:Last>Gnesi</b:Last>
            <b:First>Stefania</b:First>
          </b:Person>
        </b:NameList>
      </b:Author>
    </b:Author>
    <b:Title>Natural language requirements processing: A 4D vision.</b:Title>
    <b:Year>2017</b:Year>
    <b:Pages>28–35</b:Pages>
    <b:JournalName>IEEE</b:JournalName>
    <b:RefOrder>11</b:RefOrder>
  </b:Source>
  <b:Source>
    <b:Tag>FDa18</b:Tag>
    <b:SourceType>JournalArticle</b:SourceType>
    <b:Guid>{F685B6D0-A795-41F5-9B3C-A5A5B3827A50}</b:Guid>
    <b:Author>
      <b:Author>
        <b:NameList>
          <b:Person>
            <b:Last>Dalpiaz</b:Last>
            <b:First>Fabiano</b:First>
          </b:Person>
          <b:Person>
            <b:Last>Ferrari</b:Last>
            <b:First>Alessio</b:First>
          </b:Person>
          <b:Person>
            <b:Last>Franch</b:Last>
            <b:First>Xavier</b:First>
          </b:Person>
          <b:Person>
            <b:Last>Palomares</b:Last>
            <b:First>Cristina</b:First>
          </b:Person>
        </b:NameList>
      </b:Author>
    </b:Author>
    <b:Title>Natural Language Processing for Requirements Engineering: The Best Is Yet to Come</b:Title>
    <b:Year>2018</b:Year>
    <b:Pages>115–119</b:Pages>
    <b:JournalName>IEEE Software</b:JournalName>
    <b:Volume>35</b:Volume>
    <b:Issue>5</b:Issue>
    <b:RefOrder>12</b:RefOrder>
  </b:Source>
  <b:Source>
    <b:Tag>DMF17</b:Tag>
    <b:SourceType>JournalArticle</b:SourceType>
    <b:Guid>{934E1F3A-AEBF-46B9-93D6-732C121FA759}</b:Guid>
    <b:Author>
      <b:Author>
        <b:NameList>
          <b:Person>
            <b:Last>Fernández</b:Last>
            <b:First>D.</b:First>
            <b:Middle>Méndez</b:Middle>
          </b:Person>
        </b:NameList>
      </b:Author>
    </b:Author>
    <b:Title>Naming the pain in requirements engineering</b:Title>
    <b:Year>2017</b:Year>
    <b:Pages>2298–2338</b:Pages>
    <b:JournalName>Empirical Software Engineering</b:JournalName>
    <b:Volume>22</b:Volume>
    <b:RefOrder>13</b:RefOrder>
  </b:Source>
  <b:Source>
    <b:Tag>Som11</b:Tag>
    <b:SourceType>Book</b:SourceType>
    <b:Guid>{F95E0FFA-245B-49D0-97DB-7E2EFA61F23D}</b:Guid>
    <b:Author>
      <b:Author>
        <b:NameList>
          <b:Person>
            <b:Last>Sommerville</b:Last>
            <b:First>Ian</b:First>
          </b:Person>
        </b:NameList>
      </b:Author>
    </b:Author>
    <b:Title>Ingeniería de Software</b:Title>
    <b:Year>2011</b:Year>
    <b:City>Ciudad de México</b:City>
    <b:Publisher>Pearson Education</b:Publisher>
    <b:RefOrder>14</b:RefOrder>
  </b:Source>
  <b:Source>
    <b:Tag>Poh17</b:Tag>
    <b:SourceType>Book</b:SourceType>
    <b:Guid>{9489DD46-45B5-4153-9A78-B9DFFCC166BC}</b:Guid>
    <b:Author>
      <b:Author>
        <b:NameList>
          <b:Person>
            <b:Last>Rupp</b:Last>
            <b:First>Chris</b:First>
          </b:Person>
          <b:Person>
            <b:Last>Pohl</b:Last>
            <b:First>Klaus</b:First>
          </b:Person>
        </b:NameList>
      </b:Author>
    </b:Author>
    <b:Title>Requirements Engineering Fundamentals</b:Title>
    <b:Year>2017</b:Year>
    <b:City>California</b:City>
    <b:RefOrder>15</b:RefOrder>
  </b:Source>
  <b:Source>
    <b:Tag>Pre10</b:Tag>
    <b:SourceType>Book</b:SourceType>
    <b:Guid>{153CED09-B590-4C22-8C18-7226069EF859}</b:Guid>
    <b:Title>Ingeniería del Software. Un enfoque Práctico. Séptima Edición</b:Title>
    <b:Year>2010</b:Year>
    <b:Author>
      <b:Author>
        <b:NameList>
          <b:Person>
            <b:Last>Pressman</b:Last>
            <b:First>Roger</b:First>
            <b:Middle>S.</b:Middle>
          </b:Person>
        </b:NameList>
      </b:Author>
    </b:Author>
    <b:City>Mexico</b:City>
    <b:RefOrder>16</b:RefOrder>
  </b:Source>
  <b:Source>
    <b:Tag>PKr01</b:Tag>
    <b:SourceType>Book</b:SourceType>
    <b:Guid>{57B09B99-01F2-4FBB-860A-D1253C97BF69}</b:Guid>
    <b:Title>The Rational Unified Process: An Introduction</b:Title>
    <b:Year>2001</b:Year>
    <b:Publisher>Addison-Wesley</b:Publisher>
    <b:Author>
      <b:Author>
        <b:NameList>
          <b:Person>
            <b:Last>Kruchten</b:Last>
            <b:First>Philippe</b:First>
          </b:Person>
        </b:NameList>
      </b:Author>
    </b:Author>
    <b:RefOrder>17</b:RefOrder>
  </b:Source>
  <b:Source>
    <b:Tag>Sha14</b:Tag>
    <b:SourceType>ConferenceProceedings</b:SourceType>
    <b:Guid>{DBFCF45C-B68A-49B9-9E12-6EEB7511E1C8}</b:Guid>
    <b:Author>
      <b:Author>
        <b:NameList>
          <b:Person>
            <b:Last>Richa</b:Last>
            <b:First>Sharma</b:First>
          </b:Person>
          <b:Person>
            <b:Last>Jaspreet</b:Last>
            <b:First>Bhatia</b:First>
          </b:Person>
          <b:Person>
            <b:Last>K.K.</b:Last>
            <b:First>Biswas</b:First>
          </b:Person>
        </b:NameList>
      </b:Author>
    </b:Author>
    <b:Title>Automated identification of business rules in requirements documents</b:Title>
    <b:Year>2014</b:Year>
    <b:City>Gurgaon, India</b:City>
    <b:ConferenceName>IEEE International Advance Computing Conference (IACC)</b:ConferenceName>
    <b:RefOrder>20</b:RefOrder>
  </b:Source>
  <b:Source>
    <b:Tag>Bag12</b:Tag>
    <b:SourceType>JournalArticle</b:SourceType>
    <b:Guid>{9DFBBCB7-A00E-4CB1-9003-819C8BC87D48}</b:Guid>
    <b:Author>
      <b:Author>
        <b:NameList>
          <b:Person>
            <b:Last>Ebrahim</b:Last>
            <b:First>Bagheri</b:First>
          </b:Person>
          <b:Person>
            <b:Last>Faezeh</b:Last>
            <b:First>Ensan</b:First>
          </b:Person>
          <b:Person>
            <b:Last>Dragan</b:Last>
            <b:First>Gasevic</b:First>
          </b:Person>
        </b:NameList>
      </b:Author>
    </b:Author>
    <b:Title>Decision support for the software product line domain engineering lifecycle</b:Title>
    <b:Year>2012</b:Year>
    <b:Pages>335-377</b:Pages>
    <b:JournalName>Automated Software Engineering</b:JournalName>
    <b:Volume>16</b:Volume>
    <b:RefOrder>21</b:RefOrder>
  </b:Source>
  <b:Source>
    <b:Tag>McZ15</b:Tag>
    <b:SourceType>JournalArticle</b:SourceType>
    <b:Guid>{EBBEF9AD-71DB-4E16-B051-F2CCF02CE915}</b:Guid>
    <b:Author>
      <b:Author>
        <b:NameList>
          <b:Person>
            <b:Last>Jason</b:Last>
            <b:First>McZara</b:First>
          </b:Person>
          <b:Person>
            <b:Last>Shahryar</b:Last>
            <b:First>Sarkani</b:First>
          </b:Person>
          <b:Person>
            <b:Last>Thomas</b:Last>
            <b:First>Holzer</b:First>
          </b:Person>
          <b:Person>
            <b:Last>Timothy</b:Last>
            <b:First>Eveleigh</b:First>
          </b:Person>
        </b:NameList>
      </b:Author>
    </b:Author>
    <b:Title>Software requirements prioritization and selection using linguistic tools and constraint solvers—a controlled experiment,</b:Title>
    <b:Year>2015</b:Year>
    <b:JournalName>Empirical Software Engineering</b:JournalName>
    <b:Pages>1721–1761</b:Pages>
    <b:Volume>20</b:Volume>
    <b:RefOrder>22</b:RefOrder>
  </b:Source>
  <b:Source>
    <b:Tag>Dua09</b:Tag>
    <b:SourceType>JournalArticle</b:SourceType>
    <b:Guid>{F103DB2E-B6D9-4DC6-AD08-9EDD6C963BE3}</b:Guid>
    <b:Author>
      <b:Author>
        <b:NameList>
          <b:Person>
            <b:Last>Duan</b:Last>
            <b:First>Chuan</b:First>
          </b:Person>
          <b:Person>
            <b:Last>Laurent</b:Last>
            <b:First>Paula</b:First>
          </b:Person>
          <b:Person>
            <b:Last>Cleland-Huang</b:Last>
            <b:First>Jane</b:First>
          </b:Person>
          <b:Person>
            <b:Last>Kwiatkowski</b:Last>
            <b:First>Charles</b:First>
          </b:Person>
        </b:NameList>
      </b:Author>
    </b:Author>
    <b:Title>Towards automated requirements prioritization and triage</b:Title>
    <b:Year>2009</b:Year>
    <b:JournalName>Requirements Engineering</b:JournalName>
    <b:Pages>73-89</b:Pages>
    <b:Volume>14</b:Volume>
    <b:RefOrder>23</b:RefOrder>
  </b:Source>
  <b:Source>
    <b:Tag>Guo19</b:Tag>
    <b:SourceType>JournalArticle</b:SourceType>
    <b:Guid>{0CE9864A-378B-462D-879D-808DDD5FD025}</b:Guid>
    <b:Author>
      <b:Author>
        <b:NameList>
          <b:Person>
            <b:Last>Guo</b:Last>
            <b:First>Jianmei</b:First>
          </b:Person>
          <b:Person>
            <b:Last>Yang</b:Last>
            <b:First>Dingyu</b:First>
          </b:Person>
        </b:NameList>
      </b:Author>
    </b:Author>
    <b:Title>Data-efficient performance learning for configurable systems</b:Title>
    <b:Year>2018</b:Year>
    <b:JournalName>Empirical Software Engineering</b:JournalName>
    <b:Pages>1826–1867</b:Pages>
    <b:Volume>23</b:Volume>
    <b:RefOrder>24</b:RefOrder>
  </b:Source>
  <b:Source>
    <b:Tag>Fit12</b:Tag>
    <b:SourceType>JournalArticle</b:SourceType>
    <b:Guid>{B457C4F1-258B-452E-A510-B7374F21DB2B}</b:Guid>
    <b:Author>
      <b:Author>
        <b:NameList>
          <b:Person>
            <b:Last>Fitzgerald</b:Last>
            <b:First>Camilo</b:First>
          </b:Person>
          <b:Person>
            <b:Last>Letier</b:Last>
            <b:First>Emmanuel</b:First>
          </b:Person>
          <b:Person>
            <b:Last>Finkelstein</b:Last>
            <b:First>Anthony</b:First>
          </b:Person>
        </b:NameList>
      </b:Author>
    </b:Author>
    <b:Title>Early failure prediction in feature request management systems: an extended study</b:Title>
    <b:Year>2012</b:Year>
    <b:JournalName>Requirements Engineering</b:JournalName>
    <b:Pages>117–132</b:Pages>
    <b:Volume>17</b:Volume>
    <b:RefOrder>25</b:RefOrder>
  </b:Source>
  <b:Source>
    <b:Tag>del17</b:Tag>
    <b:SourceType>JournalArticle</b:SourceType>
    <b:Guid>{2BCDCF7D-C98F-4793-A7C3-CF6A3BBFE0E9}</b:Guid>
    <b:Author>
      <b:Author>
        <b:NameList>
          <b:Person>
            <b:Last>Sagrado</b:Last>
            <b:First>José</b:First>
            <b:Middle>del</b:Middle>
          </b:Person>
          <b:Person>
            <b:Last>Águila</b:Last>
            <b:First>Isabel</b:First>
            <b:Middle>del</b:Middle>
          </b:Person>
        </b:NameList>
      </b:Author>
    </b:Author>
    <b:Title>Stability prediction of the software requirements specification</b:Title>
    <b:Year>2018</b:Year>
    <b:JournalName>Software Quality Journal</b:JournalName>
    <b:Pages>585-605</b:Pages>
    <b:Volume>26</b:Volume>
    <b:RefOrder>26</b:RefOrder>
  </b:Source>
  <b:Source>
    <b:Tag>Águ11</b:Tag>
    <b:SourceType>JournalArticle</b:SourceType>
    <b:Guid>{B68FC377-E201-4050-B28B-9A2F53D9C4A6}</b:Guid>
    <b:Author>
      <b:Author>
        <b:NameList>
          <b:Person>
            <b:Last>Águila</b:Last>
            <b:First>Isabel</b:First>
            <b:Middle>Maria del</b:Middle>
          </b:Person>
          <b:Person>
            <b:Last>Sagrado</b:Last>
            <b:First>José</b:First>
            <b:Middle>del</b:Middle>
          </b:Person>
        </b:NameList>
      </b:Author>
    </b:Author>
    <b:Title>Requirement risk level forecast using Bayesian networks classifiers</b:Title>
    <b:Year>2011</b:Year>
    <b:JournalName>International Journal of Software Engineering and Knowledge Engineering</b:JournalName>
    <b:Pages>167-190</b:Pages>
    <b:Volume>21</b:Volume>
    <b:Issue>02</b:Issue>
    <b:RefOrder>27</b:RefOrder>
  </b:Source>
  <b:Source>
    <b:Tag>Kur17</b:Tag>
    <b:SourceType>ConferenceProceedings</b:SourceType>
    <b:Guid>{1EAAB67B-A4CF-4FBB-BF53-0FAB121A0E93}</b:Guid>
    <b:Author>
      <b:Author>
        <b:NameList>
          <b:Person>
            <b:Last>Kurtanović</b:Last>
            <b:First>Zijad</b:First>
          </b:Person>
          <b:Person>
            <b:Last>Maalej</b:Last>
            <b:First>Walid</b:First>
          </b:Person>
        </b:NameList>
      </b:Author>
    </b:Author>
    <b:Title>Automatically Classifying Functional and Non-functional Requirements Using Supervised Machine Learning</b:Title>
    <b:Year>2017</b:Year>
    <b:City>Lisbon, Portugal</b:City>
    <b:ConferenceName>IEEE 25th International Requirements Engineering Conference (RE)</b:ConferenceName>
    <b:RefOrder>28</b:RefOrder>
  </b:Source>
  <b:Source>
    <b:Tag>Dek17</b:Tag>
    <b:SourceType>ConferenceProceedings</b:SourceType>
    <b:Guid>{CEDFE141-FBA7-4065-A3D9-B639D0C1EEA0}</b:Guid>
    <b:Author>
      <b:Author>
        <b:NameList>
          <b:Person>
            <b:Last>Dekhtyar</b:Last>
            <b:First>Alex</b:First>
          </b:Person>
          <b:Person>
            <b:Last>Fong</b:Last>
            <b:First>Vivian</b:First>
          </b:Person>
        </b:NameList>
      </b:Author>
    </b:Author>
    <b:Title>RE Data Challenge: Requirements Identification with Word2Vec and TensorFlow</b:Title>
    <b:Year>2017</b:Year>
    <b:City>Lisbon, Portugal</b:City>
    <b:ConferenceName>IEEE 25th International Requirements Engineering Conference (RE)</b:ConferenceName>
    <b:RefOrder>29</b:RefOrder>
  </b:Source>
  <b:Source>
    <b:Tag>LiZ17</b:Tag>
    <b:SourceType>ConferenceProceedings</b:SourceType>
    <b:Guid>{8A66869D-7516-402E-8B0B-1A742ACD7872}</b:Guid>
    <b:Author>
      <b:Author>
        <b:NameList>
          <b:Person>
            <b:Last>Zeheng</b:Last>
            <b:First>Li</b:First>
          </b:Person>
          <b:Person>
            <b:Last>Mingrui</b:Last>
            <b:First>Chen</b:First>
          </b:Person>
        </b:NameList>
      </b:Author>
    </b:Author>
    <b:Title>Tracing requirements in software design</b:Title>
    <b:Year>2017</b:Year>
    <b:ConferenceName>International Conference on Software and System Process</b:ConferenceName>
    <b:RefOrder>30</b:RefOrder>
  </b:Source>
  <b:Source>
    <b:Tag>CRo92</b:Tag>
    <b:SourceType>JournalArticle</b:SourceType>
    <b:Guid>{F99AD718-9F4C-4DAC-B2EB-491B3A6EC1D1}</b:Guid>
    <b:Title>A natural language approach for requirements engineering</b:Title>
    <b:Year>2005</b:Year>
    <b:Author>
      <b:Author>
        <b:NameList>
          <b:Person>
            <b:Last>Rolland</b:Last>
            <b:First>C.</b:First>
          </b:Person>
          <b:Person>
            <b:Last>Proix</b:Last>
            <b:First>C.</b:First>
          </b:Person>
        </b:NameList>
      </b:Author>
    </b:Author>
    <b:JournalName>In Advanced Information Systems Engineering</b:JournalName>
    <b:Pages>257–277</b:Pages>
    <b:Volume>593</b:Volume>
    <b:RefOrder>31</b:RefOrder>
  </b:Source>
  <b:Source>
    <b:Tag>KRy93</b:Tag>
    <b:SourceType>ConferenceProceedings</b:SourceType>
    <b:Guid>{D04C6C3B-C2D4-43E1-8948-9C777AC3ACD5}</b:Guid>
    <b:Author>
      <b:Author>
        <b:NameList>
          <b:Person>
            <b:Last>Ryan</b:Last>
            <b:First>K.</b:First>
          </b:Person>
        </b:NameList>
      </b:Author>
    </b:Author>
    <b:Title>The role of natural language in requirements engineering</b:Title>
    <b:JournalName>Proceedings of the IEEE International Symposium on Requirements Engineering</b:JournalName>
    <b:Year>1993</b:Year>
    <b:Pages>IEEE, 240–242.</b:Pages>
    <b:ConferenceName>Proceedings of the IEEE International Symposium on Requirements Engineering</b:ConferenceName>
    <b:City>San Diego, CA, USA</b:City>
    <b:RefOrder>32</b:RefOrder>
  </b:Source>
  <b:Source>
    <b:Tag>RJA81</b:Tag>
    <b:SourceType>JournalArticle</b:SourceType>
    <b:Guid>{F413ADD4-B541-4137-B8F1-13A0B12408EB}</b:Guid>
    <b:Title>Software requirements and specifications: A survey of needs and languages</b:Title>
    <b:Year>1981</b:Year>
    <b:Author>
      <b:Author>
        <b:NameList>
          <b:Person>
            <b:Last>Moorhead</b:Last>
            <b:First>R.</b:First>
            <b:Middle>J. Abbott and D. K.</b:Middle>
          </b:Person>
        </b:NameList>
      </b:Author>
    </b:Author>
    <b:JournalName>Journal of Systems and Software</b:JournalName>
    <b:Pages>297-316</b:Pages>
    <b:Volume>2</b:Volume>
    <b:Issue>4</b:Issue>
    <b:RefOrder>33</b:RefOrder>
  </b:Source>
  <b:Source>
    <b:Tag>LMi04</b:Tag>
    <b:SourceType>JournalArticle</b:SourceType>
    <b:Guid>{FF04A935-C424-4115-B9E6-E9302114FEA3}</b:Guid>
    <b:Author>
      <b:Author>
        <b:NameList>
          <b:Person>
            <b:Last>Luisa</b:Last>
            <b:First>Mich</b:First>
          </b:Person>
          <b:Person>
            <b:Last>Mariangela</b:Last>
            <b:First>Franch</b:First>
          </b:Person>
          <b:Person>
            <b:Last>Pierluigi</b:Last>
            <b:First>Novi</b:First>
            <b:Middle>Inverardi</b:Middle>
          </b:Person>
        </b:NameList>
      </b:Author>
    </b:Author>
    <b:Title>Market research for requirements analysis using linguistic tools</b:Title>
    <b:Year>2004</b:Year>
    <b:Pages>40–56</b:Pages>
    <b:JournalName>Requirements Engineering</b:JournalName>
    <b:Volume>9</b:Volume>
    <b:RefOrder>34</b:RefOrder>
  </b:Source>
  <b:Source>
    <b:Tag>MKa14</b:Tag>
    <b:SourceType>JournalArticle</b:SourceType>
    <b:Guid>{55F55652-5804-48CE-9297-9940232D9390}</b:Guid>
    <b:Author>
      <b:Author>
        <b:NameList>
          <b:Person>
            <b:Last>Kassab</b:Last>
            <b:First>Mohamad</b:First>
          </b:Person>
          <b:Person>
            <b:Last>Neill</b:Last>
            <b:First>Colin</b:First>
          </b:Person>
          <b:Person>
            <b:Last>Laplante</b:Last>
            <b:First>Phillip</b:First>
          </b:Person>
        </b:NameList>
      </b:Author>
    </b:Author>
    <b:Title>State of practice in requirements engineering: contemporary data</b:Title>
    <b:JournalName>Innovations in Systems and Software Engineering</b:JournalName>
    <b:Year>2014</b:Year>
    <b:Pages>235–241</b:Pages>
    <b:Volume>10</b:Volume>
    <b:RefOrder>35</b:RefOrder>
  </b:Source>
  <b:Source>
    <b:Tag>DJu00</b:Tag>
    <b:SourceType>JournalArticle</b:SourceType>
    <b:Guid>{3D7D9BED-DF45-46FE-9025-D8A39935BD51}</b:Guid>
    <b:Author>
      <b:Author>
        <b:NameList>
          <b:Person>
            <b:Last>Martín</b:Last>
            <b:First>James</b:First>
            <b:Middle>H.</b:Middle>
          </b:Person>
          <b:Person>
            <b:Last>Jurafski</b:Last>
            <b:First>Dan</b:First>
          </b:Person>
        </b:NameList>
      </b:Author>
    </b:Author>
    <b:Title>Speech and language processing : an introduction to natural language processing, computational linguistics, and speech recognition</b:Title>
    <b:Year>2000</b:Year>
    <b:JournalName>Prentice Hall</b:JournalName>
    <b:RefOrder>36</b:RefOrder>
  </b:Source>
  <b:Source>
    <b:Tag>Fab181</b:Tag>
    <b:SourceType>JournalArticle</b:SourceType>
    <b:Guid>{EC5078B3-5A04-47A9-B277-BF9EAA3000DF}</b:Guid>
    <b:Title>Natural Language Processing for Requirements Engineering</b:Title>
    <b:Year>2018</b:Year>
    <b:Author>
      <b:Author>
        <b:NameList>
          <b:Person>
            <b:Last>Dalpiaz</b:Last>
            <b:First>Fabian</b:First>
          </b:Person>
          <b:Person>
            <b:Last>Ferrari</b:Last>
            <b:First>Alessio</b:First>
          </b:Person>
          <b:Person>
            <b:Last>Franch</b:Last>
            <b:First>Xavier</b:First>
          </b:Person>
          <b:Person>
            <b:Last>Palomares</b:Last>
            <b:First>Cristina</b:First>
          </b:Person>
        </b:NameList>
      </b:Author>
    </b:Author>
    <b:JournalName>IEEE Software</b:JournalName>
    <b:Pages>115-119</b:Pages>
    <b:Volume>35</b:Volume>
    <b:RefOrder>57</b:RefOrder>
  </b:Source>
  <b:Source>
    <b:Tag>Shi</b:Tag>
    <b:SourceType>ConferenceProceedings</b:SourceType>
    <b:Guid>{37E641FD-FCDE-4178-ADF9-19E48E5DAD91}</b:Guid>
    <b:Title>A Fully Automated Approach to Requirement Extraction from Design Documents</b:Title>
    <b:Author>
      <b:Author>
        <b:NameList>
          <b:Person>
            <b:Last>Shira</b:Last>
            <b:First>Wein</b:First>
          </b:Person>
          <b:Person>
            <b:Last>Paul</b:Last>
            <b:First>Briggs</b:First>
          </b:Person>
        </b:NameList>
      </b:Author>
    </b:Author>
    <b:Year>2021</b:Year>
    <b:City>Big Sky, MT, USA</b:City>
    <b:ConferenceName>IEEE Aerospace Conference (50100)</b:ConferenceName>
    <b:RefOrder>58</b:RefOrder>
  </b:Source>
  <b:Source>
    <b:Tag>Hus08</b:Tag>
    <b:SourceType>JournalArticle</b:SourceType>
    <b:Guid>{19F113AE-B634-47AC-BAE1-EFD3A22D29C0}</b:Guid>
    <b:Author>
      <b:Author>
        <b:NameList>
          <b:Person>
            <b:Last>Hussain</b:Last>
            <b:First>Ishrar</b:First>
          </b:Person>
          <b:Person>
            <b:Last>Kosseim</b:Last>
            <b:First>Leila</b:First>
          </b:Person>
          <b:Person>
            <b:Last>Ormandjieva</b:Last>
            <b:First>Olga</b:First>
          </b:Person>
        </b:NameList>
      </b:Author>
    </b:Author>
    <b:Title>Using Linguistic Knowledge to Classify Nonfunctional Requirements in SRS documents</b:Title>
    <b:JournalName>Lecture Notes in Computer Science</b:JournalName>
    <b:Year>2008</b:Year>
    <b:Pages>287-298</b:Pages>
    <b:Volume>5039</b:Volume>
    <b:RefOrder>59</b:RefOrder>
  </b:Source>
  <b:Source>
    <b:Tag>Rol09</b:Tag>
    <b:SourceType>JournalArticle</b:SourceType>
    <b:Guid>{7BBB338E-2819-4758-A3F8-90EA8D30C6FD}</b:Guid>
    <b:Author>
      <b:Author>
        <b:NameList>
          <b:Person>
            <b:Last>Rolland</b:Last>
            <b:First>Colette</b:First>
          </b:Person>
          <b:Person>
            <b:Last>Salinesi</b:Last>
            <b:First>Camille</b:First>
          </b:Person>
        </b:NameList>
      </b:Author>
    </b:Author>
    <b:Title>Supporting Requirements Elicitation through Goal/Scenario Coupling</b:Title>
    <b:JournalName>Conceptual Modeling: Foundations and Applications</b:JournalName>
    <b:Year>2009</b:Year>
    <b:Pages>398–416</b:Pages>
    <b:Volume>5600</b:Volume>
    <b:RefOrder>60</b:RefOrder>
  </b:Source>
  <b:Source>
    <b:Tag>Mur15</b:Tag>
    <b:SourceType>JournalArticle</b:SourceType>
    <b:Guid>{9A52C392-4B5B-475C-8764-2AF631F0F733}</b:Guid>
    <b:Author>
      <b:Author>
        <b:NameList>
          <b:Person>
            <b:Last>Murugesh</b:Last>
            <b:First>S.</b:First>
          </b:Person>
          <b:Person>
            <b:Last>Jaya</b:Last>
            <b:First>A.</b:First>
          </b:Person>
        </b:NameList>
      </b:Author>
    </b:Author>
    <b:Title>Construction of Ontology for Software Requirements Elicitation.</b:Title>
    <b:JournalName>Indian Journal of Science and Technology</b:JournalName>
    <b:Year>2015</b:Year>
    <b:Volume>8</b:Volume>
    <b:Issue>29</b:Issue>
    <b:RefOrder>61</b:RefOrder>
  </b:Source>
  <b:Source>
    <b:Tag>Sha16</b:Tag>
    <b:SourceType>ConferenceProceedings</b:SourceType>
    <b:Guid>{A61DC89B-CAFB-40E7-8FEE-4DE3BC48F396}</b:Guid>
    <b:Author>
      <b:Author>
        <b:NameList>
          <b:Person>
            <b:Last>Shah</b:Last>
            <b:First>Unnati</b:First>
          </b:Person>
          <b:Person>
            <b:Last>Patel</b:Last>
            <b:First>Sankita</b:First>
          </b:Person>
          <b:Person>
            <b:Last>Jinwala</b:Last>
            <b:First>Devesh</b:First>
          </b:Person>
        </b:NameList>
      </b:Author>
    </b:Author>
    <b:Title>Specification of non-functional requirements: A hybrid approach</b:Title>
    <b:Year>2016</b:Year>
    <b:ConferenceName>In 22nd International Working Conference on Requirements Engineering. </b:ConferenceName>
    <b:City>Gothenburg, Sweden</b:City>
    <b:RefOrder>62</b:RefOrder>
  </b:Source>
  <b:Source>
    <b:Tag>Met13</b:Tag>
    <b:SourceType>ConferenceProceedings</b:SourceType>
    <b:Guid>{DCF7847D-6752-43B0-975D-EF379458C2E8}</b:Guid>
    <b:Author>
      <b:Author>
        <b:NameList>
          <b:Person>
            <b:Last>Meth</b:Last>
            <b:First>Hendrik</b:First>
          </b:Person>
          <b:Person>
            <b:Last>Maedche</b:Last>
            <b:First>Alexander</b:First>
          </b:Person>
          <b:Person>
            <b:Last>Einoeder</b:Last>
            <b:First>Maximilian</b:First>
          </b:Person>
        </b:NameList>
      </b:Author>
    </b:Author>
    <b:Title>Is Knowledge Power? The Role of Knowledge in Automated Requirements Elicitation</b:Title>
    <b:JournalName>Lecture Notes in Computer Science</b:JournalName>
    <b:Year>2013</b:Year>
    <b:ConferenceName>International Conference on Advanced Information Systems Engineering</b:ConferenceName>
    <b:RefOrder>63</b:RefOrder>
  </b:Source>
  <b:Source>
    <b:Tag>Lil10</b:Tag>
    <b:SourceType>ConferenceProceedings</b:SourceType>
    <b:Guid>{6F381B5D-F07B-4512-B0D3-351F7EE5F333}</b:Guid>
    <b:Author>
      <b:Author>
        <b:NameList>
          <b:Person>
            <b:Last>Lili</b:Last>
          </b:Person>
        </b:NameList>
      </b:Author>
    </b:Author>
    <b:Title>Research on User Requirements Elicitation Using Text Association Rule</b:Title>
    <b:Year>2010</b:Year>
    <b:ConferenceName>In International Symposium on Intelligence Information Processing and Trusted Computing.</b:ConferenceName>
    <b:City>Huanggang, China</b:City>
    <b:RefOrder>64</b:RefOrder>
  </b:Source>
  <b:Source>
    <b:Tag>Lor</b:Tag>
    <b:SourceType>ConferenceProceedings</b:SourceType>
    <b:Guid>{D8BB5357-544C-4F01-BFA4-C82A391973EC}</b:Guid>
    <b:Title>Comparación de herramientas de procesamiento de textos en español extraídos de una red social para Python</b:Title>
    <b:Author>
      <b:Author>
        <b:NameList>
          <b:Person>
            <b:Last>Lorena Talamé</b:Last>
            <b:First>Alejandra</b:First>
            <b:Middle>Cardoso, Matías Amor</b:Middle>
          </b:Person>
        </b:NameList>
      </b:Author>
    </b:Author>
    <b:Year>2019</b:Year>
    <b:ConferenceName>ASAI, Simposio Argentino de Inteligencia Artificial</b:ConferenceName>
    <b:RefOrder>66</b:RefOrder>
  </b:Source>
  <b:Source>
    <b:Tag>Gam12</b:Tag>
    <b:SourceType>ConferenceProceedings</b:SourceType>
    <b:Guid>{6EBFDFA4-44DF-4E05-BEC2-AEB604B3653E}</b:Guid>
    <b:Author>
      <b:Author>
        <b:NameList>
          <b:Person>
            <b:Last>Pablo</b:Last>
            <b:First>Gamallo</b:First>
          </b:Person>
          <b:Person>
            <b:Last>Marcos</b:Last>
            <b:First>Garcia</b:First>
          </b:Person>
        </b:NameList>
      </b:Author>
    </b:Author>
    <b:Title>Dependency-Based Open Information Extraction</b:Title>
    <b:Year>2012</b:Year>
    <b:ConferenceName>Proceedings of the 13th Conference of the European Chapter of the Association for Computational Linguistics</b:ConferenceName>
    <b:City>Avignon, France</b:City>
    <b:RefOrder>65</b:RefOrder>
  </b:Source>
  <b:Source>
    <b:Tag>San06</b:Tag>
    <b:SourceType>JournalArticle</b:SourceType>
    <b:Guid>{7CC490A0-9FB4-4F54-93A2-F556C1C2395B}</b:Guid>
    <b:Title>Dependency Parsing. Synthesis Lectures on Human Language Technologies</b:Title>
    <b:Year>2009</b:Year>
    <b:Author>
      <b:Author>
        <b:NameList>
          <b:Person>
            <b:Last>Kübler</b:Last>
            <b:First>Sandra</b:First>
          </b:Person>
          <b:Person>
            <b:Last>McDonald</b:Last>
            <b:First>Ryan</b:First>
          </b:Person>
          <b:Person>
            <b:Last>Nivre</b:Last>
            <b:First>Joakim</b:First>
          </b:Person>
        </b:NameList>
      </b:Author>
    </b:Author>
    <b:Publisher>Morgan &amp; Claypool Publishers</b:Publisher>
    <b:JournalName>Morgan &amp; Claypool Publishers.</b:JournalName>
    <b:Pages>127</b:Pages>
    <b:RefOrder>67</b:RefOrder>
  </b:Source>
  <b:Source>
    <b:Tag>Cas09</b:Tag>
    <b:SourceType>ConferenceProceedings</b:SourceType>
    <b:Guid>{4D8E54B8-5D0A-48B3-8862-8BD9D44BFE49}</b:Guid>
    <b:Author>
      <b:Author>
        <b:NameList>
          <b:Person>
            <b:Last>Caseli</b:Last>
            <b:First>Helena</b:First>
          </b:Person>
          <b:Person>
            <b:Last>Pereira</b:Last>
            <b:First>Tiago</b:First>
          </b:Person>
          <b:Person>
            <b:Last>Specia</b:Last>
            <b:First>Lucia</b:First>
          </b:Person>
          <b:Person>
            <b:Last>Pardo</b:Last>
            <b:First>Thiago</b:First>
          </b:Person>
          <b:Person>
            <b:Last>Gasperin</b:Last>
            <b:First>Caroline</b:First>
          </b:Person>
          <b:Person>
            <b:Last>Aluisio</b:Last>
            <b:First>Sandra</b:First>
          </b:Person>
        </b:NameList>
      </b:Author>
    </b:Author>
    <b:Title>Building a Brazilian Portuguese parallel corpus of original and simplified texts</b:Title>
    <b:Year>2009</b:Year>
    <b:ConferenceName>Center of Computational Linguistics</b:ConferenceName>
    <b:City>Brasil</b:City>
    <b:RefOrder>68</b:RefOrder>
  </b:Source>
  <b:Source>
    <b:Tag>Her05</b:Tag>
    <b:SourceType>JournalArticle</b:SourceType>
    <b:Guid>{2D91AEBF-2C0D-4672-934B-C570B249D727}</b:Guid>
    <b:Author>
      <b:Author>
        <b:NameList>
          <b:Person>
            <b:Last>Herrera</b:Last>
            <b:First>Jesús</b:First>
          </b:Person>
          <b:Person>
            <b:Last>Peñas</b:Last>
            <b:First>Anselmo</b:First>
          </b:Person>
          <b:Person>
            <b:Last>Verdejo</b:Last>
            <b:First>Felisa</b:First>
          </b:Person>
        </b:NameList>
      </b:Author>
    </b:Author>
    <b:Title>Textual Entailment Recognition Based on Dependency Analysis and WordNet</b:Title>
    <b:Year>2005</b:Year>
    <b:JournalName>Part of the Lecture Notes in Computer Science book series</b:JournalName>
    <b:Pages>231–239</b:Pages>
    <b:Volume>3944</b:Volume>
    <b:RefOrder>69</b:RefOrder>
  </b:Source>
  <b:Source>
    <b:Tag>Bal10</b:Tag>
    <b:SourceType>ConferenceProceedings</b:SourceType>
    <b:Guid>{5B25057D-EC86-4643-BA81-2491BCBFA346}</b:Guid>
    <b:Author>
      <b:Author>
        <b:NameList>
          <b:Person>
            <b:Last>Ballesteros</b:Last>
            <b:First>Miguel</b:First>
          </b:Person>
          <b:Person>
            <b:Last>Martín</b:Last>
            <b:First>Raúl</b:First>
          </b:Person>
          <b:Person>
            <b:Last>Agudo</b:Last>
            <b:First>Belén</b:First>
            <b:Middle>Díaz</b:Middle>
          </b:Person>
        </b:NameList>
      </b:Author>
    </b:Author>
    <b:Title>JadaWeb: A CBR System for Cooking Recipes</b:Title>
    <b:Year>2010</b:Year>
    <b:ConferenceName>En Proceedings of Workshop on Computer Cooking Contest (ICCBR 2010)</b:ConferenceName>
    <b:City>Italy</b:City>
    <b:RefOrder>70</b:RefOrder>
  </b:Source>
  <b:Source>
    <b:Tag>Ral15</b:Tag>
    <b:SourceType>JournalArticle</b:SourceType>
    <b:Guid>{42431247-24BB-4A2C-8514-6D7A8F3A3196}</b:Guid>
    <b:Title>Information Extraction</b:Title>
    <b:Year>2015</b:Year>
    <b:Author>
      <b:Author>
        <b:NameList>
          <b:Person>
            <b:Last>Grishman</b:Last>
            <b:First>Ralph</b:First>
          </b:Person>
        </b:NameList>
      </b:Author>
    </b:Author>
    <b:JournalName> IEEE Intelligent Systems</b:JournalName>
    <b:Pages>8-15</b:Pages>
    <b:Volume>30</b:Volume>
    <b:Issue>5</b:Issue>
    <b:RefOrder>37</b:RefOrder>
  </b:Source>
  <b:Source>
    <b:Tag>Lom13</b:Tag>
    <b:SourceType>ConferenceProceedings</b:SourceType>
    <b:Guid>{C1311B92-E47D-4372-9825-88E6EE6E344B}</b:Guid>
    <b:Author>
      <b:Author>
        <b:NameList>
          <b:Person>
            <b:Last>Lomotey</b:Last>
            <b:First>Richard</b:First>
          </b:Person>
          <b:Person>
            <b:Last>Deters</b:Last>
            <b:First>Ralph</b:First>
          </b:Person>
        </b:NameList>
      </b:Author>
    </b:Author>
    <b:Title>Real-Time Effective Framework for Unstructured Data Mining</b:Title>
    <b:Year>2013</b:Year>
    <b:ConferenceName>12th IEEE International Conference on Trust, Security and Privacy in Computing and Communications</b:ConferenceName>
    <b:City>Melbourne, VIC, Australia</b:City>
    <b:RefOrder>38</b:RefOrder>
  </b:Source>
  <b:Source>
    <b:Tag>Nad07</b:Tag>
    <b:SourceType>JournalArticle</b:SourceType>
    <b:Guid>{2975F91B-9CA1-4118-8DFA-4341395993C4}</b:Guid>
    <b:Author>
      <b:Author>
        <b:NameList>
          <b:Person>
            <b:Last>Nadeau</b:Last>
            <b:First>David</b:First>
          </b:Person>
          <b:Person>
            <b:Last>Sekine</b:Last>
            <b:First>Satoshi</b:First>
          </b:Person>
        </b:NameList>
      </b:Author>
    </b:Author>
    <b:Title>A survey of named entity recognition and classification</b:Title>
    <b:Year>2007</b:Year>
    <b:JournalName>Lingvisticæ Investigationes</b:JournalName>
    <b:Pages>3-26</b:Pages>
    <b:Volume>30</b:Volume>
    <b:Issue>1</b:Issue>
    <b:RefOrder>39</b:RefOrder>
  </b:Source>
  <b:Source>
    <b:Tag>Món13</b:Tag>
    <b:SourceType>JournalArticle</b:SourceType>
    <b:Guid>{A9517087-7516-48E3-98DA-3145664FF96A}</b:Guid>
    <b:Author>
      <b:Author>
        <b:NameList>
          <b:Person>
            <b:Last>Marrero</b:Last>
            <b:First>Mónica</b:First>
          </b:Person>
          <b:Person>
            <b:Last>Urbano</b:Last>
            <b:First>Julián</b:First>
          </b:Person>
          <b:Person>
            <b:Last>Sánchez-Cuadrado</b:Last>
            <b:First>Sonia</b:First>
          </b:Person>
          <b:Person>
            <b:Last>Morato</b:Last>
            <b:First>Jorge</b:First>
          </b:Person>
          <b:Person>
            <b:Last>Gómez-Berbís</b:Last>
            <b:First>Juan</b:First>
            <b:Middle>Miguel</b:Middle>
          </b:Person>
        </b:NameList>
      </b:Author>
    </b:Author>
    <b:Title>Named Entity Recognition: Fallacies, challenges and opportunities</b:Title>
    <b:JournalName>Computer Standards &amp; Interfaces</b:JournalName>
    <b:Year>2013</b:Year>
    <b:Pages>482- 489</b:Pages>
    <b:Volume>35</b:Volume>
    <b:Issue>5</b:Issue>
    <b:RefOrder>40</b:RefOrder>
  </b:Source>
  <b:Source>
    <b:Tag>Zah17</b:Tag>
    <b:SourceType>JournalArticle</b:SourceType>
    <b:Guid>{3862556A-2EF2-4234-9342-C79712256274}</b:Guid>
    <b:Author>
      <b:Author>
        <b:NameList>
          <b:Person>
            <b:Last>Abdallah</b:Last>
            <b:First>Zahraa</b:First>
            <b:Middle>S.</b:Middle>
          </b:Person>
          <b:Person>
            <b:Last>Carman</b:Last>
            <b:First>Mark</b:First>
          </b:Person>
          <b:Person>
            <b:Last>Haffari</b:Last>
            <b:First>Gholamreza</b:First>
          </b:Person>
        </b:NameList>
      </b:Author>
    </b:Author>
    <b:Title>Multi-domain evaluation framework for named entity recognition tools</b:Title>
    <b:JournalName>Computer Speech &amp; Language</b:JournalName>
    <b:Year>2017</b:Year>
    <b:Pages>34-55</b:Pages>
    <b:Volume>43</b:Volume>
    <b:RefOrder>41</b:RefOrder>
  </b:Source>
  <b:Source>
    <b:Tag>Saz16</b:Tag>
    <b:SourceType>ConferenceProceedings</b:SourceType>
    <b:Guid>{B346B167-6308-4802-9B2E-D320BD585888}</b:Guid>
    <b:Author>
      <b:Author>
        <b:NameList>
          <b:Person>
            <b:Last>Sazali</b:Last>
            <b:First>Siti</b:First>
            <b:Middle>Syakirah</b:Middle>
          </b:Person>
          <b:Person>
            <b:Last>Rahman</b:Last>
            <b:First>Nurazzah</b:First>
            <b:Middle>Abdul</b:Middle>
          </b:Person>
          <b:Person>
            <b:Last>Bakar</b:Last>
            <b:First>Zainab</b:First>
            <b:Middle>Abu</b:Middle>
          </b:Person>
        </b:NameList>
      </b:Author>
    </b:Author>
    <b:Title>Information extraction: Evaluating named entity recognition from classical Malay documents</b:Title>
    <b:Year>2016</b:Year>
    <b:ConferenceName>Third International Conference on Information Retrieval and Knowledge Management (CAMP)</b:ConferenceName>
    <b:City> Malacca, Malaysia</b:City>
    <b:RefOrder>42</b:RefOrder>
  </b:Source>
  <b:Source>
    <b:Tag>Kon14</b:Tag>
    <b:SourceType>JournalArticle</b:SourceType>
    <b:Guid>{0E5C0936-8D2A-41F6-9078-E4320490B267}</b:Guid>
    <b:Author>
      <b:Author>
        <b:NameList>
          <b:Person>
            <b:Last>Konstantinova</b:Last>
            <b:First>Natalia</b:First>
          </b:Person>
        </b:NameList>
      </b:Author>
    </b:Author>
    <b:Title>Review of Relation Extraction Methods: What Is New Out There?</b:Title>
    <b:Year>2014</b:Year>
    <b:ConferenceName> Communications in Computer and Information Science </b:ConferenceName>
    <b:JournalName>Communications in Computer and Information Science </b:JournalName>
    <b:Pages>15-28</b:Pages>
    <b:Volume>436</b:Volume>
    <b:RefOrder>43</b:RefOrder>
  </b:Source>
  <b:Source>
    <b:Tag>Gra17</b:Tag>
    <b:SourceType>JournalArticle</b:SourceType>
    <b:Guid>{8ADE98DF-C20A-4FE8-9397-377A41DC4588}</b:Guid>
    <b:Author>
      <b:Author>
        <b:NameList>
          <b:Person>
            <b:Last>Wilcock</b:Last>
            <b:First>Graham</b:First>
          </b:Person>
        </b:NameList>
      </b:Author>
    </b:Author>
    <b:Title>The Evolution of Text Annotation Frameworks</b:Title>
    <b:JournalName>Handbook of Linguistic Annotation</b:JournalName>
    <b:Year>2017</b:Year>
    <b:Pages>193-207</b:Pages>
    <b:RefOrder>46</b:RefOrder>
  </b:Source>
  <b:Source>
    <b:Tag>Ber18</b:Tag>
    <b:SourceType>JournalArticle</b:SourceType>
    <b:Guid>{A0BFA997-56CC-4780-A407-1B055BA95015}</b:Guid>
    <b:Author>
      <b:Author>
        <b:NameList>
          <b:Person>
            <b:Last>Waltl</b:Last>
            <b:First>Bernhard</b:First>
          </b:Person>
          <b:Person>
            <b:Last>Bonczek</b:Last>
            <b:First>Georg</b:First>
          </b:Person>
          <b:Person>
            <b:Last>Matthes</b:Last>
            <b:First>Florian</b:First>
          </b:Person>
        </b:NameList>
      </b:Author>
    </b:Author>
    <b:Title>RULE-BASEDINFORMATIONEXTRACTION: ADVANTAGES,LIMITATIONS,ANDPERSPECTIVES</b:Title>
    <b:Year>2018</b:Year>
    <b:RefOrder>47</b:RefOrder>
  </b:Source>
  <b:Source>
    <b:Tag>Tou03</b:Tag>
    <b:SourceType>JournalArticle</b:SourceType>
    <b:Guid>{386DEE37-72D3-40C1-B631-F1A10D2B5ED4}</b:Guid>
    <b:Title>Feature-Rich Part-of-Speech Tagging with a Cyclic Dependency Network</b:Title>
    <b:JournalName>Proceedings of HLT-NAACL</b:JournalName>
    <b:Year>2003</b:Year>
    <b:Pages>173-180</b:Pages>
    <b:Author>
      <b:Author>
        <b:NameList>
          <b:Person>
            <b:Last>Toutanova</b:Last>
            <b:First>Kristina</b:First>
          </b:Person>
          <b:Person>
            <b:Last>Klein</b:Last>
            <b:First>Dan</b:First>
          </b:Person>
          <b:Person>
            <b:Last>Manning</b:Last>
            <b:First>Christopher</b:First>
            <b:Middle>D.</b:Middle>
          </b:Person>
          <b:Person>
            <b:Last>Singer</b:Last>
            <b:First>Yoram</b:First>
          </b:Person>
        </b:NameList>
      </b:Author>
    </b:Author>
    <b:RefOrder>44</b:RefOrder>
  </b:Source>
  <b:Source>
    <b:Tag>Jor95</b:Tag>
    <b:SourceType>JournalArticle</b:SourceType>
    <b:Guid>{7E2A7EF2-544B-4997-AE2B-3AFB2425C947}</b:Guid>
    <b:Author>
      <b:Author>
        <b:NameList>
          <b:Person>
            <b:Last>Miller</b:Last>
            <b:First>Jorge</b:First>
            <b:Middle>A.</b:Middle>
          </b:Person>
        </b:NameList>
      </b:Author>
    </b:Author>
    <b:Title>WordNet: a lexical database for English</b:Title>
    <b:JournalName>Comunications of the ACM</b:JournalName>
    <b:Year>1995</b:Year>
    <b:Pages>33-41</b:Pages>
    <b:Volume>38</b:Volume>
    <b:Issue>11</b:Issue>
    <b:RefOrder>45</b:RefOrder>
  </b:Source>
  <b:Source>
    <b:Tag>Ste01</b:Tag>
    <b:SourceType>JournalArticle</b:SourceType>
    <b:Guid>{2D6EC628-E765-4AA3-AF90-B2EBD5BE9935}</b:Guid>
    <b:Author>
      <b:Author>
        <b:NameList>
          <b:Person>
            <b:Last>Cassidya</b:Last>
            <b:First>Steve</b:First>
          </b:Person>
          <b:Person>
            <b:Last>Harringtonab</b:Last>
            <b:First>Jonathan</b:First>
          </b:Person>
        </b:NameList>
      </b:Author>
    </b:Author>
    <b:Title>Multi-level annotation in the Emu speech database management system</b:Title>
    <b:JournalName>Speech Communication</b:JournalName>
    <b:Year>2001</b:Year>
    <b:Pages>61-77</b:Pages>
    <b:Volume>33</b:Volume>
    <b:Issue>1-2</b:Issue>
    <b:RefOrder>48</b:RefOrder>
  </b:Source>
  <b:Source>
    <b:Tag>Fuc06</b:Tag>
    <b:SourceType>JournalArticle</b:SourceType>
    <b:Guid>{1FA5F508-9798-4175-938D-D99E7F7A4015}</b:Guid>
    <b:Author>
      <b:Author>
        <b:NameList>
          <b:Person>
            <b:Last>Peng</b:Last>
            <b:First>Fuchun</b:First>
          </b:Person>
          <b:Person>
            <b:Last>McCallum</b:Last>
            <b:First>Andrew</b:First>
          </b:Person>
        </b:NameList>
      </b:Author>
    </b:Author>
    <b:Title>Accurate Information Extraction from Research Papers</b:Title>
    <b:JournalName>Inf Process Manag</b:JournalName>
    <b:Year>2006</b:Year>
    <b:Pages>963-979</b:Pages>
    <b:Volume>42</b:Volume>
    <b:Issue>4</b:Issue>
    <b:RefOrder>49</b:RefOrder>
  </b:Source>
  <b:Source>
    <b:Tag>Med12</b:Tag>
    <b:SourceType>ConferenceProceedings</b:SourceType>
    <b:Guid>{93259124-2784-42D6-B641-46B0F5DF2F77}</b:Guid>
    <b:Author>
      <b:Author>
        <b:NameList>
          <b:Person>
            <b:Last>Medsker</b:Last>
            <b:First>Larry</b:First>
          </b:Person>
          <b:Person>
            <b:Last>Small</b:Last>
            <b:First>Sharon</b:First>
          </b:Person>
        </b:NameList>
      </b:Author>
    </b:Author>
    <b:Title>The Siena College Medical Information Retrieval System (MIRS)</b:Title>
    <b:Year>2012</b:Year>
    <b:RefOrder>50</b:RefOrder>
  </b:Source>
  <b:Source>
    <b:Tag>Ral96</b:Tag>
    <b:SourceType>ConferenceProceedings</b:SourceType>
    <b:Guid>{1CBA5A3C-4BBA-409E-96F0-C18A1F5C8DAC}</b:Guid>
    <b:Author>
      <b:Author>
        <b:NameList>
          <b:Person>
            <b:Last>Grishman</b:Last>
            <b:First>Ralph</b:First>
          </b:Person>
          <b:Person>
            <b:Last>Sundheim</b:Last>
            <b:First>Beth</b:First>
          </b:Person>
        </b:NameList>
      </b:Author>
    </b:Author>
    <b:Title>Message Understanding Conference - 6:  A brief history</b:Title>
    <b:Year>1996</b:Year>
    <b:ConferenceName>Proceedings of the 16th International Conference on Computational Linguistics.</b:ConferenceName>
    <b:RefOrder>51</b:RefOrder>
  </b:Source>
  <b:Source>
    <b:Tag>Eri03</b:Tag>
    <b:SourceType>ConferenceProceedings</b:SourceType>
    <b:Guid>{CED62FFF-D295-4B8B-9E2B-053E24FA0BD4}</b:Guid>
    <b:Author>
      <b:Author>
        <b:NameList>
          <b:Person>
            <b:Last>Erik Tjong Kim Sang</b:Last>
            <b:First>Fien</b:First>
            <b:Middle>De Meulder</b:Middle>
          </b:Person>
        </b:NameList>
      </b:Author>
    </b:Author>
    <b:Title>Introduction to the CoNLL-2003 Shared Task: Language-Independent Named Entity Recognition</b:Title>
    <b:Year>2003</b:Year>
    <b:ConferenceName>In Proceedings of the 7th Conference on Natural Language Learning</b:ConferenceName>
    <b:RefOrder>52</b:RefOrder>
  </b:Source>
  <b:Source>
    <b:Tag>Tsa06</b:Tag>
    <b:SourceType>JournalArticle</b:SourceType>
    <b:Guid>{B5BB9040-F2DD-431B-ABD2-FA02FF93114D}</b:Guid>
    <b:Author>
      <b:Author>
        <b:NameList>
          <b:Person>
            <b:Last>Tsai</b:Last>
            <b:First>Richard</b:First>
            <b:Middle>Tzong-Han</b:Middle>
          </b:Person>
          <b:Person>
            <b:Last>Wu</b:Last>
            <b:First>Shih-Hung</b:First>
          </b:Person>
          <b:Person>
            <b:Last>Chou</b:Last>
            <b:First>Wen</b:First>
            <b:Middle>Chi</b:Middle>
          </b:Person>
          <b:Person>
            <b:Last>Lin</b:Last>
            <b:First>Yu</b:First>
            <b:Middle>Chun</b:Middle>
          </b:Person>
          <b:Person>
            <b:Last>él</b:Last>
            <b:First>Ding</b:First>
          </b:Person>
          <b:Person>
            <b:Last>Hsiang</b:Last>
            <b:First>Jieh</b:First>
          </b:Person>
          <b:Person>
            <b:Last>Ting-Yi</b:Last>
          </b:Person>
        </b:NameList>
      </b:Author>
    </b:Author>
    <b:Title>Various criteria in the evaluation of biomedical named entity recognition</b:Title>
    <b:Year>2006</b:Year>
    <b:JournalName>BMC Bioinformatics</b:JournalName>
    <b:Volume>7</b:Volume>
    <b:Issue>92</b:Issue>
    <b:RefOrder>53</b:RefOrder>
  </b:Source>
  <b:Source>
    <b:Tag>Jia06</b:Tag>
    <b:SourceType>ConferenceProceedings</b:SourceType>
    <b:Guid>{BBB18D6A-FC4F-4AA9-839D-9E785790E2D4}</b:Guid>
    <b:Author>
      <b:Author>
        <b:NameList>
          <b:Person>
            <b:Last>Jiang</b:Last>
            <b:First>Jing</b:First>
          </b:Person>
          <b:Person>
            <b:Last>Zhai</b:Last>
            <b:First>ChengXiang</b:First>
          </b:Person>
        </b:NameList>
      </b:Author>
    </b:Author>
    <b:Title>Exploiting Domain Structure for Named Entity Recognition</b:Title>
    <b:Year>2006</b:Year>
    <b:ConferenceName>Proceedings of the Human Language Technology Conference of the North American Chapter of the ACL</b:ConferenceName>
    <b:City>New York</b:City>
    <b:RefOrder>54</b:RefOrder>
  </b:Source>
  <b:Source>
    <b:Tag>Dan</b:Tag>
    <b:SourceType>JournalArticle</b:SourceType>
    <b:Guid>{340B332E-27D4-46B5-AD69-8BA1CDF1FCD8}</b:Guid>
    <b:Author>
      <b:Author>
        <b:NameList>
          <b:Person>
            <b:Last>Etzioni</b:Last>
            <b:First>Oren</b:First>
          </b:Person>
          <b:Person>
            <b:Last>Banko</b:Last>
            <b:First>Michele</b:First>
          </b:Person>
          <b:Person>
            <b:Last>Soderland</b:Last>
            <b:First>Stephen</b:First>
          </b:Person>
          <b:Person>
            <b:Last>Weld</b:Last>
            <b:First>Daniel</b:First>
            <b:Middle>S.</b:Middle>
          </b:Person>
        </b:NameList>
      </b:Author>
    </b:Author>
    <b:Title>Open information extraction from the web</b:Title>
    <b:Year>2008</b:Year>
    <b:JournalName>Communications of the ACM</b:JournalName>
    <b:Pages>68-74</b:Pages>
    <b:Volume>51</b:Volume>
    <b:Issue>12</b:Issue>
    <b:RefOrder>55</b:RefOrder>
  </b:Source>
  <b:Source>
    <b:Tag>Qia08</b:Tag>
    <b:SourceType>ConferenceProceedings</b:SourceType>
    <b:Guid>{64788B5C-759A-400F-A06F-59FA08623699}</b:Guid>
    <b:Author>
      <b:Author>
        <b:NameList>
          <b:Person>
            <b:Last>Qian</b:Last>
            <b:First>Longhua</b:First>
          </b:Person>
          <b:Person>
            <b:Last>Zhou</b:Last>
            <b:First>Guodong</b:First>
          </b:Person>
          <b:Person>
            <b:Last>Kong</b:Last>
            <b:First>Fang</b:First>
          </b:Person>
          <b:Person>
            <b:Last>Zhu</b:Last>
            <b:First>Qiaoming</b:First>
          </b:Person>
          <b:Person>
            <b:Last>Qian</b:Last>
            <b:First>Peide</b:First>
          </b:Person>
        </b:NameList>
      </b:Author>
    </b:Author>
    <b:Title>Exploiting constituent dependencies for tree kernelbased semantic relation extraction</b:Title>
    <b:Year>2008</b:Year>
    <b:ConferenceName>In Proceedings of the 22nd International Conference on Computational Linguistics</b:ConferenceName>
    <b:RefOrder>56</b:RefOrder>
  </b:Source>
  <b:Source>
    <b:Tag>Ted</b:Tag>
    <b:SourceType>JournalArticle</b:SourceType>
    <b:Guid>{91012C0A-C831-43FA-BD1D-73D2C11708BE}</b:Guid>
    <b:Title>WordNet::Similarity - Measuring the Relatedness of Concepts</b:Title>
    <b:Author>
      <b:Author>
        <b:NameList>
          <b:Person>
            <b:Last>Pedersen</b:Last>
            <b:First>Ted</b:First>
          </b:Person>
          <b:Person>
            <b:Last>Patwardhan</b:Last>
            <b:First>Siddharth</b:First>
          </b:Person>
          <b:Person>
            <b:Last>Michelizzi</b:Last>
            <b:First>Jason</b:First>
          </b:Person>
        </b:NameList>
      </b:Author>
    </b:Author>
    <b:RefOrder>73</b:RefOrder>
  </b:Source>
  <b:Source>
    <b:Tag>WuP94</b:Tag>
    <b:SourceType>ConferenceProceedings</b:SourceType>
    <b:Guid>{3E64CE4A-A27F-430F-BA80-320FDFD3ACF0}</b:Guid>
    <b:Author>
      <b:Author>
        <b:NameList>
          <b:Person>
            <b:Last>Wu</b:Last>
          </b:Person>
          <b:Person>
            <b:Last>Palmer</b:Last>
          </b:Person>
        </b:NameList>
      </b:Author>
    </b:Author>
    <b:Title> Verb semantics and lexical selection</b:Title>
    <b:Year>1994</b:Year>
    <b:ConferenceName>In 32nd Annual Meeting of the Association for Computational Linguistics</b:ConferenceName>
    <b:City>Mexico</b:City>
    <b:RefOrder>72</b:RefOrder>
  </b:Source>
  <b:Source>
    <b:Tag>Cla98</b:Tag>
    <b:SourceType>Book</b:SourceType>
    <b:Guid>{DE7B5B3D-A967-4281-A6E7-5C36259653DD}</b:Guid>
    <b:Title>Combining local context and WordNet similarity for word sense identiﬁcation</b:Title>
    <b:Year>1998</b:Year>
    <b:Author>
      <b:Author>
        <b:NameList>
          <b:Person>
            <b:Last>Leacock</b:Last>
            <b:First>Claudia</b:First>
          </b:Person>
          <b:Person>
            <b:Last>Chodorow</b:Last>
            <b:First>Martin</b:First>
          </b:Person>
        </b:NameList>
      </b:Author>
    </b:Author>
    <b:Publisher> In C. Fellbaum, editor, WordNet: An electronic lexical database</b:Publisher>
    <b:RefOrder>71</b:RefOrder>
  </b:Source>
  <b:Source>
    <b:Tag>Mul11</b:Tag>
    <b:SourceType>ConferenceProceedings</b:SourceType>
    <b:Guid>{AC3A60E6-1E01-4F3A-8CDF-35FB15599810}</b:Guid>
    <b:Title>Modern hierarchical, agglomerative clustering algorithms</b:Title>
    <b:Year>2011</b:Year>
    <b:Author>
      <b:Author>
        <b:NameList>
          <b:Person>
            <b:Last>Mullner</b:Last>
            <b:First>Daniel</b:First>
          </b:Person>
        </b:NameList>
      </b:Author>
    </b:Author>
    <b:ConferenceName>stat.ML</b:ConferenceName>
    <b:RefOrder>74</b:RefOrder>
  </b:Source>
  <b:Source>
    <b:Tag>Ian111</b:Tag>
    <b:SourceType>Book</b:SourceType>
    <b:Guid>{D37ECCC1-5325-49B7-8884-1F2E81E8F32E}</b:Guid>
    <b:Title>Ingenieria de Software</b:Title>
    <b:Year>2011</b:Year>
    <b:City>Ciudad de Mexico</b:City>
    <b:Author>
      <b:Author>
        <b:NameList>
          <b:Person>
            <b:Last>Sommerville</b:Last>
            <b:First>Ian</b:First>
          </b:Person>
        </b:NameList>
      </b:Author>
    </b:Author>
    <b:Publisher>Pearson Education</b:Publisher>
    <b:RefOrder>75</b:RefOrder>
  </b:Source>
  <b:Source>
    <b:Tag>MarcadorDePosición1</b:Tag>
    <b:SourceType>Book</b:SourceType>
    <b:Guid>{E7838622-7DB9-45D0-A293-E90DD8EB7AFC}</b:Guid>
    <b:Author>
      <b:Author>
        <b:NameList>
          <b:Person>
            <b:Last>Sommerville</b:Last>
            <b:First>Ian</b:First>
          </b:Person>
        </b:NameList>
      </b:Author>
    </b:Author>
    <b:Title>Ingeniería de Software</b:Title>
    <b:Year>2011</b:Year>
    <b:City>Ciudad de México</b:City>
    <b:Publisher>Pearson Education</b:Publisher>
    <b:RefOrder>76</b:RefOrder>
  </b:Source>
</b:Sources>
</file>

<file path=customXml/itemProps1.xml><?xml version="1.0" encoding="utf-8"?>
<ds:datastoreItem xmlns:ds="http://schemas.openxmlformats.org/officeDocument/2006/customXml" ds:itemID="{A6FBA775-9680-4514-A7DC-95F843E80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8454</TotalTime>
  <Pages>82</Pages>
  <Words>19123</Words>
  <Characters>109002</Characters>
  <Application>Microsoft Office Word</Application>
  <DocSecurity>0</DocSecurity>
  <Lines>908</Lines>
  <Paragraphs>255</Paragraphs>
  <ScaleCrop>false</ScaleCrop>
  <HeadingPairs>
    <vt:vector size="2" baseType="variant">
      <vt:variant>
        <vt:lpstr>Título</vt:lpstr>
      </vt:variant>
      <vt:variant>
        <vt:i4>1</vt:i4>
      </vt:variant>
    </vt:vector>
  </HeadingPairs>
  <TitlesOfParts>
    <vt:vector size="1" baseType="lpstr">
      <vt:lpstr>Extracción automática de requisitos software a partir de información textual no estructurada.</vt:lpstr>
    </vt:vector>
  </TitlesOfParts>
  <Company/>
  <LinksUpToDate>false</LinksUpToDate>
  <CharactersWithSpaces>127870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Extracción automática de requisitos software a partir de información textual no estructurada.</dc:title>
  <dc:subject>Trabajo de Diploma</dc:subject>
  <dc:creator>La Habana, Cuba 2022</dc:creator>
  <cp:keywords/>
  <dc:description/>
  <cp:lastModifiedBy>Amanda</cp:lastModifiedBy>
  <cp:revision>508</cp:revision>
  <cp:lastPrinted>2022-10-28T04:45:00Z</cp:lastPrinted>
  <dcterms:created xsi:type="dcterms:W3CDTF">2022-06-27T13:53:00Z</dcterms:created>
  <dcterms:modified xsi:type="dcterms:W3CDTF">2022-12-09T03:47:00Z</dcterms:modified>
</cp:coreProperties>
</file>