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452E1" w14:textId="77777777" w:rsidR="002608E7" w:rsidRDefault="002608E7" w:rsidP="002608E7">
      <w:pPr>
        <w:jc w:val="center"/>
        <w:rPr>
          <w:rFonts w:asciiTheme="majorHAnsi" w:hAnsiTheme="majorHAnsi" w:cstheme="majorHAnsi"/>
          <w:b/>
          <w:i/>
          <w:sz w:val="28"/>
          <w:szCs w:val="28"/>
          <w:lang w:val="es-ES"/>
        </w:rPr>
      </w:pPr>
      <w:r>
        <w:rPr>
          <w:rFonts w:asciiTheme="majorHAnsi" w:hAnsiTheme="majorHAnsi" w:cstheme="majorHAnsi"/>
          <w:b/>
          <w:i/>
          <w:noProof/>
          <w:sz w:val="28"/>
          <w:szCs w:val="28"/>
        </w:rPr>
        <w:drawing>
          <wp:inline distT="0" distB="0" distL="0" distR="0" wp14:anchorId="4791B174" wp14:editId="3B519951">
            <wp:extent cx="1109844" cy="11479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 cujae (2).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844" cy="1147951"/>
                    </a:xfrm>
                    <a:prstGeom prst="rect">
                      <a:avLst/>
                    </a:prstGeom>
                  </pic:spPr>
                </pic:pic>
              </a:graphicData>
            </a:graphic>
          </wp:inline>
        </w:drawing>
      </w:r>
    </w:p>
    <w:p w14:paraId="58CC5C40" w14:textId="77777777" w:rsidR="002608E7" w:rsidRDefault="002608E7" w:rsidP="002608E7">
      <w:pPr>
        <w:jc w:val="center"/>
        <w:rPr>
          <w:rFonts w:asciiTheme="majorHAnsi" w:hAnsiTheme="majorHAnsi" w:cstheme="majorHAnsi"/>
          <w:b/>
          <w:i/>
          <w:sz w:val="28"/>
          <w:szCs w:val="28"/>
          <w:lang w:val="es-ES"/>
        </w:rPr>
      </w:pPr>
    </w:p>
    <w:p w14:paraId="32FBED46" w14:textId="63D22A54" w:rsidR="002608E7" w:rsidRDefault="002608E7" w:rsidP="002608E7">
      <w:pPr>
        <w:jc w:val="center"/>
        <w:rPr>
          <w:rFonts w:asciiTheme="majorHAnsi" w:hAnsiTheme="majorHAnsi" w:cstheme="majorHAnsi"/>
          <w:b/>
          <w:i/>
          <w:sz w:val="28"/>
          <w:szCs w:val="28"/>
          <w:lang w:val="es-ES"/>
        </w:rPr>
      </w:pPr>
      <w:r w:rsidRPr="00F70954">
        <w:rPr>
          <w:rFonts w:asciiTheme="majorHAnsi" w:hAnsiTheme="majorHAnsi" w:cstheme="majorHAnsi"/>
          <w:b/>
          <w:i/>
          <w:sz w:val="28"/>
          <w:szCs w:val="28"/>
          <w:lang w:val="es-ES"/>
        </w:rPr>
        <w:t xml:space="preserve">Universidad Tecnológica de La </w:t>
      </w:r>
      <w:r>
        <w:rPr>
          <w:rFonts w:asciiTheme="majorHAnsi" w:hAnsiTheme="majorHAnsi" w:cstheme="majorHAnsi"/>
          <w:b/>
          <w:i/>
          <w:sz w:val="28"/>
          <w:szCs w:val="28"/>
          <w:lang w:val="es-ES"/>
        </w:rPr>
        <w:t>Habana “José Antonio Echeverría”</w:t>
      </w:r>
    </w:p>
    <w:p w14:paraId="05CA7119" w14:textId="1E703C42" w:rsidR="002608E7" w:rsidRDefault="00843C10" w:rsidP="002608E7">
      <w:pPr>
        <w:jc w:val="center"/>
        <w:rPr>
          <w:rFonts w:asciiTheme="majorHAnsi" w:hAnsiTheme="majorHAnsi" w:cstheme="majorHAnsi"/>
          <w:b/>
          <w:i/>
          <w:sz w:val="28"/>
          <w:szCs w:val="28"/>
          <w:lang w:val="es-ES"/>
        </w:rPr>
      </w:pPr>
      <w:r>
        <w:rPr>
          <w:rFonts w:asciiTheme="majorHAnsi" w:hAnsiTheme="majorHAnsi" w:cstheme="majorHAnsi"/>
          <w:b/>
          <w:i/>
          <w:sz w:val="28"/>
          <w:szCs w:val="28"/>
          <w:lang w:val="es-ES"/>
        </w:rPr>
        <w:t>Facultad de Ingeniería Informática</w:t>
      </w:r>
    </w:p>
    <w:p w14:paraId="52C46447" w14:textId="6D2E80C6" w:rsidR="00843C10" w:rsidRDefault="00843C10" w:rsidP="002608E7">
      <w:pPr>
        <w:jc w:val="center"/>
        <w:rPr>
          <w:rFonts w:asciiTheme="majorHAnsi" w:hAnsiTheme="majorHAnsi" w:cstheme="majorHAnsi"/>
          <w:b/>
          <w:i/>
          <w:sz w:val="28"/>
          <w:szCs w:val="28"/>
          <w:lang w:val="es-ES"/>
        </w:rPr>
      </w:pPr>
    </w:p>
    <w:p w14:paraId="2C0F1342" w14:textId="1EB8623A" w:rsidR="00843C10" w:rsidRDefault="00843C10" w:rsidP="002608E7">
      <w:pPr>
        <w:jc w:val="center"/>
        <w:rPr>
          <w:rFonts w:asciiTheme="majorHAnsi" w:hAnsiTheme="majorHAnsi" w:cstheme="majorHAnsi"/>
          <w:b/>
          <w:i/>
          <w:sz w:val="28"/>
          <w:szCs w:val="28"/>
          <w:lang w:val="es-ES"/>
        </w:rPr>
      </w:pPr>
      <w:r>
        <w:rPr>
          <w:rFonts w:asciiTheme="majorHAnsi" w:hAnsiTheme="majorHAnsi" w:cstheme="majorHAnsi"/>
          <w:b/>
          <w:i/>
          <w:sz w:val="28"/>
          <w:szCs w:val="28"/>
          <w:lang w:val="es-ES"/>
        </w:rPr>
        <w:t>Trabajo de Diploma</w:t>
      </w:r>
    </w:p>
    <w:p w14:paraId="229D1C72" w14:textId="77777777" w:rsidR="00843C10" w:rsidRDefault="00843C10" w:rsidP="002608E7">
      <w:pPr>
        <w:jc w:val="center"/>
        <w:rPr>
          <w:rFonts w:asciiTheme="majorHAnsi" w:hAnsiTheme="majorHAnsi" w:cstheme="majorHAnsi"/>
          <w:b/>
          <w:i/>
          <w:sz w:val="28"/>
          <w:szCs w:val="28"/>
          <w:lang w:val="es-ES"/>
        </w:rPr>
      </w:pPr>
    </w:p>
    <w:p w14:paraId="42617751" w14:textId="2D4AFBDD" w:rsidR="002608E7" w:rsidRPr="006622D6" w:rsidRDefault="002608E7" w:rsidP="002608E7">
      <w:pPr>
        <w:spacing w:line="360" w:lineRule="auto"/>
        <w:jc w:val="center"/>
        <w:rPr>
          <w:rFonts w:asciiTheme="majorHAnsi" w:hAnsiTheme="majorHAnsi" w:cstheme="majorHAnsi"/>
          <w:b/>
          <w:i/>
          <w:sz w:val="28"/>
          <w:szCs w:val="28"/>
          <w:lang w:val="es-ES"/>
        </w:rPr>
      </w:pPr>
      <w:r w:rsidRPr="002608E7">
        <w:rPr>
          <w:rFonts w:asciiTheme="majorHAnsi" w:hAnsiTheme="majorHAnsi" w:cstheme="majorHAnsi"/>
          <w:b/>
          <w:bCs/>
          <w:i/>
          <w:sz w:val="28"/>
          <w:szCs w:val="28"/>
          <w:lang w:val="es-MX"/>
        </w:rPr>
        <w:t>Extracción automática de requisitos de software a partir de información textual no estructurada</w:t>
      </w:r>
    </w:p>
    <w:p w14:paraId="302B30D9" w14:textId="77777777" w:rsidR="002608E7" w:rsidRPr="003E6F48" w:rsidRDefault="002608E7" w:rsidP="002608E7">
      <w:pPr>
        <w:jc w:val="center"/>
        <w:rPr>
          <w:rFonts w:asciiTheme="majorHAnsi" w:hAnsiTheme="majorHAnsi" w:cstheme="majorHAnsi"/>
          <w:b/>
          <w:i/>
          <w:sz w:val="32"/>
          <w:szCs w:val="32"/>
          <w:lang w:val="es-ES"/>
        </w:rPr>
      </w:pPr>
    </w:p>
    <w:p w14:paraId="03FDC72F" w14:textId="3CE7559E" w:rsidR="002608E7" w:rsidRPr="00843C10" w:rsidRDefault="002608E7" w:rsidP="002608E7">
      <w:pPr>
        <w:rPr>
          <w:rFonts w:asciiTheme="majorHAnsi" w:hAnsiTheme="majorHAnsi" w:cstheme="majorHAnsi"/>
          <w:b/>
          <w:i/>
          <w:sz w:val="28"/>
          <w:szCs w:val="28"/>
          <w:lang w:val="es-MX"/>
        </w:rPr>
      </w:pPr>
      <w:r>
        <w:rPr>
          <w:rFonts w:asciiTheme="majorHAnsi" w:hAnsiTheme="majorHAnsi" w:cstheme="majorHAnsi"/>
          <w:b/>
          <w:i/>
          <w:sz w:val="28"/>
          <w:szCs w:val="28"/>
          <w:lang w:val="es-ES"/>
        </w:rPr>
        <w:t>Autor</w:t>
      </w:r>
      <w:r w:rsidR="00843C10">
        <w:rPr>
          <w:rFonts w:asciiTheme="majorHAnsi" w:hAnsiTheme="majorHAnsi" w:cstheme="majorHAnsi"/>
          <w:b/>
          <w:i/>
          <w:sz w:val="28"/>
          <w:szCs w:val="28"/>
          <w:lang w:val="es-ES"/>
        </w:rPr>
        <w:t xml:space="preserve">: </w:t>
      </w:r>
      <w:r w:rsidRPr="00F70954">
        <w:rPr>
          <w:rFonts w:asciiTheme="majorHAnsi" w:hAnsiTheme="majorHAnsi" w:cstheme="majorHAnsi"/>
          <w:b/>
          <w:i/>
          <w:sz w:val="28"/>
          <w:szCs w:val="28"/>
          <w:lang w:val="es-ES"/>
        </w:rPr>
        <w:t>Amanda Hernández Carreras</w:t>
      </w:r>
      <w:r w:rsidR="00843C10">
        <w:rPr>
          <w:rFonts w:asciiTheme="majorHAnsi" w:hAnsiTheme="majorHAnsi" w:cstheme="majorHAnsi"/>
          <w:b/>
          <w:i/>
          <w:sz w:val="28"/>
          <w:szCs w:val="28"/>
          <w:lang w:val="es-ES"/>
        </w:rPr>
        <w:t xml:space="preserve"> </w:t>
      </w:r>
      <w:r w:rsidR="00843C10" w:rsidRPr="00843C10">
        <w:rPr>
          <w:rFonts w:asciiTheme="majorHAnsi" w:hAnsiTheme="majorHAnsi" w:cstheme="majorHAnsi"/>
          <w:b/>
          <w:i/>
          <w:sz w:val="28"/>
          <w:szCs w:val="28"/>
          <w:lang w:val="es-MX"/>
        </w:rPr>
        <w:t>(ahernandezrr@ceis.cujae.edu.cu)</w:t>
      </w:r>
    </w:p>
    <w:p w14:paraId="548370DA" w14:textId="46690328" w:rsidR="002608E7" w:rsidRDefault="00F444E0"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Tutores: Dr</w:t>
      </w:r>
      <w:r w:rsidR="002608E7">
        <w:rPr>
          <w:rFonts w:asciiTheme="majorHAnsi" w:hAnsiTheme="majorHAnsi" w:cstheme="majorHAnsi"/>
          <w:b/>
          <w:i/>
          <w:sz w:val="28"/>
          <w:szCs w:val="28"/>
          <w:lang w:val="es-ES"/>
        </w:rPr>
        <w:t>.</w:t>
      </w:r>
      <w:r>
        <w:rPr>
          <w:rFonts w:asciiTheme="majorHAnsi" w:hAnsiTheme="majorHAnsi" w:cstheme="majorHAnsi"/>
          <w:b/>
          <w:i/>
          <w:sz w:val="28"/>
          <w:szCs w:val="28"/>
          <w:lang w:val="es-ES"/>
        </w:rPr>
        <w:t xml:space="preserve"> C</w:t>
      </w:r>
      <w:r w:rsidR="002608E7">
        <w:rPr>
          <w:rFonts w:asciiTheme="majorHAnsi" w:hAnsiTheme="majorHAnsi" w:cstheme="majorHAnsi"/>
          <w:b/>
          <w:i/>
          <w:sz w:val="28"/>
          <w:szCs w:val="28"/>
          <w:lang w:val="es-ES"/>
        </w:rPr>
        <w:t xml:space="preserve"> Anaisa Hernández González</w:t>
      </w:r>
      <w:r w:rsidR="00843C10">
        <w:rPr>
          <w:rFonts w:asciiTheme="majorHAnsi" w:hAnsiTheme="majorHAnsi" w:cstheme="majorHAnsi"/>
          <w:b/>
          <w:i/>
          <w:sz w:val="28"/>
          <w:szCs w:val="28"/>
          <w:lang w:val="es-ES"/>
        </w:rPr>
        <w:t xml:space="preserve"> (anaisa@ceis.edu.cu)</w:t>
      </w:r>
    </w:p>
    <w:p w14:paraId="7B21DFE6" w14:textId="5B597FF8" w:rsidR="00843C10" w:rsidRDefault="00F444E0" w:rsidP="00843C10">
      <w:pPr>
        <w:rPr>
          <w:rFonts w:asciiTheme="majorHAnsi" w:hAnsiTheme="majorHAnsi" w:cstheme="majorHAnsi"/>
          <w:b/>
          <w:i/>
          <w:sz w:val="28"/>
          <w:szCs w:val="28"/>
          <w:lang w:val="es-ES"/>
        </w:rPr>
      </w:pPr>
      <w:r>
        <w:rPr>
          <w:rFonts w:asciiTheme="majorHAnsi" w:hAnsiTheme="majorHAnsi" w:cstheme="majorHAnsi"/>
          <w:b/>
          <w:i/>
          <w:sz w:val="28"/>
          <w:szCs w:val="28"/>
          <w:lang w:val="es-ES"/>
        </w:rPr>
        <w:tab/>
        <w:t xml:space="preserve">    Dr. C</w:t>
      </w:r>
      <w:r w:rsidR="002608E7">
        <w:rPr>
          <w:rFonts w:asciiTheme="majorHAnsi" w:hAnsiTheme="majorHAnsi" w:cstheme="majorHAnsi"/>
          <w:b/>
          <w:i/>
          <w:sz w:val="28"/>
          <w:szCs w:val="28"/>
          <w:lang w:val="es-ES"/>
        </w:rPr>
        <w:t xml:space="preserve"> Alfredo Simón Cuevas</w:t>
      </w:r>
      <w:r w:rsidR="00843C10">
        <w:rPr>
          <w:rFonts w:asciiTheme="majorHAnsi" w:hAnsiTheme="majorHAnsi" w:cstheme="majorHAnsi"/>
          <w:b/>
          <w:i/>
          <w:sz w:val="28"/>
          <w:szCs w:val="28"/>
          <w:lang w:val="es-ES"/>
        </w:rPr>
        <w:t xml:space="preserve"> (asimon@ceis.cujae.edu.cu)</w:t>
      </w:r>
    </w:p>
    <w:p w14:paraId="518D50AF" w14:textId="18B88DBA" w:rsidR="002608E7" w:rsidRPr="00F70954" w:rsidRDefault="002608E7" w:rsidP="002608E7">
      <w:pPr>
        <w:rPr>
          <w:rFonts w:asciiTheme="majorHAnsi" w:hAnsiTheme="majorHAnsi" w:cstheme="majorHAnsi"/>
          <w:b/>
          <w:i/>
          <w:sz w:val="28"/>
          <w:szCs w:val="28"/>
          <w:lang w:val="es-ES"/>
        </w:rPr>
      </w:pPr>
    </w:p>
    <w:p w14:paraId="355D1C39" w14:textId="77777777" w:rsidR="002608E7" w:rsidRDefault="002608E7" w:rsidP="002608E7">
      <w:pPr>
        <w:rPr>
          <w:rFonts w:asciiTheme="majorHAnsi" w:hAnsiTheme="majorHAnsi" w:cstheme="majorHAnsi"/>
          <w:b/>
          <w:i/>
          <w:sz w:val="28"/>
          <w:szCs w:val="28"/>
          <w:lang w:val="es-ES"/>
        </w:rPr>
      </w:pPr>
    </w:p>
    <w:p w14:paraId="408D1AD0" w14:textId="77777777" w:rsidR="002608E7" w:rsidRDefault="002608E7" w:rsidP="002608E7">
      <w:pPr>
        <w:rPr>
          <w:rFonts w:asciiTheme="majorHAnsi" w:hAnsiTheme="majorHAnsi" w:cstheme="majorHAnsi"/>
          <w:b/>
          <w:i/>
          <w:sz w:val="28"/>
          <w:szCs w:val="28"/>
          <w:lang w:val="es-ES"/>
        </w:rPr>
      </w:pPr>
    </w:p>
    <w:p w14:paraId="004A7F20" w14:textId="77777777" w:rsidR="002608E7" w:rsidRDefault="002608E7" w:rsidP="002608E7">
      <w:pPr>
        <w:rPr>
          <w:rFonts w:asciiTheme="majorHAnsi" w:hAnsiTheme="majorHAnsi" w:cstheme="majorHAnsi"/>
          <w:b/>
          <w:i/>
          <w:sz w:val="28"/>
          <w:szCs w:val="28"/>
          <w:lang w:val="es-ES"/>
        </w:rPr>
      </w:pPr>
    </w:p>
    <w:p w14:paraId="44FB8EC5" w14:textId="77777777" w:rsidR="002608E7" w:rsidRDefault="002608E7" w:rsidP="002608E7">
      <w:pPr>
        <w:rPr>
          <w:rFonts w:asciiTheme="majorHAnsi" w:hAnsiTheme="majorHAnsi" w:cstheme="majorHAnsi"/>
          <w:b/>
          <w:i/>
          <w:sz w:val="28"/>
          <w:szCs w:val="28"/>
          <w:lang w:val="es-ES"/>
        </w:rPr>
      </w:pPr>
    </w:p>
    <w:p w14:paraId="01A0F27D" w14:textId="77777777" w:rsidR="002608E7" w:rsidRDefault="002608E7" w:rsidP="002608E7">
      <w:pPr>
        <w:rPr>
          <w:rFonts w:asciiTheme="majorHAnsi" w:hAnsiTheme="majorHAnsi" w:cstheme="majorHAnsi"/>
          <w:b/>
          <w:i/>
          <w:sz w:val="28"/>
          <w:szCs w:val="28"/>
          <w:lang w:val="es-ES"/>
        </w:rPr>
      </w:pPr>
    </w:p>
    <w:p w14:paraId="4868C8F7" w14:textId="3DB11699" w:rsidR="00A270EF" w:rsidRDefault="00643116" w:rsidP="00643116">
      <w:pPr>
        <w:jc w:val="center"/>
        <w:rPr>
          <w:rFonts w:asciiTheme="majorHAnsi" w:hAnsiTheme="majorHAnsi" w:cstheme="majorHAnsi"/>
          <w:b/>
          <w:i/>
          <w:sz w:val="28"/>
          <w:szCs w:val="28"/>
          <w:lang w:val="es-ES"/>
        </w:rPr>
      </w:pPr>
      <w:r>
        <w:rPr>
          <w:rFonts w:asciiTheme="majorHAnsi" w:hAnsiTheme="majorHAnsi" w:cstheme="majorHAnsi"/>
          <w:b/>
          <w:i/>
          <w:sz w:val="28"/>
          <w:szCs w:val="28"/>
          <w:lang w:val="es-ES"/>
        </w:rPr>
        <w:t xml:space="preserve">La Habana, </w:t>
      </w:r>
      <w:r w:rsidR="002608E7">
        <w:rPr>
          <w:rFonts w:asciiTheme="majorHAnsi" w:hAnsiTheme="majorHAnsi" w:cstheme="majorHAnsi"/>
          <w:b/>
          <w:i/>
          <w:sz w:val="28"/>
          <w:szCs w:val="28"/>
          <w:lang w:val="es-ES"/>
        </w:rPr>
        <w:t>Cuba</w:t>
      </w:r>
      <w:r>
        <w:rPr>
          <w:rFonts w:asciiTheme="majorHAnsi" w:hAnsiTheme="majorHAnsi" w:cstheme="majorHAnsi"/>
          <w:b/>
          <w:i/>
          <w:sz w:val="28"/>
          <w:szCs w:val="28"/>
          <w:lang w:val="es-ES"/>
        </w:rPr>
        <w:t xml:space="preserve"> 2022</w:t>
      </w:r>
      <w:r w:rsidR="00A270EF">
        <w:rPr>
          <w:rFonts w:asciiTheme="majorHAnsi" w:hAnsiTheme="majorHAnsi" w:cstheme="majorHAnsi"/>
          <w:b/>
          <w:i/>
          <w:sz w:val="28"/>
          <w:szCs w:val="28"/>
          <w:lang w:val="es-ES"/>
        </w:rPr>
        <w:br w:type="page"/>
      </w:r>
    </w:p>
    <w:p w14:paraId="76F2853B" w14:textId="77777777" w:rsidR="00A270EF" w:rsidRDefault="00A270EF" w:rsidP="00A270EF">
      <w:pPr>
        <w:spacing w:line="360" w:lineRule="auto"/>
        <w:jc w:val="both"/>
        <w:rPr>
          <w:rFonts w:ascii="Arial" w:hAnsi="Arial" w:cs="Arial"/>
          <w:b/>
          <w:sz w:val="28"/>
          <w:szCs w:val="28"/>
          <w:lang w:val="es-ES"/>
        </w:rPr>
      </w:pPr>
      <w:r w:rsidRPr="00A270EF">
        <w:rPr>
          <w:rFonts w:ascii="Arial" w:hAnsi="Arial" w:cs="Arial"/>
          <w:b/>
          <w:sz w:val="28"/>
          <w:szCs w:val="28"/>
          <w:lang w:val="es-ES"/>
        </w:rPr>
        <w:lastRenderedPageBreak/>
        <w:t>Resumen</w:t>
      </w:r>
    </w:p>
    <w:p w14:paraId="6C5932BE" w14:textId="77777777" w:rsidR="0041045D" w:rsidRDefault="003024C8" w:rsidP="00965A3E">
      <w:pPr>
        <w:spacing w:line="360" w:lineRule="auto"/>
        <w:jc w:val="both"/>
        <w:rPr>
          <w:rFonts w:cstheme="minorHAnsi"/>
          <w:lang w:val="es-MX"/>
        </w:rPr>
      </w:pPr>
      <w:r w:rsidRPr="003024C8">
        <w:rPr>
          <w:lang w:val="es-MX"/>
        </w:rPr>
        <w:t xml:space="preserve">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El procesamiento del lenguaje natural para la ingeniería de requisitos (NLP4RE) es un área de investigación y desarrollo que busca aplicar técnicas, herramientas y recursos de procesamiento del lenguaje natural (NLP) al proceso de ingeniería de requisitos (RE), para ayudar a los analistas humanos a llevar a cabo diversas tareas lingüísticas. </w:t>
      </w:r>
      <w:r w:rsidR="00147469">
        <w:rPr>
          <w:lang w:val="es-MX"/>
        </w:rPr>
        <w:t>En el trabajo se presentó</w:t>
      </w:r>
      <w:r w:rsidRPr="003024C8">
        <w:rPr>
          <w:lang w:val="es-MX"/>
        </w:rPr>
        <w:t xml:space="preserve"> un método para la extracción automática de requisitos de software, a partir de información textual no estructurada. El método propuesto se enfoca en el análisis sintáctico basado en patrones léxicos – sintácticos</w:t>
      </w:r>
      <w:r>
        <w:rPr>
          <w:lang w:val="es-MX"/>
        </w:rPr>
        <w:t>, en el análisis sintáctico basado en análisis de dependencias y un enfoque basado en la combinación de ambas vías de educción</w:t>
      </w:r>
      <w:r w:rsidRPr="003024C8">
        <w:rPr>
          <w:rFonts w:cstheme="minorHAnsi"/>
          <w:szCs w:val="21"/>
          <w:lang w:val="es-MX"/>
        </w:rPr>
        <w:t xml:space="preserve">. </w:t>
      </w:r>
      <w:r w:rsidRPr="003024C8">
        <w:rPr>
          <w:rFonts w:cstheme="minorHAnsi"/>
          <w:szCs w:val="21"/>
          <w:lang w:val="es-MX"/>
        </w:rPr>
        <w:t xml:space="preserve">Las métricas de Precisión y Cobertura </w:t>
      </w:r>
      <w:r w:rsidR="00147469">
        <w:rPr>
          <w:rFonts w:cstheme="minorHAnsi"/>
          <w:szCs w:val="21"/>
          <w:lang w:val="es-MX"/>
        </w:rPr>
        <w:t>fueron</w:t>
      </w:r>
      <w:r w:rsidRPr="003024C8">
        <w:rPr>
          <w:rFonts w:cstheme="minorHAnsi"/>
          <w:szCs w:val="21"/>
          <w:lang w:val="es-MX"/>
        </w:rPr>
        <w:t xml:space="preserve"> computadas comparando el requisito que se </w:t>
      </w:r>
      <w:r w:rsidR="00147469">
        <w:rPr>
          <w:rFonts w:cstheme="minorHAnsi"/>
          <w:szCs w:val="21"/>
          <w:lang w:val="es-MX"/>
        </w:rPr>
        <w:t>obtuvo</w:t>
      </w:r>
      <w:r w:rsidRPr="003024C8">
        <w:rPr>
          <w:rFonts w:cstheme="minorHAnsi"/>
          <w:szCs w:val="21"/>
          <w:lang w:val="es-MX"/>
        </w:rPr>
        <w:t xml:space="preserve">, con el elaborado manualmente por el experto. En esa comparación se empleó la distancia Levenshtein, usando como umbral de aceptación el 60%. Los resultados obtenidos </w:t>
      </w:r>
      <w:r w:rsidR="00147469">
        <w:rPr>
          <w:rFonts w:cstheme="minorHAnsi"/>
          <w:szCs w:val="21"/>
          <w:lang w:val="es-MX"/>
        </w:rPr>
        <w:t>fueron</w:t>
      </w:r>
      <w:r w:rsidRPr="003024C8">
        <w:rPr>
          <w:rFonts w:cstheme="minorHAnsi"/>
          <w:szCs w:val="21"/>
          <w:lang w:val="es-MX"/>
        </w:rPr>
        <w:t xml:space="preserve"> relativamente altos, resalta</w:t>
      </w:r>
      <w:r w:rsidR="00147469">
        <w:rPr>
          <w:rFonts w:cstheme="minorHAnsi"/>
          <w:szCs w:val="21"/>
          <w:lang w:val="es-MX"/>
        </w:rPr>
        <w:t>n</w:t>
      </w:r>
      <w:r w:rsidRPr="003024C8">
        <w:rPr>
          <w:rFonts w:cstheme="minorHAnsi"/>
          <w:szCs w:val="21"/>
          <w:lang w:val="es-MX"/>
        </w:rPr>
        <w:t xml:space="preserve">do el valor de la cobertura en los 3 experimentos y </w:t>
      </w:r>
      <w:r w:rsidRPr="00147469">
        <w:rPr>
          <w:rFonts w:cstheme="minorHAnsi"/>
          <w:lang w:val="es-MX"/>
        </w:rPr>
        <w:t>en general los valores del método de extracción basado en enfoque híbrido.</w:t>
      </w:r>
    </w:p>
    <w:p w14:paraId="3BB469AD" w14:textId="77777777" w:rsidR="0041045D" w:rsidRDefault="0041045D" w:rsidP="00965A3E">
      <w:pPr>
        <w:spacing w:line="360" w:lineRule="auto"/>
        <w:jc w:val="both"/>
        <w:rPr>
          <w:rFonts w:cstheme="minorHAnsi"/>
        </w:rPr>
      </w:pPr>
    </w:p>
    <w:p w14:paraId="209929F6" w14:textId="77777777" w:rsidR="0041045D" w:rsidRDefault="0041045D">
      <w:pPr>
        <w:rPr>
          <w:rFonts w:cstheme="minorHAnsi"/>
        </w:rPr>
      </w:pPr>
      <w:r>
        <w:rPr>
          <w:rFonts w:cstheme="minorHAnsi"/>
        </w:rPr>
        <w:br w:type="page"/>
      </w:r>
    </w:p>
    <w:p w14:paraId="508EC374" w14:textId="77777777" w:rsidR="0041045D" w:rsidRDefault="0041045D" w:rsidP="0041045D">
      <w:pPr>
        <w:spacing w:line="360" w:lineRule="auto"/>
        <w:jc w:val="both"/>
        <w:rPr>
          <w:rFonts w:ascii="Arial" w:hAnsi="Arial" w:cs="Arial"/>
          <w:b/>
          <w:sz w:val="28"/>
          <w:szCs w:val="28"/>
        </w:rPr>
      </w:pPr>
      <w:r w:rsidRPr="00A84FD6">
        <w:rPr>
          <w:rFonts w:ascii="Arial" w:hAnsi="Arial" w:cs="Arial"/>
          <w:b/>
          <w:sz w:val="28"/>
          <w:szCs w:val="28"/>
        </w:rPr>
        <w:lastRenderedPageBreak/>
        <w:t>Abstract</w:t>
      </w:r>
    </w:p>
    <w:p w14:paraId="78E5B37B" w14:textId="0FED1AED" w:rsidR="00A270EF" w:rsidRPr="0041045D" w:rsidRDefault="0041045D" w:rsidP="0041045D">
      <w:pPr>
        <w:spacing w:line="360" w:lineRule="auto"/>
        <w:jc w:val="both"/>
        <w:rPr>
          <w:rFonts w:cstheme="minorHAnsi"/>
        </w:rPr>
      </w:pPr>
      <w:r w:rsidRPr="00AA7391">
        <w:rPr>
          <w:rFonts w:cstheme="minorHAnsi"/>
        </w:rPr>
        <w:t>Requirements elicitation is one of the most important and critical phases in software development, due to the influence of its results on the success of projects. Documentary analysis is one of the most used techniques in this process. The manual execution of this analysis has been characterized by the high consumption of time and the frequent appearance of errors, motivating the development of research focused on its automation. Natural Language Processing for Requirements Engineering (NLP4RE) is an area of ​​research and development that seeks to apply natural language processing (NLP) techniques, tools, and resources to the requirements engineering (RE) process, to help human analysts to carry out various linguistic tasks. In the work, a method for the automatic extraction of software requirements, from unstructured textual information, was presented. The proposed method focuses on syntactic analysis based on lexical-syntactic patterns, on syntactic analysis based on dependency analysis and an approach based on the combination of both ways of eduction. The Accuracy and Coverage metrics were computed by comparing the requirement that was obtained, with the one elaborated manually by the expert. In this comparison, the Levenshtein distance was used, using 60% as the acceptance threshold. The results obtained were relatively high, highlighting the value of the coverage in the 3 experiments and, in general, the values ​​of the extraction method based on the hybrid approach.</w:t>
      </w:r>
      <w:bookmarkStart w:id="0" w:name="_GoBack"/>
      <w:bookmarkEnd w:id="0"/>
      <w:r w:rsidR="00A270EF" w:rsidRPr="00AA7391">
        <w:rPr>
          <w:rFonts w:cstheme="minorHAnsi"/>
        </w:rPr>
        <w:br w:type="page"/>
      </w:r>
    </w:p>
    <w:sdt>
      <w:sdtPr>
        <w:rPr>
          <w:rFonts w:asciiTheme="minorHAnsi" w:eastAsiaTheme="minorHAnsi" w:hAnsiTheme="minorHAnsi" w:cstheme="minorBidi"/>
          <w:color w:val="auto"/>
          <w:sz w:val="22"/>
          <w:szCs w:val="22"/>
          <w:lang w:val="es-ES"/>
        </w:rPr>
        <w:id w:val="-570048729"/>
        <w:docPartObj>
          <w:docPartGallery w:val="Table of Contents"/>
          <w:docPartUnique/>
        </w:docPartObj>
      </w:sdtPr>
      <w:sdtEndPr>
        <w:rPr>
          <w:b/>
          <w:bCs/>
        </w:rPr>
      </w:sdtEndPr>
      <w:sdtContent>
        <w:p w14:paraId="47154BE0" w14:textId="41A7EB84" w:rsidR="00E8487B" w:rsidRDefault="00A270EF" w:rsidP="00E8487B">
          <w:pPr>
            <w:pStyle w:val="TtuloTDC"/>
            <w:spacing w:line="360" w:lineRule="auto"/>
            <w:jc w:val="both"/>
            <w:rPr>
              <w:rFonts w:eastAsiaTheme="minorEastAsia"/>
              <w:noProof/>
            </w:rPr>
          </w:pPr>
          <w:r w:rsidRPr="008C39DF">
            <w:rPr>
              <w:rFonts w:ascii="Arial" w:hAnsi="Arial" w:cs="Arial"/>
              <w:sz w:val="40"/>
              <w:szCs w:val="28"/>
              <w:lang w:val="es-ES"/>
            </w:rPr>
            <w:t>Índice</w:t>
          </w:r>
          <w:r w:rsidRPr="008C39DF">
            <w:rPr>
              <w:rFonts w:ascii="Arial" w:hAnsi="Arial" w:cs="Arial"/>
              <w:sz w:val="28"/>
              <w:szCs w:val="28"/>
            </w:rPr>
            <w:fldChar w:fldCharType="begin"/>
          </w:r>
          <w:r w:rsidRPr="008C39DF">
            <w:rPr>
              <w:rFonts w:ascii="Arial" w:hAnsi="Arial" w:cs="Arial"/>
              <w:sz w:val="28"/>
              <w:szCs w:val="28"/>
              <w:lang w:val="es-MX"/>
            </w:rPr>
            <w:instrText xml:space="preserve"> TOC \o "1-3" \h \z \u </w:instrText>
          </w:r>
          <w:r w:rsidRPr="008C39DF">
            <w:rPr>
              <w:rFonts w:ascii="Arial" w:hAnsi="Arial" w:cs="Arial"/>
              <w:sz w:val="28"/>
              <w:szCs w:val="28"/>
            </w:rPr>
            <w:fldChar w:fldCharType="separate"/>
          </w:r>
        </w:p>
        <w:p w14:paraId="170CB5C1" w14:textId="7B4909FD" w:rsidR="00E8487B" w:rsidRDefault="00334FF2">
          <w:pPr>
            <w:pStyle w:val="TDC1"/>
            <w:tabs>
              <w:tab w:val="right" w:leader="dot" w:pos="8828"/>
            </w:tabs>
            <w:rPr>
              <w:rFonts w:eastAsiaTheme="minorEastAsia"/>
              <w:noProof/>
            </w:rPr>
          </w:pPr>
          <w:hyperlink w:anchor="_Toc117810183" w:history="1">
            <w:r w:rsidR="00E8487B" w:rsidRPr="00FD3EAC">
              <w:rPr>
                <w:rStyle w:val="Hipervnculo"/>
                <w:rFonts w:ascii="Arial" w:hAnsi="Arial" w:cs="Arial"/>
                <w:noProof/>
                <w:lang w:val="es-MX"/>
              </w:rPr>
              <w:t>Introducción</w:t>
            </w:r>
            <w:r w:rsidR="00E8487B">
              <w:rPr>
                <w:noProof/>
                <w:webHidden/>
              </w:rPr>
              <w:tab/>
            </w:r>
            <w:r w:rsidR="00E8487B">
              <w:rPr>
                <w:noProof/>
                <w:webHidden/>
              </w:rPr>
              <w:fldChar w:fldCharType="begin"/>
            </w:r>
            <w:r w:rsidR="00E8487B">
              <w:rPr>
                <w:noProof/>
                <w:webHidden/>
              </w:rPr>
              <w:instrText xml:space="preserve"> PAGEREF _Toc117810183 \h </w:instrText>
            </w:r>
            <w:r w:rsidR="00E8487B">
              <w:rPr>
                <w:noProof/>
                <w:webHidden/>
              </w:rPr>
            </w:r>
            <w:r w:rsidR="00E8487B">
              <w:rPr>
                <w:noProof/>
                <w:webHidden/>
              </w:rPr>
              <w:fldChar w:fldCharType="separate"/>
            </w:r>
            <w:r w:rsidR="006C4CE8">
              <w:rPr>
                <w:noProof/>
                <w:webHidden/>
              </w:rPr>
              <w:t>1</w:t>
            </w:r>
            <w:r w:rsidR="00E8487B">
              <w:rPr>
                <w:noProof/>
                <w:webHidden/>
              </w:rPr>
              <w:fldChar w:fldCharType="end"/>
            </w:r>
          </w:hyperlink>
        </w:p>
        <w:p w14:paraId="5DA57DBC" w14:textId="74417530" w:rsidR="00E8487B" w:rsidRDefault="00334FF2">
          <w:pPr>
            <w:pStyle w:val="TDC1"/>
            <w:tabs>
              <w:tab w:val="right" w:leader="dot" w:pos="8828"/>
            </w:tabs>
            <w:rPr>
              <w:rFonts w:eastAsiaTheme="minorEastAsia"/>
              <w:noProof/>
            </w:rPr>
          </w:pPr>
          <w:hyperlink w:anchor="_Toc117810184" w:history="1">
            <w:r w:rsidR="00E8487B" w:rsidRPr="00FD3EAC">
              <w:rPr>
                <w:rStyle w:val="Hipervnculo"/>
                <w:rFonts w:ascii="Arial" w:hAnsi="Arial" w:cs="Arial"/>
                <w:noProof/>
                <w:lang w:val="es-MX"/>
              </w:rPr>
              <w:t>Capítulo 1. Fundamentos teóricos</w:t>
            </w:r>
            <w:r w:rsidR="00E8487B">
              <w:rPr>
                <w:noProof/>
                <w:webHidden/>
              </w:rPr>
              <w:tab/>
            </w:r>
            <w:r w:rsidR="00E8487B">
              <w:rPr>
                <w:noProof/>
                <w:webHidden/>
              </w:rPr>
              <w:fldChar w:fldCharType="begin"/>
            </w:r>
            <w:r w:rsidR="00E8487B">
              <w:rPr>
                <w:noProof/>
                <w:webHidden/>
              </w:rPr>
              <w:instrText xml:space="preserve"> PAGEREF _Toc117810184 \h </w:instrText>
            </w:r>
            <w:r w:rsidR="00E8487B">
              <w:rPr>
                <w:noProof/>
                <w:webHidden/>
              </w:rPr>
            </w:r>
            <w:r w:rsidR="00E8487B">
              <w:rPr>
                <w:noProof/>
                <w:webHidden/>
              </w:rPr>
              <w:fldChar w:fldCharType="separate"/>
            </w:r>
            <w:r w:rsidR="006C4CE8">
              <w:rPr>
                <w:noProof/>
                <w:webHidden/>
              </w:rPr>
              <w:t>5</w:t>
            </w:r>
            <w:r w:rsidR="00E8487B">
              <w:rPr>
                <w:noProof/>
                <w:webHidden/>
              </w:rPr>
              <w:fldChar w:fldCharType="end"/>
            </w:r>
          </w:hyperlink>
        </w:p>
        <w:p w14:paraId="30D58039" w14:textId="54C9834B" w:rsidR="00E8487B" w:rsidRDefault="00334FF2">
          <w:pPr>
            <w:pStyle w:val="TDC1"/>
            <w:tabs>
              <w:tab w:val="left" w:pos="660"/>
              <w:tab w:val="right" w:leader="dot" w:pos="8828"/>
            </w:tabs>
            <w:rPr>
              <w:rFonts w:eastAsiaTheme="minorEastAsia"/>
              <w:noProof/>
            </w:rPr>
          </w:pPr>
          <w:hyperlink w:anchor="_Toc117810185" w:history="1">
            <w:r w:rsidR="00E8487B" w:rsidRPr="00FD3EAC">
              <w:rPr>
                <w:rStyle w:val="Hipervnculo"/>
                <w:rFonts w:ascii="Arial" w:hAnsi="Arial" w:cs="Arial"/>
                <w:noProof/>
                <w:lang w:val="es-MX"/>
              </w:rPr>
              <w:t>1.1</w:t>
            </w:r>
            <w:r w:rsidR="00E8487B">
              <w:rPr>
                <w:rFonts w:eastAsiaTheme="minorEastAsia"/>
                <w:noProof/>
              </w:rPr>
              <w:t xml:space="preserve"> </w:t>
            </w:r>
            <w:r w:rsidR="00E8487B" w:rsidRPr="00FD3EAC">
              <w:rPr>
                <w:rStyle w:val="Hipervnculo"/>
                <w:rFonts w:ascii="Arial" w:hAnsi="Arial" w:cs="Arial"/>
                <w:noProof/>
                <w:lang w:val="es-MX"/>
              </w:rPr>
              <w:t>Ingeniería de requisitos</w:t>
            </w:r>
            <w:r w:rsidR="00E8487B">
              <w:rPr>
                <w:noProof/>
                <w:webHidden/>
              </w:rPr>
              <w:tab/>
            </w:r>
            <w:r w:rsidR="00E8487B">
              <w:rPr>
                <w:noProof/>
                <w:webHidden/>
              </w:rPr>
              <w:fldChar w:fldCharType="begin"/>
            </w:r>
            <w:r w:rsidR="00E8487B">
              <w:rPr>
                <w:noProof/>
                <w:webHidden/>
              </w:rPr>
              <w:instrText xml:space="preserve"> PAGEREF _Toc117810185 \h </w:instrText>
            </w:r>
            <w:r w:rsidR="00E8487B">
              <w:rPr>
                <w:noProof/>
                <w:webHidden/>
              </w:rPr>
            </w:r>
            <w:r w:rsidR="00E8487B">
              <w:rPr>
                <w:noProof/>
                <w:webHidden/>
              </w:rPr>
              <w:fldChar w:fldCharType="separate"/>
            </w:r>
            <w:r w:rsidR="006C4CE8">
              <w:rPr>
                <w:noProof/>
                <w:webHidden/>
              </w:rPr>
              <w:t>5</w:t>
            </w:r>
            <w:r w:rsidR="00E8487B">
              <w:rPr>
                <w:noProof/>
                <w:webHidden/>
              </w:rPr>
              <w:fldChar w:fldCharType="end"/>
            </w:r>
          </w:hyperlink>
        </w:p>
        <w:p w14:paraId="09A4C5E7" w14:textId="1ED54960" w:rsidR="00E8487B" w:rsidRDefault="00334FF2">
          <w:pPr>
            <w:pStyle w:val="TDC2"/>
            <w:tabs>
              <w:tab w:val="left" w:pos="1100"/>
              <w:tab w:val="right" w:leader="dot" w:pos="8828"/>
            </w:tabs>
            <w:rPr>
              <w:rFonts w:eastAsiaTheme="minorEastAsia"/>
              <w:noProof/>
            </w:rPr>
          </w:pPr>
          <w:hyperlink w:anchor="_Toc117810186" w:history="1">
            <w:r w:rsidR="00E8487B" w:rsidRPr="00FD3EAC">
              <w:rPr>
                <w:rStyle w:val="Hipervnculo"/>
                <w:rFonts w:ascii="Arial" w:hAnsi="Arial" w:cs="Arial"/>
                <w:noProof/>
                <w:lang w:val="es-MX"/>
              </w:rPr>
              <w:t>1.1.1</w:t>
            </w:r>
            <w:r w:rsidR="00E8487B">
              <w:rPr>
                <w:rFonts w:eastAsiaTheme="minorEastAsia"/>
                <w:noProof/>
              </w:rPr>
              <w:t xml:space="preserve"> </w:t>
            </w:r>
            <w:r w:rsidR="00E8487B" w:rsidRPr="00FD3EAC">
              <w:rPr>
                <w:rStyle w:val="Hipervnculo"/>
                <w:rFonts w:ascii="Arial" w:hAnsi="Arial" w:cs="Arial"/>
                <w:noProof/>
                <w:lang w:val="es-MX"/>
              </w:rPr>
              <w:t>Estándares y formalización de requisitos de software</w:t>
            </w:r>
            <w:r w:rsidR="00E8487B">
              <w:rPr>
                <w:noProof/>
                <w:webHidden/>
              </w:rPr>
              <w:tab/>
            </w:r>
            <w:r w:rsidR="00E8487B">
              <w:rPr>
                <w:noProof/>
                <w:webHidden/>
              </w:rPr>
              <w:fldChar w:fldCharType="begin"/>
            </w:r>
            <w:r w:rsidR="00E8487B">
              <w:rPr>
                <w:noProof/>
                <w:webHidden/>
              </w:rPr>
              <w:instrText xml:space="preserve"> PAGEREF _Toc117810186 \h </w:instrText>
            </w:r>
            <w:r w:rsidR="00E8487B">
              <w:rPr>
                <w:noProof/>
                <w:webHidden/>
              </w:rPr>
            </w:r>
            <w:r w:rsidR="00E8487B">
              <w:rPr>
                <w:noProof/>
                <w:webHidden/>
              </w:rPr>
              <w:fldChar w:fldCharType="separate"/>
            </w:r>
            <w:r w:rsidR="006C4CE8">
              <w:rPr>
                <w:noProof/>
                <w:webHidden/>
              </w:rPr>
              <w:t>6</w:t>
            </w:r>
            <w:r w:rsidR="00E8487B">
              <w:rPr>
                <w:noProof/>
                <w:webHidden/>
              </w:rPr>
              <w:fldChar w:fldCharType="end"/>
            </w:r>
          </w:hyperlink>
        </w:p>
        <w:p w14:paraId="1148F56E" w14:textId="21844456" w:rsidR="00E8487B" w:rsidRDefault="00334FF2">
          <w:pPr>
            <w:pStyle w:val="TDC2"/>
            <w:tabs>
              <w:tab w:val="left" w:pos="1100"/>
              <w:tab w:val="right" w:leader="dot" w:pos="8828"/>
            </w:tabs>
            <w:rPr>
              <w:rFonts w:eastAsiaTheme="minorEastAsia"/>
              <w:noProof/>
            </w:rPr>
          </w:pPr>
          <w:hyperlink w:anchor="_Toc117810187" w:history="1">
            <w:r w:rsidR="00E8487B" w:rsidRPr="00FD3EAC">
              <w:rPr>
                <w:rStyle w:val="Hipervnculo"/>
                <w:rFonts w:ascii="Arial" w:hAnsi="Arial" w:cs="Arial"/>
                <w:noProof/>
                <w:lang w:val="es-MX"/>
              </w:rPr>
              <w:t>1.1.2</w:t>
            </w:r>
            <w:r w:rsidR="00E8487B">
              <w:rPr>
                <w:rFonts w:eastAsiaTheme="minorEastAsia"/>
                <w:noProof/>
              </w:rPr>
              <w:t xml:space="preserve"> </w:t>
            </w:r>
            <w:r w:rsidR="00E8487B" w:rsidRPr="00FD3EAC">
              <w:rPr>
                <w:rStyle w:val="Hipervnculo"/>
                <w:rFonts w:ascii="Arial" w:hAnsi="Arial" w:cs="Arial"/>
                <w:noProof/>
                <w:lang w:val="es-MX"/>
              </w:rPr>
              <w:t>Gestión de requisitos con soporte computacional</w:t>
            </w:r>
            <w:r w:rsidR="00E8487B">
              <w:rPr>
                <w:noProof/>
                <w:webHidden/>
              </w:rPr>
              <w:tab/>
            </w:r>
            <w:r w:rsidR="00E8487B">
              <w:rPr>
                <w:noProof/>
                <w:webHidden/>
              </w:rPr>
              <w:fldChar w:fldCharType="begin"/>
            </w:r>
            <w:r w:rsidR="00E8487B">
              <w:rPr>
                <w:noProof/>
                <w:webHidden/>
              </w:rPr>
              <w:instrText xml:space="preserve"> PAGEREF _Toc117810187 \h </w:instrText>
            </w:r>
            <w:r w:rsidR="00E8487B">
              <w:rPr>
                <w:noProof/>
                <w:webHidden/>
              </w:rPr>
            </w:r>
            <w:r w:rsidR="00E8487B">
              <w:rPr>
                <w:noProof/>
                <w:webHidden/>
              </w:rPr>
              <w:fldChar w:fldCharType="separate"/>
            </w:r>
            <w:r w:rsidR="006C4CE8">
              <w:rPr>
                <w:noProof/>
                <w:webHidden/>
              </w:rPr>
              <w:t>9</w:t>
            </w:r>
            <w:r w:rsidR="00E8487B">
              <w:rPr>
                <w:noProof/>
                <w:webHidden/>
              </w:rPr>
              <w:fldChar w:fldCharType="end"/>
            </w:r>
          </w:hyperlink>
        </w:p>
        <w:p w14:paraId="36FC2D84" w14:textId="76519DA5" w:rsidR="00E8487B" w:rsidRDefault="00334FF2">
          <w:pPr>
            <w:pStyle w:val="TDC2"/>
            <w:tabs>
              <w:tab w:val="left" w:pos="1100"/>
              <w:tab w:val="right" w:leader="dot" w:pos="8828"/>
            </w:tabs>
            <w:rPr>
              <w:rFonts w:eastAsiaTheme="minorEastAsia"/>
              <w:noProof/>
            </w:rPr>
          </w:pPr>
          <w:hyperlink w:anchor="_Toc117810188" w:history="1">
            <w:r w:rsidR="00E8487B" w:rsidRPr="00FD3EAC">
              <w:rPr>
                <w:rStyle w:val="Hipervnculo"/>
                <w:rFonts w:ascii="Arial" w:hAnsi="Arial" w:cs="Arial"/>
                <w:noProof/>
                <w:lang w:val="es-MX"/>
              </w:rPr>
              <w:t>1.1.3</w:t>
            </w:r>
            <w:r w:rsidR="00E8487B">
              <w:rPr>
                <w:rFonts w:eastAsiaTheme="minorEastAsia"/>
                <w:noProof/>
              </w:rPr>
              <w:t xml:space="preserve"> </w:t>
            </w:r>
            <w:r w:rsidR="00E8487B" w:rsidRPr="00FD3EAC">
              <w:rPr>
                <w:rStyle w:val="Hipervnculo"/>
                <w:rFonts w:ascii="Arial" w:hAnsi="Arial" w:cs="Arial"/>
                <w:noProof/>
                <w:lang w:val="es-MX"/>
              </w:rPr>
              <w:t>Rol del lenguaje natural en los requisitos de software</w:t>
            </w:r>
            <w:r w:rsidR="00E8487B">
              <w:rPr>
                <w:noProof/>
                <w:webHidden/>
              </w:rPr>
              <w:tab/>
            </w:r>
            <w:r w:rsidR="00E8487B">
              <w:rPr>
                <w:noProof/>
                <w:webHidden/>
              </w:rPr>
              <w:fldChar w:fldCharType="begin"/>
            </w:r>
            <w:r w:rsidR="00E8487B">
              <w:rPr>
                <w:noProof/>
                <w:webHidden/>
              </w:rPr>
              <w:instrText xml:space="preserve"> PAGEREF _Toc117810188 \h </w:instrText>
            </w:r>
            <w:r w:rsidR="00E8487B">
              <w:rPr>
                <w:noProof/>
                <w:webHidden/>
              </w:rPr>
            </w:r>
            <w:r w:rsidR="00E8487B">
              <w:rPr>
                <w:noProof/>
                <w:webHidden/>
              </w:rPr>
              <w:fldChar w:fldCharType="separate"/>
            </w:r>
            <w:r w:rsidR="006C4CE8">
              <w:rPr>
                <w:noProof/>
                <w:webHidden/>
              </w:rPr>
              <w:t>10</w:t>
            </w:r>
            <w:r w:rsidR="00E8487B">
              <w:rPr>
                <w:noProof/>
                <w:webHidden/>
              </w:rPr>
              <w:fldChar w:fldCharType="end"/>
            </w:r>
          </w:hyperlink>
        </w:p>
        <w:p w14:paraId="036AEF68" w14:textId="5B9F7157" w:rsidR="00E8487B" w:rsidRDefault="00334FF2">
          <w:pPr>
            <w:pStyle w:val="TDC3"/>
            <w:tabs>
              <w:tab w:val="left" w:pos="1540"/>
              <w:tab w:val="right" w:leader="dot" w:pos="8828"/>
            </w:tabs>
            <w:rPr>
              <w:rFonts w:eastAsiaTheme="minorEastAsia"/>
              <w:noProof/>
            </w:rPr>
          </w:pPr>
          <w:hyperlink w:anchor="_Toc117810189" w:history="1">
            <w:r w:rsidR="00E8487B" w:rsidRPr="00FD3EAC">
              <w:rPr>
                <w:rStyle w:val="Hipervnculo"/>
                <w:rFonts w:ascii="Arial" w:hAnsi="Arial" w:cs="Arial"/>
                <w:noProof/>
                <w:lang w:val="es-MX"/>
              </w:rPr>
              <w:t>1.1.3.1</w:t>
            </w:r>
            <w:r w:rsidR="00E8487B">
              <w:rPr>
                <w:rFonts w:eastAsiaTheme="minorEastAsia"/>
                <w:noProof/>
              </w:rPr>
              <w:t xml:space="preserve"> </w:t>
            </w:r>
            <w:r w:rsidR="00E8487B" w:rsidRPr="00FD3EAC">
              <w:rPr>
                <w:rStyle w:val="Hipervnculo"/>
                <w:rFonts w:ascii="Arial" w:hAnsi="Arial" w:cs="Arial"/>
                <w:noProof/>
                <w:lang w:val="es-MX"/>
              </w:rPr>
              <w:t>Construcción de un requisito en lenguaje natural.</w:t>
            </w:r>
            <w:r w:rsidR="00E8487B">
              <w:rPr>
                <w:noProof/>
                <w:webHidden/>
              </w:rPr>
              <w:tab/>
            </w:r>
            <w:r w:rsidR="00E8487B">
              <w:rPr>
                <w:noProof/>
                <w:webHidden/>
              </w:rPr>
              <w:fldChar w:fldCharType="begin"/>
            </w:r>
            <w:r w:rsidR="00E8487B">
              <w:rPr>
                <w:noProof/>
                <w:webHidden/>
              </w:rPr>
              <w:instrText xml:space="preserve"> PAGEREF _Toc117810189 \h </w:instrText>
            </w:r>
            <w:r w:rsidR="00E8487B">
              <w:rPr>
                <w:noProof/>
                <w:webHidden/>
              </w:rPr>
            </w:r>
            <w:r w:rsidR="00E8487B">
              <w:rPr>
                <w:noProof/>
                <w:webHidden/>
              </w:rPr>
              <w:fldChar w:fldCharType="separate"/>
            </w:r>
            <w:r w:rsidR="006C4CE8">
              <w:rPr>
                <w:noProof/>
                <w:webHidden/>
              </w:rPr>
              <w:t>11</w:t>
            </w:r>
            <w:r w:rsidR="00E8487B">
              <w:rPr>
                <w:noProof/>
                <w:webHidden/>
              </w:rPr>
              <w:fldChar w:fldCharType="end"/>
            </w:r>
          </w:hyperlink>
        </w:p>
        <w:p w14:paraId="386F2314" w14:textId="457741AD" w:rsidR="00E8487B" w:rsidRDefault="00334FF2">
          <w:pPr>
            <w:pStyle w:val="TDC3"/>
            <w:tabs>
              <w:tab w:val="left" w:pos="1540"/>
              <w:tab w:val="right" w:leader="dot" w:pos="8828"/>
            </w:tabs>
            <w:rPr>
              <w:rFonts w:eastAsiaTheme="minorEastAsia"/>
              <w:noProof/>
            </w:rPr>
          </w:pPr>
          <w:hyperlink w:anchor="_Toc117810190" w:history="1">
            <w:r w:rsidR="00E8487B" w:rsidRPr="00FD3EAC">
              <w:rPr>
                <w:rStyle w:val="Hipervnculo"/>
                <w:rFonts w:ascii="Arial" w:hAnsi="Arial" w:cs="Arial"/>
                <w:noProof/>
                <w:lang w:val="es-MX"/>
              </w:rPr>
              <w:t>1.1.3.2</w:t>
            </w:r>
            <w:r w:rsidR="00E8487B">
              <w:rPr>
                <w:rFonts w:eastAsiaTheme="minorEastAsia"/>
                <w:noProof/>
              </w:rPr>
              <w:t xml:space="preserve"> </w:t>
            </w:r>
            <w:r w:rsidR="00E8487B" w:rsidRPr="00FD3EAC">
              <w:rPr>
                <w:rStyle w:val="Hipervnculo"/>
                <w:rFonts w:ascii="Arial" w:hAnsi="Arial" w:cs="Arial"/>
                <w:noProof/>
                <w:lang w:val="es-MX"/>
              </w:rPr>
              <w:t>Procesamiento de lenguaje natural</w:t>
            </w:r>
            <w:r w:rsidR="00E8487B">
              <w:rPr>
                <w:noProof/>
                <w:webHidden/>
              </w:rPr>
              <w:tab/>
            </w:r>
            <w:r w:rsidR="00E8487B">
              <w:rPr>
                <w:noProof/>
                <w:webHidden/>
              </w:rPr>
              <w:fldChar w:fldCharType="begin"/>
            </w:r>
            <w:r w:rsidR="00E8487B">
              <w:rPr>
                <w:noProof/>
                <w:webHidden/>
              </w:rPr>
              <w:instrText xml:space="preserve"> PAGEREF _Toc117810190 \h </w:instrText>
            </w:r>
            <w:r w:rsidR="00E8487B">
              <w:rPr>
                <w:noProof/>
                <w:webHidden/>
              </w:rPr>
            </w:r>
            <w:r w:rsidR="00E8487B">
              <w:rPr>
                <w:noProof/>
                <w:webHidden/>
              </w:rPr>
              <w:fldChar w:fldCharType="separate"/>
            </w:r>
            <w:r w:rsidR="006C4CE8">
              <w:rPr>
                <w:noProof/>
                <w:webHidden/>
              </w:rPr>
              <w:t>12</w:t>
            </w:r>
            <w:r w:rsidR="00E8487B">
              <w:rPr>
                <w:noProof/>
                <w:webHidden/>
              </w:rPr>
              <w:fldChar w:fldCharType="end"/>
            </w:r>
          </w:hyperlink>
        </w:p>
        <w:p w14:paraId="1AA175E2" w14:textId="4C156192" w:rsidR="00E8487B" w:rsidRDefault="00334FF2">
          <w:pPr>
            <w:pStyle w:val="TDC1"/>
            <w:tabs>
              <w:tab w:val="left" w:pos="660"/>
              <w:tab w:val="right" w:leader="dot" w:pos="8828"/>
            </w:tabs>
            <w:rPr>
              <w:rFonts w:eastAsiaTheme="minorEastAsia"/>
              <w:noProof/>
            </w:rPr>
          </w:pPr>
          <w:hyperlink w:anchor="_Toc117810191" w:history="1">
            <w:r w:rsidR="00E8487B" w:rsidRPr="00FD3EAC">
              <w:rPr>
                <w:rStyle w:val="Hipervnculo"/>
                <w:rFonts w:ascii="Arial" w:hAnsi="Arial" w:cs="Arial"/>
                <w:noProof/>
                <w:lang w:val="es-MX"/>
              </w:rPr>
              <w:t>1.2</w:t>
            </w:r>
            <w:r w:rsidR="00E8487B">
              <w:rPr>
                <w:rFonts w:eastAsiaTheme="minorEastAsia"/>
                <w:noProof/>
              </w:rPr>
              <w:t xml:space="preserve"> </w:t>
            </w:r>
            <w:r w:rsidR="00E8487B" w:rsidRPr="00FD3EAC">
              <w:rPr>
                <w:rStyle w:val="Hipervnculo"/>
                <w:rFonts w:ascii="Arial" w:hAnsi="Arial" w:cs="Arial"/>
                <w:noProof/>
                <w:lang w:val="es-MX"/>
              </w:rPr>
              <w:t>Procesamiento de lenguaje natural aplicado a la Ingeniería de Requisitos</w:t>
            </w:r>
            <w:r w:rsidR="00E8487B">
              <w:rPr>
                <w:noProof/>
                <w:webHidden/>
              </w:rPr>
              <w:tab/>
            </w:r>
            <w:r w:rsidR="00E8487B">
              <w:rPr>
                <w:noProof/>
                <w:webHidden/>
              </w:rPr>
              <w:fldChar w:fldCharType="begin"/>
            </w:r>
            <w:r w:rsidR="00E8487B">
              <w:rPr>
                <w:noProof/>
                <w:webHidden/>
              </w:rPr>
              <w:instrText xml:space="preserve"> PAGEREF _Toc117810191 \h </w:instrText>
            </w:r>
            <w:r w:rsidR="00E8487B">
              <w:rPr>
                <w:noProof/>
                <w:webHidden/>
              </w:rPr>
            </w:r>
            <w:r w:rsidR="00E8487B">
              <w:rPr>
                <w:noProof/>
                <w:webHidden/>
              </w:rPr>
              <w:fldChar w:fldCharType="separate"/>
            </w:r>
            <w:r w:rsidR="006C4CE8">
              <w:rPr>
                <w:noProof/>
                <w:webHidden/>
              </w:rPr>
              <w:t>16</w:t>
            </w:r>
            <w:r w:rsidR="00E8487B">
              <w:rPr>
                <w:noProof/>
                <w:webHidden/>
              </w:rPr>
              <w:fldChar w:fldCharType="end"/>
            </w:r>
          </w:hyperlink>
        </w:p>
        <w:p w14:paraId="3F341ABF" w14:textId="013336E8" w:rsidR="00E8487B" w:rsidRDefault="00334FF2">
          <w:pPr>
            <w:pStyle w:val="TDC2"/>
            <w:tabs>
              <w:tab w:val="left" w:pos="1100"/>
              <w:tab w:val="right" w:leader="dot" w:pos="8828"/>
            </w:tabs>
            <w:rPr>
              <w:rFonts w:eastAsiaTheme="minorEastAsia"/>
              <w:noProof/>
            </w:rPr>
          </w:pPr>
          <w:hyperlink w:anchor="_Toc117810192" w:history="1">
            <w:r w:rsidR="00E8487B" w:rsidRPr="00FD3EAC">
              <w:rPr>
                <w:rStyle w:val="Hipervnculo"/>
                <w:rFonts w:ascii="Arial" w:hAnsi="Arial" w:cs="Arial"/>
                <w:noProof/>
                <w:lang w:val="es-MX"/>
              </w:rPr>
              <w:t>1.2.1</w:t>
            </w:r>
            <w:r w:rsidR="00E8487B">
              <w:rPr>
                <w:rFonts w:eastAsiaTheme="minorEastAsia"/>
                <w:noProof/>
              </w:rPr>
              <w:t xml:space="preserve"> </w:t>
            </w:r>
            <w:r w:rsidR="00E8487B" w:rsidRPr="00FD3EAC">
              <w:rPr>
                <w:rStyle w:val="Hipervnculo"/>
                <w:rFonts w:ascii="Arial" w:hAnsi="Arial" w:cs="Arial"/>
                <w:noProof/>
                <w:lang w:val="es-MX"/>
              </w:rPr>
              <w:t>Análisis de trabajos relacionados</w:t>
            </w:r>
            <w:r w:rsidR="00E8487B">
              <w:rPr>
                <w:noProof/>
                <w:webHidden/>
              </w:rPr>
              <w:tab/>
            </w:r>
            <w:r w:rsidR="00E8487B">
              <w:rPr>
                <w:noProof/>
                <w:webHidden/>
              </w:rPr>
              <w:fldChar w:fldCharType="begin"/>
            </w:r>
            <w:r w:rsidR="00E8487B">
              <w:rPr>
                <w:noProof/>
                <w:webHidden/>
              </w:rPr>
              <w:instrText xml:space="preserve"> PAGEREF _Toc117810192 \h </w:instrText>
            </w:r>
            <w:r w:rsidR="00E8487B">
              <w:rPr>
                <w:noProof/>
                <w:webHidden/>
              </w:rPr>
            </w:r>
            <w:r w:rsidR="00E8487B">
              <w:rPr>
                <w:noProof/>
                <w:webHidden/>
              </w:rPr>
              <w:fldChar w:fldCharType="separate"/>
            </w:r>
            <w:r w:rsidR="006C4CE8">
              <w:rPr>
                <w:noProof/>
                <w:webHidden/>
              </w:rPr>
              <w:t>17</w:t>
            </w:r>
            <w:r w:rsidR="00E8487B">
              <w:rPr>
                <w:noProof/>
                <w:webHidden/>
              </w:rPr>
              <w:fldChar w:fldCharType="end"/>
            </w:r>
          </w:hyperlink>
        </w:p>
        <w:p w14:paraId="4CF2DB57" w14:textId="132AEDE0" w:rsidR="00E8487B" w:rsidRDefault="00334FF2">
          <w:pPr>
            <w:pStyle w:val="TDC1"/>
            <w:tabs>
              <w:tab w:val="left" w:pos="660"/>
              <w:tab w:val="right" w:leader="dot" w:pos="8828"/>
            </w:tabs>
            <w:rPr>
              <w:rFonts w:eastAsiaTheme="minorEastAsia"/>
              <w:noProof/>
            </w:rPr>
          </w:pPr>
          <w:hyperlink w:anchor="_Toc117810193" w:history="1">
            <w:r w:rsidR="00E8487B" w:rsidRPr="00FD3EAC">
              <w:rPr>
                <w:rStyle w:val="Hipervnculo"/>
                <w:rFonts w:ascii="Arial" w:hAnsi="Arial" w:cs="Arial"/>
                <w:noProof/>
                <w:lang w:val="es-MX"/>
              </w:rPr>
              <w:t>1.3</w:t>
            </w:r>
            <w:r w:rsidR="00E8487B">
              <w:rPr>
                <w:rFonts w:eastAsiaTheme="minorEastAsia"/>
                <w:noProof/>
              </w:rPr>
              <w:t xml:space="preserve"> </w:t>
            </w:r>
            <w:r w:rsidR="00E8487B" w:rsidRPr="00FD3EAC">
              <w:rPr>
                <w:rStyle w:val="Hipervnculo"/>
                <w:rFonts w:ascii="Arial" w:hAnsi="Arial" w:cs="Arial"/>
                <w:noProof/>
                <w:lang w:val="es-MX"/>
              </w:rPr>
              <w:t>Métodos de evaluación</w:t>
            </w:r>
            <w:r w:rsidR="00E8487B">
              <w:rPr>
                <w:noProof/>
                <w:webHidden/>
              </w:rPr>
              <w:tab/>
            </w:r>
            <w:r w:rsidR="00E8487B">
              <w:rPr>
                <w:noProof/>
                <w:webHidden/>
              </w:rPr>
              <w:fldChar w:fldCharType="begin"/>
            </w:r>
            <w:r w:rsidR="00E8487B">
              <w:rPr>
                <w:noProof/>
                <w:webHidden/>
              </w:rPr>
              <w:instrText xml:space="preserve"> PAGEREF _Toc117810193 \h </w:instrText>
            </w:r>
            <w:r w:rsidR="00E8487B">
              <w:rPr>
                <w:noProof/>
                <w:webHidden/>
              </w:rPr>
            </w:r>
            <w:r w:rsidR="00E8487B">
              <w:rPr>
                <w:noProof/>
                <w:webHidden/>
              </w:rPr>
              <w:fldChar w:fldCharType="separate"/>
            </w:r>
            <w:r w:rsidR="006C4CE8">
              <w:rPr>
                <w:noProof/>
                <w:webHidden/>
              </w:rPr>
              <w:t>20</w:t>
            </w:r>
            <w:r w:rsidR="00E8487B">
              <w:rPr>
                <w:noProof/>
                <w:webHidden/>
              </w:rPr>
              <w:fldChar w:fldCharType="end"/>
            </w:r>
          </w:hyperlink>
        </w:p>
        <w:p w14:paraId="1BD57D29" w14:textId="697AD909" w:rsidR="00E8487B" w:rsidRDefault="00334FF2">
          <w:pPr>
            <w:pStyle w:val="TDC2"/>
            <w:tabs>
              <w:tab w:val="left" w:pos="1100"/>
              <w:tab w:val="right" w:leader="dot" w:pos="8828"/>
            </w:tabs>
            <w:rPr>
              <w:rFonts w:eastAsiaTheme="minorEastAsia"/>
              <w:noProof/>
            </w:rPr>
          </w:pPr>
          <w:hyperlink w:anchor="_Toc117810194" w:history="1">
            <w:r w:rsidR="00E8487B" w:rsidRPr="00FD3EAC">
              <w:rPr>
                <w:rStyle w:val="Hipervnculo"/>
                <w:rFonts w:ascii="Arial" w:hAnsi="Arial" w:cs="Arial"/>
                <w:noProof/>
                <w:lang w:val="es-MX"/>
              </w:rPr>
              <w:t>1.3.1</w:t>
            </w:r>
            <w:r w:rsidR="00E8487B">
              <w:rPr>
                <w:rFonts w:eastAsiaTheme="minorEastAsia"/>
                <w:noProof/>
              </w:rPr>
              <w:t xml:space="preserve"> </w:t>
            </w:r>
            <w:r w:rsidR="00E8487B" w:rsidRPr="00FD3EAC">
              <w:rPr>
                <w:rStyle w:val="Hipervnculo"/>
                <w:rFonts w:ascii="Arial" w:hAnsi="Arial" w:cs="Arial"/>
                <w:noProof/>
                <w:lang w:val="es-MX"/>
              </w:rPr>
              <w:t>Métodos de evaluación reportados en la literatura</w:t>
            </w:r>
            <w:r w:rsidR="00E8487B">
              <w:rPr>
                <w:noProof/>
                <w:webHidden/>
              </w:rPr>
              <w:tab/>
            </w:r>
            <w:r w:rsidR="00E8487B">
              <w:rPr>
                <w:noProof/>
                <w:webHidden/>
              </w:rPr>
              <w:fldChar w:fldCharType="begin"/>
            </w:r>
            <w:r w:rsidR="00E8487B">
              <w:rPr>
                <w:noProof/>
                <w:webHidden/>
              </w:rPr>
              <w:instrText xml:space="preserve"> PAGEREF _Toc117810194 \h </w:instrText>
            </w:r>
            <w:r w:rsidR="00E8487B">
              <w:rPr>
                <w:noProof/>
                <w:webHidden/>
              </w:rPr>
            </w:r>
            <w:r w:rsidR="00E8487B">
              <w:rPr>
                <w:noProof/>
                <w:webHidden/>
              </w:rPr>
              <w:fldChar w:fldCharType="separate"/>
            </w:r>
            <w:r w:rsidR="006C4CE8">
              <w:rPr>
                <w:noProof/>
                <w:webHidden/>
              </w:rPr>
              <w:t>20</w:t>
            </w:r>
            <w:r w:rsidR="00E8487B">
              <w:rPr>
                <w:noProof/>
                <w:webHidden/>
              </w:rPr>
              <w:fldChar w:fldCharType="end"/>
            </w:r>
          </w:hyperlink>
        </w:p>
        <w:p w14:paraId="682F5E97" w14:textId="762723D3" w:rsidR="00E8487B" w:rsidRDefault="00334FF2">
          <w:pPr>
            <w:pStyle w:val="TDC2"/>
            <w:tabs>
              <w:tab w:val="left" w:pos="1100"/>
              <w:tab w:val="right" w:leader="dot" w:pos="8828"/>
            </w:tabs>
            <w:rPr>
              <w:rFonts w:eastAsiaTheme="minorEastAsia"/>
              <w:noProof/>
            </w:rPr>
          </w:pPr>
          <w:hyperlink w:anchor="_Toc117810195" w:history="1">
            <w:r w:rsidR="00E8487B" w:rsidRPr="00FD3EAC">
              <w:rPr>
                <w:rStyle w:val="Hipervnculo"/>
                <w:rFonts w:ascii="Arial" w:hAnsi="Arial" w:cs="Arial"/>
                <w:noProof/>
                <w:lang w:val="es-MX"/>
              </w:rPr>
              <w:t>1.3.2</w:t>
            </w:r>
            <w:r w:rsidR="00E8487B">
              <w:rPr>
                <w:rFonts w:eastAsiaTheme="minorEastAsia"/>
                <w:noProof/>
              </w:rPr>
              <w:t xml:space="preserve"> </w:t>
            </w:r>
            <w:r w:rsidR="00E8487B" w:rsidRPr="00FD3EAC">
              <w:rPr>
                <w:rStyle w:val="Hipervnculo"/>
                <w:rFonts w:ascii="Arial" w:hAnsi="Arial" w:cs="Arial"/>
                <w:noProof/>
                <w:lang w:val="es-MX"/>
              </w:rPr>
              <w:t>Métricas de análisis de resultados</w:t>
            </w:r>
            <w:r w:rsidR="00E8487B">
              <w:rPr>
                <w:noProof/>
                <w:webHidden/>
              </w:rPr>
              <w:tab/>
            </w:r>
            <w:r w:rsidR="00E8487B">
              <w:rPr>
                <w:noProof/>
                <w:webHidden/>
              </w:rPr>
              <w:fldChar w:fldCharType="begin"/>
            </w:r>
            <w:r w:rsidR="00E8487B">
              <w:rPr>
                <w:noProof/>
                <w:webHidden/>
              </w:rPr>
              <w:instrText xml:space="preserve"> PAGEREF _Toc117810195 \h </w:instrText>
            </w:r>
            <w:r w:rsidR="00E8487B">
              <w:rPr>
                <w:noProof/>
                <w:webHidden/>
              </w:rPr>
            </w:r>
            <w:r w:rsidR="00E8487B">
              <w:rPr>
                <w:noProof/>
                <w:webHidden/>
              </w:rPr>
              <w:fldChar w:fldCharType="separate"/>
            </w:r>
            <w:r w:rsidR="006C4CE8">
              <w:rPr>
                <w:noProof/>
                <w:webHidden/>
              </w:rPr>
              <w:t>20</w:t>
            </w:r>
            <w:r w:rsidR="00E8487B">
              <w:rPr>
                <w:noProof/>
                <w:webHidden/>
              </w:rPr>
              <w:fldChar w:fldCharType="end"/>
            </w:r>
          </w:hyperlink>
        </w:p>
        <w:p w14:paraId="7C4CB8BE" w14:textId="5C8BB0CB" w:rsidR="00E8487B" w:rsidRDefault="00334FF2">
          <w:pPr>
            <w:pStyle w:val="TDC1"/>
            <w:tabs>
              <w:tab w:val="left" w:pos="660"/>
              <w:tab w:val="right" w:leader="dot" w:pos="8828"/>
            </w:tabs>
            <w:rPr>
              <w:rFonts w:eastAsiaTheme="minorEastAsia"/>
              <w:noProof/>
            </w:rPr>
          </w:pPr>
          <w:hyperlink w:anchor="_Toc117810196" w:history="1">
            <w:r w:rsidR="00E8487B" w:rsidRPr="00FD3EAC">
              <w:rPr>
                <w:rStyle w:val="Hipervnculo"/>
                <w:rFonts w:ascii="Arial" w:hAnsi="Arial" w:cs="Arial"/>
                <w:noProof/>
                <w:lang w:val="es-MX"/>
              </w:rPr>
              <w:t>1.4</w:t>
            </w:r>
            <w:r w:rsidR="00E8487B">
              <w:rPr>
                <w:rFonts w:eastAsiaTheme="minorEastAsia"/>
                <w:noProof/>
              </w:rPr>
              <w:t xml:space="preserve"> </w:t>
            </w:r>
            <w:r w:rsidR="00E8487B" w:rsidRPr="00FD3EAC">
              <w:rPr>
                <w:rStyle w:val="Hipervnculo"/>
                <w:rFonts w:ascii="Arial" w:hAnsi="Arial" w:cs="Arial"/>
                <w:noProof/>
                <w:lang w:val="es-MX"/>
              </w:rPr>
              <w:t>Análisis de tecnologías de implementación</w:t>
            </w:r>
            <w:r w:rsidR="00E8487B">
              <w:rPr>
                <w:noProof/>
                <w:webHidden/>
              </w:rPr>
              <w:tab/>
            </w:r>
            <w:r w:rsidR="00E8487B">
              <w:rPr>
                <w:noProof/>
                <w:webHidden/>
              </w:rPr>
              <w:fldChar w:fldCharType="begin"/>
            </w:r>
            <w:r w:rsidR="00E8487B">
              <w:rPr>
                <w:noProof/>
                <w:webHidden/>
              </w:rPr>
              <w:instrText xml:space="preserve"> PAGEREF _Toc117810196 \h </w:instrText>
            </w:r>
            <w:r w:rsidR="00E8487B">
              <w:rPr>
                <w:noProof/>
                <w:webHidden/>
              </w:rPr>
            </w:r>
            <w:r w:rsidR="00E8487B">
              <w:rPr>
                <w:noProof/>
                <w:webHidden/>
              </w:rPr>
              <w:fldChar w:fldCharType="separate"/>
            </w:r>
            <w:r w:rsidR="006C4CE8">
              <w:rPr>
                <w:noProof/>
                <w:webHidden/>
              </w:rPr>
              <w:t>21</w:t>
            </w:r>
            <w:r w:rsidR="00E8487B">
              <w:rPr>
                <w:noProof/>
                <w:webHidden/>
              </w:rPr>
              <w:fldChar w:fldCharType="end"/>
            </w:r>
          </w:hyperlink>
        </w:p>
        <w:p w14:paraId="265854D3" w14:textId="016BA505" w:rsidR="00E8487B" w:rsidRDefault="00334FF2">
          <w:pPr>
            <w:pStyle w:val="TDC2"/>
            <w:tabs>
              <w:tab w:val="left" w:pos="1100"/>
              <w:tab w:val="right" w:leader="dot" w:pos="8828"/>
            </w:tabs>
            <w:rPr>
              <w:rFonts w:eastAsiaTheme="minorEastAsia"/>
              <w:noProof/>
            </w:rPr>
          </w:pPr>
          <w:hyperlink w:anchor="_Toc117810197" w:history="1">
            <w:r w:rsidR="00E8487B" w:rsidRPr="00FD3EAC">
              <w:rPr>
                <w:rStyle w:val="Hipervnculo"/>
                <w:rFonts w:ascii="Arial" w:hAnsi="Arial" w:cs="Arial"/>
                <w:noProof/>
                <w:lang w:val="es-MX"/>
              </w:rPr>
              <w:t>1.3.1</w:t>
            </w:r>
            <w:r w:rsidR="00E8487B">
              <w:rPr>
                <w:rFonts w:eastAsiaTheme="minorEastAsia"/>
                <w:noProof/>
              </w:rPr>
              <w:t xml:space="preserve"> </w:t>
            </w:r>
            <w:r w:rsidR="00E8487B" w:rsidRPr="00FD3EAC">
              <w:rPr>
                <w:rStyle w:val="Hipervnculo"/>
                <w:rFonts w:ascii="Arial" w:hAnsi="Arial" w:cs="Arial"/>
                <w:noProof/>
                <w:lang w:val="es-MX"/>
              </w:rPr>
              <w:t>Python</w:t>
            </w:r>
            <w:r w:rsidR="00E8487B">
              <w:rPr>
                <w:noProof/>
                <w:webHidden/>
              </w:rPr>
              <w:tab/>
            </w:r>
            <w:r w:rsidR="00E8487B">
              <w:rPr>
                <w:noProof/>
                <w:webHidden/>
              </w:rPr>
              <w:fldChar w:fldCharType="begin"/>
            </w:r>
            <w:r w:rsidR="00E8487B">
              <w:rPr>
                <w:noProof/>
                <w:webHidden/>
              </w:rPr>
              <w:instrText xml:space="preserve"> PAGEREF _Toc117810197 \h </w:instrText>
            </w:r>
            <w:r w:rsidR="00E8487B">
              <w:rPr>
                <w:noProof/>
                <w:webHidden/>
              </w:rPr>
            </w:r>
            <w:r w:rsidR="00E8487B">
              <w:rPr>
                <w:noProof/>
                <w:webHidden/>
              </w:rPr>
              <w:fldChar w:fldCharType="separate"/>
            </w:r>
            <w:r w:rsidR="006C4CE8">
              <w:rPr>
                <w:noProof/>
                <w:webHidden/>
              </w:rPr>
              <w:t>21</w:t>
            </w:r>
            <w:r w:rsidR="00E8487B">
              <w:rPr>
                <w:noProof/>
                <w:webHidden/>
              </w:rPr>
              <w:fldChar w:fldCharType="end"/>
            </w:r>
          </w:hyperlink>
        </w:p>
        <w:p w14:paraId="25BAE99D" w14:textId="20AA142E" w:rsidR="00E8487B" w:rsidRDefault="00334FF2">
          <w:pPr>
            <w:pStyle w:val="TDC2"/>
            <w:tabs>
              <w:tab w:val="left" w:pos="1100"/>
              <w:tab w:val="right" w:leader="dot" w:pos="8828"/>
            </w:tabs>
            <w:rPr>
              <w:rFonts w:eastAsiaTheme="minorEastAsia"/>
              <w:noProof/>
            </w:rPr>
          </w:pPr>
          <w:hyperlink w:anchor="_Toc117810198" w:history="1">
            <w:r w:rsidR="00E8487B" w:rsidRPr="00FD3EAC">
              <w:rPr>
                <w:rStyle w:val="Hipervnculo"/>
                <w:rFonts w:ascii="Arial" w:hAnsi="Arial" w:cs="Arial"/>
                <w:noProof/>
                <w:lang w:val="es-MX"/>
              </w:rPr>
              <w:t>1.3.2</w:t>
            </w:r>
            <w:r w:rsidR="00E8487B">
              <w:rPr>
                <w:rFonts w:eastAsiaTheme="minorEastAsia"/>
                <w:noProof/>
              </w:rPr>
              <w:t xml:space="preserve"> </w:t>
            </w:r>
            <w:r w:rsidR="00E8487B" w:rsidRPr="00FD3EAC">
              <w:rPr>
                <w:rStyle w:val="Hipervnculo"/>
                <w:rFonts w:ascii="Arial" w:hAnsi="Arial" w:cs="Arial"/>
                <w:noProof/>
                <w:lang w:val="es-MX"/>
              </w:rPr>
              <w:t>PyCharm (IDE)</w:t>
            </w:r>
            <w:r w:rsidR="00E8487B">
              <w:rPr>
                <w:noProof/>
                <w:webHidden/>
              </w:rPr>
              <w:tab/>
            </w:r>
            <w:r w:rsidR="00E8487B">
              <w:rPr>
                <w:noProof/>
                <w:webHidden/>
              </w:rPr>
              <w:fldChar w:fldCharType="begin"/>
            </w:r>
            <w:r w:rsidR="00E8487B">
              <w:rPr>
                <w:noProof/>
                <w:webHidden/>
              </w:rPr>
              <w:instrText xml:space="preserve"> PAGEREF _Toc117810198 \h </w:instrText>
            </w:r>
            <w:r w:rsidR="00E8487B">
              <w:rPr>
                <w:noProof/>
                <w:webHidden/>
              </w:rPr>
            </w:r>
            <w:r w:rsidR="00E8487B">
              <w:rPr>
                <w:noProof/>
                <w:webHidden/>
              </w:rPr>
              <w:fldChar w:fldCharType="separate"/>
            </w:r>
            <w:r w:rsidR="006C4CE8">
              <w:rPr>
                <w:noProof/>
                <w:webHidden/>
              </w:rPr>
              <w:t>22</w:t>
            </w:r>
            <w:r w:rsidR="00E8487B">
              <w:rPr>
                <w:noProof/>
                <w:webHidden/>
              </w:rPr>
              <w:fldChar w:fldCharType="end"/>
            </w:r>
          </w:hyperlink>
        </w:p>
        <w:p w14:paraId="0EA0E00A" w14:textId="7C4DBC53" w:rsidR="00E8487B" w:rsidRDefault="00334FF2">
          <w:pPr>
            <w:pStyle w:val="TDC2"/>
            <w:tabs>
              <w:tab w:val="left" w:pos="1100"/>
              <w:tab w:val="right" w:leader="dot" w:pos="8828"/>
            </w:tabs>
            <w:rPr>
              <w:rFonts w:eastAsiaTheme="minorEastAsia"/>
              <w:noProof/>
            </w:rPr>
          </w:pPr>
          <w:hyperlink w:anchor="_Toc117810199" w:history="1">
            <w:r w:rsidR="00E8487B" w:rsidRPr="00FD3EAC">
              <w:rPr>
                <w:rStyle w:val="Hipervnculo"/>
                <w:rFonts w:ascii="Arial" w:hAnsi="Arial" w:cs="Arial"/>
                <w:noProof/>
                <w:lang w:val="es-MX"/>
              </w:rPr>
              <w:t>1.3.3</w:t>
            </w:r>
            <w:r w:rsidR="00E8487B">
              <w:rPr>
                <w:rFonts w:eastAsiaTheme="minorEastAsia"/>
                <w:noProof/>
              </w:rPr>
              <w:t xml:space="preserve"> </w:t>
            </w:r>
            <w:r w:rsidR="00E8487B" w:rsidRPr="00FD3EAC">
              <w:rPr>
                <w:rStyle w:val="Hipervnculo"/>
                <w:rFonts w:ascii="Arial" w:hAnsi="Arial" w:cs="Arial"/>
                <w:noProof/>
                <w:lang w:val="es-MX"/>
              </w:rPr>
              <w:t>SpaCy</w:t>
            </w:r>
            <w:r w:rsidR="00E8487B">
              <w:rPr>
                <w:noProof/>
                <w:webHidden/>
              </w:rPr>
              <w:tab/>
            </w:r>
            <w:r w:rsidR="00E8487B">
              <w:rPr>
                <w:noProof/>
                <w:webHidden/>
              </w:rPr>
              <w:fldChar w:fldCharType="begin"/>
            </w:r>
            <w:r w:rsidR="00E8487B">
              <w:rPr>
                <w:noProof/>
                <w:webHidden/>
              </w:rPr>
              <w:instrText xml:space="preserve"> PAGEREF _Toc117810199 \h </w:instrText>
            </w:r>
            <w:r w:rsidR="00E8487B">
              <w:rPr>
                <w:noProof/>
                <w:webHidden/>
              </w:rPr>
            </w:r>
            <w:r w:rsidR="00E8487B">
              <w:rPr>
                <w:noProof/>
                <w:webHidden/>
              </w:rPr>
              <w:fldChar w:fldCharType="separate"/>
            </w:r>
            <w:r w:rsidR="006C4CE8">
              <w:rPr>
                <w:noProof/>
                <w:webHidden/>
              </w:rPr>
              <w:t>24</w:t>
            </w:r>
            <w:r w:rsidR="00E8487B">
              <w:rPr>
                <w:noProof/>
                <w:webHidden/>
              </w:rPr>
              <w:fldChar w:fldCharType="end"/>
            </w:r>
          </w:hyperlink>
        </w:p>
        <w:p w14:paraId="4CBF955B" w14:textId="7BD2551C" w:rsidR="00E8487B" w:rsidRDefault="00334FF2">
          <w:pPr>
            <w:pStyle w:val="TDC1"/>
            <w:tabs>
              <w:tab w:val="right" w:leader="dot" w:pos="8828"/>
            </w:tabs>
            <w:rPr>
              <w:rFonts w:eastAsiaTheme="minorEastAsia"/>
              <w:noProof/>
            </w:rPr>
          </w:pPr>
          <w:hyperlink w:anchor="_Toc117810200" w:history="1">
            <w:r w:rsidR="00E8487B" w:rsidRPr="00E8487B">
              <w:rPr>
                <w:rStyle w:val="Hipervnculo"/>
                <w:rFonts w:ascii="Arial" w:hAnsi="Arial" w:cs="Arial"/>
                <w:noProof/>
                <w:lang w:val="es-MX"/>
              </w:rPr>
              <w:t>Conclusiones parciales</w:t>
            </w:r>
            <w:r w:rsidR="00E8487B">
              <w:rPr>
                <w:noProof/>
                <w:webHidden/>
              </w:rPr>
              <w:tab/>
            </w:r>
            <w:r w:rsidR="00E8487B">
              <w:rPr>
                <w:noProof/>
                <w:webHidden/>
              </w:rPr>
              <w:fldChar w:fldCharType="begin"/>
            </w:r>
            <w:r w:rsidR="00E8487B">
              <w:rPr>
                <w:noProof/>
                <w:webHidden/>
              </w:rPr>
              <w:instrText xml:space="preserve"> PAGEREF _Toc117810200 \h </w:instrText>
            </w:r>
            <w:r w:rsidR="00E8487B">
              <w:rPr>
                <w:noProof/>
                <w:webHidden/>
              </w:rPr>
            </w:r>
            <w:r w:rsidR="00E8487B">
              <w:rPr>
                <w:noProof/>
                <w:webHidden/>
              </w:rPr>
              <w:fldChar w:fldCharType="separate"/>
            </w:r>
            <w:r w:rsidR="006C4CE8">
              <w:rPr>
                <w:noProof/>
                <w:webHidden/>
              </w:rPr>
              <w:t>26</w:t>
            </w:r>
            <w:r w:rsidR="00E8487B">
              <w:rPr>
                <w:noProof/>
                <w:webHidden/>
              </w:rPr>
              <w:fldChar w:fldCharType="end"/>
            </w:r>
          </w:hyperlink>
        </w:p>
        <w:p w14:paraId="6CD1A6F6" w14:textId="673C57C2" w:rsidR="00E8487B" w:rsidRDefault="00334FF2">
          <w:pPr>
            <w:pStyle w:val="TDC1"/>
            <w:tabs>
              <w:tab w:val="right" w:leader="dot" w:pos="8828"/>
            </w:tabs>
            <w:rPr>
              <w:rFonts w:eastAsiaTheme="minorEastAsia"/>
              <w:noProof/>
            </w:rPr>
          </w:pPr>
          <w:hyperlink w:anchor="_Toc117810201" w:history="1">
            <w:r w:rsidR="00E8487B" w:rsidRPr="00FD3EAC">
              <w:rPr>
                <w:rStyle w:val="Hipervnculo"/>
                <w:rFonts w:ascii="Arial" w:hAnsi="Arial" w:cs="Arial"/>
                <w:noProof/>
                <w:lang w:val="es-MX"/>
              </w:rPr>
              <w:t>Capítulo 2. Extracción automática de requisitos de software</w:t>
            </w:r>
            <w:r w:rsidR="00E8487B">
              <w:rPr>
                <w:noProof/>
                <w:webHidden/>
              </w:rPr>
              <w:tab/>
            </w:r>
            <w:r w:rsidR="00E8487B">
              <w:rPr>
                <w:noProof/>
                <w:webHidden/>
              </w:rPr>
              <w:fldChar w:fldCharType="begin"/>
            </w:r>
            <w:r w:rsidR="00E8487B">
              <w:rPr>
                <w:noProof/>
                <w:webHidden/>
              </w:rPr>
              <w:instrText xml:space="preserve"> PAGEREF _Toc117810201 \h </w:instrText>
            </w:r>
            <w:r w:rsidR="00E8487B">
              <w:rPr>
                <w:noProof/>
                <w:webHidden/>
              </w:rPr>
            </w:r>
            <w:r w:rsidR="00E8487B">
              <w:rPr>
                <w:noProof/>
                <w:webHidden/>
              </w:rPr>
              <w:fldChar w:fldCharType="separate"/>
            </w:r>
            <w:r w:rsidR="006C4CE8">
              <w:rPr>
                <w:noProof/>
                <w:webHidden/>
              </w:rPr>
              <w:t>27</w:t>
            </w:r>
            <w:r w:rsidR="00E8487B">
              <w:rPr>
                <w:noProof/>
                <w:webHidden/>
              </w:rPr>
              <w:fldChar w:fldCharType="end"/>
            </w:r>
          </w:hyperlink>
        </w:p>
        <w:p w14:paraId="41FF2294" w14:textId="39C57442" w:rsidR="00E8487B" w:rsidRDefault="00334FF2">
          <w:pPr>
            <w:pStyle w:val="TDC1"/>
            <w:tabs>
              <w:tab w:val="left" w:pos="660"/>
              <w:tab w:val="right" w:leader="dot" w:pos="8828"/>
            </w:tabs>
            <w:rPr>
              <w:rFonts w:eastAsiaTheme="minorEastAsia"/>
              <w:noProof/>
            </w:rPr>
          </w:pPr>
          <w:hyperlink w:anchor="_Toc117810202" w:history="1">
            <w:r w:rsidR="00E8487B" w:rsidRPr="00FD3EAC">
              <w:rPr>
                <w:rStyle w:val="Hipervnculo"/>
                <w:rFonts w:ascii="Arial" w:hAnsi="Arial" w:cs="Arial"/>
                <w:noProof/>
                <w:lang w:val="es-MX"/>
              </w:rPr>
              <w:t>2.1</w:t>
            </w:r>
            <w:r w:rsidR="00E8487B">
              <w:rPr>
                <w:rFonts w:eastAsiaTheme="minorEastAsia"/>
                <w:noProof/>
              </w:rPr>
              <w:t xml:space="preserve"> </w:t>
            </w:r>
            <w:r w:rsidR="00E8487B" w:rsidRPr="00FD3EAC">
              <w:rPr>
                <w:rStyle w:val="Hipervnculo"/>
                <w:rFonts w:ascii="Arial" w:hAnsi="Arial" w:cs="Arial"/>
                <w:noProof/>
                <w:lang w:val="es-MX"/>
              </w:rPr>
              <w:t>Solución teórica</w:t>
            </w:r>
            <w:r w:rsidR="00E8487B">
              <w:rPr>
                <w:noProof/>
                <w:webHidden/>
              </w:rPr>
              <w:tab/>
            </w:r>
            <w:r w:rsidR="00E8487B">
              <w:rPr>
                <w:noProof/>
                <w:webHidden/>
              </w:rPr>
              <w:fldChar w:fldCharType="begin"/>
            </w:r>
            <w:r w:rsidR="00E8487B">
              <w:rPr>
                <w:noProof/>
                <w:webHidden/>
              </w:rPr>
              <w:instrText xml:space="preserve"> PAGEREF _Toc117810202 \h </w:instrText>
            </w:r>
            <w:r w:rsidR="00E8487B">
              <w:rPr>
                <w:noProof/>
                <w:webHidden/>
              </w:rPr>
            </w:r>
            <w:r w:rsidR="00E8487B">
              <w:rPr>
                <w:noProof/>
                <w:webHidden/>
              </w:rPr>
              <w:fldChar w:fldCharType="separate"/>
            </w:r>
            <w:r w:rsidR="006C4CE8">
              <w:rPr>
                <w:noProof/>
                <w:webHidden/>
              </w:rPr>
              <w:t>27</w:t>
            </w:r>
            <w:r w:rsidR="00E8487B">
              <w:rPr>
                <w:noProof/>
                <w:webHidden/>
              </w:rPr>
              <w:fldChar w:fldCharType="end"/>
            </w:r>
          </w:hyperlink>
        </w:p>
        <w:p w14:paraId="73DE614D" w14:textId="7EB35CEB" w:rsidR="00E8487B" w:rsidRDefault="00334FF2">
          <w:pPr>
            <w:pStyle w:val="TDC2"/>
            <w:tabs>
              <w:tab w:val="left" w:pos="1100"/>
              <w:tab w:val="right" w:leader="dot" w:pos="8828"/>
            </w:tabs>
            <w:rPr>
              <w:rFonts w:eastAsiaTheme="minorEastAsia"/>
              <w:noProof/>
            </w:rPr>
          </w:pPr>
          <w:hyperlink w:anchor="_Toc117810203" w:history="1">
            <w:r w:rsidR="00E8487B" w:rsidRPr="00FD3EAC">
              <w:rPr>
                <w:rStyle w:val="Hipervnculo"/>
                <w:rFonts w:ascii="Arial" w:hAnsi="Arial" w:cs="Arial"/>
                <w:noProof/>
                <w:lang w:val="es-MX"/>
              </w:rPr>
              <w:t>2.1.1</w:t>
            </w:r>
            <w:r w:rsidR="00E8487B">
              <w:rPr>
                <w:rFonts w:eastAsiaTheme="minorEastAsia"/>
                <w:noProof/>
              </w:rPr>
              <w:t xml:space="preserve"> </w:t>
            </w:r>
            <w:r w:rsidR="00E8487B" w:rsidRPr="00FD3EAC">
              <w:rPr>
                <w:rStyle w:val="Hipervnculo"/>
                <w:rFonts w:ascii="Arial" w:hAnsi="Arial" w:cs="Arial"/>
                <w:noProof/>
                <w:lang w:val="es-MX"/>
              </w:rPr>
              <w:t>Pre – procesamiento</w:t>
            </w:r>
            <w:r w:rsidR="00E8487B">
              <w:rPr>
                <w:noProof/>
                <w:webHidden/>
              </w:rPr>
              <w:tab/>
            </w:r>
            <w:r w:rsidR="00E8487B">
              <w:rPr>
                <w:noProof/>
                <w:webHidden/>
              </w:rPr>
              <w:fldChar w:fldCharType="begin"/>
            </w:r>
            <w:r w:rsidR="00E8487B">
              <w:rPr>
                <w:noProof/>
                <w:webHidden/>
              </w:rPr>
              <w:instrText xml:space="preserve"> PAGEREF _Toc117810203 \h </w:instrText>
            </w:r>
            <w:r w:rsidR="00E8487B">
              <w:rPr>
                <w:noProof/>
                <w:webHidden/>
              </w:rPr>
            </w:r>
            <w:r w:rsidR="00E8487B">
              <w:rPr>
                <w:noProof/>
                <w:webHidden/>
              </w:rPr>
              <w:fldChar w:fldCharType="separate"/>
            </w:r>
            <w:r w:rsidR="006C4CE8">
              <w:rPr>
                <w:noProof/>
                <w:webHidden/>
              </w:rPr>
              <w:t>28</w:t>
            </w:r>
            <w:r w:rsidR="00E8487B">
              <w:rPr>
                <w:noProof/>
                <w:webHidden/>
              </w:rPr>
              <w:fldChar w:fldCharType="end"/>
            </w:r>
          </w:hyperlink>
        </w:p>
        <w:p w14:paraId="3547C980" w14:textId="2AC4506E" w:rsidR="00E8487B" w:rsidRDefault="00334FF2">
          <w:pPr>
            <w:pStyle w:val="TDC2"/>
            <w:tabs>
              <w:tab w:val="left" w:pos="1100"/>
              <w:tab w:val="right" w:leader="dot" w:pos="8828"/>
            </w:tabs>
            <w:rPr>
              <w:rFonts w:eastAsiaTheme="minorEastAsia"/>
              <w:noProof/>
            </w:rPr>
          </w:pPr>
          <w:hyperlink w:anchor="_Toc117810204" w:history="1">
            <w:r w:rsidR="00E8487B" w:rsidRPr="00FD3EAC">
              <w:rPr>
                <w:rStyle w:val="Hipervnculo"/>
                <w:rFonts w:ascii="Arial" w:hAnsi="Arial" w:cs="Arial"/>
                <w:noProof/>
                <w:lang w:val="es-MX"/>
              </w:rPr>
              <w:t>2.1.2</w:t>
            </w:r>
            <w:r w:rsidR="00E8487B">
              <w:rPr>
                <w:rFonts w:eastAsiaTheme="minorEastAsia"/>
                <w:noProof/>
              </w:rPr>
              <w:t xml:space="preserve"> </w:t>
            </w:r>
            <w:r w:rsidR="00E8487B" w:rsidRPr="00FD3EAC">
              <w:rPr>
                <w:rStyle w:val="Hipervnculo"/>
                <w:rFonts w:ascii="Arial" w:hAnsi="Arial" w:cs="Arial"/>
                <w:noProof/>
                <w:lang w:val="es-MX"/>
              </w:rPr>
              <w:t>Extracción de requisitos candidatos</w:t>
            </w:r>
            <w:r w:rsidR="00E8487B">
              <w:rPr>
                <w:noProof/>
                <w:webHidden/>
              </w:rPr>
              <w:tab/>
            </w:r>
            <w:r w:rsidR="00E8487B">
              <w:rPr>
                <w:noProof/>
                <w:webHidden/>
              </w:rPr>
              <w:fldChar w:fldCharType="begin"/>
            </w:r>
            <w:r w:rsidR="00E8487B">
              <w:rPr>
                <w:noProof/>
                <w:webHidden/>
              </w:rPr>
              <w:instrText xml:space="preserve"> PAGEREF _Toc117810204 \h </w:instrText>
            </w:r>
            <w:r w:rsidR="00E8487B">
              <w:rPr>
                <w:noProof/>
                <w:webHidden/>
              </w:rPr>
            </w:r>
            <w:r w:rsidR="00E8487B">
              <w:rPr>
                <w:noProof/>
                <w:webHidden/>
              </w:rPr>
              <w:fldChar w:fldCharType="separate"/>
            </w:r>
            <w:r w:rsidR="006C4CE8">
              <w:rPr>
                <w:noProof/>
                <w:webHidden/>
              </w:rPr>
              <w:t>29</w:t>
            </w:r>
            <w:r w:rsidR="00E8487B">
              <w:rPr>
                <w:noProof/>
                <w:webHidden/>
              </w:rPr>
              <w:fldChar w:fldCharType="end"/>
            </w:r>
          </w:hyperlink>
        </w:p>
        <w:p w14:paraId="1E09F72A" w14:textId="7D7716C3" w:rsidR="00E8487B" w:rsidRDefault="00334FF2">
          <w:pPr>
            <w:pStyle w:val="TDC3"/>
            <w:tabs>
              <w:tab w:val="left" w:pos="1540"/>
              <w:tab w:val="right" w:leader="dot" w:pos="8828"/>
            </w:tabs>
            <w:rPr>
              <w:rFonts w:eastAsiaTheme="minorEastAsia"/>
              <w:noProof/>
            </w:rPr>
          </w:pPr>
          <w:hyperlink w:anchor="_Toc117810205" w:history="1">
            <w:r w:rsidR="00E8487B" w:rsidRPr="00FD3EAC">
              <w:rPr>
                <w:rStyle w:val="Hipervnculo"/>
                <w:rFonts w:ascii="Arial" w:hAnsi="Arial" w:cs="Arial"/>
                <w:noProof/>
                <w:lang w:val="es-MX"/>
              </w:rPr>
              <w:t>2.1.2.1</w:t>
            </w:r>
            <w:r w:rsidR="00E8487B">
              <w:rPr>
                <w:rFonts w:eastAsiaTheme="minorEastAsia"/>
                <w:noProof/>
              </w:rPr>
              <w:t xml:space="preserve"> </w:t>
            </w:r>
            <w:r w:rsidR="00E8487B" w:rsidRPr="00FD3EAC">
              <w:rPr>
                <w:rStyle w:val="Hipervnculo"/>
                <w:rFonts w:ascii="Arial" w:hAnsi="Arial" w:cs="Arial"/>
                <w:noProof/>
                <w:lang w:val="es-MX"/>
              </w:rPr>
              <w:t>Análisis sintáctico basado en patrones léxicos – sintácticos</w:t>
            </w:r>
            <w:r w:rsidR="00E8487B">
              <w:rPr>
                <w:noProof/>
                <w:webHidden/>
              </w:rPr>
              <w:tab/>
            </w:r>
            <w:r w:rsidR="00E8487B">
              <w:rPr>
                <w:noProof/>
                <w:webHidden/>
              </w:rPr>
              <w:fldChar w:fldCharType="begin"/>
            </w:r>
            <w:r w:rsidR="00E8487B">
              <w:rPr>
                <w:noProof/>
                <w:webHidden/>
              </w:rPr>
              <w:instrText xml:space="preserve"> PAGEREF _Toc117810205 \h </w:instrText>
            </w:r>
            <w:r w:rsidR="00E8487B">
              <w:rPr>
                <w:noProof/>
                <w:webHidden/>
              </w:rPr>
            </w:r>
            <w:r w:rsidR="00E8487B">
              <w:rPr>
                <w:noProof/>
                <w:webHidden/>
              </w:rPr>
              <w:fldChar w:fldCharType="separate"/>
            </w:r>
            <w:r w:rsidR="006C4CE8">
              <w:rPr>
                <w:noProof/>
                <w:webHidden/>
              </w:rPr>
              <w:t>29</w:t>
            </w:r>
            <w:r w:rsidR="00E8487B">
              <w:rPr>
                <w:noProof/>
                <w:webHidden/>
              </w:rPr>
              <w:fldChar w:fldCharType="end"/>
            </w:r>
          </w:hyperlink>
        </w:p>
        <w:p w14:paraId="7F5BBA8E" w14:textId="12C7F322" w:rsidR="00E8487B" w:rsidRDefault="00334FF2">
          <w:pPr>
            <w:pStyle w:val="TDC3"/>
            <w:tabs>
              <w:tab w:val="left" w:pos="1540"/>
              <w:tab w:val="right" w:leader="dot" w:pos="8828"/>
            </w:tabs>
            <w:rPr>
              <w:rFonts w:eastAsiaTheme="minorEastAsia"/>
              <w:noProof/>
            </w:rPr>
          </w:pPr>
          <w:hyperlink w:anchor="_Toc117810206" w:history="1">
            <w:r w:rsidR="00E8487B" w:rsidRPr="00FD3EAC">
              <w:rPr>
                <w:rStyle w:val="Hipervnculo"/>
                <w:rFonts w:ascii="Arial" w:hAnsi="Arial" w:cs="Arial"/>
                <w:noProof/>
                <w:lang w:val="es-MX"/>
              </w:rPr>
              <w:t>2.1.2.2</w:t>
            </w:r>
            <w:r w:rsidR="00E8487B">
              <w:rPr>
                <w:rFonts w:eastAsiaTheme="minorEastAsia"/>
                <w:noProof/>
              </w:rPr>
              <w:t xml:space="preserve"> </w:t>
            </w:r>
            <w:r w:rsidR="00E8487B" w:rsidRPr="00FD3EAC">
              <w:rPr>
                <w:rStyle w:val="Hipervnculo"/>
                <w:rFonts w:ascii="Arial" w:hAnsi="Arial" w:cs="Arial"/>
                <w:noProof/>
                <w:lang w:val="es-MX"/>
              </w:rPr>
              <w:t>Análisis sintáctico basado análisis de dependencias</w:t>
            </w:r>
            <w:r w:rsidR="00E8487B">
              <w:rPr>
                <w:noProof/>
                <w:webHidden/>
              </w:rPr>
              <w:tab/>
            </w:r>
            <w:r w:rsidR="00E8487B">
              <w:rPr>
                <w:noProof/>
                <w:webHidden/>
              </w:rPr>
              <w:fldChar w:fldCharType="begin"/>
            </w:r>
            <w:r w:rsidR="00E8487B">
              <w:rPr>
                <w:noProof/>
                <w:webHidden/>
              </w:rPr>
              <w:instrText xml:space="preserve"> PAGEREF _Toc117810206 \h </w:instrText>
            </w:r>
            <w:r w:rsidR="00E8487B">
              <w:rPr>
                <w:noProof/>
                <w:webHidden/>
              </w:rPr>
            </w:r>
            <w:r w:rsidR="00E8487B">
              <w:rPr>
                <w:noProof/>
                <w:webHidden/>
              </w:rPr>
              <w:fldChar w:fldCharType="separate"/>
            </w:r>
            <w:r w:rsidR="006C4CE8">
              <w:rPr>
                <w:noProof/>
                <w:webHidden/>
              </w:rPr>
              <w:t>31</w:t>
            </w:r>
            <w:r w:rsidR="00E8487B">
              <w:rPr>
                <w:noProof/>
                <w:webHidden/>
              </w:rPr>
              <w:fldChar w:fldCharType="end"/>
            </w:r>
          </w:hyperlink>
        </w:p>
        <w:p w14:paraId="7D10D18B" w14:textId="3EE243EC" w:rsidR="00E8487B" w:rsidRDefault="00334FF2">
          <w:pPr>
            <w:pStyle w:val="TDC2"/>
            <w:tabs>
              <w:tab w:val="left" w:pos="1100"/>
              <w:tab w:val="right" w:leader="dot" w:pos="8828"/>
            </w:tabs>
            <w:rPr>
              <w:rFonts w:eastAsiaTheme="minorEastAsia"/>
              <w:noProof/>
            </w:rPr>
          </w:pPr>
          <w:hyperlink w:anchor="_Toc117810207" w:history="1">
            <w:r w:rsidR="00E8487B" w:rsidRPr="00FD3EAC">
              <w:rPr>
                <w:rStyle w:val="Hipervnculo"/>
                <w:rFonts w:ascii="Arial" w:hAnsi="Arial" w:cs="Arial"/>
                <w:noProof/>
                <w:lang w:val="es-MX"/>
              </w:rPr>
              <w:t>2.1.3</w:t>
            </w:r>
            <w:r w:rsidR="00E8487B">
              <w:rPr>
                <w:rFonts w:eastAsiaTheme="minorEastAsia"/>
                <w:noProof/>
              </w:rPr>
              <w:t xml:space="preserve"> </w:t>
            </w:r>
            <w:r w:rsidR="00E8487B" w:rsidRPr="00FD3EAC">
              <w:rPr>
                <w:rStyle w:val="Hipervnculo"/>
                <w:rFonts w:ascii="Arial" w:hAnsi="Arial" w:cs="Arial"/>
                <w:noProof/>
                <w:lang w:val="es-MX"/>
              </w:rPr>
              <w:t>Reducción de redundancias</w:t>
            </w:r>
            <w:r w:rsidR="00E8487B">
              <w:rPr>
                <w:noProof/>
                <w:webHidden/>
              </w:rPr>
              <w:tab/>
            </w:r>
            <w:r w:rsidR="00E8487B">
              <w:rPr>
                <w:noProof/>
                <w:webHidden/>
              </w:rPr>
              <w:fldChar w:fldCharType="begin"/>
            </w:r>
            <w:r w:rsidR="00E8487B">
              <w:rPr>
                <w:noProof/>
                <w:webHidden/>
              </w:rPr>
              <w:instrText xml:space="preserve"> PAGEREF _Toc117810207 \h </w:instrText>
            </w:r>
            <w:r w:rsidR="00E8487B">
              <w:rPr>
                <w:noProof/>
                <w:webHidden/>
              </w:rPr>
            </w:r>
            <w:r w:rsidR="00E8487B">
              <w:rPr>
                <w:noProof/>
                <w:webHidden/>
              </w:rPr>
              <w:fldChar w:fldCharType="separate"/>
            </w:r>
            <w:r w:rsidR="006C4CE8">
              <w:rPr>
                <w:noProof/>
                <w:webHidden/>
              </w:rPr>
              <w:t>32</w:t>
            </w:r>
            <w:r w:rsidR="00E8487B">
              <w:rPr>
                <w:noProof/>
                <w:webHidden/>
              </w:rPr>
              <w:fldChar w:fldCharType="end"/>
            </w:r>
          </w:hyperlink>
        </w:p>
        <w:p w14:paraId="0943BA5C" w14:textId="0A0E64AD" w:rsidR="00E8487B" w:rsidRDefault="00334FF2">
          <w:pPr>
            <w:pStyle w:val="TDC1"/>
            <w:tabs>
              <w:tab w:val="left" w:pos="660"/>
              <w:tab w:val="right" w:leader="dot" w:pos="8828"/>
            </w:tabs>
            <w:rPr>
              <w:rFonts w:eastAsiaTheme="minorEastAsia"/>
              <w:noProof/>
            </w:rPr>
          </w:pPr>
          <w:hyperlink w:anchor="_Toc117810208" w:history="1">
            <w:r w:rsidR="00E8487B" w:rsidRPr="00FD3EAC">
              <w:rPr>
                <w:rStyle w:val="Hipervnculo"/>
                <w:rFonts w:ascii="Arial" w:hAnsi="Arial" w:cs="Arial"/>
                <w:noProof/>
                <w:lang w:val="es-MX"/>
              </w:rPr>
              <w:t>2.2</w:t>
            </w:r>
            <w:r w:rsidR="00E8487B">
              <w:rPr>
                <w:rFonts w:eastAsiaTheme="minorEastAsia"/>
                <w:noProof/>
              </w:rPr>
              <w:t xml:space="preserve"> </w:t>
            </w:r>
            <w:r w:rsidR="00E8487B" w:rsidRPr="00FD3EAC">
              <w:rPr>
                <w:rStyle w:val="Hipervnculo"/>
                <w:rFonts w:ascii="Arial" w:hAnsi="Arial" w:cs="Arial"/>
                <w:noProof/>
                <w:lang w:val="es-MX"/>
              </w:rPr>
              <w:t>Desarrollo de la solución de extracción de requisitos de software</w:t>
            </w:r>
            <w:r w:rsidR="00E8487B">
              <w:rPr>
                <w:noProof/>
                <w:webHidden/>
              </w:rPr>
              <w:tab/>
            </w:r>
            <w:r w:rsidR="00E8487B">
              <w:rPr>
                <w:noProof/>
                <w:webHidden/>
              </w:rPr>
              <w:fldChar w:fldCharType="begin"/>
            </w:r>
            <w:r w:rsidR="00E8487B">
              <w:rPr>
                <w:noProof/>
                <w:webHidden/>
              </w:rPr>
              <w:instrText xml:space="preserve"> PAGEREF _Toc117810208 \h </w:instrText>
            </w:r>
            <w:r w:rsidR="00E8487B">
              <w:rPr>
                <w:noProof/>
                <w:webHidden/>
              </w:rPr>
            </w:r>
            <w:r w:rsidR="00E8487B">
              <w:rPr>
                <w:noProof/>
                <w:webHidden/>
              </w:rPr>
              <w:fldChar w:fldCharType="separate"/>
            </w:r>
            <w:r w:rsidR="006C4CE8">
              <w:rPr>
                <w:noProof/>
                <w:webHidden/>
              </w:rPr>
              <w:t>33</w:t>
            </w:r>
            <w:r w:rsidR="00E8487B">
              <w:rPr>
                <w:noProof/>
                <w:webHidden/>
              </w:rPr>
              <w:fldChar w:fldCharType="end"/>
            </w:r>
          </w:hyperlink>
        </w:p>
        <w:p w14:paraId="06510E74" w14:textId="54978A9C" w:rsidR="00E8487B" w:rsidRDefault="00334FF2">
          <w:pPr>
            <w:pStyle w:val="TDC2"/>
            <w:tabs>
              <w:tab w:val="left" w:pos="1100"/>
              <w:tab w:val="right" w:leader="dot" w:pos="8828"/>
            </w:tabs>
            <w:rPr>
              <w:rFonts w:eastAsiaTheme="minorEastAsia"/>
              <w:noProof/>
            </w:rPr>
          </w:pPr>
          <w:hyperlink w:anchor="_Toc117810209" w:history="1">
            <w:r w:rsidR="00E8487B" w:rsidRPr="00FD3EAC">
              <w:rPr>
                <w:rStyle w:val="Hipervnculo"/>
                <w:rFonts w:ascii="Arial" w:hAnsi="Arial" w:cs="Arial"/>
                <w:noProof/>
                <w:lang w:val="es-MX"/>
              </w:rPr>
              <w:t>2.2.1</w:t>
            </w:r>
            <w:r w:rsidR="00E8487B">
              <w:rPr>
                <w:rFonts w:eastAsiaTheme="minorEastAsia"/>
                <w:noProof/>
              </w:rPr>
              <w:t xml:space="preserve"> </w:t>
            </w:r>
            <w:r w:rsidR="00E8487B" w:rsidRPr="00FD3EAC">
              <w:rPr>
                <w:rStyle w:val="Hipervnculo"/>
                <w:rFonts w:ascii="Arial" w:hAnsi="Arial" w:cs="Arial"/>
                <w:noProof/>
                <w:lang w:val="es-MX"/>
              </w:rPr>
              <w:t>Diagrama de casos de uso y descripción de casos de uso</w:t>
            </w:r>
            <w:r w:rsidR="00E8487B">
              <w:rPr>
                <w:noProof/>
                <w:webHidden/>
              </w:rPr>
              <w:tab/>
            </w:r>
            <w:r w:rsidR="00E8487B">
              <w:rPr>
                <w:noProof/>
                <w:webHidden/>
              </w:rPr>
              <w:fldChar w:fldCharType="begin"/>
            </w:r>
            <w:r w:rsidR="00E8487B">
              <w:rPr>
                <w:noProof/>
                <w:webHidden/>
              </w:rPr>
              <w:instrText xml:space="preserve"> PAGEREF _Toc117810209 \h </w:instrText>
            </w:r>
            <w:r w:rsidR="00E8487B">
              <w:rPr>
                <w:noProof/>
                <w:webHidden/>
              </w:rPr>
            </w:r>
            <w:r w:rsidR="00E8487B">
              <w:rPr>
                <w:noProof/>
                <w:webHidden/>
              </w:rPr>
              <w:fldChar w:fldCharType="separate"/>
            </w:r>
            <w:r w:rsidR="006C4CE8">
              <w:rPr>
                <w:noProof/>
                <w:webHidden/>
              </w:rPr>
              <w:t>34</w:t>
            </w:r>
            <w:r w:rsidR="00E8487B">
              <w:rPr>
                <w:noProof/>
                <w:webHidden/>
              </w:rPr>
              <w:fldChar w:fldCharType="end"/>
            </w:r>
          </w:hyperlink>
        </w:p>
        <w:p w14:paraId="6EA42000" w14:textId="198C41B9" w:rsidR="00E8487B" w:rsidRDefault="00334FF2">
          <w:pPr>
            <w:pStyle w:val="TDC3"/>
            <w:tabs>
              <w:tab w:val="left" w:pos="1540"/>
              <w:tab w:val="right" w:leader="dot" w:pos="8828"/>
            </w:tabs>
            <w:rPr>
              <w:rFonts w:eastAsiaTheme="minorEastAsia"/>
              <w:noProof/>
            </w:rPr>
          </w:pPr>
          <w:hyperlink w:anchor="_Toc117810210" w:history="1">
            <w:r w:rsidR="00E8487B" w:rsidRPr="00FD3EAC">
              <w:rPr>
                <w:rStyle w:val="Hipervnculo"/>
                <w:rFonts w:ascii="Arial" w:hAnsi="Arial" w:cs="Arial"/>
                <w:noProof/>
                <w:lang w:val="es-MX"/>
              </w:rPr>
              <w:t>2.2.1.1</w:t>
            </w:r>
            <w:r w:rsidR="00E8487B">
              <w:rPr>
                <w:rFonts w:eastAsiaTheme="minorEastAsia"/>
                <w:noProof/>
              </w:rPr>
              <w:t xml:space="preserve"> </w:t>
            </w:r>
            <w:r w:rsidR="00E8487B" w:rsidRPr="00FD3EAC">
              <w:rPr>
                <w:rStyle w:val="Hipervnculo"/>
                <w:rFonts w:ascii="Arial" w:hAnsi="Arial" w:cs="Arial"/>
                <w:noProof/>
                <w:lang w:val="es-MX"/>
              </w:rPr>
              <w:t>Actores del sistema</w:t>
            </w:r>
            <w:r w:rsidR="00E8487B">
              <w:rPr>
                <w:noProof/>
                <w:webHidden/>
              </w:rPr>
              <w:tab/>
            </w:r>
            <w:r w:rsidR="00E8487B">
              <w:rPr>
                <w:noProof/>
                <w:webHidden/>
              </w:rPr>
              <w:fldChar w:fldCharType="begin"/>
            </w:r>
            <w:r w:rsidR="00E8487B">
              <w:rPr>
                <w:noProof/>
                <w:webHidden/>
              </w:rPr>
              <w:instrText xml:space="preserve"> PAGEREF _Toc117810210 \h </w:instrText>
            </w:r>
            <w:r w:rsidR="00E8487B">
              <w:rPr>
                <w:noProof/>
                <w:webHidden/>
              </w:rPr>
            </w:r>
            <w:r w:rsidR="00E8487B">
              <w:rPr>
                <w:noProof/>
                <w:webHidden/>
              </w:rPr>
              <w:fldChar w:fldCharType="separate"/>
            </w:r>
            <w:r w:rsidR="006C4CE8">
              <w:rPr>
                <w:noProof/>
                <w:webHidden/>
              </w:rPr>
              <w:t>34</w:t>
            </w:r>
            <w:r w:rsidR="00E8487B">
              <w:rPr>
                <w:noProof/>
                <w:webHidden/>
              </w:rPr>
              <w:fldChar w:fldCharType="end"/>
            </w:r>
          </w:hyperlink>
        </w:p>
        <w:p w14:paraId="296C921E" w14:textId="13256E4F" w:rsidR="00E8487B" w:rsidRDefault="00334FF2">
          <w:pPr>
            <w:pStyle w:val="TDC3"/>
            <w:tabs>
              <w:tab w:val="left" w:pos="1540"/>
              <w:tab w:val="right" w:leader="dot" w:pos="8828"/>
            </w:tabs>
            <w:rPr>
              <w:rFonts w:eastAsiaTheme="minorEastAsia"/>
              <w:noProof/>
            </w:rPr>
          </w:pPr>
          <w:hyperlink w:anchor="_Toc117810211" w:history="1">
            <w:r w:rsidR="00E8487B" w:rsidRPr="00FD3EAC">
              <w:rPr>
                <w:rStyle w:val="Hipervnculo"/>
                <w:rFonts w:ascii="Arial" w:hAnsi="Arial" w:cs="Arial"/>
                <w:noProof/>
                <w:lang w:val="es-MX"/>
              </w:rPr>
              <w:t>2.2.1.2</w:t>
            </w:r>
            <w:r w:rsidR="00E8487B">
              <w:rPr>
                <w:rFonts w:eastAsiaTheme="minorEastAsia"/>
                <w:noProof/>
              </w:rPr>
              <w:t xml:space="preserve"> </w:t>
            </w:r>
            <w:r w:rsidR="00E8487B" w:rsidRPr="00FD3EAC">
              <w:rPr>
                <w:rStyle w:val="Hipervnculo"/>
                <w:rFonts w:ascii="Arial" w:hAnsi="Arial" w:cs="Arial"/>
                <w:noProof/>
                <w:lang w:val="es-MX"/>
              </w:rPr>
              <w:t>Especificación de alto nivel de caso de uso</w:t>
            </w:r>
            <w:r w:rsidR="00E8487B">
              <w:rPr>
                <w:noProof/>
                <w:webHidden/>
              </w:rPr>
              <w:tab/>
            </w:r>
            <w:r w:rsidR="00E8487B">
              <w:rPr>
                <w:noProof/>
                <w:webHidden/>
              </w:rPr>
              <w:fldChar w:fldCharType="begin"/>
            </w:r>
            <w:r w:rsidR="00E8487B">
              <w:rPr>
                <w:noProof/>
                <w:webHidden/>
              </w:rPr>
              <w:instrText xml:space="preserve"> PAGEREF _Toc117810211 \h </w:instrText>
            </w:r>
            <w:r w:rsidR="00E8487B">
              <w:rPr>
                <w:noProof/>
                <w:webHidden/>
              </w:rPr>
            </w:r>
            <w:r w:rsidR="00E8487B">
              <w:rPr>
                <w:noProof/>
                <w:webHidden/>
              </w:rPr>
              <w:fldChar w:fldCharType="separate"/>
            </w:r>
            <w:r w:rsidR="006C4CE8">
              <w:rPr>
                <w:noProof/>
                <w:webHidden/>
              </w:rPr>
              <w:t>35</w:t>
            </w:r>
            <w:r w:rsidR="00E8487B">
              <w:rPr>
                <w:noProof/>
                <w:webHidden/>
              </w:rPr>
              <w:fldChar w:fldCharType="end"/>
            </w:r>
          </w:hyperlink>
        </w:p>
        <w:p w14:paraId="452E54F3" w14:textId="563DD70F" w:rsidR="00E8487B" w:rsidRDefault="00334FF2">
          <w:pPr>
            <w:pStyle w:val="TDC2"/>
            <w:tabs>
              <w:tab w:val="left" w:pos="1100"/>
              <w:tab w:val="right" w:leader="dot" w:pos="8828"/>
            </w:tabs>
            <w:rPr>
              <w:rFonts w:eastAsiaTheme="minorEastAsia"/>
              <w:noProof/>
            </w:rPr>
          </w:pPr>
          <w:hyperlink w:anchor="_Toc117810212" w:history="1">
            <w:r w:rsidR="00E8487B" w:rsidRPr="00FD3EAC">
              <w:rPr>
                <w:rStyle w:val="Hipervnculo"/>
                <w:rFonts w:ascii="Arial" w:hAnsi="Arial" w:cs="Arial"/>
                <w:noProof/>
                <w:lang w:val="es-MX"/>
              </w:rPr>
              <w:t>2.2.2</w:t>
            </w:r>
            <w:r w:rsidR="00E8487B">
              <w:rPr>
                <w:rFonts w:eastAsiaTheme="minorEastAsia"/>
                <w:noProof/>
              </w:rPr>
              <w:t xml:space="preserve"> </w:t>
            </w:r>
            <w:r w:rsidR="00E8487B" w:rsidRPr="00FD3EAC">
              <w:rPr>
                <w:rStyle w:val="Hipervnculo"/>
                <w:rFonts w:ascii="Arial" w:hAnsi="Arial" w:cs="Arial"/>
                <w:noProof/>
                <w:lang w:val="es-MX"/>
              </w:rPr>
              <w:t>Arquitectura del modelo</w:t>
            </w:r>
            <w:r w:rsidR="00E8487B">
              <w:rPr>
                <w:noProof/>
                <w:webHidden/>
              </w:rPr>
              <w:tab/>
            </w:r>
            <w:r w:rsidR="00E8487B">
              <w:rPr>
                <w:noProof/>
                <w:webHidden/>
              </w:rPr>
              <w:fldChar w:fldCharType="begin"/>
            </w:r>
            <w:r w:rsidR="00E8487B">
              <w:rPr>
                <w:noProof/>
                <w:webHidden/>
              </w:rPr>
              <w:instrText xml:space="preserve"> PAGEREF _Toc117810212 \h </w:instrText>
            </w:r>
            <w:r w:rsidR="00E8487B">
              <w:rPr>
                <w:noProof/>
                <w:webHidden/>
              </w:rPr>
            </w:r>
            <w:r w:rsidR="00E8487B">
              <w:rPr>
                <w:noProof/>
                <w:webHidden/>
              </w:rPr>
              <w:fldChar w:fldCharType="separate"/>
            </w:r>
            <w:r w:rsidR="006C4CE8">
              <w:rPr>
                <w:noProof/>
                <w:webHidden/>
              </w:rPr>
              <w:t>35</w:t>
            </w:r>
            <w:r w:rsidR="00E8487B">
              <w:rPr>
                <w:noProof/>
                <w:webHidden/>
              </w:rPr>
              <w:fldChar w:fldCharType="end"/>
            </w:r>
          </w:hyperlink>
        </w:p>
        <w:p w14:paraId="1D7DD621" w14:textId="760B5B9C" w:rsidR="00E8487B" w:rsidRDefault="00334FF2">
          <w:pPr>
            <w:pStyle w:val="TDC2"/>
            <w:tabs>
              <w:tab w:val="left" w:pos="1100"/>
              <w:tab w:val="right" w:leader="dot" w:pos="8828"/>
            </w:tabs>
            <w:rPr>
              <w:rFonts w:eastAsiaTheme="minorEastAsia"/>
              <w:noProof/>
            </w:rPr>
          </w:pPr>
          <w:hyperlink w:anchor="_Toc117810213" w:history="1">
            <w:r w:rsidR="00E8487B" w:rsidRPr="00FD3EAC">
              <w:rPr>
                <w:rStyle w:val="Hipervnculo"/>
                <w:rFonts w:ascii="Arial" w:hAnsi="Arial" w:cs="Arial"/>
                <w:noProof/>
                <w:lang w:val="es-MX"/>
              </w:rPr>
              <w:t>2.2.3</w:t>
            </w:r>
            <w:r w:rsidR="00E8487B">
              <w:rPr>
                <w:rFonts w:eastAsiaTheme="minorEastAsia"/>
                <w:noProof/>
              </w:rPr>
              <w:t xml:space="preserve"> </w:t>
            </w:r>
            <w:r w:rsidR="00E8487B" w:rsidRPr="00FD3EAC">
              <w:rPr>
                <w:rStyle w:val="Hipervnculo"/>
                <w:rFonts w:ascii="Arial" w:hAnsi="Arial" w:cs="Arial"/>
                <w:noProof/>
                <w:lang w:val="es-MX"/>
              </w:rPr>
              <w:t>Estilos y patrones de arquitectura</w:t>
            </w:r>
            <w:r w:rsidR="00E8487B">
              <w:rPr>
                <w:noProof/>
                <w:webHidden/>
              </w:rPr>
              <w:tab/>
            </w:r>
            <w:r w:rsidR="00E8487B">
              <w:rPr>
                <w:noProof/>
                <w:webHidden/>
              </w:rPr>
              <w:fldChar w:fldCharType="begin"/>
            </w:r>
            <w:r w:rsidR="00E8487B">
              <w:rPr>
                <w:noProof/>
                <w:webHidden/>
              </w:rPr>
              <w:instrText xml:space="preserve"> PAGEREF _Toc117810213 \h </w:instrText>
            </w:r>
            <w:r w:rsidR="00E8487B">
              <w:rPr>
                <w:noProof/>
                <w:webHidden/>
              </w:rPr>
            </w:r>
            <w:r w:rsidR="00E8487B">
              <w:rPr>
                <w:noProof/>
                <w:webHidden/>
              </w:rPr>
              <w:fldChar w:fldCharType="separate"/>
            </w:r>
            <w:r w:rsidR="006C4CE8">
              <w:rPr>
                <w:noProof/>
                <w:webHidden/>
              </w:rPr>
              <w:t>36</w:t>
            </w:r>
            <w:r w:rsidR="00E8487B">
              <w:rPr>
                <w:noProof/>
                <w:webHidden/>
              </w:rPr>
              <w:fldChar w:fldCharType="end"/>
            </w:r>
          </w:hyperlink>
        </w:p>
        <w:p w14:paraId="7F8C8062" w14:textId="53431B9B" w:rsidR="00E8487B" w:rsidRDefault="00334FF2">
          <w:pPr>
            <w:pStyle w:val="TDC1"/>
            <w:tabs>
              <w:tab w:val="right" w:leader="dot" w:pos="8828"/>
            </w:tabs>
            <w:rPr>
              <w:rFonts w:eastAsiaTheme="minorEastAsia"/>
              <w:noProof/>
            </w:rPr>
          </w:pPr>
          <w:hyperlink w:anchor="_Toc117810214" w:history="1">
            <w:r w:rsidR="00E8487B" w:rsidRPr="00E8487B">
              <w:rPr>
                <w:rStyle w:val="Hipervnculo"/>
                <w:rFonts w:ascii="Arial" w:hAnsi="Arial" w:cs="Arial"/>
                <w:noProof/>
                <w:lang w:val="es-MX"/>
              </w:rPr>
              <w:t>Conclusiones parciales</w:t>
            </w:r>
            <w:r w:rsidR="00E8487B">
              <w:rPr>
                <w:noProof/>
                <w:webHidden/>
              </w:rPr>
              <w:tab/>
            </w:r>
            <w:r w:rsidR="00E8487B">
              <w:rPr>
                <w:noProof/>
                <w:webHidden/>
              </w:rPr>
              <w:fldChar w:fldCharType="begin"/>
            </w:r>
            <w:r w:rsidR="00E8487B">
              <w:rPr>
                <w:noProof/>
                <w:webHidden/>
              </w:rPr>
              <w:instrText xml:space="preserve"> PAGEREF _Toc117810214 \h </w:instrText>
            </w:r>
            <w:r w:rsidR="00E8487B">
              <w:rPr>
                <w:noProof/>
                <w:webHidden/>
              </w:rPr>
            </w:r>
            <w:r w:rsidR="00E8487B">
              <w:rPr>
                <w:noProof/>
                <w:webHidden/>
              </w:rPr>
              <w:fldChar w:fldCharType="separate"/>
            </w:r>
            <w:r w:rsidR="006C4CE8">
              <w:rPr>
                <w:noProof/>
                <w:webHidden/>
              </w:rPr>
              <w:t>37</w:t>
            </w:r>
            <w:r w:rsidR="00E8487B">
              <w:rPr>
                <w:noProof/>
                <w:webHidden/>
              </w:rPr>
              <w:fldChar w:fldCharType="end"/>
            </w:r>
          </w:hyperlink>
        </w:p>
        <w:p w14:paraId="4C262BFB" w14:textId="6542F241" w:rsidR="00E8487B" w:rsidRDefault="00334FF2">
          <w:pPr>
            <w:pStyle w:val="TDC1"/>
            <w:tabs>
              <w:tab w:val="right" w:leader="dot" w:pos="8828"/>
            </w:tabs>
            <w:rPr>
              <w:rFonts w:eastAsiaTheme="minorEastAsia"/>
              <w:noProof/>
            </w:rPr>
          </w:pPr>
          <w:hyperlink w:anchor="_Toc117810215" w:history="1">
            <w:r w:rsidR="00E8487B" w:rsidRPr="00FD3EAC">
              <w:rPr>
                <w:rStyle w:val="Hipervnculo"/>
                <w:rFonts w:ascii="Arial" w:hAnsi="Arial" w:cs="Arial"/>
                <w:noProof/>
                <w:lang w:val="es-MX"/>
              </w:rPr>
              <w:t>Capítulo 3. Evaluación de la solución propuesta</w:t>
            </w:r>
            <w:r w:rsidR="00E8487B">
              <w:rPr>
                <w:noProof/>
                <w:webHidden/>
              </w:rPr>
              <w:tab/>
            </w:r>
            <w:r w:rsidR="00E8487B">
              <w:rPr>
                <w:noProof/>
                <w:webHidden/>
              </w:rPr>
              <w:fldChar w:fldCharType="begin"/>
            </w:r>
            <w:r w:rsidR="00E8487B">
              <w:rPr>
                <w:noProof/>
                <w:webHidden/>
              </w:rPr>
              <w:instrText xml:space="preserve"> PAGEREF _Toc117810215 \h </w:instrText>
            </w:r>
            <w:r w:rsidR="00E8487B">
              <w:rPr>
                <w:noProof/>
                <w:webHidden/>
              </w:rPr>
            </w:r>
            <w:r w:rsidR="00E8487B">
              <w:rPr>
                <w:noProof/>
                <w:webHidden/>
              </w:rPr>
              <w:fldChar w:fldCharType="separate"/>
            </w:r>
            <w:r w:rsidR="006C4CE8">
              <w:rPr>
                <w:noProof/>
                <w:webHidden/>
              </w:rPr>
              <w:t>38</w:t>
            </w:r>
            <w:r w:rsidR="00E8487B">
              <w:rPr>
                <w:noProof/>
                <w:webHidden/>
              </w:rPr>
              <w:fldChar w:fldCharType="end"/>
            </w:r>
          </w:hyperlink>
        </w:p>
        <w:p w14:paraId="6F722A1A" w14:textId="4C4CCA67" w:rsidR="00E8487B" w:rsidRDefault="00334FF2">
          <w:pPr>
            <w:pStyle w:val="TDC1"/>
            <w:tabs>
              <w:tab w:val="left" w:pos="660"/>
              <w:tab w:val="right" w:leader="dot" w:pos="8828"/>
            </w:tabs>
            <w:rPr>
              <w:rFonts w:eastAsiaTheme="minorEastAsia"/>
              <w:noProof/>
            </w:rPr>
          </w:pPr>
          <w:hyperlink w:anchor="_Toc117810216" w:history="1">
            <w:r w:rsidR="00E8487B" w:rsidRPr="00FD3EAC">
              <w:rPr>
                <w:rStyle w:val="Hipervnculo"/>
                <w:rFonts w:ascii="Arial" w:hAnsi="Arial" w:cs="Arial"/>
                <w:noProof/>
                <w:lang w:val="es-MX"/>
              </w:rPr>
              <w:t>3.1</w:t>
            </w:r>
            <w:r w:rsidR="00E8487B">
              <w:rPr>
                <w:rFonts w:eastAsiaTheme="minorEastAsia"/>
                <w:noProof/>
              </w:rPr>
              <w:t xml:space="preserve"> </w:t>
            </w:r>
            <w:r w:rsidR="00E8487B" w:rsidRPr="00FD3EAC">
              <w:rPr>
                <w:rStyle w:val="Hipervnculo"/>
                <w:rFonts w:ascii="Arial" w:hAnsi="Arial" w:cs="Arial"/>
                <w:noProof/>
                <w:lang w:val="es-MX"/>
              </w:rPr>
              <w:t>Marco de evaluación</w:t>
            </w:r>
            <w:r w:rsidR="00E8487B">
              <w:rPr>
                <w:noProof/>
                <w:webHidden/>
              </w:rPr>
              <w:tab/>
            </w:r>
            <w:r w:rsidR="00E8487B">
              <w:rPr>
                <w:noProof/>
                <w:webHidden/>
              </w:rPr>
              <w:fldChar w:fldCharType="begin"/>
            </w:r>
            <w:r w:rsidR="00E8487B">
              <w:rPr>
                <w:noProof/>
                <w:webHidden/>
              </w:rPr>
              <w:instrText xml:space="preserve"> PAGEREF _Toc117810216 \h </w:instrText>
            </w:r>
            <w:r w:rsidR="00E8487B">
              <w:rPr>
                <w:noProof/>
                <w:webHidden/>
              </w:rPr>
            </w:r>
            <w:r w:rsidR="00E8487B">
              <w:rPr>
                <w:noProof/>
                <w:webHidden/>
              </w:rPr>
              <w:fldChar w:fldCharType="separate"/>
            </w:r>
            <w:r w:rsidR="006C4CE8">
              <w:rPr>
                <w:noProof/>
                <w:webHidden/>
              </w:rPr>
              <w:t>38</w:t>
            </w:r>
            <w:r w:rsidR="00E8487B">
              <w:rPr>
                <w:noProof/>
                <w:webHidden/>
              </w:rPr>
              <w:fldChar w:fldCharType="end"/>
            </w:r>
          </w:hyperlink>
        </w:p>
        <w:p w14:paraId="09C61332" w14:textId="771B6F16" w:rsidR="00E8487B" w:rsidRDefault="00334FF2">
          <w:pPr>
            <w:pStyle w:val="TDC2"/>
            <w:tabs>
              <w:tab w:val="left" w:pos="1100"/>
              <w:tab w:val="right" w:leader="dot" w:pos="8828"/>
            </w:tabs>
            <w:rPr>
              <w:rFonts w:eastAsiaTheme="minorEastAsia"/>
              <w:noProof/>
            </w:rPr>
          </w:pPr>
          <w:hyperlink w:anchor="_Toc117810217" w:history="1">
            <w:r w:rsidR="00E8487B" w:rsidRPr="00FD3EAC">
              <w:rPr>
                <w:rStyle w:val="Hipervnculo"/>
                <w:rFonts w:ascii="Arial" w:hAnsi="Arial" w:cs="Arial"/>
                <w:noProof/>
                <w:lang w:val="es-MX"/>
              </w:rPr>
              <w:t>3.1.1</w:t>
            </w:r>
            <w:r w:rsidR="00E8487B">
              <w:rPr>
                <w:rFonts w:eastAsiaTheme="minorEastAsia"/>
                <w:noProof/>
              </w:rPr>
              <w:t xml:space="preserve"> </w:t>
            </w:r>
            <w:r w:rsidR="00E8487B" w:rsidRPr="00FD3EAC">
              <w:rPr>
                <w:rStyle w:val="Hipervnculo"/>
                <w:rFonts w:ascii="Arial" w:hAnsi="Arial" w:cs="Arial"/>
                <w:noProof/>
                <w:lang w:val="es-MX"/>
              </w:rPr>
              <w:t>Ejemplo de extracción automática</w:t>
            </w:r>
            <w:r w:rsidR="00E8487B">
              <w:rPr>
                <w:noProof/>
                <w:webHidden/>
              </w:rPr>
              <w:tab/>
            </w:r>
            <w:r w:rsidR="00E8487B">
              <w:rPr>
                <w:noProof/>
                <w:webHidden/>
              </w:rPr>
              <w:fldChar w:fldCharType="begin"/>
            </w:r>
            <w:r w:rsidR="00E8487B">
              <w:rPr>
                <w:noProof/>
                <w:webHidden/>
              </w:rPr>
              <w:instrText xml:space="preserve"> PAGEREF _Toc117810217 \h </w:instrText>
            </w:r>
            <w:r w:rsidR="00E8487B">
              <w:rPr>
                <w:noProof/>
                <w:webHidden/>
              </w:rPr>
            </w:r>
            <w:r w:rsidR="00E8487B">
              <w:rPr>
                <w:noProof/>
                <w:webHidden/>
              </w:rPr>
              <w:fldChar w:fldCharType="separate"/>
            </w:r>
            <w:r w:rsidR="006C4CE8">
              <w:rPr>
                <w:noProof/>
                <w:webHidden/>
              </w:rPr>
              <w:t>39</w:t>
            </w:r>
            <w:r w:rsidR="00E8487B">
              <w:rPr>
                <w:noProof/>
                <w:webHidden/>
              </w:rPr>
              <w:fldChar w:fldCharType="end"/>
            </w:r>
          </w:hyperlink>
        </w:p>
        <w:p w14:paraId="0EDB2070" w14:textId="6E249C9B" w:rsidR="00E8487B" w:rsidRDefault="00334FF2">
          <w:pPr>
            <w:pStyle w:val="TDC1"/>
            <w:tabs>
              <w:tab w:val="left" w:pos="660"/>
              <w:tab w:val="right" w:leader="dot" w:pos="8828"/>
            </w:tabs>
            <w:rPr>
              <w:rFonts w:eastAsiaTheme="minorEastAsia"/>
              <w:noProof/>
            </w:rPr>
          </w:pPr>
          <w:hyperlink w:anchor="_Toc117810218" w:history="1">
            <w:r w:rsidR="00E8487B" w:rsidRPr="00FD3EAC">
              <w:rPr>
                <w:rStyle w:val="Hipervnculo"/>
                <w:rFonts w:ascii="Arial" w:hAnsi="Arial" w:cs="Arial"/>
                <w:noProof/>
                <w:lang w:val="es-MX"/>
              </w:rPr>
              <w:t>3.2</w:t>
            </w:r>
            <w:r w:rsidR="00E8487B">
              <w:rPr>
                <w:rFonts w:eastAsiaTheme="minorEastAsia"/>
                <w:noProof/>
              </w:rPr>
              <w:t xml:space="preserve"> </w:t>
            </w:r>
            <w:r w:rsidR="00E8487B" w:rsidRPr="00FD3EAC">
              <w:rPr>
                <w:rStyle w:val="Hipervnculo"/>
                <w:rFonts w:ascii="Arial" w:hAnsi="Arial" w:cs="Arial"/>
                <w:noProof/>
                <w:lang w:val="es-MX"/>
              </w:rPr>
              <w:t>Resultados y discusión</w:t>
            </w:r>
            <w:r w:rsidR="00E8487B">
              <w:rPr>
                <w:noProof/>
                <w:webHidden/>
              </w:rPr>
              <w:tab/>
            </w:r>
            <w:r w:rsidR="00E8487B">
              <w:rPr>
                <w:noProof/>
                <w:webHidden/>
              </w:rPr>
              <w:fldChar w:fldCharType="begin"/>
            </w:r>
            <w:r w:rsidR="00E8487B">
              <w:rPr>
                <w:noProof/>
                <w:webHidden/>
              </w:rPr>
              <w:instrText xml:space="preserve"> PAGEREF _Toc117810218 \h </w:instrText>
            </w:r>
            <w:r w:rsidR="00E8487B">
              <w:rPr>
                <w:noProof/>
                <w:webHidden/>
              </w:rPr>
            </w:r>
            <w:r w:rsidR="00E8487B">
              <w:rPr>
                <w:noProof/>
                <w:webHidden/>
              </w:rPr>
              <w:fldChar w:fldCharType="separate"/>
            </w:r>
            <w:r w:rsidR="006C4CE8">
              <w:rPr>
                <w:noProof/>
                <w:webHidden/>
              </w:rPr>
              <w:t>41</w:t>
            </w:r>
            <w:r w:rsidR="00E8487B">
              <w:rPr>
                <w:noProof/>
                <w:webHidden/>
              </w:rPr>
              <w:fldChar w:fldCharType="end"/>
            </w:r>
          </w:hyperlink>
        </w:p>
        <w:p w14:paraId="07780FCE" w14:textId="3C041608" w:rsidR="00E8487B" w:rsidRDefault="00334FF2">
          <w:pPr>
            <w:pStyle w:val="TDC1"/>
            <w:tabs>
              <w:tab w:val="right" w:leader="dot" w:pos="8828"/>
            </w:tabs>
            <w:rPr>
              <w:rFonts w:eastAsiaTheme="minorEastAsia"/>
              <w:noProof/>
            </w:rPr>
          </w:pPr>
          <w:hyperlink w:anchor="_Toc117810219" w:history="1">
            <w:r w:rsidR="00E8487B" w:rsidRPr="00FD3EAC">
              <w:rPr>
                <w:rStyle w:val="Hipervnculo"/>
                <w:rFonts w:ascii="Arial" w:hAnsi="Arial" w:cs="Arial"/>
                <w:noProof/>
                <w:lang w:val="es-MX"/>
              </w:rPr>
              <w:t>Conclusiones</w:t>
            </w:r>
            <w:r w:rsidR="00E8487B">
              <w:rPr>
                <w:noProof/>
                <w:webHidden/>
              </w:rPr>
              <w:tab/>
            </w:r>
            <w:r w:rsidR="00E8487B">
              <w:rPr>
                <w:noProof/>
                <w:webHidden/>
              </w:rPr>
              <w:fldChar w:fldCharType="begin"/>
            </w:r>
            <w:r w:rsidR="00E8487B">
              <w:rPr>
                <w:noProof/>
                <w:webHidden/>
              </w:rPr>
              <w:instrText xml:space="preserve"> PAGEREF _Toc117810219 \h </w:instrText>
            </w:r>
            <w:r w:rsidR="00E8487B">
              <w:rPr>
                <w:noProof/>
                <w:webHidden/>
              </w:rPr>
            </w:r>
            <w:r w:rsidR="00E8487B">
              <w:rPr>
                <w:noProof/>
                <w:webHidden/>
              </w:rPr>
              <w:fldChar w:fldCharType="separate"/>
            </w:r>
            <w:r w:rsidR="006C4CE8">
              <w:rPr>
                <w:noProof/>
                <w:webHidden/>
              </w:rPr>
              <w:t>43</w:t>
            </w:r>
            <w:r w:rsidR="00E8487B">
              <w:rPr>
                <w:noProof/>
                <w:webHidden/>
              </w:rPr>
              <w:fldChar w:fldCharType="end"/>
            </w:r>
          </w:hyperlink>
        </w:p>
        <w:p w14:paraId="2402FE45" w14:textId="0ECD5D9C" w:rsidR="00E8487B" w:rsidRDefault="00334FF2">
          <w:pPr>
            <w:pStyle w:val="TDC1"/>
            <w:tabs>
              <w:tab w:val="right" w:leader="dot" w:pos="8828"/>
            </w:tabs>
            <w:rPr>
              <w:rFonts w:eastAsiaTheme="minorEastAsia"/>
              <w:noProof/>
            </w:rPr>
          </w:pPr>
          <w:hyperlink w:anchor="_Toc117810220" w:history="1">
            <w:r w:rsidR="00E8487B" w:rsidRPr="00FD3EAC">
              <w:rPr>
                <w:rStyle w:val="Hipervnculo"/>
                <w:rFonts w:ascii="Arial" w:hAnsi="Arial" w:cs="Arial"/>
                <w:noProof/>
                <w:lang w:val="es-MX"/>
              </w:rPr>
              <w:t>Recomendaciones</w:t>
            </w:r>
            <w:r w:rsidR="00E8487B">
              <w:rPr>
                <w:noProof/>
                <w:webHidden/>
              </w:rPr>
              <w:tab/>
            </w:r>
            <w:r w:rsidR="00E8487B">
              <w:rPr>
                <w:noProof/>
                <w:webHidden/>
              </w:rPr>
              <w:fldChar w:fldCharType="begin"/>
            </w:r>
            <w:r w:rsidR="00E8487B">
              <w:rPr>
                <w:noProof/>
                <w:webHidden/>
              </w:rPr>
              <w:instrText xml:space="preserve"> PAGEREF _Toc117810220 \h </w:instrText>
            </w:r>
            <w:r w:rsidR="00E8487B">
              <w:rPr>
                <w:noProof/>
                <w:webHidden/>
              </w:rPr>
            </w:r>
            <w:r w:rsidR="00E8487B">
              <w:rPr>
                <w:noProof/>
                <w:webHidden/>
              </w:rPr>
              <w:fldChar w:fldCharType="separate"/>
            </w:r>
            <w:r w:rsidR="006C4CE8">
              <w:rPr>
                <w:noProof/>
                <w:webHidden/>
              </w:rPr>
              <w:t>44</w:t>
            </w:r>
            <w:r w:rsidR="00E8487B">
              <w:rPr>
                <w:noProof/>
                <w:webHidden/>
              </w:rPr>
              <w:fldChar w:fldCharType="end"/>
            </w:r>
          </w:hyperlink>
        </w:p>
        <w:p w14:paraId="21E16BE5" w14:textId="73F2969E" w:rsidR="00E8487B" w:rsidRDefault="00334FF2">
          <w:pPr>
            <w:pStyle w:val="TDC1"/>
            <w:tabs>
              <w:tab w:val="right" w:leader="dot" w:pos="8828"/>
            </w:tabs>
            <w:rPr>
              <w:rFonts w:eastAsiaTheme="minorEastAsia"/>
              <w:noProof/>
            </w:rPr>
          </w:pPr>
          <w:hyperlink w:anchor="_Toc117810221" w:history="1">
            <w:r w:rsidR="00E8487B" w:rsidRPr="00FD3EAC">
              <w:rPr>
                <w:rStyle w:val="Hipervnculo"/>
                <w:rFonts w:ascii="Arial" w:hAnsi="Arial" w:cs="Arial"/>
                <w:noProof/>
                <w:lang w:val="es-ES"/>
              </w:rPr>
              <w:t>Referencias Bibliográficas</w:t>
            </w:r>
            <w:r w:rsidR="00E8487B">
              <w:rPr>
                <w:noProof/>
                <w:webHidden/>
              </w:rPr>
              <w:tab/>
            </w:r>
            <w:r w:rsidR="00E8487B">
              <w:rPr>
                <w:noProof/>
                <w:webHidden/>
              </w:rPr>
              <w:fldChar w:fldCharType="begin"/>
            </w:r>
            <w:r w:rsidR="00E8487B">
              <w:rPr>
                <w:noProof/>
                <w:webHidden/>
              </w:rPr>
              <w:instrText xml:space="preserve"> PAGEREF _Toc117810221 \h </w:instrText>
            </w:r>
            <w:r w:rsidR="00E8487B">
              <w:rPr>
                <w:noProof/>
                <w:webHidden/>
              </w:rPr>
            </w:r>
            <w:r w:rsidR="00E8487B">
              <w:rPr>
                <w:noProof/>
                <w:webHidden/>
              </w:rPr>
              <w:fldChar w:fldCharType="separate"/>
            </w:r>
            <w:r w:rsidR="006C4CE8">
              <w:rPr>
                <w:noProof/>
                <w:webHidden/>
              </w:rPr>
              <w:t>45</w:t>
            </w:r>
            <w:r w:rsidR="00E8487B">
              <w:rPr>
                <w:noProof/>
                <w:webHidden/>
              </w:rPr>
              <w:fldChar w:fldCharType="end"/>
            </w:r>
          </w:hyperlink>
        </w:p>
        <w:p w14:paraId="2832979D" w14:textId="77777777" w:rsidR="00A270EF" w:rsidRPr="0042295C" w:rsidRDefault="00A270EF" w:rsidP="00A270EF">
          <w:pPr>
            <w:spacing w:line="360" w:lineRule="auto"/>
            <w:jc w:val="both"/>
            <w:rPr>
              <w:lang w:val="es-MX"/>
            </w:rPr>
          </w:pPr>
          <w:r w:rsidRPr="008C39DF">
            <w:rPr>
              <w:rFonts w:ascii="Arial" w:hAnsi="Arial" w:cs="Arial"/>
              <w:b/>
              <w:bCs/>
              <w:sz w:val="28"/>
              <w:szCs w:val="28"/>
              <w:lang w:val="es-ES"/>
            </w:rPr>
            <w:fldChar w:fldCharType="end"/>
          </w:r>
        </w:p>
      </w:sdtContent>
    </w:sdt>
    <w:p w14:paraId="37EF1B5C" w14:textId="77777777" w:rsidR="006A110F" w:rsidRPr="00C00F1B" w:rsidRDefault="006A110F" w:rsidP="00C00F1B">
      <w:pPr>
        <w:pStyle w:val="Ttulo1"/>
        <w:spacing w:line="360" w:lineRule="auto"/>
        <w:jc w:val="both"/>
        <w:rPr>
          <w:rFonts w:ascii="Arial" w:hAnsi="Arial" w:cs="Arial"/>
          <w:lang w:val="es-MX"/>
        </w:rPr>
      </w:pPr>
      <w:bookmarkStart w:id="1" w:name="_Toc107400847"/>
      <w:bookmarkStart w:id="2" w:name="_Toc107404602"/>
      <w:bookmarkStart w:id="3" w:name="_Toc107408206"/>
      <w:bookmarkStart w:id="4" w:name="_Toc107483197"/>
      <w:bookmarkStart w:id="5" w:name="_Toc107654567"/>
      <w:bookmarkStart w:id="6" w:name="_Toc107720236"/>
      <w:bookmarkStart w:id="7" w:name="_Toc107820184"/>
      <w:bookmarkStart w:id="8" w:name="_Toc107826615"/>
      <w:bookmarkStart w:id="9" w:name="_Toc117265312"/>
      <w:bookmarkStart w:id="10" w:name="_Toc117810181"/>
      <w:r w:rsidRPr="00C00F1B">
        <w:rPr>
          <w:rFonts w:ascii="Arial" w:hAnsi="Arial" w:cs="Arial"/>
          <w:lang w:val="es-MX"/>
        </w:rPr>
        <w:t>Índice de Tablas</w:t>
      </w:r>
      <w:bookmarkEnd w:id="1"/>
      <w:bookmarkEnd w:id="2"/>
      <w:bookmarkEnd w:id="3"/>
      <w:bookmarkEnd w:id="4"/>
      <w:bookmarkEnd w:id="5"/>
      <w:bookmarkEnd w:id="6"/>
      <w:bookmarkEnd w:id="7"/>
      <w:bookmarkEnd w:id="8"/>
      <w:bookmarkEnd w:id="9"/>
      <w:bookmarkEnd w:id="10"/>
    </w:p>
    <w:p w14:paraId="5168B58A" w14:textId="07234899" w:rsidR="006E43ED" w:rsidRPr="006E43ED" w:rsidRDefault="006A110F" w:rsidP="006E43ED">
      <w:pPr>
        <w:pStyle w:val="Tabladeilustraciones"/>
        <w:tabs>
          <w:tab w:val="right" w:leader="dot" w:pos="8828"/>
        </w:tabs>
        <w:spacing w:line="360" w:lineRule="auto"/>
        <w:rPr>
          <w:rFonts w:ascii="Arial" w:eastAsiaTheme="minorEastAsia" w:hAnsi="Arial" w:cs="Arial"/>
          <w:noProof/>
        </w:rPr>
      </w:pPr>
      <w:r w:rsidRPr="00C00F1B">
        <w:rPr>
          <w:rFonts w:ascii="Arial" w:hAnsi="Arial" w:cs="Arial"/>
          <w:b/>
          <w:lang w:val="es-MX"/>
        </w:rPr>
        <w:fldChar w:fldCharType="begin"/>
      </w:r>
      <w:r w:rsidRPr="00C00F1B">
        <w:rPr>
          <w:rFonts w:ascii="Arial" w:hAnsi="Arial" w:cs="Arial"/>
          <w:b/>
          <w:lang w:val="es-MX"/>
        </w:rPr>
        <w:instrText xml:space="preserve"> TOC \h \z \c "Tabla" </w:instrText>
      </w:r>
      <w:r w:rsidRPr="00C00F1B">
        <w:rPr>
          <w:rFonts w:ascii="Arial" w:hAnsi="Arial" w:cs="Arial"/>
          <w:b/>
          <w:lang w:val="es-MX"/>
        </w:rPr>
        <w:fldChar w:fldCharType="separate"/>
      </w:r>
      <w:hyperlink w:anchor="_Toc117805882" w:history="1">
        <w:r w:rsidR="006E43ED" w:rsidRPr="006E43ED">
          <w:rPr>
            <w:rStyle w:val="Hipervnculo"/>
            <w:rFonts w:ascii="Arial" w:hAnsi="Arial" w:cs="Arial"/>
            <w:noProof/>
          </w:rPr>
          <w:t>Tabla 1 Resumen de revisión bibliográfica</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_Toc117805882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19</w:t>
        </w:r>
        <w:r w:rsidR="006E43ED" w:rsidRPr="006E43ED">
          <w:rPr>
            <w:rFonts w:ascii="Arial" w:hAnsi="Arial" w:cs="Arial"/>
            <w:noProof/>
            <w:webHidden/>
          </w:rPr>
          <w:fldChar w:fldCharType="end"/>
        </w:r>
      </w:hyperlink>
    </w:p>
    <w:p w14:paraId="390947C6" w14:textId="225A1840"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3" w:history="1">
        <w:r w:rsidR="006E43ED" w:rsidRPr="006E43ED">
          <w:rPr>
            <w:rStyle w:val="Hipervnculo"/>
            <w:rFonts w:ascii="Arial" w:hAnsi="Arial" w:cs="Arial"/>
            <w:noProof/>
          </w:rPr>
          <w:t>Tabla 2 Diferencias entre IDE Python</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_Toc117805883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23</w:t>
        </w:r>
        <w:r w:rsidR="006E43ED" w:rsidRPr="006E43ED">
          <w:rPr>
            <w:rFonts w:ascii="Arial" w:hAnsi="Arial" w:cs="Arial"/>
            <w:noProof/>
            <w:webHidden/>
          </w:rPr>
          <w:fldChar w:fldCharType="end"/>
        </w:r>
      </w:hyperlink>
    </w:p>
    <w:p w14:paraId="34134C33" w14:textId="26B51F9B"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4" w:history="1">
        <w:r w:rsidR="006E43ED" w:rsidRPr="006E43ED">
          <w:rPr>
            <w:rStyle w:val="Hipervnculo"/>
            <w:rFonts w:ascii="Arial" w:hAnsi="Arial" w:cs="Arial"/>
            <w:noProof/>
          </w:rPr>
          <w:t>Tabla 3 Comparación entre herramientas NLP</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_Toc117805884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25</w:t>
        </w:r>
        <w:r w:rsidR="006E43ED" w:rsidRPr="006E43ED">
          <w:rPr>
            <w:rFonts w:ascii="Arial" w:hAnsi="Arial" w:cs="Arial"/>
            <w:noProof/>
            <w:webHidden/>
          </w:rPr>
          <w:fldChar w:fldCharType="end"/>
        </w:r>
      </w:hyperlink>
    </w:p>
    <w:p w14:paraId="635F0F20" w14:textId="0B55CB7C"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5" w:history="1">
        <w:r w:rsidR="006E43ED" w:rsidRPr="006E43ED">
          <w:rPr>
            <w:rStyle w:val="Hipervnculo"/>
            <w:rFonts w:ascii="Arial" w:hAnsi="Arial" w:cs="Arial"/>
            <w:noProof/>
          </w:rPr>
          <w:t>Tabla 4 Patrones léxicos - sintácticos</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_Toc117805885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30</w:t>
        </w:r>
        <w:r w:rsidR="006E43ED" w:rsidRPr="006E43ED">
          <w:rPr>
            <w:rFonts w:ascii="Arial" w:hAnsi="Arial" w:cs="Arial"/>
            <w:noProof/>
            <w:webHidden/>
          </w:rPr>
          <w:fldChar w:fldCharType="end"/>
        </w:r>
      </w:hyperlink>
    </w:p>
    <w:p w14:paraId="50D42D38" w14:textId="4E8B98C7"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6" w:history="1">
        <w:r w:rsidR="006E43ED" w:rsidRPr="006E43ED">
          <w:rPr>
            <w:rStyle w:val="Hipervnculo"/>
            <w:rFonts w:ascii="Arial" w:hAnsi="Arial" w:cs="Arial"/>
            <w:noProof/>
          </w:rPr>
          <w:t>Tabla 5 Ejemplo de extracción usando análisis de dependencias</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_Toc117805886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32</w:t>
        </w:r>
        <w:r w:rsidR="006E43ED" w:rsidRPr="006E43ED">
          <w:rPr>
            <w:rFonts w:ascii="Arial" w:hAnsi="Arial" w:cs="Arial"/>
            <w:noProof/>
            <w:webHidden/>
          </w:rPr>
          <w:fldChar w:fldCharType="end"/>
        </w:r>
      </w:hyperlink>
    </w:p>
    <w:p w14:paraId="76D79B13" w14:textId="753F97BD"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7" w:history="1">
        <w:r w:rsidR="006E43ED" w:rsidRPr="006E43ED">
          <w:rPr>
            <w:rStyle w:val="Hipervnculo"/>
            <w:rFonts w:ascii="Arial" w:hAnsi="Arial" w:cs="Arial"/>
            <w:noProof/>
          </w:rPr>
          <w:t>Tabla 6 Actores del sistema y una descripción</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_Toc117805887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34</w:t>
        </w:r>
        <w:r w:rsidR="006E43ED" w:rsidRPr="006E43ED">
          <w:rPr>
            <w:rFonts w:ascii="Arial" w:hAnsi="Arial" w:cs="Arial"/>
            <w:noProof/>
            <w:webHidden/>
          </w:rPr>
          <w:fldChar w:fldCharType="end"/>
        </w:r>
      </w:hyperlink>
    </w:p>
    <w:p w14:paraId="48653105" w14:textId="46DEFC5C"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8" w:history="1">
        <w:r w:rsidR="006E43ED" w:rsidRPr="006E43ED">
          <w:rPr>
            <w:rStyle w:val="Hipervnculo"/>
            <w:rFonts w:ascii="Arial" w:hAnsi="Arial" w:cs="Arial"/>
            <w:noProof/>
          </w:rPr>
          <w:t>Tabla 7 Descripción del caso de uso Extraer requisitos de software.</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_Toc117805888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35</w:t>
        </w:r>
        <w:r w:rsidR="006E43ED" w:rsidRPr="006E43ED">
          <w:rPr>
            <w:rFonts w:ascii="Arial" w:hAnsi="Arial" w:cs="Arial"/>
            <w:noProof/>
            <w:webHidden/>
          </w:rPr>
          <w:fldChar w:fldCharType="end"/>
        </w:r>
      </w:hyperlink>
    </w:p>
    <w:p w14:paraId="6D16763D" w14:textId="2F07E6AE"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89" w:history="1">
        <w:r w:rsidR="006E43ED" w:rsidRPr="006E43ED">
          <w:rPr>
            <w:rStyle w:val="Hipervnculo"/>
            <w:rFonts w:ascii="Arial" w:hAnsi="Arial" w:cs="Arial"/>
            <w:noProof/>
          </w:rPr>
          <w:t>Tabla 8 Descripción de casos de estudio.</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_Toc117805889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38</w:t>
        </w:r>
        <w:r w:rsidR="006E43ED" w:rsidRPr="006E43ED">
          <w:rPr>
            <w:rFonts w:ascii="Arial" w:hAnsi="Arial" w:cs="Arial"/>
            <w:noProof/>
            <w:webHidden/>
          </w:rPr>
          <w:fldChar w:fldCharType="end"/>
        </w:r>
      </w:hyperlink>
    </w:p>
    <w:p w14:paraId="11C2F1CE" w14:textId="195D0AAD"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90" w:history="1">
        <w:r w:rsidR="006E43ED" w:rsidRPr="006E43ED">
          <w:rPr>
            <w:rStyle w:val="Hipervnculo"/>
            <w:rFonts w:ascii="Arial" w:hAnsi="Arial" w:cs="Arial"/>
            <w:noProof/>
          </w:rPr>
          <w:t>Tabla 9 Requisitos extraídos usando patrones léxicos sintácticos</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_Toc117805890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40</w:t>
        </w:r>
        <w:r w:rsidR="006E43ED" w:rsidRPr="006E43ED">
          <w:rPr>
            <w:rFonts w:ascii="Arial" w:hAnsi="Arial" w:cs="Arial"/>
            <w:noProof/>
            <w:webHidden/>
          </w:rPr>
          <w:fldChar w:fldCharType="end"/>
        </w:r>
      </w:hyperlink>
    </w:p>
    <w:p w14:paraId="7EC3382F" w14:textId="462D665B" w:rsidR="006E43ED" w:rsidRPr="006E43ED" w:rsidRDefault="00334FF2" w:rsidP="006E43ED">
      <w:pPr>
        <w:pStyle w:val="Tabladeilustraciones"/>
        <w:tabs>
          <w:tab w:val="right" w:leader="dot" w:pos="8828"/>
        </w:tabs>
        <w:spacing w:line="360" w:lineRule="auto"/>
        <w:rPr>
          <w:rFonts w:ascii="Arial" w:eastAsiaTheme="minorEastAsia" w:hAnsi="Arial" w:cs="Arial"/>
          <w:noProof/>
        </w:rPr>
      </w:pPr>
      <w:hyperlink w:anchor="_Toc117805891" w:history="1">
        <w:r w:rsidR="006E43ED" w:rsidRPr="006E43ED">
          <w:rPr>
            <w:rStyle w:val="Hipervnculo"/>
            <w:rFonts w:ascii="Arial" w:hAnsi="Arial" w:cs="Arial"/>
            <w:noProof/>
          </w:rPr>
          <w:t>Tabla 10 Requisitos extraídos usando análisis de dependencias</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_Toc117805891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40</w:t>
        </w:r>
        <w:r w:rsidR="006E43ED" w:rsidRPr="006E43ED">
          <w:rPr>
            <w:rFonts w:ascii="Arial" w:hAnsi="Arial" w:cs="Arial"/>
            <w:noProof/>
            <w:webHidden/>
          </w:rPr>
          <w:fldChar w:fldCharType="end"/>
        </w:r>
      </w:hyperlink>
    </w:p>
    <w:p w14:paraId="224F66CD" w14:textId="1B0F60E2" w:rsidR="006E43ED" w:rsidRDefault="00334FF2" w:rsidP="006E43ED">
      <w:pPr>
        <w:pStyle w:val="Tabladeilustraciones"/>
        <w:tabs>
          <w:tab w:val="right" w:leader="dot" w:pos="8828"/>
        </w:tabs>
        <w:spacing w:line="360" w:lineRule="auto"/>
        <w:rPr>
          <w:rFonts w:eastAsiaTheme="minorEastAsia"/>
          <w:noProof/>
        </w:rPr>
      </w:pPr>
      <w:hyperlink w:anchor="_Toc117805892" w:history="1">
        <w:r w:rsidR="006E43ED" w:rsidRPr="006E43ED">
          <w:rPr>
            <w:rStyle w:val="Hipervnculo"/>
            <w:rFonts w:ascii="Arial" w:hAnsi="Arial" w:cs="Arial"/>
            <w:noProof/>
          </w:rPr>
          <w:t>Tabla 11 Resultados de la evaluación del método con documentos de entrevistas a usuarios.</w:t>
        </w:r>
        <w:r w:rsidR="006E43ED" w:rsidRPr="006E43ED">
          <w:rPr>
            <w:rFonts w:ascii="Arial" w:hAnsi="Arial" w:cs="Arial"/>
            <w:noProof/>
            <w:webHidden/>
          </w:rPr>
          <w:tab/>
        </w:r>
        <w:r w:rsidR="006E43ED" w:rsidRPr="006E43ED">
          <w:rPr>
            <w:rFonts w:ascii="Arial" w:hAnsi="Arial" w:cs="Arial"/>
            <w:noProof/>
            <w:webHidden/>
          </w:rPr>
          <w:fldChar w:fldCharType="begin"/>
        </w:r>
        <w:r w:rsidR="006E43ED" w:rsidRPr="006E43ED">
          <w:rPr>
            <w:rFonts w:ascii="Arial" w:hAnsi="Arial" w:cs="Arial"/>
            <w:noProof/>
            <w:webHidden/>
          </w:rPr>
          <w:instrText xml:space="preserve"> PAGEREF _Toc117805892 \h </w:instrText>
        </w:r>
        <w:r w:rsidR="006E43ED" w:rsidRPr="006E43ED">
          <w:rPr>
            <w:rFonts w:ascii="Arial" w:hAnsi="Arial" w:cs="Arial"/>
            <w:noProof/>
            <w:webHidden/>
          </w:rPr>
        </w:r>
        <w:r w:rsidR="006E43ED" w:rsidRPr="006E43ED">
          <w:rPr>
            <w:rFonts w:ascii="Arial" w:hAnsi="Arial" w:cs="Arial"/>
            <w:noProof/>
            <w:webHidden/>
          </w:rPr>
          <w:fldChar w:fldCharType="separate"/>
        </w:r>
        <w:r w:rsidR="006C4CE8">
          <w:rPr>
            <w:rFonts w:ascii="Arial" w:hAnsi="Arial" w:cs="Arial"/>
            <w:noProof/>
            <w:webHidden/>
          </w:rPr>
          <w:t>41</w:t>
        </w:r>
        <w:r w:rsidR="006E43ED" w:rsidRPr="006E43ED">
          <w:rPr>
            <w:rFonts w:ascii="Arial" w:hAnsi="Arial" w:cs="Arial"/>
            <w:noProof/>
            <w:webHidden/>
          </w:rPr>
          <w:fldChar w:fldCharType="end"/>
        </w:r>
      </w:hyperlink>
    </w:p>
    <w:p w14:paraId="14ACA5E2" w14:textId="73CE6E41" w:rsidR="00066D8C" w:rsidRPr="00066D8C" w:rsidRDefault="006A110F" w:rsidP="00066D8C">
      <w:pPr>
        <w:pStyle w:val="Ttulo1"/>
        <w:spacing w:line="360" w:lineRule="auto"/>
        <w:jc w:val="both"/>
        <w:rPr>
          <w:rFonts w:ascii="Arial" w:hAnsi="Arial" w:cs="Arial"/>
          <w:noProof/>
        </w:rPr>
      </w:pPr>
      <w:r w:rsidRPr="00C00F1B">
        <w:rPr>
          <w:rFonts w:ascii="Arial" w:hAnsi="Arial" w:cs="Arial"/>
          <w:b/>
          <w:sz w:val="22"/>
          <w:szCs w:val="22"/>
          <w:lang w:val="es-MX"/>
        </w:rPr>
        <w:fldChar w:fldCharType="end"/>
      </w:r>
      <w:bookmarkStart w:id="11" w:name="_Toc107400848"/>
      <w:bookmarkStart w:id="12" w:name="_Toc107404603"/>
      <w:bookmarkStart w:id="13" w:name="_Toc107408207"/>
      <w:bookmarkStart w:id="14" w:name="_Toc107483198"/>
      <w:bookmarkStart w:id="15" w:name="_Toc107654568"/>
      <w:bookmarkStart w:id="16" w:name="_Toc107720237"/>
      <w:bookmarkStart w:id="17" w:name="_Toc107820185"/>
      <w:bookmarkStart w:id="18" w:name="_Toc107826616"/>
      <w:bookmarkStart w:id="19" w:name="_Toc117265313"/>
      <w:bookmarkStart w:id="20" w:name="_Toc117810182"/>
      <w:r w:rsidRPr="006A110F">
        <w:rPr>
          <w:rFonts w:ascii="Arial" w:hAnsi="Arial" w:cs="Arial"/>
          <w:lang w:val="es-MX"/>
        </w:rPr>
        <w:t>Índice de Ilustraciones</w:t>
      </w:r>
      <w:bookmarkEnd w:id="11"/>
      <w:bookmarkEnd w:id="12"/>
      <w:bookmarkEnd w:id="13"/>
      <w:bookmarkEnd w:id="14"/>
      <w:bookmarkEnd w:id="15"/>
      <w:bookmarkEnd w:id="16"/>
      <w:bookmarkEnd w:id="17"/>
      <w:bookmarkEnd w:id="18"/>
      <w:bookmarkEnd w:id="19"/>
      <w:bookmarkEnd w:id="20"/>
      <w:r w:rsidRPr="00254E69">
        <w:rPr>
          <w:rFonts w:ascii="Arial" w:hAnsi="Arial" w:cs="Arial"/>
          <w:b/>
          <w:sz w:val="22"/>
          <w:szCs w:val="22"/>
          <w:lang w:val="es-MX"/>
        </w:rPr>
        <w:fldChar w:fldCharType="begin"/>
      </w:r>
      <w:r w:rsidRPr="00254E69">
        <w:rPr>
          <w:rFonts w:ascii="Arial" w:hAnsi="Arial" w:cs="Arial"/>
          <w:b/>
          <w:sz w:val="22"/>
          <w:szCs w:val="22"/>
          <w:lang w:val="es-MX"/>
        </w:rPr>
        <w:instrText xml:space="preserve"> TOC \h \z \c "Ilustración" </w:instrText>
      </w:r>
      <w:r w:rsidRPr="00254E69">
        <w:rPr>
          <w:rFonts w:ascii="Arial" w:hAnsi="Arial" w:cs="Arial"/>
          <w:b/>
          <w:sz w:val="22"/>
          <w:szCs w:val="22"/>
          <w:lang w:val="es-MX"/>
        </w:rPr>
        <w:fldChar w:fldCharType="separate"/>
      </w:r>
    </w:p>
    <w:p w14:paraId="3E649922" w14:textId="09B89D04"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67" w:history="1">
        <w:r w:rsidR="00066D8C" w:rsidRPr="00066D8C">
          <w:rPr>
            <w:rStyle w:val="Hipervnculo"/>
            <w:rFonts w:ascii="Arial" w:hAnsi="Arial" w:cs="Arial"/>
            <w:noProof/>
          </w:rPr>
          <w:t>Ilustración 1 Proceso de construcción de un requisito</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_Toc117265367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11</w:t>
        </w:r>
        <w:r w:rsidR="00066D8C" w:rsidRPr="00066D8C">
          <w:rPr>
            <w:rFonts w:ascii="Arial" w:hAnsi="Arial" w:cs="Arial"/>
            <w:noProof/>
            <w:webHidden/>
          </w:rPr>
          <w:fldChar w:fldCharType="end"/>
        </w:r>
      </w:hyperlink>
    </w:p>
    <w:p w14:paraId="34537283" w14:textId="7B8501F9"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68" w:history="1">
        <w:r w:rsidR="00066D8C" w:rsidRPr="00066D8C">
          <w:rPr>
            <w:rStyle w:val="Hipervnculo"/>
            <w:rFonts w:ascii="Arial" w:hAnsi="Arial" w:cs="Arial"/>
            <w:noProof/>
          </w:rPr>
          <w:t>Ilustración 2 Estructura de un requisito en lenguaje natural</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_Toc117265368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12</w:t>
        </w:r>
        <w:r w:rsidR="00066D8C" w:rsidRPr="00066D8C">
          <w:rPr>
            <w:rFonts w:ascii="Arial" w:hAnsi="Arial" w:cs="Arial"/>
            <w:noProof/>
            <w:webHidden/>
          </w:rPr>
          <w:fldChar w:fldCharType="end"/>
        </w:r>
      </w:hyperlink>
    </w:p>
    <w:p w14:paraId="005CD82C" w14:textId="5D30A3E7"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69" w:history="1">
        <w:r w:rsidR="00066D8C" w:rsidRPr="00066D8C">
          <w:rPr>
            <w:rStyle w:val="Hipervnculo"/>
            <w:rFonts w:ascii="Arial" w:hAnsi="Arial" w:cs="Arial"/>
            <w:noProof/>
          </w:rPr>
          <w:t>Ilustración 3 Flujo de trabajo de la solución propuesta</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_Toc117265369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27</w:t>
        </w:r>
        <w:r w:rsidR="00066D8C" w:rsidRPr="00066D8C">
          <w:rPr>
            <w:rFonts w:ascii="Arial" w:hAnsi="Arial" w:cs="Arial"/>
            <w:noProof/>
            <w:webHidden/>
          </w:rPr>
          <w:fldChar w:fldCharType="end"/>
        </w:r>
      </w:hyperlink>
    </w:p>
    <w:p w14:paraId="04DDB587" w14:textId="3AAF9696"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70" w:history="1">
        <w:r w:rsidR="00066D8C" w:rsidRPr="00066D8C">
          <w:rPr>
            <w:rStyle w:val="Hipervnculo"/>
            <w:rFonts w:ascii="Arial" w:hAnsi="Arial" w:cs="Arial"/>
            <w:noProof/>
          </w:rPr>
          <w:t>Ilustración 4 Diagrama de actividades del pre - procesamiento</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_Toc117265370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29</w:t>
        </w:r>
        <w:r w:rsidR="00066D8C" w:rsidRPr="00066D8C">
          <w:rPr>
            <w:rFonts w:ascii="Arial" w:hAnsi="Arial" w:cs="Arial"/>
            <w:noProof/>
            <w:webHidden/>
          </w:rPr>
          <w:fldChar w:fldCharType="end"/>
        </w:r>
      </w:hyperlink>
    </w:p>
    <w:p w14:paraId="4889AF98" w14:textId="51D45D26"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71" w:history="1">
        <w:r w:rsidR="00066D8C" w:rsidRPr="00066D8C">
          <w:rPr>
            <w:rStyle w:val="Hipervnculo"/>
            <w:rFonts w:ascii="Arial" w:hAnsi="Arial" w:cs="Arial"/>
            <w:noProof/>
          </w:rPr>
          <w:t>Ilustración 5 Árbol de dependencias generado por el analizador sintáctico SpaCy</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_Toc117265371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32</w:t>
        </w:r>
        <w:r w:rsidR="00066D8C" w:rsidRPr="00066D8C">
          <w:rPr>
            <w:rFonts w:ascii="Arial" w:hAnsi="Arial" w:cs="Arial"/>
            <w:noProof/>
            <w:webHidden/>
          </w:rPr>
          <w:fldChar w:fldCharType="end"/>
        </w:r>
      </w:hyperlink>
    </w:p>
    <w:p w14:paraId="6522413B" w14:textId="1F28F5C0"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72" w:history="1">
        <w:r w:rsidR="00066D8C" w:rsidRPr="00066D8C">
          <w:rPr>
            <w:rStyle w:val="Hipervnculo"/>
            <w:rFonts w:ascii="Arial" w:hAnsi="Arial" w:cs="Arial"/>
            <w:noProof/>
          </w:rPr>
          <w:t>Ilustración 6 Diagrama de caso de uso</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_Toc117265372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34</w:t>
        </w:r>
        <w:r w:rsidR="00066D8C" w:rsidRPr="00066D8C">
          <w:rPr>
            <w:rFonts w:ascii="Arial" w:hAnsi="Arial" w:cs="Arial"/>
            <w:noProof/>
            <w:webHidden/>
          </w:rPr>
          <w:fldChar w:fldCharType="end"/>
        </w:r>
      </w:hyperlink>
    </w:p>
    <w:p w14:paraId="6E2D546A" w14:textId="230B7361" w:rsidR="00066D8C" w:rsidRPr="00066D8C" w:rsidRDefault="00334FF2" w:rsidP="00066D8C">
      <w:pPr>
        <w:pStyle w:val="Tabladeilustraciones"/>
        <w:tabs>
          <w:tab w:val="right" w:leader="dot" w:pos="8828"/>
        </w:tabs>
        <w:spacing w:line="360" w:lineRule="auto"/>
        <w:rPr>
          <w:rFonts w:ascii="Arial" w:eastAsiaTheme="minorEastAsia" w:hAnsi="Arial" w:cs="Arial"/>
          <w:noProof/>
        </w:rPr>
      </w:pPr>
      <w:hyperlink w:anchor="_Toc117265373" w:history="1">
        <w:r w:rsidR="00066D8C" w:rsidRPr="00066D8C">
          <w:rPr>
            <w:rStyle w:val="Hipervnculo"/>
            <w:rFonts w:ascii="Arial" w:hAnsi="Arial" w:cs="Arial"/>
            <w:noProof/>
          </w:rPr>
          <w:t>Ilustración 7  Estructura en capas del modelo.</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_Toc117265373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36</w:t>
        </w:r>
        <w:r w:rsidR="00066D8C" w:rsidRPr="00066D8C">
          <w:rPr>
            <w:rFonts w:ascii="Arial" w:hAnsi="Arial" w:cs="Arial"/>
            <w:noProof/>
            <w:webHidden/>
          </w:rPr>
          <w:fldChar w:fldCharType="end"/>
        </w:r>
      </w:hyperlink>
    </w:p>
    <w:p w14:paraId="5C0C5A7F" w14:textId="456BCE8C" w:rsidR="00066D8C" w:rsidRDefault="00334FF2" w:rsidP="00066D8C">
      <w:pPr>
        <w:pStyle w:val="Tabladeilustraciones"/>
        <w:tabs>
          <w:tab w:val="right" w:leader="dot" w:pos="8828"/>
        </w:tabs>
        <w:spacing w:line="360" w:lineRule="auto"/>
        <w:rPr>
          <w:rFonts w:eastAsiaTheme="minorEastAsia"/>
          <w:noProof/>
        </w:rPr>
      </w:pPr>
      <w:hyperlink w:anchor="_Toc117265374" w:history="1">
        <w:r w:rsidR="00066D8C" w:rsidRPr="00066D8C">
          <w:rPr>
            <w:rStyle w:val="Hipervnculo"/>
            <w:rFonts w:ascii="Arial" w:hAnsi="Arial" w:cs="Arial"/>
            <w:noProof/>
          </w:rPr>
          <w:t>Ilustración 8 Estructura modular del sistema. Arquitectura basada en componentes.</w:t>
        </w:r>
        <w:r w:rsidR="00066D8C" w:rsidRPr="00066D8C">
          <w:rPr>
            <w:rFonts w:ascii="Arial" w:hAnsi="Arial" w:cs="Arial"/>
            <w:noProof/>
            <w:webHidden/>
          </w:rPr>
          <w:tab/>
        </w:r>
        <w:r w:rsidR="00066D8C" w:rsidRPr="00066D8C">
          <w:rPr>
            <w:rFonts w:ascii="Arial" w:hAnsi="Arial" w:cs="Arial"/>
            <w:noProof/>
            <w:webHidden/>
          </w:rPr>
          <w:fldChar w:fldCharType="begin"/>
        </w:r>
        <w:r w:rsidR="00066D8C" w:rsidRPr="00066D8C">
          <w:rPr>
            <w:rFonts w:ascii="Arial" w:hAnsi="Arial" w:cs="Arial"/>
            <w:noProof/>
            <w:webHidden/>
          </w:rPr>
          <w:instrText xml:space="preserve"> PAGEREF _Toc117265374 \h </w:instrText>
        </w:r>
        <w:r w:rsidR="00066D8C" w:rsidRPr="00066D8C">
          <w:rPr>
            <w:rFonts w:ascii="Arial" w:hAnsi="Arial" w:cs="Arial"/>
            <w:noProof/>
            <w:webHidden/>
          </w:rPr>
        </w:r>
        <w:r w:rsidR="00066D8C" w:rsidRPr="00066D8C">
          <w:rPr>
            <w:rFonts w:ascii="Arial" w:hAnsi="Arial" w:cs="Arial"/>
            <w:noProof/>
            <w:webHidden/>
          </w:rPr>
          <w:fldChar w:fldCharType="separate"/>
        </w:r>
        <w:r w:rsidR="006C4CE8">
          <w:rPr>
            <w:rFonts w:ascii="Arial" w:hAnsi="Arial" w:cs="Arial"/>
            <w:noProof/>
            <w:webHidden/>
          </w:rPr>
          <w:t>37</w:t>
        </w:r>
        <w:r w:rsidR="00066D8C" w:rsidRPr="00066D8C">
          <w:rPr>
            <w:rFonts w:ascii="Arial" w:hAnsi="Arial" w:cs="Arial"/>
            <w:noProof/>
            <w:webHidden/>
          </w:rPr>
          <w:fldChar w:fldCharType="end"/>
        </w:r>
      </w:hyperlink>
    </w:p>
    <w:p w14:paraId="6C447F7B" w14:textId="77777777" w:rsidR="008C39DF" w:rsidRDefault="006A110F" w:rsidP="00254E69">
      <w:pPr>
        <w:spacing w:line="360" w:lineRule="auto"/>
        <w:jc w:val="both"/>
        <w:rPr>
          <w:rFonts w:ascii="Arial" w:hAnsi="Arial" w:cs="Arial"/>
          <w:b/>
          <w:sz w:val="28"/>
          <w:szCs w:val="28"/>
          <w:lang w:val="es-MX"/>
        </w:rPr>
        <w:sectPr w:rsidR="008C39DF">
          <w:pgSz w:w="12240" w:h="15840"/>
          <w:pgMar w:top="1417" w:right="1701" w:bottom="1417" w:left="1701" w:header="708" w:footer="708" w:gutter="0"/>
          <w:cols w:space="708"/>
          <w:docGrid w:linePitch="360"/>
        </w:sectPr>
      </w:pPr>
      <w:r w:rsidRPr="00254E69">
        <w:rPr>
          <w:rFonts w:ascii="Arial" w:hAnsi="Arial" w:cs="Arial"/>
          <w:b/>
          <w:lang w:val="es-MX"/>
        </w:rPr>
        <w:fldChar w:fldCharType="end"/>
      </w:r>
    </w:p>
    <w:p w14:paraId="1ADB859A" w14:textId="77777777" w:rsidR="000D0CEC" w:rsidRPr="008C39DF" w:rsidRDefault="008C39DF" w:rsidP="008C39DF">
      <w:pPr>
        <w:pStyle w:val="Ttulo1"/>
        <w:spacing w:line="360" w:lineRule="auto"/>
        <w:jc w:val="both"/>
        <w:rPr>
          <w:rFonts w:ascii="Arial" w:hAnsi="Arial" w:cs="Arial"/>
          <w:sz w:val="40"/>
          <w:lang w:val="es-MX"/>
        </w:rPr>
      </w:pPr>
      <w:bookmarkStart w:id="21" w:name="_Toc117810183"/>
      <w:r w:rsidRPr="008C39DF">
        <w:rPr>
          <w:rFonts w:ascii="Arial" w:hAnsi="Arial" w:cs="Arial"/>
          <w:sz w:val="40"/>
          <w:lang w:val="es-MX"/>
        </w:rPr>
        <w:lastRenderedPageBreak/>
        <w:t>Introducción</w:t>
      </w:r>
      <w:bookmarkEnd w:id="21"/>
    </w:p>
    <w:p w14:paraId="72A1186B" w14:textId="713F650E" w:rsidR="008C39DF" w:rsidRPr="00785DCF" w:rsidRDefault="008C39DF" w:rsidP="008C39DF">
      <w:pPr>
        <w:spacing w:line="360" w:lineRule="auto"/>
        <w:jc w:val="both"/>
        <w:rPr>
          <w:rFonts w:ascii="Arial" w:hAnsi="Arial" w:cs="Arial"/>
          <w:sz w:val="24"/>
          <w:szCs w:val="24"/>
          <w:lang w:val="es-MX"/>
        </w:rPr>
      </w:pPr>
      <w:r w:rsidRPr="00785DCF">
        <w:rPr>
          <w:rFonts w:ascii="Arial" w:hAnsi="Arial" w:cs="Arial"/>
          <w:sz w:val="24"/>
          <w:szCs w:val="24"/>
          <w:lang w:val="es-ES"/>
        </w:rPr>
        <w:t>La industria del software presenta índices de éxito relativamente bajos</w:t>
      </w:r>
      <w:r w:rsidR="00147469">
        <w:rPr>
          <w:rFonts w:ascii="Arial" w:hAnsi="Arial" w:cs="Arial"/>
          <w:sz w:val="24"/>
          <w:szCs w:val="24"/>
          <w:lang w:val="es-ES"/>
        </w:rPr>
        <w:t xml:space="preserve"> </w:t>
      </w:r>
      <w:r w:rsidR="00147469" w:rsidRPr="00785DCF">
        <w:rPr>
          <w:rFonts w:ascii="Arial" w:hAnsi="Arial" w:cs="Arial"/>
          <w:sz w:val="24"/>
          <w:szCs w:val="24"/>
          <w:lang w:val="es-ES"/>
        </w:rPr>
        <w:t>en los proyectos</w:t>
      </w:r>
      <w:r w:rsidR="00147469">
        <w:rPr>
          <w:rFonts w:ascii="Arial" w:hAnsi="Arial" w:cs="Arial"/>
          <w:sz w:val="24"/>
          <w:szCs w:val="24"/>
          <w:lang w:val="es-ES"/>
        </w:rPr>
        <w:t xml:space="preserve">, </w:t>
      </w:r>
      <w:r w:rsidRPr="00785DCF">
        <w:rPr>
          <w:rFonts w:ascii="Arial" w:hAnsi="Arial" w:cs="Arial"/>
          <w:sz w:val="24"/>
          <w:szCs w:val="24"/>
          <w:lang w:val="es-ES"/>
        </w:rPr>
        <w:t xml:space="preserve">si se tienen en cuenta estudios e investigaciones realizados por Standish Group’s en los reportes Chaos, los cuales analizan el comportamiento de proyectos desde el año 1994. Según estos estudios aproximadamente el 50% de los expertos encuestados considera que el comportamiento de fallo en los proyectos es idéntico al de hace 10 años, el 48% considera que existen más fallos en los proyectos hoy en día y solamente el 2% considera que ha existido una mejoría en este aspecto. Los datos estadísticos reflejan que en el año 2018 solo el 16.2% de los proyectos de software fueron completados cumpliendo con el tiempo, el presupuesto y con al menos la mitad de los requisitos planteados inicialmente. Estos datos son incluso peores teniendo en cuenta los </w:t>
      </w:r>
      <w:r w:rsidRPr="00785DCF">
        <w:rPr>
          <w:rFonts w:ascii="Arial" w:hAnsi="Arial" w:cs="Arial"/>
          <w:sz w:val="24"/>
          <w:szCs w:val="24"/>
          <w:lang w:val="es-MX"/>
        </w:rPr>
        <w:t xml:space="preserve">proyectos llevados a </w:t>
      </w:r>
      <w:r w:rsidR="00147469">
        <w:rPr>
          <w:rFonts w:ascii="Arial" w:hAnsi="Arial" w:cs="Arial"/>
          <w:sz w:val="24"/>
          <w:szCs w:val="24"/>
          <w:lang w:val="es-MX"/>
        </w:rPr>
        <w:t xml:space="preserve">cabo por grandes empresas donde </w:t>
      </w:r>
      <w:r w:rsidRPr="00785DCF">
        <w:rPr>
          <w:rFonts w:ascii="Arial" w:hAnsi="Arial" w:cs="Arial"/>
          <w:sz w:val="24"/>
          <w:szCs w:val="24"/>
          <w:lang w:val="es-MX"/>
        </w:rPr>
        <w:t>pueden llegar al 9%</w:t>
      </w:r>
      <w:sdt>
        <w:sdtPr>
          <w:rPr>
            <w:rFonts w:ascii="Arial" w:hAnsi="Arial" w:cs="Arial"/>
            <w:sz w:val="24"/>
            <w:szCs w:val="24"/>
          </w:rPr>
          <w:id w:val="1297186558"/>
          <w:citation/>
        </w:sdtPr>
        <w:sdtEndPr/>
        <w:sdtContent>
          <w:r w:rsidRPr="00785DCF">
            <w:rPr>
              <w:rFonts w:ascii="Arial" w:hAnsi="Arial" w:cs="Arial"/>
              <w:sz w:val="24"/>
              <w:szCs w:val="24"/>
            </w:rPr>
            <w:fldChar w:fldCharType="begin"/>
          </w:r>
          <w:r w:rsidR="001746A0">
            <w:rPr>
              <w:rFonts w:ascii="Arial" w:hAnsi="Arial" w:cs="Arial"/>
              <w:sz w:val="24"/>
              <w:szCs w:val="24"/>
              <w:lang w:val="es-CU"/>
            </w:rPr>
            <w:instrText xml:space="preserve">CITATION Sta09 \m Edg19 \l 23562 </w:instrText>
          </w:r>
          <w:r w:rsidRPr="00785DCF">
            <w:rPr>
              <w:rFonts w:ascii="Arial" w:hAnsi="Arial" w:cs="Arial"/>
              <w:sz w:val="24"/>
              <w:szCs w:val="24"/>
            </w:rPr>
            <w:fldChar w:fldCharType="separate"/>
          </w:r>
          <w:r w:rsidR="00105C27">
            <w:rPr>
              <w:rFonts w:ascii="Arial" w:hAnsi="Arial" w:cs="Arial"/>
              <w:noProof/>
              <w:sz w:val="24"/>
              <w:szCs w:val="24"/>
              <w:lang w:val="es-CU"/>
            </w:rPr>
            <w:t xml:space="preserve"> </w:t>
          </w:r>
          <w:r w:rsidR="00105C27" w:rsidRPr="00105C27">
            <w:rPr>
              <w:rFonts w:ascii="Arial" w:hAnsi="Arial" w:cs="Arial"/>
              <w:noProof/>
              <w:sz w:val="24"/>
              <w:szCs w:val="24"/>
              <w:lang w:val="es-CU"/>
            </w:rPr>
            <w:t>[1, 2]</w:t>
          </w:r>
          <w:r w:rsidRPr="00785DCF">
            <w:rPr>
              <w:rFonts w:ascii="Arial" w:hAnsi="Arial" w:cs="Arial"/>
              <w:sz w:val="24"/>
              <w:szCs w:val="24"/>
            </w:rPr>
            <w:fldChar w:fldCharType="end"/>
          </w:r>
        </w:sdtContent>
      </w:sdt>
      <w:r w:rsidRPr="00785DCF">
        <w:rPr>
          <w:rFonts w:ascii="Arial" w:hAnsi="Arial" w:cs="Arial"/>
          <w:sz w:val="24"/>
          <w:szCs w:val="24"/>
          <w:lang w:val="es-MX"/>
        </w:rPr>
        <w:t>.</w:t>
      </w:r>
    </w:p>
    <w:p w14:paraId="2932B8E8" w14:textId="77777777" w:rsidR="008C39DF" w:rsidRPr="00785DCF" w:rsidRDefault="008C39DF" w:rsidP="008C39DF">
      <w:pPr>
        <w:spacing w:line="360" w:lineRule="auto"/>
        <w:jc w:val="both"/>
        <w:rPr>
          <w:rFonts w:ascii="Arial" w:hAnsi="Arial" w:cs="Arial"/>
          <w:sz w:val="24"/>
          <w:szCs w:val="24"/>
          <w:lang w:val="es-ES"/>
        </w:rPr>
      </w:pPr>
      <w:r w:rsidRPr="00785DCF">
        <w:rPr>
          <w:rFonts w:ascii="Arial" w:hAnsi="Arial" w:cs="Arial"/>
          <w:sz w:val="24"/>
          <w:szCs w:val="24"/>
          <w:lang w:val="es-ES"/>
        </w:rPr>
        <w:t xml:space="preserve">Las principales causas de fallo de un proyecto han sido descritas en muchos estudios entre las principales se encuentran:  </w:t>
      </w:r>
    </w:p>
    <w:p w14:paraId="19EC75D3"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Incompleta o errónea declaración de requisitos. </w:t>
      </w:r>
    </w:p>
    <w:p w14:paraId="1F70D574"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Requisitos cambiantes. </w:t>
      </w:r>
    </w:p>
    <w:p w14:paraId="46B986A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Expectativas poco realistas. </w:t>
      </w:r>
    </w:p>
    <w:p w14:paraId="566F8165"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en los objetivos y metas. </w:t>
      </w:r>
    </w:p>
    <w:p w14:paraId="0EC3D989"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Incompetencia de la tecnología. </w:t>
      </w:r>
    </w:p>
    <w:p w14:paraId="0A7D0815"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Metas de tiempo poco realistas.   </w:t>
      </w:r>
    </w:p>
    <w:p w14:paraId="79ABC0A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Calidad del producto. </w:t>
      </w:r>
    </w:p>
    <w:p w14:paraId="4D0ABB42"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de los procesos de negocio. </w:t>
      </w:r>
    </w:p>
    <w:p w14:paraId="2FBE9EBB"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Satisfacción del cliente. </w:t>
      </w:r>
    </w:p>
    <w:p w14:paraId="3EDC37E9"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comunicación entre clientes, desarrolladores y usuarios finales. </w:t>
      </w:r>
    </w:p>
    <w:p w14:paraId="2159C68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Políticas de los stakeholders (partes interesadas). </w:t>
      </w:r>
    </w:p>
    <w:p w14:paraId="0C21FD91" w14:textId="69098361" w:rsidR="008C39DF" w:rsidRPr="00785DCF" w:rsidRDefault="00147469" w:rsidP="008C39DF">
      <w:pPr>
        <w:spacing w:line="360" w:lineRule="auto"/>
        <w:jc w:val="both"/>
        <w:rPr>
          <w:rFonts w:ascii="Arial" w:hAnsi="Arial" w:cs="Arial"/>
          <w:sz w:val="24"/>
          <w:szCs w:val="24"/>
          <w:lang w:val="es-ES"/>
        </w:rPr>
      </w:pPr>
      <w:r>
        <w:rPr>
          <w:rFonts w:ascii="Arial" w:hAnsi="Arial" w:cs="Arial"/>
          <w:sz w:val="24"/>
          <w:szCs w:val="24"/>
          <w:lang w:val="es-ES"/>
        </w:rPr>
        <w:t>En el proceso de captura de requisitos de software se ha demostrado que</w:t>
      </w:r>
      <w:r w:rsidR="008C39DF" w:rsidRPr="00785DCF">
        <w:rPr>
          <w:rFonts w:ascii="Arial" w:hAnsi="Arial" w:cs="Arial"/>
          <w:sz w:val="24"/>
          <w:szCs w:val="24"/>
          <w:lang w:val="es-ES"/>
        </w:rPr>
        <w:t xml:space="preserve"> el porce</w:t>
      </w:r>
      <w:r>
        <w:rPr>
          <w:rFonts w:ascii="Arial" w:hAnsi="Arial" w:cs="Arial"/>
          <w:sz w:val="24"/>
          <w:szCs w:val="24"/>
          <w:lang w:val="es-ES"/>
        </w:rPr>
        <w:t xml:space="preserve">ntaje de fallos </w:t>
      </w:r>
      <w:r w:rsidR="008C39DF" w:rsidRPr="00785DCF">
        <w:rPr>
          <w:rFonts w:ascii="Arial" w:hAnsi="Arial" w:cs="Arial"/>
          <w:sz w:val="24"/>
          <w:szCs w:val="24"/>
          <w:lang w:val="es-ES"/>
        </w:rPr>
        <w:t>sigue siendo considerablemente alto y el costo de corregir un error a partir de un mal proceso de</w:t>
      </w:r>
      <w:r w:rsidR="00EC3530">
        <w:rPr>
          <w:rFonts w:ascii="Arial" w:hAnsi="Arial" w:cs="Arial"/>
          <w:sz w:val="24"/>
          <w:szCs w:val="24"/>
          <w:lang w:val="es-ES"/>
        </w:rPr>
        <w:t xml:space="preserve"> ingeniería de requisitos (RE)</w:t>
      </w:r>
      <w:r w:rsidR="008C39DF" w:rsidRPr="00785DCF">
        <w:rPr>
          <w:rFonts w:ascii="Arial" w:hAnsi="Arial" w:cs="Arial"/>
          <w:sz w:val="24"/>
          <w:szCs w:val="24"/>
          <w:lang w:val="es-ES"/>
        </w:rPr>
        <w:t xml:space="preserve"> puede suponer </w:t>
      </w:r>
      <w:r w:rsidR="008C39DF" w:rsidRPr="00785DCF">
        <w:rPr>
          <w:rFonts w:ascii="Arial" w:hAnsi="Arial" w:cs="Arial"/>
          <w:sz w:val="24"/>
          <w:szCs w:val="24"/>
          <w:lang w:val="es-ES"/>
        </w:rPr>
        <w:lastRenderedPageBreak/>
        <w:t>hasta 5 veces superior, en comparación a o</w:t>
      </w:r>
      <w:r w:rsidR="00D77175" w:rsidRPr="00785DCF">
        <w:rPr>
          <w:rFonts w:ascii="Arial" w:hAnsi="Arial" w:cs="Arial"/>
          <w:sz w:val="24"/>
          <w:szCs w:val="24"/>
          <w:lang w:val="es-ES"/>
        </w:rPr>
        <w:t xml:space="preserve">tros </w:t>
      </w:r>
      <w:r w:rsidR="008C39DF" w:rsidRPr="00785DCF">
        <w:rPr>
          <w:rFonts w:ascii="Arial" w:hAnsi="Arial" w:cs="Arial"/>
          <w:sz w:val="24"/>
          <w:szCs w:val="24"/>
          <w:lang w:val="es-ES"/>
        </w:rPr>
        <w:t>errores, aspectos que motivan y fundamentan la necesidad de continuar con el estudio de esta rama con el obje</w:t>
      </w:r>
      <w:r w:rsidR="00A66A94">
        <w:rPr>
          <w:rFonts w:ascii="Arial" w:hAnsi="Arial" w:cs="Arial"/>
          <w:sz w:val="24"/>
          <w:szCs w:val="24"/>
          <w:lang w:val="es-ES"/>
        </w:rPr>
        <w:t>tivo de disminuir este porcentaje</w:t>
      </w:r>
      <w:r w:rsidR="008C39DF" w:rsidRPr="00785DCF">
        <w:rPr>
          <w:rFonts w:ascii="Arial" w:hAnsi="Arial" w:cs="Arial"/>
          <w:sz w:val="24"/>
          <w:szCs w:val="24"/>
          <w:lang w:val="es-ES"/>
        </w:rPr>
        <w:t xml:space="preserve"> de fallos </w:t>
      </w:r>
      <w:r w:rsidR="00A66A94">
        <w:rPr>
          <w:rFonts w:ascii="Arial" w:hAnsi="Arial" w:cs="Arial"/>
          <w:sz w:val="24"/>
          <w:szCs w:val="24"/>
          <w:lang w:val="es-ES"/>
        </w:rPr>
        <w:t xml:space="preserve">en </w:t>
      </w:r>
      <w:r w:rsidR="008C39DF" w:rsidRPr="00785DCF">
        <w:rPr>
          <w:rFonts w:ascii="Arial" w:hAnsi="Arial" w:cs="Arial"/>
          <w:sz w:val="24"/>
          <w:szCs w:val="24"/>
          <w:lang w:val="es-ES"/>
        </w:rPr>
        <w:t>esta temprana etapa del proyecto.</w:t>
      </w:r>
      <w:sdt>
        <w:sdtPr>
          <w:rPr>
            <w:rFonts w:ascii="Arial" w:hAnsi="Arial" w:cs="Arial"/>
            <w:sz w:val="24"/>
            <w:szCs w:val="24"/>
          </w:rPr>
          <w:id w:val="-874536019"/>
          <w:citation/>
        </w:sdtPr>
        <w:sdtEndPr/>
        <w:sdtContent>
          <w:r w:rsidR="008C39DF" w:rsidRPr="00785DCF">
            <w:rPr>
              <w:rFonts w:ascii="Arial" w:hAnsi="Arial" w:cs="Arial"/>
              <w:sz w:val="24"/>
              <w:szCs w:val="24"/>
            </w:rPr>
            <w:fldChar w:fldCharType="begin"/>
          </w:r>
          <w:r w:rsidR="001746A0">
            <w:rPr>
              <w:rFonts w:ascii="Arial" w:hAnsi="Arial" w:cs="Arial"/>
              <w:sz w:val="24"/>
              <w:szCs w:val="24"/>
              <w:lang w:val="es-CU"/>
            </w:rPr>
            <w:instrText xml:space="preserve">CITATION BBo81 \m BBo84 \l 23562 </w:instrText>
          </w:r>
          <w:r w:rsidR="008C39DF" w:rsidRPr="00785DCF">
            <w:rPr>
              <w:rFonts w:ascii="Arial" w:hAnsi="Arial" w:cs="Arial"/>
              <w:sz w:val="24"/>
              <w:szCs w:val="24"/>
            </w:rPr>
            <w:fldChar w:fldCharType="separate"/>
          </w:r>
          <w:r w:rsidR="00105C27">
            <w:rPr>
              <w:rFonts w:ascii="Arial" w:hAnsi="Arial" w:cs="Arial"/>
              <w:noProof/>
              <w:sz w:val="24"/>
              <w:szCs w:val="24"/>
              <w:lang w:val="es-CU"/>
            </w:rPr>
            <w:t xml:space="preserve"> </w:t>
          </w:r>
          <w:r w:rsidR="00105C27" w:rsidRPr="00105C27">
            <w:rPr>
              <w:rFonts w:ascii="Arial" w:hAnsi="Arial" w:cs="Arial"/>
              <w:noProof/>
              <w:sz w:val="24"/>
              <w:szCs w:val="24"/>
              <w:lang w:val="es-CU"/>
            </w:rPr>
            <w:t>[3, 4]</w:t>
          </w:r>
          <w:r w:rsidR="008C39DF" w:rsidRPr="00785DCF">
            <w:rPr>
              <w:rFonts w:ascii="Arial" w:hAnsi="Arial" w:cs="Arial"/>
              <w:sz w:val="24"/>
              <w:szCs w:val="24"/>
            </w:rPr>
            <w:fldChar w:fldCharType="end"/>
          </w:r>
        </w:sdtContent>
      </w:sdt>
      <w:r w:rsidR="008C39DF" w:rsidRPr="00785DCF">
        <w:rPr>
          <w:rFonts w:ascii="Arial" w:hAnsi="Arial" w:cs="Arial"/>
          <w:sz w:val="24"/>
          <w:szCs w:val="24"/>
          <w:lang w:val="es-MX"/>
        </w:rPr>
        <w:t>.</w:t>
      </w:r>
    </w:p>
    <w:p w14:paraId="0F0952F5" w14:textId="1C7A7749" w:rsidR="00626801" w:rsidRP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 xml:space="preserve">Los requisitos provienen de varias partes interesadas que tienen diferentes necesidades, funciones y responsabilidades y, como tales, son propensas a que se produzcan conflictos, como la interferencia, la interdependencia y la incoherencia </w:t>
      </w:r>
      <w:sdt>
        <w:sdtPr>
          <w:rPr>
            <w:rFonts w:ascii="Arial" w:hAnsi="Arial" w:cs="Arial"/>
            <w:sz w:val="24"/>
            <w:szCs w:val="24"/>
            <w:lang w:val="es-MX"/>
          </w:rPr>
          <w:id w:val="-868521130"/>
          <w:citation/>
        </w:sdtPr>
        <w:sdtEndPr/>
        <w:sdtContent>
          <w:r w:rsidRPr="00785DCF">
            <w:rPr>
              <w:rFonts w:ascii="Arial" w:hAnsi="Arial" w:cs="Arial"/>
              <w:sz w:val="24"/>
              <w:szCs w:val="24"/>
              <w:lang w:val="es-MX"/>
            </w:rPr>
            <w:fldChar w:fldCharType="begin"/>
          </w:r>
          <w:r w:rsidR="001E520E">
            <w:rPr>
              <w:rFonts w:ascii="Arial" w:hAnsi="Arial" w:cs="Arial"/>
              <w:sz w:val="24"/>
              <w:szCs w:val="24"/>
              <w:lang w:val="es-MX"/>
            </w:rPr>
            <w:instrText xml:space="preserve">CITATION AVa98 \l 1033 </w:instrText>
          </w:r>
          <w:r w:rsidRPr="00785DCF">
            <w:rPr>
              <w:rFonts w:ascii="Arial" w:hAnsi="Arial" w:cs="Arial"/>
              <w:sz w:val="24"/>
              <w:szCs w:val="24"/>
              <w:lang w:val="es-MX"/>
            </w:rPr>
            <w:fldChar w:fldCharType="separate"/>
          </w:r>
          <w:r w:rsidR="00105C27" w:rsidRPr="00105C27">
            <w:rPr>
              <w:rFonts w:ascii="Arial" w:hAnsi="Arial" w:cs="Arial"/>
              <w:noProof/>
              <w:sz w:val="24"/>
              <w:szCs w:val="24"/>
              <w:lang w:val="es-MX"/>
            </w:rPr>
            <w:t>[5]</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Además, los requisitos generalmente se especifican en lenguajes naturales, lo que aumenta la complejidad de la ingeniería de requisitos debido a la ambigüedad inherente, la incompletitud y la inexactitud de los lenguajes naturales </w:t>
      </w:r>
      <w:sdt>
        <w:sdtPr>
          <w:rPr>
            <w:rFonts w:ascii="Arial" w:hAnsi="Arial" w:cs="Arial"/>
            <w:sz w:val="24"/>
            <w:szCs w:val="24"/>
            <w:lang w:val="es-MX"/>
          </w:rPr>
          <w:id w:val="-2093461673"/>
          <w:citation/>
        </w:sdtPr>
        <w:sdtEndPr/>
        <w:sdtContent>
          <w:r w:rsidRPr="00785DCF">
            <w:rPr>
              <w:rFonts w:ascii="Arial" w:hAnsi="Arial" w:cs="Arial"/>
              <w:sz w:val="24"/>
              <w:szCs w:val="24"/>
              <w:lang w:val="es-MX"/>
            </w:rPr>
            <w:fldChar w:fldCharType="begin"/>
          </w:r>
          <w:r w:rsidR="001E520E">
            <w:rPr>
              <w:rFonts w:ascii="Arial" w:hAnsi="Arial" w:cs="Arial"/>
              <w:sz w:val="24"/>
              <w:szCs w:val="24"/>
              <w:lang w:val="es-MX"/>
            </w:rPr>
            <w:instrText xml:space="preserve">CITATION CDe03 \l 1033 </w:instrText>
          </w:r>
          <w:r w:rsidRPr="00785DCF">
            <w:rPr>
              <w:rFonts w:ascii="Arial" w:hAnsi="Arial" w:cs="Arial"/>
              <w:sz w:val="24"/>
              <w:szCs w:val="24"/>
              <w:lang w:val="es-MX"/>
            </w:rPr>
            <w:fldChar w:fldCharType="separate"/>
          </w:r>
          <w:r w:rsidR="00105C27" w:rsidRPr="00105C27">
            <w:rPr>
              <w:rFonts w:ascii="Arial" w:hAnsi="Arial" w:cs="Arial"/>
              <w:noProof/>
              <w:sz w:val="24"/>
              <w:szCs w:val="24"/>
              <w:lang w:val="es-MX"/>
            </w:rPr>
            <w:t>[6]</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Estos factores hacen que las tareas de RE sean desafiantes, lentas y propensas a errores, principalmente para proyectos grandes, ya que es necesario procesar, analizar y comprender grandes volúmenes de requisitos </w:t>
      </w:r>
      <w:sdt>
        <w:sdtPr>
          <w:rPr>
            <w:rFonts w:ascii="Arial" w:hAnsi="Arial" w:cs="Arial"/>
            <w:sz w:val="24"/>
            <w:szCs w:val="24"/>
            <w:lang w:val="es-MX"/>
          </w:rPr>
          <w:id w:val="673073891"/>
          <w:citation/>
        </w:sdtPr>
        <w:sdtEndPr/>
        <w:sdtContent>
          <w:r w:rsidR="00785DCF" w:rsidRPr="00785DCF">
            <w:rPr>
              <w:rFonts w:ascii="Arial" w:hAnsi="Arial" w:cs="Arial"/>
              <w:sz w:val="24"/>
              <w:szCs w:val="24"/>
              <w:lang w:val="es-MX"/>
            </w:rPr>
            <w:fldChar w:fldCharType="begin"/>
          </w:r>
          <w:r w:rsidR="001E520E">
            <w:rPr>
              <w:rFonts w:ascii="Arial" w:hAnsi="Arial" w:cs="Arial"/>
              <w:sz w:val="24"/>
              <w:szCs w:val="24"/>
              <w:lang w:val="es-MX"/>
            </w:rPr>
            <w:instrText xml:space="preserve">CITATION RVl11 \l 2058 </w:instrText>
          </w:r>
          <w:r w:rsidR="00785DCF" w:rsidRPr="00785DCF">
            <w:rPr>
              <w:rFonts w:ascii="Arial" w:hAnsi="Arial" w:cs="Arial"/>
              <w:sz w:val="24"/>
              <w:szCs w:val="24"/>
              <w:lang w:val="es-MX"/>
            </w:rPr>
            <w:fldChar w:fldCharType="separate"/>
          </w:r>
          <w:r w:rsidR="00105C27" w:rsidRPr="00105C27">
            <w:rPr>
              <w:rFonts w:ascii="Arial" w:hAnsi="Arial" w:cs="Arial"/>
              <w:noProof/>
              <w:sz w:val="24"/>
              <w:szCs w:val="24"/>
              <w:lang w:val="es-MX"/>
            </w:rPr>
            <w:t>[7]</w:t>
          </w:r>
          <w:r w:rsidR="00785DCF" w:rsidRPr="00785DCF">
            <w:rPr>
              <w:rFonts w:ascii="Arial" w:hAnsi="Arial" w:cs="Arial"/>
              <w:sz w:val="24"/>
              <w:szCs w:val="24"/>
              <w:lang w:val="es-MX"/>
            </w:rPr>
            <w:fldChar w:fldCharType="end"/>
          </w:r>
        </w:sdtContent>
      </w:sdt>
      <w:r w:rsidR="00785DCF" w:rsidRPr="00785DCF">
        <w:rPr>
          <w:rFonts w:ascii="Arial" w:hAnsi="Arial" w:cs="Arial"/>
          <w:sz w:val="24"/>
          <w:szCs w:val="24"/>
          <w:lang w:val="es-MX"/>
        </w:rPr>
        <w:t>.</w:t>
      </w:r>
    </w:p>
    <w:p w14:paraId="73C04C14" w14:textId="77777777" w:rsid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Se han llevado a cabo muchas investigaciones sobre la automatiz</w:t>
      </w:r>
      <w:r w:rsidR="00EC3530">
        <w:rPr>
          <w:rFonts w:ascii="Arial" w:hAnsi="Arial" w:cs="Arial"/>
          <w:sz w:val="24"/>
          <w:szCs w:val="24"/>
          <w:lang w:val="es-MX"/>
        </w:rPr>
        <w:t>ación de diferentes tareas de RE</w:t>
      </w:r>
      <w:r w:rsidRPr="00785DCF">
        <w:rPr>
          <w:rFonts w:ascii="Arial" w:hAnsi="Arial" w:cs="Arial"/>
          <w:sz w:val="24"/>
          <w:szCs w:val="24"/>
          <w:lang w:val="es-MX"/>
        </w:rPr>
        <w:t>. Los enfoques propuestos generalmente comienzan aplicando un conjunto de pasos de Procesamiento del Lenguaje Natural (NLP) que</w:t>
      </w:r>
      <w:r w:rsidR="00785DCF">
        <w:rPr>
          <w:rFonts w:ascii="Arial" w:hAnsi="Arial" w:cs="Arial"/>
          <w:sz w:val="24"/>
          <w:szCs w:val="24"/>
          <w:lang w:val="es-MX"/>
        </w:rPr>
        <w:t xml:space="preserve"> extraen información </w:t>
      </w:r>
      <w:r w:rsidRPr="00785DCF">
        <w:rPr>
          <w:rFonts w:ascii="Arial" w:hAnsi="Arial" w:cs="Arial"/>
          <w:sz w:val="24"/>
          <w:szCs w:val="24"/>
          <w:lang w:val="es-MX"/>
        </w:rPr>
        <w:t>y características lingüísticas de los textos de requisitos y construyen varias representaciones basadas en NLP.</w:t>
      </w:r>
    </w:p>
    <w:p w14:paraId="33339B9E" w14:textId="2279985B" w:rsidR="003559AD" w:rsidRDefault="00785DCF" w:rsidP="00785DCF">
      <w:pPr>
        <w:spacing w:line="360" w:lineRule="auto"/>
        <w:jc w:val="both"/>
        <w:rPr>
          <w:rFonts w:ascii="Arial" w:hAnsi="Arial" w:cs="Arial"/>
          <w:sz w:val="24"/>
          <w:szCs w:val="24"/>
          <w:lang w:val="es-MX"/>
        </w:rPr>
      </w:pPr>
      <w:r>
        <w:rPr>
          <w:rFonts w:ascii="Arial" w:hAnsi="Arial" w:cs="Arial"/>
          <w:sz w:val="24"/>
          <w:szCs w:val="24"/>
          <w:lang w:val="es-MX"/>
        </w:rPr>
        <w:t xml:space="preserve">Inspirándose en la estrecha relación entre el </w:t>
      </w:r>
      <w:r w:rsidR="00D511B8">
        <w:rPr>
          <w:rFonts w:ascii="Arial" w:hAnsi="Arial" w:cs="Arial"/>
          <w:sz w:val="24"/>
          <w:szCs w:val="24"/>
          <w:lang w:val="es-MX"/>
        </w:rPr>
        <w:t xml:space="preserve">lenguaje natural (NL) </w:t>
      </w:r>
      <w:r>
        <w:rPr>
          <w:rFonts w:ascii="Arial" w:hAnsi="Arial" w:cs="Arial"/>
          <w:sz w:val="24"/>
          <w:szCs w:val="24"/>
          <w:lang w:val="es-MX"/>
        </w:rPr>
        <w:t xml:space="preserve">y los requisitos, desde principios de la década de 1980, los investigadores han intentado desarrollar herramientas y métodos de </w:t>
      </w:r>
      <w:r w:rsidR="00F246B8">
        <w:rPr>
          <w:rFonts w:ascii="Arial" w:hAnsi="Arial" w:cs="Arial"/>
          <w:sz w:val="24"/>
          <w:szCs w:val="24"/>
          <w:lang w:val="es-MX"/>
        </w:rPr>
        <w:t xml:space="preserve">NLP </w:t>
      </w:r>
      <w:r>
        <w:rPr>
          <w:rFonts w:ascii="Arial" w:hAnsi="Arial" w:cs="Arial"/>
          <w:sz w:val="24"/>
          <w:szCs w:val="24"/>
          <w:lang w:val="es-MX"/>
        </w:rPr>
        <w:t xml:space="preserve">para procesar los textos de </w:t>
      </w:r>
      <w:r w:rsidRPr="00785DCF">
        <w:rPr>
          <w:rFonts w:ascii="Arial" w:hAnsi="Arial" w:cs="Arial"/>
          <w:sz w:val="24"/>
          <w:szCs w:val="24"/>
          <w:lang w:val="es-MX"/>
        </w:rPr>
        <w:t>requi</w:t>
      </w:r>
      <w:r>
        <w:rPr>
          <w:rFonts w:ascii="Arial" w:hAnsi="Arial" w:cs="Arial"/>
          <w:sz w:val="24"/>
          <w:szCs w:val="24"/>
          <w:lang w:val="es-MX"/>
        </w:rPr>
        <w:t>sitos</w:t>
      </w:r>
      <w:r w:rsidR="00A66E68">
        <w:rPr>
          <w:rFonts w:ascii="Arial" w:hAnsi="Arial" w:cs="Arial"/>
          <w:sz w:val="24"/>
          <w:szCs w:val="24"/>
          <w:lang w:val="es-MX"/>
        </w:rPr>
        <w:t xml:space="preserve"> </w:t>
      </w:r>
      <w:sdt>
        <w:sdtPr>
          <w:rPr>
            <w:rFonts w:ascii="Arial" w:hAnsi="Arial" w:cs="Arial"/>
            <w:sz w:val="24"/>
            <w:szCs w:val="24"/>
            <w:lang w:val="es-MX"/>
          </w:rPr>
          <w:id w:val="-1499034915"/>
          <w:citation/>
        </w:sdtPr>
        <w:sdtEndPr/>
        <w:sdtContent>
          <w:r w:rsidR="00A66E68">
            <w:rPr>
              <w:rFonts w:ascii="Arial" w:hAnsi="Arial" w:cs="Arial"/>
              <w:sz w:val="24"/>
              <w:szCs w:val="24"/>
              <w:lang w:val="es-MX"/>
            </w:rPr>
            <w:fldChar w:fldCharType="begin"/>
          </w:r>
          <w:r w:rsidR="001E520E">
            <w:rPr>
              <w:rFonts w:ascii="Arial" w:hAnsi="Arial" w:cs="Arial"/>
              <w:sz w:val="24"/>
              <w:szCs w:val="24"/>
              <w:lang w:val="es-MX"/>
            </w:rPr>
            <w:instrText xml:space="preserve">CITATION KRy931 \l 1033 </w:instrText>
          </w:r>
          <w:r w:rsidR="00A66E68">
            <w:rPr>
              <w:rFonts w:ascii="Arial" w:hAnsi="Arial" w:cs="Arial"/>
              <w:sz w:val="24"/>
              <w:szCs w:val="24"/>
              <w:lang w:val="es-MX"/>
            </w:rPr>
            <w:fldChar w:fldCharType="separate"/>
          </w:r>
          <w:r w:rsidR="00105C27" w:rsidRPr="00105C27">
            <w:rPr>
              <w:rFonts w:ascii="Arial" w:hAnsi="Arial" w:cs="Arial"/>
              <w:noProof/>
              <w:sz w:val="24"/>
              <w:szCs w:val="24"/>
              <w:lang w:val="es-MX"/>
            </w:rPr>
            <w:t>[8]</w:t>
          </w:r>
          <w:r w:rsidR="00A66E68">
            <w:rPr>
              <w:rFonts w:ascii="Arial" w:hAnsi="Arial" w:cs="Arial"/>
              <w:sz w:val="24"/>
              <w:szCs w:val="24"/>
              <w:lang w:val="es-MX"/>
            </w:rPr>
            <w:fldChar w:fldCharType="end"/>
          </w:r>
        </w:sdtContent>
      </w:sdt>
      <w:r>
        <w:rPr>
          <w:rFonts w:ascii="Arial" w:hAnsi="Arial" w:cs="Arial"/>
          <w:sz w:val="24"/>
          <w:szCs w:val="24"/>
          <w:lang w:val="es-MX"/>
        </w:rPr>
        <w:t xml:space="preserve">. Sin embargo, durante casi tres décadas, esta investigación se vio obstaculizada por tecnologías de </w:t>
      </w:r>
      <w:r w:rsidR="00EC3530">
        <w:rPr>
          <w:rFonts w:ascii="Arial" w:hAnsi="Arial" w:cs="Arial"/>
          <w:sz w:val="24"/>
          <w:szCs w:val="24"/>
          <w:lang w:val="es-MX"/>
        </w:rPr>
        <w:t>NLP</w:t>
      </w:r>
      <w:r>
        <w:rPr>
          <w:rFonts w:ascii="Arial" w:hAnsi="Arial" w:cs="Arial"/>
          <w:sz w:val="24"/>
          <w:szCs w:val="24"/>
          <w:lang w:val="es-MX"/>
        </w:rPr>
        <w:t xml:space="preserve"> inadecuadas, que no funcionaron lo suficientemente bien en ese momento para </w:t>
      </w:r>
      <w:r w:rsidRPr="00785DCF">
        <w:rPr>
          <w:rFonts w:ascii="Arial" w:hAnsi="Arial" w:cs="Arial"/>
          <w:sz w:val="24"/>
          <w:szCs w:val="24"/>
          <w:lang w:val="es-MX"/>
        </w:rPr>
        <w:t>respaldar</w:t>
      </w:r>
      <w:r>
        <w:rPr>
          <w:rFonts w:ascii="Arial" w:hAnsi="Arial" w:cs="Arial"/>
          <w:sz w:val="24"/>
          <w:szCs w:val="24"/>
          <w:lang w:val="es-MX"/>
        </w:rPr>
        <w:t xml:space="preserve"> aplicaciones fuera de</w:t>
      </w:r>
      <w:r w:rsidRPr="00785DCF">
        <w:rPr>
          <w:rFonts w:ascii="Arial" w:hAnsi="Arial" w:cs="Arial"/>
          <w:sz w:val="24"/>
          <w:szCs w:val="24"/>
          <w:lang w:val="es-MX"/>
        </w:rPr>
        <w:t xml:space="preserve"> la</w:t>
      </w:r>
      <w:r>
        <w:rPr>
          <w:rFonts w:ascii="Arial" w:hAnsi="Arial" w:cs="Arial"/>
          <w:sz w:val="24"/>
          <w:szCs w:val="24"/>
          <w:lang w:val="es-MX"/>
        </w:rPr>
        <w:t xml:space="preserve"> investigación de la </w:t>
      </w:r>
      <w:r w:rsidR="00F246B8">
        <w:rPr>
          <w:rFonts w:ascii="Arial" w:hAnsi="Arial" w:cs="Arial"/>
          <w:sz w:val="24"/>
          <w:szCs w:val="24"/>
          <w:lang w:val="es-MX"/>
        </w:rPr>
        <w:t>NLP</w:t>
      </w:r>
      <w:r>
        <w:rPr>
          <w:rFonts w:ascii="Arial" w:hAnsi="Arial" w:cs="Arial"/>
          <w:sz w:val="24"/>
          <w:szCs w:val="24"/>
          <w:lang w:val="es-MX"/>
        </w:rPr>
        <w:t xml:space="preserve"> </w:t>
      </w:r>
      <w:sdt>
        <w:sdtPr>
          <w:rPr>
            <w:rFonts w:ascii="Arial" w:hAnsi="Arial" w:cs="Arial"/>
            <w:sz w:val="24"/>
            <w:szCs w:val="24"/>
            <w:lang w:val="es-MX"/>
          </w:rPr>
          <w:id w:val="224182772"/>
          <w:citation/>
        </w:sdtPr>
        <w:sdtEndPr/>
        <w:sdtContent>
          <w:r w:rsidR="00A66E68">
            <w:rPr>
              <w:rFonts w:ascii="Arial" w:hAnsi="Arial" w:cs="Arial"/>
              <w:sz w:val="24"/>
              <w:szCs w:val="24"/>
              <w:lang w:val="es-MX"/>
            </w:rPr>
            <w:fldChar w:fldCharType="begin"/>
          </w:r>
          <w:r w:rsidR="001E520E">
            <w:rPr>
              <w:rFonts w:ascii="Arial" w:hAnsi="Arial" w:cs="Arial"/>
              <w:sz w:val="24"/>
              <w:szCs w:val="24"/>
              <w:lang w:val="es-MX"/>
            </w:rPr>
            <w:instrText xml:space="preserve">CITATION JHi15 \l 1033 </w:instrText>
          </w:r>
          <w:r w:rsidR="00A66E68">
            <w:rPr>
              <w:rFonts w:ascii="Arial" w:hAnsi="Arial" w:cs="Arial"/>
              <w:sz w:val="24"/>
              <w:szCs w:val="24"/>
              <w:lang w:val="es-MX"/>
            </w:rPr>
            <w:fldChar w:fldCharType="separate"/>
          </w:r>
          <w:r w:rsidR="00105C27" w:rsidRPr="00105C27">
            <w:rPr>
              <w:rFonts w:ascii="Arial" w:hAnsi="Arial" w:cs="Arial"/>
              <w:noProof/>
              <w:sz w:val="24"/>
              <w:szCs w:val="24"/>
              <w:lang w:val="es-MX"/>
            </w:rPr>
            <w:t>[9]</w:t>
          </w:r>
          <w:r w:rsidR="00A66E68">
            <w:rPr>
              <w:rFonts w:ascii="Arial" w:hAnsi="Arial" w:cs="Arial"/>
              <w:sz w:val="24"/>
              <w:szCs w:val="24"/>
              <w:lang w:val="es-MX"/>
            </w:rPr>
            <w:fldChar w:fldCharType="end"/>
          </w:r>
        </w:sdtContent>
      </w:sdt>
      <w:r>
        <w:rPr>
          <w:rFonts w:ascii="Arial" w:hAnsi="Arial" w:cs="Arial"/>
          <w:sz w:val="24"/>
          <w:szCs w:val="24"/>
          <w:lang w:val="es-MX"/>
        </w:rPr>
        <w:t xml:space="preserve">. La situación ha ido cambiando radicalmente desde finales </w:t>
      </w:r>
      <w:r w:rsidRPr="00785DCF">
        <w:rPr>
          <w:rFonts w:ascii="Arial" w:hAnsi="Arial" w:cs="Arial"/>
          <w:sz w:val="24"/>
          <w:szCs w:val="24"/>
          <w:lang w:val="es-MX"/>
        </w:rPr>
        <w:t>de</w:t>
      </w:r>
      <w:r w:rsidR="00A66A94">
        <w:rPr>
          <w:rFonts w:ascii="Arial" w:hAnsi="Arial" w:cs="Arial"/>
          <w:sz w:val="24"/>
          <w:szCs w:val="24"/>
          <w:lang w:val="es-MX"/>
        </w:rPr>
        <w:t>l año</w:t>
      </w:r>
      <w:r>
        <w:rPr>
          <w:rFonts w:ascii="Arial" w:hAnsi="Arial" w:cs="Arial"/>
          <w:sz w:val="24"/>
          <w:szCs w:val="24"/>
          <w:lang w:val="es-MX"/>
        </w:rPr>
        <w:t xml:space="preserve"> </w:t>
      </w:r>
      <w:r w:rsidR="00A66A94">
        <w:rPr>
          <w:rFonts w:ascii="Arial" w:hAnsi="Arial" w:cs="Arial"/>
          <w:sz w:val="24"/>
          <w:szCs w:val="24"/>
          <w:lang w:val="es-MX"/>
        </w:rPr>
        <w:t>2000. E</w:t>
      </w:r>
      <w:r>
        <w:rPr>
          <w:rFonts w:ascii="Arial" w:hAnsi="Arial" w:cs="Arial"/>
          <w:sz w:val="24"/>
          <w:szCs w:val="24"/>
          <w:lang w:val="es-MX"/>
        </w:rPr>
        <w:t xml:space="preserve">normes mejoras y avances en las tecnologías de </w:t>
      </w:r>
      <w:r w:rsidR="00F246B8">
        <w:rPr>
          <w:rFonts w:ascii="Arial" w:hAnsi="Arial" w:cs="Arial"/>
          <w:sz w:val="24"/>
          <w:szCs w:val="24"/>
          <w:lang w:val="es-MX"/>
        </w:rPr>
        <w:t>NLP</w:t>
      </w:r>
      <w:r>
        <w:rPr>
          <w:rFonts w:ascii="Arial" w:hAnsi="Arial" w:cs="Arial"/>
          <w:sz w:val="24"/>
          <w:szCs w:val="24"/>
          <w:lang w:val="es-MX"/>
        </w:rPr>
        <w:t>, en particular la amplia</w:t>
      </w:r>
      <w:r w:rsidRPr="00785DCF">
        <w:rPr>
          <w:rFonts w:ascii="Arial" w:hAnsi="Arial" w:cs="Arial"/>
          <w:sz w:val="24"/>
          <w:szCs w:val="24"/>
          <w:lang w:val="es-MX"/>
        </w:rPr>
        <w:t xml:space="preserve"> disponibilidad</w:t>
      </w:r>
      <w:r>
        <w:rPr>
          <w:rFonts w:ascii="Arial" w:hAnsi="Arial" w:cs="Arial"/>
          <w:sz w:val="24"/>
          <w:szCs w:val="24"/>
          <w:lang w:val="es-MX"/>
        </w:rPr>
        <w:t xml:space="preserve"> de herramientas y recursos de</w:t>
      </w:r>
      <w:r w:rsidRPr="00785DCF">
        <w:rPr>
          <w:rFonts w:ascii="Arial" w:hAnsi="Arial" w:cs="Arial"/>
          <w:sz w:val="24"/>
          <w:szCs w:val="24"/>
          <w:lang w:val="es-MX"/>
        </w:rPr>
        <w:t xml:space="preserve"> </w:t>
      </w:r>
      <w:r w:rsidR="00F246B8">
        <w:rPr>
          <w:rFonts w:ascii="Arial" w:hAnsi="Arial" w:cs="Arial"/>
          <w:sz w:val="24"/>
          <w:szCs w:val="24"/>
          <w:lang w:val="es-MX"/>
        </w:rPr>
        <w:t>NLP</w:t>
      </w:r>
      <w:r>
        <w:rPr>
          <w:rFonts w:ascii="Arial" w:hAnsi="Arial" w:cs="Arial"/>
          <w:sz w:val="24"/>
          <w:szCs w:val="24"/>
          <w:lang w:val="es-MX"/>
        </w:rPr>
        <w:t xml:space="preserve"> </w:t>
      </w:r>
      <w:sdt>
        <w:sdtPr>
          <w:rPr>
            <w:rFonts w:ascii="Arial" w:hAnsi="Arial" w:cs="Arial"/>
            <w:sz w:val="24"/>
            <w:szCs w:val="24"/>
            <w:lang w:val="es-MX"/>
          </w:rPr>
          <w:id w:val="-1099089901"/>
          <w:citation/>
        </w:sdtPr>
        <w:sdtEndPr/>
        <w:sdtContent>
          <w:r w:rsidR="00A66E68">
            <w:rPr>
              <w:rFonts w:ascii="Arial" w:hAnsi="Arial" w:cs="Arial"/>
              <w:sz w:val="24"/>
              <w:szCs w:val="24"/>
              <w:lang w:val="es-MX"/>
            </w:rPr>
            <w:fldChar w:fldCharType="begin"/>
          </w:r>
          <w:r w:rsidR="00DD7909">
            <w:rPr>
              <w:rFonts w:ascii="Arial" w:hAnsi="Arial" w:cs="Arial"/>
              <w:sz w:val="24"/>
              <w:szCs w:val="24"/>
              <w:lang w:val="es-MX"/>
            </w:rPr>
            <w:instrText xml:space="preserve">CITATION GGo16 \l 1033 </w:instrText>
          </w:r>
          <w:r w:rsidR="00A66E68">
            <w:rPr>
              <w:rFonts w:ascii="Arial" w:hAnsi="Arial" w:cs="Arial"/>
              <w:sz w:val="24"/>
              <w:szCs w:val="24"/>
              <w:lang w:val="es-MX"/>
            </w:rPr>
            <w:fldChar w:fldCharType="separate"/>
          </w:r>
          <w:r w:rsidR="00105C27" w:rsidRPr="00105C27">
            <w:rPr>
              <w:rFonts w:ascii="Arial" w:hAnsi="Arial" w:cs="Arial"/>
              <w:noProof/>
              <w:sz w:val="24"/>
              <w:szCs w:val="24"/>
              <w:lang w:val="es-MX"/>
            </w:rPr>
            <w:t>[10]</w:t>
          </w:r>
          <w:r w:rsidR="00A66E68">
            <w:rPr>
              <w:rFonts w:ascii="Arial" w:hAnsi="Arial" w:cs="Arial"/>
              <w:sz w:val="24"/>
              <w:szCs w:val="24"/>
              <w:lang w:val="es-MX"/>
            </w:rPr>
            <w:fldChar w:fldCharType="end"/>
          </w:r>
        </w:sdtContent>
      </w:sdt>
      <w:r>
        <w:rPr>
          <w:rFonts w:ascii="Arial" w:hAnsi="Arial" w:cs="Arial"/>
          <w:sz w:val="24"/>
          <w:szCs w:val="24"/>
          <w:lang w:val="es-MX"/>
        </w:rPr>
        <w:t xml:space="preserve">, </w:t>
      </w:r>
      <w:r w:rsidR="00A66A94">
        <w:rPr>
          <w:rFonts w:ascii="Arial" w:hAnsi="Arial" w:cs="Arial"/>
          <w:sz w:val="24"/>
          <w:szCs w:val="24"/>
          <w:lang w:val="es-MX"/>
        </w:rPr>
        <w:t>hicieron</w:t>
      </w:r>
      <w:r>
        <w:rPr>
          <w:rFonts w:ascii="Arial" w:hAnsi="Arial" w:cs="Arial"/>
          <w:sz w:val="24"/>
          <w:szCs w:val="24"/>
          <w:lang w:val="es-MX"/>
        </w:rPr>
        <w:t xml:space="preserve"> posible que los investigadores exploraran una variedad de herramientas y recursos de </w:t>
      </w:r>
      <w:r w:rsidR="00F246B8">
        <w:rPr>
          <w:rFonts w:ascii="Arial" w:hAnsi="Arial" w:cs="Arial"/>
          <w:sz w:val="24"/>
          <w:szCs w:val="24"/>
          <w:lang w:val="es-MX"/>
        </w:rPr>
        <w:t>NLP</w:t>
      </w:r>
      <w:r w:rsidR="00A66A94">
        <w:rPr>
          <w:rFonts w:ascii="Arial" w:hAnsi="Arial" w:cs="Arial"/>
          <w:sz w:val="24"/>
          <w:szCs w:val="24"/>
          <w:lang w:val="es-MX"/>
        </w:rPr>
        <w:t>, habilitando</w:t>
      </w:r>
      <w:r>
        <w:rPr>
          <w:rFonts w:ascii="Arial" w:hAnsi="Arial" w:cs="Arial"/>
          <w:sz w:val="24"/>
          <w:szCs w:val="24"/>
          <w:lang w:val="es-MX"/>
        </w:rPr>
        <w:t xml:space="preserve"> herramientas y métodos para tareas </w:t>
      </w:r>
      <w:r w:rsidR="00D511B8">
        <w:rPr>
          <w:rFonts w:ascii="Arial" w:hAnsi="Arial" w:cs="Arial"/>
          <w:sz w:val="24"/>
          <w:szCs w:val="24"/>
          <w:lang w:val="es-MX"/>
        </w:rPr>
        <w:t xml:space="preserve">de ER </w:t>
      </w:r>
      <w:sdt>
        <w:sdtPr>
          <w:rPr>
            <w:rFonts w:ascii="Arial" w:hAnsi="Arial" w:cs="Arial"/>
            <w:sz w:val="24"/>
            <w:szCs w:val="24"/>
            <w:lang w:val="es-MX"/>
          </w:rPr>
          <w:id w:val="-419872531"/>
          <w:citation/>
        </w:sdtPr>
        <w:sdtEndPr/>
        <w:sdtContent>
          <w:r w:rsidR="00562430">
            <w:rPr>
              <w:rFonts w:ascii="Arial" w:hAnsi="Arial" w:cs="Arial"/>
              <w:sz w:val="24"/>
              <w:szCs w:val="24"/>
              <w:lang w:val="es-MX"/>
            </w:rPr>
            <w:fldChar w:fldCharType="begin"/>
          </w:r>
          <w:r w:rsidR="00DD7909">
            <w:rPr>
              <w:rFonts w:ascii="Arial" w:hAnsi="Arial" w:cs="Arial"/>
              <w:sz w:val="24"/>
              <w:szCs w:val="24"/>
              <w:lang w:val="es-MX"/>
            </w:rPr>
            <w:instrText xml:space="preserve">CITATION AFe17 \l 1033 </w:instrText>
          </w:r>
          <w:r w:rsidR="00562430">
            <w:rPr>
              <w:rFonts w:ascii="Arial" w:hAnsi="Arial" w:cs="Arial"/>
              <w:sz w:val="24"/>
              <w:szCs w:val="24"/>
              <w:lang w:val="es-MX"/>
            </w:rPr>
            <w:fldChar w:fldCharType="separate"/>
          </w:r>
          <w:r w:rsidR="00105C27" w:rsidRPr="00105C27">
            <w:rPr>
              <w:rFonts w:ascii="Arial" w:hAnsi="Arial" w:cs="Arial"/>
              <w:noProof/>
              <w:sz w:val="24"/>
              <w:szCs w:val="24"/>
              <w:lang w:val="es-MX"/>
            </w:rPr>
            <w:t>[11]</w:t>
          </w:r>
          <w:r w:rsidR="00562430">
            <w:rPr>
              <w:rFonts w:ascii="Arial" w:hAnsi="Arial" w:cs="Arial"/>
              <w:sz w:val="24"/>
              <w:szCs w:val="24"/>
              <w:lang w:val="es-MX"/>
            </w:rPr>
            <w:fldChar w:fldCharType="end"/>
          </w:r>
        </w:sdtContent>
      </w:sdt>
      <w:sdt>
        <w:sdtPr>
          <w:rPr>
            <w:rFonts w:ascii="Arial" w:hAnsi="Arial" w:cs="Arial"/>
            <w:sz w:val="24"/>
            <w:szCs w:val="24"/>
            <w:lang w:val="es-MX"/>
          </w:rPr>
          <w:id w:val="-1003350517"/>
          <w:citation/>
        </w:sdtPr>
        <w:sdtEndPr/>
        <w:sdtContent>
          <w:r w:rsidR="00562430">
            <w:rPr>
              <w:rFonts w:ascii="Arial" w:hAnsi="Arial" w:cs="Arial"/>
              <w:sz w:val="24"/>
              <w:szCs w:val="24"/>
              <w:lang w:val="es-MX"/>
            </w:rPr>
            <w:fldChar w:fldCharType="begin"/>
          </w:r>
          <w:r w:rsidR="0030751B">
            <w:rPr>
              <w:rFonts w:ascii="Arial" w:hAnsi="Arial" w:cs="Arial"/>
              <w:sz w:val="24"/>
              <w:szCs w:val="24"/>
              <w:lang w:val="es-MX"/>
            </w:rPr>
            <w:instrText xml:space="preserve">CITATION FDa18 \l 1033 </w:instrText>
          </w:r>
          <w:r w:rsidR="00562430">
            <w:rPr>
              <w:rFonts w:ascii="Arial" w:hAnsi="Arial" w:cs="Arial"/>
              <w:sz w:val="24"/>
              <w:szCs w:val="24"/>
              <w:lang w:val="es-MX"/>
            </w:rPr>
            <w:fldChar w:fldCharType="separate"/>
          </w:r>
          <w:r w:rsidR="00105C27">
            <w:rPr>
              <w:rFonts w:ascii="Arial" w:hAnsi="Arial" w:cs="Arial"/>
              <w:noProof/>
              <w:sz w:val="24"/>
              <w:szCs w:val="24"/>
              <w:lang w:val="es-MX"/>
            </w:rPr>
            <w:t xml:space="preserve"> </w:t>
          </w:r>
          <w:r w:rsidR="00105C27" w:rsidRPr="00105C27">
            <w:rPr>
              <w:rFonts w:ascii="Arial" w:hAnsi="Arial" w:cs="Arial"/>
              <w:noProof/>
              <w:sz w:val="24"/>
              <w:szCs w:val="24"/>
              <w:lang w:val="es-MX"/>
            </w:rPr>
            <w:t>[12]</w:t>
          </w:r>
          <w:r w:rsidR="00562430">
            <w:rPr>
              <w:rFonts w:ascii="Arial" w:hAnsi="Arial" w:cs="Arial"/>
              <w:sz w:val="24"/>
              <w:szCs w:val="24"/>
              <w:lang w:val="es-MX"/>
            </w:rPr>
            <w:fldChar w:fldCharType="end"/>
          </w:r>
        </w:sdtContent>
      </w:sdt>
      <w:r w:rsidR="00D511B8">
        <w:rPr>
          <w:rFonts w:ascii="Arial" w:hAnsi="Arial" w:cs="Arial"/>
          <w:sz w:val="24"/>
          <w:szCs w:val="24"/>
          <w:lang w:val="es-MX"/>
        </w:rPr>
        <w:t xml:space="preserve">. Desde </w:t>
      </w:r>
      <w:r>
        <w:rPr>
          <w:rFonts w:ascii="Arial" w:hAnsi="Arial" w:cs="Arial"/>
          <w:sz w:val="24"/>
          <w:szCs w:val="24"/>
          <w:lang w:val="es-MX"/>
        </w:rPr>
        <w:t xml:space="preserve">entonces, la investigación en </w:t>
      </w:r>
      <w:r w:rsidR="008641C8">
        <w:rPr>
          <w:rFonts w:ascii="Arial" w:hAnsi="Arial" w:cs="Arial"/>
          <w:sz w:val="24"/>
          <w:szCs w:val="24"/>
          <w:lang w:val="es-MX"/>
        </w:rPr>
        <w:t>NLP</w:t>
      </w:r>
      <w:r>
        <w:rPr>
          <w:rFonts w:ascii="Arial" w:hAnsi="Arial" w:cs="Arial"/>
          <w:sz w:val="24"/>
          <w:szCs w:val="24"/>
          <w:lang w:val="es-MX"/>
        </w:rPr>
        <w:t xml:space="preserve"> para ER, o NLP4RE</w:t>
      </w:r>
      <w:r w:rsidRPr="00785DCF">
        <w:rPr>
          <w:rFonts w:ascii="Arial" w:hAnsi="Arial" w:cs="Arial"/>
          <w:sz w:val="24"/>
          <w:szCs w:val="24"/>
          <w:lang w:val="es-MX"/>
        </w:rPr>
        <w:t xml:space="preserve"> p</w:t>
      </w:r>
      <w:r>
        <w:rPr>
          <w:rFonts w:ascii="Arial" w:hAnsi="Arial" w:cs="Arial"/>
          <w:sz w:val="24"/>
          <w:szCs w:val="24"/>
          <w:lang w:val="es-MX"/>
        </w:rPr>
        <w:t xml:space="preserve">ara abreviar, ha crecido </w:t>
      </w:r>
      <w:r w:rsidR="00D511B8">
        <w:rPr>
          <w:rFonts w:ascii="Arial" w:hAnsi="Arial" w:cs="Arial"/>
          <w:sz w:val="24"/>
          <w:szCs w:val="24"/>
          <w:lang w:val="es-MX"/>
        </w:rPr>
        <w:t xml:space="preserve">en un área de investigación activa y </w:t>
      </w:r>
      <w:r w:rsidR="00562430">
        <w:rPr>
          <w:rFonts w:ascii="Arial" w:hAnsi="Arial" w:cs="Arial"/>
          <w:sz w:val="24"/>
          <w:szCs w:val="24"/>
          <w:lang w:val="es-MX"/>
        </w:rPr>
        <w:t xml:space="preserve">completa </w:t>
      </w:r>
      <w:sdt>
        <w:sdtPr>
          <w:rPr>
            <w:rFonts w:ascii="Arial" w:hAnsi="Arial" w:cs="Arial"/>
            <w:sz w:val="24"/>
            <w:szCs w:val="24"/>
            <w:lang w:val="es-MX"/>
          </w:rPr>
          <w:id w:val="-43905995"/>
          <w:citation/>
        </w:sdtPr>
        <w:sdtEndPr/>
        <w:sdtContent>
          <w:r w:rsidR="00562430">
            <w:rPr>
              <w:rFonts w:ascii="Arial" w:hAnsi="Arial" w:cs="Arial"/>
              <w:sz w:val="24"/>
              <w:szCs w:val="24"/>
              <w:lang w:val="es-MX"/>
            </w:rPr>
            <w:fldChar w:fldCharType="begin"/>
          </w:r>
          <w:r w:rsidR="00DD7909">
            <w:rPr>
              <w:rFonts w:ascii="Arial" w:hAnsi="Arial" w:cs="Arial"/>
              <w:sz w:val="24"/>
              <w:szCs w:val="24"/>
              <w:lang w:val="es-MX"/>
            </w:rPr>
            <w:instrText xml:space="preserve">CITATION AFe17 \l 1033 </w:instrText>
          </w:r>
          <w:r w:rsidR="00562430">
            <w:rPr>
              <w:rFonts w:ascii="Arial" w:hAnsi="Arial" w:cs="Arial"/>
              <w:sz w:val="24"/>
              <w:szCs w:val="24"/>
              <w:lang w:val="es-MX"/>
            </w:rPr>
            <w:fldChar w:fldCharType="separate"/>
          </w:r>
          <w:r w:rsidR="00105C27" w:rsidRPr="00105C27">
            <w:rPr>
              <w:rFonts w:ascii="Arial" w:hAnsi="Arial" w:cs="Arial"/>
              <w:noProof/>
              <w:sz w:val="24"/>
              <w:szCs w:val="24"/>
              <w:lang w:val="es-MX"/>
            </w:rPr>
            <w:t>[11]</w:t>
          </w:r>
          <w:r w:rsidR="00562430">
            <w:rPr>
              <w:rFonts w:ascii="Arial" w:hAnsi="Arial" w:cs="Arial"/>
              <w:sz w:val="24"/>
              <w:szCs w:val="24"/>
              <w:lang w:val="es-MX"/>
            </w:rPr>
            <w:fldChar w:fldCharType="end"/>
          </w:r>
        </w:sdtContent>
      </w:sdt>
      <w:r w:rsidRPr="00785DCF">
        <w:rPr>
          <w:rFonts w:ascii="Arial" w:hAnsi="Arial" w:cs="Arial"/>
          <w:sz w:val="24"/>
          <w:szCs w:val="24"/>
          <w:lang w:val="es-MX"/>
        </w:rPr>
        <w:t xml:space="preserve">, </w:t>
      </w:r>
      <w:r w:rsidR="00D511B8">
        <w:rPr>
          <w:rFonts w:ascii="Arial" w:hAnsi="Arial" w:cs="Arial"/>
          <w:sz w:val="24"/>
          <w:szCs w:val="24"/>
          <w:lang w:val="es-MX"/>
        </w:rPr>
        <w:t xml:space="preserve">que atrae a investigadores de </w:t>
      </w:r>
      <w:r w:rsidRPr="00785DCF">
        <w:rPr>
          <w:rFonts w:ascii="Arial" w:hAnsi="Arial" w:cs="Arial"/>
          <w:sz w:val="24"/>
          <w:szCs w:val="24"/>
          <w:lang w:val="es-MX"/>
        </w:rPr>
        <w:t xml:space="preserve">la </w:t>
      </w:r>
      <w:r w:rsidR="00D511B8">
        <w:rPr>
          <w:rFonts w:ascii="Arial" w:hAnsi="Arial" w:cs="Arial"/>
          <w:sz w:val="24"/>
          <w:szCs w:val="24"/>
          <w:lang w:val="es-MX"/>
        </w:rPr>
        <w:t xml:space="preserve">comunidad de </w:t>
      </w:r>
      <w:r w:rsidR="00DF6A0C">
        <w:rPr>
          <w:rFonts w:ascii="Arial" w:hAnsi="Arial" w:cs="Arial"/>
          <w:sz w:val="24"/>
          <w:szCs w:val="24"/>
          <w:lang w:val="es-MX"/>
        </w:rPr>
        <w:lastRenderedPageBreak/>
        <w:t>RE</w:t>
      </w:r>
      <w:r w:rsidR="00D511B8">
        <w:rPr>
          <w:rFonts w:ascii="Arial" w:hAnsi="Arial" w:cs="Arial"/>
          <w:sz w:val="24"/>
          <w:szCs w:val="24"/>
          <w:lang w:val="es-MX"/>
        </w:rPr>
        <w:t xml:space="preserve"> en </w:t>
      </w:r>
      <w:r w:rsidRPr="00785DCF">
        <w:rPr>
          <w:rFonts w:ascii="Arial" w:hAnsi="Arial" w:cs="Arial"/>
          <w:sz w:val="24"/>
          <w:szCs w:val="24"/>
          <w:lang w:val="es-MX"/>
        </w:rPr>
        <w:t>general.</w:t>
      </w:r>
      <w:r w:rsidRPr="00785DCF">
        <w:rPr>
          <w:lang w:val="es-MX"/>
        </w:rPr>
        <w:t xml:space="preserve"> </w:t>
      </w:r>
      <w:r w:rsidR="00D511B8">
        <w:rPr>
          <w:rFonts w:ascii="Arial" w:hAnsi="Arial" w:cs="Arial"/>
          <w:sz w:val="24"/>
          <w:szCs w:val="24"/>
          <w:lang w:val="es-MX"/>
        </w:rPr>
        <w:t xml:space="preserve">Hoy en día, la investigación en NLP4RE está prosperando y tiene un taller anual </w:t>
      </w:r>
      <w:r w:rsidRPr="00785DCF">
        <w:rPr>
          <w:rFonts w:ascii="Arial" w:hAnsi="Arial" w:cs="Arial"/>
          <w:sz w:val="24"/>
          <w:szCs w:val="24"/>
          <w:lang w:val="es-MX"/>
        </w:rPr>
        <w:t>ded</w:t>
      </w:r>
      <w:r w:rsidR="00D511B8">
        <w:rPr>
          <w:rFonts w:ascii="Arial" w:hAnsi="Arial" w:cs="Arial"/>
          <w:sz w:val="24"/>
          <w:szCs w:val="24"/>
          <w:lang w:val="es-MX"/>
        </w:rPr>
        <w:t xml:space="preserve">icado, llamado NLP4RE </w:t>
      </w:r>
      <w:sdt>
        <w:sdtPr>
          <w:rPr>
            <w:rFonts w:ascii="Arial" w:hAnsi="Arial" w:cs="Arial"/>
            <w:sz w:val="24"/>
            <w:szCs w:val="24"/>
            <w:lang w:val="es-MX"/>
          </w:rPr>
          <w:id w:val="721250492"/>
          <w:citation/>
        </w:sdtPr>
        <w:sdtEndPr/>
        <w:sdtContent>
          <w:r w:rsidR="00562430">
            <w:rPr>
              <w:rFonts w:ascii="Arial" w:hAnsi="Arial" w:cs="Arial"/>
              <w:sz w:val="24"/>
              <w:szCs w:val="24"/>
              <w:lang w:val="es-MX"/>
            </w:rPr>
            <w:fldChar w:fldCharType="begin"/>
          </w:r>
          <w:r w:rsidR="0030751B">
            <w:rPr>
              <w:rFonts w:ascii="Arial" w:hAnsi="Arial" w:cs="Arial"/>
              <w:sz w:val="24"/>
              <w:szCs w:val="24"/>
              <w:lang w:val="es-MX"/>
            </w:rPr>
            <w:instrText xml:space="preserve">CITATION FDa18 \l 1033 </w:instrText>
          </w:r>
          <w:r w:rsidR="00562430">
            <w:rPr>
              <w:rFonts w:ascii="Arial" w:hAnsi="Arial" w:cs="Arial"/>
              <w:sz w:val="24"/>
              <w:szCs w:val="24"/>
              <w:lang w:val="es-MX"/>
            </w:rPr>
            <w:fldChar w:fldCharType="separate"/>
          </w:r>
          <w:r w:rsidR="00105C27" w:rsidRPr="00105C27">
            <w:rPr>
              <w:rFonts w:ascii="Arial" w:hAnsi="Arial" w:cs="Arial"/>
              <w:noProof/>
              <w:sz w:val="24"/>
              <w:szCs w:val="24"/>
              <w:lang w:val="es-MX"/>
            </w:rPr>
            <w:t>[12]</w:t>
          </w:r>
          <w:r w:rsidR="00562430">
            <w:rPr>
              <w:rFonts w:ascii="Arial" w:hAnsi="Arial" w:cs="Arial"/>
              <w:sz w:val="24"/>
              <w:szCs w:val="24"/>
              <w:lang w:val="es-MX"/>
            </w:rPr>
            <w:fldChar w:fldCharType="end"/>
          </w:r>
        </w:sdtContent>
      </w:sdt>
      <w:r w:rsidRPr="00785DCF">
        <w:rPr>
          <w:rFonts w:ascii="Arial" w:hAnsi="Arial" w:cs="Arial"/>
          <w:sz w:val="24"/>
          <w:szCs w:val="24"/>
          <w:lang w:val="es-MX"/>
        </w:rPr>
        <w:t>.</w:t>
      </w:r>
      <w:r>
        <w:rPr>
          <w:rFonts w:ascii="Arial" w:hAnsi="Arial" w:cs="Arial"/>
          <w:sz w:val="24"/>
          <w:szCs w:val="24"/>
          <w:lang w:val="es-MX"/>
        </w:rPr>
        <w:t xml:space="preserve"> </w:t>
      </w:r>
      <w:r w:rsidR="00D511B8">
        <w:rPr>
          <w:rFonts w:ascii="Arial" w:hAnsi="Arial" w:cs="Arial"/>
          <w:sz w:val="24"/>
          <w:szCs w:val="24"/>
          <w:lang w:val="es-MX"/>
        </w:rPr>
        <w:t xml:space="preserve">Ahora existe un gran potencial para desarrollar herramientas NLP4RE efectivas que puedan servir al mundo real </w:t>
      </w:r>
      <w:r w:rsidR="00DF6A0C">
        <w:rPr>
          <w:rFonts w:ascii="Arial" w:hAnsi="Arial" w:cs="Arial"/>
          <w:sz w:val="24"/>
          <w:szCs w:val="24"/>
          <w:lang w:val="es-MX"/>
        </w:rPr>
        <w:t xml:space="preserve">para la </w:t>
      </w:r>
      <w:r w:rsidR="00D511B8">
        <w:rPr>
          <w:rFonts w:ascii="Arial" w:hAnsi="Arial" w:cs="Arial"/>
          <w:sz w:val="24"/>
          <w:szCs w:val="24"/>
          <w:lang w:val="es-MX"/>
        </w:rPr>
        <w:t xml:space="preserve">práctica de RE. Esto es particularmente necesario, ya que las tareas de </w:t>
      </w:r>
      <w:r w:rsidR="00DF6A0C">
        <w:rPr>
          <w:rFonts w:ascii="Arial" w:hAnsi="Arial" w:cs="Arial"/>
          <w:sz w:val="24"/>
          <w:szCs w:val="24"/>
          <w:lang w:val="es-MX"/>
        </w:rPr>
        <w:t>RE</w:t>
      </w:r>
      <w:r w:rsidR="00D511B8">
        <w:rPr>
          <w:rFonts w:ascii="Arial" w:hAnsi="Arial" w:cs="Arial"/>
          <w:sz w:val="24"/>
          <w:szCs w:val="24"/>
          <w:lang w:val="es-MX"/>
        </w:rPr>
        <w:t xml:space="preserve"> todavía se realizan manualmente en la práctica industrial, como lo demuestran los datos de la encuesta</w:t>
      </w:r>
      <w:r w:rsidR="0030751B">
        <w:rPr>
          <w:rFonts w:ascii="Arial" w:hAnsi="Arial" w:cs="Arial"/>
          <w:sz w:val="24"/>
          <w:szCs w:val="24"/>
          <w:lang w:val="es-MX"/>
        </w:rPr>
        <w:t xml:space="preserve"> de “</w:t>
      </w:r>
      <w:r w:rsidR="0030751B" w:rsidRPr="0030751B">
        <w:rPr>
          <w:rFonts w:ascii="Arial" w:hAnsi="Arial" w:cs="Arial"/>
          <w:iCs/>
          <w:sz w:val="24"/>
          <w:szCs w:val="24"/>
          <w:shd w:val="clear" w:color="auto" w:fill="FCFCFC"/>
          <w:lang w:val="es-MX"/>
        </w:rPr>
        <w:t>Naming the Pain in Requirements Engineering</w:t>
      </w:r>
      <w:r w:rsidR="0030751B">
        <w:rPr>
          <w:rFonts w:ascii="Arial" w:hAnsi="Arial" w:cs="Arial"/>
          <w:iCs/>
          <w:sz w:val="24"/>
          <w:szCs w:val="24"/>
          <w:shd w:val="clear" w:color="auto" w:fill="FCFCFC"/>
          <w:lang w:val="es-MX"/>
        </w:rPr>
        <w:t>”</w:t>
      </w:r>
      <w:r w:rsidR="0030751B">
        <w:rPr>
          <w:rFonts w:ascii="Arial" w:hAnsi="Arial" w:cs="Arial"/>
          <w:sz w:val="24"/>
          <w:szCs w:val="24"/>
          <w:lang w:val="es-MX"/>
        </w:rPr>
        <w:t>(</w:t>
      </w:r>
      <w:r w:rsidR="00D511B8">
        <w:rPr>
          <w:rFonts w:ascii="Arial" w:hAnsi="Arial" w:cs="Arial"/>
          <w:sz w:val="24"/>
          <w:szCs w:val="24"/>
          <w:lang w:val="es-MX"/>
        </w:rPr>
        <w:t>NaPiRE</w:t>
      </w:r>
      <w:r w:rsidR="0030751B">
        <w:rPr>
          <w:rFonts w:ascii="Arial" w:hAnsi="Arial" w:cs="Arial"/>
          <w:sz w:val="24"/>
          <w:szCs w:val="24"/>
          <w:lang w:val="es-MX"/>
        </w:rPr>
        <w:t xml:space="preserve">) </w:t>
      </w:r>
      <w:r w:rsidR="00D511B8">
        <w:rPr>
          <w:rFonts w:ascii="Arial" w:hAnsi="Arial" w:cs="Arial"/>
          <w:sz w:val="24"/>
          <w:szCs w:val="24"/>
          <w:lang w:val="es-MX"/>
        </w:rPr>
        <w:t>que muestran que solo el 16% de las empresas utilizan técnicas automatizadas para el análisis de requisitos</w:t>
      </w:r>
      <w:r w:rsidR="00562430">
        <w:rPr>
          <w:rFonts w:ascii="Arial" w:hAnsi="Arial" w:cs="Arial"/>
          <w:sz w:val="24"/>
          <w:szCs w:val="24"/>
          <w:lang w:val="es-MX"/>
        </w:rPr>
        <w:t xml:space="preserve"> </w:t>
      </w:r>
      <w:sdt>
        <w:sdtPr>
          <w:rPr>
            <w:rFonts w:ascii="Arial" w:hAnsi="Arial" w:cs="Arial"/>
            <w:sz w:val="24"/>
            <w:szCs w:val="24"/>
            <w:lang w:val="es-MX"/>
          </w:rPr>
          <w:id w:val="-1688206426"/>
          <w:citation/>
        </w:sdtPr>
        <w:sdtEndPr/>
        <w:sdtContent>
          <w:r w:rsidR="00562430">
            <w:rPr>
              <w:rFonts w:ascii="Arial" w:hAnsi="Arial" w:cs="Arial"/>
              <w:sz w:val="24"/>
              <w:szCs w:val="24"/>
              <w:lang w:val="es-MX"/>
            </w:rPr>
            <w:fldChar w:fldCharType="begin"/>
          </w:r>
          <w:r w:rsidR="0030751B">
            <w:rPr>
              <w:rFonts w:ascii="Arial" w:hAnsi="Arial" w:cs="Arial"/>
              <w:sz w:val="24"/>
              <w:szCs w:val="24"/>
              <w:lang w:val="es-MX"/>
            </w:rPr>
            <w:instrText xml:space="preserve">CITATION DMF17 \l 1033 </w:instrText>
          </w:r>
          <w:r w:rsidR="00562430">
            <w:rPr>
              <w:rFonts w:ascii="Arial" w:hAnsi="Arial" w:cs="Arial"/>
              <w:sz w:val="24"/>
              <w:szCs w:val="24"/>
              <w:lang w:val="es-MX"/>
            </w:rPr>
            <w:fldChar w:fldCharType="separate"/>
          </w:r>
          <w:r w:rsidR="00105C27" w:rsidRPr="00105C27">
            <w:rPr>
              <w:rFonts w:ascii="Arial" w:hAnsi="Arial" w:cs="Arial"/>
              <w:noProof/>
              <w:sz w:val="24"/>
              <w:szCs w:val="24"/>
              <w:lang w:val="es-MX"/>
            </w:rPr>
            <w:t>[13]</w:t>
          </w:r>
          <w:r w:rsidR="00562430">
            <w:rPr>
              <w:rFonts w:ascii="Arial" w:hAnsi="Arial" w:cs="Arial"/>
              <w:sz w:val="24"/>
              <w:szCs w:val="24"/>
              <w:lang w:val="es-MX"/>
            </w:rPr>
            <w:fldChar w:fldCharType="end"/>
          </w:r>
        </w:sdtContent>
      </w:sdt>
      <w:r w:rsidR="00DF6A0C">
        <w:rPr>
          <w:rFonts w:ascii="Arial" w:hAnsi="Arial" w:cs="Arial"/>
          <w:sz w:val="24"/>
          <w:szCs w:val="24"/>
          <w:lang w:val="es-MX"/>
        </w:rPr>
        <w:t>, p</w:t>
      </w:r>
      <w:r w:rsidR="003559AD">
        <w:rPr>
          <w:rFonts w:ascii="Arial" w:hAnsi="Arial" w:cs="Arial"/>
          <w:sz w:val="24"/>
          <w:szCs w:val="24"/>
          <w:lang w:val="es-MX"/>
        </w:rPr>
        <w:t xml:space="preserve">ero la mayoría de estos trabajos son enfocados al procesamiento de texto en idioma </w:t>
      </w:r>
      <w:r w:rsidR="003C2CAB">
        <w:rPr>
          <w:rFonts w:ascii="Arial" w:hAnsi="Arial" w:cs="Arial"/>
          <w:sz w:val="24"/>
          <w:szCs w:val="24"/>
          <w:lang w:val="es-MX"/>
        </w:rPr>
        <w:t>inglés</w:t>
      </w:r>
      <w:r w:rsidR="003559AD">
        <w:rPr>
          <w:rFonts w:ascii="Arial" w:hAnsi="Arial" w:cs="Arial"/>
          <w:sz w:val="24"/>
          <w:szCs w:val="24"/>
          <w:lang w:val="es-MX"/>
        </w:rPr>
        <w:t>.</w:t>
      </w:r>
    </w:p>
    <w:p w14:paraId="5DE5DC15" w14:textId="77777777" w:rsidR="003C2CAB" w:rsidRPr="003C2CAB" w:rsidRDefault="003C2CAB" w:rsidP="004256C4">
      <w:pPr>
        <w:spacing w:line="360" w:lineRule="auto"/>
        <w:jc w:val="both"/>
        <w:rPr>
          <w:rFonts w:ascii="Arial" w:hAnsi="Arial" w:cs="Arial"/>
          <w:sz w:val="24"/>
          <w:szCs w:val="24"/>
          <w:lang w:val="es-ES"/>
        </w:rPr>
      </w:pPr>
      <w:r w:rsidRPr="003C2CAB">
        <w:rPr>
          <w:rFonts w:ascii="Arial" w:hAnsi="Arial" w:cs="Arial"/>
          <w:sz w:val="24"/>
          <w:szCs w:val="24"/>
          <w:lang w:val="es-ES"/>
        </w:rPr>
        <w:t>Por lo tanto, nue</w:t>
      </w:r>
      <w:r w:rsidR="004256C4">
        <w:rPr>
          <w:rFonts w:ascii="Arial" w:hAnsi="Arial" w:cs="Arial"/>
          <w:sz w:val="24"/>
          <w:szCs w:val="24"/>
          <w:lang w:val="es-ES"/>
        </w:rPr>
        <w:t xml:space="preserve">stra </w:t>
      </w:r>
      <w:r w:rsidR="004256C4" w:rsidRPr="004256C4">
        <w:rPr>
          <w:rFonts w:ascii="Arial" w:hAnsi="Arial" w:cs="Arial"/>
          <w:b/>
          <w:sz w:val="24"/>
          <w:szCs w:val="24"/>
          <w:lang w:val="es-ES"/>
        </w:rPr>
        <w:t>situación problemática</w:t>
      </w:r>
      <w:r w:rsidR="004256C4">
        <w:rPr>
          <w:rFonts w:ascii="Arial" w:hAnsi="Arial" w:cs="Arial"/>
          <w:sz w:val="24"/>
          <w:szCs w:val="24"/>
          <w:lang w:val="es-ES"/>
        </w:rPr>
        <w:t xml:space="preserve"> es: </w:t>
      </w:r>
      <w:r w:rsidR="008641C8">
        <w:rPr>
          <w:rFonts w:ascii="Arial" w:hAnsi="Arial" w:cs="Arial"/>
          <w:sz w:val="24"/>
          <w:szCs w:val="24"/>
          <w:lang w:val="es-ES"/>
        </w:rPr>
        <w:t>La e</w:t>
      </w:r>
      <w:r w:rsidR="00E26BA1">
        <w:rPr>
          <w:rFonts w:ascii="Arial" w:hAnsi="Arial" w:cs="Arial"/>
          <w:sz w:val="24"/>
          <w:szCs w:val="24"/>
          <w:lang w:val="es-ES"/>
        </w:rPr>
        <w:t>licitación</w:t>
      </w:r>
      <w:r w:rsidR="004256C4" w:rsidRPr="004256C4">
        <w:rPr>
          <w:rFonts w:ascii="Arial" w:hAnsi="Arial" w:cs="Arial"/>
          <w:sz w:val="24"/>
          <w:szCs w:val="24"/>
          <w:lang w:val="es-MX"/>
        </w:rPr>
        <w:t xml:space="preserve"> de requisitos</w:t>
      </w:r>
      <w:r w:rsidR="008641C8">
        <w:rPr>
          <w:rFonts w:ascii="Arial" w:hAnsi="Arial" w:cs="Arial"/>
          <w:sz w:val="24"/>
          <w:szCs w:val="24"/>
          <w:lang w:val="es-MX"/>
        </w:rPr>
        <w:t xml:space="preserve"> es un </w:t>
      </w:r>
      <w:r w:rsidR="004256C4" w:rsidRPr="004256C4">
        <w:rPr>
          <w:rFonts w:ascii="Arial" w:hAnsi="Arial" w:cs="Arial"/>
          <w:sz w:val="24"/>
          <w:szCs w:val="24"/>
          <w:lang w:val="es-MX"/>
        </w:rPr>
        <w:t>trabajo mayoritariamente manual que tiene sus bases en la experiencia y capacidad de especialistas en llevar a cabo las diferentes técnicas, metodologías y métodos para el análisis de la información y su transformación en requisitos de software</w:t>
      </w:r>
      <w:r w:rsidRPr="003C2CAB">
        <w:rPr>
          <w:rFonts w:ascii="Arial" w:hAnsi="Arial" w:cs="Arial"/>
          <w:sz w:val="24"/>
          <w:szCs w:val="24"/>
          <w:lang w:val="es-ES"/>
        </w:rPr>
        <w:t xml:space="preserve">. </w:t>
      </w:r>
    </w:p>
    <w:p w14:paraId="5638E9BE" w14:textId="77777777"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objeto de estudio</w:t>
      </w:r>
      <w:r w:rsidRPr="003C2CAB">
        <w:rPr>
          <w:rFonts w:ascii="Arial" w:hAnsi="Arial" w:cs="Arial"/>
          <w:sz w:val="24"/>
          <w:szCs w:val="24"/>
          <w:lang w:val="es-ES"/>
        </w:rPr>
        <w:t xml:space="preserve"> para dar solución a este problema se tiene: </w:t>
      </w:r>
      <w:r w:rsidR="004256C4">
        <w:rPr>
          <w:rFonts w:ascii="Arial" w:hAnsi="Arial" w:cs="Arial"/>
          <w:sz w:val="24"/>
          <w:szCs w:val="24"/>
          <w:lang w:val="es-ES"/>
        </w:rPr>
        <w:t>Información textual no estructurada en idioma español.</w:t>
      </w:r>
    </w:p>
    <w:p w14:paraId="606C0F3D" w14:textId="77777777"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campo de acción</w:t>
      </w:r>
      <w:r w:rsidRPr="003C2CAB">
        <w:rPr>
          <w:rFonts w:ascii="Arial" w:hAnsi="Arial" w:cs="Arial"/>
          <w:sz w:val="24"/>
          <w:szCs w:val="24"/>
          <w:lang w:val="es-ES"/>
        </w:rPr>
        <w:t xml:space="preserve"> se tiene: </w:t>
      </w:r>
      <w:r w:rsidR="004256C4">
        <w:rPr>
          <w:rFonts w:ascii="Arial" w:hAnsi="Arial" w:cs="Arial"/>
          <w:sz w:val="24"/>
          <w:szCs w:val="24"/>
          <w:lang w:val="es-ES"/>
        </w:rPr>
        <w:t>Procesamiento de lenguaje Natural aplicado a la Ingeniería de Requisitos.</w:t>
      </w:r>
    </w:p>
    <w:p w14:paraId="2C91829C" w14:textId="77777777" w:rsidR="003C2CAB" w:rsidRPr="003C2CAB" w:rsidRDefault="004256C4" w:rsidP="003C2CAB">
      <w:pPr>
        <w:spacing w:line="360" w:lineRule="auto"/>
        <w:jc w:val="both"/>
        <w:rPr>
          <w:rFonts w:ascii="Arial" w:hAnsi="Arial" w:cs="Arial"/>
          <w:sz w:val="24"/>
          <w:szCs w:val="24"/>
          <w:lang w:val="es-ES"/>
        </w:rPr>
      </w:pPr>
      <w:r>
        <w:rPr>
          <w:rFonts w:ascii="Arial" w:hAnsi="Arial" w:cs="Arial"/>
          <w:sz w:val="24"/>
          <w:szCs w:val="24"/>
          <w:lang w:val="es-ES"/>
        </w:rPr>
        <w:t>S</w:t>
      </w:r>
      <w:r w:rsidR="003C2CAB" w:rsidRPr="003C2CAB">
        <w:rPr>
          <w:rFonts w:ascii="Arial" w:hAnsi="Arial" w:cs="Arial"/>
          <w:sz w:val="24"/>
          <w:szCs w:val="24"/>
          <w:lang w:val="es-ES"/>
        </w:rPr>
        <w:t xml:space="preserve">e define como </w:t>
      </w:r>
      <w:r w:rsidR="003C2CAB" w:rsidRPr="004256C4">
        <w:rPr>
          <w:rFonts w:ascii="Arial" w:hAnsi="Arial" w:cs="Arial"/>
          <w:b/>
          <w:sz w:val="24"/>
          <w:szCs w:val="24"/>
          <w:lang w:val="es-ES"/>
        </w:rPr>
        <w:t>objetivo general</w:t>
      </w:r>
      <w:r w:rsidR="003C2CAB" w:rsidRPr="003C2CAB">
        <w:rPr>
          <w:rFonts w:ascii="Arial" w:hAnsi="Arial" w:cs="Arial"/>
          <w:sz w:val="24"/>
          <w:szCs w:val="24"/>
          <w:lang w:val="es-ES"/>
        </w:rPr>
        <w:t xml:space="preserve"> </w:t>
      </w:r>
      <w:r>
        <w:rPr>
          <w:rFonts w:ascii="Arial" w:hAnsi="Arial" w:cs="Arial"/>
          <w:sz w:val="24"/>
          <w:szCs w:val="24"/>
          <w:lang w:val="es-ES"/>
        </w:rPr>
        <w:t>Desarrollar un sistema para la extracción automática de requisitos de software, a partir de información textual no estructurada</w:t>
      </w:r>
      <w:r w:rsidR="003C2CAB" w:rsidRPr="003C2CAB">
        <w:rPr>
          <w:rFonts w:ascii="Arial" w:hAnsi="Arial" w:cs="Arial"/>
          <w:sz w:val="24"/>
          <w:szCs w:val="24"/>
          <w:lang w:val="es-ES"/>
        </w:rPr>
        <w:t xml:space="preserve">. </w:t>
      </w:r>
    </w:p>
    <w:p w14:paraId="7C87AA57" w14:textId="45949D2E" w:rsidR="00544B0C" w:rsidRPr="00544B0C" w:rsidRDefault="003C2CAB" w:rsidP="003C2CAB">
      <w:pPr>
        <w:spacing w:line="360" w:lineRule="auto"/>
        <w:jc w:val="both"/>
        <w:rPr>
          <w:rFonts w:ascii="Arial" w:hAnsi="Arial" w:cs="Arial"/>
          <w:b/>
          <w:sz w:val="24"/>
          <w:szCs w:val="24"/>
          <w:lang w:val="es-ES"/>
        </w:rPr>
      </w:pPr>
      <w:r w:rsidRPr="004256C4">
        <w:rPr>
          <w:rFonts w:ascii="Arial" w:hAnsi="Arial" w:cs="Arial"/>
          <w:b/>
          <w:sz w:val="24"/>
          <w:szCs w:val="24"/>
          <w:lang w:val="es-ES"/>
        </w:rPr>
        <w:t>Objetivos Específicos</w:t>
      </w:r>
    </w:p>
    <w:p w14:paraId="2B70B05D" w14:textId="76019B78" w:rsidR="00544B0C" w:rsidRPr="00544B0C" w:rsidRDefault="00544B0C" w:rsidP="00544B0C">
      <w:pPr>
        <w:pStyle w:val="Prrafodelista"/>
        <w:numPr>
          <w:ilvl w:val="0"/>
          <w:numId w:val="3"/>
        </w:numPr>
        <w:spacing w:line="360" w:lineRule="auto"/>
        <w:jc w:val="both"/>
        <w:rPr>
          <w:rFonts w:ascii="Arial" w:hAnsi="Arial" w:cs="Arial"/>
          <w:b/>
          <w:sz w:val="24"/>
          <w:szCs w:val="24"/>
          <w:lang w:val="es-MX"/>
        </w:rPr>
      </w:pPr>
      <w:r w:rsidRPr="00544B0C">
        <w:rPr>
          <w:rFonts w:ascii="Arial" w:hAnsi="Arial" w:cs="Arial"/>
          <w:sz w:val="24"/>
          <w:szCs w:val="24"/>
          <w:lang w:val="es-MX"/>
        </w:rPr>
        <w:t>Caracterizar estándares y modelos de formalización de requisitos reportados en la literatura.</w:t>
      </w:r>
    </w:p>
    <w:p w14:paraId="2ADB15AD" w14:textId="3492BB79" w:rsidR="00544B0C" w:rsidRPr="00544B0C" w:rsidRDefault="00544B0C" w:rsidP="00544B0C">
      <w:pPr>
        <w:pStyle w:val="Prrafodelista"/>
        <w:numPr>
          <w:ilvl w:val="0"/>
          <w:numId w:val="38"/>
        </w:numPr>
        <w:spacing w:after="0" w:line="360" w:lineRule="auto"/>
        <w:ind w:left="1434" w:hanging="357"/>
        <w:jc w:val="both"/>
        <w:rPr>
          <w:rFonts w:ascii="Arial" w:hAnsi="Arial" w:cs="Arial"/>
          <w:sz w:val="24"/>
          <w:lang w:val="es-MX"/>
        </w:rPr>
      </w:pPr>
      <w:r w:rsidRPr="00544B0C">
        <w:rPr>
          <w:rFonts w:ascii="Arial" w:hAnsi="Arial" w:cs="Arial"/>
          <w:sz w:val="24"/>
          <w:lang w:val="es-MX"/>
        </w:rPr>
        <w:t>Estudiar documentación sobre estándares y modelos de formalización de requisitos de softw</w:t>
      </w:r>
      <w:r>
        <w:rPr>
          <w:rFonts w:ascii="Arial" w:hAnsi="Arial" w:cs="Arial"/>
          <w:sz w:val="24"/>
          <w:lang w:val="es-MX"/>
        </w:rPr>
        <w:t>are reportados en la literatura.</w:t>
      </w:r>
    </w:p>
    <w:p w14:paraId="36B6343E" w14:textId="1A8F3090" w:rsidR="00544B0C" w:rsidRPr="00544B0C" w:rsidRDefault="00544B0C" w:rsidP="00544B0C">
      <w:pPr>
        <w:pStyle w:val="Prrafodelista"/>
        <w:numPr>
          <w:ilvl w:val="0"/>
          <w:numId w:val="38"/>
        </w:numPr>
        <w:spacing w:line="360" w:lineRule="auto"/>
        <w:ind w:left="1434" w:hanging="357"/>
        <w:jc w:val="both"/>
        <w:rPr>
          <w:rFonts w:ascii="Arial" w:hAnsi="Arial" w:cs="Arial"/>
          <w:b/>
          <w:sz w:val="28"/>
          <w:szCs w:val="24"/>
          <w:lang w:val="es-MX"/>
        </w:rPr>
      </w:pPr>
      <w:r w:rsidRPr="00544B0C">
        <w:rPr>
          <w:rFonts w:ascii="Arial" w:hAnsi="Arial" w:cs="Arial"/>
          <w:sz w:val="24"/>
          <w:lang w:val="es-MX"/>
        </w:rPr>
        <w:t>Caracterizar estándares y modelos de formalización de requisitos, en cuanto a: elementos de información que intervienen, especificaciones, artefactos, elementos</w:t>
      </w:r>
      <w:r>
        <w:rPr>
          <w:rFonts w:ascii="Arial" w:hAnsi="Arial" w:cs="Arial"/>
          <w:sz w:val="24"/>
          <w:lang w:val="es-MX"/>
        </w:rPr>
        <w:t xml:space="preserve"> comunes, entre otros elementos.</w:t>
      </w:r>
    </w:p>
    <w:p w14:paraId="3E167A2E" w14:textId="77777777" w:rsidR="003559AD"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544B0C">
        <w:rPr>
          <w:rFonts w:ascii="Arial" w:hAnsi="Arial" w:cs="Arial"/>
          <w:bCs/>
          <w:sz w:val="24"/>
          <w:szCs w:val="24"/>
          <w:lang w:val="es-MX"/>
        </w:rPr>
        <w:t>Caracterizar trabajos</w:t>
      </w:r>
      <w:r w:rsidRPr="00083FD6">
        <w:rPr>
          <w:rFonts w:ascii="Arial" w:hAnsi="Arial" w:cs="Arial"/>
          <w:bCs/>
          <w:sz w:val="24"/>
          <w:szCs w:val="24"/>
          <w:lang w:val="es-MX"/>
        </w:rPr>
        <w:t xml:space="preserve"> reportados en la literatura</w:t>
      </w:r>
      <w:r>
        <w:rPr>
          <w:rFonts w:ascii="Arial" w:hAnsi="Arial" w:cs="Arial"/>
          <w:bCs/>
          <w:sz w:val="24"/>
          <w:szCs w:val="24"/>
          <w:lang w:val="es-MX"/>
        </w:rPr>
        <w:t>.</w:t>
      </w:r>
    </w:p>
    <w:p w14:paraId="7F5A103F" w14:textId="118760A5" w:rsid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lastRenderedPageBreak/>
        <w:t>Caracter</w:t>
      </w:r>
      <w:r>
        <w:rPr>
          <w:rFonts w:ascii="Arial" w:hAnsi="Arial" w:cs="Arial"/>
          <w:sz w:val="24"/>
          <w:szCs w:val="24"/>
          <w:lang w:val="es-MX"/>
        </w:rPr>
        <w:t xml:space="preserve">izar trabajos reportados en la </w:t>
      </w:r>
      <w:r w:rsidRPr="00F862CC">
        <w:rPr>
          <w:rFonts w:ascii="Arial" w:hAnsi="Arial" w:cs="Arial"/>
          <w:sz w:val="24"/>
          <w:szCs w:val="24"/>
          <w:lang w:val="es-MX"/>
        </w:rPr>
        <w:t xml:space="preserve">literatura afines con la </w:t>
      </w:r>
      <w:r w:rsidRPr="00F862CC">
        <w:rPr>
          <w:rFonts w:ascii="Arial" w:hAnsi="Arial" w:cs="Arial"/>
          <w:sz w:val="24"/>
          <w:szCs w:val="24"/>
          <w:lang w:val="es-MX"/>
        </w:rPr>
        <w:tab/>
        <w:t xml:space="preserve">captura de requisitos de </w:t>
      </w:r>
      <w:r w:rsidRPr="00F862CC">
        <w:rPr>
          <w:rFonts w:ascii="Arial" w:hAnsi="Arial" w:cs="Arial"/>
          <w:sz w:val="24"/>
          <w:szCs w:val="24"/>
          <w:lang w:val="es-MX"/>
        </w:rPr>
        <w:tab/>
        <w:t>software a partir de infor</w:t>
      </w:r>
      <w:r>
        <w:rPr>
          <w:rFonts w:ascii="Arial" w:hAnsi="Arial" w:cs="Arial"/>
          <w:sz w:val="24"/>
          <w:szCs w:val="24"/>
          <w:lang w:val="es-MX"/>
        </w:rPr>
        <w:t xml:space="preserve">mación textual </w:t>
      </w:r>
      <w:r>
        <w:rPr>
          <w:rFonts w:ascii="Arial" w:hAnsi="Arial" w:cs="Arial"/>
          <w:sz w:val="24"/>
          <w:szCs w:val="24"/>
          <w:lang w:val="es-MX"/>
        </w:rPr>
        <w:tab/>
        <w:t>no estructurada.</w:t>
      </w:r>
    </w:p>
    <w:p w14:paraId="08647235" w14:textId="60402E77" w:rsidR="00544B0C" w:rsidRPr="00544B0C" w:rsidRDefault="00544B0C" w:rsidP="00544B0C">
      <w:pPr>
        <w:pStyle w:val="Prrafodelista"/>
        <w:numPr>
          <w:ilvl w:val="0"/>
          <w:numId w:val="5"/>
        </w:numPr>
        <w:spacing w:after="0" w:line="360" w:lineRule="auto"/>
        <w:ind w:left="1429" w:hanging="357"/>
        <w:jc w:val="both"/>
        <w:rPr>
          <w:rFonts w:ascii="Arial" w:hAnsi="Arial" w:cs="Arial"/>
          <w:sz w:val="28"/>
          <w:lang w:val="es-MX"/>
        </w:rPr>
      </w:pPr>
      <w:r w:rsidRPr="00544B0C">
        <w:rPr>
          <w:rFonts w:ascii="Arial" w:hAnsi="Arial" w:cs="Arial"/>
          <w:sz w:val="24"/>
          <w:lang w:val="es-MX"/>
        </w:rPr>
        <w:t>Identificar y caracterizar fuentes de información que será suministrada al modelo p</w:t>
      </w:r>
      <w:r>
        <w:rPr>
          <w:rFonts w:ascii="Arial" w:hAnsi="Arial" w:cs="Arial"/>
          <w:sz w:val="24"/>
          <w:lang w:val="es-MX"/>
        </w:rPr>
        <w:t>ara la generación de requisitos.</w:t>
      </w:r>
    </w:p>
    <w:p w14:paraId="107E18D9" w14:textId="4EAF343E" w:rsidR="00544B0C" w:rsidRPr="00544B0C" w:rsidRDefault="00544B0C" w:rsidP="00544B0C">
      <w:pPr>
        <w:pStyle w:val="Prrafodelista"/>
        <w:numPr>
          <w:ilvl w:val="0"/>
          <w:numId w:val="5"/>
        </w:numPr>
        <w:spacing w:after="0" w:line="360" w:lineRule="auto"/>
        <w:ind w:left="1429" w:hanging="357"/>
        <w:jc w:val="both"/>
        <w:rPr>
          <w:rFonts w:ascii="Arial" w:hAnsi="Arial" w:cs="Arial"/>
          <w:sz w:val="28"/>
          <w:lang w:val="es-MX"/>
        </w:rPr>
      </w:pPr>
      <w:r w:rsidRPr="00544B0C">
        <w:rPr>
          <w:rFonts w:ascii="Arial" w:hAnsi="Arial" w:cs="Arial"/>
          <w:sz w:val="24"/>
          <w:lang w:val="es-MX"/>
        </w:rPr>
        <w:t xml:space="preserve">Determinar especificaciones </w:t>
      </w:r>
      <w:r>
        <w:rPr>
          <w:rFonts w:ascii="Arial" w:hAnsi="Arial" w:cs="Arial"/>
          <w:sz w:val="24"/>
          <w:lang w:val="es-MX"/>
        </w:rPr>
        <w:t>de salidas del modelo a diseñar.</w:t>
      </w:r>
    </w:p>
    <w:p w14:paraId="1193440E" w14:textId="508BFC25" w:rsidR="00544B0C" w:rsidRPr="00544B0C" w:rsidRDefault="00544B0C" w:rsidP="00544B0C">
      <w:pPr>
        <w:pStyle w:val="Prrafodelista"/>
        <w:numPr>
          <w:ilvl w:val="0"/>
          <w:numId w:val="5"/>
        </w:numPr>
        <w:spacing w:line="360" w:lineRule="auto"/>
        <w:ind w:left="1429" w:hanging="357"/>
        <w:jc w:val="both"/>
        <w:rPr>
          <w:rFonts w:ascii="Arial" w:hAnsi="Arial" w:cs="Arial"/>
          <w:sz w:val="28"/>
          <w:szCs w:val="24"/>
          <w:lang w:val="es-MX"/>
        </w:rPr>
      </w:pPr>
      <w:r w:rsidRPr="00544B0C">
        <w:rPr>
          <w:rFonts w:ascii="Arial" w:hAnsi="Arial" w:cs="Arial"/>
          <w:sz w:val="24"/>
          <w:lang w:val="es-MX"/>
        </w:rPr>
        <w:t>Identificar recursos (bases de conocimiento u otros) que pueden aportar información/conocimiento al modelo</w:t>
      </w:r>
    </w:p>
    <w:p w14:paraId="3D2E436A" w14:textId="2A78038D" w:rsidR="00895B0A" w:rsidRPr="00544B0C" w:rsidRDefault="00895B0A"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Implementar sistema para la extracción automática de requisitos de software.</w:t>
      </w:r>
    </w:p>
    <w:p w14:paraId="592D0E9D" w14:textId="2EF0B386" w:rsidR="00544B0C" w:rsidRPr="00F862CC" w:rsidRDefault="00544B0C" w:rsidP="00544B0C">
      <w:pPr>
        <w:pStyle w:val="Prrafodelista"/>
        <w:numPr>
          <w:ilvl w:val="0"/>
          <w:numId w:val="42"/>
        </w:numPr>
        <w:spacing w:line="360" w:lineRule="auto"/>
        <w:jc w:val="both"/>
        <w:rPr>
          <w:rFonts w:ascii="Arial" w:hAnsi="Arial" w:cs="Arial"/>
          <w:sz w:val="24"/>
          <w:szCs w:val="24"/>
          <w:lang w:val="es-MX"/>
        </w:rPr>
      </w:pPr>
      <w:r>
        <w:rPr>
          <w:rFonts w:ascii="Arial" w:hAnsi="Arial" w:cs="Arial"/>
          <w:sz w:val="24"/>
          <w:szCs w:val="24"/>
          <w:lang w:val="es-MX"/>
        </w:rPr>
        <w:t>Implementar método basado en el análisis sintáctico a partir de patrones léxico – sintácticos.</w:t>
      </w:r>
    </w:p>
    <w:p w14:paraId="32DCFD2B" w14:textId="47EBEF3F" w:rsid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Extender implementación de los patrones léxicos-sintá</w:t>
      </w:r>
      <w:r>
        <w:rPr>
          <w:rFonts w:ascii="Arial" w:hAnsi="Arial" w:cs="Arial"/>
          <w:sz w:val="24"/>
          <w:szCs w:val="24"/>
          <w:lang w:val="es-MX"/>
        </w:rPr>
        <w:t>c</w:t>
      </w:r>
      <w:r w:rsidRPr="00F862CC">
        <w:rPr>
          <w:rFonts w:ascii="Arial" w:hAnsi="Arial" w:cs="Arial"/>
          <w:sz w:val="24"/>
          <w:szCs w:val="24"/>
          <w:lang w:val="es-MX"/>
        </w:rPr>
        <w:t>ticos.</w:t>
      </w:r>
    </w:p>
    <w:p w14:paraId="41462BAA" w14:textId="0D52F5EA" w:rsidR="00544B0C" w:rsidRPr="00F862CC" w:rsidRDefault="00544B0C" w:rsidP="00F862CC">
      <w:pPr>
        <w:pStyle w:val="Prrafodelista"/>
        <w:numPr>
          <w:ilvl w:val="0"/>
          <w:numId w:val="5"/>
        </w:numPr>
        <w:spacing w:line="360" w:lineRule="auto"/>
        <w:jc w:val="both"/>
        <w:rPr>
          <w:rFonts w:ascii="Arial" w:hAnsi="Arial" w:cs="Arial"/>
          <w:sz w:val="24"/>
          <w:szCs w:val="24"/>
          <w:lang w:val="es-MX"/>
        </w:rPr>
      </w:pPr>
      <w:r>
        <w:rPr>
          <w:rFonts w:ascii="Arial" w:hAnsi="Arial" w:cs="Arial"/>
          <w:sz w:val="24"/>
          <w:szCs w:val="24"/>
          <w:lang w:val="es-MX"/>
        </w:rPr>
        <w:t>Implementar solución basa en el análisis de dependencias.</w:t>
      </w:r>
    </w:p>
    <w:p w14:paraId="62E93548"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 xml:space="preserve">Concebir mejoras al proceso de reducción de redundancias de </w:t>
      </w:r>
      <w:r w:rsidRPr="00F862CC">
        <w:rPr>
          <w:rFonts w:ascii="Arial" w:hAnsi="Arial" w:cs="Arial"/>
          <w:sz w:val="24"/>
          <w:szCs w:val="24"/>
          <w:lang w:val="es-MX"/>
        </w:rPr>
        <w:tab/>
        <w:t>requisitos capturados.</w:t>
      </w:r>
    </w:p>
    <w:p w14:paraId="27AE031E"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 xml:space="preserve">Implementar mejoras concebidas al proceso de reducción de </w:t>
      </w:r>
      <w:r w:rsidRPr="00F862CC">
        <w:rPr>
          <w:rFonts w:ascii="Arial" w:hAnsi="Arial" w:cs="Arial"/>
          <w:sz w:val="24"/>
          <w:szCs w:val="24"/>
          <w:lang w:val="es-MX"/>
        </w:rPr>
        <w:tab/>
        <w:t>redundancias.</w:t>
      </w:r>
    </w:p>
    <w:p w14:paraId="59BA6851" w14:textId="77777777" w:rsidR="00083FD6"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Evaluar la nueva versión de solución de capturas de requisitos.</w:t>
      </w:r>
    </w:p>
    <w:p w14:paraId="1FDE2EED" w14:textId="579FFEB3" w:rsidR="00544B0C" w:rsidRPr="00544B0C" w:rsidRDefault="00544B0C" w:rsidP="00544B0C">
      <w:pPr>
        <w:pStyle w:val="Prrafodelista"/>
        <w:numPr>
          <w:ilvl w:val="0"/>
          <w:numId w:val="6"/>
        </w:numPr>
        <w:spacing w:after="0" w:line="360" w:lineRule="auto"/>
        <w:ind w:left="1429" w:hanging="357"/>
        <w:jc w:val="both"/>
        <w:rPr>
          <w:rFonts w:ascii="Arial" w:hAnsi="Arial" w:cs="Arial"/>
          <w:lang w:val="es-MX"/>
        </w:rPr>
      </w:pPr>
      <w:r w:rsidRPr="00544B0C">
        <w:rPr>
          <w:rFonts w:ascii="Arial" w:hAnsi="Arial" w:cs="Arial"/>
          <w:lang w:val="es-MX"/>
        </w:rPr>
        <w:t>Construir colecciones de prueba para la experimentación y m</w:t>
      </w:r>
      <w:r>
        <w:rPr>
          <w:rFonts w:ascii="Arial" w:hAnsi="Arial" w:cs="Arial"/>
          <w:lang w:val="es-MX"/>
        </w:rPr>
        <w:t>edición de resultados.</w:t>
      </w:r>
    </w:p>
    <w:p w14:paraId="29BB0879" w14:textId="2E16141C" w:rsidR="00544B0C" w:rsidRPr="00544B0C" w:rsidRDefault="00544B0C" w:rsidP="00544B0C">
      <w:pPr>
        <w:pStyle w:val="Prrafodelista"/>
        <w:numPr>
          <w:ilvl w:val="0"/>
          <w:numId w:val="6"/>
        </w:numPr>
        <w:spacing w:after="0" w:line="360" w:lineRule="auto"/>
        <w:ind w:left="1429" w:hanging="357"/>
        <w:jc w:val="both"/>
        <w:rPr>
          <w:rFonts w:ascii="Arial" w:hAnsi="Arial" w:cs="Arial"/>
          <w:lang w:val="es-MX"/>
        </w:rPr>
      </w:pPr>
      <w:r w:rsidRPr="00544B0C">
        <w:rPr>
          <w:rFonts w:ascii="Arial" w:hAnsi="Arial" w:cs="Arial"/>
          <w:lang w:val="es-MX"/>
        </w:rPr>
        <w:t>Ejecutar una fase de ajuste d</w:t>
      </w:r>
      <w:r>
        <w:rPr>
          <w:rFonts w:ascii="Arial" w:hAnsi="Arial" w:cs="Arial"/>
          <w:lang w:val="es-MX"/>
        </w:rPr>
        <w:t>el marco de evaluación diseñado.</w:t>
      </w:r>
    </w:p>
    <w:p w14:paraId="0740E3A6" w14:textId="3A4FBD06" w:rsidR="00544B0C" w:rsidRPr="00544B0C" w:rsidRDefault="00544B0C" w:rsidP="00544B0C">
      <w:pPr>
        <w:pStyle w:val="Prrafodelista"/>
        <w:numPr>
          <w:ilvl w:val="0"/>
          <w:numId w:val="6"/>
        </w:numPr>
        <w:spacing w:after="0" w:line="360" w:lineRule="auto"/>
        <w:ind w:left="1429" w:hanging="357"/>
        <w:jc w:val="both"/>
        <w:rPr>
          <w:rFonts w:ascii="Arial" w:hAnsi="Arial" w:cs="Arial"/>
          <w:lang w:val="es-MX"/>
        </w:rPr>
      </w:pPr>
      <w:r w:rsidRPr="00544B0C">
        <w:rPr>
          <w:rFonts w:ascii="Arial" w:hAnsi="Arial" w:cs="Arial"/>
          <w:lang w:val="es-MX"/>
        </w:rPr>
        <w:t>Refinar modelo e implementación según resultados prelimin</w:t>
      </w:r>
      <w:r>
        <w:rPr>
          <w:rFonts w:ascii="Arial" w:hAnsi="Arial" w:cs="Arial"/>
          <w:lang w:val="es-MX"/>
        </w:rPr>
        <w:t>ares de la evaluación realizada.</w:t>
      </w:r>
    </w:p>
    <w:p w14:paraId="0F3D0BC7" w14:textId="78D0D92C" w:rsidR="00544B0C" w:rsidRPr="00544B0C" w:rsidRDefault="00544B0C" w:rsidP="00544B0C">
      <w:pPr>
        <w:pStyle w:val="Prrafodelista"/>
        <w:numPr>
          <w:ilvl w:val="0"/>
          <w:numId w:val="6"/>
        </w:numPr>
        <w:spacing w:line="360" w:lineRule="auto"/>
        <w:ind w:left="1429" w:hanging="357"/>
        <w:jc w:val="both"/>
        <w:rPr>
          <w:rFonts w:ascii="Arial" w:hAnsi="Arial" w:cs="Arial"/>
          <w:sz w:val="24"/>
          <w:szCs w:val="24"/>
          <w:lang w:val="es-MX"/>
        </w:rPr>
      </w:pPr>
      <w:r w:rsidRPr="00544B0C">
        <w:rPr>
          <w:rFonts w:ascii="Arial" w:hAnsi="Arial" w:cs="Arial"/>
          <w:lang w:val="es-MX"/>
        </w:rPr>
        <w:t>Ejecut</w:t>
      </w:r>
      <w:r>
        <w:rPr>
          <w:rFonts w:ascii="Arial" w:hAnsi="Arial" w:cs="Arial"/>
          <w:lang w:val="es-MX"/>
        </w:rPr>
        <w:t>ar marco de evaluación diseñado.</w:t>
      </w:r>
    </w:p>
    <w:p w14:paraId="5A365D4F" w14:textId="65C750D2" w:rsidR="00544B0C" w:rsidRPr="00544B0C" w:rsidRDefault="00544B0C" w:rsidP="00544B0C">
      <w:pPr>
        <w:pStyle w:val="Prrafodelista"/>
        <w:numPr>
          <w:ilvl w:val="0"/>
          <w:numId w:val="6"/>
        </w:numPr>
        <w:spacing w:line="360" w:lineRule="auto"/>
        <w:jc w:val="both"/>
        <w:rPr>
          <w:rFonts w:ascii="Arial" w:hAnsi="Arial" w:cs="Arial"/>
          <w:sz w:val="24"/>
          <w:szCs w:val="24"/>
          <w:lang w:val="es-MX"/>
        </w:rPr>
      </w:pPr>
      <w:r w:rsidRPr="00F862CC">
        <w:rPr>
          <w:rFonts w:ascii="Arial" w:hAnsi="Arial" w:cs="Arial"/>
          <w:sz w:val="24"/>
          <w:szCs w:val="24"/>
          <w:lang w:val="es-MX"/>
        </w:rPr>
        <w:t xml:space="preserve">Evaluar la nueva versión de solución de capturas de requisitos a partir </w:t>
      </w:r>
      <w:r w:rsidRPr="00F862CC">
        <w:rPr>
          <w:rFonts w:ascii="Arial" w:hAnsi="Arial" w:cs="Arial"/>
          <w:sz w:val="24"/>
          <w:szCs w:val="24"/>
          <w:lang w:val="es-MX"/>
        </w:rPr>
        <w:tab/>
        <w:t>de textos identificando debilidades y definiendo soluciones.</w:t>
      </w:r>
    </w:p>
    <w:p w14:paraId="626B4977" w14:textId="5ABA48DD" w:rsidR="00AB1CB8" w:rsidRDefault="003F3E49" w:rsidP="00544B0C">
      <w:pPr>
        <w:spacing w:line="360" w:lineRule="auto"/>
        <w:jc w:val="both"/>
        <w:rPr>
          <w:rFonts w:ascii="Arial" w:hAnsi="Arial" w:cs="Arial"/>
          <w:sz w:val="24"/>
          <w:szCs w:val="24"/>
          <w:lang w:val="es-MX"/>
        </w:rPr>
      </w:pPr>
      <w:r w:rsidRPr="003F3E49">
        <w:rPr>
          <w:rFonts w:ascii="Arial" w:hAnsi="Arial" w:cs="Arial"/>
          <w:sz w:val="24"/>
          <w:szCs w:val="24"/>
          <w:lang w:val="es-MX"/>
        </w:rPr>
        <w:t>El resto del documento está organizado de la siguiente manera</w:t>
      </w:r>
      <w:r>
        <w:rPr>
          <w:rFonts w:ascii="Arial" w:hAnsi="Arial" w:cs="Arial"/>
          <w:sz w:val="24"/>
          <w:szCs w:val="24"/>
          <w:lang w:val="es-MX"/>
        </w:rPr>
        <w:t>:</w:t>
      </w:r>
      <w:r w:rsidR="00895B0A">
        <w:rPr>
          <w:rFonts w:ascii="Arial" w:hAnsi="Arial" w:cs="Arial"/>
          <w:sz w:val="24"/>
          <w:szCs w:val="24"/>
          <w:lang w:val="es-MX"/>
        </w:rPr>
        <w:t xml:space="preserve"> Capítulo 1 </w:t>
      </w:r>
      <w:r w:rsidR="003D5098">
        <w:rPr>
          <w:rFonts w:ascii="Arial" w:hAnsi="Arial" w:cs="Arial"/>
          <w:sz w:val="24"/>
          <w:szCs w:val="24"/>
          <w:lang w:val="es-MX"/>
        </w:rPr>
        <w:t>Fundamentos teóricos</w:t>
      </w:r>
      <w:r w:rsidRPr="003F3E49">
        <w:rPr>
          <w:rFonts w:ascii="Arial" w:hAnsi="Arial" w:cs="Arial"/>
          <w:sz w:val="24"/>
          <w:szCs w:val="24"/>
          <w:lang w:val="es-MX"/>
        </w:rPr>
        <w:t xml:space="preserve">. Capítulo 2 </w:t>
      </w:r>
      <w:r w:rsidR="003D5098">
        <w:rPr>
          <w:rFonts w:ascii="Arial" w:hAnsi="Arial" w:cs="Arial"/>
          <w:sz w:val="24"/>
          <w:szCs w:val="24"/>
          <w:lang w:val="es-MX"/>
        </w:rPr>
        <w:t>Extracción automática de requisitos de software</w:t>
      </w:r>
      <w:r w:rsidRPr="003F3E49">
        <w:rPr>
          <w:rFonts w:ascii="Arial" w:hAnsi="Arial" w:cs="Arial"/>
          <w:sz w:val="24"/>
          <w:szCs w:val="24"/>
          <w:lang w:val="es-MX"/>
        </w:rPr>
        <w:t>. Capítulo 3 Evaluación de la solución propuesta</w:t>
      </w:r>
      <w:r>
        <w:rPr>
          <w:rFonts w:ascii="Arial" w:hAnsi="Arial" w:cs="Arial"/>
          <w:sz w:val="24"/>
          <w:szCs w:val="24"/>
          <w:lang w:val="es-MX"/>
        </w:rPr>
        <w:t>.</w:t>
      </w:r>
    </w:p>
    <w:p w14:paraId="48EE533D" w14:textId="586AAE4B" w:rsidR="00AB1CB8" w:rsidRDefault="00AB1CB8" w:rsidP="00AB1CB8">
      <w:pPr>
        <w:pStyle w:val="Ttulo1"/>
        <w:spacing w:line="360" w:lineRule="auto"/>
        <w:jc w:val="both"/>
        <w:rPr>
          <w:rFonts w:ascii="Arial" w:hAnsi="Arial" w:cs="Arial"/>
          <w:lang w:val="es-MX"/>
        </w:rPr>
      </w:pPr>
      <w:bookmarkStart w:id="22" w:name="_Toc106564775"/>
      <w:bookmarkStart w:id="23" w:name="_Toc117810184"/>
      <w:r w:rsidRPr="001F23BE">
        <w:rPr>
          <w:rFonts w:ascii="Arial" w:hAnsi="Arial" w:cs="Arial"/>
          <w:lang w:val="es-MX"/>
        </w:rPr>
        <w:lastRenderedPageBreak/>
        <w:t>Capítulo 1. Fundamentos teóricos</w:t>
      </w:r>
      <w:bookmarkEnd w:id="22"/>
      <w:bookmarkEnd w:id="23"/>
      <w:r w:rsidRPr="001F23BE">
        <w:rPr>
          <w:rFonts w:ascii="Arial" w:hAnsi="Arial" w:cs="Arial"/>
          <w:lang w:val="es-MX"/>
        </w:rPr>
        <w:t xml:space="preserve"> </w:t>
      </w:r>
    </w:p>
    <w:p w14:paraId="31E5EE0F" w14:textId="41892A6B" w:rsidR="00A52C7E" w:rsidRPr="00A52C7E" w:rsidRDefault="00A52C7E" w:rsidP="00A52C7E">
      <w:pPr>
        <w:spacing w:line="360" w:lineRule="auto"/>
        <w:jc w:val="both"/>
        <w:rPr>
          <w:rFonts w:ascii="Arial" w:hAnsi="Arial" w:cs="Arial"/>
          <w:sz w:val="24"/>
          <w:lang w:val="es-MX"/>
        </w:rPr>
      </w:pPr>
      <w:r w:rsidRPr="00A52C7E">
        <w:rPr>
          <w:rFonts w:ascii="Arial" w:hAnsi="Arial" w:cs="Arial"/>
          <w:sz w:val="24"/>
          <w:lang w:val="es-MX"/>
        </w:rPr>
        <w:t xml:space="preserve">En este capítulo se presentan las bases teóricas del trabajo, los aspectos necesarios para lograr la comprensión de conceptos que permitan el cumplimiento de los objetivos trazados. Se abordan los conceptos relativos a la </w:t>
      </w:r>
      <w:r>
        <w:rPr>
          <w:rFonts w:ascii="Arial" w:hAnsi="Arial" w:cs="Arial"/>
          <w:sz w:val="24"/>
          <w:lang w:val="es-MX"/>
        </w:rPr>
        <w:t>Ingeniería de requisitos (</w:t>
      </w:r>
      <w:r w:rsidR="009224EC">
        <w:rPr>
          <w:rFonts w:ascii="Arial" w:hAnsi="Arial" w:cs="Arial"/>
          <w:sz w:val="24"/>
          <w:lang w:val="es-MX"/>
        </w:rPr>
        <w:t>RE</w:t>
      </w:r>
      <w:r>
        <w:rPr>
          <w:rFonts w:ascii="Arial" w:hAnsi="Arial" w:cs="Arial"/>
          <w:sz w:val="24"/>
          <w:lang w:val="es-MX"/>
        </w:rPr>
        <w:t>) y el Procesamiento del lenguaje natural (NLP)</w:t>
      </w:r>
      <w:r w:rsidRPr="00A52C7E">
        <w:rPr>
          <w:rFonts w:ascii="Arial" w:hAnsi="Arial" w:cs="Arial"/>
          <w:sz w:val="24"/>
          <w:lang w:val="es-MX"/>
        </w:rPr>
        <w:t xml:space="preserve">, </w:t>
      </w:r>
      <w:r w:rsidR="009224EC">
        <w:rPr>
          <w:rFonts w:ascii="Arial" w:hAnsi="Arial" w:cs="Arial"/>
          <w:sz w:val="24"/>
          <w:lang w:val="es-MX"/>
        </w:rPr>
        <w:t xml:space="preserve">así como la aplicación de </w:t>
      </w:r>
      <w:r>
        <w:rPr>
          <w:rFonts w:ascii="Arial" w:hAnsi="Arial" w:cs="Arial"/>
          <w:sz w:val="24"/>
          <w:lang w:val="es-MX"/>
        </w:rPr>
        <w:t xml:space="preserve">técnicas, recursos y herramientas de NLP a </w:t>
      </w:r>
      <w:r w:rsidR="009224EC">
        <w:rPr>
          <w:rFonts w:ascii="Arial" w:hAnsi="Arial" w:cs="Arial"/>
          <w:sz w:val="24"/>
          <w:lang w:val="es-MX"/>
        </w:rPr>
        <w:t xml:space="preserve">la </w:t>
      </w:r>
      <w:r>
        <w:rPr>
          <w:rFonts w:ascii="Arial" w:hAnsi="Arial" w:cs="Arial"/>
          <w:sz w:val="24"/>
          <w:lang w:val="es-MX"/>
        </w:rPr>
        <w:t>RE.</w:t>
      </w:r>
    </w:p>
    <w:p w14:paraId="79FC3268" w14:textId="6E5A8E5E" w:rsidR="00AB1CB8" w:rsidRPr="001F23BE" w:rsidRDefault="00AB1CB8" w:rsidP="00AB1CB8">
      <w:pPr>
        <w:pStyle w:val="Ttulo1"/>
        <w:numPr>
          <w:ilvl w:val="1"/>
          <w:numId w:val="7"/>
        </w:numPr>
        <w:spacing w:line="360" w:lineRule="auto"/>
        <w:jc w:val="both"/>
        <w:rPr>
          <w:rFonts w:ascii="Arial" w:hAnsi="Arial" w:cs="Arial"/>
          <w:lang w:val="es-MX"/>
        </w:rPr>
      </w:pPr>
      <w:bookmarkStart w:id="24" w:name="_Toc106564776"/>
      <w:bookmarkStart w:id="25" w:name="_Toc117810185"/>
      <w:r w:rsidRPr="001F23BE">
        <w:rPr>
          <w:rFonts w:ascii="Arial" w:hAnsi="Arial" w:cs="Arial"/>
          <w:lang w:val="es-MX"/>
        </w:rPr>
        <w:t>Ingeniería de requisitos</w:t>
      </w:r>
      <w:bookmarkEnd w:id="24"/>
      <w:bookmarkEnd w:id="25"/>
    </w:p>
    <w:p w14:paraId="5B26CB85" w14:textId="5BE8A95F"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Los requerimientos para un sistema son descripciones de lo que el sistema debe hacer: el servicio que ofrece y las restricciones en su operación. Tales requerimientos reflejan las necesidades de los clientes por un sistema que atienda cierto propósito, como sería controlar un dispositivo, colocar un pedido o buscar información. Al proceso de descubrir, analizar, documentar y verificar estos servicios y restricciones se le llam</w:t>
      </w:r>
      <w:r w:rsidR="00336252">
        <w:rPr>
          <w:rFonts w:ascii="Arial" w:hAnsi="Arial" w:cs="Arial"/>
          <w:sz w:val="24"/>
          <w:szCs w:val="24"/>
          <w:lang w:val="es-MX"/>
        </w:rPr>
        <w:t>a ingeniería de requisitos (</w:t>
      </w:r>
      <w:r w:rsidR="006C4DE1">
        <w:rPr>
          <w:rFonts w:ascii="Arial" w:hAnsi="Arial" w:cs="Arial"/>
          <w:sz w:val="24"/>
          <w:szCs w:val="24"/>
          <w:lang w:val="es-MX"/>
        </w:rPr>
        <w:t>RE</w:t>
      </w:r>
      <w:r w:rsidR="00336252">
        <w:rPr>
          <w:rFonts w:ascii="Arial" w:hAnsi="Arial" w:cs="Arial"/>
          <w:sz w:val="24"/>
          <w:szCs w:val="24"/>
          <w:lang w:val="es-MX"/>
        </w:rPr>
        <w:t>)</w:t>
      </w:r>
      <w:sdt>
        <w:sdtPr>
          <w:id w:val="798647353"/>
          <w:citation/>
        </w:sdtPr>
        <w:sdtEndPr/>
        <w:sdtContent>
          <w:r w:rsidRPr="00F86EA4">
            <w:rPr>
              <w:rFonts w:ascii="Arial" w:hAnsi="Arial" w:cs="Arial"/>
              <w:sz w:val="24"/>
              <w:szCs w:val="24"/>
            </w:rPr>
            <w:fldChar w:fldCharType="begin"/>
          </w:r>
          <w:r w:rsidR="002D2CEF">
            <w:rPr>
              <w:rFonts w:ascii="Arial" w:hAnsi="Arial" w:cs="Arial"/>
              <w:sz w:val="24"/>
              <w:szCs w:val="24"/>
              <w:lang w:val="es-MX"/>
            </w:rPr>
            <w:instrText xml:space="preserve">CITATION Som11 \l 3082 </w:instrText>
          </w:r>
          <w:r w:rsidRPr="00F86EA4">
            <w:rPr>
              <w:rFonts w:ascii="Arial" w:hAnsi="Arial" w:cs="Arial"/>
              <w:sz w:val="24"/>
              <w:szCs w:val="24"/>
            </w:rPr>
            <w:fldChar w:fldCharType="separate"/>
          </w:r>
          <w:r w:rsidR="00105C27">
            <w:rPr>
              <w:rFonts w:ascii="Arial" w:hAnsi="Arial" w:cs="Arial"/>
              <w:noProof/>
              <w:sz w:val="24"/>
              <w:szCs w:val="24"/>
              <w:lang w:val="es-MX"/>
            </w:rPr>
            <w:t xml:space="preserve"> </w:t>
          </w:r>
          <w:r w:rsidR="00105C27" w:rsidRPr="00105C27">
            <w:rPr>
              <w:rFonts w:ascii="Arial" w:hAnsi="Arial" w:cs="Arial"/>
              <w:noProof/>
              <w:sz w:val="24"/>
              <w:szCs w:val="24"/>
              <w:lang w:val="es-MX"/>
            </w:rPr>
            <w:t>[14]</w:t>
          </w:r>
          <w:r w:rsidRPr="00F86EA4">
            <w:rPr>
              <w:rFonts w:ascii="Arial" w:hAnsi="Arial" w:cs="Arial"/>
              <w:sz w:val="24"/>
              <w:szCs w:val="24"/>
            </w:rPr>
            <w:fldChar w:fldCharType="end"/>
          </w:r>
        </w:sdtContent>
      </w:sdt>
      <w:r w:rsidR="00336252" w:rsidRPr="00336252">
        <w:rPr>
          <w:lang w:val="es-MX"/>
        </w:rPr>
        <w:t>.</w:t>
      </w:r>
    </w:p>
    <w:p w14:paraId="7A5AA460" w14:textId="0DB3ABE2"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Por su parte </w:t>
      </w:r>
      <w:sdt>
        <w:sdtPr>
          <w:id w:val="-481851536"/>
          <w:citation/>
        </w:sdtPr>
        <w:sdtEndPr/>
        <w:sdtContent>
          <w:r w:rsidRPr="00F86EA4">
            <w:rPr>
              <w:rFonts w:ascii="Arial" w:hAnsi="Arial" w:cs="Arial"/>
              <w:sz w:val="24"/>
              <w:szCs w:val="24"/>
            </w:rPr>
            <w:fldChar w:fldCharType="begin"/>
          </w:r>
          <w:r w:rsidR="002D2CEF">
            <w:rPr>
              <w:rFonts w:ascii="Arial" w:hAnsi="Arial" w:cs="Arial"/>
              <w:sz w:val="24"/>
              <w:szCs w:val="24"/>
              <w:lang w:val="es-MX"/>
            </w:rPr>
            <w:instrText xml:space="preserve">CITATION Poh17 \l 3082 </w:instrText>
          </w:r>
          <w:r w:rsidRPr="00F86EA4">
            <w:rPr>
              <w:rFonts w:ascii="Arial" w:hAnsi="Arial" w:cs="Arial"/>
              <w:sz w:val="24"/>
              <w:szCs w:val="24"/>
            </w:rPr>
            <w:fldChar w:fldCharType="separate"/>
          </w:r>
          <w:r w:rsidR="00105C27" w:rsidRPr="00105C27">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plantea que un requisito es una condición o capacidad necesitada por un usuario para resolver un problema o lograr un objetivo; una condición o capacidad que debe ser cumplida o procesada por un sistema o componente del sistema para satisfacer un contrato, estándar, especificación u otro documento formalmente impuesto; una representación documentada de una condición o capacidad como en las dos ideas previas expuestas.</w:t>
      </w:r>
    </w:p>
    <w:p w14:paraId="0260E8C5" w14:textId="71D71A33"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 xml:space="preserve">Según </w:t>
      </w:r>
      <w:sdt>
        <w:sdtPr>
          <w:id w:val="395626769"/>
          <w:citation/>
        </w:sdtPr>
        <w:sdtEndPr/>
        <w:sdtContent>
          <w:r w:rsidRPr="00F86EA4">
            <w:rPr>
              <w:rFonts w:ascii="Arial" w:hAnsi="Arial" w:cs="Arial"/>
              <w:sz w:val="24"/>
              <w:szCs w:val="24"/>
            </w:rPr>
            <w:fldChar w:fldCharType="begin"/>
          </w:r>
          <w:r w:rsidR="002D2CEF">
            <w:rPr>
              <w:rFonts w:ascii="Arial" w:hAnsi="Arial" w:cs="Arial"/>
              <w:sz w:val="24"/>
              <w:szCs w:val="24"/>
              <w:lang w:val="es-MX"/>
            </w:rPr>
            <w:instrText xml:space="preserve">CITATION Poh17 \l 3082 </w:instrText>
          </w:r>
          <w:r w:rsidRPr="00F86EA4">
            <w:rPr>
              <w:rFonts w:ascii="Arial" w:hAnsi="Arial" w:cs="Arial"/>
              <w:sz w:val="24"/>
              <w:szCs w:val="24"/>
            </w:rPr>
            <w:fldChar w:fldCharType="separate"/>
          </w:r>
          <w:r w:rsidR="00105C27" w:rsidRPr="00105C27">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la Ingeniería de Requisitos es un enfoque disciplinado y sistemático a la especificación y gestión de requerimientos con las siguientes metas: conocer los requerimientos relevantes, logrando un conceso sobre estos entre los interesados, documentarlos de acuerdo</w:t>
      </w:r>
      <w:r w:rsidR="003D5098">
        <w:rPr>
          <w:rFonts w:ascii="Arial" w:hAnsi="Arial" w:cs="Arial"/>
          <w:sz w:val="24"/>
          <w:szCs w:val="24"/>
          <w:lang w:val="es-MX"/>
        </w:rPr>
        <w:t xml:space="preserve"> a estándares establecidos</w:t>
      </w:r>
      <w:r w:rsidRPr="00F86EA4">
        <w:rPr>
          <w:rFonts w:ascii="Arial" w:hAnsi="Arial" w:cs="Arial"/>
          <w:sz w:val="24"/>
          <w:szCs w:val="24"/>
          <w:lang w:val="es-MX"/>
        </w:rPr>
        <w:t xml:space="preserve"> y gestionarlos sistemáticamente; comprender y documentar los deseos y necesidades de los interesados, tenerlos a ellos especificando y gestionando los requerimientos minimizará el riesgo de entregar un sistema que no cumpla con sus deseos o necesidades. </w:t>
      </w:r>
    </w:p>
    <w:p w14:paraId="5ACE84A3" w14:textId="61C2A052"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Otra definición, planteada por </w:t>
      </w:r>
      <w:sdt>
        <w:sdtPr>
          <w:id w:val="-882712215"/>
          <w:citation/>
        </w:sdtPr>
        <w:sdtEndPr/>
        <w:sdtContent>
          <w:r w:rsidRPr="00F86EA4">
            <w:rPr>
              <w:rFonts w:ascii="Arial" w:hAnsi="Arial" w:cs="Arial"/>
              <w:sz w:val="24"/>
              <w:szCs w:val="24"/>
            </w:rPr>
            <w:fldChar w:fldCharType="begin"/>
          </w:r>
          <w:r w:rsidR="002D2CEF">
            <w:rPr>
              <w:rFonts w:ascii="Arial" w:hAnsi="Arial" w:cs="Arial"/>
              <w:sz w:val="24"/>
              <w:szCs w:val="24"/>
              <w:lang w:val="es-MX"/>
            </w:rPr>
            <w:instrText xml:space="preserve">CITATION Pre10 \l 3082 </w:instrText>
          </w:r>
          <w:r w:rsidRPr="00F86EA4">
            <w:rPr>
              <w:rFonts w:ascii="Arial" w:hAnsi="Arial" w:cs="Arial"/>
              <w:sz w:val="24"/>
              <w:szCs w:val="24"/>
            </w:rPr>
            <w:fldChar w:fldCharType="separate"/>
          </w:r>
          <w:r w:rsidR="00105C27" w:rsidRPr="00105C27">
            <w:rPr>
              <w:rFonts w:ascii="Arial" w:hAnsi="Arial" w:cs="Arial"/>
              <w:noProof/>
              <w:sz w:val="24"/>
              <w:szCs w:val="24"/>
              <w:lang w:val="es-MX"/>
            </w:rPr>
            <w:t>[16]</w:t>
          </w:r>
          <w:r w:rsidRPr="00F86EA4">
            <w:rPr>
              <w:rFonts w:ascii="Arial" w:hAnsi="Arial" w:cs="Arial"/>
              <w:sz w:val="24"/>
              <w:szCs w:val="24"/>
            </w:rPr>
            <w:fldChar w:fldCharType="end"/>
          </w:r>
        </w:sdtContent>
      </w:sdt>
      <w:r w:rsidRPr="00F86EA4">
        <w:rPr>
          <w:rFonts w:ascii="Arial" w:hAnsi="Arial" w:cs="Arial"/>
          <w:sz w:val="24"/>
          <w:szCs w:val="24"/>
          <w:lang w:val="es-MX"/>
        </w:rPr>
        <w:t xml:space="preserve">  es que el espectro amplio de tareas y técnicas que llevan a entender los requerimientos se denomina ingeniería de requerimientos. </w:t>
      </w:r>
      <w:r w:rsidRPr="00F86EA4">
        <w:rPr>
          <w:rFonts w:ascii="Arial" w:hAnsi="Arial" w:cs="Arial"/>
          <w:sz w:val="24"/>
          <w:szCs w:val="24"/>
          <w:lang w:val="es-MX"/>
        </w:rPr>
        <w:lastRenderedPageBreak/>
        <w:t>Desde la perspectiva del proceso del software, la ingeniería de requerimientos es una de las acciones importantes de la ingeniería de software que comienza durante la actividad de comunicación y continúa en la de modelado. Debe adaptarse a las necesidades del proceso, del proyecto, del producto y de las personas que hacen el trabajo.</w:t>
      </w:r>
    </w:p>
    <w:p w14:paraId="3FC34E77" w14:textId="77777777" w:rsidR="00AB1CB8" w:rsidRDefault="00AB1CB8" w:rsidP="00AB1CB8">
      <w:pPr>
        <w:autoSpaceDE w:val="0"/>
        <w:autoSpaceDN w:val="0"/>
        <w:adjustRightInd w:val="0"/>
        <w:spacing w:line="360" w:lineRule="auto"/>
        <w:jc w:val="both"/>
        <w:rPr>
          <w:rFonts w:ascii="Arial" w:hAnsi="Arial" w:cs="Arial"/>
          <w:sz w:val="24"/>
          <w:szCs w:val="24"/>
          <w:lang w:val="es-MX"/>
        </w:rPr>
      </w:pPr>
    </w:p>
    <w:p w14:paraId="42A5EF44" w14:textId="77777777" w:rsidR="00AB1CB8" w:rsidRDefault="00AB1CB8" w:rsidP="00AB1CB8">
      <w:pPr>
        <w:pStyle w:val="Ttulo2"/>
        <w:numPr>
          <w:ilvl w:val="2"/>
          <w:numId w:val="7"/>
        </w:numPr>
        <w:rPr>
          <w:rFonts w:ascii="Arial" w:hAnsi="Arial" w:cs="Arial"/>
          <w:sz w:val="28"/>
          <w:lang w:val="es-MX"/>
        </w:rPr>
      </w:pPr>
      <w:bookmarkStart w:id="26" w:name="_Toc106564777"/>
      <w:bookmarkStart w:id="27" w:name="_Toc117810186"/>
      <w:r w:rsidRPr="001F23BE">
        <w:rPr>
          <w:rFonts w:ascii="Arial" w:hAnsi="Arial" w:cs="Arial"/>
          <w:sz w:val="28"/>
          <w:lang w:val="es-MX"/>
        </w:rPr>
        <w:t>Estándares y formalización de requisitos de software</w:t>
      </w:r>
      <w:bookmarkEnd w:id="26"/>
      <w:bookmarkEnd w:id="27"/>
    </w:p>
    <w:p w14:paraId="72D8DAD8" w14:textId="77777777" w:rsidR="00AB1CB8" w:rsidRPr="001F23BE" w:rsidRDefault="00AB1CB8" w:rsidP="00AB1CB8">
      <w:pPr>
        <w:rPr>
          <w:lang w:val="es-MX"/>
        </w:rPr>
      </w:pPr>
    </w:p>
    <w:p w14:paraId="045073D4" w14:textId="16C88643" w:rsidR="00AB1CB8" w:rsidRPr="00F86EA4" w:rsidRDefault="007E7DE7" w:rsidP="00AB1CB8">
      <w:pPr>
        <w:spacing w:line="360" w:lineRule="auto"/>
        <w:jc w:val="both"/>
        <w:rPr>
          <w:rFonts w:ascii="Arial" w:hAnsi="Arial" w:cs="Arial"/>
          <w:sz w:val="24"/>
          <w:lang w:val="es-MX"/>
        </w:rPr>
      </w:pPr>
      <w:r>
        <w:rPr>
          <w:rFonts w:ascii="Arial" w:hAnsi="Arial" w:cs="Arial"/>
          <w:sz w:val="24"/>
          <w:lang w:val="es-MX"/>
        </w:rPr>
        <w:t>L</w:t>
      </w:r>
      <w:r w:rsidR="00AB1CB8" w:rsidRPr="00F86EA4">
        <w:rPr>
          <w:rFonts w:ascii="Arial" w:hAnsi="Arial" w:cs="Arial"/>
          <w:sz w:val="24"/>
          <w:lang w:val="es-MX"/>
        </w:rPr>
        <w:t>a documentación de requisitos de software se puede estructurar en tres grupos fundamentales:</w:t>
      </w:r>
    </w:p>
    <w:p w14:paraId="1D783A19" w14:textId="00D921F1"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Utilizando lenguaje natural: Esta es la variante más comúnmente utilizada en la práctica, teniendo la ventaja de que los stakeholders no deb</w:t>
      </w:r>
      <w:r w:rsidR="007E7DE7">
        <w:rPr>
          <w:rFonts w:ascii="Arial" w:hAnsi="Arial" w:cs="Arial"/>
          <w:sz w:val="24"/>
          <w:lang w:val="es-MX"/>
        </w:rPr>
        <w:t>erán aprender nuevas notaciones</w:t>
      </w:r>
      <w:r w:rsidRPr="00F86EA4">
        <w:rPr>
          <w:rFonts w:ascii="Arial" w:hAnsi="Arial" w:cs="Arial"/>
          <w:sz w:val="24"/>
          <w:lang w:val="es-MX"/>
        </w:rPr>
        <w:t xml:space="preserve"> y que el lenguaje puede utilizarse de múltiples propósitos, desde estructuras formales hasta descripciones detalladas. En cambio, los requisitos en lenguaje natural pueden ser ambiguos, y perder perspectiva si no se redactan correctamente.</w:t>
      </w:r>
    </w:p>
    <w:p w14:paraId="28599FC2" w14:textId="77777777" w:rsidR="00AB1CB8" w:rsidRPr="00F86EA4" w:rsidRDefault="00AB1CB8" w:rsidP="00AB1CB8">
      <w:pPr>
        <w:pStyle w:val="Prrafodelista"/>
        <w:numPr>
          <w:ilvl w:val="0"/>
          <w:numId w:val="8"/>
        </w:numPr>
        <w:spacing w:line="360" w:lineRule="auto"/>
        <w:jc w:val="both"/>
        <w:rPr>
          <w:rFonts w:ascii="Arial" w:hAnsi="Arial" w:cs="Arial"/>
          <w:sz w:val="24"/>
        </w:rPr>
      </w:pPr>
      <w:r w:rsidRPr="00F86EA4">
        <w:rPr>
          <w:rFonts w:ascii="Arial" w:hAnsi="Arial" w:cs="Arial"/>
          <w:sz w:val="24"/>
          <w:lang w:val="es-MX"/>
        </w:rPr>
        <w:t xml:space="preserve">Modelos conceptuales: A diferencia del lenguaje natural los diferentes modelos conceptuales no pueden utilizarse de forma universal. Al documentar requisitos mediante modelos se deben utilizar lenguajes de modelado específicos, que deben ser utilizados de forma correcta para poder alcanzar el objetivo deseado. Entre </w:t>
      </w:r>
      <w:r w:rsidRPr="00F86EA4">
        <w:rPr>
          <w:rFonts w:ascii="Arial" w:hAnsi="Arial" w:cs="Arial"/>
          <w:sz w:val="24"/>
          <w:lang w:val="es-ES"/>
        </w:rPr>
        <w:t>los modelos más utilizados se encuentran</w:t>
      </w:r>
      <w:r w:rsidRPr="00F86EA4">
        <w:rPr>
          <w:rFonts w:ascii="Arial" w:hAnsi="Arial" w:cs="Arial"/>
          <w:sz w:val="24"/>
        </w:rPr>
        <w:t>:</w:t>
      </w:r>
    </w:p>
    <w:p w14:paraId="1152A4AE"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MX"/>
        </w:rPr>
        <w:t>Diagrama de clases</w:t>
      </w:r>
    </w:p>
    <w:p w14:paraId="2A845A77" w14:textId="77777777" w:rsidR="00AB1CB8" w:rsidRPr="00F86EA4" w:rsidRDefault="00AB1CB8" w:rsidP="00AB1CB8">
      <w:pPr>
        <w:pStyle w:val="Prrafodelista"/>
        <w:numPr>
          <w:ilvl w:val="0"/>
          <w:numId w:val="9"/>
        </w:numPr>
        <w:spacing w:line="360" w:lineRule="auto"/>
        <w:jc w:val="both"/>
        <w:rPr>
          <w:rFonts w:ascii="Arial" w:hAnsi="Arial" w:cs="Arial"/>
          <w:sz w:val="24"/>
          <w:lang w:val="es-MX"/>
        </w:rPr>
      </w:pPr>
      <w:r w:rsidRPr="00F86EA4">
        <w:rPr>
          <w:rFonts w:ascii="Arial" w:hAnsi="Arial" w:cs="Arial"/>
          <w:sz w:val="24"/>
          <w:lang w:val="es-MX"/>
        </w:rPr>
        <w:t>Diagramas de casos de uso</w:t>
      </w:r>
    </w:p>
    <w:p w14:paraId="328F4400"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actividades</w:t>
      </w:r>
    </w:p>
    <w:p w14:paraId="3D307364"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estados</w:t>
      </w:r>
    </w:p>
    <w:p w14:paraId="06C7906F" w14:textId="61AD070B"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 xml:space="preserve">Documentos híbridos: Actualmente </w:t>
      </w:r>
      <w:r w:rsidR="007E7DE7">
        <w:rPr>
          <w:rFonts w:ascii="Arial" w:hAnsi="Arial" w:cs="Arial"/>
          <w:sz w:val="24"/>
          <w:lang w:val="es-MX"/>
        </w:rPr>
        <w:t xml:space="preserve">es </w:t>
      </w:r>
      <w:r w:rsidRPr="00F86EA4">
        <w:rPr>
          <w:rFonts w:ascii="Arial" w:hAnsi="Arial" w:cs="Arial"/>
          <w:sz w:val="24"/>
          <w:lang w:val="es-MX"/>
        </w:rPr>
        <w:t>la variante que más fuerza va tomando. La utilización combinada de los dos puntos anteriores permite elaborar un documento e</w:t>
      </w:r>
      <w:r w:rsidR="007E7DE7">
        <w:rPr>
          <w:rFonts w:ascii="Arial" w:hAnsi="Arial" w:cs="Arial"/>
          <w:sz w:val="24"/>
          <w:lang w:val="es-MX"/>
        </w:rPr>
        <w:t>nfocado a la audiencia objetivo, b</w:t>
      </w:r>
      <w:r w:rsidRPr="00F86EA4">
        <w:rPr>
          <w:rFonts w:ascii="Arial" w:hAnsi="Arial" w:cs="Arial"/>
          <w:sz w:val="24"/>
          <w:lang w:val="es-MX"/>
        </w:rPr>
        <w:t xml:space="preserve">rindando diferentes perspectivas del sistema. La utilización combinada del lenguaje </w:t>
      </w:r>
      <w:r w:rsidRPr="00F86EA4">
        <w:rPr>
          <w:rFonts w:ascii="Arial" w:hAnsi="Arial" w:cs="Arial"/>
          <w:sz w:val="24"/>
          <w:lang w:val="es-MX"/>
        </w:rPr>
        <w:lastRenderedPageBreak/>
        <w:t>natural y modelos conceptuales arrastra las desventajas de ambas opciones, pero se complementa por la combinación de las fortalezas y su versatilidad.</w:t>
      </w:r>
    </w:p>
    <w:p w14:paraId="30FCA248" w14:textId="6675156E" w:rsidR="00AB1CB8" w:rsidRPr="007E7DE7"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Para determinar que estructuras de requisitos utilizar, los estereotipos adecuados en cada situación </w:t>
      </w:r>
      <w:r w:rsidR="007E7DE7">
        <w:rPr>
          <w:rFonts w:ascii="Arial" w:hAnsi="Arial" w:cs="Arial"/>
          <w:sz w:val="24"/>
          <w:lang w:val="es-MX"/>
        </w:rPr>
        <w:t>definen</w:t>
      </w:r>
      <w:r w:rsidRPr="00F86EA4">
        <w:rPr>
          <w:rFonts w:ascii="Arial" w:hAnsi="Arial" w:cs="Arial"/>
          <w:sz w:val="24"/>
          <w:lang w:val="es-MX"/>
        </w:rPr>
        <w:t xml:space="preserve"> diferentes estándares desde los métodos tradicionales hasta las más actuales metodologías ágiles de desarrollo. </w:t>
      </w:r>
      <w:r w:rsidRPr="007E7DE7">
        <w:rPr>
          <w:rFonts w:ascii="Arial" w:hAnsi="Arial" w:cs="Arial"/>
          <w:sz w:val="24"/>
          <w:lang w:val="es-MX"/>
        </w:rPr>
        <w:t xml:space="preserve">Entre los </w:t>
      </w:r>
      <w:r w:rsidRPr="00F86EA4">
        <w:rPr>
          <w:rFonts w:ascii="Arial" w:hAnsi="Arial" w:cs="Arial"/>
          <w:sz w:val="24"/>
          <w:lang w:val="es-MX"/>
        </w:rPr>
        <w:t>estándares más utilizados se encuentran</w:t>
      </w:r>
      <w:r w:rsidRPr="007E7DE7">
        <w:rPr>
          <w:rFonts w:ascii="Arial" w:hAnsi="Arial" w:cs="Arial"/>
          <w:sz w:val="24"/>
          <w:lang w:val="es-MX"/>
        </w:rPr>
        <w:t>:</w:t>
      </w:r>
    </w:p>
    <w:p w14:paraId="66EA6139" w14:textId="2969BADE" w:rsidR="00AB1CB8" w:rsidRPr="00F86EA4" w:rsidRDefault="00AB1CB8" w:rsidP="00AB1CB8">
      <w:pPr>
        <w:pStyle w:val="Prrafodelista"/>
        <w:numPr>
          <w:ilvl w:val="0"/>
          <w:numId w:val="10"/>
        </w:numPr>
        <w:spacing w:line="360" w:lineRule="auto"/>
        <w:jc w:val="both"/>
        <w:rPr>
          <w:rFonts w:ascii="Arial" w:hAnsi="Arial" w:cs="Arial"/>
          <w:i/>
          <w:iCs/>
          <w:sz w:val="24"/>
          <w:lang w:val="es-MX"/>
        </w:rPr>
      </w:pPr>
      <w:r w:rsidRPr="00F86EA4">
        <w:rPr>
          <w:rFonts w:ascii="Arial" w:hAnsi="Arial" w:cs="Arial"/>
          <w:b/>
          <w:bCs/>
          <w:i/>
          <w:iCs/>
          <w:sz w:val="24"/>
          <w:lang w:val="es-MX"/>
        </w:rPr>
        <w:t>Rational Unified Process (RUP)</w:t>
      </w:r>
      <w:r w:rsidRPr="00F86EA4">
        <w:rPr>
          <w:rFonts w:ascii="Arial" w:hAnsi="Arial" w:cs="Arial"/>
          <w:i/>
          <w:iCs/>
          <w:sz w:val="24"/>
          <w:lang w:val="es-MX"/>
        </w:rPr>
        <w:t xml:space="preserve"> </w:t>
      </w:r>
      <w:sdt>
        <w:sdtPr>
          <w:rPr>
            <w:rFonts w:ascii="Arial" w:hAnsi="Arial" w:cs="Arial"/>
            <w:i/>
            <w:iCs/>
            <w:sz w:val="24"/>
          </w:rPr>
          <w:id w:val="-420871194"/>
          <w:citation/>
        </w:sdtPr>
        <w:sdtEndPr/>
        <w:sdtContent>
          <w:r w:rsidRPr="00F86EA4">
            <w:rPr>
              <w:rFonts w:ascii="Arial" w:hAnsi="Arial" w:cs="Arial"/>
              <w:i/>
              <w:iCs/>
              <w:sz w:val="24"/>
            </w:rPr>
            <w:fldChar w:fldCharType="begin"/>
          </w:r>
          <w:r w:rsidR="00DE164C">
            <w:rPr>
              <w:rFonts w:ascii="Arial" w:hAnsi="Arial" w:cs="Arial"/>
              <w:i/>
              <w:iCs/>
              <w:sz w:val="24"/>
              <w:lang w:val="es-CU"/>
            </w:rPr>
            <w:instrText xml:space="preserve">CITATION PKr01 \l 23562 </w:instrText>
          </w:r>
          <w:r w:rsidRPr="00F86EA4">
            <w:rPr>
              <w:rFonts w:ascii="Arial" w:hAnsi="Arial" w:cs="Arial"/>
              <w:i/>
              <w:iCs/>
              <w:sz w:val="24"/>
            </w:rPr>
            <w:fldChar w:fldCharType="separate"/>
          </w:r>
          <w:r w:rsidR="00105C27" w:rsidRPr="00105C27">
            <w:rPr>
              <w:rFonts w:ascii="Arial" w:hAnsi="Arial" w:cs="Arial"/>
              <w:noProof/>
              <w:sz w:val="24"/>
              <w:lang w:val="es-CU"/>
            </w:rPr>
            <w:t>[17]</w:t>
          </w:r>
          <w:r w:rsidRPr="00F86EA4">
            <w:rPr>
              <w:rFonts w:ascii="Arial" w:hAnsi="Arial" w:cs="Arial"/>
              <w:i/>
              <w:iCs/>
              <w:sz w:val="24"/>
            </w:rPr>
            <w:fldChar w:fldCharType="end"/>
          </w:r>
        </w:sdtContent>
      </w:sdt>
      <w:r w:rsidRPr="00F86EA4">
        <w:rPr>
          <w:rFonts w:ascii="Arial" w:hAnsi="Arial" w:cs="Arial"/>
          <w:i/>
          <w:iCs/>
          <w:sz w:val="24"/>
          <w:lang w:val="es-MX"/>
        </w:rPr>
        <w:t xml:space="preserve">: </w:t>
      </w:r>
      <w:r w:rsidRPr="00F86EA4">
        <w:rPr>
          <w:rFonts w:ascii="Arial" w:hAnsi="Arial" w:cs="Arial"/>
          <w:sz w:val="24"/>
          <w:lang w:val="es-MX"/>
        </w:rPr>
        <w:t xml:space="preserve">Este proceso es usualmente utilizado al desarrollar bajo el paradigma orientado a objeto. En este se utilizan modelos para describir el negocio y la solución mediante el uso de diferentes artefactos como: Reglas del negocio, casos de uso, combinando el lenguaje natural con modelos conceptuales. La especificación de requisitos normalmente es redactada utilizando la estructura </w:t>
      </w:r>
      <w:r w:rsidRPr="00F86EA4">
        <w:rPr>
          <w:rFonts w:ascii="Arial" w:hAnsi="Arial" w:cs="Arial"/>
          <w:i/>
          <w:iCs/>
          <w:sz w:val="24"/>
          <w:lang w:val="es-MX"/>
        </w:rPr>
        <w:t xml:space="preserve">software requirements specification (SRS), </w:t>
      </w:r>
      <w:r w:rsidRPr="00F86EA4">
        <w:rPr>
          <w:rFonts w:ascii="Arial" w:hAnsi="Arial" w:cs="Arial"/>
          <w:sz w:val="24"/>
          <w:lang w:val="es-MX"/>
        </w:rPr>
        <w:t>la cual está muy relacionada al estándar ISO/IEC/IEEE 29148:2011.</w:t>
      </w:r>
    </w:p>
    <w:p w14:paraId="48A0A2F8" w14:textId="77777777" w:rsidR="00AB1CB8" w:rsidRPr="00F86EA4" w:rsidRDefault="00AB1CB8" w:rsidP="00AB1CB8">
      <w:pPr>
        <w:pStyle w:val="Prrafodelista"/>
        <w:spacing w:line="360" w:lineRule="auto"/>
        <w:jc w:val="both"/>
        <w:rPr>
          <w:rFonts w:ascii="Arial" w:hAnsi="Arial" w:cs="Arial"/>
          <w:sz w:val="24"/>
          <w:lang w:val="es-MX"/>
        </w:rPr>
      </w:pPr>
      <w:r w:rsidRPr="00F86EA4">
        <w:rPr>
          <w:rFonts w:ascii="Arial" w:hAnsi="Arial" w:cs="Arial"/>
          <w:sz w:val="24"/>
          <w:lang w:val="es-MX"/>
        </w:rPr>
        <w:t xml:space="preserve">Entre los modelos que propone RUP se encuentran: </w:t>
      </w:r>
    </w:p>
    <w:p w14:paraId="5598E713"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Modelos de casos de uso</w:t>
      </w:r>
    </w:p>
    <w:p w14:paraId="65E59BB7"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 de análisis</w:t>
      </w:r>
    </w:p>
    <w:p w14:paraId="3493B730"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 de diseño</w:t>
      </w:r>
    </w:p>
    <w:p w14:paraId="21E78202"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 de despliegue</w:t>
      </w:r>
    </w:p>
    <w:p w14:paraId="49734AD6"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 de implementación</w:t>
      </w:r>
    </w:p>
    <w:p w14:paraId="670AD1DA" w14:textId="77777777" w:rsidR="00AB1CB8" w:rsidRPr="00F86EA4" w:rsidRDefault="00AB1CB8" w:rsidP="00AB1CB8">
      <w:pPr>
        <w:pStyle w:val="Prrafodelista"/>
        <w:numPr>
          <w:ilvl w:val="0"/>
          <w:numId w:val="11"/>
        </w:numPr>
        <w:spacing w:line="360" w:lineRule="auto"/>
        <w:jc w:val="both"/>
        <w:rPr>
          <w:rFonts w:ascii="Arial" w:hAnsi="Arial" w:cs="Arial"/>
          <w:sz w:val="24"/>
        </w:rPr>
      </w:pPr>
      <w:r w:rsidRPr="00F86EA4">
        <w:rPr>
          <w:rFonts w:ascii="Arial" w:hAnsi="Arial" w:cs="Arial"/>
          <w:sz w:val="24"/>
        </w:rPr>
        <w:t>Modelo de prueba</w:t>
      </w:r>
    </w:p>
    <w:p w14:paraId="2521776E" w14:textId="234977AD" w:rsidR="00AB1CB8" w:rsidRPr="00F86EA4" w:rsidRDefault="00AB1CB8" w:rsidP="00AB1CB8">
      <w:pPr>
        <w:pStyle w:val="Prrafodelista"/>
        <w:numPr>
          <w:ilvl w:val="0"/>
          <w:numId w:val="10"/>
        </w:numPr>
        <w:spacing w:line="360" w:lineRule="auto"/>
        <w:jc w:val="both"/>
        <w:rPr>
          <w:rFonts w:ascii="Arial" w:hAnsi="Arial" w:cs="Arial"/>
          <w:i/>
          <w:iCs/>
          <w:sz w:val="24"/>
          <w:lang w:val="es-MX"/>
        </w:rPr>
      </w:pPr>
      <w:r w:rsidRPr="00F86EA4">
        <w:rPr>
          <w:rFonts w:ascii="Arial" w:hAnsi="Arial" w:cs="Arial"/>
          <w:b/>
          <w:bCs/>
          <w:sz w:val="24"/>
          <w:lang w:val="es-MX"/>
        </w:rPr>
        <w:t xml:space="preserve">Estándar ISO/IEC/IEEE 29148:2011 </w:t>
      </w:r>
      <w:sdt>
        <w:sdtPr>
          <w:rPr>
            <w:rFonts w:ascii="Arial" w:hAnsi="Arial" w:cs="Arial"/>
            <w:sz w:val="24"/>
          </w:rPr>
          <w:id w:val="-541989722"/>
          <w:citation/>
        </w:sdtPr>
        <w:sdtEndPr/>
        <w:sdtContent>
          <w:r w:rsidRPr="00F86EA4">
            <w:rPr>
              <w:rFonts w:ascii="Arial" w:hAnsi="Arial" w:cs="Arial"/>
              <w:sz w:val="24"/>
            </w:rPr>
            <w:fldChar w:fldCharType="begin"/>
          </w:r>
          <w:r w:rsidRPr="00F86EA4">
            <w:rPr>
              <w:rFonts w:ascii="Arial" w:hAnsi="Arial" w:cs="Arial"/>
              <w:sz w:val="24"/>
              <w:lang w:val="es-CU"/>
            </w:rPr>
            <w:instrText xml:space="preserve"> CITATION Int11 \l 23562 </w:instrText>
          </w:r>
          <w:r w:rsidRPr="00F86EA4">
            <w:rPr>
              <w:rFonts w:ascii="Arial" w:hAnsi="Arial" w:cs="Arial"/>
              <w:sz w:val="24"/>
            </w:rPr>
            <w:fldChar w:fldCharType="separate"/>
          </w:r>
          <w:r w:rsidR="00105C27" w:rsidRPr="00105C27">
            <w:rPr>
              <w:rFonts w:ascii="Arial" w:hAnsi="Arial" w:cs="Arial"/>
              <w:noProof/>
              <w:sz w:val="24"/>
              <w:lang w:val="es-CU"/>
            </w:rPr>
            <w:t>[18]</w:t>
          </w:r>
          <w:r w:rsidRPr="00F86EA4">
            <w:rPr>
              <w:rFonts w:ascii="Arial" w:hAnsi="Arial" w:cs="Arial"/>
              <w:sz w:val="24"/>
            </w:rPr>
            <w:fldChar w:fldCharType="end"/>
          </w:r>
        </w:sdtContent>
      </w:sdt>
      <w:r w:rsidRPr="00F86EA4">
        <w:rPr>
          <w:rFonts w:ascii="Arial" w:hAnsi="Arial" w:cs="Arial"/>
          <w:sz w:val="24"/>
          <w:lang w:val="es-MX"/>
        </w:rPr>
        <w:t>: Contiene normas establecidas para la documentación de requisitos de software. El estándar sugiere dividir el documento de especificación de requisitos en 5 capítulos utilizando el lenguaje natural como variante a utilizar.</w:t>
      </w:r>
    </w:p>
    <w:p w14:paraId="0FEF8BA2"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r w:rsidRPr="00F86EA4">
        <w:rPr>
          <w:rFonts w:ascii="Arial" w:hAnsi="Arial" w:cs="Arial"/>
          <w:sz w:val="24"/>
        </w:rPr>
        <w:t>Información introductoria</w:t>
      </w:r>
    </w:p>
    <w:p w14:paraId="73CC8311"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r w:rsidRPr="00F86EA4">
        <w:rPr>
          <w:rFonts w:ascii="Arial" w:hAnsi="Arial" w:cs="Arial"/>
          <w:sz w:val="24"/>
        </w:rPr>
        <w:t>Referencias</w:t>
      </w:r>
    </w:p>
    <w:p w14:paraId="07CD0C61" w14:textId="77777777"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t>Requisitos del sistema (funcionales, rendimiento, interfaces)</w:t>
      </w:r>
    </w:p>
    <w:p w14:paraId="6060999D"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r w:rsidRPr="00F86EA4">
        <w:rPr>
          <w:rFonts w:ascii="Arial" w:hAnsi="Arial" w:cs="Arial"/>
          <w:sz w:val="24"/>
        </w:rPr>
        <w:t>Medidas para la verificación</w:t>
      </w:r>
    </w:p>
    <w:p w14:paraId="74F1F499" w14:textId="77777777"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lastRenderedPageBreak/>
        <w:t>Apéndice (Se aclaran los elementos que se asumen, identifican las dependencias)</w:t>
      </w:r>
    </w:p>
    <w:p w14:paraId="01418640" w14:textId="77777777"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bCs/>
          <w:sz w:val="24"/>
          <w:lang w:val="es-MX"/>
        </w:rPr>
        <w:t>Modelo V</w:t>
      </w:r>
      <w:r w:rsidRPr="00F86EA4">
        <w:rPr>
          <w:rFonts w:ascii="Arial" w:hAnsi="Arial" w:cs="Arial"/>
          <w:sz w:val="24"/>
          <w:lang w:val="es-MX"/>
        </w:rPr>
        <w:t>: Define diferentes estructuras a partir de quien es el creador:</w:t>
      </w:r>
    </w:p>
    <w:p w14:paraId="49C7F1AF" w14:textId="77777777"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 xml:space="preserve">Especificación de requisitos del cliente: Elaborado por el cliente, incluye servicios, restricciones, explicación del proceso. Generalmente se escribe para responder el </w:t>
      </w:r>
      <w:r w:rsidRPr="00CD68A1">
        <w:rPr>
          <w:rFonts w:ascii="Arial" w:hAnsi="Arial" w:cs="Arial"/>
          <w:bCs/>
          <w:sz w:val="24"/>
          <w:lang w:val="es-MX"/>
        </w:rPr>
        <w:t>qué</w:t>
      </w:r>
      <w:r w:rsidRPr="00CD68A1">
        <w:rPr>
          <w:rFonts w:ascii="Arial" w:hAnsi="Arial" w:cs="Arial"/>
          <w:sz w:val="24"/>
          <w:lang w:val="es-MX"/>
        </w:rPr>
        <w:t xml:space="preserve"> se hace y </w:t>
      </w:r>
      <w:r w:rsidRPr="00CD68A1">
        <w:rPr>
          <w:rFonts w:ascii="Arial" w:hAnsi="Arial" w:cs="Arial"/>
          <w:bCs/>
          <w:sz w:val="24"/>
          <w:lang w:val="es-MX"/>
        </w:rPr>
        <w:t>para qué</w:t>
      </w:r>
      <w:r w:rsidRPr="00F86EA4">
        <w:rPr>
          <w:rFonts w:ascii="Arial" w:hAnsi="Arial" w:cs="Arial"/>
          <w:sz w:val="24"/>
          <w:lang w:val="es-MX"/>
        </w:rPr>
        <w:t xml:space="preserve"> se hace.</w:t>
      </w:r>
    </w:p>
    <w:p w14:paraId="168F9567" w14:textId="77777777"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Especificación de requisitos del sistema: Se basa en la especificación del cliente, pero tiene detalles del diseño e implementación que elabora el contratista. Se elabora a partir del proceso y restricciones establecidas por el cliente.</w:t>
      </w:r>
    </w:p>
    <w:p w14:paraId="1D6352A8" w14:textId="557F3140"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bCs/>
          <w:sz w:val="24"/>
          <w:lang w:val="es-MX"/>
        </w:rPr>
        <w:t>CMMi</w:t>
      </w:r>
      <w:sdt>
        <w:sdtPr>
          <w:rPr>
            <w:rFonts w:ascii="Arial" w:hAnsi="Arial" w:cs="Arial"/>
            <w:b/>
            <w:bCs/>
            <w:sz w:val="24"/>
          </w:rPr>
          <w:id w:val="367571419"/>
          <w:citation/>
        </w:sdtPr>
        <w:sdtEndPr/>
        <w:sdtContent>
          <w:r w:rsidRPr="00F86EA4">
            <w:rPr>
              <w:rFonts w:ascii="Arial" w:hAnsi="Arial" w:cs="Arial"/>
              <w:b/>
              <w:bCs/>
              <w:sz w:val="24"/>
            </w:rPr>
            <w:fldChar w:fldCharType="begin"/>
          </w:r>
          <w:r w:rsidRPr="00F86EA4">
            <w:rPr>
              <w:rFonts w:ascii="Arial" w:hAnsi="Arial" w:cs="Arial"/>
              <w:sz w:val="24"/>
              <w:lang w:val="es-CU"/>
            </w:rPr>
            <w:instrText xml:space="preserve"> CITATION Mar11 \l 23562 </w:instrText>
          </w:r>
          <w:r w:rsidRPr="00F86EA4">
            <w:rPr>
              <w:rFonts w:ascii="Arial" w:hAnsi="Arial" w:cs="Arial"/>
              <w:b/>
              <w:bCs/>
              <w:sz w:val="24"/>
            </w:rPr>
            <w:fldChar w:fldCharType="separate"/>
          </w:r>
          <w:r w:rsidR="00105C27">
            <w:rPr>
              <w:rFonts w:ascii="Arial" w:hAnsi="Arial" w:cs="Arial"/>
              <w:noProof/>
              <w:sz w:val="24"/>
              <w:lang w:val="es-CU"/>
            </w:rPr>
            <w:t xml:space="preserve"> </w:t>
          </w:r>
          <w:r w:rsidR="00105C27" w:rsidRPr="00105C27">
            <w:rPr>
              <w:rFonts w:ascii="Arial" w:hAnsi="Arial" w:cs="Arial"/>
              <w:noProof/>
              <w:sz w:val="24"/>
              <w:lang w:val="es-CU"/>
            </w:rPr>
            <w:t>[19]</w:t>
          </w:r>
          <w:r w:rsidRPr="00F86EA4">
            <w:rPr>
              <w:rFonts w:ascii="Arial" w:hAnsi="Arial" w:cs="Arial"/>
              <w:b/>
              <w:bCs/>
              <w:sz w:val="24"/>
            </w:rPr>
            <w:fldChar w:fldCharType="end"/>
          </w:r>
        </w:sdtContent>
      </w:sdt>
      <w:r w:rsidRPr="00F86EA4">
        <w:rPr>
          <w:rFonts w:ascii="Arial" w:hAnsi="Arial" w:cs="Arial"/>
          <w:sz w:val="24"/>
          <w:lang w:val="es-MX"/>
        </w:rPr>
        <w:t>: Este estándar plantea como propósito del desarrollo de requisitos de software, producir y analizar los requerimientos de cliente, de producto y de componente del producto.</w:t>
      </w:r>
    </w:p>
    <w:p w14:paraId="0666C064" w14:textId="77777777"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color w:val="000000"/>
          <w:sz w:val="24"/>
          <w:lang w:val="es-MX"/>
        </w:rPr>
        <w:t>Estándar IEEE 830</w:t>
      </w:r>
      <w:r w:rsidRPr="00F86EA4">
        <w:rPr>
          <w:rFonts w:ascii="Arial" w:hAnsi="Arial" w:cs="Arial"/>
          <w:color w:val="000000"/>
          <w:sz w:val="24"/>
          <w:lang w:val="es-MX"/>
        </w:rPr>
        <w:t>: El estándar IEEE 830-1998 está enfocado en recomendaciones prácticas para la especificación de requerimientos, fue desarrollado por la IEEE y la IEEE-SA (Standards Association), indica la estructura y organización de toda la información que debe incluirse en un buen documento de especificación de requerimientos de software. Una de las características más distinguibles del estándar IEEE 830 es que los requisitos deben ser escritos de la siguiente manera: “El sistema debe…”.</w:t>
      </w:r>
    </w:p>
    <w:p w14:paraId="2EEF6923" w14:textId="77777777" w:rsidR="00AB1CB8" w:rsidRPr="00F86EA4" w:rsidRDefault="00AB1CB8" w:rsidP="00AB1CB8">
      <w:pPr>
        <w:pStyle w:val="Prrafodelista"/>
        <w:numPr>
          <w:ilvl w:val="0"/>
          <w:numId w:val="10"/>
        </w:numPr>
        <w:autoSpaceDE w:val="0"/>
        <w:autoSpaceDN w:val="0"/>
        <w:adjustRightInd w:val="0"/>
        <w:spacing w:line="360" w:lineRule="auto"/>
        <w:jc w:val="both"/>
        <w:rPr>
          <w:rFonts w:ascii="Arial" w:hAnsi="Arial" w:cs="Arial"/>
          <w:sz w:val="28"/>
          <w:szCs w:val="24"/>
          <w:lang w:val="es-MX"/>
        </w:rPr>
      </w:pPr>
      <w:r w:rsidRPr="00F86EA4">
        <w:rPr>
          <w:rFonts w:ascii="Arial" w:hAnsi="Arial" w:cs="Arial"/>
          <w:sz w:val="24"/>
          <w:lang w:val="es-MX"/>
        </w:rPr>
        <w:t xml:space="preserve">Metodologías ágiles e historias de usuario: </w:t>
      </w:r>
      <w:r w:rsidRPr="00F86EA4">
        <w:rPr>
          <w:rFonts w:ascii="Arial" w:hAnsi="Arial" w:cs="Arial"/>
          <w:color w:val="000000"/>
          <w:sz w:val="24"/>
          <w:lang w:val="es-MX"/>
        </w:rPr>
        <w:t xml:space="preserve">Las Historias de Usuario son un enfoque de requerimientos ágil que se focaliza en establecer conversaciones acerca de las necesidades de los clientes. Son </w:t>
      </w:r>
      <w:r w:rsidRPr="00CD68A1">
        <w:rPr>
          <w:rFonts w:ascii="Arial" w:hAnsi="Arial" w:cs="Arial"/>
          <w:bCs/>
          <w:color w:val="000000"/>
          <w:sz w:val="24"/>
          <w:lang w:val="es-MX"/>
        </w:rPr>
        <w:t>descripciones cortas y simples</w:t>
      </w:r>
      <w:r w:rsidRPr="00F86EA4">
        <w:rPr>
          <w:rFonts w:ascii="Arial" w:hAnsi="Arial" w:cs="Arial"/>
          <w:color w:val="000000"/>
          <w:sz w:val="24"/>
          <w:lang w:val="es-MX"/>
        </w:rPr>
        <w:t xml:space="preserve"> de las funcionalidades del sistema, narradas desde la perspectiva de la persona que desea dicha funcionalidad, usualmente un usuario. </w:t>
      </w:r>
    </w:p>
    <w:p w14:paraId="31A12F05" w14:textId="77777777" w:rsidR="00AB1CB8" w:rsidRPr="00B37D18" w:rsidRDefault="00AB1CB8" w:rsidP="00AB1CB8">
      <w:pPr>
        <w:autoSpaceDE w:val="0"/>
        <w:autoSpaceDN w:val="0"/>
        <w:adjustRightInd w:val="0"/>
        <w:spacing w:line="360" w:lineRule="auto"/>
        <w:jc w:val="both"/>
        <w:rPr>
          <w:rFonts w:ascii="Arial" w:hAnsi="Arial" w:cs="Arial"/>
          <w:sz w:val="28"/>
          <w:szCs w:val="24"/>
          <w:lang w:val="es-MX"/>
        </w:rPr>
      </w:pPr>
    </w:p>
    <w:p w14:paraId="0F959B5A" w14:textId="77777777" w:rsidR="00AB1CB8" w:rsidRPr="00DF5280" w:rsidRDefault="00AB1CB8" w:rsidP="00AB1CB8">
      <w:pPr>
        <w:pStyle w:val="Ttulo2"/>
        <w:numPr>
          <w:ilvl w:val="2"/>
          <w:numId w:val="7"/>
        </w:numPr>
        <w:spacing w:line="360" w:lineRule="auto"/>
        <w:jc w:val="both"/>
        <w:rPr>
          <w:rFonts w:ascii="Arial" w:hAnsi="Arial" w:cs="Arial"/>
          <w:sz w:val="28"/>
          <w:lang w:val="es-MX"/>
        </w:rPr>
      </w:pPr>
      <w:bookmarkStart w:id="28" w:name="_Toc106564778"/>
      <w:bookmarkStart w:id="29" w:name="_Toc117810187"/>
      <w:r w:rsidRPr="00DF5280">
        <w:rPr>
          <w:rFonts w:ascii="Arial" w:hAnsi="Arial" w:cs="Arial"/>
          <w:sz w:val="28"/>
          <w:lang w:val="es-MX"/>
        </w:rPr>
        <w:lastRenderedPageBreak/>
        <w:t>Gestión de requisitos con soporte computacional</w:t>
      </w:r>
      <w:bookmarkEnd w:id="28"/>
      <w:bookmarkEnd w:id="29"/>
    </w:p>
    <w:p w14:paraId="79757893" w14:textId="77777777" w:rsidR="00AB1CB8" w:rsidRPr="00F86EA4" w:rsidRDefault="00AB1CB8" w:rsidP="00AB1CB8">
      <w:pPr>
        <w:pStyle w:val="Default"/>
        <w:spacing w:before="240" w:after="240" w:line="360" w:lineRule="auto"/>
        <w:jc w:val="both"/>
      </w:pPr>
      <w:r w:rsidRPr="00F86EA4">
        <w:t>Ingenieros e investigadores de la ciencia de datos utilizan el aprendizaje automático para obtener nuevas perspectivas y soluciones de diversos desafíos, que estaban hasta este momento fuera de su alcance, aprovechando la infraestructura de hardware y disponibilidad de grandes volúmenes de datos. Algunas de las actividades que están siendo respaldadas por las tecnologías de aprendizaje automático son las relacionadas al desarrollo y gestión de requisitos.</w:t>
      </w:r>
    </w:p>
    <w:p w14:paraId="2A9F980A" w14:textId="73BB4FA8" w:rsidR="00AB1CB8" w:rsidRPr="00F86EA4" w:rsidRDefault="00AB1CB8" w:rsidP="00AB1CB8">
      <w:pPr>
        <w:pStyle w:val="Default"/>
        <w:spacing w:before="240" w:after="240" w:line="360" w:lineRule="auto"/>
        <w:jc w:val="both"/>
      </w:pPr>
      <w:r w:rsidRPr="00F86EA4">
        <w:t>En cuanto a las actividades de educció</w:t>
      </w:r>
      <w:r w:rsidR="00ED7206">
        <w:t xml:space="preserve">n de requisitos, en </w:t>
      </w:r>
      <w:sdt>
        <w:sdtPr>
          <w:id w:val="-1703630526"/>
          <w:citation/>
        </w:sdtPr>
        <w:sdtEndPr/>
        <w:sdtContent>
          <w:r w:rsidRPr="00F86EA4">
            <w:fldChar w:fldCharType="begin"/>
          </w:r>
          <w:r w:rsidR="00FC4674">
            <w:rPr>
              <w:lang w:val="es-ES"/>
            </w:rPr>
            <w:instrText xml:space="preserve">CITATION Sha14 \l 3082 </w:instrText>
          </w:r>
          <w:r w:rsidRPr="00F86EA4">
            <w:fldChar w:fldCharType="separate"/>
          </w:r>
          <w:r w:rsidR="00105C27" w:rsidRPr="00105C27">
            <w:rPr>
              <w:noProof/>
              <w:lang w:val="es-ES"/>
            </w:rPr>
            <w:t>[20]</w:t>
          </w:r>
          <w:r w:rsidRPr="00F86EA4">
            <w:fldChar w:fldCharType="end"/>
          </w:r>
        </w:sdtContent>
      </w:sdt>
      <w:r w:rsidR="00ED7206">
        <w:t xml:space="preserve"> se propone</w:t>
      </w:r>
      <w:r w:rsidRPr="00F86EA4">
        <w:t xml:space="preserve"> un método para identificar automáticamente los requisitos de seguridad, combinando el análisis lingüístico con técnicas de aprendizaje automático. </w:t>
      </w:r>
    </w:p>
    <w:p w14:paraId="47987C31" w14:textId="1246A6A8" w:rsidR="00AB1CB8" w:rsidRPr="00F86EA4" w:rsidRDefault="00ED7206" w:rsidP="00AB1CB8">
      <w:pPr>
        <w:autoSpaceDE w:val="0"/>
        <w:autoSpaceDN w:val="0"/>
        <w:adjustRightInd w:val="0"/>
        <w:spacing w:before="240" w:after="240" w:line="360" w:lineRule="auto"/>
        <w:jc w:val="both"/>
        <w:rPr>
          <w:rFonts w:ascii="Arial" w:hAnsi="Arial" w:cs="Arial"/>
          <w:color w:val="000000"/>
          <w:sz w:val="24"/>
          <w:szCs w:val="24"/>
          <w:lang w:val="es-CU"/>
        </w:rPr>
      </w:pPr>
      <w:r>
        <w:rPr>
          <w:rFonts w:ascii="Arial" w:hAnsi="Arial" w:cs="Arial"/>
          <w:color w:val="000000"/>
          <w:sz w:val="24"/>
          <w:szCs w:val="24"/>
          <w:lang w:val="es-CU"/>
        </w:rPr>
        <w:t>En</w:t>
      </w:r>
      <w:r w:rsidR="00AB1CB8" w:rsidRPr="00F86EA4">
        <w:rPr>
          <w:rFonts w:ascii="Arial" w:hAnsi="Arial" w:cs="Arial"/>
          <w:color w:val="000000"/>
          <w:sz w:val="24"/>
          <w:szCs w:val="24"/>
          <w:lang w:val="es-CU"/>
        </w:rPr>
        <w:t xml:space="preserve"> </w:t>
      </w:r>
      <w:sdt>
        <w:sdtPr>
          <w:rPr>
            <w:lang w:val="es-CU"/>
          </w:rPr>
          <w:id w:val="2119095233"/>
          <w:citation/>
        </w:sdtPr>
        <w:sdtEndPr/>
        <w:sdtContent>
          <w:r w:rsidR="00AB1CB8" w:rsidRPr="00F86EA4">
            <w:rPr>
              <w:rFonts w:ascii="Arial" w:hAnsi="Arial" w:cs="Arial"/>
              <w:color w:val="000000"/>
              <w:sz w:val="24"/>
              <w:szCs w:val="24"/>
              <w:lang w:val="es-CU"/>
            </w:rPr>
            <w:fldChar w:fldCharType="begin"/>
          </w:r>
          <w:r w:rsidR="00FC4674">
            <w:rPr>
              <w:rFonts w:ascii="Arial" w:hAnsi="Arial" w:cs="Arial"/>
              <w:color w:val="000000"/>
              <w:sz w:val="24"/>
              <w:szCs w:val="24"/>
              <w:lang w:val="es-MX"/>
            </w:rPr>
            <w:instrText xml:space="preserve">CITATION Bag12 \l 3082 </w:instrText>
          </w:r>
          <w:r w:rsidR="00AB1CB8"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[21]</w:t>
          </w:r>
          <w:r w:rsidR="00AB1CB8" w:rsidRPr="00F86EA4">
            <w:rPr>
              <w:rFonts w:ascii="Arial" w:hAnsi="Arial" w:cs="Arial"/>
              <w:color w:val="000000"/>
              <w:sz w:val="24"/>
              <w:szCs w:val="24"/>
              <w:lang w:val="es-CU"/>
            </w:rPr>
            <w:fldChar w:fldCharType="end"/>
          </w:r>
        </w:sdtContent>
      </w:sdt>
      <w:r w:rsidR="00AB1CB8" w:rsidRPr="00F86EA4">
        <w:rPr>
          <w:rFonts w:ascii="Arial" w:hAnsi="Arial" w:cs="Arial"/>
          <w:color w:val="000000"/>
          <w:sz w:val="24"/>
          <w:szCs w:val="24"/>
          <w:lang w:val="es-CU"/>
        </w:rPr>
        <w:t xml:space="preserve">, proponen un framework de apoyo a la toma de decisiones, que emplea procesamiento de lenguaje natural y una ontología para procesar especificaciones de requisitos a modo de facilitar y brindar soporte a ingenieros y gerentes de proyectos. </w:t>
      </w:r>
    </w:p>
    <w:p w14:paraId="3FE1455C" w14:textId="13D90ECB"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Otras propuestas abordan los problemas</w:t>
      </w:r>
      <w:r w:rsidR="00ED7206">
        <w:rPr>
          <w:rFonts w:ascii="Arial" w:hAnsi="Arial" w:cs="Arial"/>
          <w:color w:val="000000"/>
          <w:sz w:val="24"/>
          <w:szCs w:val="24"/>
          <w:lang w:val="es-CU"/>
        </w:rPr>
        <w:t xml:space="preserve"> de priorización de requisitos. En </w:t>
      </w:r>
      <w:sdt>
        <w:sdtPr>
          <w:rPr>
            <w:lang w:val="es-CU"/>
          </w:rPr>
          <w:id w:val="-932967865"/>
          <w:citation/>
        </w:sdtPr>
        <w:sdtEndPr/>
        <w:sdtContent>
          <w:r w:rsidRPr="00F86EA4">
            <w:rPr>
              <w:rFonts w:ascii="Arial" w:hAnsi="Arial" w:cs="Arial"/>
              <w:color w:val="000000"/>
              <w:sz w:val="24"/>
              <w:szCs w:val="24"/>
              <w:lang w:val="es-CU"/>
            </w:rPr>
            <w:fldChar w:fldCharType="begin"/>
          </w:r>
          <w:r w:rsidR="00581901">
            <w:rPr>
              <w:rFonts w:ascii="Arial" w:hAnsi="Arial" w:cs="Arial"/>
              <w:color w:val="000000"/>
              <w:sz w:val="24"/>
              <w:szCs w:val="24"/>
              <w:lang w:val="es-MX"/>
            </w:rPr>
            <w:instrText xml:space="preserve">CITATION McZ15 \l 3082 </w:instrText>
          </w:r>
          <w:r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[22]</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presentan un método, denominado SNIPR, para ordenar y seleccionar los requerimientos de acuerdo a las prioridades de los interesados, mediante el empleo de técnicas de procesamiento del lenguaje natural. </w:t>
      </w:r>
    </w:p>
    <w:p w14:paraId="402EA0EE" w14:textId="78A00413" w:rsidR="00AB1CB8" w:rsidRPr="00F86EA4" w:rsidRDefault="00ED7206" w:rsidP="00AB1CB8">
      <w:pPr>
        <w:autoSpaceDE w:val="0"/>
        <w:autoSpaceDN w:val="0"/>
        <w:adjustRightInd w:val="0"/>
        <w:spacing w:before="240" w:after="240" w:line="360" w:lineRule="auto"/>
        <w:jc w:val="both"/>
        <w:rPr>
          <w:rFonts w:ascii="Arial" w:hAnsi="Arial" w:cs="Arial"/>
          <w:color w:val="000000"/>
          <w:sz w:val="24"/>
          <w:szCs w:val="24"/>
          <w:lang w:val="es-CU"/>
        </w:rPr>
      </w:pPr>
      <w:r>
        <w:rPr>
          <w:rFonts w:ascii="Arial" w:hAnsi="Arial" w:cs="Arial"/>
          <w:color w:val="000000"/>
          <w:sz w:val="24"/>
          <w:szCs w:val="24"/>
          <w:lang w:val="es-CU"/>
        </w:rPr>
        <w:t xml:space="preserve">En </w:t>
      </w:r>
      <w:r w:rsidR="00AB1CB8" w:rsidRPr="00F86EA4">
        <w:rPr>
          <w:rFonts w:ascii="Arial" w:hAnsi="Arial" w:cs="Arial"/>
          <w:color w:val="000000"/>
          <w:sz w:val="24"/>
          <w:szCs w:val="24"/>
          <w:lang w:val="es-CU"/>
        </w:rPr>
        <w:t xml:space="preserve"> </w:t>
      </w:r>
      <w:sdt>
        <w:sdtPr>
          <w:rPr>
            <w:lang w:val="es-CU"/>
          </w:rPr>
          <w:id w:val="2048335629"/>
          <w:citation/>
        </w:sdtPr>
        <w:sdtEndPr/>
        <w:sdtContent>
          <w:r w:rsidR="00AB1CB8" w:rsidRPr="00F86EA4">
            <w:rPr>
              <w:rFonts w:ascii="Arial" w:hAnsi="Arial" w:cs="Arial"/>
              <w:color w:val="000000"/>
              <w:sz w:val="24"/>
              <w:szCs w:val="24"/>
              <w:lang w:val="es-CU"/>
            </w:rPr>
            <w:fldChar w:fldCharType="begin"/>
          </w:r>
          <w:r w:rsidR="00581901">
            <w:rPr>
              <w:rFonts w:ascii="Arial" w:hAnsi="Arial" w:cs="Arial"/>
              <w:color w:val="000000"/>
              <w:sz w:val="24"/>
              <w:szCs w:val="24"/>
              <w:lang w:val="es-MX"/>
            </w:rPr>
            <w:instrText xml:space="preserve">CITATION Dua09 \l 3082 </w:instrText>
          </w:r>
          <w:r w:rsidR="00AB1CB8"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[23]</w:t>
          </w:r>
          <w:r w:rsidR="00AB1CB8" w:rsidRPr="00F86EA4">
            <w:rPr>
              <w:rFonts w:ascii="Arial" w:hAnsi="Arial" w:cs="Arial"/>
              <w:color w:val="000000"/>
              <w:sz w:val="24"/>
              <w:szCs w:val="24"/>
              <w:lang w:val="es-CU"/>
            </w:rPr>
            <w:fldChar w:fldCharType="end"/>
          </w:r>
        </w:sdtContent>
      </w:sdt>
      <w:r w:rsidR="00AB1CB8" w:rsidRPr="00F86EA4">
        <w:rPr>
          <w:rFonts w:ascii="Arial" w:hAnsi="Arial" w:cs="Arial"/>
          <w:color w:val="000000"/>
          <w:sz w:val="24"/>
          <w:szCs w:val="24"/>
          <w:lang w:val="es-CU"/>
        </w:rPr>
        <w:t xml:space="preserve">, proponen el uso de técnicas de minería de datos y aprendizaje automático para priorizar los requisitos de acuerdo con los intereses de las partes interesadas, los objetivos empresariales y las preocupaciones transversales, tales como los requisitos de seguridad y rendimiento. La eficacia del enfoque se evalúa a través de un caso de estudio basado en un conjunto de requisitos extraídos de un proyecto de código abierto denominado SugarCRM. </w:t>
      </w:r>
    </w:p>
    <w:p w14:paraId="57E0A160" w14:textId="4978F554" w:rsidR="00AB1CB8" w:rsidRPr="00F86EA4" w:rsidRDefault="00ED7206" w:rsidP="00AB1CB8">
      <w:pPr>
        <w:autoSpaceDE w:val="0"/>
        <w:autoSpaceDN w:val="0"/>
        <w:adjustRightInd w:val="0"/>
        <w:spacing w:before="240" w:after="240" w:line="360" w:lineRule="auto"/>
        <w:jc w:val="both"/>
        <w:rPr>
          <w:rFonts w:ascii="Arial" w:hAnsi="Arial" w:cs="Arial"/>
          <w:color w:val="000000"/>
          <w:sz w:val="24"/>
          <w:szCs w:val="24"/>
          <w:lang w:val="es-CU"/>
        </w:rPr>
      </w:pPr>
      <w:r>
        <w:rPr>
          <w:rFonts w:ascii="Arial" w:hAnsi="Arial" w:cs="Arial"/>
          <w:color w:val="000000"/>
          <w:sz w:val="24"/>
          <w:szCs w:val="24"/>
          <w:lang w:val="es-CU"/>
        </w:rPr>
        <w:t>En</w:t>
      </w:r>
      <w:r w:rsidR="00AB1CB8" w:rsidRPr="00F86EA4">
        <w:rPr>
          <w:rFonts w:ascii="Arial" w:hAnsi="Arial" w:cs="Arial"/>
          <w:color w:val="000000"/>
          <w:sz w:val="24"/>
          <w:szCs w:val="24"/>
          <w:lang w:val="es-CU"/>
        </w:rPr>
        <w:t xml:space="preserve"> </w:t>
      </w:r>
      <w:sdt>
        <w:sdtPr>
          <w:rPr>
            <w:lang w:val="es-CU"/>
          </w:rPr>
          <w:id w:val="-4518018"/>
          <w:citation/>
        </w:sdtPr>
        <w:sdtEndPr/>
        <w:sdtContent>
          <w:r w:rsidR="00AB1CB8"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Guo19 \l 3082 </w:instrText>
          </w:r>
          <w:r w:rsidR="00AB1CB8"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[24]</w:t>
          </w:r>
          <w:r w:rsidR="00AB1CB8" w:rsidRPr="00F86EA4">
            <w:rPr>
              <w:rFonts w:ascii="Arial" w:hAnsi="Arial" w:cs="Arial"/>
              <w:color w:val="000000"/>
              <w:sz w:val="24"/>
              <w:szCs w:val="24"/>
              <w:lang w:val="es-CU"/>
            </w:rPr>
            <w:fldChar w:fldCharType="end"/>
          </w:r>
        </w:sdtContent>
      </w:sdt>
      <w:r w:rsidR="00AB1CB8" w:rsidRPr="00F86EA4">
        <w:rPr>
          <w:rFonts w:ascii="Arial" w:hAnsi="Arial" w:cs="Arial"/>
          <w:color w:val="000000"/>
          <w:sz w:val="24"/>
          <w:szCs w:val="24"/>
          <w:lang w:val="es-CU"/>
        </w:rPr>
        <w:t>,</w:t>
      </w:r>
      <w:r>
        <w:rPr>
          <w:rFonts w:ascii="Arial" w:hAnsi="Arial" w:cs="Arial"/>
          <w:color w:val="000000"/>
          <w:sz w:val="24"/>
          <w:szCs w:val="24"/>
          <w:lang w:val="es-CU"/>
        </w:rPr>
        <w:t xml:space="preserve"> se </w:t>
      </w:r>
      <w:r w:rsidR="00AB1CB8" w:rsidRPr="00F86EA4">
        <w:rPr>
          <w:rFonts w:ascii="Arial" w:hAnsi="Arial" w:cs="Arial"/>
          <w:color w:val="000000"/>
          <w:sz w:val="24"/>
          <w:szCs w:val="24"/>
          <w:lang w:val="es-CU"/>
        </w:rPr>
        <w:t>aplica el aprendizaje automático para predecir el rendimiento de ciertas configuraciones del sistema que puedan afectar a los requerimientos</w:t>
      </w:r>
      <w:r>
        <w:rPr>
          <w:rFonts w:ascii="Arial" w:hAnsi="Arial" w:cs="Arial"/>
          <w:color w:val="000000"/>
          <w:sz w:val="24"/>
          <w:szCs w:val="24"/>
          <w:lang w:val="es-CU"/>
        </w:rPr>
        <w:t>. En</w:t>
      </w:r>
      <w:r w:rsidR="00AB1CB8" w:rsidRPr="00F86EA4">
        <w:rPr>
          <w:rFonts w:ascii="Arial" w:hAnsi="Arial" w:cs="Arial"/>
          <w:color w:val="000000"/>
          <w:sz w:val="24"/>
          <w:szCs w:val="24"/>
          <w:lang w:val="es-CU"/>
        </w:rPr>
        <w:t xml:space="preserve"> </w:t>
      </w:r>
      <w:sdt>
        <w:sdtPr>
          <w:rPr>
            <w:lang w:val="es-CU"/>
          </w:rPr>
          <w:id w:val="-401595746"/>
          <w:citation/>
        </w:sdtPr>
        <w:sdtEndPr/>
        <w:sdtContent>
          <w:r w:rsidR="00AB1CB8"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Fit12 \l 3082 </w:instrText>
          </w:r>
          <w:r w:rsidR="00AB1CB8"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[25]</w:t>
          </w:r>
          <w:r w:rsidR="00AB1CB8" w:rsidRPr="00F86EA4">
            <w:rPr>
              <w:rFonts w:ascii="Arial" w:hAnsi="Arial" w:cs="Arial"/>
              <w:color w:val="000000"/>
              <w:sz w:val="24"/>
              <w:szCs w:val="24"/>
              <w:lang w:val="es-CU"/>
            </w:rPr>
            <w:fldChar w:fldCharType="end"/>
          </w:r>
        </w:sdtContent>
      </w:sdt>
      <w:r w:rsidR="00AB1CB8" w:rsidRPr="00F86EA4">
        <w:rPr>
          <w:rFonts w:ascii="Arial" w:hAnsi="Arial" w:cs="Arial"/>
          <w:color w:val="000000"/>
          <w:sz w:val="24"/>
          <w:szCs w:val="24"/>
          <w:lang w:val="es-CU"/>
        </w:rPr>
        <w:t xml:space="preserve">, proponen una herramienta capaz de predecir los requerimientos que pueden fallar, dada la ambigüedad y escasez de información en la especificación de los requisitos. </w:t>
      </w:r>
      <w:r>
        <w:rPr>
          <w:rFonts w:ascii="Arial" w:hAnsi="Arial" w:cs="Arial"/>
          <w:color w:val="000000"/>
          <w:sz w:val="24"/>
          <w:szCs w:val="24"/>
          <w:lang w:val="es-CU"/>
        </w:rPr>
        <w:lastRenderedPageBreak/>
        <w:t>En</w:t>
      </w:r>
      <w:r w:rsidR="00AB1CB8" w:rsidRPr="00F86EA4">
        <w:rPr>
          <w:rFonts w:ascii="Arial" w:hAnsi="Arial" w:cs="Arial"/>
          <w:color w:val="000000"/>
          <w:sz w:val="24"/>
          <w:szCs w:val="24"/>
          <w:lang w:val="es-CU"/>
        </w:rPr>
        <w:t xml:space="preserve"> </w:t>
      </w:r>
      <w:sdt>
        <w:sdtPr>
          <w:rPr>
            <w:lang w:val="es-CU"/>
          </w:rPr>
          <w:id w:val="1049499277"/>
          <w:citation/>
        </w:sdtPr>
        <w:sdtEndPr/>
        <w:sdtContent>
          <w:r w:rsidR="00AB1CB8"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del17 \l 3082 </w:instrText>
          </w:r>
          <w:r w:rsidR="00AB1CB8"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[26]</w:t>
          </w:r>
          <w:r w:rsidR="00AB1CB8" w:rsidRPr="00F86EA4">
            <w:rPr>
              <w:rFonts w:ascii="Arial" w:hAnsi="Arial" w:cs="Arial"/>
              <w:color w:val="000000"/>
              <w:sz w:val="24"/>
              <w:szCs w:val="24"/>
              <w:lang w:val="es-CU"/>
            </w:rPr>
            <w:fldChar w:fldCharType="end"/>
          </w:r>
        </w:sdtContent>
      </w:sdt>
      <w:r w:rsidR="00AB1CB8" w:rsidRPr="00F86EA4">
        <w:rPr>
          <w:rFonts w:ascii="Arial" w:hAnsi="Arial" w:cs="Arial"/>
          <w:color w:val="000000"/>
          <w:sz w:val="24"/>
          <w:szCs w:val="24"/>
          <w:lang w:val="es-CU"/>
        </w:rPr>
        <w:t xml:space="preserve">, proponen el uso de las redes Bayesianas para predecir cuales son las especificaciones de requisitos que deben ser revisadas. </w:t>
      </w:r>
    </w:p>
    <w:p w14:paraId="5F9BD4B0" w14:textId="741C57F5"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Otras propuestas resuelven los desafíos de la </w:t>
      </w:r>
      <w:r w:rsidR="00BA20F0">
        <w:rPr>
          <w:rFonts w:ascii="Arial" w:hAnsi="Arial" w:cs="Arial"/>
          <w:color w:val="000000"/>
          <w:sz w:val="24"/>
          <w:szCs w:val="24"/>
          <w:lang w:val="es-CU"/>
        </w:rPr>
        <w:t>RE</w:t>
      </w:r>
      <w:r w:rsidRPr="00F86EA4">
        <w:rPr>
          <w:rFonts w:ascii="Arial" w:hAnsi="Arial" w:cs="Arial"/>
          <w:color w:val="000000"/>
          <w:sz w:val="24"/>
          <w:szCs w:val="24"/>
          <w:lang w:val="es-CU"/>
        </w:rPr>
        <w:t xml:space="preserve"> mediante las técnicas de clasificación. </w:t>
      </w:r>
      <w:r w:rsidR="00ED7206">
        <w:rPr>
          <w:rFonts w:ascii="Arial" w:hAnsi="Arial" w:cs="Arial"/>
          <w:color w:val="000000"/>
          <w:sz w:val="24"/>
          <w:szCs w:val="24"/>
          <w:lang w:val="es-CU"/>
        </w:rPr>
        <w:t>En</w:t>
      </w:r>
      <w:r w:rsidRPr="00F86EA4">
        <w:rPr>
          <w:rFonts w:ascii="Arial" w:hAnsi="Arial" w:cs="Arial"/>
          <w:color w:val="000000"/>
          <w:sz w:val="24"/>
          <w:szCs w:val="24"/>
          <w:lang w:val="es-CU"/>
        </w:rPr>
        <w:t xml:space="preserve"> </w:t>
      </w:r>
      <w:sdt>
        <w:sdtPr>
          <w:rPr>
            <w:lang w:val="es-CU"/>
          </w:rPr>
          <w:id w:val="-121771601"/>
          <w:citation/>
        </w:sdtPr>
        <w:sdtEndPr/>
        <w:sdtContent>
          <w:r w:rsidRPr="00F86EA4">
            <w:rPr>
              <w:rFonts w:ascii="Arial" w:hAnsi="Arial" w:cs="Arial"/>
              <w:color w:val="000000"/>
              <w:sz w:val="24"/>
              <w:szCs w:val="24"/>
              <w:lang w:val="es-CU"/>
            </w:rPr>
            <w:fldChar w:fldCharType="begin"/>
          </w:r>
          <w:r w:rsidR="00FC4674">
            <w:rPr>
              <w:rFonts w:ascii="Arial" w:hAnsi="Arial" w:cs="Arial"/>
              <w:color w:val="000000"/>
              <w:sz w:val="24"/>
              <w:szCs w:val="24"/>
              <w:lang w:val="es-MX"/>
            </w:rPr>
            <w:instrText xml:space="preserve">CITATION Sha14 \l 3082 </w:instrText>
          </w:r>
          <w:r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[20]</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 método para detectar ambigüedad en los documentos de especificación de requisitos, mediante el uso de redes bayesianas. </w:t>
      </w:r>
      <w:r w:rsidR="00ED7206">
        <w:rPr>
          <w:rFonts w:ascii="Arial" w:hAnsi="Arial" w:cs="Arial"/>
          <w:color w:val="000000"/>
          <w:sz w:val="24"/>
          <w:szCs w:val="24"/>
          <w:lang w:val="es-CU"/>
        </w:rPr>
        <w:t>En</w:t>
      </w:r>
      <w:r w:rsidRPr="00F86EA4">
        <w:rPr>
          <w:rFonts w:ascii="Arial" w:hAnsi="Arial" w:cs="Arial"/>
          <w:color w:val="000000"/>
          <w:sz w:val="24"/>
          <w:szCs w:val="24"/>
          <w:lang w:val="es-CU"/>
        </w:rPr>
        <w:t xml:space="preserve"> </w:t>
      </w:r>
      <w:sdt>
        <w:sdtPr>
          <w:rPr>
            <w:lang w:val="es-CU"/>
          </w:rPr>
          <w:id w:val="-1188593825"/>
          <w:citation/>
        </w:sdtPr>
        <w:sdtEndPr/>
        <w:sdtContent>
          <w:r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Águ11 \l 3082 </w:instrText>
          </w:r>
          <w:r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[27]</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clasificadores bayesianos para clasificar los riesgos en los requerimientos. </w:t>
      </w:r>
      <w:r w:rsidR="00ED7206">
        <w:rPr>
          <w:rFonts w:ascii="Arial" w:hAnsi="Arial" w:cs="Arial"/>
          <w:color w:val="000000"/>
          <w:sz w:val="24"/>
          <w:szCs w:val="24"/>
          <w:lang w:val="es-CU"/>
        </w:rPr>
        <w:t>En</w:t>
      </w:r>
      <w:r w:rsidRPr="00F86EA4">
        <w:rPr>
          <w:rFonts w:ascii="Arial" w:hAnsi="Arial" w:cs="Arial"/>
          <w:color w:val="000000"/>
          <w:sz w:val="24"/>
          <w:szCs w:val="24"/>
          <w:lang w:val="es-CU"/>
        </w:rPr>
        <w:t xml:space="preserve"> </w:t>
      </w:r>
      <w:sdt>
        <w:sdtPr>
          <w:rPr>
            <w:lang w:val="es-CU"/>
          </w:rPr>
          <w:id w:val="1381281109"/>
          <w:citation/>
        </w:sdtPr>
        <w:sdtEndPr/>
        <w:sdtContent>
          <w:r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Kur17 \l 3082 </w:instrText>
          </w:r>
          <w:r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[28]</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clasificar automáticamente los requisitos de software en funcionales y no funcionales, con técnicas de aprendizaje automático supervisado. Paralelamente, se evalúa la precisión con la que se puede identificar varios tipos de requerimientos no funcionales, en particular los requisitos de usabilidad, seguridad, operación y rendimiento. </w:t>
      </w:r>
      <w:r w:rsidR="00ED7206">
        <w:rPr>
          <w:rFonts w:ascii="Arial" w:hAnsi="Arial" w:cs="Arial"/>
          <w:color w:val="000000"/>
          <w:sz w:val="24"/>
          <w:szCs w:val="24"/>
          <w:lang w:val="es-CU"/>
        </w:rPr>
        <w:t>En</w:t>
      </w:r>
      <w:r w:rsidRPr="00F86EA4">
        <w:rPr>
          <w:rFonts w:ascii="Arial" w:hAnsi="Arial" w:cs="Arial"/>
          <w:color w:val="000000"/>
          <w:sz w:val="24"/>
          <w:szCs w:val="24"/>
          <w:lang w:val="es-CU"/>
        </w:rPr>
        <w:t xml:space="preserve"> </w:t>
      </w:r>
      <w:sdt>
        <w:sdtPr>
          <w:rPr>
            <w:lang w:val="es-CU"/>
          </w:rPr>
          <w:id w:val="-204489779"/>
          <w:citation/>
        </w:sdtPr>
        <w:sdtEndPr/>
        <w:sdtContent>
          <w:r w:rsidRPr="00F86EA4">
            <w:rPr>
              <w:rFonts w:ascii="Arial" w:hAnsi="Arial" w:cs="Arial"/>
              <w:color w:val="000000"/>
              <w:sz w:val="24"/>
              <w:szCs w:val="24"/>
              <w:lang w:val="es-CU"/>
            </w:rPr>
            <w:fldChar w:fldCharType="begin"/>
          </w:r>
          <w:r w:rsidR="00B51875">
            <w:rPr>
              <w:rFonts w:ascii="Arial" w:hAnsi="Arial" w:cs="Arial"/>
              <w:color w:val="000000"/>
              <w:sz w:val="24"/>
              <w:szCs w:val="24"/>
              <w:lang w:val="es-MX"/>
            </w:rPr>
            <w:instrText xml:space="preserve">CITATION Dek17 \l 3082 </w:instrText>
          </w:r>
          <w:r w:rsidRPr="00F86EA4">
            <w:rPr>
              <w:rFonts w:ascii="Arial" w:hAnsi="Arial" w:cs="Arial"/>
              <w:color w:val="000000"/>
              <w:sz w:val="24"/>
              <w:szCs w:val="24"/>
              <w:lang w:val="es-CU"/>
            </w:rPr>
            <w:fldChar w:fldCharType="separate"/>
          </w:r>
          <w:r w:rsidR="00105C27" w:rsidRPr="00105C27">
            <w:rPr>
              <w:rFonts w:ascii="Arial" w:hAnsi="Arial" w:cs="Arial"/>
              <w:noProof/>
              <w:color w:val="000000"/>
              <w:sz w:val="24"/>
              <w:szCs w:val="24"/>
              <w:lang w:val="es-MX"/>
            </w:rPr>
            <w:t>[29]</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consideran la aplicación de aprendizaje automático guiado por Tensorflow usando Word2vec para resolver el problema de clasificación de requerimientos. </w:t>
      </w:r>
    </w:p>
    <w:p w14:paraId="14C36133" w14:textId="69D7220B" w:rsidR="00AB1CB8" w:rsidRPr="00581901" w:rsidRDefault="00AB1CB8" w:rsidP="00581901">
      <w:pPr>
        <w:pStyle w:val="Default"/>
        <w:spacing w:before="240" w:after="240" w:line="360" w:lineRule="auto"/>
        <w:jc w:val="both"/>
        <w:rPr>
          <w:sz w:val="32"/>
          <w:szCs w:val="32"/>
        </w:rPr>
      </w:pPr>
      <w:r w:rsidRPr="00F86EA4">
        <w:t xml:space="preserve">Las técnicas de aprendizaje automático también son aplicadas para dar solución a </w:t>
      </w:r>
      <w:r w:rsidR="00336252">
        <w:t>los problemas de trazabilidad</w:t>
      </w:r>
      <w:r w:rsidRPr="00F86EA4">
        <w:t xml:space="preserve"> </w:t>
      </w:r>
      <w:sdt>
        <w:sdtPr>
          <w:id w:val="1629510481"/>
          <w:citation/>
        </w:sdtPr>
        <w:sdtEndPr/>
        <w:sdtContent>
          <w:r w:rsidRPr="00F86EA4">
            <w:fldChar w:fldCharType="begin"/>
          </w:r>
          <w:r w:rsidR="00771AD4">
            <w:rPr>
              <w:lang w:val="es-ES"/>
            </w:rPr>
            <w:instrText xml:space="preserve">CITATION LiZ17 \l 3082 </w:instrText>
          </w:r>
          <w:r w:rsidRPr="00F86EA4">
            <w:fldChar w:fldCharType="separate"/>
          </w:r>
          <w:r w:rsidR="00105C27" w:rsidRPr="00105C27">
            <w:rPr>
              <w:noProof/>
              <w:lang w:val="es-ES"/>
            </w:rPr>
            <w:t>[30]</w:t>
          </w:r>
          <w:r w:rsidRPr="00F86EA4">
            <w:fldChar w:fldCharType="end"/>
          </w:r>
        </w:sdtContent>
      </w:sdt>
      <w:r w:rsidRPr="00F86EA4">
        <w:t>.</w:t>
      </w:r>
    </w:p>
    <w:p w14:paraId="26749D3F" w14:textId="77777777" w:rsidR="00AB1CB8" w:rsidRPr="00332DC0" w:rsidRDefault="00AB1CB8" w:rsidP="00AB1CB8">
      <w:pPr>
        <w:spacing w:line="360" w:lineRule="auto"/>
        <w:jc w:val="both"/>
        <w:rPr>
          <w:lang w:val="es-MX"/>
        </w:rPr>
      </w:pPr>
    </w:p>
    <w:p w14:paraId="62C14ACF" w14:textId="77777777" w:rsidR="00AB1CB8" w:rsidRDefault="00AB1CB8" w:rsidP="00AB1CB8">
      <w:pPr>
        <w:pStyle w:val="Ttulo2"/>
        <w:numPr>
          <w:ilvl w:val="2"/>
          <w:numId w:val="7"/>
        </w:numPr>
        <w:spacing w:line="360" w:lineRule="auto"/>
        <w:jc w:val="both"/>
        <w:rPr>
          <w:rFonts w:ascii="Arial" w:hAnsi="Arial" w:cs="Arial"/>
          <w:sz w:val="28"/>
          <w:lang w:val="es-MX"/>
        </w:rPr>
      </w:pPr>
      <w:bookmarkStart w:id="30" w:name="_Toc106564779"/>
      <w:bookmarkStart w:id="31" w:name="_Toc117810188"/>
      <w:r w:rsidRPr="00332DC0">
        <w:rPr>
          <w:rFonts w:ascii="Arial" w:hAnsi="Arial" w:cs="Arial"/>
          <w:sz w:val="28"/>
          <w:szCs w:val="28"/>
          <w:lang w:val="es-MX"/>
        </w:rPr>
        <w:t>Rol del lenguaje natural en los requisitos de software</w:t>
      </w:r>
      <w:bookmarkEnd w:id="30"/>
      <w:bookmarkEnd w:id="31"/>
    </w:p>
    <w:p w14:paraId="2C5FC7A2" w14:textId="25CC46B0"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El importante papel del lenguaje natural (NL) en la ingeniería de requisitos (RE) se ha establecido hace mucho tiempo </w:t>
      </w:r>
      <w:sdt>
        <w:sdtPr>
          <w:rPr>
            <w:rFonts w:ascii="Arial" w:hAnsi="Arial" w:cs="Arial"/>
            <w:sz w:val="24"/>
            <w:lang w:val="es-MX"/>
          </w:rPr>
          <w:id w:val="-182597280"/>
          <w:citation/>
        </w:sdtPr>
        <w:sdtEndPr/>
        <w:sdtContent>
          <w:r w:rsidRPr="00F86EA4">
            <w:rPr>
              <w:rFonts w:ascii="Arial" w:hAnsi="Arial" w:cs="Arial"/>
              <w:sz w:val="24"/>
              <w:lang w:val="es-MX"/>
            </w:rPr>
            <w:fldChar w:fldCharType="begin"/>
          </w:r>
          <w:r w:rsidR="00771AD4">
            <w:rPr>
              <w:rFonts w:ascii="Arial" w:hAnsi="Arial" w:cs="Arial"/>
              <w:sz w:val="24"/>
              <w:lang w:val="es-MX"/>
            </w:rPr>
            <w:instrText xml:space="preserve">CITATION CRo92 \l 2058 </w:instrText>
          </w:r>
          <w:r w:rsidRPr="00F86EA4">
            <w:rPr>
              <w:rFonts w:ascii="Arial" w:hAnsi="Arial" w:cs="Arial"/>
              <w:sz w:val="24"/>
              <w:lang w:val="es-MX"/>
            </w:rPr>
            <w:fldChar w:fldCharType="separate"/>
          </w:r>
          <w:r w:rsidR="00105C27" w:rsidRPr="00105C27">
            <w:rPr>
              <w:rFonts w:ascii="Arial" w:hAnsi="Arial" w:cs="Arial"/>
              <w:noProof/>
              <w:sz w:val="24"/>
              <w:lang w:val="es-MX"/>
            </w:rPr>
            <w:t>[31]</w:t>
          </w:r>
          <w:r w:rsidRPr="00F86EA4">
            <w:rPr>
              <w:rFonts w:ascii="Arial" w:hAnsi="Arial" w:cs="Arial"/>
              <w:sz w:val="24"/>
              <w:lang w:val="es-MX"/>
            </w:rPr>
            <w:fldChar w:fldCharType="end"/>
          </w:r>
        </w:sdtContent>
      </w:sdt>
      <w:sdt>
        <w:sdtPr>
          <w:rPr>
            <w:rFonts w:ascii="Arial" w:hAnsi="Arial" w:cs="Arial"/>
            <w:sz w:val="24"/>
            <w:lang w:val="es-MX"/>
          </w:rPr>
          <w:id w:val="373589616"/>
          <w:citation/>
        </w:sdtPr>
        <w:sdtEndPr/>
        <w:sdtContent>
          <w:r w:rsidRPr="00F86EA4">
            <w:rPr>
              <w:rFonts w:ascii="Arial" w:hAnsi="Arial" w:cs="Arial"/>
              <w:sz w:val="24"/>
              <w:lang w:val="es-MX"/>
            </w:rPr>
            <w:fldChar w:fldCharType="begin"/>
          </w:r>
          <w:r w:rsidR="00771AD4">
            <w:rPr>
              <w:rFonts w:ascii="Arial" w:hAnsi="Arial" w:cs="Arial"/>
              <w:sz w:val="24"/>
              <w:lang w:val="es-MX"/>
            </w:rPr>
            <w:instrText xml:space="preserve">CITATION KRy93 \l 2058 </w:instrText>
          </w:r>
          <w:r w:rsidRPr="00F86EA4">
            <w:rPr>
              <w:rFonts w:ascii="Arial" w:hAnsi="Arial" w:cs="Arial"/>
              <w:sz w:val="24"/>
              <w:lang w:val="es-MX"/>
            </w:rPr>
            <w:fldChar w:fldCharType="separate"/>
          </w:r>
          <w:r w:rsidR="00105C27">
            <w:rPr>
              <w:rFonts w:ascii="Arial" w:hAnsi="Arial" w:cs="Arial"/>
              <w:noProof/>
              <w:sz w:val="24"/>
              <w:lang w:val="es-MX"/>
            </w:rPr>
            <w:t xml:space="preserve"> </w:t>
          </w:r>
          <w:r w:rsidR="00105C27" w:rsidRPr="00105C27">
            <w:rPr>
              <w:rFonts w:ascii="Arial" w:hAnsi="Arial" w:cs="Arial"/>
              <w:noProof/>
              <w:sz w:val="24"/>
              <w:lang w:val="es-MX"/>
            </w:rPr>
            <w:t>[32]</w:t>
          </w:r>
          <w:r w:rsidRPr="00F86EA4">
            <w:rPr>
              <w:rFonts w:ascii="Arial" w:hAnsi="Arial" w:cs="Arial"/>
              <w:sz w:val="24"/>
              <w:lang w:val="es-MX"/>
            </w:rPr>
            <w:fldChar w:fldCharType="end"/>
          </w:r>
        </w:sdtContent>
      </w:sdt>
      <w:r w:rsidRPr="00F86EA4">
        <w:rPr>
          <w:rFonts w:ascii="Arial" w:hAnsi="Arial" w:cs="Arial"/>
          <w:sz w:val="24"/>
          <w:lang w:val="es-MX"/>
        </w:rPr>
        <w:t xml:space="preserve">. En </w:t>
      </w:r>
      <w:r w:rsidR="00336252">
        <w:rPr>
          <w:rFonts w:ascii="Arial" w:hAnsi="Arial" w:cs="Arial"/>
          <w:sz w:val="24"/>
          <w:lang w:val="es-MX"/>
        </w:rPr>
        <w:t>una encuesta publicada en 1981</w:t>
      </w:r>
      <w:r w:rsidRPr="00F86EA4">
        <w:rPr>
          <w:rFonts w:ascii="Arial" w:hAnsi="Arial" w:cs="Arial"/>
          <w:sz w:val="24"/>
          <w:lang w:val="es-MX"/>
        </w:rPr>
        <w:t>, Abbott y Moorhead afirmaron que “el mejor lenguaje para los requisitos es el lenguaje natural</w:t>
      </w:r>
      <w:r w:rsidR="00336252" w:rsidRPr="00336252">
        <w:rPr>
          <w:rFonts w:ascii="Arial" w:hAnsi="Arial" w:cs="Arial"/>
          <w:sz w:val="24"/>
          <w:lang w:val="es-MX"/>
        </w:rPr>
        <w:t>”</w:t>
      </w:r>
      <w:r w:rsidRPr="00F86EA4">
        <w:rPr>
          <w:rFonts w:ascii="Arial" w:hAnsi="Arial" w:cs="Arial"/>
          <w:sz w:val="24"/>
          <w:lang w:val="es-MX"/>
        </w:rPr>
        <w:t xml:space="preserve"> </w:t>
      </w:r>
      <w:sdt>
        <w:sdtPr>
          <w:rPr>
            <w:rFonts w:ascii="Arial" w:hAnsi="Arial" w:cs="Arial"/>
            <w:sz w:val="24"/>
            <w:lang w:val="es-MX"/>
          </w:rPr>
          <w:id w:val="-960946838"/>
          <w:citation/>
        </w:sdtPr>
        <w:sdtEndPr/>
        <w:sdtContent>
          <w:r w:rsidRPr="00F86EA4">
            <w:rPr>
              <w:rFonts w:ascii="Arial" w:hAnsi="Arial" w:cs="Arial"/>
              <w:sz w:val="24"/>
              <w:lang w:val="es-MX"/>
            </w:rPr>
            <w:fldChar w:fldCharType="begin"/>
          </w:r>
          <w:r w:rsidR="00771AD4">
            <w:rPr>
              <w:rFonts w:ascii="Arial" w:hAnsi="Arial" w:cs="Arial"/>
              <w:sz w:val="24"/>
              <w:lang w:val="es-MX"/>
            </w:rPr>
            <w:instrText xml:space="preserve">CITATION RJA81 \l 2058 </w:instrText>
          </w:r>
          <w:r w:rsidRPr="00F86EA4">
            <w:rPr>
              <w:rFonts w:ascii="Arial" w:hAnsi="Arial" w:cs="Arial"/>
              <w:sz w:val="24"/>
              <w:lang w:val="es-MX"/>
            </w:rPr>
            <w:fldChar w:fldCharType="separate"/>
          </w:r>
          <w:r w:rsidR="00105C27" w:rsidRPr="00105C27">
            <w:rPr>
              <w:rFonts w:ascii="Arial" w:hAnsi="Arial" w:cs="Arial"/>
              <w:noProof/>
              <w:sz w:val="24"/>
              <w:lang w:val="es-MX"/>
            </w:rPr>
            <w:t>[33]</w:t>
          </w:r>
          <w:r w:rsidRPr="00F86EA4">
            <w:rPr>
              <w:rFonts w:ascii="Arial" w:hAnsi="Arial" w:cs="Arial"/>
              <w:sz w:val="24"/>
              <w:lang w:val="es-MX"/>
            </w:rPr>
            <w:fldChar w:fldCharType="end"/>
          </w:r>
        </w:sdtContent>
      </w:sdt>
      <w:r w:rsidR="00336252">
        <w:rPr>
          <w:rFonts w:ascii="Arial" w:hAnsi="Arial" w:cs="Arial"/>
          <w:sz w:val="24"/>
          <w:lang w:val="es-MX"/>
        </w:rPr>
        <w:t>.</w:t>
      </w:r>
      <w:r w:rsidRPr="00F86EA4">
        <w:rPr>
          <w:rFonts w:ascii="Arial" w:hAnsi="Arial" w:cs="Arial"/>
          <w:sz w:val="24"/>
          <w:lang w:val="es-MX"/>
        </w:rPr>
        <w:t xml:space="preserve"> Si bien es difícil demostrar que NL es en realidad la mejor opción, la evidencia empírica a lo largo de los años ha demostrado que es al menos la notación más común para expresar requisitos en la práctica industrial. La encuesta en línea de 151 empresas de software a principios de la década de 2000 realizada por Mich et al. </w:t>
      </w:r>
      <w:sdt>
        <w:sdtPr>
          <w:rPr>
            <w:rFonts w:ascii="Arial" w:hAnsi="Arial" w:cs="Arial"/>
            <w:sz w:val="24"/>
            <w:lang w:val="es-MX"/>
          </w:rPr>
          <w:id w:val="1951813842"/>
          <w:citation/>
        </w:sdtPr>
        <w:sdtEndPr/>
        <w:sdtContent>
          <w:r w:rsidRPr="00F86EA4">
            <w:rPr>
              <w:rFonts w:ascii="Arial" w:hAnsi="Arial" w:cs="Arial"/>
              <w:sz w:val="24"/>
              <w:lang w:val="es-MX"/>
            </w:rPr>
            <w:fldChar w:fldCharType="begin"/>
          </w:r>
          <w:r w:rsidR="007C5ECF">
            <w:rPr>
              <w:rFonts w:ascii="Arial" w:hAnsi="Arial" w:cs="Arial"/>
              <w:sz w:val="24"/>
              <w:lang w:val="es-MX"/>
            </w:rPr>
            <w:instrText xml:space="preserve">CITATION LMi04 \l 2058 </w:instrText>
          </w:r>
          <w:r w:rsidRPr="00F86EA4">
            <w:rPr>
              <w:rFonts w:ascii="Arial" w:hAnsi="Arial" w:cs="Arial"/>
              <w:sz w:val="24"/>
              <w:lang w:val="es-MX"/>
            </w:rPr>
            <w:fldChar w:fldCharType="separate"/>
          </w:r>
          <w:r w:rsidR="00105C27" w:rsidRPr="00105C27">
            <w:rPr>
              <w:rFonts w:ascii="Arial" w:hAnsi="Arial" w:cs="Arial"/>
              <w:noProof/>
              <w:sz w:val="24"/>
              <w:lang w:val="es-MX"/>
            </w:rPr>
            <w:t>[34]</w:t>
          </w:r>
          <w:r w:rsidRPr="00F86EA4">
            <w:rPr>
              <w:rFonts w:ascii="Arial" w:hAnsi="Arial" w:cs="Arial"/>
              <w:sz w:val="24"/>
              <w:lang w:val="es-MX"/>
            </w:rPr>
            <w:fldChar w:fldCharType="end"/>
          </w:r>
        </w:sdtContent>
      </w:sdt>
      <w:r w:rsidRPr="00F86EA4">
        <w:rPr>
          <w:rFonts w:ascii="Arial" w:hAnsi="Arial" w:cs="Arial"/>
          <w:sz w:val="24"/>
          <w:lang w:val="es-MX"/>
        </w:rPr>
        <w:t xml:space="preserve"> concluyó que en el 95% por ciento de los casos los requisitos de los documentos se expresaron en alguna forma de NL. Este predominio de NL fue confirmado por un reciente encuesta de Kassab et al. </w:t>
      </w:r>
      <w:sdt>
        <w:sdtPr>
          <w:rPr>
            <w:rFonts w:ascii="Arial" w:hAnsi="Arial" w:cs="Arial"/>
            <w:sz w:val="24"/>
            <w:lang w:val="es-MX"/>
          </w:rPr>
          <w:id w:val="-510150404"/>
          <w:citation/>
        </w:sdtPr>
        <w:sdtEndPr/>
        <w:sdtContent>
          <w:r w:rsidRPr="00F86EA4">
            <w:rPr>
              <w:rFonts w:ascii="Arial" w:hAnsi="Arial" w:cs="Arial"/>
              <w:sz w:val="24"/>
              <w:lang w:val="es-MX"/>
            </w:rPr>
            <w:fldChar w:fldCharType="begin"/>
          </w:r>
          <w:r w:rsidR="007C5ECF">
            <w:rPr>
              <w:rFonts w:ascii="Arial" w:hAnsi="Arial" w:cs="Arial"/>
              <w:sz w:val="24"/>
              <w:lang w:val="es-MX"/>
            </w:rPr>
            <w:instrText xml:space="preserve">CITATION MKa14 \l 2058 </w:instrText>
          </w:r>
          <w:r w:rsidRPr="00F86EA4">
            <w:rPr>
              <w:rFonts w:ascii="Arial" w:hAnsi="Arial" w:cs="Arial"/>
              <w:sz w:val="24"/>
              <w:lang w:val="es-MX"/>
            </w:rPr>
            <w:fldChar w:fldCharType="separate"/>
          </w:r>
          <w:r w:rsidR="00105C27" w:rsidRPr="00105C27">
            <w:rPr>
              <w:rFonts w:ascii="Arial" w:hAnsi="Arial" w:cs="Arial"/>
              <w:noProof/>
              <w:sz w:val="24"/>
              <w:lang w:val="es-MX"/>
            </w:rPr>
            <w:t>[35]</w:t>
          </w:r>
          <w:r w:rsidRPr="00F86EA4">
            <w:rPr>
              <w:rFonts w:ascii="Arial" w:hAnsi="Arial" w:cs="Arial"/>
              <w:sz w:val="24"/>
              <w:lang w:val="es-MX"/>
            </w:rPr>
            <w:fldChar w:fldCharType="end"/>
          </w:r>
        </w:sdtContent>
      </w:sdt>
      <w:r w:rsidRPr="00F86EA4">
        <w:rPr>
          <w:rFonts w:ascii="Arial" w:hAnsi="Arial" w:cs="Arial"/>
          <w:sz w:val="24"/>
          <w:lang w:val="es-MX"/>
        </w:rPr>
        <w:t xml:space="preserve">, que involucró a 250 practicantes. La mayoría de los participantes (61%) en esa encuesta indicaron que NL se usaba normalmente en sus empresas para describir </w:t>
      </w:r>
      <w:r w:rsidRPr="00F86EA4">
        <w:rPr>
          <w:rFonts w:ascii="Arial" w:hAnsi="Arial" w:cs="Arial"/>
          <w:sz w:val="24"/>
          <w:lang w:val="es-MX"/>
        </w:rPr>
        <w:lastRenderedPageBreak/>
        <w:t xml:space="preserve">y especificar requisitos del software y del sistema. Por lo tanto, con base en la evidencia empírica pasada y actual, </w:t>
      </w:r>
      <w:r w:rsidR="005C6034">
        <w:rPr>
          <w:rFonts w:ascii="Arial" w:hAnsi="Arial" w:cs="Arial"/>
          <w:sz w:val="24"/>
          <w:lang w:val="es-MX"/>
        </w:rPr>
        <w:t>se puede</w:t>
      </w:r>
      <w:r w:rsidRPr="00F86EA4">
        <w:rPr>
          <w:rFonts w:ascii="Arial" w:hAnsi="Arial" w:cs="Arial"/>
          <w:sz w:val="24"/>
          <w:lang w:val="es-MX"/>
        </w:rPr>
        <w:t xml:space="preserve"> suponer con seguridad que NL continuará sirviendo como la lengua franca para los requisitos en el futuro también. Inspirándose en la estrecha relación entre el NL y los requisitos, desde principios de la década de 1980, los investigadores han intentado desarrollar herramientas y métodos de procesamiento del lenguaje natural (NLP) para procesar los textos de </w:t>
      </w:r>
      <w:r w:rsidR="00800419">
        <w:rPr>
          <w:rFonts w:ascii="Arial" w:hAnsi="Arial" w:cs="Arial"/>
          <w:sz w:val="24"/>
          <w:lang w:val="es-MX"/>
        </w:rPr>
        <w:t>requisitos</w:t>
      </w:r>
      <w:r w:rsidRPr="00F86EA4">
        <w:rPr>
          <w:rFonts w:ascii="Arial" w:hAnsi="Arial" w:cs="Arial"/>
          <w:sz w:val="24"/>
          <w:lang w:val="es-MX"/>
        </w:rPr>
        <w:t xml:space="preserve"> </w:t>
      </w:r>
      <w:sdt>
        <w:sdtPr>
          <w:rPr>
            <w:rFonts w:ascii="Arial" w:hAnsi="Arial" w:cs="Arial"/>
            <w:sz w:val="24"/>
            <w:lang w:val="es-MX"/>
          </w:rPr>
          <w:id w:val="-319433815"/>
          <w:citation/>
        </w:sdtPr>
        <w:sdtEndPr/>
        <w:sdtContent>
          <w:r w:rsidRPr="00F86EA4">
            <w:rPr>
              <w:rFonts w:ascii="Arial" w:hAnsi="Arial" w:cs="Arial"/>
              <w:sz w:val="24"/>
              <w:lang w:val="es-MX"/>
            </w:rPr>
            <w:fldChar w:fldCharType="begin"/>
          </w:r>
          <w:r w:rsidR="00771AD4">
            <w:rPr>
              <w:rFonts w:ascii="Arial" w:hAnsi="Arial" w:cs="Arial"/>
              <w:sz w:val="24"/>
              <w:lang w:val="es-MX"/>
            </w:rPr>
            <w:instrText xml:space="preserve">CITATION KRy93 \l 2058 </w:instrText>
          </w:r>
          <w:r w:rsidRPr="00F86EA4">
            <w:rPr>
              <w:rFonts w:ascii="Arial" w:hAnsi="Arial" w:cs="Arial"/>
              <w:sz w:val="24"/>
              <w:lang w:val="es-MX"/>
            </w:rPr>
            <w:fldChar w:fldCharType="separate"/>
          </w:r>
          <w:r w:rsidR="00105C27" w:rsidRPr="00105C27">
            <w:rPr>
              <w:rFonts w:ascii="Arial" w:hAnsi="Arial" w:cs="Arial"/>
              <w:noProof/>
              <w:sz w:val="24"/>
              <w:lang w:val="es-MX"/>
            </w:rPr>
            <w:t>[32]</w:t>
          </w:r>
          <w:r w:rsidRPr="00F86EA4">
            <w:rPr>
              <w:rFonts w:ascii="Arial" w:hAnsi="Arial" w:cs="Arial"/>
              <w:sz w:val="24"/>
              <w:lang w:val="es-MX"/>
            </w:rPr>
            <w:fldChar w:fldCharType="end"/>
          </w:r>
        </w:sdtContent>
      </w:sdt>
      <w:r w:rsidR="00800419">
        <w:rPr>
          <w:rFonts w:ascii="Arial" w:hAnsi="Arial" w:cs="Arial"/>
          <w:sz w:val="24"/>
          <w:lang w:val="es-MX"/>
        </w:rPr>
        <w:t>.</w:t>
      </w:r>
    </w:p>
    <w:p w14:paraId="717A62EC" w14:textId="77777777"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32" w:name="_Toc106564780"/>
      <w:bookmarkStart w:id="33" w:name="_Toc117810189"/>
      <w:r w:rsidRPr="00024367">
        <w:rPr>
          <w:rFonts w:ascii="Arial" w:hAnsi="Arial" w:cs="Arial"/>
          <w:szCs w:val="22"/>
          <w:lang w:val="es-MX"/>
        </w:rPr>
        <w:t>Construcción de un requisito en lenguaje natural.</w:t>
      </w:r>
      <w:bookmarkEnd w:id="32"/>
      <w:bookmarkEnd w:id="33"/>
    </w:p>
    <w:p w14:paraId="7F31E61A" w14:textId="2D9D6E29"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Para la construcción de un requisito en lenguaje natural se pueden p</w:t>
      </w:r>
      <w:r w:rsidR="00207F8A">
        <w:rPr>
          <w:rFonts w:ascii="Arial" w:hAnsi="Arial" w:cs="Arial"/>
          <w:sz w:val="24"/>
          <w:lang w:val="es-MX"/>
        </w:rPr>
        <w:t>lantear 5 pasos fundamentales, c</w:t>
      </w:r>
      <w:r w:rsidRPr="00F86EA4">
        <w:rPr>
          <w:rFonts w:ascii="Arial" w:hAnsi="Arial" w:cs="Arial"/>
          <w:sz w:val="24"/>
          <w:lang w:val="es-MX"/>
        </w:rPr>
        <w:t>on el objetivo de garantizar la calidad de los requisitos mediante el uso de una estructura definida y glosarios de términos</w:t>
      </w:r>
      <w:r w:rsidR="00164C53">
        <w:rPr>
          <w:rFonts w:ascii="Arial" w:hAnsi="Arial" w:cs="Arial"/>
          <w:sz w:val="24"/>
          <w:lang w:val="es-MX"/>
        </w:rPr>
        <w:t xml:space="preserve"> </w:t>
      </w:r>
      <w:sdt>
        <w:sdtPr>
          <w:rPr>
            <w:rFonts w:ascii="Arial" w:hAnsi="Arial" w:cs="Arial"/>
            <w:sz w:val="24"/>
            <w:lang w:val="es-MX"/>
          </w:rPr>
          <w:id w:val="-1329671964"/>
          <w:citation/>
        </w:sdtPr>
        <w:sdtEndPr/>
        <w:sdtContent>
          <w:r w:rsidR="00164C53">
            <w:rPr>
              <w:rFonts w:ascii="Arial" w:hAnsi="Arial" w:cs="Arial"/>
              <w:sz w:val="24"/>
              <w:lang w:val="es-MX"/>
            </w:rPr>
            <w:fldChar w:fldCharType="begin"/>
          </w:r>
          <w:r w:rsidR="00164C53" w:rsidRPr="00164C53">
            <w:rPr>
              <w:rFonts w:ascii="Arial" w:hAnsi="Arial" w:cs="Arial"/>
              <w:sz w:val="24"/>
              <w:lang w:val="es-MX"/>
            </w:rPr>
            <w:instrText xml:space="preserve"> CITATION Pre10 \l 1033 </w:instrText>
          </w:r>
          <w:r w:rsidR="00164C53">
            <w:rPr>
              <w:rFonts w:ascii="Arial" w:hAnsi="Arial" w:cs="Arial"/>
              <w:sz w:val="24"/>
              <w:lang w:val="es-MX"/>
            </w:rPr>
            <w:fldChar w:fldCharType="separate"/>
          </w:r>
          <w:r w:rsidR="00164C53" w:rsidRPr="00164C53">
            <w:rPr>
              <w:rFonts w:ascii="Arial" w:hAnsi="Arial" w:cs="Arial"/>
              <w:noProof/>
              <w:sz w:val="24"/>
              <w:lang w:val="es-MX"/>
            </w:rPr>
            <w:t>[16]</w:t>
          </w:r>
          <w:r w:rsidR="00164C53">
            <w:rPr>
              <w:rFonts w:ascii="Arial" w:hAnsi="Arial" w:cs="Arial"/>
              <w:sz w:val="24"/>
              <w:lang w:val="es-MX"/>
            </w:rPr>
            <w:fldChar w:fldCharType="end"/>
          </w:r>
        </w:sdtContent>
      </w:sdt>
      <w:r w:rsidRPr="00F86EA4">
        <w:rPr>
          <w:rFonts w:ascii="Arial" w:hAnsi="Arial" w:cs="Arial"/>
          <w:sz w:val="24"/>
          <w:lang w:val="es-MX"/>
        </w:rPr>
        <w:t>.</w:t>
      </w:r>
    </w:p>
    <w:p w14:paraId="385562B7" w14:textId="77777777" w:rsidR="00AB1CB8" w:rsidRPr="00535F92" w:rsidRDefault="00AB1CB8" w:rsidP="00AB1CB8">
      <w:pPr>
        <w:keepNext/>
        <w:spacing w:line="360" w:lineRule="auto"/>
        <w:jc w:val="both"/>
      </w:pPr>
      <w:r w:rsidRPr="00535F92">
        <w:rPr>
          <w:noProof/>
        </w:rPr>
        <w:drawing>
          <wp:inline distT="0" distB="0" distL="0" distR="0" wp14:anchorId="44737AAA" wp14:editId="1D35951D">
            <wp:extent cx="6069523" cy="1343660"/>
            <wp:effectExtent l="19050" t="0" r="4572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EB8D648" w14:textId="22474210" w:rsidR="00AB1CB8" w:rsidRPr="00535F92" w:rsidRDefault="00AB1CB8" w:rsidP="00AB1CB8">
      <w:pPr>
        <w:pStyle w:val="Descripcin"/>
        <w:spacing w:line="360" w:lineRule="auto"/>
        <w:jc w:val="both"/>
        <w:rPr>
          <w:sz w:val="20"/>
          <w:szCs w:val="22"/>
        </w:rPr>
      </w:pPr>
      <w:bookmarkStart w:id="34" w:name="_Toc117265367"/>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6C4CE8">
        <w:rPr>
          <w:noProof/>
          <w:sz w:val="20"/>
          <w:szCs w:val="22"/>
        </w:rPr>
        <w:t>1</w:t>
      </w:r>
      <w:r w:rsidRPr="00535F92">
        <w:rPr>
          <w:sz w:val="20"/>
          <w:szCs w:val="22"/>
        </w:rPr>
        <w:fldChar w:fldCharType="end"/>
      </w:r>
      <w:r w:rsidRPr="00535F92">
        <w:rPr>
          <w:sz w:val="20"/>
          <w:szCs w:val="22"/>
        </w:rPr>
        <w:t xml:space="preserve"> Proceso de construcción de un requisito</w:t>
      </w:r>
      <w:bookmarkEnd w:id="34"/>
    </w:p>
    <w:p w14:paraId="54014CCA" w14:textId="518D6D41" w:rsidR="00AB1CB8" w:rsidRPr="00F86EA4" w:rsidRDefault="00207F8A" w:rsidP="00AB1CB8">
      <w:pPr>
        <w:spacing w:line="360" w:lineRule="auto"/>
        <w:jc w:val="both"/>
        <w:rPr>
          <w:rFonts w:ascii="Arial" w:hAnsi="Arial" w:cs="Arial"/>
          <w:sz w:val="24"/>
          <w:lang w:val="es-MX"/>
        </w:rPr>
      </w:pPr>
      <w:r>
        <w:rPr>
          <w:rFonts w:ascii="Arial" w:hAnsi="Arial" w:cs="Arial"/>
          <w:sz w:val="24"/>
          <w:lang w:val="es-MX"/>
        </w:rPr>
        <w:t>Se obtiene</w:t>
      </w:r>
      <w:r w:rsidR="00AB1CB8" w:rsidRPr="00F86EA4">
        <w:rPr>
          <w:rFonts w:ascii="Arial" w:hAnsi="Arial" w:cs="Arial"/>
          <w:sz w:val="24"/>
          <w:lang w:val="es-MX"/>
        </w:rPr>
        <w:t xml:space="preserve"> la siguiente estructura como base para la construcción del requisito en lenguaje natural:</w:t>
      </w:r>
    </w:p>
    <w:p w14:paraId="50EBC9E8" w14:textId="77777777" w:rsidR="00AB1CB8" w:rsidRPr="00535F92" w:rsidRDefault="00AB1CB8" w:rsidP="00AB1CB8">
      <w:pPr>
        <w:keepNext/>
        <w:spacing w:line="360" w:lineRule="auto"/>
        <w:jc w:val="both"/>
      </w:pPr>
      <w:r w:rsidRPr="00535F92">
        <w:rPr>
          <w:noProof/>
        </w:rPr>
        <w:lastRenderedPageBreak/>
        <w:drawing>
          <wp:inline distT="0" distB="0" distL="0" distR="0" wp14:anchorId="2BA64CB5" wp14:editId="25D9870F">
            <wp:extent cx="5971430" cy="28650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570" cy="2884780"/>
                    </a:xfrm>
                    <a:prstGeom prst="rect">
                      <a:avLst/>
                    </a:prstGeom>
                    <a:noFill/>
                  </pic:spPr>
                </pic:pic>
              </a:graphicData>
            </a:graphic>
          </wp:inline>
        </w:drawing>
      </w:r>
    </w:p>
    <w:p w14:paraId="00ADB209" w14:textId="2BDB066B" w:rsidR="00AB1CB8" w:rsidRPr="00535F92" w:rsidRDefault="00AB1CB8" w:rsidP="00AB1CB8">
      <w:pPr>
        <w:pStyle w:val="Descripcin"/>
        <w:spacing w:line="360" w:lineRule="auto"/>
        <w:jc w:val="both"/>
        <w:rPr>
          <w:sz w:val="20"/>
          <w:szCs w:val="22"/>
        </w:rPr>
      </w:pPr>
      <w:bookmarkStart w:id="35" w:name="_Toc117265368"/>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6C4CE8">
        <w:rPr>
          <w:noProof/>
          <w:sz w:val="20"/>
          <w:szCs w:val="22"/>
        </w:rPr>
        <w:t>2</w:t>
      </w:r>
      <w:r w:rsidRPr="00535F92">
        <w:rPr>
          <w:sz w:val="20"/>
          <w:szCs w:val="22"/>
        </w:rPr>
        <w:fldChar w:fldCharType="end"/>
      </w:r>
      <w:r w:rsidRPr="00535F92">
        <w:rPr>
          <w:sz w:val="20"/>
          <w:szCs w:val="22"/>
        </w:rPr>
        <w:t xml:space="preserve"> Estructura de un requisito en lenguaje natural</w:t>
      </w:r>
      <w:bookmarkEnd w:id="35"/>
    </w:p>
    <w:p w14:paraId="2293B433" w14:textId="77777777"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36" w:name="_Toc106564781"/>
      <w:bookmarkStart w:id="37" w:name="_Toc117810190"/>
      <w:r>
        <w:rPr>
          <w:rFonts w:ascii="Arial" w:hAnsi="Arial" w:cs="Arial"/>
          <w:szCs w:val="22"/>
          <w:lang w:val="es-MX"/>
        </w:rPr>
        <w:t>Procesamiento de lenguaje natural</w:t>
      </w:r>
      <w:bookmarkEnd w:id="36"/>
      <w:bookmarkEnd w:id="37"/>
    </w:p>
    <w:p w14:paraId="1774D376" w14:textId="53AF06A5"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El procesamiento del lenguaje natural es una de las principales disciplinas de la inteligencia artificial. Su objetivo es permitir que los programas informáticos "entiendan" y procesen textos en lenguaje natural para lograr algunos objetivos específicos</w:t>
      </w:r>
      <w:r w:rsidR="00245014">
        <w:rPr>
          <w:rFonts w:ascii="Arial" w:hAnsi="Arial" w:cs="Arial"/>
          <w:sz w:val="24"/>
          <w:lang w:val="es-MX"/>
        </w:rPr>
        <w:t xml:space="preserve">. </w:t>
      </w:r>
      <w:r w:rsidR="00245014" w:rsidRPr="00F86EA4">
        <w:rPr>
          <w:rFonts w:ascii="Arial" w:hAnsi="Arial" w:cs="Arial"/>
          <w:sz w:val="24"/>
          <w:lang w:val="es-MX"/>
        </w:rPr>
        <w:t xml:space="preserve">Tradicionalmente, existen tres niveles principales de procesamiento en un enfoque basado en </w:t>
      </w:r>
      <w:r w:rsidR="00245014">
        <w:rPr>
          <w:rFonts w:ascii="Arial" w:hAnsi="Arial" w:cs="Arial"/>
          <w:sz w:val="24"/>
          <w:lang w:val="es-MX"/>
        </w:rPr>
        <w:t xml:space="preserve">NLP </w:t>
      </w:r>
      <w:sdt>
        <w:sdtPr>
          <w:rPr>
            <w:rFonts w:ascii="Arial" w:hAnsi="Arial" w:cs="Arial"/>
            <w:sz w:val="24"/>
            <w:lang w:val="es-MX"/>
          </w:rPr>
          <w:id w:val="1241439083"/>
          <w:citation/>
        </w:sdtPr>
        <w:sdtEndPr/>
        <w:sdtContent>
          <w:r w:rsidRPr="00F86EA4">
            <w:rPr>
              <w:rFonts w:ascii="Arial" w:hAnsi="Arial" w:cs="Arial"/>
              <w:sz w:val="24"/>
              <w:lang w:val="es-MX"/>
            </w:rPr>
            <w:fldChar w:fldCharType="begin"/>
          </w:r>
          <w:r w:rsidR="00F96ED9">
            <w:rPr>
              <w:rFonts w:ascii="Arial" w:hAnsi="Arial" w:cs="Arial"/>
              <w:sz w:val="24"/>
              <w:lang w:val="es-MX"/>
            </w:rPr>
            <w:instrText xml:space="preserve">CITATION DJu00 \l 2058 </w:instrText>
          </w:r>
          <w:r w:rsidRPr="00F86EA4">
            <w:rPr>
              <w:rFonts w:ascii="Arial" w:hAnsi="Arial" w:cs="Arial"/>
              <w:sz w:val="24"/>
              <w:lang w:val="es-MX"/>
            </w:rPr>
            <w:fldChar w:fldCharType="separate"/>
          </w:r>
          <w:r w:rsidR="00105C27" w:rsidRPr="00105C27">
            <w:rPr>
              <w:rFonts w:ascii="Arial" w:hAnsi="Arial" w:cs="Arial"/>
              <w:noProof/>
              <w:sz w:val="24"/>
              <w:lang w:val="es-MX"/>
            </w:rPr>
            <w:t>[36]</w:t>
          </w:r>
          <w:r w:rsidRPr="00F86EA4">
            <w:rPr>
              <w:rFonts w:ascii="Arial" w:hAnsi="Arial" w:cs="Arial"/>
              <w:sz w:val="24"/>
              <w:lang w:val="es-MX"/>
            </w:rPr>
            <w:fldChar w:fldCharType="end"/>
          </w:r>
        </w:sdtContent>
      </w:sdt>
      <w:r w:rsidR="00245014">
        <w:rPr>
          <w:rFonts w:ascii="Arial" w:hAnsi="Arial" w:cs="Arial"/>
          <w:sz w:val="24"/>
          <w:lang w:val="es-MX"/>
        </w:rPr>
        <w:t>:</w:t>
      </w:r>
    </w:p>
    <w:p w14:paraId="77E1070E" w14:textId="7777777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léxico y morfológico: El nivel morfológico se enfoca en analizar palabras en sus morfemas como prefijos, sufijos,</w:t>
      </w:r>
      <w:r w:rsidRPr="00F86EA4">
        <w:rPr>
          <w:sz w:val="24"/>
          <w:lang w:val="es-MX"/>
        </w:rPr>
        <w:t xml:space="preserve"> </w:t>
      </w:r>
      <w:r w:rsidRPr="00F86EA4">
        <w:rPr>
          <w:rFonts w:ascii="Arial" w:hAnsi="Arial" w:cs="Arial"/>
          <w:sz w:val="24"/>
          <w:lang w:val="es-MX"/>
        </w:rPr>
        <w:t>y palabras base. Incluye tareas comunes, como tokenización (proceso de dividir un texto en una lista de tokens) y lematización (proceso de encontrar la forma de diccionario, o el lema de cada palabra).</w:t>
      </w:r>
    </w:p>
    <w:p w14:paraId="0ED89A97" w14:textId="3F9A6BC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sintáctico: El nivel sintáctico se enfoca en analizar la estructura gramatical de las oraciones. Este nivel generalmente incluye etiquetado de parte del discurso (etiquetado de POS</w:t>
      </w:r>
      <w:r w:rsidR="00EC16C0">
        <w:rPr>
          <w:rFonts w:ascii="Arial" w:hAnsi="Arial" w:cs="Arial"/>
          <w:sz w:val="24"/>
          <w:lang w:val="es-MX"/>
        </w:rPr>
        <w:t>(</w:t>
      </w:r>
      <w:r w:rsidR="00EC16C0" w:rsidRPr="00D504ED">
        <w:rPr>
          <w:rFonts w:ascii="Arial" w:hAnsi="Arial" w:cs="Arial"/>
          <w:sz w:val="24"/>
          <w:lang w:val="es-MX"/>
        </w:rPr>
        <w:t>Part-of-speech</w:t>
      </w:r>
      <w:r w:rsidR="00EC16C0">
        <w:rPr>
          <w:rFonts w:ascii="Arial" w:hAnsi="Arial" w:cs="Arial"/>
          <w:sz w:val="24"/>
          <w:lang w:val="es-MX"/>
        </w:rPr>
        <w:t>)</w:t>
      </w:r>
      <w:r w:rsidRPr="00F86EA4">
        <w:rPr>
          <w:rFonts w:ascii="Arial" w:hAnsi="Arial" w:cs="Arial"/>
          <w:sz w:val="24"/>
          <w:lang w:val="es-MX"/>
        </w:rPr>
        <w:t xml:space="preserve">: proceso de etiquetar cada token en una oración con su parte correspondiente de una etiqueta de voz basada en su contexto sintáctico), fragmentación (proceso de detección de constituyentes sintácticos como frases nominales y frases verbales en una oración), análisis de dependencia (proceso de analizar la estructura </w:t>
      </w:r>
      <w:r w:rsidRPr="00F86EA4">
        <w:rPr>
          <w:rFonts w:ascii="Arial" w:hAnsi="Arial" w:cs="Arial"/>
          <w:sz w:val="24"/>
          <w:lang w:val="es-MX"/>
        </w:rPr>
        <w:lastRenderedPageBreak/>
        <w:t xml:space="preserve">sintáctica de la oración, descubriendo las palabras relacionadas gramaticalmente, así como el tipo de relación entre ellas) y reconocimiento de entidad nombrada (localizar y clasificar las entidades  nombradas mencionadas en la oración, en categorías predefinidas, como nombres de personas, organizaciones, ubicaciones) </w:t>
      </w:r>
    </w:p>
    <w:p w14:paraId="26AF3D57" w14:textId="7777777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semántico: El nivel semántico se enfoca en comprender el significado del texto. El objetivo principal del procesamiento semántico es convertir automáticamente una oración del lenguaje natural en una representación formal de su significado, por ejemplo, la representación basada en ontologías (modelo de datos que representa un conjunto de conceptos dentro de un dominio y las relaciones entre esos conceptos), el modelo de espacio vectorial (modelo de representación básico que representa el texto como una matriz de término por documento), la representación basada en modelos de temas: (modelado estadístico utilizado para descubrir los temas latentes o abstractos que ocurren en un conjunto de textos) y las técnicas avanzadas de incrustación (método eficiente para aprender representaciones vectoriales de palabras de alta calidad a partir de grandes cantidades de datos de texto no estructurados)</w:t>
      </w:r>
    </w:p>
    <w:p w14:paraId="2BD10C12" w14:textId="3486D746" w:rsidR="00AB1CB8" w:rsidRPr="00F86EA4" w:rsidRDefault="00EC16C0" w:rsidP="00AB1CB8">
      <w:pPr>
        <w:spacing w:line="360" w:lineRule="auto"/>
        <w:jc w:val="both"/>
        <w:rPr>
          <w:rFonts w:ascii="Arial" w:hAnsi="Arial" w:cs="Arial"/>
          <w:sz w:val="24"/>
          <w:lang w:val="es-MX"/>
        </w:rPr>
      </w:pPr>
      <w:r>
        <w:rPr>
          <w:rFonts w:ascii="Arial" w:hAnsi="Arial" w:cs="Arial"/>
          <w:sz w:val="24"/>
          <w:lang w:val="es-MX"/>
        </w:rPr>
        <w:t>T</w:t>
      </w:r>
      <w:r w:rsidR="00AB1CB8" w:rsidRPr="00F86EA4">
        <w:rPr>
          <w:rFonts w:ascii="Arial" w:hAnsi="Arial" w:cs="Arial"/>
          <w:sz w:val="24"/>
          <w:lang w:val="es-MX"/>
        </w:rPr>
        <w:t xml:space="preserve">ipos de tecnología </w:t>
      </w:r>
      <w:r>
        <w:rPr>
          <w:rFonts w:ascii="Arial" w:hAnsi="Arial" w:cs="Arial"/>
          <w:sz w:val="24"/>
          <w:lang w:val="es-MX"/>
        </w:rPr>
        <w:t>NLP</w:t>
      </w:r>
      <w:r w:rsidR="00AB1CB8" w:rsidRPr="00F86EA4">
        <w:rPr>
          <w:rFonts w:ascii="Arial" w:hAnsi="Arial" w:cs="Arial"/>
          <w:sz w:val="24"/>
          <w:lang w:val="es-MX"/>
        </w:rPr>
        <w:t xml:space="preserve">:  </w:t>
      </w:r>
    </w:p>
    <w:p w14:paraId="0DC8E3BC" w14:textId="6D57995C"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Técnica </w:t>
      </w:r>
      <w:r w:rsidR="00EC16C0">
        <w:rPr>
          <w:rFonts w:ascii="Arial" w:hAnsi="Arial" w:cs="Arial"/>
          <w:sz w:val="24"/>
          <w:lang w:val="es-MX"/>
        </w:rPr>
        <w:t>NLP</w:t>
      </w:r>
      <w:r w:rsidRPr="00F86EA4">
        <w:rPr>
          <w:rFonts w:ascii="Arial" w:hAnsi="Arial" w:cs="Arial"/>
          <w:sz w:val="24"/>
          <w:lang w:val="es-MX"/>
        </w:rPr>
        <w:t xml:space="preserve">: Una técnica de </w:t>
      </w:r>
      <w:r w:rsidR="00EC16C0">
        <w:rPr>
          <w:rFonts w:ascii="Arial" w:hAnsi="Arial" w:cs="Arial"/>
          <w:sz w:val="24"/>
          <w:lang w:val="es-MX"/>
        </w:rPr>
        <w:t>NLP</w:t>
      </w:r>
      <w:r w:rsidRPr="00F86EA4">
        <w:rPr>
          <w:rFonts w:ascii="Arial" w:hAnsi="Arial" w:cs="Arial"/>
          <w:sz w:val="24"/>
          <w:lang w:val="es-MX"/>
        </w:rPr>
        <w:t xml:space="preserve"> es un método, enfoque, proceso o procedimiento práctico para realizar una tarea de </w:t>
      </w:r>
      <w:r w:rsidR="00EC16C0">
        <w:rPr>
          <w:rFonts w:ascii="Arial" w:hAnsi="Arial" w:cs="Arial"/>
          <w:sz w:val="24"/>
          <w:lang w:val="es-MX"/>
        </w:rPr>
        <w:t>NLP</w:t>
      </w:r>
      <w:r w:rsidRPr="00F86EA4">
        <w:rPr>
          <w:rFonts w:ascii="Arial" w:hAnsi="Arial" w:cs="Arial"/>
          <w:sz w:val="24"/>
          <w:lang w:val="es-MX"/>
        </w:rPr>
        <w:t xml:space="preserve"> en particular, como tokenización, segmentación (chunking), etiquetado POS</w:t>
      </w:r>
      <w:r w:rsidR="00EC16C0">
        <w:rPr>
          <w:rFonts w:ascii="Arial" w:hAnsi="Arial" w:cs="Arial"/>
          <w:sz w:val="24"/>
          <w:lang w:val="es-MX"/>
        </w:rPr>
        <w:t xml:space="preserve"> (</w:t>
      </w:r>
      <w:r w:rsidR="00EC16C0" w:rsidRPr="00D504ED">
        <w:rPr>
          <w:rFonts w:ascii="Arial" w:hAnsi="Arial" w:cs="Arial"/>
          <w:sz w:val="24"/>
          <w:lang w:val="es-MX"/>
        </w:rPr>
        <w:t>Part-of-speech</w:t>
      </w:r>
      <w:r w:rsidR="00EC16C0">
        <w:rPr>
          <w:rFonts w:ascii="Arial" w:hAnsi="Arial" w:cs="Arial"/>
          <w:sz w:val="24"/>
          <w:lang w:val="es-MX"/>
        </w:rPr>
        <w:t>)</w:t>
      </w:r>
      <w:r w:rsidRPr="00F86EA4">
        <w:rPr>
          <w:rFonts w:ascii="Arial" w:hAnsi="Arial" w:cs="Arial"/>
          <w:sz w:val="24"/>
          <w:lang w:val="es-MX"/>
        </w:rPr>
        <w:t>, análisis sintáctico superficial y de dependencias, reconocimiento de entidades, desambiguación, análisis semántico.</w:t>
      </w:r>
    </w:p>
    <w:p w14:paraId="6ED56AED" w14:textId="2DAC1E16"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Herramienta </w:t>
      </w:r>
      <w:r w:rsidR="00EC16C0">
        <w:rPr>
          <w:rFonts w:ascii="Arial" w:hAnsi="Arial" w:cs="Arial"/>
          <w:sz w:val="24"/>
          <w:lang w:val="es-MX"/>
        </w:rPr>
        <w:t>NLP</w:t>
      </w:r>
      <w:r w:rsidRPr="00F86EA4">
        <w:rPr>
          <w:rFonts w:ascii="Arial" w:hAnsi="Arial" w:cs="Arial"/>
          <w:sz w:val="24"/>
          <w:lang w:val="es-MX"/>
        </w:rPr>
        <w:t xml:space="preserve">: Una herramienta de </w:t>
      </w:r>
      <w:r w:rsidR="00EC16C0">
        <w:rPr>
          <w:rFonts w:ascii="Arial" w:hAnsi="Arial" w:cs="Arial"/>
          <w:sz w:val="24"/>
          <w:lang w:val="es-MX"/>
        </w:rPr>
        <w:t>NLP</w:t>
      </w:r>
      <w:r w:rsidRPr="00F86EA4">
        <w:rPr>
          <w:rFonts w:ascii="Arial" w:hAnsi="Arial" w:cs="Arial"/>
          <w:sz w:val="24"/>
          <w:lang w:val="es-MX"/>
        </w:rPr>
        <w:t xml:space="preserve"> es un sistema de software o una biblioteca de software que admite una o más técnicas de </w:t>
      </w:r>
      <w:r w:rsidR="00EC16C0">
        <w:rPr>
          <w:rFonts w:ascii="Arial" w:hAnsi="Arial" w:cs="Arial"/>
          <w:sz w:val="24"/>
          <w:lang w:val="es-MX"/>
        </w:rPr>
        <w:t>NLP</w:t>
      </w:r>
      <w:r w:rsidRPr="00F86EA4">
        <w:rPr>
          <w:rFonts w:ascii="Arial" w:hAnsi="Arial" w:cs="Arial"/>
          <w:sz w:val="24"/>
          <w:lang w:val="es-MX"/>
        </w:rPr>
        <w:t>, como:</w:t>
      </w:r>
    </w:p>
    <w:p w14:paraId="0C73F8D1" w14:textId="4E61A995"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Stanford CoreNLP7</w:t>
      </w:r>
      <w:r w:rsidRPr="00F86EA4">
        <w:rPr>
          <w:rStyle w:val="Refdenotaalpie"/>
          <w:rFonts w:ascii="Arial" w:hAnsi="Arial" w:cs="Arial"/>
          <w:sz w:val="24"/>
          <w:lang w:val="es-MX"/>
        </w:rPr>
        <w:footnoteReference w:id="1"/>
      </w:r>
      <w:r w:rsidRPr="00F86EA4">
        <w:rPr>
          <w:rFonts w:ascii="Arial" w:hAnsi="Arial" w:cs="Arial"/>
          <w:sz w:val="24"/>
          <w:lang w:val="es-MX"/>
        </w:rPr>
        <w:t xml:space="preserve">: ¡CoreNLP es su ventanilla única para el procesamiento del lenguaje natural en Java!, CoreNLP permite a los usuarios derivar </w:t>
      </w:r>
      <w:r w:rsidRPr="00F86EA4">
        <w:rPr>
          <w:rFonts w:ascii="Arial" w:hAnsi="Arial" w:cs="Arial"/>
          <w:sz w:val="24"/>
          <w:lang w:val="es-MX"/>
        </w:rPr>
        <w:lastRenderedPageBreak/>
        <w:t xml:space="preserve">anotaciones lingüísticas para el texto, incluidos los límites de oraciones y tokens, partes del discurso, entidades nombradas, valores numéricos y de tiempo, análisis de dependencias y constituyentes, correferencia, sentimiento, atribuciones de citas y relaciones. CoreNLP actualmente admite 6 idiomas: árabe, chino, inglés, francés, alemán y español. La pieza central de CoreNLP es la tubería. Las canalizaciones toman texto sin formato, ejecutan una serie de anotadores de </w:t>
      </w:r>
      <w:r w:rsidR="00207F8A">
        <w:rPr>
          <w:rFonts w:ascii="Arial" w:hAnsi="Arial" w:cs="Arial"/>
          <w:sz w:val="24"/>
          <w:lang w:val="es-MX"/>
        </w:rPr>
        <w:t>NLP</w:t>
      </w:r>
      <w:r w:rsidRPr="00F86EA4">
        <w:rPr>
          <w:rFonts w:ascii="Arial" w:hAnsi="Arial" w:cs="Arial"/>
          <w:sz w:val="24"/>
          <w:lang w:val="es-MX"/>
        </w:rPr>
        <w:t xml:space="preserve"> en el texto y producen un conjunto final de anotaciones. Las canalizaciones producen CoreDocuments, objetos de datos que contienen toda la información de anotaciones, accesibles con una API simple y serializables en un búfer de protocolo de Google.</w:t>
      </w:r>
    </w:p>
    <w:p w14:paraId="581D20FF" w14:textId="59B246AF"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NLTK</w:t>
      </w:r>
      <w:r w:rsidRPr="00F86EA4">
        <w:rPr>
          <w:rStyle w:val="Refdenotaalpie"/>
          <w:rFonts w:ascii="Arial" w:hAnsi="Arial" w:cs="Arial"/>
          <w:sz w:val="24"/>
          <w:lang w:val="es-MX"/>
        </w:rPr>
        <w:footnoteReference w:id="2"/>
      </w:r>
      <w:r w:rsidRPr="00F86EA4">
        <w:rPr>
          <w:rFonts w:ascii="Arial" w:hAnsi="Arial" w:cs="Arial"/>
          <w:sz w:val="24"/>
          <w:lang w:val="es-MX"/>
        </w:rPr>
        <w:t xml:space="preserve">: NLTK es una plataforma líder para crear programas Python que funcionen con datos de lenguaje humano. Proporciona interfaces fáciles de usar para más de 50 corpus y recursos léxicos como WordNet, junto con un conjunto de bibliotecas de procesamiento de texto para clasificación, tokenización, derivación, etiquetado, análisis y razonamiento semántico, envoltorios para bibliotecas de </w:t>
      </w:r>
      <w:r w:rsidR="00207F8A">
        <w:rPr>
          <w:rFonts w:ascii="Arial" w:hAnsi="Arial" w:cs="Arial"/>
          <w:sz w:val="24"/>
          <w:lang w:val="es-MX"/>
        </w:rPr>
        <w:t>NLP</w:t>
      </w:r>
      <w:r w:rsidRPr="00F86EA4">
        <w:rPr>
          <w:rFonts w:ascii="Arial" w:hAnsi="Arial" w:cs="Arial"/>
          <w:sz w:val="24"/>
          <w:lang w:val="es-MX"/>
        </w:rPr>
        <w:t xml:space="preserve"> de nivel industrial, y un foro de discusión activo.  NLTK ha sido llamado "una herramienta maravillosa para enseñar y trabajar en lingüística computacional usando Python" y "una biblioteca increíble para jugar con el lenguaje natural".  El procesamiento del lenguaje natural con Python proporciona una introducción práctica a la programación para el procesamiento del lenguaje. Escrito por los creadores de NLTK, guía al lector a través de los fundamentos para escribir programas Python, trabajar con corpus, categorizar texto, analizar la estructura lingüística y más. La versión en línea del libro se ha actualizado para Python 3 y NLTK 3. </w:t>
      </w:r>
    </w:p>
    <w:p w14:paraId="7087C3E1"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 xml:space="preserve">Pattern.es: es una biblioteca para Python que contiene herramientas para la conjugación de verbos, la singularización o la pluralización de sustantivos, la división de chunks y permite realizar el etiquetado POS para español. En la versión para el idioma inglés adiciona una interfaz para WordNet. Su instalación y uso son muy sencillos.  Para el etiquetado gramatical utiliza Penn TreeBank Tags. Penn TreeBank está basado en el corpus Brown, </w:t>
      </w:r>
      <w:r w:rsidRPr="00F86EA4">
        <w:rPr>
          <w:rFonts w:ascii="Arial" w:hAnsi="Arial" w:cs="Arial"/>
          <w:sz w:val="24"/>
          <w:lang w:val="es-MX"/>
        </w:rPr>
        <w:lastRenderedPageBreak/>
        <w:t xml:space="preserve">pionero en etiquetado POS para inglés. A pesar de haberse creado para el inglés, Pattern lo usa también para el español. Cada etiqueta está formada con dos o tres caracteres que indican la función que cumple cada palabra en una oración. </w:t>
      </w:r>
    </w:p>
    <w:p w14:paraId="23728880"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SpaCy: SpaCy es una biblioteca para el procesamiento avanzado de lenguaje natural en Python. Incluye modelos estadísticos pre-entrenados y vectores de palabras, admite tokenización para más de 45 idiomas. Provee etiquetado, análisis y reconocimiento de entidades nombradas y una fácil integración de aprendizaje profundo. Es muy sencilla de utilizar, basta con incorporar desde un programa Python el modelo para el español. Devuelve un etiquetado POS completo, no sólo indica la función de la palabra en la oración, sino otros datos tales como tiempo verbal, persona, número, modo, género, entre otros. La tokenizacion y el etiquetado gramatical se basan en el corpus OntoNotes57 que sigue la sintaxis de Penn TreeBank.</w:t>
      </w:r>
    </w:p>
    <w:p w14:paraId="7BEB506B"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Freeling</w:t>
      </w:r>
      <w:r w:rsidRPr="00F86EA4">
        <w:rPr>
          <w:rStyle w:val="Refdenotaalpie"/>
          <w:rFonts w:ascii="Arial" w:hAnsi="Arial" w:cs="Arial"/>
          <w:sz w:val="24"/>
          <w:lang w:val="es-MX"/>
        </w:rPr>
        <w:footnoteReference w:id="3"/>
      </w:r>
      <w:r w:rsidRPr="00F86EA4">
        <w:rPr>
          <w:rFonts w:ascii="Arial" w:hAnsi="Arial" w:cs="Arial"/>
          <w:sz w:val="24"/>
          <w:lang w:val="es-MX"/>
        </w:rPr>
        <w:t xml:space="preserve">: Freeling es una librería de código abierto para el análisis de texto (tokenización, análisis morfológico, detección de entidades nombradas, etiquetado POS, etc.) para una variedad de idiomas. Desde su primera versión, tiene soporte para el español. Fue desarrollado por el Centro de Tecnologías y Aplicaciones del Lenguaje y el Habla (TALP) de la Universidad Politécnica de Catalunya. Se puede utilizar y ampliar los recursos lingüísticos por defecto (diccionarios, lexicones, gramáticas, etc.) adaptándolos a dominios específicos.  Su código fue escrito en C++ bajo una arquitectura cliente – servidor. Existen diversas APIs que permiten utilizar Freeling en otros lenguajes, incluido Python. Su instalación no es sencilla, sobre todo en entornos Windows. Sin embargo, subsanado este inconveniente, al importar la API desde el programa Python se puede invocar a todas las funciones implementadas.  El analizador morfológico de Freeling realiza el etiquetado POS usando las etiquetas EAGLES. </w:t>
      </w:r>
    </w:p>
    <w:p w14:paraId="0D790260"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lastRenderedPageBreak/>
        <w:t xml:space="preserve"> Recurso PNL: Un recurso de PNL es un recurso de datos lingüísticos para respaldar técnicas o herramientas de PNL, que puede ser un léxico del lenguaje (es decir, un diccionario) o un corpus (es decir, una colección de textos). Los léxicos existentes incluyen WordNet10 y FrameNet11, mientras que los ejemplos de corpus incluyen British National Corpus12 y Brown Corpus13.</w:t>
      </w:r>
    </w:p>
    <w:p w14:paraId="765CC6C2" w14:textId="77777777" w:rsidR="00AB1CB8" w:rsidRDefault="00AB1CB8" w:rsidP="00AB1CB8">
      <w:pPr>
        <w:spacing w:line="360" w:lineRule="auto"/>
        <w:jc w:val="both"/>
        <w:rPr>
          <w:rFonts w:ascii="Arial" w:hAnsi="Arial" w:cs="Arial"/>
          <w:lang w:val="es-MX"/>
        </w:rPr>
      </w:pPr>
    </w:p>
    <w:p w14:paraId="6041EEEB" w14:textId="3210E225" w:rsidR="00AB1CB8" w:rsidRPr="000931EF" w:rsidRDefault="00047D3F" w:rsidP="00AB1CB8">
      <w:pPr>
        <w:pStyle w:val="Ttulo1"/>
        <w:numPr>
          <w:ilvl w:val="1"/>
          <w:numId w:val="7"/>
        </w:numPr>
        <w:spacing w:line="360" w:lineRule="auto"/>
        <w:jc w:val="both"/>
        <w:rPr>
          <w:rFonts w:ascii="Arial" w:hAnsi="Arial" w:cs="Arial"/>
          <w:lang w:val="es-MX"/>
        </w:rPr>
      </w:pPr>
      <w:bookmarkStart w:id="38" w:name="_Toc117810191"/>
      <w:r>
        <w:rPr>
          <w:rFonts w:ascii="Arial" w:hAnsi="Arial" w:cs="Arial"/>
          <w:lang w:val="es-MX"/>
        </w:rPr>
        <w:t>Procesamiento de lenguaje natural aplicado a la Ingeniería de Requisitos</w:t>
      </w:r>
      <w:bookmarkEnd w:id="38"/>
    </w:p>
    <w:p w14:paraId="797CD718" w14:textId="77777777"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El Procesamiento del lenguaje natural (NLP) se usa ampliamente para respaldar la automatización de diferentes tareas de ingeniería de requisitos (RE). La mayoría de los enfoques propuestos comienzan con varios pasos de NLP que analizan las declaraciones de requisitos, extraen su información lingüística y las convierten en representaciones fáciles de procesar, como listas de características o representaciones vectoriales basadas en incrustaciones. Estas representaciones basadas en NLP generalmente se usan en una etapa posterior como entradas para técnicas de aprendizaje automático o métodos basados en reglas. Por lo tanto, las representaciones de los requisitos juegan un papel importante en la determinación de la precisión de los diferentes enfoques.</w:t>
      </w:r>
    </w:p>
    <w:p w14:paraId="5D171B73" w14:textId="401143C7" w:rsidR="00047D3F" w:rsidRPr="00207F8A" w:rsidRDefault="00047D3F" w:rsidP="00047D3F">
      <w:pPr>
        <w:spacing w:line="360" w:lineRule="auto"/>
        <w:jc w:val="both"/>
        <w:rPr>
          <w:rFonts w:ascii="Arial" w:hAnsi="Arial" w:cs="Arial"/>
          <w:sz w:val="24"/>
          <w:lang w:val="es-MX"/>
        </w:rPr>
      </w:pPr>
      <w:r w:rsidRPr="00047D3F">
        <w:rPr>
          <w:rFonts w:ascii="Arial" w:hAnsi="Arial" w:cs="Arial"/>
          <w:sz w:val="24"/>
          <w:lang w:val="es-MX"/>
        </w:rPr>
        <w:t>Se han publicado muchas revisiones sobre la relaci</w:t>
      </w:r>
      <w:r w:rsidR="00207F8A">
        <w:rPr>
          <w:rFonts w:ascii="Arial" w:hAnsi="Arial" w:cs="Arial"/>
          <w:sz w:val="24"/>
          <w:lang w:val="es-MX"/>
        </w:rPr>
        <w:t>ón entre las tareas de NLP y RE, t</w:t>
      </w:r>
      <w:r w:rsidRPr="00047D3F">
        <w:rPr>
          <w:rFonts w:ascii="Arial" w:hAnsi="Arial" w:cs="Arial"/>
          <w:sz w:val="24"/>
          <w:lang w:val="es-MX"/>
        </w:rPr>
        <w:t>ales como la identificación de defectos de calidad y ambigüedad, clasificación y agrupación de grandes colecciones de requisitos, extracción de abstracciones clave, generación de modelos y trazabilidad entre los requ</w:t>
      </w:r>
      <w:r>
        <w:rPr>
          <w:rFonts w:ascii="Arial" w:hAnsi="Arial" w:cs="Arial"/>
          <w:sz w:val="24"/>
          <w:lang w:val="es-MX"/>
        </w:rPr>
        <w:t>isitos de lenguaje natural (NL)</w:t>
      </w:r>
      <w:r w:rsidR="00245014">
        <w:rPr>
          <w:rFonts w:ascii="Arial" w:hAnsi="Arial" w:cs="Arial"/>
          <w:sz w:val="24"/>
          <w:lang w:val="es-MX"/>
        </w:rPr>
        <w:t xml:space="preserve"> </w:t>
      </w:r>
      <w:sdt>
        <w:sdtPr>
          <w:rPr>
            <w:rFonts w:ascii="Arial" w:hAnsi="Arial" w:cs="Arial"/>
            <w:sz w:val="24"/>
            <w:lang w:val="es-MX"/>
          </w:rPr>
          <w:id w:val="-863130121"/>
          <w:citation/>
        </w:sdtPr>
        <w:sdtEndPr/>
        <w:sdtContent>
          <w:r w:rsidR="00245014">
            <w:rPr>
              <w:rFonts w:ascii="Arial" w:hAnsi="Arial" w:cs="Arial"/>
              <w:sz w:val="24"/>
              <w:lang w:val="es-MX"/>
            </w:rPr>
            <w:fldChar w:fldCharType="begin"/>
          </w:r>
          <w:r w:rsidR="00245014" w:rsidRPr="00245014">
            <w:rPr>
              <w:rFonts w:ascii="Arial" w:hAnsi="Arial" w:cs="Arial"/>
              <w:sz w:val="24"/>
              <w:lang w:val="es-MX"/>
            </w:rPr>
            <w:instrText xml:space="preserve"> CITATION Fab181 \l 1033 </w:instrText>
          </w:r>
          <w:r w:rsidR="00245014">
            <w:rPr>
              <w:rFonts w:ascii="Arial" w:hAnsi="Arial" w:cs="Arial"/>
              <w:sz w:val="24"/>
              <w:lang w:val="es-MX"/>
            </w:rPr>
            <w:fldChar w:fldCharType="separate"/>
          </w:r>
          <w:r w:rsidR="00105C27" w:rsidRPr="00105C27">
            <w:rPr>
              <w:rFonts w:ascii="Arial" w:hAnsi="Arial" w:cs="Arial"/>
              <w:noProof/>
              <w:sz w:val="24"/>
              <w:lang w:val="es-MX"/>
            </w:rPr>
            <w:t>[37]</w:t>
          </w:r>
          <w:r w:rsidR="00245014">
            <w:rPr>
              <w:rFonts w:ascii="Arial" w:hAnsi="Arial" w:cs="Arial"/>
              <w:sz w:val="24"/>
              <w:lang w:val="es-MX"/>
            </w:rPr>
            <w:fldChar w:fldCharType="end"/>
          </w:r>
        </w:sdtContent>
      </w:sdt>
      <w:r w:rsidR="00245014">
        <w:rPr>
          <w:rFonts w:ascii="Arial" w:hAnsi="Arial" w:cs="Arial"/>
          <w:sz w:val="24"/>
          <w:lang w:val="es-MX"/>
        </w:rPr>
        <w:t>.</w:t>
      </w:r>
    </w:p>
    <w:p w14:paraId="5A84EB6F" w14:textId="176E5049"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Hasta hace poco, muchas de estas aplicaciones de la NLP se han limitado al mundo académico debido a la inaccesibilidad de las herramientas de la NLP y la pronunciada curva de aprendizaje. Afortunadamente, los avances en el aprendizaje profundo y la disponibilidad de grandes corpus de NL han reducido significativamente las barreras de entrada al uso de NLP. Esto crea oportunidades </w:t>
      </w:r>
      <w:r w:rsidRPr="00047D3F">
        <w:rPr>
          <w:rFonts w:ascii="Arial" w:hAnsi="Arial" w:cs="Arial"/>
          <w:sz w:val="24"/>
          <w:lang w:val="es-MX"/>
        </w:rPr>
        <w:lastRenderedPageBreak/>
        <w:t>sin precedentes para aplicar técnicas de NLP a la práctica de RE y ayudar a analizar automáticamente los documentos relacionados con los requisito</w:t>
      </w:r>
      <w:r w:rsidR="00245014">
        <w:rPr>
          <w:rFonts w:ascii="Arial" w:hAnsi="Arial" w:cs="Arial"/>
          <w:sz w:val="24"/>
          <w:lang w:val="es-MX"/>
        </w:rPr>
        <w:t>s</w:t>
      </w:r>
      <w:sdt>
        <w:sdtPr>
          <w:rPr>
            <w:rFonts w:ascii="Arial" w:hAnsi="Arial" w:cs="Arial"/>
            <w:sz w:val="24"/>
            <w:lang w:val="es-MX"/>
          </w:rPr>
          <w:id w:val="1007175072"/>
          <w:citation/>
        </w:sdtPr>
        <w:sdtEndPr/>
        <w:sdtContent>
          <w:r w:rsidR="00245014">
            <w:rPr>
              <w:rFonts w:ascii="Arial" w:hAnsi="Arial" w:cs="Arial"/>
              <w:sz w:val="24"/>
              <w:lang w:val="es-MX"/>
            </w:rPr>
            <w:fldChar w:fldCharType="begin"/>
          </w:r>
          <w:r w:rsidR="00245014" w:rsidRPr="00245014">
            <w:rPr>
              <w:rFonts w:ascii="Arial" w:hAnsi="Arial" w:cs="Arial"/>
              <w:sz w:val="24"/>
              <w:lang w:val="es-MX"/>
            </w:rPr>
            <w:instrText xml:space="preserve"> CITATION Fab181 \l 1033 </w:instrText>
          </w:r>
          <w:r w:rsidR="00245014">
            <w:rPr>
              <w:rFonts w:ascii="Arial" w:hAnsi="Arial" w:cs="Arial"/>
              <w:sz w:val="24"/>
              <w:lang w:val="es-MX"/>
            </w:rPr>
            <w:fldChar w:fldCharType="separate"/>
          </w:r>
          <w:r w:rsidR="00105C27">
            <w:rPr>
              <w:rFonts w:ascii="Arial" w:hAnsi="Arial" w:cs="Arial"/>
              <w:noProof/>
              <w:sz w:val="24"/>
              <w:lang w:val="es-MX"/>
            </w:rPr>
            <w:t xml:space="preserve"> </w:t>
          </w:r>
          <w:r w:rsidR="00105C27" w:rsidRPr="00105C27">
            <w:rPr>
              <w:rFonts w:ascii="Arial" w:hAnsi="Arial" w:cs="Arial"/>
              <w:noProof/>
              <w:sz w:val="24"/>
              <w:lang w:val="es-MX"/>
            </w:rPr>
            <w:t>[37]</w:t>
          </w:r>
          <w:r w:rsidR="00245014">
            <w:rPr>
              <w:rFonts w:ascii="Arial" w:hAnsi="Arial" w:cs="Arial"/>
              <w:sz w:val="24"/>
              <w:lang w:val="es-MX"/>
            </w:rPr>
            <w:fldChar w:fldCharType="end"/>
          </w:r>
        </w:sdtContent>
      </w:sdt>
      <w:r w:rsidR="00245014">
        <w:rPr>
          <w:rFonts w:ascii="Arial" w:hAnsi="Arial" w:cs="Arial"/>
          <w:sz w:val="24"/>
          <w:lang w:val="es-MX"/>
        </w:rPr>
        <w:t>.</w:t>
      </w:r>
    </w:p>
    <w:p w14:paraId="4E82A76A" w14:textId="77777777" w:rsidR="00AB1CB8" w:rsidRDefault="00AB1CB8" w:rsidP="00AB1CB8">
      <w:pPr>
        <w:spacing w:line="360" w:lineRule="auto"/>
        <w:jc w:val="both"/>
        <w:rPr>
          <w:rFonts w:ascii="Arial" w:hAnsi="Arial" w:cs="Arial"/>
          <w:lang w:val="es-MX"/>
        </w:rPr>
      </w:pPr>
    </w:p>
    <w:p w14:paraId="055D74FD" w14:textId="77777777" w:rsidR="00AB1CB8" w:rsidRPr="007A5B3A" w:rsidRDefault="00AB1CB8" w:rsidP="00AB1CB8">
      <w:pPr>
        <w:pStyle w:val="Ttulo2"/>
        <w:numPr>
          <w:ilvl w:val="2"/>
          <w:numId w:val="7"/>
        </w:numPr>
        <w:spacing w:line="360" w:lineRule="auto"/>
        <w:jc w:val="both"/>
        <w:rPr>
          <w:rFonts w:ascii="Arial" w:hAnsi="Arial" w:cs="Arial"/>
          <w:sz w:val="28"/>
          <w:lang w:val="es-MX"/>
        </w:rPr>
      </w:pPr>
      <w:bookmarkStart w:id="39" w:name="_Toc106564784"/>
      <w:bookmarkStart w:id="40" w:name="_Toc117810192"/>
      <w:r w:rsidRPr="007A5B3A">
        <w:rPr>
          <w:rFonts w:ascii="Arial" w:hAnsi="Arial" w:cs="Arial"/>
          <w:sz w:val="28"/>
          <w:lang w:val="es-MX"/>
        </w:rPr>
        <w:t>Análisis de trabajos relacionados</w:t>
      </w:r>
      <w:bookmarkEnd w:id="39"/>
      <w:bookmarkEnd w:id="40"/>
    </w:p>
    <w:p w14:paraId="16E747E6" w14:textId="77777777" w:rsidR="00047D3F" w:rsidRPr="00047D3F" w:rsidRDefault="00047D3F" w:rsidP="00047D3F">
      <w:pPr>
        <w:spacing w:line="360" w:lineRule="auto"/>
        <w:jc w:val="both"/>
        <w:rPr>
          <w:rFonts w:ascii="Arial" w:hAnsi="Arial" w:cs="Arial"/>
          <w:sz w:val="24"/>
          <w:lang w:val="es-MX"/>
        </w:rPr>
      </w:pPr>
      <w:bookmarkStart w:id="41" w:name="_Toc106564785"/>
      <w:r w:rsidRPr="00047D3F">
        <w:rPr>
          <w:rFonts w:ascii="Arial" w:hAnsi="Arial" w:cs="Arial"/>
          <w:sz w:val="24"/>
          <w:lang w:val="es-MX"/>
        </w:rPr>
        <w:t>Centrándose específicamente en la extracción automática de requisitos de software:</w:t>
      </w:r>
    </w:p>
    <w:p w14:paraId="41BE082A" w14:textId="7BBC6608"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La solución reportada por </w:t>
      </w:r>
      <w:sdt>
        <w:sdtPr>
          <w:rPr>
            <w:lang w:val="es-MX"/>
          </w:rPr>
          <w:id w:val="1605767721"/>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Shi \l 1033 </w:instrText>
          </w:r>
          <w:r w:rsidRPr="00047D3F">
            <w:rPr>
              <w:rFonts w:ascii="Arial" w:hAnsi="Arial" w:cs="Arial"/>
              <w:sz w:val="24"/>
              <w:lang w:val="es-MX"/>
            </w:rPr>
            <w:fldChar w:fldCharType="separate"/>
          </w:r>
          <w:r w:rsidR="00105C27" w:rsidRPr="00105C27">
            <w:rPr>
              <w:rFonts w:ascii="Arial" w:hAnsi="Arial" w:cs="Arial"/>
              <w:noProof/>
              <w:sz w:val="24"/>
              <w:lang w:val="es-MX"/>
            </w:rPr>
            <w:t>[38]</w:t>
          </w:r>
          <w:r w:rsidRPr="00047D3F">
            <w:rPr>
              <w:rFonts w:ascii="Arial" w:hAnsi="Arial" w:cs="Arial"/>
              <w:sz w:val="24"/>
              <w:lang w:val="es-MX"/>
            </w:rPr>
            <w:fldChar w:fldCharType="end"/>
          </w:r>
        </w:sdtContent>
      </w:sdt>
      <w:r w:rsidRPr="00047D3F">
        <w:rPr>
          <w:rFonts w:ascii="Arial" w:hAnsi="Arial" w:cs="Arial"/>
          <w:sz w:val="24"/>
          <w:lang w:val="es-MX"/>
        </w:rPr>
        <w:t xml:space="preserve"> describe: Cargar el diseño del documento y analizarlo en oraciones. Dentro de las oraciones, también convertir las oraciones en palabras individuales y recuperar las etiquetas de parte del discurso para cada palabra. Se probaron dos enfoques para extraer requisitos de software, (1) extraer oraciones que contienen verbos en su forma base y (2) extraer frases que contienen palabras clave que se utilizan a menudo para indicar requisitos. Se verificó la ambigüedad semántica, si existe, se construye el árbol estructural de la oración para identificar el sujeto de la oración anterior: se desarrolló y de</w:t>
      </w:r>
      <w:r w:rsidR="00207F8A">
        <w:rPr>
          <w:rFonts w:ascii="Arial" w:hAnsi="Arial" w:cs="Arial"/>
          <w:sz w:val="24"/>
          <w:lang w:val="es-MX"/>
        </w:rPr>
        <w:t>finió una gramática y se analizó</w:t>
      </w:r>
      <w:r w:rsidRPr="00047D3F">
        <w:rPr>
          <w:rFonts w:ascii="Arial" w:hAnsi="Arial" w:cs="Arial"/>
          <w:sz w:val="24"/>
          <w:lang w:val="es-MX"/>
        </w:rPr>
        <w:t xml:space="preserve"> la oración en un árbol de acuerdo con esta gr</w:t>
      </w:r>
      <w:r w:rsidR="00207F8A">
        <w:rPr>
          <w:rFonts w:ascii="Arial" w:hAnsi="Arial" w:cs="Arial"/>
          <w:sz w:val="24"/>
          <w:lang w:val="es-MX"/>
        </w:rPr>
        <w:t>amática; el sujeto se identificó</w:t>
      </w:r>
      <w:r w:rsidRPr="00047D3F">
        <w:rPr>
          <w:rFonts w:ascii="Arial" w:hAnsi="Arial" w:cs="Arial"/>
          <w:sz w:val="24"/>
          <w:lang w:val="es-MX"/>
        </w:rPr>
        <w:t xml:space="preserve"> como el sintagma nominal principal en el árbol.</w:t>
      </w:r>
    </w:p>
    <w:p w14:paraId="324C0348" w14:textId="63D110A9"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En </w:t>
      </w:r>
      <w:sdt>
        <w:sdtPr>
          <w:rPr>
            <w:lang w:val="es-MX"/>
          </w:rPr>
          <w:id w:val="-422724167"/>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Hus08 \l 1033 </w:instrText>
          </w:r>
          <w:r w:rsidRPr="00047D3F">
            <w:rPr>
              <w:rFonts w:ascii="Arial" w:hAnsi="Arial" w:cs="Arial"/>
              <w:sz w:val="24"/>
              <w:lang w:val="es-MX"/>
            </w:rPr>
            <w:fldChar w:fldCharType="separate"/>
          </w:r>
          <w:r w:rsidR="00105C27" w:rsidRPr="00105C27">
            <w:rPr>
              <w:rFonts w:ascii="Arial" w:hAnsi="Arial" w:cs="Arial"/>
              <w:noProof/>
              <w:sz w:val="24"/>
              <w:lang w:val="es-MX"/>
            </w:rPr>
            <w:t>[39]</w:t>
          </w:r>
          <w:r w:rsidRPr="00047D3F">
            <w:rPr>
              <w:rFonts w:ascii="Arial" w:hAnsi="Arial" w:cs="Arial"/>
              <w:sz w:val="24"/>
              <w:lang w:val="es-MX"/>
            </w:rPr>
            <w:fldChar w:fldCharType="end"/>
          </w:r>
        </w:sdtContent>
      </w:sdt>
      <w:r w:rsidRPr="00047D3F">
        <w:rPr>
          <w:rFonts w:ascii="Arial" w:hAnsi="Arial" w:cs="Arial"/>
          <w:sz w:val="24"/>
          <w:lang w:val="es-MX"/>
        </w:rPr>
        <w:t xml:space="preserve"> la metodología destinada es a mejorar la detección de los requisitos no funcionales (NFR) en los documentos de requisitos. Usa el Stanford Parser (equipado con el etiquetador POS de Brill y un lematizador morfológico) para derivar morfológicamente las palabras y extraer cinco características sintácticas de cada una de las instancias de entrenamiento (oraciones) del corpus.</w:t>
      </w:r>
    </w:p>
    <w:p w14:paraId="2926BAB3" w14:textId="5B7617D2"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En </w:t>
      </w:r>
      <w:sdt>
        <w:sdtPr>
          <w:rPr>
            <w:lang w:val="es-MX"/>
          </w:rPr>
          <w:id w:val="-399363794"/>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Rol09 \l 1033 </w:instrText>
          </w:r>
          <w:r w:rsidRPr="00047D3F">
            <w:rPr>
              <w:rFonts w:ascii="Arial" w:hAnsi="Arial" w:cs="Arial"/>
              <w:sz w:val="24"/>
              <w:lang w:val="es-MX"/>
            </w:rPr>
            <w:fldChar w:fldCharType="separate"/>
          </w:r>
          <w:r w:rsidR="00105C27" w:rsidRPr="00105C27">
            <w:rPr>
              <w:rFonts w:ascii="Arial" w:hAnsi="Arial" w:cs="Arial"/>
              <w:noProof/>
              <w:sz w:val="24"/>
              <w:lang w:val="es-MX"/>
            </w:rPr>
            <w:t>[40]</w:t>
          </w:r>
          <w:r w:rsidRPr="00047D3F">
            <w:rPr>
              <w:rFonts w:ascii="Arial" w:hAnsi="Arial" w:cs="Arial"/>
              <w:sz w:val="24"/>
              <w:lang w:val="es-MX"/>
            </w:rPr>
            <w:fldChar w:fldCharType="end"/>
          </w:r>
        </w:sdtContent>
      </w:sdt>
      <w:r w:rsidRPr="00047D3F">
        <w:rPr>
          <w:rFonts w:ascii="Arial" w:hAnsi="Arial" w:cs="Arial"/>
          <w:sz w:val="24"/>
          <w:lang w:val="es-MX"/>
        </w:rPr>
        <w:t xml:space="preserve"> el procedimiento que se desarrolla es el enfoque L'Ecritoire, </w:t>
      </w:r>
      <w:r w:rsidR="00207F8A">
        <w:rPr>
          <w:rFonts w:ascii="Arial" w:hAnsi="Arial" w:cs="Arial"/>
          <w:sz w:val="24"/>
          <w:lang w:val="es-MX"/>
        </w:rPr>
        <w:t xml:space="preserve">con una relación </w:t>
      </w:r>
      <w:r w:rsidRPr="00047D3F">
        <w:rPr>
          <w:rFonts w:ascii="Arial" w:hAnsi="Arial" w:cs="Arial"/>
          <w:sz w:val="24"/>
          <w:lang w:val="es-MX"/>
        </w:rPr>
        <w:t>bidireccional. Así como los objetivos pueden ayudar en el descubrimiento de escenarios, los escenarios pueden ayudar en el descubrimiento objetivo. La solución total está en dos partes, se crean escenarios textuales que es el que produce objetivo. La correspondencia entre un patrón semántico y el modelo de escenario define la relación entre la forma textual de un escenario y su forma conceptual.</w:t>
      </w:r>
    </w:p>
    <w:p w14:paraId="4DD51AD3" w14:textId="120D700A"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En </w:t>
      </w:r>
      <w:sdt>
        <w:sdtPr>
          <w:rPr>
            <w:lang w:val="es-MX"/>
          </w:rPr>
          <w:id w:val="1850290432"/>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Mur15 \l 1033 </w:instrText>
          </w:r>
          <w:r w:rsidRPr="00047D3F">
            <w:rPr>
              <w:rFonts w:ascii="Arial" w:hAnsi="Arial" w:cs="Arial"/>
              <w:sz w:val="24"/>
              <w:lang w:val="es-MX"/>
            </w:rPr>
            <w:fldChar w:fldCharType="separate"/>
          </w:r>
          <w:r w:rsidR="00105C27" w:rsidRPr="00105C27">
            <w:rPr>
              <w:rFonts w:ascii="Arial" w:hAnsi="Arial" w:cs="Arial"/>
              <w:noProof/>
              <w:sz w:val="24"/>
              <w:lang w:val="es-MX"/>
            </w:rPr>
            <w:t>[41]</w:t>
          </w:r>
          <w:r w:rsidRPr="00047D3F">
            <w:rPr>
              <w:rFonts w:ascii="Arial" w:hAnsi="Arial" w:cs="Arial"/>
              <w:sz w:val="24"/>
              <w:lang w:val="es-MX"/>
            </w:rPr>
            <w:fldChar w:fldCharType="end"/>
          </w:r>
        </w:sdtContent>
      </w:sdt>
      <w:r w:rsidRPr="00047D3F">
        <w:rPr>
          <w:rFonts w:ascii="Arial" w:hAnsi="Arial" w:cs="Arial"/>
          <w:sz w:val="24"/>
          <w:lang w:val="es-MX"/>
        </w:rPr>
        <w:t xml:space="preserve"> una tarea importante para lograr este objetivo es construir una ontología que consista en un conjunto de conceptos, es decir, entidades, atributos y relaciones </w:t>
      </w:r>
      <w:r w:rsidRPr="00047D3F">
        <w:rPr>
          <w:rFonts w:ascii="Arial" w:hAnsi="Arial" w:cs="Arial"/>
          <w:sz w:val="24"/>
          <w:lang w:val="es-MX"/>
        </w:rPr>
        <w:lastRenderedPageBreak/>
        <w:t>basadas en el dominio de aplicación de interés. La ontología construida aquí representa el conocimiento del dominio y los requisitos son el subconjunto especializado del mismo.</w:t>
      </w:r>
    </w:p>
    <w:p w14:paraId="0372FA88" w14:textId="46B9BFA8"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En este documento </w:t>
      </w:r>
      <w:sdt>
        <w:sdtPr>
          <w:rPr>
            <w:lang w:val="es-MX"/>
          </w:rPr>
          <w:id w:val="1402948760"/>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Sha16 \l 1033 </w:instrText>
          </w:r>
          <w:r w:rsidRPr="00047D3F">
            <w:rPr>
              <w:rFonts w:ascii="Arial" w:hAnsi="Arial" w:cs="Arial"/>
              <w:sz w:val="24"/>
              <w:lang w:val="es-MX"/>
            </w:rPr>
            <w:fldChar w:fldCharType="separate"/>
          </w:r>
          <w:r w:rsidR="00105C27" w:rsidRPr="00105C27">
            <w:rPr>
              <w:rFonts w:ascii="Arial" w:hAnsi="Arial" w:cs="Arial"/>
              <w:noProof/>
              <w:sz w:val="24"/>
              <w:lang w:val="es-MX"/>
            </w:rPr>
            <w:t>[42]</w:t>
          </w:r>
          <w:r w:rsidRPr="00047D3F">
            <w:rPr>
              <w:rFonts w:ascii="Arial" w:hAnsi="Arial" w:cs="Arial"/>
              <w:sz w:val="24"/>
              <w:lang w:val="es-MX"/>
            </w:rPr>
            <w:fldChar w:fldCharType="end"/>
          </w:r>
        </w:sdtContent>
      </w:sdt>
      <w:r w:rsidRPr="00047D3F">
        <w:rPr>
          <w:rFonts w:ascii="Arial" w:hAnsi="Arial" w:cs="Arial"/>
          <w:sz w:val="24"/>
          <w:lang w:val="es-MX"/>
        </w:rPr>
        <w:t xml:space="preserve">, se propone un enfoque semiautomático llamado NFR-Specifier, cuyo objetivo es generar especificaciones precisas a partir de requisitos informales, incluidos los NFR. El enfoque consta de cinco módulos, a saber. Pre-procesamiento, resolución de ambigüedades, formación de ontologías SRS, generación de diagramas UML y clasificación de NFR. Inicialmente, el ingeniero de requisitos recopila el conocimiento del dominio de los usuarios por medio de varios enfoques de comunicación, a saber, cuestionarios, entrevistas, checklist, prototipado, reuniones, entre otros. Una vez finalizada la fase de comunicación, el ingeniero de requisitos representa la información recopilada por medio de archivos de texto, documentos, gráficos o modelos UML (es decir, caso de uso, clase, diagrama de secuencia). </w:t>
      </w:r>
    </w:p>
    <w:p w14:paraId="6D01D9C4" w14:textId="684ACCE1"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Este trabajo </w:t>
      </w:r>
      <w:sdt>
        <w:sdtPr>
          <w:rPr>
            <w:lang w:val="es-MX"/>
          </w:rPr>
          <w:id w:val="-1493167683"/>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Met13 \l 1033 </w:instrText>
          </w:r>
          <w:r w:rsidRPr="00047D3F">
            <w:rPr>
              <w:rFonts w:ascii="Arial" w:hAnsi="Arial" w:cs="Arial"/>
              <w:sz w:val="24"/>
              <w:lang w:val="es-MX"/>
            </w:rPr>
            <w:fldChar w:fldCharType="separate"/>
          </w:r>
          <w:r w:rsidR="00105C27" w:rsidRPr="00105C27">
            <w:rPr>
              <w:rFonts w:ascii="Arial" w:hAnsi="Arial" w:cs="Arial"/>
              <w:noProof/>
              <w:sz w:val="24"/>
              <w:lang w:val="es-MX"/>
            </w:rPr>
            <w:t>[43]</w:t>
          </w:r>
          <w:r w:rsidRPr="00047D3F">
            <w:rPr>
              <w:rFonts w:ascii="Arial" w:hAnsi="Arial" w:cs="Arial"/>
              <w:sz w:val="24"/>
              <w:lang w:val="es-MX"/>
            </w:rPr>
            <w:fldChar w:fldCharType="end"/>
          </w:r>
        </w:sdtContent>
      </w:sdt>
      <w:r w:rsidRPr="00047D3F">
        <w:rPr>
          <w:rFonts w:ascii="Arial" w:hAnsi="Arial" w:cs="Arial"/>
          <w:sz w:val="24"/>
          <w:lang w:val="es-MX"/>
        </w:rPr>
        <w:t xml:space="preserve"> explora cómo la cantidad y el tipo de conocimiento afectan la calidad de obtención de requisitos en dos simulaciones consecutivas. Se calcula con las salidas del automatismo con el patrón oro introducido en la última palabra. La recuperación puede verse como una medida de completitud, comparando el número de requisitos identificados con el número total de requisitos existentes en un documento.</w:t>
      </w:r>
    </w:p>
    <w:p w14:paraId="7B0C3467" w14:textId="0EF4FCA2" w:rsid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El documento </w:t>
      </w:r>
      <w:sdt>
        <w:sdtPr>
          <w:rPr>
            <w:lang w:val="es-MX"/>
          </w:rPr>
          <w:id w:val="1244608739"/>
          <w:citation/>
        </w:sdtPr>
        <w:sdtEndPr/>
        <w:sdtContent>
          <w:r w:rsidRPr="00047D3F">
            <w:rPr>
              <w:rFonts w:ascii="Arial" w:hAnsi="Arial" w:cs="Arial"/>
              <w:sz w:val="24"/>
              <w:lang w:val="es-MX"/>
            </w:rPr>
            <w:fldChar w:fldCharType="begin"/>
          </w:r>
          <w:r w:rsidR="00245014">
            <w:rPr>
              <w:rFonts w:ascii="Arial" w:hAnsi="Arial" w:cs="Arial"/>
              <w:sz w:val="24"/>
              <w:lang w:val="es-MX"/>
            </w:rPr>
            <w:instrText xml:space="preserve">CITATION Lil10 \l 1033 </w:instrText>
          </w:r>
          <w:r w:rsidRPr="00047D3F">
            <w:rPr>
              <w:rFonts w:ascii="Arial" w:hAnsi="Arial" w:cs="Arial"/>
              <w:sz w:val="24"/>
              <w:lang w:val="es-MX"/>
            </w:rPr>
            <w:fldChar w:fldCharType="separate"/>
          </w:r>
          <w:r w:rsidR="00105C27" w:rsidRPr="00105C27">
            <w:rPr>
              <w:rFonts w:ascii="Arial" w:hAnsi="Arial" w:cs="Arial"/>
              <w:noProof/>
              <w:sz w:val="24"/>
              <w:lang w:val="es-MX"/>
            </w:rPr>
            <w:t>[44]</w:t>
          </w:r>
          <w:r w:rsidRPr="00047D3F">
            <w:rPr>
              <w:rFonts w:ascii="Arial" w:hAnsi="Arial" w:cs="Arial"/>
              <w:sz w:val="24"/>
              <w:lang w:val="es-MX"/>
            </w:rPr>
            <w:fldChar w:fldCharType="end"/>
          </w:r>
        </w:sdtContent>
      </w:sdt>
      <w:r w:rsidRPr="00047D3F">
        <w:rPr>
          <w:rFonts w:ascii="Arial" w:hAnsi="Arial" w:cs="Arial"/>
          <w:sz w:val="24"/>
          <w:lang w:val="es-MX"/>
        </w:rPr>
        <w:t xml:space="preserve"> propone un método para obtener los requisitos del usuario en la industria de maquinaria basado en la regla de asociación de texto. El primer paso es el pre-procesamiento de datos de los requisitos del usuario. El modelo de espacio vectorial se utiliza para describir los requisitos del usuario. En segundo lugar, se utiliza una teoría mejorada de la regla de asociación gris para calcular el grado de correlación entre las palabras características y los nombres propios de la industria de la maquinaria. Luego se construye la matriz de candidatos a nombres propios seleccionando una palabra de mayor grado de correlación. Finalmente, el requerimiento del usuario se obtiene utilizando la matriz ponderada. </w:t>
      </w:r>
    </w:p>
    <w:p w14:paraId="0C13C29D" w14:textId="7AB66307" w:rsidR="00763273" w:rsidRPr="00FA5525" w:rsidRDefault="00FA5525" w:rsidP="00FA5525">
      <w:pPr>
        <w:spacing w:line="360" w:lineRule="auto"/>
        <w:jc w:val="both"/>
        <w:rPr>
          <w:rFonts w:ascii="Arial" w:hAnsi="Arial" w:cs="Arial"/>
          <w:sz w:val="24"/>
          <w:lang w:val="es-MX"/>
        </w:rPr>
      </w:pPr>
      <w:r>
        <w:rPr>
          <w:rFonts w:ascii="Arial" w:hAnsi="Arial" w:cs="Arial"/>
          <w:sz w:val="24"/>
          <w:lang w:val="es-MX"/>
        </w:rPr>
        <w:lastRenderedPageBreak/>
        <w:t xml:space="preserve">El método de </w:t>
      </w:r>
      <w:r w:rsidRPr="00FA5525">
        <w:rPr>
          <w:rFonts w:ascii="Arial" w:hAnsi="Arial" w:cs="Arial"/>
          <w:sz w:val="24"/>
          <w:lang w:val="es-MX"/>
        </w:rPr>
        <w:t>extracción propu</w:t>
      </w:r>
      <w:r>
        <w:rPr>
          <w:rFonts w:ascii="Arial" w:hAnsi="Arial" w:cs="Arial"/>
          <w:sz w:val="24"/>
          <w:lang w:val="es-MX"/>
        </w:rPr>
        <w:t>esto</w:t>
      </w:r>
      <w:r w:rsidR="00763273">
        <w:rPr>
          <w:rFonts w:ascii="Arial" w:hAnsi="Arial" w:cs="Arial"/>
          <w:sz w:val="24"/>
          <w:lang w:val="es-MX"/>
        </w:rPr>
        <w:t xml:space="preserve"> por </w:t>
      </w:r>
      <w:sdt>
        <w:sdtPr>
          <w:rPr>
            <w:rFonts w:ascii="Arial" w:hAnsi="Arial" w:cs="Arial"/>
            <w:sz w:val="24"/>
            <w:lang w:val="es-MX"/>
          </w:rPr>
          <w:id w:val="1748069642"/>
          <w:citation/>
        </w:sdtPr>
        <w:sdtEndPr/>
        <w:sdtContent>
          <w:r w:rsidR="00763273">
            <w:rPr>
              <w:rFonts w:ascii="Arial" w:hAnsi="Arial" w:cs="Arial"/>
              <w:sz w:val="24"/>
              <w:lang w:val="es-MX"/>
            </w:rPr>
            <w:fldChar w:fldCharType="begin"/>
          </w:r>
          <w:r w:rsidR="00763273" w:rsidRPr="00763273">
            <w:rPr>
              <w:rFonts w:ascii="Arial" w:hAnsi="Arial" w:cs="Arial"/>
              <w:sz w:val="24"/>
              <w:lang w:val="es-MX"/>
            </w:rPr>
            <w:instrText xml:space="preserve"> CITATION Gam12 \l 1033 </w:instrText>
          </w:r>
          <w:r w:rsidR="00763273">
            <w:rPr>
              <w:rFonts w:ascii="Arial" w:hAnsi="Arial" w:cs="Arial"/>
              <w:sz w:val="24"/>
              <w:lang w:val="es-MX"/>
            </w:rPr>
            <w:fldChar w:fldCharType="separate"/>
          </w:r>
          <w:r w:rsidR="00105C27" w:rsidRPr="00105C27">
            <w:rPr>
              <w:rFonts w:ascii="Arial" w:hAnsi="Arial" w:cs="Arial"/>
              <w:noProof/>
              <w:sz w:val="24"/>
              <w:lang w:val="es-MX"/>
            </w:rPr>
            <w:t>[45]</w:t>
          </w:r>
          <w:r w:rsidR="00763273">
            <w:rPr>
              <w:rFonts w:ascii="Arial" w:hAnsi="Arial" w:cs="Arial"/>
              <w:sz w:val="24"/>
              <w:lang w:val="es-MX"/>
            </w:rPr>
            <w:fldChar w:fldCharType="end"/>
          </w:r>
        </w:sdtContent>
      </w:sdt>
      <w:r>
        <w:rPr>
          <w:rFonts w:ascii="Arial" w:hAnsi="Arial" w:cs="Arial"/>
          <w:sz w:val="24"/>
          <w:lang w:val="es-MX"/>
        </w:rPr>
        <w:t xml:space="preserve"> consta de tres pasos organizados como una</w:t>
      </w:r>
      <w:r w:rsidRPr="00FA5525">
        <w:rPr>
          <w:rFonts w:ascii="Arial" w:hAnsi="Arial" w:cs="Arial"/>
          <w:sz w:val="24"/>
          <w:lang w:val="es-MX"/>
        </w:rPr>
        <w:t xml:space="preserve"> </w:t>
      </w:r>
      <w:r>
        <w:rPr>
          <w:rFonts w:ascii="Arial" w:hAnsi="Arial" w:cs="Arial"/>
          <w:sz w:val="24"/>
          <w:lang w:val="es-MX"/>
        </w:rPr>
        <w:t xml:space="preserve">cadena de comandos en una </w:t>
      </w:r>
      <w:r w:rsidRPr="00FA5525">
        <w:rPr>
          <w:rFonts w:ascii="Arial" w:hAnsi="Arial" w:cs="Arial"/>
          <w:sz w:val="24"/>
          <w:lang w:val="es-MX"/>
        </w:rPr>
        <w:t>canalización:</w:t>
      </w:r>
      <w:r>
        <w:rPr>
          <w:rFonts w:ascii="Arial" w:hAnsi="Arial" w:cs="Arial"/>
          <w:sz w:val="24"/>
          <w:lang w:val="es-MX"/>
        </w:rPr>
        <w:t xml:space="preserve"> (1) Análisis de dependencias, cada </w:t>
      </w:r>
      <w:r w:rsidRPr="00FA5525">
        <w:rPr>
          <w:rFonts w:ascii="Arial" w:hAnsi="Arial" w:cs="Arial"/>
          <w:sz w:val="24"/>
          <w:lang w:val="es-MX"/>
        </w:rPr>
        <w:t>f</w:t>
      </w:r>
      <w:r>
        <w:rPr>
          <w:rFonts w:ascii="Arial" w:hAnsi="Arial" w:cs="Arial"/>
          <w:sz w:val="24"/>
          <w:lang w:val="es-MX"/>
        </w:rPr>
        <w:t xml:space="preserve">rase del texto de entrada se analiza </w:t>
      </w:r>
      <w:r w:rsidRPr="00FA5525">
        <w:rPr>
          <w:rFonts w:ascii="Arial" w:hAnsi="Arial" w:cs="Arial"/>
          <w:sz w:val="24"/>
          <w:lang w:val="es-MX"/>
        </w:rPr>
        <w:t>mediant</w:t>
      </w:r>
      <w:r>
        <w:rPr>
          <w:rFonts w:ascii="Arial" w:hAnsi="Arial" w:cs="Arial"/>
          <w:sz w:val="24"/>
          <w:lang w:val="es-MX"/>
        </w:rPr>
        <w:t>e el analizador ba</w:t>
      </w:r>
      <w:r w:rsidR="009C3AF8">
        <w:rPr>
          <w:rFonts w:ascii="Arial" w:hAnsi="Arial" w:cs="Arial"/>
          <w:sz w:val="24"/>
          <w:lang w:val="es-MX"/>
        </w:rPr>
        <w:t>sado en dependencias DepPattern</w:t>
      </w:r>
      <w:r>
        <w:rPr>
          <w:rFonts w:ascii="Arial" w:hAnsi="Arial" w:cs="Arial"/>
          <w:sz w:val="24"/>
          <w:lang w:val="es-MX"/>
        </w:rPr>
        <w:t xml:space="preserve">.(2) </w:t>
      </w:r>
      <w:r w:rsidRPr="00FA5525">
        <w:rPr>
          <w:rFonts w:ascii="Arial" w:hAnsi="Arial" w:cs="Arial"/>
          <w:sz w:val="24"/>
          <w:lang w:val="es-MX"/>
        </w:rPr>
        <w:t>Con</w:t>
      </w:r>
      <w:r>
        <w:rPr>
          <w:rFonts w:ascii="Arial" w:hAnsi="Arial" w:cs="Arial"/>
          <w:sz w:val="24"/>
          <w:lang w:val="es-MX"/>
        </w:rPr>
        <w:t xml:space="preserve">stituyentes  de  la  cláusula, para cada </w:t>
      </w:r>
      <w:r w:rsidRPr="00FA5525">
        <w:rPr>
          <w:rFonts w:ascii="Arial" w:hAnsi="Arial" w:cs="Arial"/>
          <w:sz w:val="24"/>
          <w:lang w:val="es-MX"/>
        </w:rPr>
        <w:t>o</w:t>
      </w:r>
      <w:r>
        <w:rPr>
          <w:rFonts w:ascii="Arial" w:hAnsi="Arial" w:cs="Arial"/>
          <w:sz w:val="24"/>
          <w:lang w:val="es-MX"/>
        </w:rPr>
        <w:t xml:space="preserve">ración analizada, </w:t>
      </w:r>
      <w:r w:rsidR="009C3AF8">
        <w:rPr>
          <w:rFonts w:ascii="Arial" w:hAnsi="Arial" w:cs="Arial"/>
          <w:sz w:val="24"/>
          <w:lang w:val="es-MX"/>
        </w:rPr>
        <w:t>se descubren</w:t>
      </w:r>
      <w:r>
        <w:rPr>
          <w:rFonts w:ascii="Arial" w:hAnsi="Arial" w:cs="Arial"/>
          <w:sz w:val="24"/>
          <w:lang w:val="es-MX"/>
        </w:rPr>
        <w:t xml:space="preserve"> las</w:t>
      </w:r>
      <w:r w:rsidRPr="00FA5525">
        <w:rPr>
          <w:rFonts w:ascii="Arial" w:hAnsi="Arial" w:cs="Arial"/>
          <w:sz w:val="24"/>
          <w:lang w:val="es-MX"/>
        </w:rPr>
        <w:t xml:space="preserve"> cláusulas</w:t>
      </w:r>
      <w:r>
        <w:rPr>
          <w:rFonts w:ascii="Arial" w:hAnsi="Arial" w:cs="Arial"/>
          <w:sz w:val="24"/>
          <w:lang w:val="es-MX"/>
        </w:rPr>
        <w:t xml:space="preserve"> verbales que contiene y, luego, para cada cláusula, </w:t>
      </w:r>
      <w:r w:rsidR="009C3AF8">
        <w:rPr>
          <w:rFonts w:ascii="Arial" w:hAnsi="Arial" w:cs="Arial"/>
          <w:sz w:val="24"/>
          <w:lang w:val="es-MX"/>
        </w:rPr>
        <w:t>se identifican</w:t>
      </w:r>
      <w:r>
        <w:rPr>
          <w:rFonts w:ascii="Arial" w:hAnsi="Arial" w:cs="Arial"/>
          <w:sz w:val="24"/>
          <w:lang w:val="es-MX"/>
        </w:rPr>
        <w:t xml:space="preserve"> los participantes verbales, </w:t>
      </w:r>
      <w:r w:rsidRPr="00FA5525">
        <w:rPr>
          <w:rFonts w:ascii="Arial" w:hAnsi="Arial" w:cs="Arial"/>
          <w:sz w:val="24"/>
          <w:lang w:val="es-MX"/>
        </w:rPr>
        <w:t>inclui</w:t>
      </w:r>
      <w:r>
        <w:rPr>
          <w:rFonts w:ascii="Arial" w:hAnsi="Arial" w:cs="Arial"/>
          <w:sz w:val="24"/>
          <w:lang w:val="es-MX"/>
        </w:rPr>
        <w:t xml:space="preserve">das sus funciones: sujeto, objeto directo, atributo y complementos </w:t>
      </w:r>
      <w:r w:rsidRPr="00FA5525">
        <w:rPr>
          <w:rFonts w:ascii="Arial" w:hAnsi="Arial" w:cs="Arial"/>
          <w:sz w:val="24"/>
          <w:lang w:val="es-MX"/>
        </w:rPr>
        <w:t>preposicionales.</w:t>
      </w:r>
      <w:r>
        <w:rPr>
          <w:rFonts w:ascii="Arial" w:hAnsi="Arial" w:cs="Arial"/>
          <w:sz w:val="24"/>
          <w:lang w:val="es-MX"/>
        </w:rPr>
        <w:t xml:space="preserve"> (3) Reglas de extracción, se aplica un conjunto de reglas sobre los componentes de la cláusula para extraer los triples </w:t>
      </w:r>
      <w:r w:rsidRPr="00FA5525">
        <w:rPr>
          <w:rFonts w:ascii="Arial" w:hAnsi="Arial" w:cs="Arial"/>
          <w:sz w:val="24"/>
          <w:lang w:val="es-MX"/>
        </w:rPr>
        <w:t>objetivo.</w:t>
      </w:r>
    </w:p>
    <w:p w14:paraId="1E434B88" w14:textId="04300269" w:rsidR="00047D3F" w:rsidRPr="00047D3F" w:rsidRDefault="00047D3F" w:rsidP="00047D3F">
      <w:pPr>
        <w:spacing w:line="360" w:lineRule="auto"/>
        <w:jc w:val="both"/>
        <w:rPr>
          <w:rFonts w:ascii="Arial" w:hAnsi="Arial" w:cs="Arial"/>
          <w:sz w:val="24"/>
          <w:lang w:val="es-MX"/>
        </w:rPr>
      </w:pPr>
      <w:r w:rsidRPr="00047D3F">
        <w:rPr>
          <w:rFonts w:ascii="Arial" w:hAnsi="Arial" w:cs="Arial"/>
          <w:sz w:val="24"/>
          <w:lang w:val="es-MX"/>
        </w:rPr>
        <w:t xml:space="preserve">Como conclusión de este análisis se identificaron varias limitaciones, tales como, la no existencia de disminución de redundancias entre las frases extraídas, </w:t>
      </w:r>
      <w:r w:rsidR="00207F8A">
        <w:rPr>
          <w:rFonts w:ascii="Arial" w:hAnsi="Arial" w:cs="Arial"/>
          <w:sz w:val="24"/>
          <w:lang w:val="es-MX"/>
        </w:rPr>
        <w:t>no existe procesamiento para el idioma español y poco uso de la técnica de extracción de información basada en el análisis de dependencias</w:t>
      </w:r>
      <w:r w:rsidRPr="00047D3F">
        <w:rPr>
          <w:rFonts w:ascii="Arial" w:hAnsi="Arial" w:cs="Arial"/>
          <w:sz w:val="24"/>
          <w:lang w:val="es-MX"/>
        </w:rPr>
        <w:t>.</w:t>
      </w:r>
    </w:p>
    <w:p w14:paraId="5E7ADD32" w14:textId="429DA240" w:rsidR="00AB1CB8" w:rsidRPr="00887000" w:rsidRDefault="00047D3F" w:rsidP="00047D3F">
      <w:pPr>
        <w:pStyle w:val="Descripcin"/>
        <w:rPr>
          <w:lang w:val="es-MX"/>
        </w:rPr>
      </w:pPr>
      <w:bookmarkStart w:id="42" w:name="_Toc117805882"/>
      <w:bookmarkEnd w:id="41"/>
      <w:r>
        <w:t xml:space="preserve">Tabla </w:t>
      </w:r>
      <w:r>
        <w:fldChar w:fldCharType="begin"/>
      </w:r>
      <w:r>
        <w:instrText xml:space="preserve"> SEQ Tabla \* ARABIC </w:instrText>
      </w:r>
      <w:r>
        <w:fldChar w:fldCharType="separate"/>
      </w:r>
      <w:r w:rsidR="006C4CE8">
        <w:rPr>
          <w:noProof/>
        </w:rPr>
        <w:t>1</w:t>
      </w:r>
      <w:r>
        <w:fldChar w:fldCharType="end"/>
      </w:r>
      <w:r>
        <w:t xml:space="preserve"> Resumen de revisión bibliográfica</w:t>
      </w:r>
      <w:bookmarkEnd w:id="42"/>
    </w:p>
    <w:tbl>
      <w:tblPr>
        <w:tblStyle w:val="Tablaconcuadrcula"/>
        <w:tblW w:w="11899" w:type="dxa"/>
        <w:tblInd w:w="-1556" w:type="dxa"/>
        <w:tblLayout w:type="fixed"/>
        <w:tblLook w:val="04A0" w:firstRow="1" w:lastRow="0" w:firstColumn="1" w:lastColumn="0" w:noHBand="0" w:noVBand="1"/>
      </w:tblPr>
      <w:tblGrid>
        <w:gridCol w:w="1409"/>
        <w:gridCol w:w="1135"/>
        <w:gridCol w:w="992"/>
        <w:gridCol w:w="1417"/>
        <w:gridCol w:w="1418"/>
        <w:gridCol w:w="1276"/>
        <w:gridCol w:w="992"/>
        <w:gridCol w:w="992"/>
        <w:gridCol w:w="1418"/>
        <w:gridCol w:w="850"/>
      </w:tblGrid>
      <w:tr w:rsidR="004E20BB" w14:paraId="1A3F5938" w14:textId="77777777" w:rsidTr="0013665A">
        <w:trPr>
          <w:trHeight w:val="585"/>
        </w:trPr>
        <w:tc>
          <w:tcPr>
            <w:tcW w:w="1409" w:type="dxa"/>
            <w:vAlign w:val="center"/>
          </w:tcPr>
          <w:p w14:paraId="2A84B769"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Trabajos relacionados</w:t>
            </w:r>
          </w:p>
        </w:tc>
        <w:tc>
          <w:tcPr>
            <w:tcW w:w="1135" w:type="dxa"/>
            <w:vAlign w:val="center"/>
          </w:tcPr>
          <w:p w14:paraId="407CFC3B" w14:textId="77777777" w:rsidR="004E20BB" w:rsidRPr="000B7327" w:rsidRDefault="004E20BB" w:rsidP="00A6129D">
            <w:pPr>
              <w:spacing w:line="360" w:lineRule="auto"/>
              <w:jc w:val="center"/>
              <w:rPr>
                <w:rFonts w:ascii="Arial" w:hAnsi="Arial" w:cs="Arial"/>
                <w:b/>
                <w:i/>
                <w:sz w:val="18"/>
                <w:szCs w:val="18"/>
                <w:lang w:val="es-MX"/>
              </w:rPr>
            </w:pPr>
            <w:r>
              <w:rPr>
                <w:rFonts w:ascii="Arial" w:hAnsi="Arial" w:cs="Arial"/>
                <w:b/>
                <w:i/>
                <w:sz w:val="18"/>
                <w:szCs w:val="18"/>
                <w:lang w:val="es-MX"/>
              </w:rPr>
              <w:t>Tipo de requisito</w:t>
            </w:r>
          </w:p>
        </w:tc>
        <w:tc>
          <w:tcPr>
            <w:tcW w:w="992" w:type="dxa"/>
            <w:vAlign w:val="center"/>
          </w:tcPr>
          <w:p w14:paraId="15E5290B"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Idioma a procesar</w:t>
            </w:r>
          </w:p>
        </w:tc>
        <w:tc>
          <w:tcPr>
            <w:tcW w:w="1417" w:type="dxa"/>
            <w:vAlign w:val="center"/>
          </w:tcPr>
          <w:p w14:paraId="13645B06"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Herramientas PLN</w:t>
            </w:r>
          </w:p>
        </w:tc>
        <w:tc>
          <w:tcPr>
            <w:tcW w:w="3686" w:type="dxa"/>
            <w:gridSpan w:val="3"/>
            <w:vAlign w:val="center"/>
          </w:tcPr>
          <w:p w14:paraId="0C04A85C"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Análisis sintáctico</w:t>
            </w:r>
          </w:p>
        </w:tc>
        <w:tc>
          <w:tcPr>
            <w:tcW w:w="3260" w:type="dxa"/>
            <w:gridSpan w:val="3"/>
            <w:vAlign w:val="center"/>
          </w:tcPr>
          <w:p w14:paraId="29BB8739"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Reducción de redundancias</w:t>
            </w:r>
          </w:p>
        </w:tc>
      </w:tr>
      <w:tr w:rsidR="0013665A" w14:paraId="55968BB8" w14:textId="77777777" w:rsidTr="0013665A">
        <w:trPr>
          <w:trHeight w:val="596"/>
        </w:trPr>
        <w:tc>
          <w:tcPr>
            <w:tcW w:w="4953" w:type="dxa"/>
            <w:gridSpan w:val="4"/>
          </w:tcPr>
          <w:p w14:paraId="0B4E8613" w14:textId="77777777" w:rsidR="004E20BB" w:rsidRPr="000B7327" w:rsidRDefault="004E20BB" w:rsidP="00895B0A">
            <w:pPr>
              <w:spacing w:line="360" w:lineRule="auto"/>
              <w:jc w:val="center"/>
              <w:rPr>
                <w:rFonts w:ascii="Arial" w:hAnsi="Arial" w:cs="Arial"/>
                <w:sz w:val="18"/>
                <w:szCs w:val="18"/>
                <w:lang w:val="es-MX"/>
              </w:rPr>
            </w:pPr>
          </w:p>
        </w:tc>
        <w:tc>
          <w:tcPr>
            <w:tcW w:w="1418" w:type="dxa"/>
            <w:vAlign w:val="center"/>
          </w:tcPr>
          <w:p w14:paraId="5E7A3A60" w14:textId="77777777"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Análisis de dependencias</w:t>
            </w:r>
          </w:p>
        </w:tc>
        <w:tc>
          <w:tcPr>
            <w:tcW w:w="1276" w:type="dxa"/>
            <w:vAlign w:val="center"/>
          </w:tcPr>
          <w:p w14:paraId="121E6CEA" w14:textId="77777777"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Patrones sintácticos</w:t>
            </w:r>
          </w:p>
        </w:tc>
        <w:tc>
          <w:tcPr>
            <w:tcW w:w="992" w:type="dxa"/>
            <w:vAlign w:val="center"/>
          </w:tcPr>
          <w:p w14:paraId="34450009" w14:textId="77777777" w:rsidR="004E20BB" w:rsidRPr="000B7327" w:rsidRDefault="004E20BB" w:rsidP="00355AD9">
            <w:pPr>
              <w:spacing w:line="360" w:lineRule="auto"/>
              <w:jc w:val="center"/>
              <w:rPr>
                <w:rFonts w:ascii="Arial" w:hAnsi="Arial" w:cs="Arial"/>
                <w:b/>
                <w:sz w:val="18"/>
                <w:szCs w:val="18"/>
                <w:lang w:val="es-MX"/>
              </w:rPr>
            </w:pPr>
            <w:r>
              <w:rPr>
                <w:rFonts w:ascii="Arial" w:hAnsi="Arial" w:cs="Arial"/>
                <w:b/>
                <w:sz w:val="18"/>
                <w:szCs w:val="18"/>
                <w:lang w:val="es-MX"/>
              </w:rPr>
              <w:t>Otros</w:t>
            </w:r>
          </w:p>
        </w:tc>
        <w:tc>
          <w:tcPr>
            <w:tcW w:w="992" w:type="dxa"/>
          </w:tcPr>
          <w:p w14:paraId="561F277E" w14:textId="77777777" w:rsidR="004E20BB" w:rsidRPr="000B7327" w:rsidRDefault="004E20BB" w:rsidP="00895B0A">
            <w:pPr>
              <w:spacing w:line="360" w:lineRule="auto"/>
              <w:jc w:val="center"/>
              <w:rPr>
                <w:rFonts w:ascii="Arial" w:hAnsi="Arial" w:cs="Arial"/>
                <w:b/>
                <w:sz w:val="18"/>
                <w:szCs w:val="18"/>
                <w:lang w:val="es-MX"/>
              </w:rPr>
            </w:pPr>
            <w:r w:rsidRPr="000B7327">
              <w:rPr>
                <w:rFonts w:ascii="Arial" w:hAnsi="Arial" w:cs="Arial"/>
                <w:b/>
                <w:sz w:val="18"/>
                <w:szCs w:val="18"/>
                <w:lang w:val="es-MX"/>
              </w:rPr>
              <w:t>Similitud de coseno</w:t>
            </w:r>
          </w:p>
        </w:tc>
        <w:tc>
          <w:tcPr>
            <w:tcW w:w="1418" w:type="dxa"/>
            <w:vAlign w:val="center"/>
          </w:tcPr>
          <w:p w14:paraId="043AFEE5" w14:textId="77777777" w:rsidR="004E20BB" w:rsidRPr="000B7327" w:rsidRDefault="004E20BB" w:rsidP="00A6129D">
            <w:pPr>
              <w:spacing w:line="360" w:lineRule="auto"/>
              <w:jc w:val="center"/>
              <w:rPr>
                <w:rFonts w:ascii="Arial" w:hAnsi="Arial" w:cs="Arial"/>
                <w:b/>
                <w:sz w:val="18"/>
                <w:szCs w:val="18"/>
                <w:lang w:val="es-MX"/>
              </w:rPr>
            </w:pPr>
            <w:r w:rsidRPr="000B7327">
              <w:rPr>
                <w:rFonts w:ascii="Arial" w:hAnsi="Arial" w:cs="Arial"/>
                <w:b/>
                <w:sz w:val="18"/>
                <w:szCs w:val="18"/>
                <w:lang w:val="es-MX"/>
              </w:rPr>
              <w:t>Algoritmo de agrupamiento</w:t>
            </w:r>
          </w:p>
        </w:tc>
        <w:tc>
          <w:tcPr>
            <w:tcW w:w="850" w:type="dxa"/>
          </w:tcPr>
          <w:p w14:paraId="66513CCE" w14:textId="77777777" w:rsidR="004E20BB" w:rsidRPr="000B7327" w:rsidRDefault="004E20BB" w:rsidP="00A6129D">
            <w:pPr>
              <w:spacing w:line="360" w:lineRule="auto"/>
              <w:jc w:val="center"/>
              <w:rPr>
                <w:rFonts w:ascii="Arial" w:hAnsi="Arial" w:cs="Arial"/>
                <w:b/>
                <w:sz w:val="18"/>
                <w:szCs w:val="18"/>
                <w:lang w:val="es-MX"/>
              </w:rPr>
            </w:pPr>
            <w:r>
              <w:rPr>
                <w:rFonts w:ascii="Arial" w:hAnsi="Arial" w:cs="Arial"/>
                <w:b/>
                <w:sz w:val="18"/>
                <w:szCs w:val="18"/>
                <w:lang w:val="es-MX"/>
              </w:rPr>
              <w:t>Otros</w:t>
            </w:r>
          </w:p>
        </w:tc>
      </w:tr>
      <w:tr w:rsidR="005035DD" w14:paraId="57B5CD11" w14:textId="77777777" w:rsidTr="0013665A">
        <w:trPr>
          <w:trHeight w:val="358"/>
        </w:trPr>
        <w:tc>
          <w:tcPr>
            <w:tcW w:w="1409" w:type="dxa"/>
            <w:vAlign w:val="center"/>
          </w:tcPr>
          <w:p w14:paraId="0B7AE65E" w14:textId="4ED32080" w:rsidR="004E20BB" w:rsidRPr="00A44834" w:rsidRDefault="00334FF2" w:rsidP="0061701B">
            <w:pPr>
              <w:spacing w:line="360" w:lineRule="auto"/>
              <w:jc w:val="center"/>
              <w:rPr>
                <w:rFonts w:ascii="Arial" w:hAnsi="Arial" w:cs="Arial"/>
                <w:lang w:val="es-MX"/>
              </w:rPr>
            </w:pPr>
            <w:sdt>
              <w:sdtPr>
                <w:rPr>
                  <w:rFonts w:ascii="Arial" w:hAnsi="Arial" w:cs="Arial"/>
                  <w:lang w:val="es-MX"/>
                </w:rPr>
                <w:id w:val="-2005813925"/>
                <w:citation/>
              </w:sdtPr>
              <w:sdtEndPr/>
              <w:sdtContent>
                <w:r w:rsidR="004E20BB">
                  <w:rPr>
                    <w:rFonts w:ascii="Arial" w:hAnsi="Arial" w:cs="Arial"/>
                    <w:lang w:val="es-MX"/>
                  </w:rPr>
                  <w:fldChar w:fldCharType="begin"/>
                </w:r>
                <w:r w:rsidR="00245014">
                  <w:rPr>
                    <w:rFonts w:ascii="Arial" w:hAnsi="Arial" w:cs="Arial"/>
                  </w:rPr>
                  <w:instrText xml:space="preserve">CITATION Shi \l 1033 </w:instrText>
                </w:r>
                <w:r w:rsidR="004E20BB">
                  <w:rPr>
                    <w:rFonts w:ascii="Arial" w:hAnsi="Arial" w:cs="Arial"/>
                    <w:lang w:val="es-MX"/>
                  </w:rPr>
                  <w:fldChar w:fldCharType="separate"/>
                </w:r>
                <w:r w:rsidR="00105C27" w:rsidRPr="00105C27">
                  <w:rPr>
                    <w:rFonts w:ascii="Arial" w:hAnsi="Arial" w:cs="Arial"/>
                    <w:noProof/>
                  </w:rPr>
                  <w:t>[38]</w:t>
                </w:r>
                <w:r w:rsidR="004E20BB">
                  <w:rPr>
                    <w:rFonts w:ascii="Arial" w:hAnsi="Arial" w:cs="Arial"/>
                    <w:lang w:val="es-MX"/>
                  </w:rPr>
                  <w:fldChar w:fldCharType="end"/>
                </w:r>
              </w:sdtContent>
            </w:sdt>
          </w:p>
        </w:tc>
        <w:tc>
          <w:tcPr>
            <w:tcW w:w="1135" w:type="dxa"/>
            <w:vAlign w:val="center"/>
          </w:tcPr>
          <w:p w14:paraId="04E4536F"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46616E0A"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2C74FA0"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14:paraId="5346665F"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276" w:type="dxa"/>
            <w:vAlign w:val="center"/>
          </w:tcPr>
          <w:p w14:paraId="4ED21BA9" w14:textId="77777777" w:rsidR="004E20BB" w:rsidRPr="00A44834" w:rsidRDefault="004E20BB" w:rsidP="0061701B">
            <w:pPr>
              <w:spacing w:line="360" w:lineRule="auto"/>
              <w:jc w:val="center"/>
              <w:rPr>
                <w:rFonts w:ascii="Arial" w:hAnsi="Arial" w:cs="Arial"/>
                <w:lang w:val="es-MX"/>
              </w:rPr>
            </w:pPr>
          </w:p>
        </w:tc>
        <w:tc>
          <w:tcPr>
            <w:tcW w:w="992" w:type="dxa"/>
            <w:vAlign w:val="center"/>
          </w:tcPr>
          <w:p w14:paraId="6D7BF15E" w14:textId="77777777" w:rsidR="004E20BB" w:rsidRDefault="004E20BB" w:rsidP="0061701B">
            <w:pPr>
              <w:spacing w:line="360" w:lineRule="auto"/>
              <w:jc w:val="center"/>
              <w:rPr>
                <w:rFonts w:ascii="Arial" w:hAnsi="Arial" w:cs="Arial"/>
                <w:lang w:val="es-MX"/>
              </w:rPr>
            </w:pPr>
          </w:p>
        </w:tc>
        <w:tc>
          <w:tcPr>
            <w:tcW w:w="992" w:type="dxa"/>
            <w:vAlign w:val="center"/>
          </w:tcPr>
          <w:p w14:paraId="46E78E39"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14:paraId="3C47E9EA" w14:textId="77777777" w:rsidR="004E20BB" w:rsidRDefault="004E20BB" w:rsidP="0061701B">
            <w:pPr>
              <w:spacing w:line="360" w:lineRule="auto"/>
              <w:jc w:val="center"/>
              <w:rPr>
                <w:rFonts w:ascii="Arial" w:hAnsi="Arial" w:cs="Arial"/>
                <w:lang w:val="es-MX"/>
              </w:rPr>
            </w:pPr>
          </w:p>
        </w:tc>
        <w:tc>
          <w:tcPr>
            <w:tcW w:w="850" w:type="dxa"/>
            <w:vAlign w:val="center"/>
          </w:tcPr>
          <w:p w14:paraId="2DE57B3E" w14:textId="77777777" w:rsidR="004E20BB" w:rsidRDefault="004E20BB" w:rsidP="0061701B">
            <w:pPr>
              <w:spacing w:line="360" w:lineRule="auto"/>
              <w:jc w:val="center"/>
              <w:rPr>
                <w:rFonts w:ascii="Arial" w:hAnsi="Arial" w:cs="Arial"/>
                <w:lang w:val="es-MX"/>
              </w:rPr>
            </w:pPr>
          </w:p>
        </w:tc>
      </w:tr>
      <w:tr w:rsidR="005035DD" w14:paraId="728FAE16" w14:textId="77777777" w:rsidTr="0013665A">
        <w:trPr>
          <w:trHeight w:val="715"/>
        </w:trPr>
        <w:tc>
          <w:tcPr>
            <w:tcW w:w="1409" w:type="dxa"/>
            <w:vAlign w:val="center"/>
          </w:tcPr>
          <w:p w14:paraId="7488F351" w14:textId="4E34A4A7" w:rsidR="004E20BB" w:rsidRDefault="00334FF2" w:rsidP="0061701B">
            <w:pPr>
              <w:spacing w:line="360" w:lineRule="auto"/>
              <w:jc w:val="center"/>
              <w:rPr>
                <w:rFonts w:ascii="Arial" w:hAnsi="Arial" w:cs="Arial"/>
                <w:lang w:val="es-MX"/>
              </w:rPr>
            </w:pPr>
            <w:sdt>
              <w:sdtPr>
                <w:rPr>
                  <w:rFonts w:ascii="Arial" w:hAnsi="Arial" w:cs="Arial"/>
                  <w:lang w:val="es-MX"/>
                </w:rPr>
                <w:id w:val="-1381086212"/>
                <w:citation/>
              </w:sdtPr>
              <w:sdtEndPr/>
              <w:sdtContent>
                <w:r w:rsidR="004E20BB">
                  <w:rPr>
                    <w:rFonts w:ascii="Arial" w:hAnsi="Arial" w:cs="Arial"/>
                    <w:lang w:val="es-MX"/>
                  </w:rPr>
                  <w:fldChar w:fldCharType="begin"/>
                </w:r>
                <w:r w:rsidR="00245014">
                  <w:rPr>
                    <w:rFonts w:ascii="Arial" w:hAnsi="Arial" w:cs="Arial"/>
                  </w:rPr>
                  <w:instrText xml:space="preserve">CITATION Hus08 \l 1033 </w:instrText>
                </w:r>
                <w:r w:rsidR="004E20BB">
                  <w:rPr>
                    <w:rFonts w:ascii="Arial" w:hAnsi="Arial" w:cs="Arial"/>
                    <w:lang w:val="es-MX"/>
                  </w:rPr>
                  <w:fldChar w:fldCharType="separate"/>
                </w:r>
                <w:r w:rsidR="00105C27" w:rsidRPr="00105C27">
                  <w:rPr>
                    <w:rFonts w:ascii="Arial" w:hAnsi="Arial" w:cs="Arial"/>
                    <w:noProof/>
                  </w:rPr>
                  <w:t>[39]</w:t>
                </w:r>
                <w:r w:rsidR="004E20BB">
                  <w:rPr>
                    <w:rFonts w:ascii="Arial" w:hAnsi="Arial" w:cs="Arial"/>
                    <w:lang w:val="es-MX"/>
                  </w:rPr>
                  <w:fldChar w:fldCharType="end"/>
                </w:r>
              </w:sdtContent>
            </w:sdt>
          </w:p>
        </w:tc>
        <w:tc>
          <w:tcPr>
            <w:tcW w:w="1135" w:type="dxa"/>
            <w:vAlign w:val="center"/>
          </w:tcPr>
          <w:p w14:paraId="44EB6B14" w14:textId="77777777"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14:paraId="1677B376"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092C7D81" w14:textId="77777777"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0AD763DB" w14:textId="08E58545" w:rsidR="004E20BB" w:rsidRDefault="004E20BB" w:rsidP="0061701B">
            <w:pPr>
              <w:spacing w:line="360" w:lineRule="auto"/>
              <w:jc w:val="center"/>
              <w:rPr>
                <w:rFonts w:ascii="Arial" w:hAnsi="Arial" w:cs="Arial"/>
                <w:lang w:val="es-MX"/>
              </w:rPr>
            </w:pPr>
          </w:p>
        </w:tc>
        <w:tc>
          <w:tcPr>
            <w:tcW w:w="1276" w:type="dxa"/>
            <w:vAlign w:val="center"/>
          </w:tcPr>
          <w:p w14:paraId="041E7F8F" w14:textId="77777777" w:rsidR="004E20BB" w:rsidRPr="00A44834" w:rsidRDefault="004E20BB" w:rsidP="0061701B">
            <w:pPr>
              <w:spacing w:line="360" w:lineRule="auto"/>
              <w:jc w:val="center"/>
              <w:rPr>
                <w:rFonts w:ascii="Arial" w:hAnsi="Arial" w:cs="Arial"/>
                <w:lang w:val="es-MX"/>
              </w:rPr>
            </w:pPr>
          </w:p>
        </w:tc>
        <w:tc>
          <w:tcPr>
            <w:tcW w:w="992" w:type="dxa"/>
            <w:vAlign w:val="center"/>
          </w:tcPr>
          <w:p w14:paraId="211050DE" w14:textId="77777777" w:rsidR="004E20BB" w:rsidRPr="004E20BB" w:rsidRDefault="004E20BB" w:rsidP="0061701B">
            <w:pPr>
              <w:spacing w:line="360" w:lineRule="auto"/>
              <w:jc w:val="center"/>
              <w:rPr>
                <w:rFonts w:ascii="Arial" w:hAnsi="Arial" w:cs="Arial"/>
                <w:lang w:val="es-MX"/>
              </w:rPr>
            </w:pPr>
            <w:r w:rsidRPr="004E20BB">
              <w:rPr>
                <w:rFonts w:ascii="Arial" w:hAnsi="Arial" w:cs="Arial"/>
                <w:lang w:val="es-MX"/>
              </w:rPr>
              <w:t>clasificación</w:t>
            </w:r>
          </w:p>
        </w:tc>
        <w:tc>
          <w:tcPr>
            <w:tcW w:w="992" w:type="dxa"/>
            <w:vAlign w:val="center"/>
          </w:tcPr>
          <w:p w14:paraId="09FB05CE" w14:textId="77777777" w:rsidR="004E20BB" w:rsidRDefault="004E20BB" w:rsidP="0061701B">
            <w:pPr>
              <w:spacing w:line="360" w:lineRule="auto"/>
              <w:jc w:val="center"/>
              <w:rPr>
                <w:rFonts w:ascii="Arial" w:hAnsi="Arial" w:cs="Arial"/>
                <w:lang w:val="es-MX"/>
              </w:rPr>
            </w:pPr>
          </w:p>
        </w:tc>
        <w:tc>
          <w:tcPr>
            <w:tcW w:w="1418" w:type="dxa"/>
            <w:vAlign w:val="center"/>
          </w:tcPr>
          <w:p w14:paraId="7E1A694D" w14:textId="77777777" w:rsidR="004E20BB" w:rsidRDefault="004E20BB" w:rsidP="0061701B">
            <w:pPr>
              <w:spacing w:line="360" w:lineRule="auto"/>
              <w:jc w:val="center"/>
              <w:rPr>
                <w:rFonts w:ascii="Arial" w:hAnsi="Arial" w:cs="Arial"/>
                <w:lang w:val="es-MX"/>
              </w:rPr>
            </w:pPr>
          </w:p>
        </w:tc>
        <w:tc>
          <w:tcPr>
            <w:tcW w:w="850" w:type="dxa"/>
            <w:vAlign w:val="center"/>
          </w:tcPr>
          <w:p w14:paraId="5646BB63" w14:textId="77777777" w:rsidR="004E20BB" w:rsidRDefault="004E20BB" w:rsidP="0061701B">
            <w:pPr>
              <w:spacing w:line="360" w:lineRule="auto"/>
              <w:jc w:val="center"/>
              <w:rPr>
                <w:rFonts w:ascii="Arial" w:hAnsi="Arial" w:cs="Arial"/>
                <w:lang w:val="es-MX"/>
              </w:rPr>
            </w:pPr>
          </w:p>
        </w:tc>
      </w:tr>
      <w:tr w:rsidR="005035DD" w14:paraId="7FB156F3" w14:textId="77777777" w:rsidTr="0013665A">
        <w:trPr>
          <w:trHeight w:val="358"/>
        </w:trPr>
        <w:tc>
          <w:tcPr>
            <w:tcW w:w="1409" w:type="dxa"/>
            <w:vAlign w:val="center"/>
          </w:tcPr>
          <w:p w14:paraId="0D167C21" w14:textId="587D8180" w:rsidR="004E20BB" w:rsidRDefault="00334FF2" w:rsidP="0061701B">
            <w:pPr>
              <w:spacing w:line="360" w:lineRule="auto"/>
              <w:jc w:val="center"/>
              <w:rPr>
                <w:rFonts w:ascii="Arial" w:hAnsi="Arial" w:cs="Arial"/>
                <w:lang w:val="es-MX"/>
              </w:rPr>
            </w:pPr>
            <w:sdt>
              <w:sdtPr>
                <w:rPr>
                  <w:rFonts w:ascii="Arial" w:hAnsi="Arial" w:cs="Arial"/>
                  <w:lang w:val="es-MX"/>
                </w:rPr>
                <w:id w:val="353856825"/>
                <w:citation/>
              </w:sdtPr>
              <w:sdtEndPr/>
              <w:sdtContent>
                <w:r w:rsidR="004E20BB">
                  <w:rPr>
                    <w:rFonts w:ascii="Arial" w:hAnsi="Arial" w:cs="Arial"/>
                    <w:lang w:val="es-MX"/>
                  </w:rPr>
                  <w:fldChar w:fldCharType="begin"/>
                </w:r>
                <w:r w:rsidR="00245014">
                  <w:rPr>
                    <w:rFonts w:ascii="Arial" w:hAnsi="Arial" w:cs="Arial"/>
                  </w:rPr>
                  <w:instrText xml:space="preserve">CITATION Rol09 \l 1033 </w:instrText>
                </w:r>
                <w:r w:rsidR="004E20BB">
                  <w:rPr>
                    <w:rFonts w:ascii="Arial" w:hAnsi="Arial" w:cs="Arial"/>
                    <w:lang w:val="es-MX"/>
                  </w:rPr>
                  <w:fldChar w:fldCharType="separate"/>
                </w:r>
                <w:r w:rsidR="00105C27" w:rsidRPr="00105C27">
                  <w:rPr>
                    <w:rFonts w:ascii="Arial" w:hAnsi="Arial" w:cs="Arial"/>
                    <w:noProof/>
                  </w:rPr>
                  <w:t>[40]</w:t>
                </w:r>
                <w:r w:rsidR="004E20BB">
                  <w:rPr>
                    <w:rFonts w:ascii="Arial" w:hAnsi="Arial" w:cs="Arial"/>
                    <w:lang w:val="es-MX"/>
                  </w:rPr>
                  <w:fldChar w:fldCharType="end"/>
                </w:r>
              </w:sdtContent>
            </w:sdt>
          </w:p>
        </w:tc>
        <w:tc>
          <w:tcPr>
            <w:tcW w:w="1135" w:type="dxa"/>
            <w:vAlign w:val="center"/>
          </w:tcPr>
          <w:p w14:paraId="32A4B476"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73ABEEBA"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5F249F0" w14:textId="77777777" w:rsidR="004E20BB"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14:paraId="5B0B331C" w14:textId="77777777" w:rsidR="004E20BB" w:rsidRDefault="004E20BB" w:rsidP="0061701B">
            <w:pPr>
              <w:spacing w:line="360" w:lineRule="auto"/>
              <w:jc w:val="center"/>
              <w:rPr>
                <w:rFonts w:ascii="Arial" w:hAnsi="Arial" w:cs="Arial"/>
                <w:lang w:val="es-MX"/>
              </w:rPr>
            </w:pPr>
          </w:p>
        </w:tc>
        <w:tc>
          <w:tcPr>
            <w:tcW w:w="1276" w:type="dxa"/>
            <w:vAlign w:val="center"/>
          </w:tcPr>
          <w:p w14:paraId="57B4987B"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464A8252" w14:textId="77777777" w:rsidR="004E20BB" w:rsidRDefault="004E20BB" w:rsidP="0061701B">
            <w:pPr>
              <w:spacing w:line="360" w:lineRule="auto"/>
              <w:jc w:val="center"/>
              <w:rPr>
                <w:rFonts w:ascii="Arial" w:hAnsi="Arial" w:cs="Arial"/>
                <w:lang w:val="es-MX"/>
              </w:rPr>
            </w:pPr>
          </w:p>
        </w:tc>
        <w:tc>
          <w:tcPr>
            <w:tcW w:w="992" w:type="dxa"/>
            <w:vAlign w:val="center"/>
          </w:tcPr>
          <w:p w14:paraId="33766340" w14:textId="77777777" w:rsidR="004E20BB" w:rsidRDefault="004E20BB" w:rsidP="0061701B">
            <w:pPr>
              <w:spacing w:line="360" w:lineRule="auto"/>
              <w:jc w:val="center"/>
              <w:rPr>
                <w:rFonts w:ascii="Arial" w:hAnsi="Arial" w:cs="Arial"/>
                <w:lang w:val="es-MX"/>
              </w:rPr>
            </w:pPr>
          </w:p>
        </w:tc>
        <w:tc>
          <w:tcPr>
            <w:tcW w:w="1418" w:type="dxa"/>
            <w:vAlign w:val="center"/>
          </w:tcPr>
          <w:p w14:paraId="5FCA5176" w14:textId="77777777" w:rsidR="004E20BB" w:rsidRDefault="004E20BB" w:rsidP="0061701B">
            <w:pPr>
              <w:spacing w:line="360" w:lineRule="auto"/>
              <w:jc w:val="center"/>
              <w:rPr>
                <w:rFonts w:ascii="Arial" w:hAnsi="Arial" w:cs="Arial"/>
                <w:lang w:val="es-MX"/>
              </w:rPr>
            </w:pPr>
          </w:p>
        </w:tc>
        <w:tc>
          <w:tcPr>
            <w:tcW w:w="850" w:type="dxa"/>
            <w:vAlign w:val="center"/>
          </w:tcPr>
          <w:p w14:paraId="6FA3F315" w14:textId="77777777" w:rsidR="004E20BB" w:rsidRDefault="004E20BB" w:rsidP="0061701B">
            <w:pPr>
              <w:spacing w:line="360" w:lineRule="auto"/>
              <w:jc w:val="center"/>
              <w:rPr>
                <w:rFonts w:ascii="Arial" w:hAnsi="Arial" w:cs="Arial"/>
                <w:lang w:val="es-MX"/>
              </w:rPr>
            </w:pPr>
          </w:p>
        </w:tc>
      </w:tr>
      <w:tr w:rsidR="005035DD" w14:paraId="776E1261" w14:textId="77777777" w:rsidTr="0013665A">
        <w:trPr>
          <w:trHeight w:val="358"/>
        </w:trPr>
        <w:tc>
          <w:tcPr>
            <w:tcW w:w="1409" w:type="dxa"/>
            <w:vAlign w:val="center"/>
          </w:tcPr>
          <w:p w14:paraId="51619EE3" w14:textId="0B874C3B" w:rsidR="004E20BB" w:rsidRDefault="00334FF2" w:rsidP="0061701B">
            <w:pPr>
              <w:spacing w:line="360" w:lineRule="auto"/>
              <w:jc w:val="center"/>
              <w:rPr>
                <w:rFonts w:ascii="Arial" w:hAnsi="Arial" w:cs="Arial"/>
                <w:lang w:val="es-MX"/>
              </w:rPr>
            </w:pPr>
            <w:sdt>
              <w:sdtPr>
                <w:rPr>
                  <w:rFonts w:ascii="Arial" w:hAnsi="Arial" w:cs="Arial"/>
                  <w:lang w:val="es-MX"/>
                </w:rPr>
                <w:id w:val="860713413"/>
                <w:citation/>
              </w:sdtPr>
              <w:sdtEndPr/>
              <w:sdtContent>
                <w:r w:rsidR="004E20BB">
                  <w:rPr>
                    <w:rFonts w:ascii="Arial" w:hAnsi="Arial" w:cs="Arial"/>
                    <w:lang w:val="es-MX"/>
                  </w:rPr>
                  <w:fldChar w:fldCharType="begin"/>
                </w:r>
                <w:r w:rsidR="00245014">
                  <w:rPr>
                    <w:rFonts w:ascii="Arial" w:hAnsi="Arial" w:cs="Arial"/>
                  </w:rPr>
                  <w:instrText xml:space="preserve">CITATION Mur15 \l 1033 </w:instrText>
                </w:r>
                <w:r w:rsidR="004E20BB">
                  <w:rPr>
                    <w:rFonts w:ascii="Arial" w:hAnsi="Arial" w:cs="Arial"/>
                    <w:lang w:val="es-MX"/>
                  </w:rPr>
                  <w:fldChar w:fldCharType="separate"/>
                </w:r>
                <w:r w:rsidR="00105C27" w:rsidRPr="00105C27">
                  <w:rPr>
                    <w:rFonts w:ascii="Arial" w:hAnsi="Arial" w:cs="Arial"/>
                    <w:noProof/>
                  </w:rPr>
                  <w:t>[41]</w:t>
                </w:r>
                <w:r w:rsidR="004E20BB">
                  <w:rPr>
                    <w:rFonts w:ascii="Arial" w:hAnsi="Arial" w:cs="Arial"/>
                    <w:lang w:val="es-MX"/>
                  </w:rPr>
                  <w:fldChar w:fldCharType="end"/>
                </w:r>
              </w:sdtContent>
            </w:sdt>
          </w:p>
        </w:tc>
        <w:tc>
          <w:tcPr>
            <w:tcW w:w="1135" w:type="dxa"/>
            <w:vAlign w:val="center"/>
          </w:tcPr>
          <w:p w14:paraId="291958FC"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4C779250"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234EDF1" w14:textId="77777777" w:rsidR="004E20BB" w:rsidRDefault="004E20BB" w:rsidP="0061701B">
            <w:pPr>
              <w:spacing w:line="360" w:lineRule="auto"/>
              <w:jc w:val="center"/>
              <w:rPr>
                <w:rFonts w:ascii="Arial" w:hAnsi="Arial" w:cs="Arial"/>
                <w:lang w:val="es-MX"/>
              </w:rPr>
            </w:pPr>
          </w:p>
        </w:tc>
        <w:tc>
          <w:tcPr>
            <w:tcW w:w="1418" w:type="dxa"/>
            <w:vAlign w:val="center"/>
          </w:tcPr>
          <w:p w14:paraId="6398F916" w14:textId="77777777" w:rsidR="004E20BB" w:rsidRDefault="004E20BB" w:rsidP="0061701B">
            <w:pPr>
              <w:spacing w:line="360" w:lineRule="auto"/>
              <w:jc w:val="center"/>
              <w:rPr>
                <w:rFonts w:ascii="Arial" w:hAnsi="Arial" w:cs="Arial"/>
                <w:lang w:val="es-MX"/>
              </w:rPr>
            </w:pPr>
          </w:p>
        </w:tc>
        <w:tc>
          <w:tcPr>
            <w:tcW w:w="1276" w:type="dxa"/>
            <w:vAlign w:val="center"/>
          </w:tcPr>
          <w:p w14:paraId="7E98A638" w14:textId="77777777"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412D9B65" w14:textId="77777777" w:rsidR="004E20BB" w:rsidRDefault="004E20BB" w:rsidP="0061701B">
            <w:pPr>
              <w:spacing w:line="360" w:lineRule="auto"/>
              <w:jc w:val="center"/>
              <w:rPr>
                <w:rFonts w:ascii="Arial" w:hAnsi="Arial" w:cs="Arial"/>
                <w:lang w:val="es-MX"/>
              </w:rPr>
            </w:pPr>
          </w:p>
        </w:tc>
        <w:tc>
          <w:tcPr>
            <w:tcW w:w="992" w:type="dxa"/>
            <w:vAlign w:val="center"/>
          </w:tcPr>
          <w:p w14:paraId="0DAF3EA5" w14:textId="77777777" w:rsidR="004E20BB" w:rsidRDefault="004E20BB" w:rsidP="0061701B">
            <w:pPr>
              <w:spacing w:line="360" w:lineRule="auto"/>
              <w:jc w:val="center"/>
              <w:rPr>
                <w:rFonts w:ascii="Arial" w:hAnsi="Arial" w:cs="Arial"/>
                <w:lang w:val="es-MX"/>
              </w:rPr>
            </w:pPr>
          </w:p>
        </w:tc>
        <w:tc>
          <w:tcPr>
            <w:tcW w:w="1418" w:type="dxa"/>
            <w:vAlign w:val="center"/>
          </w:tcPr>
          <w:p w14:paraId="17030853" w14:textId="77777777" w:rsidR="004E20BB" w:rsidRDefault="004E20BB" w:rsidP="0061701B">
            <w:pPr>
              <w:spacing w:line="360" w:lineRule="auto"/>
              <w:jc w:val="center"/>
              <w:rPr>
                <w:rFonts w:ascii="Arial" w:hAnsi="Arial" w:cs="Arial"/>
                <w:lang w:val="es-MX"/>
              </w:rPr>
            </w:pPr>
          </w:p>
        </w:tc>
        <w:tc>
          <w:tcPr>
            <w:tcW w:w="850" w:type="dxa"/>
            <w:vAlign w:val="center"/>
          </w:tcPr>
          <w:p w14:paraId="6A631D75" w14:textId="77777777" w:rsidR="004E20BB" w:rsidRDefault="004E20BB" w:rsidP="0061701B">
            <w:pPr>
              <w:spacing w:line="360" w:lineRule="auto"/>
              <w:jc w:val="center"/>
              <w:rPr>
                <w:rFonts w:ascii="Arial" w:hAnsi="Arial" w:cs="Arial"/>
                <w:lang w:val="es-MX"/>
              </w:rPr>
            </w:pPr>
          </w:p>
        </w:tc>
      </w:tr>
      <w:tr w:rsidR="004E20BB" w14:paraId="7837C3AF" w14:textId="77777777" w:rsidTr="0013665A">
        <w:trPr>
          <w:trHeight w:val="358"/>
        </w:trPr>
        <w:tc>
          <w:tcPr>
            <w:tcW w:w="1409" w:type="dxa"/>
            <w:vAlign w:val="center"/>
          </w:tcPr>
          <w:p w14:paraId="54C3FD43" w14:textId="45A53864" w:rsidR="004E20BB" w:rsidRDefault="00334FF2" w:rsidP="0061701B">
            <w:pPr>
              <w:spacing w:line="360" w:lineRule="auto"/>
              <w:jc w:val="center"/>
              <w:rPr>
                <w:rFonts w:ascii="Arial" w:hAnsi="Arial" w:cs="Arial"/>
                <w:lang w:val="es-MX"/>
              </w:rPr>
            </w:pPr>
            <w:sdt>
              <w:sdtPr>
                <w:rPr>
                  <w:rFonts w:ascii="Arial" w:hAnsi="Arial" w:cs="Arial"/>
                  <w:lang w:val="es-MX"/>
                </w:rPr>
                <w:id w:val="823707064"/>
                <w:citation/>
              </w:sdtPr>
              <w:sdtEndPr/>
              <w:sdtContent>
                <w:r w:rsidR="004E20BB">
                  <w:rPr>
                    <w:rFonts w:ascii="Arial" w:hAnsi="Arial" w:cs="Arial"/>
                    <w:lang w:val="es-MX"/>
                  </w:rPr>
                  <w:fldChar w:fldCharType="begin"/>
                </w:r>
                <w:r w:rsidR="00245014">
                  <w:rPr>
                    <w:rFonts w:ascii="Arial" w:hAnsi="Arial" w:cs="Arial"/>
                  </w:rPr>
                  <w:instrText xml:space="preserve">CITATION Sha16 \l 1033 </w:instrText>
                </w:r>
                <w:r w:rsidR="004E20BB">
                  <w:rPr>
                    <w:rFonts w:ascii="Arial" w:hAnsi="Arial" w:cs="Arial"/>
                    <w:lang w:val="es-MX"/>
                  </w:rPr>
                  <w:fldChar w:fldCharType="separate"/>
                </w:r>
                <w:r w:rsidR="00105C27" w:rsidRPr="00105C27">
                  <w:rPr>
                    <w:rFonts w:ascii="Arial" w:hAnsi="Arial" w:cs="Arial"/>
                    <w:noProof/>
                  </w:rPr>
                  <w:t>[42]</w:t>
                </w:r>
                <w:r w:rsidR="004E20BB">
                  <w:rPr>
                    <w:rFonts w:ascii="Arial" w:hAnsi="Arial" w:cs="Arial"/>
                    <w:lang w:val="es-MX"/>
                  </w:rPr>
                  <w:fldChar w:fldCharType="end"/>
                </w:r>
              </w:sdtContent>
            </w:sdt>
          </w:p>
        </w:tc>
        <w:tc>
          <w:tcPr>
            <w:tcW w:w="1135" w:type="dxa"/>
            <w:vAlign w:val="center"/>
          </w:tcPr>
          <w:p w14:paraId="7DD7CE13" w14:textId="77777777"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14:paraId="5B09ADD4"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1D5E92D5" w14:textId="77777777"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5033AFAC" w14:textId="77777777" w:rsidR="004E20BB" w:rsidRDefault="004E20BB" w:rsidP="0061701B">
            <w:pPr>
              <w:spacing w:line="360" w:lineRule="auto"/>
              <w:jc w:val="center"/>
              <w:rPr>
                <w:rFonts w:ascii="Arial" w:hAnsi="Arial" w:cs="Arial"/>
                <w:lang w:val="es-MX"/>
              </w:rPr>
            </w:pPr>
          </w:p>
        </w:tc>
        <w:tc>
          <w:tcPr>
            <w:tcW w:w="1276" w:type="dxa"/>
            <w:vAlign w:val="center"/>
          </w:tcPr>
          <w:p w14:paraId="69E73F76" w14:textId="77777777"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677A73DF" w14:textId="77777777" w:rsidR="004E20BB" w:rsidRDefault="004E20BB" w:rsidP="0061701B">
            <w:pPr>
              <w:spacing w:line="360" w:lineRule="auto"/>
              <w:jc w:val="center"/>
              <w:rPr>
                <w:rFonts w:ascii="Arial" w:hAnsi="Arial" w:cs="Arial"/>
                <w:lang w:val="es-MX"/>
              </w:rPr>
            </w:pPr>
          </w:p>
        </w:tc>
        <w:tc>
          <w:tcPr>
            <w:tcW w:w="992" w:type="dxa"/>
            <w:vAlign w:val="center"/>
          </w:tcPr>
          <w:p w14:paraId="5FBC2254" w14:textId="77777777" w:rsidR="004E20BB" w:rsidRDefault="004E20BB" w:rsidP="0061701B">
            <w:pPr>
              <w:spacing w:line="360" w:lineRule="auto"/>
              <w:jc w:val="center"/>
              <w:rPr>
                <w:rFonts w:ascii="Arial" w:hAnsi="Arial" w:cs="Arial"/>
                <w:lang w:val="es-MX"/>
              </w:rPr>
            </w:pPr>
          </w:p>
        </w:tc>
        <w:tc>
          <w:tcPr>
            <w:tcW w:w="1418" w:type="dxa"/>
            <w:vAlign w:val="center"/>
          </w:tcPr>
          <w:p w14:paraId="4F7DD512" w14:textId="77777777" w:rsidR="004E20BB" w:rsidRDefault="004E20BB" w:rsidP="0061701B">
            <w:pPr>
              <w:spacing w:line="360" w:lineRule="auto"/>
              <w:jc w:val="center"/>
              <w:rPr>
                <w:rFonts w:ascii="Arial" w:hAnsi="Arial" w:cs="Arial"/>
                <w:lang w:val="es-MX"/>
              </w:rPr>
            </w:pPr>
          </w:p>
        </w:tc>
        <w:tc>
          <w:tcPr>
            <w:tcW w:w="850" w:type="dxa"/>
            <w:vAlign w:val="center"/>
          </w:tcPr>
          <w:p w14:paraId="2963E43D" w14:textId="77777777" w:rsidR="004E20BB" w:rsidRDefault="004E20BB" w:rsidP="0061701B">
            <w:pPr>
              <w:spacing w:line="360" w:lineRule="auto"/>
              <w:jc w:val="center"/>
              <w:rPr>
                <w:rFonts w:ascii="Arial" w:hAnsi="Arial" w:cs="Arial"/>
                <w:lang w:val="es-MX"/>
              </w:rPr>
            </w:pPr>
            <w:r>
              <w:rPr>
                <w:rFonts w:ascii="Arial" w:hAnsi="Arial" w:cs="Arial"/>
                <w:lang w:val="es-MX"/>
              </w:rPr>
              <w:t>desambiguación</w:t>
            </w:r>
          </w:p>
        </w:tc>
      </w:tr>
      <w:tr w:rsidR="00A42742" w14:paraId="2909914A" w14:textId="77777777" w:rsidTr="0013665A">
        <w:trPr>
          <w:trHeight w:val="358"/>
        </w:trPr>
        <w:tc>
          <w:tcPr>
            <w:tcW w:w="1409" w:type="dxa"/>
            <w:vAlign w:val="center"/>
          </w:tcPr>
          <w:p w14:paraId="0E5B1460" w14:textId="555ECBAF" w:rsidR="00A42742" w:rsidRDefault="00334FF2" w:rsidP="0061701B">
            <w:pPr>
              <w:spacing w:line="360" w:lineRule="auto"/>
              <w:jc w:val="center"/>
              <w:rPr>
                <w:rFonts w:ascii="Arial" w:hAnsi="Arial" w:cs="Arial"/>
                <w:lang w:val="es-MX"/>
              </w:rPr>
            </w:pPr>
            <w:sdt>
              <w:sdtPr>
                <w:rPr>
                  <w:rFonts w:ascii="Arial" w:hAnsi="Arial" w:cs="Arial"/>
                  <w:lang w:val="es-MX"/>
                </w:rPr>
                <w:id w:val="-632953411"/>
                <w:citation/>
              </w:sdtPr>
              <w:sdtEndPr/>
              <w:sdtContent>
                <w:r w:rsidR="007A13D8">
                  <w:rPr>
                    <w:rFonts w:ascii="Arial" w:hAnsi="Arial" w:cs="Arial"/>
                    <w:lang w:val="es-MX"/>
                  </w:rPr>
                  <w:fldChar w:fldCharType="begin"/>
                </w:r>
                <w:r w:rsidR="00245014">
                  <w:rPr>
                    <w:rFonts w:ascii="Arial" w:hAnsi="Arial" w:cs="Arial"/>
                  </w:rPr>
                  <w:instrText xml:space="preserve">CITATION Met13 \l 1033 </w:instrText>
                </w:r>
                <w:r w:rsidR="007A13D8">
                  <w:rPr>
                    <w:rFonts w:ascii="Arial" w:hAnsi="Arial" w:cs="Arial"/>
                    <w:lang w:val="es-MX"/>
                  </w:rPr>
                  <w:fldChar w:fldCharType="separate"/>
                </w:r>
                <w:r w:rsidR="00105C27" w:rsidRPr="00105C27">
                  <w:rPr>
                    <w:rFonts w:ascii="Arial" w:hAnsi="Arial" w:cs="Arial"/>
                    <w:noProof/>
                  </w:rPr>
                  <w:t>[43]</w:t>
                </w:r>
                <w:r w:rsidR="007A13D8">
                  <w:rPr>
                    <w:rFonts w:ascii="Arial" w:hAnsi="Arial" w:cs="Arial"/>
                    <w:lang w:val="es-MX"/>
                  </w:rPr>
                  <w:fldChar w:fldCharType="end"/>
                </w:r>
              </w:sdtContent>
            </w:sdt>
          </w:p>
        </w:tc>
        <w:tc>
          <w:tcPr>
            <w:tcW w:w="1135" w:type="dxa"/>
            <w:vAlign w:val="center"/>
          </w:tcPr>
          <w:p w14:paraId="57296DD5" w14:textId="77777777" w:rsidR="00A42742" w:rsidRDefault="00A42742"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6B675EBD" w14:textId="77777777" w:rsidR="00A42742" w:rsidRDefault="00A42742"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77AA7B1B" w14:textId="77777777" w:rsidR="00A42742" w:rsidRDefault="00A42742"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6241C426" w14:textId="77777777" w:rsidR="00A42742" w:rsidRDefault="00A42742" w:rsidP="0061701B">
            <w:pPr>
              <w:spacing w:line="360" w:lineRule="auto"/>
              <w:jc w:val="center"/>
              <w:rPr>
                <w:rFonts w:ascii="Arial" w:hAnsi="Arial" w:cs="Arial"/>
                <w:lang w:val="es-MX"/>
              </w:rPr>
            </w:pPr>
          </w:p>
        </w:tc>
        <w:tc>
          <w:tcPr>
            <w:tcW w:w="1276" w:type="dxa"/>
            <w:vAlign w:val="center"/>
          </w:tcPr>
          <w:p w14:paraId="100EE410" w14:textId="77777777" w:rsidR="00A42742" w:rsidRDefault="007A13D8"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264FEFC3" w14:textId="77777777" w:rsidR="00A42742" w:rsidRDefault="00A42742" w:rsidP="0061701B">
            <w:pPr>
              <w:spacing w:line="360" w:lineRule="auto"/>
              <w:jc w:val="center"/>
              <w:rPr>
                <w:rFonts w:ascii="Arial" w:hAnsi="Arial" w:cs="Arial"/>
                <w:lang w:val="es-MX"/>
              </w:rPr>
            </w:pPr>
          </w:p>
        </w:tc>
        <w:tc>
          <w:tcPr>
            <w:tcW w:w="992" w:type="dxa"/>
            <w:vAlign w:val="center"/>
          </w:tcPr>
          <w:p w14:paraId="63ADDD49" w14:textId="77777777" w:rsidR="00A42742" w:rsidRDefault="00A42742"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14:paraId="200F245F" w14:textId="77777777" w:rsidR="00A42742" w:rsidRDefault="00A42742" w:rsidP="0061701B">
            <w:pPr>
              <w:spacing w:line="360" w:lineRule="auto"/>
              <w:jc w:val="center"/>
              <w:rPr>
                <w:rFonts w:ascii="Arial" w:hAnsi="Arial" w:cs="Arial"/>
                <w:lang w:val="es-MX"/>
              </w:rPr>
            </w:pPr>
          </w:p>
        </w:tc>
        <w:tc>
          <w:tcPr>
            <w:tcW w:w="850" w:type="dxa"/>
            <w:vAlign w:val="center"/>
          </w:tcPr>
          <w:p w14:paraId="7FF304BC" w14:textId="77777777" w:rsidR="00A42742" w:rsidRDefault="00A42742" w:rsidP="0061701B">
            <w:pPr>
              <w:spacing w:line="360" w:lineRule="auto"/>
              <w:jc w:val="center"/>
              <w:rPr>
                <w:rFonts w:ascii="Arial" w:hAnsi="Arial" w:cs="Arial"/>
                <w:lang w:val="es-MX"/>
              </w:rPr>
            </w:pPr>
          </w:p>
        </w:tc>
      </w:tr>
      <w:tr w:rsidR="009937BD" w14:paraId="027B7A48" w14:textId="77777777" w:rsidTr="0013665A">
        <w:trPr>
          <w:trHeight w:val="358"/>
        </w:trPr>
        <w:tc>
          <w:tcPr>
            <w:tcW w:w="1409" w:type="dxa"/>
            <w:vAlign w:val="center"/>
          </w:tcPr>
          <w:p w14:paraId="6F179A6C" w14:textId="69FE75D5" w:rsidR="009937BD" w:rsidRDefault="00334FF2" w:rsidP="0061701B">
            <w:pPr>
              <w:spacing w:line="360" w:lineRule="auto"/>
              <w:jc w:val="center"/>
              <w:rPr>
                <w:rFonts w:ascii="Arial" w:hAnsi="Arial" w:cs="Arial"/>
                <w:lang w:val="es-MX"/>
              </w:rPr>
            </w:pPr>
            <w:sdt>
              <w:sdtPr>
                <w:rPr>
                  <w:rFonts w:ascii="Arial" w:hAnsi="Arial" w:cs="Arial"/>
                  <w:lang w:val="es-MX"/>
                </w:rPr>
                <w:id w:val="-1773920374"/>
                <w:citation/>
              </w:sdtPr>
              <w:sdtEndPr/>
              <w:sdtContent>
                <w:r w:rsidR="009937BD">
                  <w:rPr>
                    <w:rFonts w:ascii="Arial" w:hAnsi="Arial" w:cs="Arial"/>
                    <w:lang w:val="es-MX"/>
                  </w:rPr>
                  <w:fldChar w:fldCharType="begin"/>
                </w:r>
                <w:r w:rsidR="00245014">
                  <w:rPr>
                    <w:rFonts w:ascii="Arial" w:hAnsi="Arial" w:cs="Arial"/>
                  </w:rPr>
                  <w:instrText xml:space="preserve">CITATION Lil10 \l 1033 </w:instrText>
                </w:r>
                <w:r w:rsidR="009937BD">
                  <w:rPr>
                    <w:rFonts w:ascii="Arial" w:hAnsi="Arial" w:cs="Arial"/>
                    <w:lang w:val="es-MX"/>
                  </w:rPr>
                  <w:fldChar w:fldCharType="separate"/>
                </w:r>
                <w:r w:rsidR="00105C27" w:rsidRPr="00105C27">
                  <w:rPr>
                    <w:rFonts w:ascii="Arial" w:hAnsi="Arial" w:cs="Arial"/>
                    <w:noProof/>
                  </w:rPr>
                  <w:t>[44]</w:t>
                </w:r>
                <w:r w:rsidR="009937BD">
                  <w:rPr>
                    <w:rFonts w:ascii="Arial" w:hAnsi="Arial" w:cs="Arial"/>
                    <w:lang w:val="es-MX"/>
                  </w:rPr>
                  <w:fldChar w:fldCharType="end"/>
                </w:r>
              </w:sdtContent>
            </w:sdt>
          </w:p>
        </w:tc>
        <w:tc>
          <w:tcPr>
            <w:tcW w:w="1135" w:type="dxa"/>
            <w:vAlign w:val="center"/>
          </w:tcPr>
          <w:p w14:paraId="778C1991" w14:textId="77777777" w:rsidR="009937BD" w:rsidRDefault="009937BD"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54BDC516" w14:textId="77777777" w:rsidR="009937BD" w:rsidRDefault="009937BD"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0F3ECF1C" w14:textId="77777777" w:rsidR="009937BD" w:rsidRDefault="009937BD"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779C3125" w14:textId="77777777" w:rsidR="009937BD" w:rsidRDefault="009937BD" w:rsidP="0061701B">
            <w:pPr>
              <w:spacing w:line="360" w:lineRule="auto"/>
              <w:jc w:val="center"/>
              <w:rPr>
                <w:rFonts w:ascii="Arial" w:hAnsi="Arial" w:cs="Arial"/>
                <w:lang w:val="es-MX"/>
              </w:rPr>
            </w:pPr>
          </w:p>
        </w:tc>
        <w:tc>
          <w:tcPr>
            <w:tcW w:w="1276" w:type="dxa"/>
            <w:vAlign w:val="center"/>
          </w:tcPr>
          <w:p w14:paraId="3E165FB0" w14:textId="77777777" w:rsidR="009937BD" w:rsidRDefault="009937BD"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7B61B787" w14:textId="77777777" w:rsidR="009937BD" w:rsidRDefault="009937BD" w:rsidP="0061701B">
            <w:pPr>
              <w:spacing w:line="360" w:lineRule="auto"/>
              <w:jc w:val="center"/>
              <w:rPr>
                <w:rFonts w:ascii="Arial" w:hAnsi="Arial" w:cs="Arial"/>
                <w:lang w:val="es-MX"/>
              </w:rPr>
            </w:pPr>
          </w:p>
        </w:tc>
        <w:tc>
          <w:tcPr>
            <w:tcW w:w="992" w:type="dxa"/>
            <w:vAlign w:val="center"/>
          </w:tcPr>
          <w:p w14:paraId="6ECAB904" w14:textId="77777777" w:rsidR="009937BD" w:rsidRDefault="009937BD" w:rsidP="0061701B">
            <w:pPr>
              <w:spacing w:line="360" w:lineRule="auto"/>
              <w:jc w:val="center"/>
              <w:rPr>
                <w:rFonts w:ascii="Arial" w:hAnsi="Arial" w:cs="Arial"/>
                <w:lang w:val="es-MX"/>
              </w:rPr>
            </w:pPr>
          </w:p>
        </w:tc>
        <w:tc>
          <w:tcPr>
            <w:tcW w:w="1418" w:type="dxa"/>
            <w:vAlign w:val="center"/>
          </w:tcPr>
          <w:p w14:paraId="7228BBC5" w14:textId="77777777" w:rsidR="009937BD" w:rsidRDefault="009937BD" w:rsidP="0061701B">
            <w:pPr>
              <w:spacing w:line="360" w:lineRule="auto"/>
              <w:jc w:val="center"/>
              <w:rPr>
                <w:rFonts w:ascii="Arial" w:hAnsi="Arial" w:cs="Arial"/>
                <w:lang w:val="es-MX"/>
              </w:rPr>
            </w:pPr>
          </w:p>
        </w:tc>
        <w:tc>
          <w:tcPr>
            <w:tcW w:w="850" w:type="dxa"/>
            <w:vAlign w:val="center"/>
          </w:tcPr>
          <w:p w14:paraId="1FB8755F" w14:textId="77777777" w:rsidR="009937BD" w:rsidRDefault="009937BD" w:rsidP="0061701B">
            <w:pPr>
              <w:spacing w:line="360" w:lineRule="auto"/>
              <w:jc w:val="center"/>
              <w:rPr>
                <w:rFonts w:ascii="Arial" w:hAnsi="Arial" w:cs="Arial"/>
                <w:lang w:val="es-MX"/>
              </w:rPr>
            </w:pPr>
          </w:p>
        </w:tc>
      </w:tr>
      <w:tr w:rsidR="00763273" w14:paraId="369F3328" w14:textId="77777777" w:rsidTr="0013665A">
        <w:trPr>
          <w:trHeight w:val="358"/>
        </w:trPr>
        <w:tc>
          <w:tcPr>
            <w:tcW w:w="1409" w:type="dxa"/>
            <w:vAlign w:val="center"/>
          </w:tcPr>
          <w:p w14:paraId="169DBA2D" w14:textId="0D4D0774" w:rsidR="00763273" w:rsidRDefault="00334FF2" w:rsidP="0061701B">
            <w:pPr>
              <w:spacing w:line="360" w:lineRule="auto"/>
              <w:jc w:val="center"/>
              <w:rPr>
                <w:rFonts w:ascii="Arial" w:hAnsi="Arial" w:cs="Arial"/>
                <w:lang w:val="es-MX"/>
              </w:rPr>
            </w:pPr>
            <w:sdt>
              <w:sdtPr>
                <w:rPr>
                  <w:rFonts w:ascii="Arial" w:hAnsi="Arial" w:cs="Arial"/>
                  <w:lang w:val="es-MX"/>
                </w:rPr>
                <w:id w:val="-917548712"/>
                <w:citation/>
              </w:sdtPr>
              <w:sdtEndPr/>
              <w:sdtContent>
                <w:r w:rsidR="00546003">
                  <w:rPr>
                    <w:rFonts w:ascii="Arial" w:hAnsi="Arial" w:cs="Arial"/>
                    <w:lang w:val="es-MX"/>
                  </w:rPr>
                  <w:fldChar w:fldCharType="begin"/>
                </w:r>
                <w:r w:rsidR="00546003">
                  <w:rPr>
                    <w:rFonts w:ascii="Arial" w:hAnsi="Arial" w:cs="Arial"/>
                  </w:rPr>
                  <w:instrText xml:space="preserve"> CITATION Gam12 \l 1033 </w:instrText>
                </w:r>
                <w:r w:rsidR="00546003">
                  <w:rPr>
                    <w:rFonts w:ascii="Arial" w:hAnsi="Arial" w:cs="Arial"/>
                    <w:lang w:val="es-MX"/>
                  </w:rPr>
                  <w:fldChar w:fldCharType="separate"/>
                </w:r>
                <w:r w:rsidR="00105C27" w:rsidRPr="00105C27">
                  <w:rPr>
                    <w:rFonts w:ascii="Arial" w:hAnsi="Arial" w:cs="Arial"/>
                    <w:noProof/>
                  </w:rPr>
                  <w:t>[45]</w:t>
                </w:r>
                <w:r w:rsidR="00546003">
                  <w:rPr>
                    <w:rFonts w:ascii="Arial" w:hAnsi="Arial" w:cs="Arial"/>
                    <w:lang w:val="es-MX"/>
                  </w:rPr>
                  <w:fldChar w:fldCharType="end"/>
                </w:r>
              </w:sdtContent>
            </w:sdt>
          </w:p>
        </w:tc>
        <w:tc>
          <w:tcPr>
            <w:tcW w:w="1135" w:type="dxa"/>
            <w:vAlign w:val="center"/>
          </w:tcPr>
          <w:p w14:paraId="3BFC0F5D" w14:textId="689D4039" w:rsidR="00763273" w:rsidRDefault="00546003"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4FE63368" w14:textId="54AF9FEB" w:rsidR="00763273" w:rsidRDefault="00546003"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4D4F07B4" w14:textId="28AA8109" w:rsidR="00763273" w:rsidRDefault="00763273" w:rsidP="0061701B">
            <w:pPr>
              <w:spacing w:line="360" w:lineRule="auto"/>
              <w:jc w:val="center"/>
              <w:rPr>
                <w:rFonts w:ascii="Arial" w:hAnsi="Arial" w:cs="Arial"/>
                <w:lang w:val="es-MX"/>
              </w:rPr>
            </w:pPr>
          </w:p>
        </w:tc>
        <w:tc>
          <w:tcPr>
            <w:tcW w:w="1418" w:type="dxa"/>
            <w:vAlign w:val="center"/>
          </w:tcPr>
          <w:p w14:paraId="6BE765F2" w14:textId="4C3817AF" w:rsidR="00763273" w:rsidRDefault="00546003" w:rsidP="0061701B">
            <w:pPr>
              <w:spacing w:line="360" w:lineRule="auto"/>
              <w:jc w:val="center"/>
              <w:rPr>
                <w:rFonts w:ascii="Arial" w:hAnsi="Arial" w:cs="Arial"/>
                <w:lang w:val="es-MX"/>
              </w:rPr>
            </w:pPr>
            <w:r>
              <w:rPr>
                <w:rFonts w:ascii="Arial" w:hAnsi="Arial" w:cs="Arial"/>
                <w:lang w:val="es-MX"/>
              </w:rPr>
              <w:t>X</w:t>
            </w:r>
          </w:p>
        </w:tc>
        <w:tc>
          <w:tcPr>
            <w:tcW w:w="1276" w:type="dxa"/>
            <w:vAlign w:val="center"/>
          </w:tcPr>
          <w:p w14:paraId="273EE1C9" w14:textId="77777777" w:rsidR="00763273" w:rsidRDefault="00763273" w:rsidP="0061701B">
            <w:pPr>
              <w:spacing w:line="360" w:lineRule="auto"/>
              <w:jc w:val="center"/>
              <w:rPr>
                <w:rFonts w:ascii="Arial" w:hAnsi="Arial" w:cs="Arial"/>
                <w:lang w:val="es-MX"/>
              </w:rPr>
            </w:pPr>
          </w:p>
        </w:tc>
        <w:tc>
          <w:tcPr>
            <w:tcW w:w="992" w:type="dxa"/>
            <w:vAlign w:val="center"/>
          </w:tcPr>
          <w:p w14:paraId="3268B303" w14:textId="77777777" w:rsidR="00763273" w:rsidRDefault="00763273" w:rsidP="0061701B">
            <w:pPr>
              <w:spacing w:line="360" w:lineRule="auto"/>
              <w:jc w:val="center"/>
              <w:rPr>
                <w:rFonts w:ascii="Arial" w:hAnsi="Arial" w:cs="Arial"/>
                <w:lang w:val="es-MX"/>
              </w:rPr>
            </w:pPr>
          </w:p>
        </w:tc>
        <w:tc>
          <w:tcPr>
            <w:tcW w:w="992" w:type="dxa"/>
            <w:vAlign w:val="center"/>
          </w:tcPr>
          <w:p w14:paraId="75A84F81" w14:textId="77777777" w:rsidR="00763273" w:rsidRDefault="00763273" w:rsidP="0061701B">
            <w:pPr>
              <w:spacing w:line="360" w:lineRule="auto"/>
              <w:jc w:val="center"/>
              <w:rPr>
                <w:rFonts w:ascii="Arial" w:hAnsi="Arial" w:cs="Arial"/>
                <w:lang w:val="es-MX"/>
              </w:rPr>
            </w:pPr>
          </w:p>
        </w:tc>
        <w:tc>
          <w:tcPr>
            <w:tcW w:w="1418" w:type="dxa"/>
            <w:vAlign w:val="center"/>
          </w:tcPr>
          <w:p w14:paraId="54FF0AC3" w14:textId="77777777" w:rsidR="00763273" w:rsidRDefault="00763273" w:rsidP="0061701B">
            <w:pPr>
              <w:spacing w:line="360" w:lineRule="auto"/>
              <w:jc w:val="center"/>
              <w:rPr>
                <w:rFonts w:ascii="Arial" w:hAnsi="Arial" w:cs="Arial"/>
                <w:lang w:val="es-MX"/>
              </w:rPr>
            </w:pPr>
          </w:p>
        </w:tc>
        <w:tc>
          <w:tcPr>
            <w:tcW w:w="850" w:type="dxa"/>
            <w:vAlign w:val="center"/>
          </w:tcPr>
          <w:p w14:paraId="574CC144" w14:textId="77777777" w:rsidR="00763273" w:rsidRDefault="00763273" w:rsidP="0061701B">
            <w:pPr>
              <w:spacing w:line="360" w:lineRule="auto"/>
              <w:jc w:val="center"/>
              <w:rPr>
                <w:rFonts w:ascii="Arial" w:hAnsi="Arial" w:cs="Arial"/>
                <w:lang w:val="es-MX"/>
              </w:rPr>
            </w:pPr>
          </w:p>
        </w:tc>
      </w:tr>
    </w:tbl>
    <w:p w14:paraId="560EDB8B" w14:textId="77777777" w:rsidR="008B44FD" w:rsidRDefault="008B44FD" w:rsidP="008B44FD">
      <w:pPr>
        <w:pStyle w:val="Descripcin"/>
        <w:spacing w:line="360" w:lineRule="auto"/>
        <w:jc w:val="both"/>
      </w:pPr>
    </w:p>
    <w:p w14:paraId="685A08AF" w14:textId="77777777" w:rsidR="00AB1CB8" w:rsidRPr="00503D49" w:rsidRDefault="00AB1CB8" w:rsidP="00AB1CB8">
      <w:pPr>
        <w:pStyle w:val="Ttulo1"/>
        <w:numPr>
          <w:ilvl w:val="1"/>
          <w:numId w:val="7"/>
        </w:numPr>
        <w:spacing w:line="360" w:lineRule="auto"/>
        <w:jc w:val="both"/>
        <w:rPr>
          <w:rFonts w:ascii="Arial" w:hAnsi="Arial" w:cs="Arial"/>
          <w:lang w:val="es-MX"/>
        </w:rPr>
      </w:pPr>
      <w:bookmarkStart w:id="43" w:name="_Toc106564786"/>
      <w:bookmarkStart w:id="44" w:name="_Toc117810193"/>
      <w:r w:rsidRPr="00503D49">
        <w:rPr>
          <w:rFonts w:ascii="Arial" w:hAnsi="Arial" w:cs="Arial"/>
          <w:lang w:val="es-MX"/>
        </w:rPr>
        <w:lastRenderedPageBreak/>
        <w:t>Métodos de evaluación</w:t>
      </w:r>
      <w:bookmarkEnd w:id="43"/>
      <w:bookmarkEnd w:id="44"/>
    </w:p>
    <w:p w14:paraId="610C224D"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tareas de evaluación de la calidad se ocupan de detectar defectos en las especificaciones de los requisitos del software</w:t>
      </w:r>
    </w:p>
    <w:p w14:paraId="298CC010" w14:textId="77777777" w:rsidR="00AB1CB8" w:rsidRPr="00905C5F" w:rsidRDefault="00AB1CB8" w:rsidP="00AB1CB8">
      <w:pPr>
        <w:pStyle w:val="Ttulo2"/>
        <w:numPr>
          <w:ilvl w:val="2"/>
          <w:numId w:val="7"/>
        </w:numPr>
        <w:spacing w:line="360" w:lineRule="auto"/>
        <w:jc w:val="both"/>
        <w:rPr>
          <w:rFonts w:ascii="Arial" w:hAnsi="Arial" w:cs="Arial"/>
          <w:sz w:val="28"/>
          <w:lang w:val="es-MX"/>
        </w:rPr>
      </w:pPr>
      <w:bookmarkStart w:id="45" w:name="_Toc106564787"/>
      <w:bookmarkStart w:id="46" w:name="_Toc117810194"/>
      <w:r w:rsidRPr="00905C5F">
        <w:rPr>
          <w:rFonts w:ascii="Arial" w:hAnsi="Arial" w:cs="Arial"/>
          <w:sz w:val="28"/>
          <w:lang w:val="es-MX"/>
        </w:rPr>
        <w:t>Métodos de evaluación reportados en la literatura</w:t>
      </w:r>
      <w:bookmarkEnd w:id="45"/>
      <w:bookmarkEnd w:id="46"/>
    </w:p>
    <w:p w14:paraId="17B0E25B" w14:textId="483E2A4F"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En el artículo </w:t>
      </w:r>
      <w:sdt>
        <w:sdtPr>
          <w:rPr>
            <w:rFonts w:ascii="Arial" w:hAnsi="Arial" w:cs="Arial"/>
            <w:sz w:val="24"/>
            <w:lang w:val="es-MX"/>
          </w:rPr>
          <w:id w:val="1331568578"/>
          <w:citation/>
        </w:sdtPr>
        <w:sdtEndPr/>
        <w:sdtContent>
          <w:r w:rsidRPr="00F86EA4">
            <w:rPr>
              <w:rFonts w:ascii="Arial" w:hAnsi="Arial" w:cs="Arial"/>
              <w:sz w:val="24"/>
              <w:lang w:val="es-MX"/>
            </w:rPr>
            <w:fldChar w:fldCharType="begin"/>
          </w:r>
          <w:r w:rsidR="00245014">
            <w:rPr>
              <w:rFonts w:ascii="Arial" w:hAnsi="Arial" w:cs="Arial"/>
              <w:sz w:val="24"/>
              <w:lang w:val="es-MX"/>
            </w:rPr>
            <w:instrText xml:space="preserve">CITATION Shi \l 2058 </w:instrText>
          </w:r>
          <w:r w:rsidRPr="00F86EA4">
            <w:rPr>
              <w:rFonts w:ascii="Arial" w:hAnsi="Arial" w:cs="Arial"/>
              <w:sz w:val="24"/>
              <w:lang w:val="es-MX"/>
            </w:rPr>
            <w:fldChar w:fldCharType="separate"/>
          </w:r>
          <w:r w:rsidR="00105C27" w:rsidRPr="00105C27">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plantean como método para evaluar sus resultados:</w:t>
      </w:r>
    </w:p>
    <w:p w14:paraId="77E88DE7"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oraciones extraídas, que se han identificado como requisitos probables, se envían a un archivo. Se crean vectores TF-IDF para cada una de las frases extraídas y cada uno de los requisitos en DOORS. Luego se calcula la similitud del coseno para cada posible par de vectores de oraciones y vectores de requisitos de DOORS. Si la similitud del coseno para cualquier par dado supera un umbral, aquí 0,95 en una escala de 0 a 1, se dice que este requisito es una coincidencia con una oración extraída. Se usa el vectorizador TF-IDF y la métrica de similitud de coseno por pares de scikitlearn (paquete de código abierto para herramientas de aprendizaje automático en Python).</w:t>
      </w:r>
    </w:p>
    <w:p w14:paraId="2F98D6BF" w14:textId="77777777" w:rsidR="00AB1CB8" w:rsidRPr="0014314D" w:rsidRDefault="00AB1CB8" w:rsidP="00AB1CB8">
      <w:pPr>
        <w:pStyle w:val="Ttulo2"/>
        <w:numPr>
          <w:ilvl w:val="2"/>
          <w:numId w:val="7"/>
        </w:numPr>
        <w:spacing w:line="360" w:lineRule="auto"/>
        <w:jc w:val="both"/>
        <w:rPr>
          <w:rFonts w:ascii="Arial" w:hAnsi="Arial" w:cs="Arial"/>
          <w:sz w:val="28"/>
          <w:lang w:val="es-MX"/>
        </w:rPr>
      </w:pPr>
      <w:bookmarkStart w:id="47" w:name="_Toc106564788"/>
      <w:bookmarkStart w:id="48" w:name="_Toc117810195"/>
      <w:r w:rsidRPr="0014314D">
        <w:rPr>
          <w:rFonts w:ascii="Arial" w:hAnsi="Arial" w:cs="Arial"/>
          <w:sz w:val="28"/>
          <w:lang w:val="es-MX"/>
        </w:rPr>
        <w:t>Métricas de análisis de resultados</w:t>
      </w:r>
      <w:bookmarkEnd w:id="47"/>
      <w:bookmarkEnd w:id="48"/>
    </w:p>
    <w:p w14:paraId="1317A5B5" w14:textId="77777777" w:rsidR="00E50919" w:rsidRPr="00842518" w:rsidRDefault="00E50919" w:rsidP="00E50919">
      <w:pPr>
        <w:spacing w:line="360" w:lineRule="auto"/>
        <w:jc w:val="both"/>
        <w:rPr>
          <w:rFonts w:ascii="Arial" w:hAnsi="Arial" w:cs="Arial"/>
          <w:sz w:val="24"/>
          <w:lang w:val="es-MX"/>
        </w:rPr>
      </w:pPr>
      <w:r w:rsidRPr="00842518">
        <w:rPr>
          <w:rFonts w:ascii="Arial" w:hAnsi="Arial" w:cs="Arial"/>
          <w:sz w:val="24"/>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14:paraId="0D3CD8D7" w14:textId="77777777" w:rsidR="00E50919" w:rsidRPr="00842518" w:rsidRDefault="00E50919" w:rsidP="00E50919">
      <w:pPr>
        <w:spacing w:line="360" w:lineRule="auto"/>
        <w:jc w:val="both"/>
        <w:rPr>
          <w:rFonts w:ascii="Arial" w:hAnsi="Arial" w:cs="Arial"/>
          <w:sz w:val="24"/>
          <w:lang w:val="es-MX"/>
        </w:rPr>
      </w:pPr>
      <w:r w:rsidRPr="00842518">
        <w:rPr>
          <w:rFonts w:ascii="Arial" w:hAnsi="Arial" w:cs="Arial"/>
          <w:b/>
          <w:sz w:val="24"/>
          <w:lang w:val="es-MX"/>
        </w:rPr>
        <w:t>Precisión (P)</w:t>
      </w:r>
      <w:r w:rsidRPr="00842518">
        <w:rPr>
          <w:rFonts w:ascii="Arial" w:hAnsi="Arial" w:cs="Arial"/>
          <w:sz w:val="24"/>
          <w:lang w:val="es-MX"/>
        </w:rPr>
        <w:t xml:space="preserve"> permite evaluar con que precisión los requisitos extraídas se pueden tomar realmente como los adecuados. La precisión brinda la proporción de requisitos funcionales extraídos correctamente (</w:t>
      </w:r>
      <w:r w:rsidRPr="00842518">
        <w:rPr>
          <w:rFonts w:ascii="Arial" w:hAnsi="Arial" w:cs="Arial"/>
          <w:i/>
          <w:sz w:val="24"/>
          <w:lang w:val="es-MX"/>
        </w:rPr>
        <w:t>requisitos_extraidos_correctos</w:t>
      </w:r>
      <w:r w:rsidRPr="00842518">
        <w:rPr>
          <w:rFonts w:ascii="Arial" w:hAnsi="Arial" w:cs="Arial"/>
          <w:sz w:val="24"/>
          <w:lang w:val="es-MX"/>
        </w:rPr>
        <w:t>) del total de los requisitos extraídos, y se calcula como se muestra en la fórmula:</w:t>
      </w:r>
    </w:p>
    <w:p w14:paraId="7257598A" w14:textId="77777777" w:rsidR="00E50919" w:rsidRPr="00842518" w:rsidRDefault="00E50919" w:rsidP="00E50919">
      <w:pPr>
        <w:spacing w:line="360" w:lineRule="auto"/>
        <w:ind w:left="360"/>
        <w:jc w:val="both"/>
        <w:rPr>
          <w:rFonts w:ascii="Arial" w:hAnsi="Arial" w:cs="Arial"/>
          <w:sz w:val="24"/>
        </w:rPr>
      </w:pPr>
      <m:oMathPara>
        <m:oMath>
          <m:r>
            <w:rPr>
              <w:rFonts w:ascii="Cambria Math" w:hAnsi="Cambria Math" w:cs="Arial"/>
              <w:sz w:val="24"/>
            </w:rPr>
            <m:t xml:space="preserve">P=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requisitos_extraidos</m:t>
              </m:r>
            </m:den>
          </m:f>
          <m:r>
            <w:rPr>
              <w:rFonts w:ascii="Cambria Math" w:hAnsi="Cambria Math" w:cs="Arial"/>
              <w:sz w:val="24"/>
            </w:rPr>
            <m:t>*100</m:t>
          </m:r>
        </m:oMath>
      </m:oMathPara>
    </w:p>
    <w:p w14:paraId="1C12EE22" w14:textId="77777777" w:rsidR="00E50919" w:rsidRPr="00842518" w:rsidRDefault="00E50919" w:rsidP="00E50919">
      <w:pPr>
        <w:spacing w:line="360" w:lineRule="auto"/>
        <w:jc w:val="both"/>
        <w:rPr>
          <w:rFonts w:ascii="Arial" w:hAnsi="Arial" w:cs="Arial"/>
          <w:sz w:val="24"/>
          <w:lang w:val="es-MX"/>
        </w:rPr>
      </w:pPr>
      <w:r w:rsidRPr="00842518">
        <w:rPr>
          <w:rFonts w:ascii="Arial" w:hAnsi="Arial" w:cs="Arial"/>
          <w:b/>
          <w:sz w:val="24"/>
          <w:lang w:val="es-MX"/>
        </w:rPr>
        <w:lastRenderedPageBreak/>
        <w:t>Cobertura (C)</w:t>
      </w:r>
      <w:r w:rsidRPr="00842518">
        <w:rPr>
          <w:rFonts w:ascii="Arial" w:hAnsi="Arial" w:cs="Arial"/>
          <w:sz w:val="24"/>
          <w:lang w:val="es-MX"/>
        </w:rPr>
        <w:t xml:space="preserve"> permite evaluar la medida en la que se cubren los requisitos extraídos automáticamente en comparación con los requisitos identificados manualmente (</w:t>
      </w:r>
      <w:r w:rsidRPr="00842518">
        <w:rPr>
          <w:rFonts w:ascii="Arial" w:hAnsi="Arial" w:cs="Arial"/>
          <w:i/>
          <w:sz w:val="24"/>
          <w:lang w:val="es-MX"/>
        </w:rPr>
        <w:t>requisitos_correctos</w:t>
      </w:r>
      <w:r w:rsidRPr="00842518">
        <w:rPr>
          <w:rFonts w:ascii="Arial" w:hAnsi="Arial" w:cs="Arial"/>
          <w:sz w:val="24"/>
          <w:lang w:val="es-MX"/>
        </w:rPr>
        <w:t xml:space="preserve">) y se calcula como se muestra en la fórmula: </w:t>
      </w:r>
    </w:p>
    <w:p w14:paraId="1D465084" w14:textId="77777777" w:rsidR="00E50919" w:rsidRPr="00842518" w:rsidRDefault="00E50919" w:rsidP="00E50919">
      <w:pPr>
        <w:spacing w:line="360" w:lineRule="auto"/>
        <w:ind w:left="360"/>
        <w:jc w:val="both"/>
        <w:rPr>
          <w:rFonts w:ascii="Arial" w:hAnsi="Arial" w:cs="Arial"/>
          <w:sz w:val="24"/>
        </w:rPr>
      </w:pPr>
      <m:oMathPara>
        <m:oMath>
          <m:r>
            <w:rPr>
              <w:rFonts w:ascii="Cambria Math" w:hAnsi="Cambria Math" w:cs="Arial"/>
              <w:sz w:val="24"/>
            </w:rPr>
            <m:t xml:space="preserve">C=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requisitos_correctos</m:t>
              </m:r>
            </m:den>
          </m:f>
          <m:r>
            <w:rPr>
              <w:rFonts w:ascii="Cambria Math" w:hAnsi="Cambria Math" w:cs="Arial"/>
              <w:sz w:val="24"/>
            </w:rPr>
            <m:t>*100</m:t>
          </m:r>
        </m:oMath>
      </m:oMathPara>
    </w:p>
    <w:p w14:paraId="2D8B9A57" w14:textId="77777777" w:rsidR="00E50919" w:rsidRPr="00842518" w:rsidRDefault="00E50919" w:rsidP="00E50919">
      <w:pPr>
        <w:tabs>
          <w:tab w:val="left" w:pos="1170"/>
        </w:tabs>
        <w:spacing w:line="360" w:lineRule="auto"/>
        <w:jc w:val="both"/>
        <w:rPr>
          <w:rFonts w:ascii="Arial" w:hAnsi="Arial" w:cs="Arial"/>
          <w:sz w:val="24"/>
          <w:lang w:val="es-MX"/>
        </w:rPr>
      </w:pPr>
      <w:r w:rsidRPr="00842518">
        <w:rPr>
          <w:rFonts w:ascii="Arial" w:hAnsi="Arial" w:cs="Arial"/>
          <w:b/>
          <w:sz w:val="24"/>
          <w:lang w:val="es-MX"/>
        </w:rPr>
        <w:t>Medida-F (F)</w:t>
      </w:r>
      <w:r w:rsidRPr="00842518">
        <w:rPr>
          <w:rFonts w:ascii="Arial" w:hAnsi="Arial" w:cs="Arial"/>
          <w:sz w:val="24"/>
          <w:lang w:val="es-MX"/>
        </w:rPr>
        <w:t xml:space="preserve"> permite otorgarle una evaluación general a la propuesta a partir de las dos métricas definidas anteriormente. Un mayor valor de Medida-F significa un valor razonablemente mayor de la Precisión y la Cobertura, dado que se corresponde con la media harmónica de estas dos, y se calcula como se muestra en la fórmula:</w:t>
      </w:r>
    </w:p>
    <w:p w14:paraId="4A8F8FEF" w14:textId="66185617" w:rsidR="00E50919" w:rsidRPr="00E50919" w:rsidRDefault="00E50919" w:rsidP="00E50919">
      <w:pPr>
        <w:tabs>
          <w:tab w:val="left" w:pos="1170"/>
        </w:tabs>
        <w:spacing w:line="360" w:lineRule="auto"/>
        <w:ind w:left="360"/>
        <w:jc w:val="both"/>
        <w:rPr>
          <w:rFonts w:ascii="Arial" w:hAnsi="Arial" w:cs="Arial"/>
          <w:sz w:val="24"/>
        </w:rPr>
      </w:pPr>
      <m:oMathPara>
        <m:oMath>
          <m:r>
            <w:rPr>
              <w:rFonts w:ascii="Cambria Math" w:hAnsi="Cambria Math" w:cs="Arial"/>
              <w:sz w:val="24"/>
            </w:rPr>
            <m:t>F= 2*</m:t>
          </m:r>
          <m:f>
            <m:fPr>
              <m:ctrlPr>
                <w:rPr>
                  <w:rFonts w:ascii="Cambria Math" w:hAnsi="Cambria Math" w:cs="Arial"/>
                  <w:i/>
                  <w:sz w:val="24"/>
                </w:rPr>
              </m:ctrlPr>
            </m:fPr>
            <m:num>
              <m:r>
                <w:rPr>
                  <w:rFonts w:ascii="Cambria Math" w:hAnsi="Cambria Math" w:cs="Arial"/>
                  <w:sz w:val="24"/>
                </w:rPr>
                <m:t>P*C</m:t>
              </m:r>
            </m:num>
            <m:den>
              <m:r>
                <w:rPr>
                  <w:rFonts w:ascii="Cambria Math" w:hAnsi="Cambria Math" w:cs="Arial"/>
                  <w:sz w:val="24"/>
                </w:rPr>
                <m:t>P+C</m:t>
              </m:r>
            </m:den>
          </m:f>
        </m:oMath>
      </m:oMathPara>
    </w:p>
    <w:p w14:paraId="7F6E0580" w14:textId="77777777" w:rsidR="00AB1CB8" w:rsidRPr="007B3418" w:rsidRDefault="00AB1CB8" w:rsidP="00AB1CB8">
      <w:pPr>
        <w:pStyle w:val="Ttulo1"/>
        <w:numPr>
          <w:ilvl w:val="1"/>
          <w:numId w:val="7"/>
        </w:numPr>
        <w:spacing w:line="360" w:lineRule="auto"/>
        <w:rPr>
          <w:rFonts w:ascii="Arial" w:hAnsi="Arial" w:cs="Arial"/>
          <w:lang w:val="es-MX"/>
        </w:rPr>
      </w:pPr>
      <w:bookmarkStart w:id="49" w:name="_Toc106564789"/>
      <w:bookmarkStart w:id="50" w:name="_Toc117810196"/>
      <w:r w:rsidRPr="007B3418">
        <w:rPr>
          <w:rFonts w:ascii="Arial" w:hAnsi="Arial" w:cs="Arial"/>
          <w:lang w:val="es-MX"/>
        </w:rPr>
        <w:t>Análisis de tecnologías de implementación</w:t>
      </w:r>
      <w:bookmarkEnd w:id="49"/>
      <w:bookmarkEnd w:id="50"/>
    </w:p>
    <w:p w14:paraId="3AD5E9F9" w14:textId="4C975654"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La implementación de la solución se desarrolla en el lenguaje de programación Python el cual es un lenguaje de programación multiparadigma que soporta varios paradigmas de programación como orientación a objetos, estructurada, programación imperativa y, en menor medida programación funcional. Se utiliza el marco de trabajo </w:t>
      </w:r>
      <w:r w:rsidR="00056949">
        <w:rPr>
          <w:rFonts w:ascii="Arial" w:hAnsi="Arial" w:cs="Arial"/>
          <w:sz w:val="24"/>
          <w:lang w:val="es-MX"/>
        </w:rPr>
        <w:t>PyCharm</w:t>
      </w:r>
      <w:r w:rsidRPr="00F86EA4">
        <w:rPr>
          <w:rFonts w:ascii="Arial" w:hAnsi="Arial" w:cs="Arial"/>
          <w:sz w:val="24"/>
          <w:lang w:val="es-MX"/>
        </w:rPr>
        <w:t xml:space="preserve"> por su gran rendimiento y flexibilidad, lo que permite un desarrollo ágil y reutilizable. La herramienta de procesamiento de lenguaje natural SpaCy se utiliza por su fácil acceso y todo el potencial que posee.</w:t>
      </w:r>
    </w:p>
    <w:p w14:paraId="3B7DD3A4" w14:textId="77777777" w:rsidR="00AB1CB8" w:rsidRPr="007B3418" w:rsidRDefault="00AB1CB8" w:rsidP="00AB1CB8">
      <w:pPr>
        <w:pStyle w:val="Ttulo2"/>
        <w:numPr>
          <w:ilvl w:val="2"/>
          <w:numId w:val="16"/>
        </w:numPr>
        <w:spacing w:line="360" w:lineRule="auto"/>
        <w:jc w:val="both"/>
        <w:rPr>
          <w:rFonts w:ascii="Arial" w:hAnsi="Arial" w:cs="Arial"/>
          <w:sz w:val="28"/>
          <w:lang w:val="es-MX"/>
        </w:rPr>
      </w:pPr>
      <w:bookmarkStart w:id="51" w:name="_Toc103419380"/>
      <w:bookmarkStart w:id="52" w:name="_Toc106564790"/>
      <w:bookmarkStart w:id="53" w:name="_Toc117810197"/>
      <w:r w:rsidRPr="007B3418">
        <w:rPr>
          <w:rFonts w:ascii="Arial" w:hAnsi="Arial" w:cs="Arial"/>
          <w:sz w:val="28"/>
          <w:lang w:val="es-MX"/>
        </w:rPr>
        <w:t>Python</w:t>
      </w:r>
      <w:bookmarkEnd w:id="51"/>
      <w:bookmarkEnd w:id="52"/>
      <w:bookmarkEnd w:id="53"/>
      <w:r w:rsidRPr="007B3418">
        <w:rPr>
          <w:rFonts w:ascii="Arial" w:hAnsi="Arial" w:cs="Arial"/>
          <w:sz w:val="28"/>
          <w:lang w:val="es-MX"/>
        </w:rPr>
        <w:t xml:space="preserve"> </w:t>
      </w:r>
    </w:p>
    <w:p w14:paraId="652D20C7" w14:textId="77777777" w:rsidR="00AB1CB8" w:rsidRPr="00D4473A" w:rsidRDefault="00AB1CB8" w:rsidP="00AB1CB8">
      <w:pPr>
        <w:spacing w:line="360" w:lineRule="auto"/>
        <w:jc w:val="both"/>
        <w:rPr>
          <w:rFonts w:ascii="Arial" w:hAnsi="Arial" w:cs="Arial"/>
          <w:sz w:val="24"/>
          <w:lang w:val="es-MX"/>
        </w:rPr>
      </w:pPr>
      <w:r w:rsidRPr="00F86EA4">
        <w:rPr>
          <w:rFonts w:ascii="Arial" w:hAnsi="Arial" w:cs="Arial"/>
          <w:b/>
          <w:sz w:val="24"/>
          <w:lang w:val="es-MX"/>
        </w:rPr>
        <w:t>Python</w:t>
      </w:r>
      <w:r w:rsidRPr="00F86EA4">
        <w:rPr>
          <w:rStyle w:val="Refdenotaalpie"/>
          <w:rFonts w:ascii="Arial" w:hAnsi="Arial" w:cs="Arial"/>
          <w:b/>
          <w:sz w:val="24"/>
          <w:lang w:val="es-MX"/>
        </w:rPr>
        <w:footnoteReference w:id="4"/>
      </w:r>
      <w:r w:rsidRPr="00F86EA4">
        <w:rPr>
          <w:rFonts w:ascii="Arial" w:hAnsi="Arial" w:cs="Arial"/>
          <w:sz w:val="24"/>
          <w:lang w:val="es-MX"/>
        </w:rPr>
        <w:t xml:space="preserve"> es un lenguaje de programación interpretado, orientado a objetos de alto nivel y con semántica dinámica. Su sintaxis hace énfasis en la legibilidad del código, lo que facilita su depuración y, por tanto, favorece la productividad. Ofrece la potencia y la flexibilidad de los lenguajes compilados con una curva de aprendizaje suave. Aunque Python fue creado como lenguaje de programación de uso general, cuenta con una serie de librerías y entornos de desarrollo para cada una de las fases del proceso de Data Science. Esto, sumado a su potencia, su carácter open source y su facilidad de aprendizaje le ha llevado a tomar la delantera a otros </w:t>
      </w:r>
      <w:r w:rsidRPr="00F86EA4">
        <w:rPr>
          <w:rFonts w:ascii="Arial" w:hAnsi="Arial" w:cs="Arial"/>
          <w:sz w:val="24"/>
          <w:lang w:val="es-MX"/>
        </w:rPr>
        <w:lastRenderedPageBreak/>
        <w:t>lenguajes propios de la analítica de datos por medio de Machine Learning como pueden ser SAS (software comercial líder hasta el momento). Python fue creado por Guido Van Rossum en 1991 y, como curiosidad, debe su nombre a la gran afición de su creador por las películas del grupo Monty Python.  Además de librerías de herramientas científicas, numéricas, de herramientas de análisis y estructuras de datos, o de algoritmos de Machine Learning como NumPy, SciPy, Matplotlib, Pandas o PyBrain, Python ofrece entornos interactivos de programac</w:t>
      </w:r>
      <w:r w:rsidR="00D4473A">
        <w:rPr>
          <w:rFonts w:ascii="Arial" w:hAnsi="Arial" w:cs="Arial"/>
          <w:sz w:val="24"/>
          <w:lang w:val="es-MX"/>
        </w:rPr>
        <w:t>ión orientados al Data Science.</w:t>
      </w:r>
    </w:p>
    <w:p w14:paraId="0F4F6935" w14:textId="77777777" w:rsidR="00AB1CB8" w:rsidRPr="004C6DB5" w:rsidRDefault="004C6DB5" w:rsidP="00AB1CB8">
      <w:pPr>
        <w:pStyle w:val="Ttulo2"/>
        <w:numPr>
          <w:ilvl w:val="2"/>
          <w:numId w:val="16"/>
        </w:numPr>
        <w:spacing w:line="360" w:lineRule="auto"/>
        <w:jc w:val="both"/>
        <w:rPr>
          <w:rFonts w:ascii="Arial" w:hAnsi="Arial" w:cs="Arial"/>
          <w:sz w:val="28"/>
          <w:lang w:val="es-MX"/>
        </w:rPr>
      </w:pPr>
      <w:bookmarkStart w:id="54" w:name="_Toc103419381"/>
      <w:bookmarkStart w:id="55" w:name="_Toc106564791"/>
      <w:bookmarkStart w:id="56" w:name="_Toc117810198"/>
      <w:r w:rsidRPr="004C6DB5">
        <w:rPr>
          <w:rFonts w:ascii="Arial" w:hAnsi="Arial" w:cs="Arial"/>
          <w:sz w:val="28"/>
          <w:lang w:val="es-MX"/>
        </w:rPr>
        <w:t>PyCharm</w:t>
      </w:r>
      <w:bookmarkEnd w:id="54"/>
      <w:bookmarkEnd w:id="55"/>
      <w:r>
        <w:rPr>
          <w:rFonts w:ascii="Arial" w:hAnsi="Arial" w:cs="Arial"/>
          <w:sz w:val="28"/>
          <w:lang w:val="es-MX"/>
        </w:rPr>
        <w:t xml:space="preserve"> (IDE)</w:t>
      </w:r>
      <w:bookmarkEnd w:id="56"/>
    </w:p>
    <w:p w14:paraId="7483D3D8" w14:textId="77777777" w:rsidR="00696E53" w:rsidRPr="00696E53" w:rsidRDefault="0042295C" w:rsidP="00696E53">
      <w:pPr>
        <w:pStyle w:val="NormalWeb"/>
        <w:shd w:val="clear" w:color="auto" w:fill="FFFFFF"/>
        <w:spacing w:before="120" w:beforeAutospacing="0" w:after="120" w:afterAutospacing="0" w:line="360" w:lineRule="auto"/>
        <w:jc w:val="both"/>
        <w:rPr>
          <w:rFonts w:ascii="Arial" w:hAnsi="Arial" w:cs="Arial"/>
          <w:lang w:val="es-MX"/>
        </w:rPr>
      </w:pPr>
      <w:r>
        <w:rPr>
          <w:rFonts w:ascii="Arial" w:hAnsi="Arial" w:cs="Arial"/>
          <w:b/>
          <w:bCs/>
          <w:color w:val="000000" w:themeColor="text1"/>
          <w:lang w:val="es-MX"/>
        </w:rPr>
        <w:t>PyCharm</w:t>
      </w:r>
      <w:r w:rsidR="002F62C8">
        <w:rPr>
          <w:rStyle w:val="Refdenotaalpie"/>
          <w:rFonts w:ascii="Arial" w:hAnsi="Arial" w:cs="Arial"/>
          <w:b/>
          <w:bCs/>
          <w:color w:val="000000" w:themeColor="text1"/>
          <w:lang w:val="es-MX"/>
        </w:rPr>
        <w:footnoteReference w:id="5"/>
      </w:r>
      <w:r w:rsidR="00AB1CB8" w:rsidRPr="00F86EA4">
        <w:rPr>
          <w:rFonts w:ascii="Arial" w:hAnsi="Arial" w:cs="Arial"/>
          <w:color w:val="000000" w:themeColor="text1"/>
          <w:lang w:val="es-MX"/>
        </w:rPr>
        <w:t> </w:t>
      </w:r>
      <w:r w:rsidR="00696E53" w:rsidRPr="00696E53">
        <w:rPr>
          <w:rFonts w:ascii="Arial" w:hAnsi="Arial" w:cs="Arial"/>
          <w:color w:val="202122"/>
          <w:sz w:val="21"/>
          <w:szCs w:val="21"/>
          <w:lang w:val="es-MX"/>
        </w:rPr>
        <w:t> </w:t>
      </w:r>
      <w:r w:rsidR="00696E53" w:rsidRPr="00696E53">
        <w:rPr>
          <w:rFonts w:ascii="Arial" w:hAnsi="Arial" w:cs="Arial"/>
          <w:lang w:val="es-MX"/>
        </w:rPr>
        <w:t>es un </w:t>
      </w:r>
      <w:hyperlink r:id="rId15" w:tooltip="Entorno de desarrollo integrado" w:history="1">
        <w:r w:rsidR="00696E53" w:rsidRPr="00696E53">
          <w:rPr>
            <w:rStyle w:val="Hipervnculo"/>
            <w:rFonts w:ascii="Arial" w:hAnsi="Arial" w:cs="Arial"/>
            <w:color w:val="auto"/>
            <w:u w:val="none"/>
            <w:lang w:val="es-MX"/>
          </w:rPr>
          <w:t>entorno de desarrollo integrado</w:t>
        </w:r>
      </w:hyperlink>
      <w:r w:rsidR="00696E53" w:rsidRPr="00696E53">
        <w:rPr>
          <w:rFonts w:ascii="Arial" w:hAnsi="Arial" w:cs="Arial"/>
          <w:lang w:val="es-MX"/>
        </w:rPr>
        <w:t> (IDE) utilizado en </w:t>
      </w:r>
      <w:hyperlink r:id="rId16" w:tooltip="Programación de computadoras" w:history="1">
        <w:r w:rsidR="00696E53" w:rsidRPr="00696E53">
          <w:rPr>
            <w:rStyle w:val="Hipervnculo"/>
            <w:rFonts w:ascii="Arial" w:hAnsi="Arial" w:cs="Arial"/>
            <w:color w:val="auto"/>
            <w:u w:val="none"/>
            <w:lang w:val="es-MX"/>
          </w:rPr>
          <w:t>la programación de computadoras</w:t>
        </w:r>
      </w:hyperlink>
      <w:r w:rsidR="00696E53" w:rsidRPr="00696E53">
        <w:rPr>
          <w:rFonts w:ascii="Arial" w:hAnsi="Arial" w:cs="Arial"/>
          <w:lang w:val="es-MX"/>
        </w:rPr>
        <w:t> , específicamente para el lenguaje de programación </w:t>
      </w:r>
      <w:hyperlink r:id="rId17" w:tooltip="Pitón (lenguaje de programación)" w:history="1">
        <w:r w:rsidR="00696E53" w:rsidRPr="00696E53">
          <w:rPr>
            <w:rStyle w:val="Hipervnculo"/>
            <w:rFonts w:ascii="Arial" w:hAnsi="Arial" w:cs="Arial"/>
            <w:color w:val="auto"/>
            <w:u w:val="none"/>
            <w:lang w:val="es-MX"/>
          </w:rPr>
          <w:t>Python</w:t>
        </w:r>
      </w:hyperlink>
      <w:r w:rsidR="00696E53" w:rsidRPr="00696E53">
        <w:rPr>
          <w:rFonts w:ascii="Arial" w:hAnsi="Arial" w:cs="Arial"/>
          <w:lang w:val="es-MX"/>
        </w:rPr>
        <w:t> . Está desarrollado por la empresa </w:t>
      </w:r>
      <w:hyperlink r:id="rId18" w:tooltip="República Checa" w:history="1">
        <w:r w:rsidR="00696E53" w:rsidRPr="00696E53">
          <w:rPr>
            <w:rStyle w:val="Hipervnculo"/>
            <w:rFonts w:ascii="Arial" w:hAnsi="Arial" w:cs="Arial"/>
            <w:color w:val="auto"/>
            <w:u w:val="none"/>
            <w:lang w:val="es-MX"/>
          </w:rPr>
          <w:t>checa </w:t>
        </w:r>
      </w:hyperlink>
      <w:hyperlink r:id="rId19" w:tooltip="JetBrains" w:history="1">
        <w:r w:rsidR="00696E53" w:rsidRPr="00696E53">
          <w:rPr>
            <w:rStyle w:val="Hipervnculo"/>
            <w:rFonts w:ascii="Arial" w:hAnsi="Arial" w:cs="Arial"/>
            <w:color w:val="auto"/>
            <w:u w:val="none"/>
            <w:lang w:val="es-MX"/>
          </w:rPr>
          <w:t>JetBrains</w:t>
        </w:r>
      </w:hyperlink>
      <w:r w:rsidR="00696E53" w:rsidRPr="00696E53">
        <w:rPr>
          <w:rFonts w:ascii="Arial" w:hAnsi="Arial" w:cs="Arial"/>
          <w:lang w:val="es-MX"/>
        </w:rPr>
        <w:t> (anteriormente conocida como IntelliJ).</w:t>
      </w:r>
      <w:r w:rsidR="000616A5">
        <w:rPr>
          <w:rFonts w:ascii="Arial" w:hAnsi="Arial" w:cs="Arial"/>
          <w:lang w:val="es-MX"/>
        </w:rPr>
        <w:t xml:space="preserve"> </w:t>
      </w:r>
      <w:r w:rsidR="00696E53" w:rsidRPr="00696E53">
        <w:rPr>
          <w:rFonts w:ascii="Arial" w:hAnsi="Arial" w:cs="Arial"/>
          <w:lang w:val="es-MX"/>
        </w:rPr>
        <w:t>Proporciona análisis de código, un depurador gráfico, un probador de unidades integrado, integración con </w:t>
      </w:r>
      <w:hyperlink r:id="rId20" w:tooltip="Control de revisión" w:history="1">
        <w:r w:rsidR="00696E53" w:rsidRPr="00696E53">
          <w:rPr>
            <w:rStyle w:val="Hipervnculo"/>
            <w:rFonts w:ascii="Arial" w:hAnsi="Arial" w:cs="Arial"/>
            <w:color w:val="auto"/>
            <w:u w:val="none"/>
            <w:lang w:val="es-MX"/>
          </w:rPr>
          <w:t>sistemas de control</w:t>
        </w:r>
      </w:hyperlink>
      <w:r w:rsidR="00696E53" w:rsidRPr="00696E53">
        <w:rPr>
          <w:rFonts w:ascii="Arial" w:hAnsi="Arial" w:cs="Arial"/>
          <w:lang w:val="es-MX"/>
        </w:rPr>
        <w:t> de versiones (VCS) y es compatible con el desarrollo web con </w:t>
      </w:r>
      <w:hyperlink r:id="rId21" w:tooltip="Django (marco web)" w:history="1">
        <w:r w:rsidR="00696E53" w:rsidRPr="00696E53">
          <w:rPr>
            <w:rStyle w:val="Hipervnculo"/>
            <w:rFonts w:ascii="Arial" w:hAnsi="Arial" w:cs="Arial"/>
            <w:color w:val="auto"/>
            <w:u w:val="none"/>
            <w:lang w:val="es-MX"/>
          </w:rPr>
          <w:t>Django</w:t>
        </w:r>
      </w:hyperlink>
      <w:r w:rsidR="00696E53" w:rsidRPr="00696E53">
        <w:rPr>
          <w:rFonts w:ascii="Arial" w:hAnsi="Arial" w:cs="Arial"/>
          <w:lang w:val="es-MX"/>
        </w:rPr>
        <w:t> , así como con </w:t>
      </w:r>
      <w:hyperlink r:id="rId22" w:tooltip="Ciencia de los datos" w:history="1">
        <w:r w:rsidR="00696E53" w:rsidRPr="00696E53">
          <w:rPr>
            <w:rStyle w:val="Hipervnculo"/>
            <w:rFonts w:ascii="Arial" w:hAnsi="Arial" w:cs="Arial"/>
            <w:color w:val="auto"/>
            <w:u w:val="none"/>
            <w:lang w:val="es-MX"/>
          </w:rPr>
          <w:t>la ciencia de datos</w:t>
        </w:r>
      </w:hyperlink>
      <w:r w:rsidR="00696E53" w:rsidRPr="00696E53">
        <w:rPr>
          <w:rFonts w:ascii="Arial" w:hAnsi="Arial" w:cs="Arial"/>
          <w:lang w:val="es-MX"/>
        </w:rPr>
        <w:t> con </w:t>
      </w:r>
      <w:hyperlink r:id="rId23" w:tooltip="Anaconda (distribución de Python)" w:history="1">
        <w:r w:rsidR="00696E53" w:rsidRPr="00696E53">
          <w:rPr>
            <w:rStyle w:val="Hipervnculo"/>
            <w:rFonts w:ascii="Arial" w:hAnsi="Arial" w:cs="Arial"/>
            <w:color w:val="auto"/>
            <w:u w:val="none"/>
            <w:lang w:val="es-MX"/>
          </w:rPr>
          <w:t>Anaconda</w:t>
        </w:r>
      </w:hyperlink>
      <w:r w:rsidR="000616A5">
        <w:rPr>
          <w:rFonts w:ascii="Arial" w:hAnsi="Arial" w:cs="Arial"/>
          <w:lang w:val="es-MX"/>
        </w:rPr>
        <w:t>.</w:t>
      </w:r>
      <w:r w:rsidR="000616A5" w:rsidRPr="00696E53">
        <w:rPr>
          <w:rFonts w:ascii="Arial" w:hAnsi="Arial" w:cs="Arial"/>
          <w:lang w:val="es-MX"/>
        </w:rPr>
        <w:t xml:space="preserve"> </w:t>
      </w:r>
    </w:p>
    <w:p w14:paraId="6DE3D703" w14:textId="4326FC6A" w:rsidR="00D4473A" w:rsidRDefault="00696E53" w:rsidP="00D4473A">
      <w:pPr>
        <w:pStyle w:val="NormalWeb"/>
        <w:shd w:val="clear" w:color="auto" w:fill="FFFFFF"/>
        <w:spacing w:before="120" w:beforeAutospacing="0" w:after="120" w:afterAutospacing="0" w:line="360" w:lineRule="auto"/>
        <w:jc w:val="both"/>
        <w:rPr>
          <w:rFonts w:ascii="Arial" w:hAnsi="Arial" w:cs="Arial"/>
          <w:lang w:val="es-MX"/>
        </w:rPr>
      </w:pPr>
      <w:r w:rsidRPr="00696E53">
        <w:rPr>
          <w:rFonts w:ascii="Arial" w:hAnsi="Arial" w:cs="Arial"/>
          <w:lang w:val="es-MX"/>
        </w:rPr>
        <w:t>PyCharm es </w:t>
      </w:r>
      <w:hyperlink r:id="rId24" w:tooltip="multiplataforma" w:history="1">
        <w:r w:rsidRPr="00696E53">
          <w:rPr>
            <w:rStyle w:val="Hipervnculo"/>
            <w:rFonts w:ascii="Arial" w:hAnsi="Arial" w:cs="Arial"/>
            <w:color w:val="auto"/>
            <w:u w:val="none"/>
            <w:lang w:val="es-MX"/>
          </w:rPr>
          <w:t>multiplataforma</w:t>
        </w:r>
      </w:hyperlink>
      <w:r w:rsidRPr="00696E53">
        <w:rPr>
          <w:rFonts w:ascii="Arial" w:hAnsi="Arial" w:cs="Arial"/>
          <w:lang w:val="es-MX"/>
        </w:rPr>
        <w:t> , con versiones de </w:t>
      </w:r>
      <w:hyperlink r:id="rId25" w:tooltip="ventanas" w:history="1">
        <w:r w:rsidRPr="00696E53">
          <w:rPr>
            <w:rStyle w:val="Hipervnculo"/>
            <w:rFonts w:ascii="Arial" w:hAnsi="Arial" w:cs="Arial"/>
            <w:color w:val="auto"/>
            <w:u w:val="none"/>
            <w:lang w:val="es-MX"/>
          </w:rPr>
          <w:t>Windows</w:t>
        </w:r>
      </w:hyperlink>
      <w:r w:rsidRPr="00696E53">
        <w:rPr>
          <w:rFonts w:ascii="Arial" w:hAnsi="Arial" w:cs="Arial"/>
          <w:lang w:val="es-MX"/>
        </w:rPr>
        <w:t> , </w:t>
      </w:r>
      <w:hyperlink r:id="rId26" w:tooltip="Mac OS" w:history="1">
        <w:r w:rsidRPr="00696E53">
          <w:rPr>
            <w:rStyle w:val="Hipervnculo"/>
            <w:rFonts w:ascii="Arial" w:hAnsi="Arial" w:cs="Arial"/>
            <w:color w:val="auto"/>
            <w:u w:val="none"/>
            <w:lang w:val="es-MX"/>
          </w:rPr>
          <w:t>macOS</w:t>
        </w:r>
      </w:hyperlink>
      <w:r w:rsidRPr="00696E53">
        <w:rPr>
          <w:rFonts w:ascii="Arial" w:hAnsi="Arial" w:cs="Arial"/>
          <w:lang w:val="es-MX"/>
        </w:rPr>
        <w:t> y </w:t>
      </w:r>
      <w:hyperlink r:id="rId27" w:tooltip="linux" w:history="1">
        <w:r w:rsidRPr="00696E53">
          <w:rPr>
            <w:rStyle w:val="Hipervnculo"/>
            <w:rFonts w:ascii="Arial" w:hAnsi="Arial" w:cs="Arial"/>
            <w:color w:val="auto"/>
            <w:u w:val="none"/>
            <w:lang w:val="es-MX"/>
          </w:rPr>
          <w:t>Linux</w:t>
        </w:r>
      </w:hyperlink>
      <w:r w:rsidRPr="00696E53">
        <w:rPr>
          <w:rFonts w:ascii="Arial" w:hAnsi="Arial" w:cs="Arial"/>
          <w:lang w:val="es-MX"/>
        </w:rPr>
        <w:t> . La edición comunitaria se publica bajo la </w:t>
      </w:r>
      <w:hyperlink r:id="rId28" w:tooltip="Licencia Apache" w:history="1">
        <w:r w:rsidRPr="00696E53">
          <w:rPr>
            <w:rStyle w:val="Hipervnculo"/>
            <w:rFonts w:ascii="Arial" w:hAnsi="Arial" w:cs="Arial"/>
            <w:color w:val="auto"/>
            <w:u w:val="none"/>
            <w:lang w:val="es-MX"/>
          </w:rPr>
          <w:t>licencia Apache</w:t>
        </w:r>
      </w:hyperlink>
      <w:r w:rsidR="000616A5">
        <w:rPr>
          <w:rFonts w:ascii="Arial" w:hAnsi="Arial" w:cs="Arial"/>
          <w:lang w:val="es-MX"/>
        </w:rPr>
        <w:t>,</w:t>
      </w:r>
      <w:r w:rsidR="000616A5" w:rsidRPr="00696E53">
        <w:rPr>
          <w:rFonts w:ascii="Arial" w:hAnsi="Arial" w:cs="Arial"/>
          <w:lang w:val="es-MX"/>
        </w:rPr>
        <w:t xml:space="preserve"> </w:t>
      </w:r>
      <w:r w:rsidRPr="00696E53">
        <w:rPr>
          <w:rFonts w:ascii="Arial" w:hAnsi="Arial" w:cs="Arial"/>
          <w:lang w:val="es-MX"/>
        </w:rPr>
        <w:t>y también hay una versión educativa, así como una edición profesional con características adicionales (publicada bajo una </w:t>
      </w:r>
      <w:hyperlink r:id="rId29" w:tooltip="Proprietary software" w:history="1">
        <w:r w:rsidRPr="00696E53">
          <w:rPr>
            <w:rStyle w:val="Hipervnculo"/>
            <w:rFonts w:ascii="Arial" w:hAnsi="Arial" w:cs="Arial"/>
            <w:color w:val="auto"/>
            <w:u w:val="none"/>
            <w:lang w:val="es-MX"/>
          </w:rPr>
          <w:t>licencia propietaria </w:t>
        </w:r>
      </w:hyperlink>
      <w:hyperlink r:id="rId30" w:tooltip="modelo de negocio de suscripción" w:history="1">
        <w:r w:rsidRPr="00696E53">
          <w:rPr>
            <w:rStyle w:val="Hipervnculo"/>
            <w:rFonts w:ascii="Arial" w:hAnsi="Arial" w:cs="Arial"/>
            <w:color w:val="auto"/>
            <w:u w:val="none"/>
            <w:lang w:val="es-MX"/>
          </w:rPr>
          <w:t>financiada por suscripción</w:t>
        </w:r>
      </w:hyperlink>
      <w:r w:rsidRPr="00696E53">
        <w:rPr>
          <w:rFonts w:ascii="Arial" w:hAnsi="Arial" w:cs="Arial"/>
          <w:lang w:val="es-MX"/>
        </w:rPr>
        <w:t> )</w:t>
      </w:r>
      <w:r w:rsidR="000616A5">
        <w:rPr>
          <w:rFonts w:ascii="Arial" w:hAnsi="Arial" w:cs="Arial"/>
          <w:lang w:val="es-MX"/>
        </w:rPr>
        <w:t>.</w:t>
      </w:r>
    </w:p>
    <w:p w14:paraId="49AE4DAB" w14:textId="77777777" w:rsidR="009443C0" w:rsidRPr="00D4473A" w:rsidRDefault="009443C0" w:rsidP="00D4473A">
      <w:pPr>
        <w:pStyle w:val="NormalWeb"/>
        <w:shd w:val="clear" w:color="auto" w:fill="FFFFFF"/>
        <w:spacing w:before="120" w:beforeAutospacing="0" w:after="120" w:afterAutospacing="0" w:line="360" w:lineRule="auto"/>
        <w:jc w:val="both"/>
        <w:rPr>
          <w:rFonts w:ascii="Arial" w:hAnsi="Arial" w:cs="Arial"/>
          <w:lang w:val="es-MX"/>
        </w:rPr>
      </w:pPr>
    </w:p>
    <w:p w14:paraId="500E4875" w14:textId="77777777" w:rsidR="00AB1CB8" w:rsidRPr="00F86EA4" w:rsidRDefault="004C6DB5" w:rsidP="00AB1CB8">
      <w:pPr>
        <w:spacing w:line="360" w:lineRule="auto"/>
        <w:jc w:val="center"/>
        <w:rPr>
          <w:rFonts w:ascii="Arial" w:hAnsi="Arial" w:cs="Arial"/>
          <w:b/>
          <w:i/>
          <w:sz w:val="24"/>
          <w:lang w:val="es-MX"/>
        </w:rPr>
      </w:pPr>
      <w:r>
        <w:rPr>
          <w:rFonts w:ascii="Arial" w:hAnsi="Arial" w:cs="Arial"/>
          <w:b/>
          <w:i/>
          <w:sz w:val="24"/>
          <w:lang w:val="es-MX"/>
        </w:rPr>
        <w:t>PyCharm</w:t>
      </w:r>
      <w:r w:rsidR="00AB1CB8" w:rsidRPr="00F86EA4">
        <w:rPr>
          <w:rFonts w:ascii="Arial" w:hAnsi="Arial" w:cs="Arial"/>
          <w:b/>
          <w:i/>
          <w:sz w:val="24"/>
          <w:lang w:val="es-MX"/>
        </w:rPr>
        <w:t xml:space="preserve"> vs </w:t>
      </w:r>
      <w:r w:rsidR="005F668B">
        <w:rPr>
          <w:rFonts w:ascii="Arial" w:hAnsi="Arial" w:cs="Arial"/>
          <w:b/>
          <w:i/>
          <w:sz w:val="24"/>
          <w:lang w:val="es-MX"/>
        </w:rPr>
        <w:t>Jupyter</w:t>
      </w:r>
    </w:p>
    <w:p w14:paraId="4EFE8ADE" w14:textId="77777777" w:rsidR="00AB1CB8" w:rsidRPr="00F86EA4" w:rsidRDefault="005F668B" w:rsidP="00AB1CB8">
      <w:pPr>
        <w:pStyle w:val="gt-block"/>
        <w:shd w:val="clear" w:color="auto" w:fill="FFFFFF"/>
        <w:spacing w:before="0" w:beforeAutospacing="0" w:after="0" w:afterAutospacing="0" w:line="360" w:lineRule="auto"/>
        <w:jc w:val="both"/>
        <w:rPr>
          <w:rFonts w:ascii="Arial" w:hAnsi="Arial" w:cs="Arial"/>
          <w:b/>
          <w:color w:val="151515"/>
          <w:szCs w:val="22"/>
          <w:lang w:val="es-MX"/>
        </w:rPr>
      </w:pPr>
      <w:r>
        <w:rPr>
          <w:rFonts w:ascii="Arial" w:hAnsi="Arial" w:cs="Arial"/>
          <w:b/>
          <w:color w:val="151515"/>
          <w:szCs w:val="22"/>
          <w:lang w:val="es-MX"/>
        </w:rPr>
        <w:t>Jupyter</w:t>
      </w:r>
      <w:r w:rsidR="00AB1CB8" w:rsidRPr="00F86EA4">
        <w:rPr>
          <w:rStyle w:val="Refdenotaalpie"/>
          <w:rFonts w:ascii="Arial" w:hAnsi="Arial" w:cs="Arial"/>
          <w:b/>
          <w:color w:val="151515"/>
          <w:szCs w:val="22"/>
          <w:lang w:val="es-MX"/>
        </w:rPr>
        <w:footnoteReference w:id="6"/>
      </w:r>
    </w:p>
    <w:p w14:paraId="162242BD" w14:textId="77777777" w:rsidR="004C6DB5" w:rsidRDefault="005F668B" w:rsidP="00AB1CB8">
      <w:pPr>
        <w:shd w:val="clear" w:color="auto" w:fill="FFFFFF"/>
        <w:spacing w:after="0" w:line="360" w:lineRule="auto"/>
        <w:jc w:val="both"/>
        <w:rPr>
          <w:rFonts w:ascii="Arial" w:hAnsi="Arial" w:cs="Arial"/>
          <w:sz w:val="24"/>
          <w:szCs w:val="24"/>
          <w:lang w:val="es-MX"/>
        </w:rPr>
      </w:pPr>
      <w:r>
        <w:rPr>
          <w:rFonts w:ascii="Arial" w:hAnsi="Arial" w:cs="Arial"/>
          <w:sz w:val="24"/>
          <w:szCs w:val="24"/>
          <w:lang w:val="es-MX"/>
        </w:rPr>
        <w:t xml:space="preserve">Jupyter notebook </w:t>
      </w:r>
      <w:r w:rsidRPr="005F668B">
        <w:rPr>
          <w:rFonts w:ascii="Arial" w:hAnsi="Arial" w:cs="Arial"/>
          <w:sz w:val="24"/>
          <w:szCs w:val="24"/>
          <w:lang w:val="es-MX"/>
        </w:rPr>
        <w:t xml:space="preserve">es un IDE de código abierto que se utiliza para crear documentos Jupyter que se pueden crear y compartir con códigos activos. Además, es un entorno computacional interactivo basado en la web. El cuaderno Jupyter puede </w:t>
      </w:r>
      <w:r w:rsidRPr="005F668B">
        <w:rPr>
          <w:rFonts w:ascii="Arial" w:hAnsi="Arial" w:cs="Arial"/>
          <w:sz w:val="24"/>
          <w:szCs w:val="24"/>
          <w:lang w:val="es-MX"/>
        </w:rPr>
        <w:lastRenderedPageBreak/>
        <w:t>admitir varios lenguajes que son populares en la ciencia de datos, como Python, Julia, Scala, R, etc.</w:t>
      </w:r>
    </w:p>
    <w:p w14:paraId="3B670934" w14:textId="77777777" w:rsidR="005F668B" w:rsidRPr="005F668B" w:rsidRDefault="005F668B" w:rsidP="00AB1CB8">
      <w:pPr>
        <w:shd w:val="clear" w:color="auto" w:fill="FFFFFF"/>
        <w:spacing w:after="0" w:line="360" w:lineRule="auto"/>
        <w:jc w:val="both"/>
        <w:rPr>
          <w:rFonts w:ascii="Arial" w:eastAsia="Times New Roman" w:hAnsi="Arial" w:cs="Arial"/>
          <w:b/>
          <w:sz w:val="24"/>
          <w:szCs w:val="24"/>
          <w:lang w:val="es-MX"/>
        </w:rPr>
      </w:pPr>
    </w:p>
    <w:p w14:paraId="47367CF8" w14:textId="0CC22D56" w:rsidR="00696E53" w:rsidRDefault="00696E53" w:rsidP="00AB1CB8">
      <w:pPr>
        <w:spacing w:line="360" w:lineRule="auto"/>
        <w:jc w:val="both"/>
        <w:rPr>
          <w:rFonts w:ascii="Arial" w:hAnsi="Arial" w:cs="Arial"/>
          <w:b/>
          <w:sz w:val="24"/>
          <w:szCs w:val="24"/>
          <w:lang w:val="es-MX"/>
        </w:rPr>
      </w:pPr>
      <w:r w:rsidRPr="00696E53">
        <w:rPr>
          <w:rFonts w:ascii="Arial" w:hAnsi="Arial" w:cs="Arial"/>
          <w:b/>
          <w:sz w:val="24"/>
          <w:szCs w:val="24"/>
          <w:lang w:val="es-MX"/>
        </w:rPr>
        <w:t>Diferencias entre Jupyter y PyCharm</w:t>
      </w:r>
      <w:r w:rsidR="00011013">
        <w:rPr>
          <w:rStyle w:val="Refdenotaalpie"/>
          <w:rFonts w:ascii="Arial" w:hAnsi="Arial" w:cs="Arial"/>
          <w:b/>
          <w:sz w:val="24"/>
          <w:szCs w:val="24"/>
          <w:lang w:val="es-MX"/>
        </w:rPr>
        <w:footnoteReference w:id="7"/>
      </w:r>
      <w:r w:rsidRPr="00696E53">
        <w:rPr>
          <w:rFonts w:ascii="Arial" w:hAnsi="Arial" w:cs="Arial"/>
          <w:b/>
          <w:sz w:val="24"/>
          <w:szCs w:val="24"/>
          <w:lang w:val="es-MX"/>
        </w:rPr>
        <w:t>:</w:t>
      </w:r>
    </w:p>
    <w:p w14:paraId="1051FC29" w14:textId="4760D20F" w:rsidR="003F5D7B" w:rsidRPr="003F5D7B" w:rsidRDefault="003F5D7B" w:rsidP="003F5D7B">
      <w:pPr>
        <w:pStyle w:val="Descripcin"/>
        <w:rPr>
          <w:rFonts w:cs="Arial"/>
          <w:b/>
          <w:sz w:val="32"/>
          <w:szCs w:val="24"/>
          <w:lang w:val="es-MX"/>
        </w:rPr>
      </w:pPr>
      <w:bookmarkStart w:id="57" w:name="_Toc117805883"/>
      <w:r w:rsidRPr="003F5D7B">
        <w:rPr>
          <w:sz w:val="22"/>
        </w:rPr>
        <w:t xml:space="preserve">Tabla </w:t>
      </w:r>
      <w:r w:rsidRPr="003F5D7B">
        <w:rPr>
          <w:sz w:val="22"/>
        </w:rPr>
        <w:fldChar w:fldCharType="begin"/>
      </w:r>
      <w:r w:rsidRPr="003F5D7B">
        <w:rPr>
          <w:sz w:val="22"/>
        </w:rPr>
        <w:instrText xml:space="preserve"> SEQ Tabla \* ARABIC </w:instrText>
      </w:r>
      <w:r w:rsidRPr="003F5D7B">
        <w:rPr>
          <w:sz w:val="22"/>
        </w:rPr>
        <w:fldChar w:fldCharType="separate"/>
      </w:r>
      <w:r w:rsidR="006C4CE8">
        <w:rPr>
          <w:noProof/>
          <w:sz w:val="22"/>
        </w:rPr>
        <w:t>2</w:t>
      </w:r>
      <w:r w:rsidRPr="003F5D7B">
        <w:rPr>
          <w:sz w:val="22"/>
        </w:rPr>
        <w:fldChar w:fldCharType="end"/>
      </w:r>
      <w:r w:rsidRPr="003F5D7B">
        <w:rPr>
          <w:sz w:val="22"/>
        </w:rPr>
        <w:t xml:space="preserve"> Diferencias entre IDE Python</w:t>
      </w:r>
      <w:bookmarkEnd w:id="57"/>
    </w:p>
    <w:tbl>
      <w:tblPr>
        <w:tblStyle w:val="Tablaconcuadrcula"/>
        <w:tblW w:w="0" w:type="auto"/>
        <w:tblLook w:val="04A0" w:firstRow="1" w:lastRow="0" w:firstColumn="1" w:lastColumn="0" w:noHBand="0" w:noVBand="1"/>
      </w:tblPr>
      <w:tblGrid>
        <w:gridCol w:w="4414"/>
        <w:gridCol w:w="4414"/>
      </w:tblGrid>
      <w:tr w:rsidR="00696E53" w14:paraId="40DB58A6" w14:textId="77777777" w:rsidTr="00696E53">
        <w:tc>
          <w:tcPr>
            <w:tcW w:w="4414" w:type="dxa"/>
          </w:tcPr>
          <w:p w14:paraId="10650BBD" w14:textId="77777777"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Jupyter</w:t>
            </w:r>
          </w:p>
        </w:tc>
        <w:tc>
          <w:tcPr>
            <w:tcW w:w="4414" w:type="dxa"/>
          </w:tcPr>
          <w:p w14:paraId="0F801CBE" w14:textId="77777777"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PyCharm</w:t>
            </w:r>
          </w:p>
        </w:tc>
      </w:tr>
      <w:tr w:rsidR="00696E53" w:rsidRPr="003024C8" w14:paraId="6FB29681" w14:textId="77777777" w:rsidTr="00696E53">
        <w:tc>
          <w:tcPr>
            <w:tcW w:w="4414" w:type="dxa"/>
          </w:tcPr>
          <w:p w14:paraId="39E4B7EA"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portátil Jupyter es una plataforma informática interactiva basada en web.</w:t>
            </w:r>
          </w:p>
        </w:tc>
        <w:tc>
          <w:tcPr>
            <w:tcW w:w="4414" w:type="dxa"/>
          </w:tcPr>
          <w:p w14:paraId="16705D28"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Pycharm es un editor de código inteligente.</w:t>
            </w:r>
          </w:p>
        </w:tc>
      </w:tr>
      <w:tr w:rsidR="00696E53" w:rsidRPr="003024C8" w14:paraId="29D30CED" w14:textId="77777777" w:rsidTr="00696E53">
        <w:tc>
          <w:tcPr>
            <w:tcW w:w="4414" w:type="dxa"/>
          </w:tcPr>
          <w:p w14:paraId="3144BDF0"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cuaderno combina código en vivo, ecuaciones, texto narrativo, visualizaciones, paneles interactivos y otros medios.</w:t>
            </w:r>
          </w:p>
        </w:tc>
        <w:tc>
          <w:tcPr>
            <w:tcW w:w="4414" w:type="dxa"/>
          </w:tcPr>
          <w:p w14:paraId="35376965" w14:textId="50536DBD" w:rsidR="00696E53" w:rsidRPr="006A46EE" w:rsidRDefault="006A46EE" w:rsidP="004C015E">
            <w:pPr>
              <w:spacing w:line="360" w:lineRule="auto"/>
              <w:jc w:val="both"/>
              <w:rPr>
                <w:rFonts w:ascii="Arial" w:hAnsi="Arial" w:cs="Arial"/>
                <w:sz w:val="24"/>
                <w:szCs w:val="24"/>
                <w:lang w:val="es-MX"/>
              </w:rPr>
            </w:pPr>
            <w:r w:rsidRPr="006A46EE">
              <w:rPr>
                <w:rFonts w:ascii="Arial" w:hAnsi="Arial" w:cs="Arial"/>
                <w:sz w:val="24"/>
                <w:szCs w:val="24"/>
                <w:lang w:val="es-MX"/>
              </w:rPr>
              <w:t xml:space="preserve">El editor proporciona soporte de primera clase para Python, JavaScript, CoffeeScript, TypeScript, CSS, lenguaje de plantillas popular y más. </w:t>
            </w:r>
          </w:p>
        </w:tc>
      </w:tr>
      <w:tr w:rsidR="00696E53" w:rsidRPr="003024C8" w14:paraId="119CFB80" w14:textId="77777777" w:rsidTr="00696E53">
        <w:tc>
          <w:tcPr>
            <w:tcW w:w="4414" w:type="dxa"/>
          </w:tcPr>
          <w:p w14:paraId="20A3B3A5"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Se puede clasificar como una herramienta en los "Cuadernos de ciencia de datos"</w:t>
            </w:r>
          </w:p>
        </w:tc>
        <w:tc>
          <w:tcPr>
            <w:tcW w:w="4414" w:type="dxa"/>
          </w:tcPr>
          <w:p w14:paraId="432F88B9"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PyCharm se agrupa en “Entorno de desarrollo integrado(IDE)”.</w:t>
            </w:r>
          </w:p>
        </w:tc>
      </w:tr>
      <w:tr w:rsidR="00696E53" w14:paraId="610D640D" w14:textId="77777777" w:rsidTr="00696E53">
        <w:tc>
          <w:tcPr>
            <w:tcW w:w="4414" w:type="dxa"/>
          </w:tcPr>
          <w:p w14:paraId="4E690C41"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Proporciona ejecución de código en línea mediante bloques.</w:t>
            </w:r>
          </w:p>
        </w:tc>
        <w:tc>
          <w:tcPr>
            <w:tcW w:w="4414" w:type="dxa"/>
          </w:tcPr>
          <w:p w14:paraId="2F0800A4"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rPr>
              <w:t>Proporciona finalización automática inteligente.</w:t>
            </w:r>
          </w:p>
        </w:tc>
      </w:tr>
      <w:tr w:rsidR="00696E53" w:rsidRPr="003024C8" w14:paraId="4FD9CD58" w14:textId="77777777" w:rsidTr="00696E53">
        <w:tc>
          <w:tcPr>
            <w:tcW w:w="4414" w:type="dxa"/>
          </w:tcPr>
          <w:p w14:paraId="59C423B5"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Puede tener un tema y es compatible con kernel y látex.</w:t>
            </w:r>
          </w:p>
        </w:tc>
        <w:tc>
          <w:tcPr>
            <w:tcW w:w="4414" w:type="dxa"/>
          </w:tcPr>
          <w:p w14:paraId="549AC08D"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Es una poderosa refact</w:t>
            </w:r>
            <w:r>
              <w:rPr>
                <w:rFonts w:ascii="Arial" w:hAnsi="Arial" w:cs="Arial"/>
                <w:sz w:val="24"/>
                <w:szCs w:val="24"/>
                <w:lang w:val="es-MX"/>
              </w:rPr>
              <w:t>orización, integración virtual</w:t>
            </w:r>
            <w:r w:rsidRPr="006A46EE">
              <w:rPr>
                <w:rFonts w:ascii="Arial" w:hAnsi="Arial" w:cs="Arial"/>
                <w:sz w:val="24"/>
                <w:szCs w:val="24"/>
                <w:lang w:val="es-MX"/>
              </w:rPr>
              <w:t xml:space="preserve"> e integración Git</w:t>
            </w:r>
          </w:p>
        </w:tc>
      </w:tr>
    </w:tbl>
    <w:p w14:paraId="71A786ED" w14:textId="77777777" w:rsidR="008B45B2" w:rsidRDefault="008B45B2" w:rsidP="008B45B2">
      <w:pPr>
        <w:pStyle w:val="Descripcin"/>
        <w:rPr>
          <w:sz w:val="20"/>
        </w:rPr>
      </w:pPr>
    </w:p>
    <w:p w14:paraId="127ED477" w14:textId="77777777" w:rsidR="00AB1CB8" w:rsidRPr="007B3418" w:rsidRDefault="00AB1CB8" w:rsidP="00AB1CB8">
      <w:pPr>
        <w:pStyle w:val="Ttulo2"/>
        <w:numPr>
          <w:ilvl w:val="2"/>
          <w:numId w:val="16"/>
        </w:numPr>
        <w:spacing w:line="360" w:lineRule="auto"/>
        <w:jc w:val="both"/>
        <w:rPr>
          <w:rFonts w:ascii="Arial" w:hAnsi="Arial" w:cs="Arial"/>
          <w:sz w:val="28"/>
          <w:lang w:val="es-MX"/>
        </w:rPr>
      </w:pPr>
      <w:bookmarkStart w:id="58" w:name="_Toc103419383"/>
      <w:bookmarkStart w:id="59" w:name="_Toc106564793"/>
      <w:bookmarkStart w:id="60" w:name="_Toc117810199"/>
      <w:r w:rsidRPr="007B3418">
        <w:rPr>
          <w:rFonts w:ascii="Arial" w:hAnsi="Arial" w:cs="Arial"/>
          <w:sz w:val="28"/>
          <w:lang w:val="es-MX"/>
        </w:rPr>
        <w:t>SpaCy</w:t>
      </w:r>
      <w:bookmarkEnd w:id="58"/>
      <w:bookmarkEnd w:id="59"/>
      <w:bookmarkEnd w:id="60"/>
    </w:p>
    <w:p w14:paraId="26A99CAB" w14:textId="77777777" w:rsidR="00AB1CB8" w:rsidRPr="00F86EA4" w:rsidRDefault="00AB1CB8" w:rsidP="00AB1CB8">
      <w:pPr>
        <w:pStyle w:val="NormalWeb"/>
        <w:shd w:val="clear" w:color="auto" w:fill="FFFFFF"/>
        <w:spacing w:before="120" w:beforeAutospacing="0" w:after="120" w:afterAutospacing="0" w:line="360" w:lineRule="auto"/>
        <w:jc w:val="both"/>
        <w:rPr>
          <w:rFonts w:ascii="Arial" w:hAnsi="Arial" w:cs="Arial"/>
          <w:color w:val="000000" w:themeColor="text1"/>
          <w:lang w:val="es-MX"/>
        </w:rPr>
      </w:pPr>
      <w:r w:rsidRPr="00F86EA4">
        <w:rPr>
          <w:rFonts w:ascii="Arial" w:hAnsi="Arial" w:cs="Arial"/>
          <w:b/>
          <w:bCs/>
          <w:color w:val="000000" w:themeColor="text1"/>
          <w:lang w:val="es-MX"/>
        </w:rPr>
        <w:t>SpaCy</w:t>
      </w:r>
      <w:r w:rsidRPr="00F86EA4">
        <w:rPr>
          <w:rStyle w:val="Refdenotaalpie"/>
          <w:rFonts w:ascii="Arial" w:hAnsi="Arial" w:cs="Arial"/>
          <w:b/>
          <w:bCs/>
          <w:color w:val="000000" w:themeColor="text1"/>
          <w:lang w:val="es-MX"/>
        </w:rPr>
        <w:footnoteReference w:id="8"/>
      </w:r>
      <w:r w:rsidRPr="00F86EA4">
        <w:rPr>
          <w:rFonts w:ascii="Arial" w:hAnsi="Arial" w:cs="Arial"/>
          <w:color w:val="000000" w:themeColor="text1"/>
          <w:lang w:val="es-MX"/>
        </w:rPr>
        <w:t> es una librería de software para  </w:t>
      </w:r>
      <w:hyperlink r:id="rId31" w:tooltip="Procesamiento de lenguajes naturales" w:history="1">
        <w:r w:rsidRPr="00F86EA4">
          <w:rPr>
            <w:rStyle w:val="Hipervnculo"/>
            <w:rFonts w:ascii="Arial" w:hAnsi="Arial" w:cs="Arial"/>
            <w:color w:val="000000" w:themeColor="text1"/>
            <w:u w:val="none"/>
            <w:lang w:val="es-MX"/>
          </w:rPr>
          <w:t>procesamiento de lenguajes naturales</w:t>
        </w:r>
      </w:hyperlink>
      <w:r w:rsidRPr="00F86EA4">
        <w:rPr>
          <w:rFonts w:ascii="Arial" w:hAnsi="Arial" w:cs="Arial"/>
          <w:color w:val="000000" w:themeColor="text1"/>
          <w:lang w:val="es-MX"/>
        </w:rPr>
        <w:t> desarrollado por Matt Honnibal y programado en lenguaje </w:t>
      </w:r>
      <w:hyperlink r:id="rId32" w:tooltip="Python" w:history="1">
        <w:r w:rsidRPr="00F86EA4">
          <w:rPr>
            <w:rStyle w:val="Hipervnculo"/>
            <w:rFonts w:ascii="Arial" w:hAnsi="Arial" w:cs="Arial"/>
            <w:color w:val="000000" w:themeColor="text1"/>
            <w:u w:val="none"/>
            <w:lang w:val="es-MX"/>
          </w:rPr>
          <w:t>Python</w:t>
        </w:r>
      </w:hyperlink>
      <w:r w:rsidRPr="00F86EA4">
        <w:rPr>
          <w:rFonts w:ascii="Arial" w:hAnsi="Arial" w:cs="Arial"/>
          <w:color w:val="000000" w:themeColor="text1"/>
          <w:lang w:val="es-MX"/>
        </w:rPr>
        <w:t>. Fue lanzado en febrero de 2015 estando su desarrollo activo y siendo utilizado en distintos entornos. Es software libre con </w:t>
      </w:r>
      <w:hyperlink r:id="rId33" w:tooltip="Licencia MIT" w:history="1">
        <w:r w:rsidRPr="00F86EA4">
          <w:rPr>
            <w:rStyle w:val="Hipervnculo"/>
            <w:rFonts w:ascii="Arial" w:hAnsi="Arial" w:cs="Arial"/>
            <w:color w:val="000000" w:themeColor="text1"/>
            <w:u w:val="none"/>
            <w:lang w:val="es-MX"/>
          </w:rPr>
          <w:t>Licencia MIT</w:t>
        </w:r>
      </w:hyperlink>
      <w:r w:rsidRPr="00F86EA4">
        <w:rPr>
          <w:rFonts w:ascii="Arial" w:hAnsi="Arial" w:cs="Arial"/>
          <w:color w:val="000000" w:themeColor="text1"/>
          <w:lang w:val="es-MX"/>
        </w:rPr>
        <w:t> su repositorio se encuentra disponible en </w:t>
      </w:r>
      <w:hyperlink r:id="rId34" w:tooltip="Github" w:history="1">
        <w:r w:rsidRPr="00F86EA4">
          <w:rPr>
            <w:rStyle w:val="Hipervnculo"/>
            <w:rFonts w:ascii="Arial" w:hAnsi="Arial" w:cs="Arial"/>
            <w:color w:val="000000" w:themeColor="text1"/>
            <w:u w:val="none"/>
            <w:lang w:val="es-MX"/>
          </w:rPr>
          <w:t>Github</w:t>
        </w:r>
      </w:hyperlink>
      <w:r w:rsidRPr="00F86EA4">
        <w:rPr>
          <w:rFonts w:ascii="Arial" w:hAnsi="Arial" w:cs="Arial"/>
          <w:color w:val="000000" w:themeColor="text1"/>
          <w:lang w:val="es-MX"/>
        </w:rPr>
        <w:t>.</w:t>
      </w:r>
    </w:p>
    <w:p w14:paraId="53EC11E1" w14:textId="77777777"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Características principales:</w:t>
      </w:r>
    </w:p>
    <w:p w14:paraId="2276C2B3"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iCs/>
          <w:color w:val="202122"/>
          <w:sz w:val="24"/>
          <w:szCs w:val="24"/>
          <w:lang w:val="es-MX"/>
        </w:rPr>
        <w:lastRenderedPageBreak/>
        <w:t>Tokenización</w:t>
      </w:r>
      <w:r w:rsidRPr="00F86EA4">
        <w:rPr>
          <w:rFonts w:ascii="Arial" w:hAnsi="Arial" w:cs="Arial"/>
          <w:color w:val="202122"/>
          <w:sz w:val="24"/>
          <w:szCs w:val="24"/>
          <w:lang w:val="es-MX"/>
        </w:rPr>
        <w:t> no destructiva.</w:t>
      </w:r>
    </w:p>
    <w:p w14:paraId="41181E53"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Compatibilidad con </w:t>
      </w:r>
      <w:r w:rsidRPr="00F86EA4">
        <w:rPr>
          <w:rFonts w:ascii="Arial" w:hAnsi="Arial" w:cs="Arial"/>
          <w:iCs/>
          <w:color w:val="202122"/>
          <w:sz w:val="24"/>
          <w:szCs w:val="24"/>
          <w:lang w:val="es-MX"/>
        </w:rPr>
        <w:t>tokenización alfa</w:t>
      </w:r>
      <w:r w:rsidRPr="00F86EA4">
        <w:rPr>
          <w:rFonts w:ascii="Arial" w:hAnsi="Arial" w:cs="Arial"/>
          <w:color w:val="202122"/>
          <w:sz w:val="24"/>
          <w:szCs w:val="24"/>
          <w:lang w:val="es-MX"/>
        </w:rPr>
        <w:t> para más de 65 idiomas.</w:t>
      </w:r>
    </w:p>
    <w:p w14:paraId="55503310"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Soporte integrado para componentes de canalización entrenables, como reconocimiento de entidades nombradas, etiquetado de parte de la voz, análisis de dependencias, clasificación de texto, vinculación de entidades, entre otros.</w:t>
      </w:r>
    </w:p>
    <w:p w14:paraId="00C3CFA6"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Modelos estadísticos para 17 idiomas.</w:t>
      </w:r>
    </w:p>
    <w:p w14:paraId="7301B6D1"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Aprendizaje multitarea con transformadores previamente entrenados como BERT.</w:t>
      </w:r>
    </w:p>
    <w:p w14:paraId="036DB3AA" w14:textId="77777777" w:rsidR="009443C0" w:rsidRDefault="009443C0" w:rsidP="00AB1CB8">
      <w:pPr>
        <w:spacing w:line="360" w:lineRule="auto"/>
        <w:jc w:val="both"/>
        <w:rPr>
          <w:rFonts w:ascii="Arial" w:hAnsi="Arial" w:cs="Arial"/>
          <w:color w:val="202122"/>
          <w:lang w:val="es-MX"/>
        </w:rPr>
      </w:pPr>
    </w:p>
    <w:p w14:paraId="72992E45" w14:textId="1DEF0593"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 Unive</w:t>
      </w:r>
      <w:r w:rsidR="00F03630">
        <w:rPr>
          <w:rFonts w:ascii="Arial" w:hAnsi="Arial" w:cs="Arial"/>
          <w:sz w:val="24"/>
          <w:lang w:val="es-MX"/>
        </w:rPr>
        <w:t>rsidad Católica de Salta realizó</w:t>
      </w:r>
      <w:r w:rsidRPr="00F86EA4">
        <w:rPr>
          <w:rFonts w:ascii="Arial" w:hAnsi="Arial" w:cs="Arial"/>
          <w:sz w:val="24"/>
          <w:lang w:val="es-MX"/>
        </w:rPr>
        <w:t xml:space="preserve"> una comparación de herramientas de procesamiento de textos en español para Python y explica lo siguiente</w:t>
      </w:r>
      <w:sdt>
        <w:sdtPr>
          <w:rPr>
            <w:rFonts w:ascii="Arial" w:hAnsi="Arial" w:cs="Arial"/>
            <w:sz w:val="24"/>
            <w:lang w:val="es-MX"/>
          </w:rPr>
          <w:id w:val="-1956553431"/>
          <w:citation/>
        </w:sdtPr>
        <w:sdtEndPr/>
        <w:sdtContent>
          <w:r w:rsidRPr="00F86EA4">
            <w:rPr>
              <w:rFonts w:ascii="Arial" w:hAnsi="Arial" w:cs="Arial"/>
              <w:sz w:val="24"/>
              <w:lang w:val="es-MX"/>
            </w:rPr>
            <w:fldChar w:fldCharType="begin"/>
          </w:r>
          <w:r w:rsidR="0036368D">
            <w:rPr>
              <w:rFonts w:ascii="Arial" w:hAnsi="Arial" w:cs="Arial"/>
              <w:sz w:val="24"/>
              <w:lang w:val="es-MX"/>
            </w:rPr>
            <w:instrText xml:space="preserve">CITATION Lor \l 1033 </w:instrText>
          </w:r>
          <w:r w:rsidRPr="00F86EA4">
            <w:rPr>
              <w:rFonts w:ascii="Arial" w:hAnsi="Arial" w:cs="Arial"/>
              <w:sz w:val="24"/>
              <w:lang w:val="es-MX"/>
            </w:rPr>
            <w:fldChar w:fldCharType="separate"/>
          </w:r>
          <w:r w:rsidR="00105C27">
            <w:rPr>
              <w:rFonts w:ascii="Arial" w:hAnsi="Arial" w:cs="Arial"/>
              <w:noProof/>
              <w:sz w:val="24"/>
              <w:lang w:val="es-MX"/>
            </w:rPr>
            <w:t xml:space="preserve"> </w:t>
          </w:r>
          <w:r w:rsidR="00105C27" w:rsidRPr="00105C27">
            <w:rPr>
              <w:rFonts w:ascii="Arial" w:hAnsi="Arial" w:cs="Arial"/>
              <w:noProof/>
              <w:sz w:val="24"/>
              <w:lang w:val="es-MX"/>
            </w:rPr>
            <w:t>[46]</w:t>
          </w:r>
          <w:r w:rsidRPr="00F86EA4">
            <w:rPr>
              <w:rFonts w:ascii="Arial" w:hAnsi="Arial" w:cs="Arial"/>
              <w:sz w:val="24"/>
              <w:lang w:val="es-MX"/>
            </w:rPr>
            <w:fldChar w:fldCharType="end"/>
          </w:r>
        </w:sdtContent>
      </w:sdt>
      <w:r w:rsidRPr="00F86EA4">
        <w:rPr>
          <w:rFonts w:ascii="Arial" w:hAnsi="Arial" w:cs="Arial"/>
          <w:sz w:val="24"/>
          <w:lang w:val="es-MX"/>
        </w:rPr>
        <w:t>:</w:t>
      </w:r>
    </w:p>
    <w:p w14:paraId="7990FB6F" w14:textId="4DE3F1BD" w:rsidR="00AB1CB8" w:rsidRDefault="00AB1CB8" w:rsidP="00AB1CB8">
      <w:pPr>
        <w:spacing w:line="360" w:lineRule="auto"/>
        <w:jc w:val="both"/>
        <w:rPr>
          <w:rFonts w:ascii="Arial" w:hAnsi="Arial" w:cs="Arial"/>
          <w:sz w:val="24"/>
          <w:lang w:val="es-MX"/>
        </w:rPr>
      </w:pPr>
      <w:r w:rsidRPr="00F86EA4">
        <w:rPr>
          <w:rFonts w:ascii="Arial" w:hAnsi="Arial" w:cs="Arial"/>
          <w:sz w:val="24"/>
          <w:lang w:val="es-MX"/>
        </w:rPr>
        <w:t>De cada herramienta se tuvieron en cuenta algunos aspectos como la facilidad en su instalación, sobre todo para una persona con conocimientos básicos o nulos en programación; la necesidad de utilizar una interfaz de comunicación; la presencia de funciones específicas para segmentación y tokenización; el tipo de etiquetado POS que realizan y la implementación de lematizador para el lenguaje español.  A modo de resumen se presenta un cuadro comparativo de algunas funciones básicas de procesamiento de texto y las herramientas mencionadas que fueron objeto de evaluación.</w:t>
      </w:r>
    </w:p>
    <w:p w14:paraId="3CBDCFFA" w14:textId="7A7800F6" w:rsidR="003F5D7B" w:rsidRPr="003F5D7B" w:rsidRDefault="003F5D7B" w:rsidP="003F5D7B">
      <w:pPr>
        <w:pStyle w:val="Descripcin"/>
        <w:rPr>
          <w:rFonts w:cs="Arial"/>
          <w:sz w:val="28"/>
          <w:lang w:val="es-MX"/>
        </w:rPr>
      </w:pPr>
      <w:bookmarkStart w:id="61" w:name="_Toc117805884"/>
      <w:r w:rsidRPr="003F5D7B">
        <w:rPr>
          <w:sz w:val="20"/>
        </w:rPr>
        <w:t xml:space="preserve">Tabla </w:t>
      </w:r>
      <w:r w:rsidRPr="003F5D7B">
        <w:rPr>
          <w:sz w:val="20"/>
        </w:rPr>
        <w:fldChar w:fldCharType="begin"/>
      </w:r>
      <w:r w:rsidRPr="003F5D7B">
        <w:rPr>
          <w:sz w:val="20"/>
        </w:rPr>
        <w:instrText xml:space="preserve"> SEQ Tabla \* ARABIC </w:instrText>
      </w:r>
      <w:r w:rsidRPr="003F5D7B">
        <w:rPr>
          <w:sz w:val="20"/>
        </w:rPr>
        <w:fldChar w:fldCharType="separate"/>
      </w:r>
      <w:r w:rsidR="006C4CE8">
        <w:rPr>
          <w:noProof/>
          <w:sz w:val="20"/>
        </w:rPr>
        <w:t>3</w:t>
      </w:r>
      <w:r w:rsidRPr="003F5D7B">
        <w:rPr>
          <w:sz w:val="20"/>
        </w:rPr>
        <w:fldChar w:fldCharType="end"/>
      </w:r>
      <w:r w:rsidRPr="003F5D7B">
        <w:rPr>
          <w:sz w:val="20"/>
        </w:rPr>
        <w:t xml:space="preserve"> Comparación entre herramientas NLP</w:t>
      </w:r>
      <w:bookmarkEnd w:id="61"/>
    </w:p>
    <w:tbl>
      <w:tblPr>
        <w:tblStyle w:val="Tablaconcuadrcula"/>
        <w:tblW w:w="0" w:type="auto"/>
        <w:tblLook w:val="04A0" w:firstRow="1" w:lastRow="0" w:firstColumn="1" w:lastColumn="0" w:noHBand="0" w:noVBand="1"/>
      </w:tblPr>
      <w:tblGrid>
        <w:gridCol w:w="1765"/>
        <w:gridCol w:w="1765"/>
        <w:gridCol w:w="1766"/>
        <w:gridCol w:w="1766"/>
        <w:gridCol w:w="1766"/>
      </w:tblGrid>
      <w:tr w:rsidR="00AB1CB8" w14:paraId="285AD980" w14:textId="77777777" w:rsidTr="00895B0A">
        <w:tc>
          <w:tcPr>
            <w:tcW w:w="1765" w:type="dxa"/>
          </w:tcPr>
          <w:p w14:paraId="4A0AC098"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Herramienta</w:t>
            </w:r>
          </w:p>
        </w:tc>
        <w:tc>
          <w:tcPr>
            <w:tcW w:w="1765" w:type="dxa"/>
          </w:tcPr>
          <w:p w14:paraId="198B5705"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Código</w:t>
            </w:r>
          </w:p>
        </w:tc>
        <w:tc>
          <w:tcPr>
            <w:tcW w:w="1766" w:type="dxa"/>
          </w:tcPr>
          <w:p w14:paraId="11961F74"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Segmentación y tokenización</w:t>
            </w:r>
          </w:p>
        </w:tc>
        <w:tc>
          <w:tcPr>
            <w:tcW w:w="1766" w:type="dxa"/>
          </w:tcPr>
          <w:p w14:paraId="4741674D"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Etiquetado POS</w:t>
            </w:r>
          </w:p>
        </w:tc>
        <w:tc>
          <w:tcPr>
            <w:tcW w:w="1766" w:type="dxa"/>
          </w:tcPr>
          <w:p w14:paraId="3324DDB9"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Lematización</w:t>
            </w:r>
          </w:p>
        </w:tc>
      </w:tr>
      <w:tr w:rsidR="00AB1CB8" w14:paraId="78F6C02A" w14:textId="77777777" w:rsidTr="00895B0A">
        <w:tc>
          <w:tcPr>
            <w:tcW w:w="1765" w:type="dxa"/>
          </w:tcPr>
          <w:p w14:paraId="4056CE6E"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NLTK</w:t>
            </w:r>
          </w:p>
        </w:tc>
        <w:tc>
          <w:tcPr>
            <w:tcW w:w="1765" w:type="dxa"/>
          </w:tcPr>
          <w:p w14:paraId="5D3A1E03"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199E40F1"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672E2DF2"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71A5994B"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No</w:t>
            </w:r>
          </w:p>
        </w:tc>
      </w:tr>
      <w:tr w:rsidR="00AB1CB8" w14:paraId="7FE9FA0F" w14:textId="77777777" w:rsidTr="00895B0A">
        <w:tc>
          <w:tcPr>
            <w:tcW w:w="1765" w:type="dxa"/>
          </w:tcPr>
          <w:p w14:paraId="2D36F715"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Freeling</w:t>
            </w:r>
          </w:p>
        </w:tc>
        <w:tc>
          <w:tcPr>
            <w:tcW w:w="1765" w:type="dxa"/>
          </w:tcPr>
          <w:p w14:paraId="30B1A2CB"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14:paraId="29BF0822"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0A7D7A5"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62089FDE"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32AB5EB9" w14:textId="77777777" w:rsidTr="00895B0A">
        <w:tc>
          <w:tcPr>
            <w:tcW w:w="1765" w:type="dxa"/>
          </w:tcPr>
          <w:p w14:paraId="4E2B1FAA"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Pattern.es</w:t>
            </w:r>
          </w:p>
        </w:tc>
        <w:tc>
          <w:tcPr>
            <w:tcW w:w="1765" w:type="dxa"/>
          </w:tcPr>
          <w:p w14:paraId="676A8D4E"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7DBBCD49"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8BF7590"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14:paraId="540DDB85"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0135E50D" w14:textId="77777777" w:rsidTr="00895B0A">
        <w:tc>
          <w:tcPr>
            <w:tcW w:w="1765" w:type="dxa"/>
          </w:tcPr>
          <w:p w14:paraId="735DBE23"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SpaCy</w:t>
            </w:r>
          </w:p>
        </w:tc>
        <w:tc>
          <w:tcPr>
            <w:tcW w:w="1765" w:type="dxa"/>
          </w:tcPr>
          <w:p w14:paraId="6E544A3C"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32B0D403"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44C24670"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14:paraId="6C151E3C"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7C4A1D1F" w14:textId="77777777" w:rsidTr="00895B0A">
        <w:tc>
          <w:tcPr>
            <w:tcW w:w="1765" w:type="dxa"/>
          </w:tcPr>
          <w:p w14:paraId="0BA0E3F1"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Stanford NLP</w:t>
            </w:r>
          </w:p>
        </w:tc>
        <w:tc>
          <w:tcPr>
            <w:tcW w:w="1765" w:type="dxa"/>
          </w:tcPr>
          <w:p w14:paraId="36553B37"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14:paraId="7ECD87D4"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DE0C641"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2322775E"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bl>
    <w:p w14:paraId="1D99A4E7" w14:textId="7D596328" w:rsidR="00554EE4" w:rsidRDefault="00554EE4" w:rsidP="00AB1CB8">
      <w:pPr>
        <w:spacing w:line="360" w:lineRule="auto"/>
        <w:jc w:val="both"/>
        <w:rPr>
          <w:rFonts w:ascii="Arial" w:hAnsi="Arial" w:cs="Arial"/>
          <w:lang w:val="es-MX"/>
        </w:rPr>
      </w:pPr>
    </w:p>
    <w:p w14:paraId="2A57F8E1" w14:textId="0AB0CED0" w:rsidR="00AB1CB8" w:rsidRPr="00F86EA4" w:rsidRDefault="00F03630" w:rsidP="00AB1CB8">
      <w:pPr>
        <w:spacing w:line="360" w:lineRule="auto"/>
        <w:jc w:val="both"/>
        <w:rPr>
          <w:rFonts w:ascii="Arial" w:hAnsi="Arial" w:cs="Arial"/>
          <w:sz w:val="24"/>
          <w:lang w:val="es-MX"/>
        </w:rPr>
      </w:pPr>
      <w:r>
        <w:rPr>
          <w:rFonts w:ascii="Arial" w:hAnsi="Arial" w:cs="Arial"/>
          <w:sz w:val="24"/>
          <w:lang w:val="es-MX"/>
        </w:rPr>
        <w:lastRenderedPageBreak/>
        <w:t>En la segunda columna de la T</w:t>
      </w:r>
      <w:r w:rsidR="00AB1CB8" w:rsidRPr="00F86EA4">
        <w:rPr>
          <w:rFonts w:ascii="Arial" w:hAnsi="Arial" w:cs="Arial"/>
          <w:sz w:val="24"/>
          <w:lang w:val="es-MX"/>
        </w:rPr>
        <w:t>abla se muestra la relación de las herramientas con el lenguaje Python. NLTK, Pattern.es y SpaCy se pueden instalar muy fácilmente de los repositorios de Python a través de la línea de comando. No ocurre lo mismo con Stanford NLP y Freeling. Ambos paquetes no son nativos de Python; fueron escritos en Java y C++, respectivamente. La instalación de Stanford es más sencilla que la de Freeling, aunque ambos necesitan sendos servidores que se estén ejecutando para funcionar. Sin embargo, si no se requiere de todo el potencial de ambas herramientas, existe otra opción para su uso: Stanford se puede utilizar a través de NLTK y Freeling provee un ejecutable que realiza la segmentación, la tokenización, el etiquetado POS y la lematización recibiendo un archivo como entrada.  Todas las herramientas poseen funciones para segmentación y tokenización. NLTK, Freeling y Stanford NLP realizan el etiquetado POS con etiquetas Eagles mientras que Pattern.es y SpaCy lo hacen con etiquetas de Penn TreeBank.  Salvo NLTK, las demás herramientas, implementan un lematizador para el idioma español. El lematizador disponible en NLTK, WordNet, está disponible para el idioma inglés.</w:t>
      </w:r>
    </w:p>
    <w:p w14:paraId="0CFB332D" w14:textId="77777777" w:rsidR="00933C6A" w:rsidRDefault="00AB1CB8" w:rsidP="00933C6A">
      <w:pPr>
        <w:spacing w:line="360" w:lineRule="auto"/>
        <w:jc w:val="both"/>
        <w:rPr>
          <w:rFonts w:ascii="Arial" w:hAnsi="Arial" w:cs="Arial"/>
          <w:sz w:val="24"/>
          <w:lang w:val="es-MX"/>
        </w:rPr>
      </w:pPr>
      <w:r w:rsidRPr="00F86EA4">
        <w:rPr>
          <w:rFonts w:ascii="Arial" w:hAnsi="Arial" w:cs="Arial"/>
          <w:sz w:val="24"/>
          <w:lang w:val="es-MX"/>
        </w:rPr>
        <w:t>NLTK requiere que se hagan una serie de operaciones sobre el texto de segmentación, tokenizacion, etiquetado y Chunking antes de hacer el reconocimiento de entidades nombradas como tal, esto más control al usuario sobre el proceso. Por otro lado, en SpaCy se permite trabajar sobre un texto a nivel de entidad directamente, lo que simplifica mucho el proceso.</w:t>
      </w:r>
    </w:p>
    <w:p w14:paraId="26F6114A" w14:textId="77777777" w:rsidR="00933C6A" w:rsidRDefault="00933C6A" w:rsidP="00933C6A">
      <w:pPr>
        <w:spacing w:line="360" w:lineRule="auto"/>
        <w:jc w:val="both"/>
        <w:rPr>
          <w:lang w:val="es-MX"/>
        </w:rPr>
      </w:pPr>
    </w:p>
    <w:p w14:paraId="6BB7B360" w14:textId="77777777" w:rsidR="00933C6A" w:rsidRDefault="00933C6A">
      <w:pPr>
        <w:rPr>
          <w:lang w:val="es-MX"/>
        </w:rPr>
      </w:pPr>
      <w:r>
        <w:rPr>
          <w:lang w:val="es-MX"/>
        </w:rPr>
        <w:br w:type="page"/>
      </w:r>
    </w:p>
    <w:p w14:paraId="67566859" w14:textId="77777777" w:rsidR="00933C6A" w:rsidRDefault="00933C6A" w:rsidP="00933C6A">
      <w:pPr>
        <w:pStyle w:val="Ttulo1"/>
        <w:spacing w:line="360" w:lineRule="auto"/>
        <w:jc w:val="both"/>
        <w:rPr>
          <w:lang w:val="es-MX"/>
        </w:rPr>
      </w:pPr>
      <w:bookmarkStart w:id="62" w:name="_Toc117810200"/>
      <w:r>
        <w:rPr>
          <w:lang w:val="es-MX"/>
        </w:rPr>
        <w:lastRenderedPageBreak/>
        <w:t>Conclusiones parciales</w:t>
      </w:r>
      <w:bookmarkEnd w:id="62"/>
    </w:p>
    <w:p w14:paraId="78EDFB64" w14:textId="77777777" w:rsidR="00933C6A" w:rsidRPr="00E50919" w:rsidRDefault="00933C6A" w:rsidP="00933C6A">
      <w:pPr>
        <w:spacing w:line="360" w:lineRule="auto"/>
        <w:jc w:val="both"/>
        <w:rPr>
          <w:rFonts w:ascii="Arial" w:hAnsi="Arial" w:cs="Arial"/>
          <w:sz w:val="24"/>
          <w:lang w:val="es-MX"/>
        </w:rPr>
      </w:pPr>
      <w:r w:rsidRPr="00E50919">
        <w:rPr>
          <w:rFonts w:ascii="Arial" w:hAnsi="Arial" w:cs="Arial"/>
          <w:sz w:val="24"/>
          <w:lang w:val="es-MX"/>
        </w:rPr>
        <w:t>Al terminar el capítulo de estudio teórico se puede concluir que:</w:t>
      </w:r>
    </w:p>
    <w:p w14:paraId="5CD21C18" w14:textId="77777777" w:rsidR="00933C6A" w:rsidRDefault="00933C6A" w:rsidP="00933C6A">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El lenguaje natural constituye la principal fuente de información para la ingeniaría de requisitos, pero sus características dificultan el proceso ocasionando elevados valores en las estadísticas</w:t>
      </w:r>
      <w:r>
        <w:rPr>
          <w:rFonts w:ascii="Arial" w:hAnsi="Arial" w:cs="Arial"/>
          <w:sz w:val="24"/>
          <w:lang w:val="es-MX"/>
        </w:rPr>
        <w:t xml:space="preserve"> de fallos de los proyectos.</w:t>
      </w:r>
    </w:p>
    <w:p w14:paraId="038CACCC" w14:textId="77777777" w:rsidR="00933C6A" w:rsidRDefault="00933C6A" w:rsidP="00933C6A">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Existen numerosos estándares y formalizaciones de requisitos, pero el lenguaje natural y la utilización de modelos de forma independientes o combinadas en una estructura son las </w:t>
      </w:r>
      <w:r>
        <w:rPr>
          <w:rFonts w:ascii="Arial" w:hAnsi="Arial" w:cs="Arial"/>
          <w:sz w:val="24"/>
          <w:lang w:val="es-MX"/>
        </w:rPr>
        <w:t xml:space="preserve">más comunes. </w:t>
      </w:r>
    </w:p>
    <w:p w14:paraId="3FB18171" w14:textId="6C9B66B9" w:rsidR="00933C6A" w:rsidRDefault="00933C6A" w:rsidP="00933C6A">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En el mercado se encuentran presentes varias herramientas de </w:t>
      </w:r>
      <w:r w:rsidR="00D603FF">
        <w:rPr>
          <w:rFonts w:ascii="Arial" w:hAnsi="Arial" w:cs="Arial"/>
          <w:sz w:val="24"/>
          <w:lang w:val="es-MX"/>
        </w:rPr>
        <w:t>NLP</w:t>
      </w:r>
      <w:r w:rsidRPr="00A73F49">
        <w:rPr>
          <w:rFonts w:ascii="Arial" w:hAnsi="Arial" w:cs="Arial"/>
          <w:sz w:val="24"/>
          <w:lang w:val="es-MX"/>
        </w:rPr>
        <w:t xml:space="preserve"> como parte del proceso de </w:t>
      </w:r>
      <w:r w:rsidR="00D603FF">
        <w:rPr>
          <w:rFonts w:ascii="Arial" w:hAnsi="Arial" w:cs="Arial"/>
          <w:sz w:val="24"/>
          <w:lang w:val="es-MX"/>
        </w:rPr>
        <w:t>RE</w:t>
      </w:r>
      <w:r w:rsidRPr="00A73F49">
        <w:rPr>
          <w:rFonts w:ascii="Arial" w:hAnsi="Arial" w:cs="Arial"/>
          <w:sz w:val="24"/>
          <w:lang w:val="es-MX"/>
        </w:rPr>
        <w:t>, en este estudio se incluyeron solo aquellas a las cual se tuvo acceso por ser Open Source</w:t>
      </w:r>
      <w:r>
        <w:rPr>
          <w:rFonts w:ascii="Arial" w:hAnsi="Arial" w:cs="Arial"/>
          <w:sz w:val="24"/>
          <w:lang w:val="es-MX"/>
        </w:rPr>
        <w:t>.</w:t>
      </w:r>
    </w:p>
    <w:p w14:paraId="0BF38F3E" w14:textId="06532B51" w:rsidR="00AB1CB8" w:rsidRPr="00933C6A" w:rsidRDefault="00933C6A" w:rsidP="00933C6A">
      <w:pPr>
        <w:pStyle w:val="Prrafodelista"/>
        <w:numPr>
          <w:ilvl w:val="0"/>
          <w:numId w:val="33"/>
        </w:numPr>
        <w:spacing w:line="360" w:lineRule="auto"/>
        <w:jc w:val="both"/>
        <w:rPr>
          <w:rFonts w:ascii="Arial" w:hAnsi="Arial" w:cs="Arial"/>
          <w:sz w:val="24"/>
          <w:lang w:val="es-MX"/>
        </w:rPr>
      </w:pPr>
      <w:r w:rsidRPr="00933C6A">
        <w:rPr>
          <w:rFonts w:ascii="Arial" w:hAnsi="Arial" w:cs="Arial"/>
          <w:sz w:val="24"/>
          <w:lang w:val="es-MX"/>
        </w:rPr>
        <w:t>Se justificó el uso del lenguaje de programación Python para implementar nuestra propuesta de solución, así como de las librerías de SpaCy y IDE PyCharm que es la plataforma líder para crear programas Python que funcionen con datos de lenguaje humano.</w:t>
      </w:r>
      <w:r w:rsidR="00895B0A" w:rsidRPr="00933C6A">
        <w:rPr>
          <w:lang w:val="es-MX"/>
        </w:rPr>
        <w:br w:type="page"/>
      </w:r>
    </w:p>
    <w:p w14:paraId="19CB01E6" w14:textId="77777777" w:rsidR="00895B0A" w:rsidRPr="001F23BE" w:rsidRDefault="00895B0A" w:rsidP="00895B0A">
      <w:pPr>
        <w:pStyle w:val="Ttulo1"/>
        <w:spacing w:line="360" w:lineRule="auto"/>
        <w:jc w:val="both"/>
        <w:rPr>
          <w:rFonts w:ascii="Arial" w:hAnsi="Arial" w:cs="Arial"/>
          <w:lang w:val="es-MX"/>
        </w:rPr>
      </w:pPr>
      <w:bookmarkStart w:id="63" w:name="_Toc117810201"/>
      <w:r>
        <w:rPr>
          <w:rFonts w:ascii="Arial" w:hAnsi="Arial" w:cs="Arial"/>
          <w:lang w:val="es-MX"/>
        </w:rPr>
        <w:lastRenderedPageBreak/>
        <w:t>Capítulo 2</w:t>
      </w:r>
      <w:r w:rsidRPr="001F23BE">
        <w:rPr>
          <w:rFonts w:ascii="Arial" w:hAnsi="Arial" w:cs="Arial"/>
          <w:lang w:val="es-MX"/>
        </w:rPr>
        <w:t xml:space="preserve">. </w:t>
      </w:r>
      <w:r>
        <w:rPr>
          <w:rFonts w:ascii="Arial" w:hAnsi="Arial" w:cs="Arial"/>
          <w:lang w:val="es-MX"/>
        </w:rPr>
        <w:t>Extracción automática de requisitos de software</w:t>
      </w:r>
      <w:bookmarkEnd w:id="63"/>
    </w:p>
    <w:p w14:paraId="1C149183" w14:textId="77777777" w:rsidR="00895B0A" w:rsidRDefault="00895B0A" w:rsidP="00895B0A">
      <w:pPr>
        <w:spacing w:line="360" w:lineRule="auto"/>
        <w:jc w:val="both"/>
        <w:rPr>
          <w:rFonts w:ascii="Arial" w:hAnsi="Arial" w:cs="Arial"/>
          <w:sz w:val="24"/>
          <w:lang w:val="es-MX"/>
        </w:rPr>
      </w:pPr>
      <w:r w:rsidRPr="00895B0A">
        <w:rPr>
          <w:rFonts w:ascii="Arial" w:hAnsi="Arial" w:cs="Arial"/>
          <w:sz w:val="24"/>
          <w:lang w:val="es-MX"/>
        </w:rPr>
        <w:t>En el presente capítulo se documenta toda la propuesta de solución. Se exponen los elementos que forman parte de la solución. Se presentan los diagramas en Lenguaje Unificado de Modelado (UML, Unified Modeling Language) necesarios para explicar el flujo de las actividades que forman parte de la arquitectura de la solución propuesta, como los casos de uso y modelo del dominio. Se muestra para un mejor entendimiento de la solución las principales etapas de desarrollo en un diagrama de flujo.</w:t>
      </w:r>
    </w:p>
    <w:p w14:paraId="5C1F0C38" w14:textId="77777777" w:rsidR="001F10D5" w:rsidRPr="001F10D5" w:rsidRDefault="001F10D5" w:rsidP="001F10D5">
      <w:pPr>
        <w:pStyle w:val="Ttulo1"/>
        <w:numPr>
          <w:ilvl w:val="1"/>
          <w:numId w:val="21"/>
        </w:numPr>
        <w:spacing w:line="360" w:lineRule="auto"/>
        <w:jc w:val="both"/>
        <w:rPr>
          <w:rFonts w:ascii="Arial" w:hAnsi="Arial" w:cs="Arial"/>
          <w:lang w:val="es-MX"/>
        </w:rPr>
      </w:pPr>
      <w:bookmarkStart w:id="64" w:name="_Toc117810202"/>
      <w:r w:rsidRPr="001F10D5">
        <w:rPr>
          <w:rFonts w:ascii="Arial" w:hAnsi="Arial" w:cs="Arial"/>
          <w:lang w:val="es-MX"/>
        </w:rPr>
        <w:t>Solución teórica</w:t>
      </w:r>
      <w:bookmarkEnd w:id="64"/>
    </w:p>
    <w:p w14:paraId="4CA7C55E" w14:textId="77777777" w:rsidR="00295DF4" w:rsidRDefault="009B5F74" w:rsidP="001F10D5">
      <w:pPr>
        <w:spacing w:line="360" w:lineRule="auto"/>
        <w:jc w:val="both"/>
        <w:rPr>
          <w:rFonts w:ascii="Arial" w:hAnsi="Arial" w:cs="Arial"/>
          <w:sz w:val="24"/>
          <w:szCs w:val="24"/>
          <w:lang w:val="es-MX"/>
        </w:rPr>
      </w:pPr>
      <w:commentRangeStart w:id="65"/>
      <w:r>
        <w:rPr>
          <w:rFonts w:ascii="Arial" w:hAnsi="Arial" w:cs="Arial"/>
          <w:sz w:val="24"/>
          <w:szCs w:val="24"/>
          <w:lang w:val="es-MX"/>
        </w:rPr>
        <w:t>En esta</w:t>
      </w:r>
      <w:r w:rsidR="001F10D5" w:rsidRPr="001F10D5">
        <w:rPr>
          <w:rFonts w:ascii="Arial" w:hAnsi="Arial" w:cs="Arial"/>
          <w:sz w:val="24"/>
          <w:szCs w:val="24"/>
          <w:lang w:val="es-MX"/>
        </w:rPr>
        <w:t xml:space="preserve"> se sección describe la solución propuesta en </w:t>
      </w:r>
      <w:r>
        <w:rPr>
          <w:rFonts w:ascii="Arial" w:hAnsi="Arial" w:cs="Arial"/>
          <w:sz w:val="24"/>
          <w:szCs w:val="24"/>
          <w:lang w:val="es-MX"/>
        </w:rPr>
        <w:t>el</w:t>
      </w:r>
      <w:r w:rsidR="001F10D5" w:rsidRPr="001F10D5">
        <w:rPr>
          <w:rFonts w:ascii="Arial" w:hAnsi="Arial" w:cs="Arial"/>
          <w:sz w:val="24"/>
          <w:szCs w:val="24"/>
          <w:lang w:val="es-MX"/>
        </w:rPr>
        <w:t xml:space="preserve"> trabajo. Las principales etapas del proceso de desarr</w:t>
      </w:r>
      <w:r w:rsidR="001F10D5">
        <w:rPr>
          <w:rFonts w:ascii="Arial" w:hAnsi="Arial" w:cs="Arial"/>
          <w:sz w:val="24"/>
          <w:szCs w:val="24"/>
          <w:lang w:val="es-MX"/>
        </w:rPr>
        <w:t>ollo se describen en la Ilustración 3.</w:t>
      </w:r>
      <w:r>
        <w:rPr>
          <w:rFonts w:ascii="Arial" w:hAnsi="Arial" w:cs="Arial"/>
          <w:sz w:val="24"/>
          <w:szCs w:val="24"/>
          <w:lang w:val="es-MX"/>
        </w:rPr>
        <w:t xml:space="preserve"> En primer lugar, el texto a analizar es pre-procesado, se hace una limpieza del texto, eliminando signos de puntuación y convirtiéndolo en su totalidad a letras minúsculas. A continuación, se lleva acabo el análisis sintáctico, </w:t>
      </w:r>
      <w:r w:rsidR="00074599">
        <w:rPr>
          <w:rFonts w:ascii="Arial" w:hAnsi="Arial" w:cs="Arial"/>
          <w:sz w:val="24"/>
          <w:szCs w:val="24"/>
          <w:lang w:val="es-MX"/>
        </w:rPr>
        <w:t>a partir del etiquetado de</w:t>
      </w:r>
      <w:r>
        <w:rPr>
          <w:rFonts w:ascii="Arial" w:hAnsi="Arial" w:cs="Arial"/>
          <w:sz w:val="24"/>
          <w:szCs w:val="24"/>
          <w:lang w:val="es-MX"/>
        </w:rPr>
        <w:t xml:space="preserve"> cada tokens del texto según su clasificació</w:t>
      </w:r>
      <w:r w:rsidR="00074599">
        <w:rPr>
          <w:rFonts w:ascii="Arial" w:hAnsi="Arial" w:cs="Arial"/>
          <w:sz w:val="24"/>
          <w:szCs w:val="24"/>
          <w:lang w:val="es-MX"/>
        </w:rPr>
        <w:t xml:space="preserve">n sintáctica, </w:t>
      </w:r>
      <w:r w:rsidR="00E26BA1">
        <w:rPr>
          <w:rFonts w:ascii="Arial" w:hAnsi="Arial" w:cs="Arial"/>
          <w:sz w:val="24"/>
          <w:szCs w:val="24"/>
          <w:lang w:val="es-MX"/>
        </w:rPr>
        <w:t xml:space="preserve">se realiza un mapeo </w:t>
      </w:r>
      <w:r>
        <w:rPr>
          <w:rFonts w:ascii="Arial" w:hAnsi="Arial" w:cs="Arial"/>
          <w:sz w:val="24"/>
          <w:szCs w:val="24"/>
          <w:lang w:val="es-MX"/>
        </w:rPr>
        <w:t>con patrones basados en reglas definidos previamente, extrayendo así frases que dan lugar a sentencias de requisitos de software. Tomando como base las frases extraídas en la fase anterior se realiza un refinamiento del volumen de sentencias extraídas, reduciendo a una</w:t>
      </w:r>
      <w:r w:rsidR="00295DF4">
        <w:rPr>
          <w:rFonts w:ascii="Arial" w:hAnsi="Arial" w:cs="Arial"/>
          <w:sz w:val="24"/>
          <w:szCs w:val="24"/>
          <w:lang w:val="es-MX"/>
        </w:rPr>
        <w:t>,</w:t>
      </w:r>
      <w:r>
        <w:rPr>
          <w:rFonts w:ascii="Arial" w:hAnsi="Arial" w:cs="Arial"/>
          <w:sz w:val="24"/>
          <w:szCs w:val="24"/>
          <w:lang w:val="es-MX"/>
        </w:rPr>
        <w:t xml:space="preserve"> aquellas que sean completamente iguales</w:t>
      </w:r>
      <w:r w:rsidR="0041339D">
        <w:rPr>
          <w:rFonts w:ascii="Arial" w:hAnsi="Arial" w:cs="Arial"/>
          <w:sz w:val="24"/>
          <w:szCs w:val="24"/>
          <w:lang w:val="es-MX"/>
        </w:rPr>
        <w:t xml:space="preserve">. Luego se agrupan aquellas que tengan un 90% de similitud entre ellas. Finalmente se exporta un archivo txt donde se </w:t>
      </w:r>
      <w:r w:rsidR="00DC1AC1">
        <w:rPr>
          <w:rFonts w:ascii="Arial" w:hAnsi="Arial" w:cs="Arial"/>
          <w:sz w:val="24"/>
          <w:szCs w:val="24"/>
          <w:lang w:val="es-MX"/>
        </w:rPr>
        <w:t>muestran</w:t>
      </w:r>
      <w:r w:rsidR="0041339D">
        <w:rPr>
          <w:rFonts w:ascii="Arial" w:hAnsi="Arial" w:cs="Arial"/>
          <w:sz w:val="24"/>
          <w:szCs w:val="24"/>
          <w:lang w:val="es-MX"/>
        </w:rPr>
        <w:t xml:space="preserve"> los resultado</w:t>
      </w:r>
      <w:r w:rsidR="00295DF4">
        <w:rPr>
          <w:rFonts w:ascii="Arial" w:hAnsi="Arial" w:cs="Arial"/>
          <w:sz w:val="24"/>
          <w:szCs w:val="24"/>
          <w:lang w:val="es-MX"/>
        </w:rPr>
        <w:t>s obtenidos</w:t>
      </w:r>
      <w:r w:rsidR="0041339D">
        <w:rPr>
          <w:rFonts w:ascii="Arial" w:hAnsi="Arial" w:cs="Arial"/>
          <w:sz w:val="24"/>
          <w:szCs w:val="24"/>
          <w:lang w:val="es-MX"/>
        </w:rPr>
        <w:t>.</w:t>
      </w:r>
      <w:commentRangeEnd w:id="65"/>
      <w:r w:rsidR="0006581A">
        <w:rPr>
          <w:rStyle w:val="Refdecomentario"/>
        </w:rPr>
        <w:commentReference w:id="65"/>
      </w:r>
    </w:p>
    <w:p w14:paraId="5B4B9178" w14:textId="0949E4F3" w:rsidR="00E7695E" w:rsidRDefault="00B06C88" w:rsidP="001F10D5">
      <w:pPr>
        <w:spacing w:line="360" w:lineRule="auto"/>
        <w:jc w:val="both"/>
        <w:rPr>
          <w:lang w:val="es-MX"/>
        </w:rPr>
      </w:pPr>
      <w:r>
        <w:rPr>
          <w:noProof/>
        </w:rPr>
        <w:drawing>
          <wp:inline distT="0" distB="0" distL="0" distR="0" wp14:anchorId="1DF00F29" wp14:editId="508CE9F3">
            <wp:extent cx="5605669" cy="1598212"/>
            <wp:effectExtent l="0" t="0" r="0" b="2540"/>
            <wp:docPr id="2" name="Imagen 2" descr="D:\AMANDA CUJAE\4rto\Practicas Profesionales 2\PP2\Info\digramas.jpg"/>
            <wp:cNvGraphicFramePr/>
            <a:graphic xmlns:a="http://schemas.openxmlformats.org/drawingml/2006/main">
              <a:graphicData uri="http://schemas.openxmlformats.org/drawingml/2006/picture">
                <pic:pic xmlns:pic="http://schemas.openxmlformats.org/drawingml/2006/picture">
                  <pic:nvPicPr>
                    <pic:cNvPr id="2" name="Imagen 2" descr="D:\AMANDA CUJAE\4rto\Practicas Profesionales 2\PP2\Info\digramas.jpg"/>
                    <pic:cNvPicPr/>
                  </pic:nvPicPr>
                  <pic:blipFill rotWithShape="1">
                    <a:blip r:embed="rId37">
                      <a:extLst>
                        <a:ext uri="{28A0092B-C50C-407E-A947-70E740481C1C}">
                          <a14:useLocalDpi xmlns:a14="http://schemas.microsoft.com/office/drawing/2010/main" val="0"/>
                        </a:ext>
                      </a:extLst>
                    </a:blip>
                    <a:srcRect l="4635" t="24427" r="3816" b="23329"/>
                    <a:stretch/>
                  </pic:blipFill>
                  <pic:spPr bwMode="auto">
                    <a:xfrm>
                      <a:off x="0" y="0"/>
                      <a:ext cx="5626486" cy="1604147"/>
                    </a:xfrm>
                    <a:prstGeom prst="rect">
                      <a:avLst/>
                    </a:prstGeom>
                    <a:noFill/>
                    <a:ln>
                      <a:noFill/>
                    </a:ln>
                    <a:extLst>
                      <a:ext uri="{53640926-AAD7-44D8-BBD7-CCE9431645EC}">
                        <a14:shadowObscured xmlns:a14="http://schemas.microsoft.com/office/drawing/2010/main"/>
                      </a:ext>
                    </a:extLst>
                  </pic:spPr>
                </pic:pic>
              </a:graphicData>
            </a:graphic>
          </wp:inline>
        </w:drawing>
      </w:r>
    </w:p>
    <w:p w14:paraId="7D189F20" w14:textId="2A5D0D4D" w:rsidR="00DC1AC1" w:rsidRDefault="00E7695E" w:rsidP="00E7695E">
      <w:pPr>
        <w:pStyle w:val="Descripcin"/>
        <w:rPr>
          <w:lang w:val="es-MX"/>
        </w:rPr>
      </w:pPr>
      <w:bookmarkStart w:id="66" w:name="_Toc117265369"/>
      <w:r>
        <w:t xml:space="preserve">Ilustración </w:t>
      </w:r>
      <w:r>
        <w:fldChar w:fldCharType="begin"/>
      </w:r>
      <w:r>
        <w:instrText xml:space="preserve"> SEQ Ilustración \* ARABIC </w:instrText>
      </w:r>
      <w:r>
        <w:fldChar w:fldCharType="separate"/>
      </w:r>
      <w:r w:rsidR="006C4CE8">
        <w:rPr>
          <w:noProof/>
        </w:rPr>
        <w:t>3</w:t>
      </w:r>
      <w:r>
        <w:fldChar w:fldCharType="end"/>
      </w:r>
      <w:r>
        <w:t xml:space="preserve"> Flujo de trabajo de la solución propuesta</w:t>
      </w:r>
      <w:bookmarkEnd w:id="66"/>
      <w:r w:rsidR="008C39DF" w:rsidRPr="00895B0A">
        <w:rPr>
          <w:lang w:val="es-MX"/>
        </w:rPr>
        <w:br w:type="page"/>
      </w:r>
    </w:p>
    <w:p w14:paraId="349D9C77" w14:textId="77777777" w:rsidR="00074599" w:rsidRDefault="00074599" w:rsidP="00074599">
      <w:pPr>
        <w:pStyle w:val="Ttulo2"/>
        <w:numPr>
          <w:ilvl w:val="2"/>
          <w:numId w:val="21"/>
        </w:numPr>
        <w:spacing w:line="360" w:lineRule="auto"/>
        <w:jc w:val="both"/>
        <w:rPr>
          <w:rFonts w:ascii="Arial" w:hAnsi="Arial" w:cs="Arial"/>
          <w:sz w:val="32"/>
          <w:lang w:val="es-MX"/>
        </w:rPr>
      </w:pPr>
      <w:r>
        <w:rPr>
          <w:rFonts w:ascii="Arial" w:hAnsi="Arial" w:cs="Arial"/>
          <w:sz w:val="32"/>
          <w:lang w:val="es-MX"/>
        </w:rPr>
        <w:lastRenderedPageBreak/>
        <w:t xml:space="preserve"> </w:t>
      </w:r>
      <w:bookmarkStart w:id="67" w:name="_Toc117810203"/>
      <w:r w:rsidRPr="00074599">
        <w:rPr>
          <w:rFonts w:ascii="Arial" w:hAnsi="Arial" w:cs="Arial"/>
          <w:sz w:val="32"/>
          <w:lang w:val="es-MX"/>
        </w:rPr>
        <w:t>Pre – procesamiento</w:t>
      </w:r>
      <w:bookmarkEnd w:id="67"/>
    </w:p>
    <w:p w14:paraId="1D88553A" w14:textId="77777777" w:rsidR="001641A7" w:rsidRDefault="00074599" w:rsidP="00074599">
      <w:pPr>
        <w:spacing w:line="360" w:lineRule="auto"/>
        <w:jc w:val="both"/>
        <w:rPr>
          <w:rFonts w:ascii="Arial" w:hAnsi="Arial" w:cs="Arial"/>
          <w:sz w:val="24"/>
          <w:lang w:val="es-MX"/>
        </w:rPr>
      </w:pPr>
      <w:r w:rsidRPr="00074599">
        <w:rPr>
          <w:rFonts w:ascii="Arial" w:hAnsi="Arial" w:cs="Arial"/>
          <w:sz w:val="24"/>
          <w:lang w:val="es-MX"/>
        </w:rPr>
        <w:t xml:space="preserve">Como se planteaba en la subsección anterior la solución contará fundamentalmente con un </w:t>
      </w:r>
      <w:r w:rsidR="00CE04C8">
        <w:rPr>
          <w:rFonts w:ascii="Arial" w:hAnsi="Arial" w:cs="Arial"/>
          <w:sz w:val="24"/>
          <w:lang w:val="es-MX"/>
        </w:rPr>
        <w:t>componente</w:t>
      </w:r>
      <w:r w:rsidRPr="00074599">
        <w:rPr>
          <w:rFonts w:ascii="Arial" w:hAnsi="Arial" w:cs="Arial"/>
          <w:sz w:val="24"/>
          <w:lang w:val="es-MX"/>
        </w:rPr>
        <w:t xml:space="preserve"> para la preparación o pre-</w:t>
      </w:r>
      <w:r w:rsidR="001641A7">
        <w:rPr>
          <w:rFonts w:ascii="Arial" w:hAnsi="Arial" w:cs="Arial"/>
          <w:sz w:val="24"/>
          <w:lang w:val="es-MX"/>
        </w:rPr>
        <w:t>procesamiento de la información</w:t>
      </w:r>
      <w:r w:rsidR="00490763">
        <w:rPr>
          <w:rFonts w:ascii="Arial" w:hAnsi="Arial" w:cs="Arial"/>
          <w:sz w:val="24"/>
          <w:lang w:val="es-MX"/>
        </w:rPr>
        <w:t xml:space="preserve"> haciendo uso de la biblioteca de Procesamiento de Lenguaje Natural para español, SpaCy</w:t>
      </w:r>
      <w:r w:rsidR="001641A7">
        <w:rPr>
          <w:rFonts w:ascii="Arial" w:hAnsi="Arial" w:cs="Arial"/>
          <w:sz w:val="24"/>
          <w:lang w:val="es-MX"/>
        </w:rPr>
        <w:t>.</w:t>
      </w:r>
    </w:p>
    <w:p w14:paraId="123A5D4D" w14:textId="77777777" w:rsidR="00074599" w:rsidRPr="00AD3998" w:rsidRDefault="00074599" w:rsidP="00AD3998">
      <w:pPr>
        <w:spacing w:line="360" w:lineRule="auto"/>
        <w:jc w:val="both"/>
        <w:rPr>
          <w:rFonts w:ascii="Arial" w:hAnsi="Arial" w:cs="Arial"/>
          <w:sz w:val="24"/>
          <w:lang w:val="es-MX"/>
        </w:rPr>
      </w:pPr>
      <w:commentRangeStart w:id="68"/>
      <w:r w:rsidRPr="00074599">
        <w:rPr>
          <w:rFonts w:ascii="Arial" w:hAnsi="Arial" w:cs="Arial"/>
          <w:sz w:val="24"/>
          <w:lang w:val="es-MX"/>
        </w:rPr>
        <w:t xml:space="preserve">El </w:t>
      </w:r>
      <w:r w:rsidR="00CE04C8">
        <w:rPr>
          <w:rFonts w:ascii="Arial" w:hAnsi="Arial" w:cs="Arial"/>
          <w:sz w:val="24"/>
          <w:lang w:val="es-MX"/>
        </w:rPr>
        <w:t>componente</w:t>
      </w:r>
      <w:r w:rsidRPr="00074599">
        <w:rPr>
          <w:rFonts w:ascii="Arial" w:hAnsi="Arial" w:cs="Arial"/>
          <w:sz w:val="24"/>
          <w:lang w:val="es-MX"/>
        </w:rPr>
        <w:t xml:space="preserve"> de pre-procesamiento se encargará de limpiar el texto de ruido y estandarizar para que sea fácil de procesar. Algunos de estos pasos incluyen quitar las puntuaciones, transformar el texto a minúscula, o eliminar palabras frecuentes usadas en el lenguaje como preposi</w:t>
      </w:r>
      <w:r w:rsidR="00490763">
        <w:rPr>
          <w:rFonts w:ascii="Arial" w:hAnsi="Arial" w:cs="Arial"/>
          <w:sz w:val="24"/>
          <w:lang w:val="es-MX"/>
        </w:rPr>
        <w:t xml:space="preserve">ciones, artículos, entre otros, </w:t>
      </w:r>
      <w:r w:rsidRPr="00074599">
        <w:rPr>
          <w:rFonts w:ascii="Arial" w:hAnsi="Arial" w:cs="Arial"/>
          <w:sz w:val="24"/>
          <w:lang w:val="es-MX"/>
        </w:rPr>
        <w:t>que por sí mismas no aportan mucha información, además de usar la raíz de las palabras.</w:t>
      </w:r>
      <w:r w:rsidR="00AD3998">
        <w:rPr>
          <w:rFonts w:ascii="Arial" w:hAnsi="Arial" w:cs="Arial"/>
          <w:sz w:val="24"/>
          <w:lang w:val="es-MX"/>
        </w:rPr>
        <w:t xml:space="preserve"> </w:t>
      </w:r>
      <w:r w:rsidR="00AD3998" w:rsidRPr="00AD3998">
        <w:rPr>
          <w:rFonts w:ascii="Arial" w:hAnsi="Arial" w:cs="Arial"/>
          <w:sz w:val="24"/>
          <w:lang w:val="es-MX"/>
        </w:rPr>
        <w:t xml:space="preserve">En la </w:t>
      </w:r>
      <w:r w:rsidR="00AD3998">
        <w:rPr>
          <w:rFonts w:ascii="Arial" w:hAnsi="Arial" w:cs="Arial"/>
          <w:sz w:val="24"/>
          <w:lang w:val="es-MX"/>
        </w:rPr>
        <w:t>Ilustración 4</w:t>
      </w:r>
      <w:r w:rsidR="00AD3998" w:rsidRPr="00AD3998">
        <w:rPr>
          <w:rFonts w:ascii="Arial" w:hAnsi="Arial" w:cs="Arial"/>
          <w:sz w:val="24"/>
          <w:lang w:val="es-MX"/>
        </w:rPr>
        <w:t xml:space="preserve"> se muestra un diagrama de act</w:t>
      </w:r>
      <w:r w:rsidR="00AD3998">
        <w:rPr>
          <w:rFonts w:ascii="Arial" w:hAnsi="Arial" w:cs="Arial"/>
          <w:sz w:val="24"/>
          <w:lang w:val="es-MX"/>
        </w:rPr>
        <w:t>ividades del pre - procesamiento.</w:t>
      </w:r>
      <w:commentRangeEnd w:id="68"/>
      <w:r w:rsidR="0006581A">
        <w:rPr>
          <w:rStyle w:val="Refdecomentario"/>
        </w:rPr>
        <w:commentReference w:id="68"/>
      </w:r>
      <w:r w:rsidR="00AD3998">
        <w:rPr>
          <w:rFonts w:ascii="Arial" w:hAnsi="Arial" w:cs="Arial"/>
          <w:sz w:val="24"/>
          <w:lang w:val="es-MX"/>
        </w:rPr>
        <w:t xml:space="preserve"> </w:t>
      </w:r>
    </w:p>
    <w:p w14:paraId="641A1488" w14:textId="77777777" w:rsidR="00074599" w:rsidRPr="00074599" w:rsidRDefault="00074599" w:rsidP="00AD3998">
      <w:pPr>
        <w:spacing w:line="360" w:lineRule="auto"/>
        <w:jc w:val="both"/>
        <w:rPr>
          <w:rFonts w:ascii="Arial" w:hAnsi="Arial" w:cs="Arial"/>
          <w:sz w:val="24"/>
          <w:lang w:val="es-MX"/>
        </w:rPr>
      </w:pPr>
      <w:r w:rsidRPr="00AD3998">
        <w:rPr>
          <w:rFonts w:ascii="Arial" w:hAnsi="Arial" w:cs="Arial"/>
          <w:sz w:val="24"/>
          <w:lang w:val="es-MX"/>
        </w:rPr>
        <w:t>D</w:t>
      </w:r>
      <w:r w:rsidRPr="00074599">
        <w:rPr>
          <w:rFonts w:ascii="Arial" w:hAnsi="Arial" w:cs="Arial"/>
          <w:sz w:val="24"/>
          <w:lang w:val="es-MX"/>
        </w:rPr>
        <w:t>entro de las principales actividades dentro del módulo de pre-procesamiento se encuentra:</w:t>
      </w:r>
    </w:p>
    <w:p w14:paraId="5792A323" w14:textId="77397DD3"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074599">
        <w:rPr>
          <w:rFonts w:ascii="Arial" w:hAnsi="Arial" w:cs="Arial"/>
          <w:sz w:val="24"/>
          <w:lang w:val="es-MX"/>
        </w:rPr>
        <w:t xml:space="preserve">Tokenización: esta actividad consiste en dividir el texto sin procesar en pequeños </w:t>
      </w:r>
      <w:r w:rsidRPr="00D504ED">
        <w:rPr>
          <w:rFonts w:ascii="Arial" w:hAnsi="Arial" w:cs="Arial"/>
          <w:bCs/>
          <w:sz w:val="24"/>
          <w:lang w:val="es-MX"/>
        </w:rPr>
        <w:t>trozos</w:t>
      </w:r>
      <w:r w:rsidRPr="00D504ED">
        <w:rPr>
          <w:rFonts w:ascii="Arial" w:hAnsi="Arial" w:cs="Arial"/>
          <w:sz w:val="24"/>
          <w:lang w:val="es-MX"/>
        </w:rPr>
        <w:t xml:space="preserve">. La tokenización dividirá el texto en bruto en palabras u oraciones llamadas tokens. Estos tokens permitirán comprender el contexto o desarrollar el modelo para la </w:t>
      </w:r>
      <w:r w:rsidR="0006581A">
        <w:rPr>
          <w:rFonts w:ascii="Arial" w:hAnsi="Arial" w:cs="Arial"/>
          <w:sz w:val="24"/>
          <w:lang w:val="es-MX"/>
        </w:rPr>
        <w:t>NLP</w:t>
      </w:r>
      <w:r w:rsidRPr="00D504ED">
        <w:rPr>
          <w:rFonts w:ascii="Arial" w:hAnsi="Arial" w:cs="Arial"/>
          <w:sz w:val="24"/>
          <w:lang w:val="es-MX"/>
        </w:rPr>
        <w:t xml:space="preserve">, ayudando a interpretar el significado del texto al analizar la secuencia de las palabras. </w:t>
      </w:r>
    </w:p>
    <w:p w14:paraId="2F89479D" w14:textId="77777777" w:rsidR="00074599" w:rsidRPr="0006581A" w:rsidRDefault="00074599" w:rsidP="00490763">
      <w:pPr>
        <w:pStyle w:val="Prrafodelista"/>
        <w:numPr>
          <w:ilvl w:val="0"/>
          <w:numId w:val="22"/>
        </w:numPr>
        <w:spacing w:line="360" w:lineRule="auto"/>
        <w:ind w:left="782" w:hanging="357"/>
        <w:jc w:val="both"/>
        <w:rPr>
          <w:rFonts w:ascii="Arial" w:hAnsi="Arial" w:cs="Arial"/>
          <w:sz w:val="24"/>
          <w:lang w:val="es-MX"/>
        </w:rPr>
      </w:pPr>
      <w:r w:rsidRPr="0006581A">
        <w:rPr>
          <w:rFonts w:ascii="Arial" w:hAnsi="Arial" w:cs="Arial"/>
          <w:sz w:val="24"/>
          <w:shd w:val="clear" w:color="auto" w:fill="FFFFFF"/>
          <w:lang w:val="es-MX"/>
        </w:rPr>
        <w:t>Tras la tokenización, se procede al </w:t>
      </w:r>
      <w:r w:rsidRPr="0006581A">
        <w:rPr>
          <w:rFonts w:ascii="Arial" w:hAnsi="Arial" w:cs="Arial"/>
          <w:bCs/>
          <w:sz w:val="24"/>
          <w:shd w:val="clear" w:color="auto" w:fill="FFFFFF"/>
          <w:lang w:val="es-MX"/>
        </w:rPr>
        <w:t>stopwords</w:t>
      </w:r>
      <w:r w:rsidRPr="0006581A">
        <w:rPr>
          <w:rFonts w:ascii="Arial" w:hAnsi="Arial" w:cs="Arial"/>
          <w:sz w:val="24"/>
          <w:shd w:val="clear" w:color="auto" w:fill="FFFFFF"/>
          <w:lang w:val="es-MX"/>
        </w:rPr>
        <w:t>. Se trata de palabras muy habituales en cualquier idioma que, sin embargo, aportan poco valor tales como artículos, signos de puntuación, palabras de enlace, etc. Por ello, es interesante identificarlas y «excluirlas». Es una forma de «limpiar» el texto.</w:t>
      </w:r>
    </w:p>
    <w:p w14:paraId="408D19F7" w14:textId="77777777"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06581A">
        <w:rPr>
          <w:rFonts w:ascii="Arial" w:hAnsi="Arial" w:cs="Arial"/>
          <w:sz w:val="24"/>
          <w:lang w:val="es-MX"/>
        </w:rPr>
        <w:t xml:space="preserve">Etiquetado PoS (Part-of-speech) tagging: Se encarga de clasificar las partes de las oraciones en verbo, sustantivo, adjetivo, </w:t>
      </w:r>
      <w:r w:rsidRPr="00D504ED">
        <w:rPr>
          <w:rFonts w:ascii="Arial" w:hAnsi="Arial" w:cs="Arial"/>
          <w:sz w:val="24"/>
          <w:lang w:val="es-MX"/>
        </w:rPr>
        <w:t>preposición entre otras.</w:t>
      </w:r>
    </w:p>
    <w:p w14:paraId="002A00F6" w14:textId="77777777" w:rsidR="00074599" w:rsidRPr="00C10417"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sz w:val="24"/>
          <w:lang w:val="es-MX"/>
        </w:rPr>
        <w:t xml:space="preserve">Lematización: </w:t>
      </w:r>
      <w:r w:rsidRPr="00D504ED">
        <w:rPr>
          <w:rFonts w:ascii="Arial" w:hAnsi="Arial" w:cs="Arial"/>
          <w:color w:val="202124"/>
          <w:sz w:val="24"/>
          <w:shd w:val="clear" w:color="auto" w:fill="FFFFFF"/>
          <w:lang w:val="es-MX"/>
        </w:rPr>
        <w:t>es el proceso mediante el cual las palabras de un </w:t>
      </w:r>
      <w:r w:rsidRPr="00D504ED">
        <w:rPr>
          <w:rFonts w:ascii="Arial" w:hAnsi="Arial" w:cs="Arial"/>
          <w:bCs/>
          <w:color w:val="202124"/>
          <w:sz w:val="24"/>
          <w:shd w:val="clear" w:color="auto" w:fill="FFFFFF"/>
          <w:lang w:val="es-MX"/>
        </w:rPr>
        <w:t>texto</w:t>
      </w:r>
      <w:r w:rsidRPr="00D504ED">
        <w:rPr>
          <w:rFonts w:ascii="Arial" w:hAnsi="Arial" w:cs="Arial"/>
          <w:color w:val="202124"/>
          <w:sz w:val="24"/>
          <w:shd w:val="clear" w:color="auto" w:fill="FFFFFF"/>
          <w:lang w:val="es-MX"/>
        </w:rPr>
        <w:t> que pertenecen a un mismo paradigma flexivo o derivativo son llevadas a una</w:t>
      </w:r>
      <w:r w:rsidRPr="00074599">
        <w:rPr>
          <w:rFonts w:ascii="Arial" w:hAnsi="Arial" w:cs="Arial"/>
          <w:color w:val="202124"/>
          <w:sz w:val="24"/>
          <w:shd w:val="clear" w:color="auto" w:fill="FFFFFF"/>
          <w:lang w:val="es-MX"/>
        </w:rPr>
        <w:t xml:space="preserve"> forma normal que representa a toda la clase</w:t>
      </w:r>
      <w:r w:rsidR="00DC2F8C">
        <w:rPr>
          <w:rFonts w:ascii="Arial" w:hAnsi="Arial" w:cs="Arial"/>
          <w:color w:val="202124"/>
          <w:sz w:val="24"/>
          <w:shd w:val="clear" w:color="auto" w:fill="FFFFFF"/>
          <w:lang w:val="es-MX"/>
        </w:rPr>
        <w:t xml:space="preserve">. En este caso solo se </w:t>
      </w:r>
      <w:r w:rsidR="00A05D61">
        <w:rPr>
          <w:rFonts w:ascii="Arial" w:hAnsi="Arial" w:cs="Arial"/>
          <w:color w:val="202124"/>
          <w:sz w:val="24"/>
          <w:shd w:val="clear" w:color="auto" w:fill="FFFFFF"/>
          <w:lang w:val="es-MX"/>
        </w:rPr>
        <w:t>les</w:t>
      </w:r>
      <w:r w:rsidR="00DC2F8C">
        <w:rPr>
          <w:rFonts w:ascii="Arial" w:hAnsi="Arial" w:cs="Arial"/>
          <w:color w:val="202124"/>
          <w:sz w:val="24"/>
          <w:shd w:val="clear" w:color="auto" w:fill="FFFFFF"/>
          <w:lang w:val="es-MX"/>
        </w:rPr>
        <w:t xml:space="preserve"> realiza a los verbos conjugados.</w:t>
      </w:r>
    </w:p>
    <w:p w14:paraId="667383E1" w14:textId="77777777" w:rsidR="00C10417" w:rsidRDefault="00C10417" w:rsidP="00C10417">
      <w:pPr>
        <w:spacing w:line="360" w:lineRule="auto"/>
        <w:jc w:val="both"/>
        <w:rPr>
          <w:rFonts w:ascii="Arial" w:hAnsi="Arial" w:cs="Arial"/>
          <w:sz w:val="24"/>
          <w:lang w:val="es-MX"/>
        </w:rPr>
      </w:pPr>
    </w:p>
    <w:p w14:paraId="78973683" w14:textId="77777777" w:rsidR="00C10417" w:rsidRDefault="00C10417" w:rsidP="00C10417">
      <w:pPr>
        <w:spacing w:line="360" w:lineRule="auto"/>
        <w:jc w:val="both"/>
        <w:rPr>
          <w:rFonts w:ascii="Arial" w:hAnsi="Arial" w:cs="Arial"/>
          <w:sz w:val="24"/>
          <w:lang w:val="es-MX"/>
        </w:rPr>
      </w:pPr>
    </w:p>
    <w:p w14:paraId="5C133DC5" w14:textId="77777777" w:rsidR="00C10417" w:rsidRDefault="00E744EF" w:rsidP="00C10417">
      <w:pPr>
        <w:spacing w:line="360" w:lineRule="auto"/>
        <w:jc w:val="both"/>
        <w:rPr>
          <w:rFonts w:ascii="Arial" w:hAnsi="Arial" w:cs="Arial"/>
          <w:sz w:val="24"/>
          <w:lang w:val="es-MX"/>
        </w:rPr>
      </w:pPr>
      <w:r w:rsidRPr="00E744EF">
        <w:rPr>
          <w:rFonts w:ascii="Arial" w:hAnsi="Arial" w:cs="Arial"/>
          <w:noProof/>
          <w:sz w:val="24"/>
        </w:rPr>
        <w:drawing>
          <wp:inline distT="0" distB="0" distL="0" distR="0" wp14:anchorId="7CBF203B" wp14:editId="4B446235">
            <wp:extent cx="5010150" cy="2533650"/>
            <wp:effectExtent l="0" t="0" r="0" b="0"/>
            <wp:docPr id="5" name="Imagen 5" descr="C:\Users\Amanda\Desktop\Diagrama de Activid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Diagrama de Actividad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2533650"/>
                    </a:xfrm>
                    <a:prstGeom prst="rect">
                      <a:avLst/>
                    </a:prstGeom>
                    <a:noFill/>
                    <a:ln>
                      <a:noFill/>
                    </a:ln>
                  </pic:spPr>
                </pic:pic>
              </a:graphicData>
            </a:graphic>
          </wp:inline>
        </w:drawing>
      </w:r>
    </w:p>
    <w:p w14:paraId="693583E8" w14:textId="7F2076D5" w:rsidR="00156DAF" w:rsidRPr="00C10417" w:rsidRDefault="00156DAF" w:rsidP="00156DAF">
      <w:pPr>
        <w:pStyle w:val="Descripcin"/>
        <w:rPr>
          <w:rFonts w:cs="Arial"/>
          <w:sz w:val="24"/>
          <w:lang w:val="es-MX"/>
        </w:rPr>
      </w:pPr>
      <w:bookmarkStart w:id="69" w:name="_Toc117265370"/>
      <w:r>
        <w:t xml:space="preserve">Ilustración </w:t>
      </w:r>
      <w:r>
        <w:fldChar w:fldCharType="begin"/>
      </w:r>
      <w:r>
        <w:instrText xml:space="preserve"> SEQ Ilustración \* ARABIC </w:instrText>
      </w:r>
      <w:r>
        <w:fldChar w:fldCharType="separate"/>
      </w:r>
      <w:r w:rsidR="006C4CE8">
        <w:rPr>
          <w:noProof/>
        </w:rPr>
        <w:t>4</w:t>
      </w:r>
      <w:r>
        <w:fldChar w:fldCharType="end"/>
      </w:r>
      <w:r>
        <w:t xml:space="preserve"> Diagrama de actividades del pre - procesamiento</w:t>
      </w:r>
      <w:bookmarkEnd w:id="69"/>
    </w:p>
    <w:p w14:paraId="45125736" w14:textId="77777777" w:rsidR="00074599" w:rsidRPr="00074599" w:rsidRDefault="00074599" w:rsidP="00074599">
      <w:pPr>
        <w:spacing w:line="360" w:lineRule="auto"/>
        <w:jc w:val="both"/>
        <w:rPr>
          <w:rFonts w:ascii="Arial" w:hAnsi="Arial" w:cs="Arial"/>
          <w:sz w:val="24"/>
          <w:lang w:val="es-MX"/>
        </w:rPr>
      </w:pPr>
    </w:p>
    <w:p w14:paraId="6BA89D17" w14:textId="04294C73" w:rsidR="00E34F97" w:rsidRDefault="00B06C88" w:rsidP="00E34F97">
      <w:pPr>
        <w:pStyle w:val="Ttulo2"/>
        <w:numPr>
          <w:ilvl w:val="2"/>
          <w:numId w:val="21"/>
        </w:numPr>
        <w:spacing w:line="360" w:lineRule="auto"/>
        <w:rPr>
          <w:rFonts w:ascii="Arial" w:hAnsi="Arial" w:cs="Arial"/>
          <w:sz w:val="28"/>
          <w:lang w:val="es-MX"/>
        </w:rPr>
      </w:pPr>
      <w:bookmarkStart w:id="70" w:name="_Toc117810204"/>
      <w:r>
        <w:rPr>
          <w:rFonts w:ascii="Arial" w:hAnsi="Arial" w:cs="Arial"/>
          <w:sz w:val="28"/>
          <w:lang w:val="es-MX"/>
        </w:rPr>
        <w:t>Extracción de requisitos candidatos</w:t>
      </w:r>
      <w:bookmarkEnd w:id="70"/>
    </w:p>
    <w:p w14:paraId="3E9F5977" w14:textId="77777777" w:rsidR="00E34F97" w:rsidRPr="00DC2B48" w:rsidRDefault="00DC2B48" w:rsidP="00DC2B48">
      <w:pPr>
        <w:spacing w:line="360" w:lineRule="auto"/>
        <w:jc w:val="both"/>
        <w:rPr>
          <w:rFonts w:ascii="Arial" w:hAnsi="Arial" w:cs="Arial"/>
          <w:sz w:val="24"/>
          <w:lang w:val="es-MX"/>
        </w:rPr>
      </w:pPr>
      <w:r>
        <w:rPr>
          <w:rFonts w:ascii="Arial" w:hAnsi="Arial" w:cs="Arial"/>
          <w:color w:val="000000"/>
          <w:sz w:val="24"/>
          <w:shd w:val="clear" w:color="auto" w:fill="FFFFFF"/>
          <w:lang w:val="es-MX"/>
        </w:rPr>
        <w:t>El análisis sintáctico t</w:t>
      </w:r>
      <w:r w:rsidRPr="00DC2B48">
        <w:rPr>
          <w:rFonts w:ascii="Arial" w:hAnsi="Arial" w:cs="Arial"/>
          <w:color w:val="000000"/>
          <w:sz w:val="24"/>
          <w:shd w:val="clear" w:color="auto" w:fill="FFFFFF"/>
          <w:lang w:val="es-MX"/>
        </w:rPr>
        <w:t>iene como función etiquetar cada uno de los componentes sintácticos que aparecen en la oración y analizar cómo las palabras se combinan para formar construcciones gramaticalmente correctas. El resultado de este proceso consiste en generar la estructura correspondiente a las categorías sintácticas formadas por cada una de las unidades léxicas que aparecen en la oración.</w:t>
      </w:r>
    </w:p>
    <w:p w14:paraId="02380978" w14:textId="77777777" w:rsidR="00E34F97" w:rsidRPr="004414EB" w:rsidRDefault="00633520" w:rsidP="00633520">
      <w:pPr>
        <w:pStyle w:val="Ttulo3"/>
        <w:numPr>
          <w:ilvl w:val="3"/>
          <w:numId w:val="21"/>
        </w:numPr>
        <w:spacing w:line="360" w:lineRule="auto"/>
        <w:jc w:val="both"/>
        <w:rPr>
          <w:rFonts w:ascii="Arial" w:hAnsi="Arial" w:cs="Arial"/>
          <w:lang w:val="es-MX"/>
        </w:rPr>
      </w:pPr>
      <w:bookmarkStart w:id="71" w:name="_Toc117810205"/>
      <w:r w:rsidRPr="004414EB">
        <w:rPr>
          <w:rFonts w:ascii="Arial" w:hAnsi="Arial" w:cs="Arial"/>
          <w:lang w:val="es-MX"/>
        </w:rPr>
        <w:t>Análisis sintáctico basado en p</w:t>
      </w:r>
      <w:r w:rsidR="00E34F97" w:rsidRPr="004414EB">
        <w:rPr>
          <w:rFonts w:ascii="Arial" w:hAnsi="Arial" w:cs="Arial"/>
          <w:lang w:val="es-MX"/>
        </w:rPr>
        <w:t>atrones léxicos – sintácticos</w:t>
      </w:r>
      <w:bookmarkEnd w:id="71"/>
    </w:p>
    <w:p w14:paraId="3ACFEEE6" w14:textId="77777777" w:rsidR="009F5563" w:rsidRDefault="008967ED" w:rsidP="00633520">
      <w:pPr>
        <w:spacing w:line="360" w:lineRule="auto"/>
        <w:jc w:val="both"/>
        <w:rPr>
          <w:rFonts w:ascii="Arial" w:hAnsi="Arial" w:cs="Arial"/>
          <w:sz w:val="24"/>
          <w:szCs w:val="24"/>
          <w:lang w:val="es-MX"/>
        </w:rPr>
      </w:pPr>
      <w:r w:rsidRPr="00633520">
        <w:rPr>
          <w:rFonts w:ascii="Arial" w:hAnsi="Arial" w:cs="Arial"/>
          <w:sz w:val="24"/>
          <w:szCs w:val="24"/>
          <w:lang w:val="es-MX"/>
        </w:rPr>
        <w:t>Un </w:t>
      </w:r>
      <w:r w:rsidRPr="00633520">
        <w:rPr>
          <w:rStyle w:val="Textoennegrita"/>
          <w:rFonts w:ascii="Arial" w:hAnsi="Arial" w:cs="Arial"/>
          <w:b w:val="0"/>
          <w:color w:val="000000"/>
          <w:sz w:val="24"/>
          <w:szCs w:val="24"/>
          <w:lang w:val="es-MX"/>
        </w:rPr>
        <w:t>patrón</w:t>
      </w:r>
      <w:r w:rsidRPr="00633520">
        <w:rPr>
          <w:rFonts w:ascii="Arial" w:hAnsi="Arial" w:cs="Arial"/>
          <w:sz w:val="24"/>
          <w:szCs w:val="24"/>
          <w:lang w:val="es-MX"/>
        </w:rPr>
        <w:t xml:space="preserve"> es una descripción de la forma que pueden tomar los lexemas de un token. En el caso de </w:t>
      </w:r>
      <w:r w:rsidR="009F5563">
        <w:rPr>
          <w:rFonts w:ascii="Arial" w:hAnsi="Arial" w:cs="Arial"/>
          <w:sz w:val="24"/>
          <w:szCs w:val="24"/>
          <w:lang w:val="es-MX"/>
        </w:rPr>
        <w:t>una palabra clave como token, e</w:t>
      </w:r>
      <w:r w:rsidRPr="00633520">
        <w:rPr>
          <w:rFonts w:ascii="Arial" w:hAnsi="Arial" w:cs="Arial"/>
          <w:sz w:val="24"/>
          <w:szCs w:val="24"/>
          <w:lang w:val="es-MX"/>
        </w:rPr>
        <w:t>l patrón es sólo la secuencia de caracteres que forman la palabra clave. Para los identificadores y algunos otros tokens, el patrón es una estructura más compleja que se relaciona mediante muchas cadenas.</w:t>
      </w:r>
    </w:p>
    <w:p w14:paraId="560CD123" w14:textId="7F0200D0" w:rsidR="00C449DC" w:rsidRDefault="009F5563" w:rsidP="00633520">
      <w:pPr>
        <w:spacing w:line="360" w:lineRule="auto"/>
        <w:jc w:val="both"/>
        <w:rPr>
          <w:rFonts w:ascii="Arial" w:hAnsi="Arial" w:cs="Arial"/>
          <w:sz w:val="24"/>
          <w:szCs w:val="24"/>
          <w:lang w:val="es-MX"/>
        </w:rPr>
      </w:pPr>
      <w:r>
        <w:rPr>
          <w:rFonts w:ascii="Arial" w:hAnsi="Arial" w:cs="Arial"/>
          <w:sz w:val="24"/>
          <w:szCs w:val="24"/>
          <w:lang w:val="es-MX"/>
        </w:rPr>
        <w:t>Para extraer las frases que dan lugar</w:t>
      </w:r>
      <w:r w:rsidR="0006581A">
        <w:rPr>
          <w:rFonts w:ascii="Arial" w:hAnsi="Arial" w:cs="Arial"/>
          <w:sz w:val="24"/>
          <w:szCs w:val="24"/>
          <w:lang w:val="es-MX"/>
        </w:rPr>
        <w:t xml:space="preserve"> a los requisitos candidatos</w:t>
      </w:r>
      <w:r w:rsidR="0018386D">
        <w:rPr>
          <w:rFonts w:ascii="Arial" w:hAnsi="Arial" w:cs="Arial"/>
          <w:sz w:val="24"/>
          <w:szCs w:val="24"/>
          <w:lang w:val="es-MX"/>
        </w:rPr>
        <w:t>,</w:t>
      </w:r>
      <w:r>
        <w:rPr>
          <w:rFonts w:ascii="Arial" w:hAnsi="Arial" w:cs="Arial"/>
          <w:sz w:val="24"/>
          <w:szCs w:val="24"/>
          <w:lang w:val="es-MX"/>
        </w:rPr>
        <w:t xml:space="preserve"> se definieron previamente </w:t>
      </w:r>
      <w:r w:rsidR="0018386D">
        <w:rPr>
          <w:rFonts w:ascii="Arial" w:hAnsi="Arial" w:cs="Arial"/>
          <w:sz w:val="24"/>
          <w:szCs w:val="24"/>
          <w:lang w:val="es-MX"/>
        </w:rPr>
        <w:t>un conjunto</w:t>
      </w:r>
      <w:r>
        <w:rPr>
          <w:rFonts w:ascii="Arial" w:hAnsi="Arial" w:cs="Arial"/>
          <w:sz w:val="24"/>
          <w:szCs w:val="24"/>
          <w:lang w:val="es-MX"/>
        </w:rPr>
        <w:t xml:space="preserve"> de patrones léxicos – sintácticos que fueron generados a partir de un proceso estadístico realizado a 40 tesis </w:t>
      </w:r>
      <w:r w:rsidR="003A3C96">
        <w:rPr>
          <w:rFonts w:ascii="Arial" w:hAnsi="Arial" w:cs="Arial"/>
          <w:sz w:val="24"/>
          <w:szCs w:val="24"/>
          <w:lang w:val="es-MX"/>
        </w:rPr>
        <w:t>del c</w:t>
      </w:r>
      <w:r w:rsidR="0018386D">
        <w:rPr>
          <w:rFonts w:ascii="Arial" w:hAnsi="Arial" w:cs="Arial"/>
          <w:sz w:val="24"/>
          <w:szCs w:val="24"/>
          <w:lang w:val="es-MX"/>
        </w:rPr>
        <w:t xml:space="preserve">urso 2020-2021 de la facultad </w:t>
      </w:r>
      <w:r w:rsidR="003A3C96">
        <w:rPr>
          <w:rFonts w:ascii="Arial" w:hAnsi="Arial" w:cs="Arial"/>
          <w:sz w:val="24"/>
          <w:szCs w:val="24"/>
          <w:lang w:val="es-MX"/>
        </w:rPr>
        <w:t xml:space="preserve">de </w:t>
      </w:r>
      <w:r w:rsidR="0018386D">
        <w:rPr>
          <w:rFonts w:ascii="Arial" w:hAnsi="Arial" w:cs="Arial"/>
          <w:sz w:val="24"/>
          <w:szCs w:val="24"/>
          <w:lang w:val="es-MX"/>
        </w:rPr>
        <w:t>Ingeniería</w:t>
      </w:r>
      <w:r w:rsidR="003A3C96">
        <w:rPr>
          <w:rFonts w:ascii="Arial" w:hAnsi="Arial" w:cs="Arial"/>
          <w:sz w:val="24"/>
          <w:szCs w:val="24"/>
          <w:lang w:val="es-MX"/>
        </w:rPr>
        <w:t xml:space="preserve"> </w:t>
      </w:r>
      <w:r w:rsidR="0018386D">
        <w:rPr>
          <w:rFonts w:ascii="Arial" w:hAnsi="Arial" w:cs="Arial"/>
          <w:sz w:val="24"/>
          <w:szCs w:val="24"/>
          <w:lang w:val="es-MX"/>
        </w:rPr>
        <w:t xml:space="preserve">Informática de la CUJAE, donde fueron tomados cada uno de </w:t>
      </w:r>
      <w:r w:rsidR="0018386D">
        <w:rPr>
          <w:rFonts w:ascii="Arial" w:hAnsi="Arial" w:cs="Arial"/>
          <w:sz w:val="24"/>
          <w:szCs w:val="24"/>
          <w:lang w:val="es-MX"/>
        </w:rPr>
        <w:lastRenderedPageBreak/>
        <w:t xml:space="preserve">los requisitos funcionales de los </w:t>
      </w:r>
      <w:r w:rsidR="0006581A">
        <w:rPr>
          <w:rFonts w:ascii="Arial" w:hAnsi="Arial" w:cs="Arial"/>
          <w:sz w:val="24"/>
          <w:szCs w:val="24"/>
          <w:lang w:val="es-MX"/>
        </w:rPr>
        <w:t xml:space="preserve">diagramas de </w:t>
      </w:r>
      <w:r w:rsidR="0018386D">
        <w:rPr>
          <w:rFonts w:ascii="Arial" w:hAnsi="Arial" w:cs="Arial"/>
          <w:sz w:val="24"/>
          <w:szCs w:val="24"/>
          <w:lang w:val="es-MX"/>
        </w:rPr>
        <w:t xml:space="preserve">casos de uso, dando lugar a un total de 555 requisitos funcionales analizados. Estos requisitos fueron </w:t>
      </w:r>
      <w:r w:rsidR="00C449DC">
        <w:rPr>
          <w:rFonts w:ascii="Arial" w:hAnsi="Arial" w:cs="Arial"/>
          <w:sz w:val="24"/>
          <w:szCs w:val="24"/>
          <w:lang w:val="es-MX"/>
        </w:rPr>
        <w:t>procesados por el</w:t>
      </w:r>
      <w:r w:rsidR="0018386D">
        <w:rPr>
          <w:rFonts w:ascii="Arial" w:hAnsi="Arial" w:cs="Arial"/>
          <w:sz w:val="24"/>
          <w:szCs w:val="24"/>
          <w:lang w:val="es-MX"/>
        </w:rPr>
        <w:t xml:space="preserve"> analizador sintáctico de la biblioteca de SpaCy y a partir de la etiqueta gramatical de cada tokens fueron formados los patrones.</w:t>
      </w:r>
      <w:r w:rsidR="008006AD">
        <w:rPr>
          <w:rFonts w:ascii="Arial" w:hAnsi="Arial" w:cs="Arial"/>
          <w:sz w:val="24"/>
          <w:szCs w:val="24"/>
          <w:lang w:val="es-MX"/>
        </w:rPr>
        <w:t xml:space="preserve"> </w:t>
      </w:r>
    </w:p>
    <w:p w14:paraId="44C0058E" w14:textId="77777777" w:rsidR="008006AD" w:rsidRDefault="008006AD" w:rsidP="00633520">
      <w:pPr>
        <w:spacing w:line="360" w:lineRule="auto"/>
        <w:jc w:val="both"/>
        <w:rPr>
          <w:rFonts w:ascii="Arial" w:hAnsi="Arial" w:cs="Arial"/>
          <w:sz w:val="24"/>
          <w:szCs w:val="24"/>
          <w:lang w:val="es-MX"/>
        </w:rPr>
      </w:pPr>
      <w:r>
        <w:rPr>
          <w:rFonts w:ascii="Arial" w:hAnsi="Arial" w:cs="Arial"/>
          <w:sz w:val="24"/>
          <w:szCs w:val="24"/>
          <w:lang w:val="es-MX"/>
        </w:rPr>
        <w:t xml:space="preserve">Luego de realizado el pre-procesamiento del texto, partiendo de la clasificación gramatical de cada tokens se realiza un mapeo con los patrones predefinidos y se generan </w:t>
      </w:r>
      <w:r w:rsidR="00747C31">
        <w:rPr>
          <w:rFonts w:ascii="Arial" w:hAnsi="Arial" w:cs="Arial"/>
          <w:sz w:val="24"/>
          <w:szCs w:val="24"/>
          <w:lang w:val="es-MX"/>
        </w:rPr>
        <w:t xml:space="preserve">las </w:t>
      </w:r>
      <w:r>
        <w:rPr>
          <w:rFonts w:ascii="Arial" w:hAnsi="Arial" w:cs="Arial"/>
          <w:sz w:val="24"/>
          <w:szCs w:val="24"/>
          <w:lang w:val="es-MX"/>
        </w:rPr>
        <w:t>frases que dan lugar a las sentencias de requisitos.</w:t>
      </w:r>
    </w:p>
    <w:p w14:paraId="15A1EA43" w14:textId="1442B835" w:rsidR="00C449DC" w:rsidRDefault="00C449DC" w:rsidP="00633520">
      <w:pPr>
        <w:spacing w:line="360" w:lineRule="auto"/>
        <w:jc w:val="both"/>
        <w:rPr>
          <w:rFonts w:ascii="Arial" w:hAnsi="Arial" w:cs="Arial"/>
          <w:sz w:val="24"/>
          <w:szCs w:val="24"/>
          <w:lang w:val="es-MX"/>
        </w:rPr>
      </w:pPr>
      <w:r>
        <w:rPr>
          <w:rFonts w:ascii="Arial" w:hAnsi="Arial" w:cs="Arial"/>
          <w:sz w:val="24"/>
          <w:szCs w:val="24"/>
          <w:lang w:val="es-MX"/>
        </w:rPr>
        <w:t>En la tabla se muestran cada uno de estos patrones léxico – sintácticos.</w:t>
      </w:r>
    </w:p>
    <w:p w14:paraId="5EA190F5" w14:textId="488CD4ED" w:rsidR="003F5D7B" w:rsidRPr="003F5D7B" w:rsidRDefault="003F5D7B" w:rsidP="003F5D7B">
      <w:pPr>
        <w:pStyle w:val="Descripcin"/>
        <w:rPr>
          <w:rFonts w:cs="Arial"/>
          <w:sz w:val="28"/>
          <w:szCs w:val="24"/>
          <w:lang w:val="es-MX"/>
        </w:rPr>
      </w:pPr>
      <w:bookmarkStart w:id="72" w:name="_Toc117805885"/>
      <w:r w:rsidRPr="003F5D7B">
        <w:rPr>
          <w:sz w:val="20"/>
        </w:rPr>
        <w:t xml:space="preserve">Tabla </w:t>
      </w:r>
      <w:r w:rsidRPr="003F5D7B">
        <w:rPr>
          <w:sz w:val="20"/>
        </w:rPr>
        <w:fldChar w:fldCharType="begin"/>
      </w:r>
      <w:r w:rsidRPr="003F5D7B">
        <w:rPr>
          <w:sz w:val="20"/>
        </w:rPr>
        <w:instrText xml:space="preserve"> SEQ Tabla \* ARABIC </w:instrText>
      </w:r>
      <w:r w:rsidRPr="003F5D7B">
        <w:rPr>
          <w:sz w:val="20"/>
        </w:rPr>
        <w:fldChar w:fldCharType="separate"/>
      </w:r>
      <w:r w:rsidR="006C4CE8">
        <w:rPr>
          <w:noProof/>
          <w:sz w:val="20"/>
        </w:rPr>
        <w:t>4</w:t>
      </w:r>
      <w:r w:rsidRPr="003F5D7B">
        <w:rPr>
          <w:sz w:val="20"/>
        </w:rPr>
        <w:fldChar w:fldCharType="end"/>
      </w:r>
      <w:r w:rsidRPr="003F5D7B">
        <w:rPr>
          <w:sz w:val="20"/>
        </w:rPr>
        <w:t xml:space="preserve"> Patrones léxicos</w:t>
      </w:r>
      <w:r>
        <w:rPr>
          <w:sz w:val="20"/>
        </w:rPr>
        <w:t xml:space="preserve"> </w:t>
      </w:r>
      <w:r w:rsidRPr="003F5D7B">
        <w:rPr>
          <w:sz w:val="20"/>
        </w:rPr>
        <w:t>-</w:t>
      </w:r>
      <w:r>
        <w:rPr>
          <w:sz w:val="20"/>
        </w:rPr>
        <w:t xml:space="preserve"> </w:t>
      </w:r>
      <w:r w:rsidRPr="003F5D7B">
        <w:rPr>
          <w:sz w:val="20"/>
        </w:rPr>
        <w:t>sintácticos</w:t>
      </w:r>
      <w:bookmarkEnd w:id="72"/>
    </w:p>
    <w:tbl>
      <w:tblPr>
        <w:tblStyle w:val="Tablaconcuadrcula"/>
        <w:tblW w:w="9776" w:type="dxa"/>
        <w:tblLook w:val="04A0" w:firstRow="1" w:lastRow="0" w:firstColumn="1" w:lastColumn="0" w:noHBand="0" w:noVBand="1"/>
      </w:tblPr>
      <w:tblGrid>
        <w:gridCol w:w="4815"/>
        <w:gridCol w:w="4961"/>
      </w:tblGrid>
      <w:tr w:rsidR="00C449DC" w14:paraId="4C14F9A1" w14:textId="77777777" w:rsidTr="008006AD">
        <w:tc>
          <w:tcPr>
            <w:tcW w:w="4815" w:type="dxa"/>
          </w:tcPr>
          <w:p w14:paraId="7FA4BF5D" w14:textId="77777777"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Patrón léxico – sintáctico</w:t>
            </w:r>
          </w:p>
        </w:tc>
        <w:tc>
          <w:tcPr>
            <w:tcW w:w="4961" w:type="dxa"/>
          </w:tcPr>
          <w:p w14:paraId="6E4E475F" w14:textId="77777777"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Ejemplo de frase</w:t>
            </w:r>
          </w:p>
        </w:tc>
      </w:tr>
      <w:tr w:rsidR="00C449DC" w14:paraId="32ADDDF2" w14:textId="77777777" w:rsidTr="008006AD">
        <w:tc>
          <w:tcPr>
            <w:tcW w:w="4815" w:type="dxa"/>
          </w:tcPr>
          <w:p w14:paraId="5BB9618A" w14:textId="77777777" w:rsidR="00C449DC" w:rsidRPr="00255FCF" w:rsidRDefault="00F0769E" w:rsidP="00633520">
            <w:pPr>
              <w:spacing w:line="360" w:lineRule="auto"/>
              <w:jc w:val="both"/>
              <w:rPr>
                <w:rFonts w:ascii="Arial" w:hAnsi="Arial" w:cs="Arial"/>
                <w:sz w:val="24"/>
                <w:szCs w:val="24"/>
                <w:lang w:val="es-MX"/>
              </w:rPr>
            </w:pPr>
            <w:r w:rsidRPr="00255FCF">
              <w:rPr>
                <w:rFonts w:ascii="Arial" w:hAnsi="Arial" w:cs="Arial"/>
                <w:sz w:val="24"/>
                <w:szCs w:val="24"/>
                <w:lang w:val="es-MX"/>
              </w:rPr>
              <w:t>VERB NOUN</w:t>
            </w:r>
          </w:p>
        </w:tc>
        <w:tc>
          <w:tcPr>
            <w:tcW w:w="4961" w:type="dxa"/>
          </w:tcPr>
          <w:p w14:paraId="71DFD2FB" w14:textId="77777777"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recetar medicamentos</w:t>
            </w:r>
          </w:p>
        </w:tc>
      </w:tr>
      <w:tr w:rsidR="00C449DC" w14:paraId="59A808E0" w14:textId="77777777" w:rsidTr="008006AD">
        <w:tc>
          <w:tcPr>
            <w:tcW w:w="4815" w:type="dxa"/>
          </w:tcPr>
          <w:p w14:paraId="53286301" w14:textId="77777777"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 </w:t>
            </w:r>
            <w:r w:rsidR="00F0769E" w:rsidRPr="00255FCF">
              <w:rPr>
                <w:rFonts w:ascii="Arial" w:hAnsi="Arial" w:cs="Arial"/>
                <w:sz w:val="24"/>
                <w:szCs w:val="24"/>
                <w:lang w:val="es-MX"/>
              </w:rPr>
              <w:t>NOUN ADJ</w:t>
            </w:r>
          </w:p>
        </w:tc>
        <w:tc>
          <w:tcPr>
            <w:tcW w:w="4961" w:type="dxa"/>
          </w:tcPr>
          <w:p w14:paraId="4F6B1240" w14:textId="77777777"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bilógicas</w:t>
            </w:r>
          </w:p>
        </w:tc>
      </w:tr>
      <w:tr w:rsidR="00C449DC" w:rsidRPr="003024C8" w14:paraId="396DC05C" w14:textId="77777777" w:rsidTr="008006AD">
        <w:tc>
          <w:tcPr>
            <w:tcW w:w="4815" w:type="dxa"/>
          </w:tcPr>
          <w:p w14:paraId="1E695B3C" w14:textId="77777777"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F0769E" w:rsidRPr="00255FCF">
              <w:rPr>
                <w:rFonts w:ascii="Arial" w:hAnsi="Arial" w:cs="Arial"/>
                <w:sz w:val="24"/>
                <w:szCs w:val="24"/>
                <w:lang w:val="es-MX"/>
              </w:rPr>
              <w:t xml:space="preserve"> DET NOUN</w:t>
            </w:r>
          </w:p>
        </w:tc>
        <w:tc>
          <w:tcPr>
            <w:tcW w:w="4961" w:type="dxa"/>
          </w:tcPr>
          <w:p w14:paraId="4ADDC8D0" w14:textId="77777777" w:rsidR="00C449DC" w:rsidRPr="00255FCF" w:rsidRDefault="00901C36" w:rsidP="00901C36">
            <w:pPr>
              <w:spacing w:line="360" w:lineRule="auto"/>
              <w:rPr>
                <w:rFonts w:ascii="Arial" w:hAnsi="Arial" w:cs="Arial"/>
                <w:sz w:val="24"/>
                <w:szCs w:val="24"/>
                <w:lang w:val="es-MX"/>
              </w:rPr>
            </w:pPr>
            <w:r w:rsidRPr="00255FCF">
              <w:rPr>
                <w:rFonts w:ascii="Arial" w:hAnsi="Arial" w:cs="Arial"/>
                <w:sz w:val="24"/>
                <w:szCs w:val="24"/>
                <w:lang w:val="es-MX"/>
              </w:rPr>
              <w:t>establecer un diagnóstico, entregar las muestras</w:t>
            </w:r>
          </w:p>
        </w:tc>
      </w:tr>
      <w:tr w:rsidR="00C449DC" w14:paraId="271A59EA" w14:textId="77777777" w:rsidTr="008006AD">
        <w:tc>
          <w:tcPr>
            <w:tcW w:w="4815" w:type="dxa"/>
          </w:tcPr>
          <w:p w14:paraId="4279595F" w14:textId="77777777" w:rsidR="00C449DC" w:rsidRPr="00255FCF" w:rsidRDefault="0087734F"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03172C" w:rsidRPr="00255FCF">
              <w:rPr>
                <w:rFonts w:ascii="Arial" w:hAnsi="Arial" w:cs="Arial"/>
                <w:sz w:val="24"/>
                <w:szCs w:val="24"/>
                <w:lang w:val="es-MX"/>
              </w:rPr>
              <w:t xml:space="preserve"> NOUN</w:t>
            </w:r>
            <w:r w:rsidRPr="00255FCF">
              <w:rPr>
                <w:rFonts w:ascii="Arial" w:hAnsi="Arial" w:cs="Arial"/>
                <w:sz w:val="24"/>
                <w:szCs w:val="24"/>
                <w:lang w:val="es-MX"/>
              </w:rPr>
              <w:t xml:space="preserve"> </w:t>
            </w:r>
            <w:r w:rsidR="0003172C" w:rsidRPr="00255FCF">
              <w:rPr>
                <w:rFonts w:ascii="Arial" w:hAnsi="Arial" w:cs="Arial"/>
                <w:sz w:val="24"/>
                <w:szCs w:val="24"/>
                <w:lang w:val="es-MX"/>
              </w:rPr>
              <w:t>ADP</w:t>
            </w:r>
            <w:r w:rsidRPr="00255FCF">
              <w:rPr>
                <w:rFonts w:ascii="Arial" w:hAnsi="Arial" w:cs="Arial"/>
                <w:sz w:val="24"/>
                <w:szCs w:val="24"/>
                <w:lang w:val="es-MX"/>
              </w:rPr>
              <w:t xml:space="preserve"> NOUN</w:t>
            </w:r>
          </w:p>
        </w:tc>
        <w:tc>
          <w:tcPr>
            <w:tcW w:w="4961" w:type="dxa"/>
          </w:tcPr>
          <w:p w14:paraId="44666415" w14:textId="77777777" w:rsidR="00C449DC" w:rsidRPr="00255FCF" w:rsidRDefault="00901C36" w:rsidP="00633520">
            <w:pPr>
              <w:spacing w:line="360" w:lineRule="auto"/>
              <w:jc w:val="both"/>
              <w:rPr>
                <w:rFonts w:ascii="Arial" w:hAnsi="Arial" w:cs="Arial"/>
                <w:sz w:val="24"/>
                <w:szCs w:val="24"/>
                <w:lang w:val="es-MX"/>
              </w:rPr>
            </w:pPr>
            <w:r w:rsidRPr="00255FCF">
              <w:rPr>
                <w:rFonts w:ascii="Arial" w:hAnsi="Arial" w:cs="Arial"/>
                <w:sz w:val="24"/>
                <w:szCs w:val="24"/>
                <w:lang w:val="es-MX"/>
              </w:rPr>
              <w:t>incluir detectores de humo</w:t>
            </w:r>
          </w:p>
        </w:tc>
      </w:tr>
      <w:tr w:rsidR="00C449DC" w:rsidRPr="003024C8" w14:paraId="32718E62" w14:textId="77777777" w:rsidTr="008006AD">
        <w:tc>
          <w:tcPr>
            <w:tcW w:w="4815" w:type="dxa"/>
          </w:tcPr>
          <w:p w14:paraId="38F82925" w14:textId="77777777" w:rsidR="00C449DC" w:rsidRPr="00255FCF" w:rsidRDefault="0087734F" w:rsidP="00633520">
            <w:pPr>
              <w:spacing w:line="360" w:lineRule="auto"/>
              <w:jc w:val="both"/>
              <w:rPr>
                <w:rFonts w:ascii="Arial" w:hAnsi="Arial" w:cs="Arial"/>
                <w:sz w:val="24"/>
                <w:szCs w:val="24"/>
              </w:rPr>
            </w:pPr>
            <w:r w:rsidRPr="00255FCF">
              <w:rPr>
                <w:rFonts w:ascii="Arial" w:hAnsi="Arial" w:cs="Arial"/>
                <w:sz w:val="24"/>
                <w:szCs w:val="24"/>
              </w:rPr>
              <w:t xml:space="preserve">VERB </w:t>
            </w:r>
            <w:r w:rsidR="0003172C" w:rsidRPr="00255FCF">
              <w:rPr>
                <w:rFonts w:ascii="Arial" w:hAnsi="Arial" w:cs="Arial"/>
                <w:sz w:val="24"/>
                <w:szCs w:val="24"/>
              </w:rPr>
              <w:t>NOUN</w:t>
            </w:r>
            <w:r w:rsidRPr="00255FCF">
              <w:rPr>
                <w:rFonts w:ascii="Arial" w:hAnsi="Arial" w:cs="Arial"/>
                <w:sz w:val="24"/>
                <w:szCs w:val="24"/>
              </w:rPr>
              <w:t xml:space="preserve"> </w:t>
            </w:r>
            <w:r w:rsidR="0003172C" w:rsidRPr="00255FCF">
              <w:rPr>
                <w:rFonts w:ascii="Arial" w:hAnsi="Arial" w:cs="Arial"/>
                <w:sz w:val="24"/>
                <w:szCs w:val="24"/>
              </w:rPr>
              <w:t>ADP</w:t>
            </w:r>
            <w:r w:rsidRPr="00255FCF">
              <w:rPr>
                <w:rFonts w:ascii="Arial" w:hAnsi="Arial" w:cs="Arial"/>
                <w:sz w:val="24"/>
                <w:szCs w:val="24"/>
              </w:rPr>
              <w:t xml:space="preserve"> </w:t>
            </w:r>
            <w:r w:rsidR="0003172C" w:rsidRPr="00255FCF">
              <w:rPr>
                <w:rFonts w:ascii="Arial" w:hAnsi="Arial" w:cs="Arial"/>
                <w:sz w:val="24"/>
                <w:szCs w:val="24"/>
              </w:rPr>
              <w:t>DET</w:t>
            </w:r>
            <w:r w:rsidRPr="00255FCF">
              <w:rPr>
                <w:rFonts w:ascii="Arial" w:hAnsi="Arial" w:cs="Arial"/>
                <w:sz w:val="24"/>
                <w:szCs w:val="24"/>
              </w:rPr>
              <w:t xml:space="preserve"> NOUN</w:t>
            </w:r>
          </w:p>
        </w:tc>
        <w:tc>
          <w:tcPr>
            <w:tcW w:w="4961" w:type="dxa"/>
          </w:tcPr>
          <w:p w14:paraId="234F40B1" w14:textId="77777777"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recoger datos sobre su estructura</w:t>
            </w:r>
          </w:p>
        </w:tc>
      </w:tr>
      <w:tr w:rsidR="00C449DC" w:rsidRPr="003024C8" w14:paraId="37873C40" w14:textId="77777777" w:rsidTr="008006AD">
        <w:tc>
          <w:tcPr>
            <w:tcW w:w="4815" w:type="dxa"/>
          </w:tcPr>
          <w:p w14:paraId="49701566" w14:textId="77777777" w:rsidR="00C449DC"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w:t>
            </w:r>
            <w:r w:rsidRPr="00255FCF">
              <w:rPr>
                <w:rFonts w:ascii="Arial" w:hAnsi="Arial" w:cs="Arial"/>
                <w:sz w:val="24"/>
                <w:szCs w:val="24"/>
              </w:rPr>
              <w:t>ADP</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ADJ</w:t>
            </w:r>
          </w:p>
        </w:tc>
        <w:tc>
          <w:tcPr>
            <w:tcW w:w="4961" w:type="dxa"/>
          </w:tcPr>
          <w:p w14:paraId="6BF1D50D" w14:textId="77777777"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reportes en tiempo real</w:t>
            </w:r>
          </w:p>
        </w:tc>
      </w:tr>
      <w:tr w:rsidR="0087734F" w:rsidRPr="003024C8" w14:paraId="49CD710C" w14:textId="77777777" w:rsidTr="008006AD">
        <w:tc>
          <w:tcPr>
            <w:tcW w:w="4815" w:type="dxa"/>
          </w:tcPr>
          <w:p w14:paraId="5A1F25B6"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ADP NOUN ADP NOUN</w:t>
            </w:r>
          </w:p>
        </w:tc>
        <w:tc>
          <w:tcPr>
            <w:tcW w:w="4961" w:type="dxa"/>
          </w:tcPr>
          <w:p w14:paraId="77F69560" w14:textId="77777777" w:rsidR="0087734F" w:rsidRPr="00255FCF" w:rsidRDefault="004B727A" w:rsidP="00633520">
            <w:pPr>
              <w:spacing w:line="360" w:lineRule="auto"/>
              <w:jc w:val="both"/>
              <w:rPr>
                <w:rFonts w:ascii="Arial" w:hAnsi="Arial" w:cs="Arial"/>
                <w:sz w:val="24"/>
                <w:szCs w:val="24"/>
                <w:lang w:val="es-MX"/>
              </w:rPr>
            </w:pPr>
            <w:r w:rsidRPr="00255FCF">
              <w:rPr>
                <w:rFonts w:ascii="Arial" w:hAnsi="Arial" w:cs="Arial"/>
                <w:sz w:val="24"/>
                <w:szCs w:val="24"/>
                <w:lang w:val="es-MX"/>
              </w:rPr>
              <w:t>exportar base de datos del día</w:t>
            </w:r>
          </w:p>
        </w:tc>
      </w:tr>
      <w:tr w:rsidR="0087734F" w:rsidRPr="003024C8" w14:paraId="4B6B4661" w14:textId="77777777" w:rsidTr="008006AD">
        <w:tc>
          <w:tcPr>
            <w:tcW w:w="4815" w:type="dxa"/>
          </w:tcPr>
          <w:p w14:paraId="6976A5DC"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ADJ ADP NOUN</w:t>
            </w:r>
          </w:p>
        </w:tc>
        <w:tc>
          <w:tcPr>
            <w:tcW w:w="4961" w:type="dxa"/>
          </w:tcPr>
          <w:p w14:paraId="07C5D439"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gestionar tratamientos asociados al paciente</w:t>
            </w:r>
          </w:p>
        </w:tc>
      </w:tr>
      <w:tr w:rsidR="0087734F" w:rsidRPr="003024C8" w14:paraId="1468C9F3" w14:textId="77777777" w:rsidTr="008006AD">
        <w:tc>
          <w:tcPr>
            <w:tcW w:w="4815" w:type="dxa"/>
          </w:tcPr>
          <w:p w14:paraId="6D77CF80"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VERB DET NOUN ADJ</w:t>
            </w:r>
          </w:p>
        </w:tc>
        <w:tc>
          <w:tcPr>
            <w:tcW w:w="4961" w:type="dxa"/>
          </w:tcPr>
          <w:p w14:paraId="286060A8"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reproducir voz alertando el billete reconocido</w:t>
            </w:r>
          </w:p>
        </w:tc>
      </w:tr>
      <w:tr w:rsidR="0087734F" w:rsidRPr="003024C8" w14:paraId="755407AF" w14:textId="77777777" w:rsidTr="008006AD">
        <w:tc>
          <w:tcPr>
            <w:tcW w:w="4815" w:type="dxa"/>
          </w:tcPr>
          <w:p w14:paraId="13183C9B" w14:textId="77777777"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 ADJ PRON VERB ADJ DET NOUN ADJ</w:t>
            </w:r>
          </w:p>
        </w:tc>
        <w:tc>
          <w:tcPr>
            <w:tcW w:w="4961" w:type="dxa"/>
          </w:tcPr>
          <w:p w14:paraId="23D9CB2B"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ejecutar nodo que tiene implementado el algoritmo RSKkNN</w:t>
            </w:r>
          </w:p>
        </w:tc>
      </w:tr>
      <w:tr w:rsidR="0087734F" w:rsidRPr="003024C8" w14:paraId="763AE845" w14:textId="77777777" w:rsidTr="008006AD">
        <w:tc>
          <w:tcPr>
            <w:tcW w:w="4815" w:type="dxa"/>
          </w:tcPr>
          <w:p w14:paraId="33B7C753" w14:textId="77777777"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VERB ADJ PRON VERB </w:t>
            </w:r>
            <w:r w:rsidR="008870ED" w:rsidRPr="00255FCF">
              <w:rPr>
                <w:rFonts w:ascii="Arial" w:hAnsi="Arial" w:cs="Arial"/>
                <w:sz w:val="24"/>
                <w:szCs w:val="24"/>
                <w:lang w:val="es-MX"/>
              </w:rPr>
              <w:t>DET NOUN AUX</w:t>
            </w:r>
          </w:p>
        </w:tc>
        <w:tc>
          <w:tcPr>
            <w:tcW w:w="4961" w:type="dxa"/>
          </w:tcPr>
          <w:p w14:paraId="2C6693A5" w14:textId="77777777" w:rsidR="0087734F" w:rsidRPr="00255FCF" w:rsidRDefault="000F746D" w:rsidP="00633520">
            <w:pPr>
              <w:spacing w:line="360" w:lineRule="auto"/>
              <w:jc w:val="both"/>
              <w:rPr>
                <w:rFonts w:ascii="Arial" w:hAnsi="Arial" w:cs="Arial"/>
                <w:sz w:val="24"/>
                <w:szCs w:val="24"/>
                <w:lang w:val="es-MX"/>
              </w:rPr>
            </w:pPr>
            <w:r w:rsidRPr="00255FCF">
              <w:rPr>
                <w:rFonts w:ascii="Arial" w:hAnsi="Arial" w:cs="Arial"/>
                <w:sz w:val="24"/>
                <w:szCs w:val="24"/>
                <w:lang w:val="es-MX"/>
              </w:rPr>
              <w:t>ejecutar nodo que crea el árbol IUR-tree</w:t>
            </w:r>
          </w:p>
        </w:tc>
      </w:tr>
      <w:tr w:rsidR="0087734F" w:rsidRPr="003024C8" w14:paraId="1D79DF4C" w14:textId="77777777" w:rsidTr="008006AD">
        <w:tc>
          <w:tcPr>
            <w:tcW w:w="4815" w:type="dxa"/>
          </w:tcPr>
          <w:p w14:paraId="4CED9C45" w14:textId="77777777" w:rsidR="0087734F" w:rsidRPr="00627D5D" w:rsidRDefault="000F746D" w:rsidP="00633520">
            <w:pPr>
              <w:spacing w:line="360" w:lineRule="auto"/>
              <w:jc w:val="both"/>
              <w:rPr>
                <w:rFonts w:ascii="Arial" w:hAnsi="Arial" w:cs="Arial"/>
                <w:sz w:val="24"/>
                <w:szCs w:val="24"/>
                <w:lang w:val="es-MX"/>
              </w:rPr>
            </w:pPr>
            <w:r w:rsidRPr="00627D5D">
              <w:rPr>
                <w:rFonts w:ascii="Arial" w:hAnsi="Arial" w:cs="Arial"/>
                <w:sz w:val="24"/>
                <w:szCs w:val="24"/>
                <w:lang w:val="es-MX"/>
              </w:rPr>
              <w:t>VERB CCONJ VERB DET NOUN ADP NOUN</w:t>
            </w:r>
          </w:p>
        </w:tc>
        <w:tc>
          <w:tcPr>
            <w:tcW w:w="4961" w:type="dxa"/>
          </w:tcPr>
          <w:p w14:paraId="5290F0FC" w14:textId="77777777" w:rsidR="0087734F" w:rsidRPr="00255FCF" w:rsidRDefault="000F746D" w:rsidP="00633520">
            <w:pPr>
              <w:spacing w:line="360" w:lineRule="auto"/>
              <w:jc w:val="both"/>
              <w:rPr>
                <w:rFonts w:ascii="Arial" w:hAnsi="Arial" w:cs="Arial"/>
                <w:sz w:val="24"/>
                <w:szCs w:val="24"/>
                <w:highlight w:val="yellow"/>
                <w:lang w:val="es-MX"/>
              </w:rPr>
            </w:pPr>
            <w:r w:rsidRPr="00255FCF">
              <w:rPr>
                <w:rFonts w:ascii="Arial" w:hAnsi="Arial" w:cs="Arial"/>
                <w:sz w:val="24"/>
                <w:szCs w:val="24"/>
                <w:lang w:val="es-MX"/>
              </w:rPr>
              <w:t>salvar y restaurar la base de datos</w:t>
            </w:r>
          </w:p>
        </w:tc>
      </w:tr>
      <w:tr w:rsidR="008870ED" w:rsidRPr="003024C8" w14:paraId="12DB76FF" w14:textId="77777777" w:rsidTr="008006AD">
        <w:tc>
          <w:tcPr>
            <w:tcW w:w="4815" w:type="dxa"/>
          </w:tcPr>
          <w:p w14:paraId="677821BA" w14:textId="77777777" w:rsidR="008870ED" w:rsidRPr="00627D5D" w:rsidRDefault="008870ED" w:rsidP="00633520">
            <w:pPr>
              <w:spacing w:line="360" w:lineRule="auto"/>
              <w:jc w:val="both"/>
              <w:rPr>
                <w:rFonts w:ascii="Arial" w:hAnsi="Arial" w:cs="Arial"/>
                <w:sz w:val="24"/>
                <w:szCs w:val="24"/>
              </w:rPr>
            </w:pPr>
            <w:r w:rsidRPr="00627D5D">
              <w:rPr>
                <w:rFonts w:ascii="Arial" w:hAnsi="Arial" w:cs="Arial"/>
                <w:sz w:val="24"/>
                <w:szCs w:val="24"/>
              </w:rPr>
              <w:t>VERB ADV ADP NOUN ADP DET NOUN ADJ</w:t>
            </w:r>
          </w:p>
        </w:tc>
        <w:tc>
          <w:tcPr>
            <w:tcW w:w="4961" w:type="dxa"/>
          </w:tcPr>
          <w:p w14:paraId="06B2C27A" w14:textId="77777777" w:rsidR="008870ED" w:rsidRPr="00255FCF" w:rsidRDefault="000F746D" w:rsidP="000F746D">
            <w:pPr>
              <w:spacing w:line="360" w:lineRule="auto"/>
              <w:jc w:val="both"/>
              <w:rPr>
                <w:rFonts w:ascii="Arial" w:hAnsi="Arial" w:cs="Arial"/>
                <w:sz w:val="24"/>
                <w:szCs w:val="24"/>
                <w:lang w:val="es-MX"/>
              </w:rPr>
            </w:pPr>
            <w:r w:rsidRPr="00255FCF">
              <w:rPr>
                <w:rFonts w:ascii="Arial" w:hAnsi="Arial" w:cs="Arial"/>
                <w:sz w:val="24"/>
                <w:szCs w:val="24"/>
                <w:lang w:val="es-MX"/>
              </w:rPr>
              <w:t>organizar No. de lista de los estudiantes matriculados</w:t>
            </w:r>
          </w:p>
        </w:tc>
      </w:tr>
      <w:tr w:rsidR="008870ED" w:rsidRPr="008870ED" w14:paraId="0466EBD5" w14:textId="77777777" w:rsidTr="008006AD">
        <w:tc>
          <w:tcPr>
            <w:tcW w:w="4815" w:type="dxa"/>
          </w:tcPr>
          <w:p w14:paraId="0870E2B7" w14:textId="77777777"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CCONJ NOUN</w:t>
            </w:r>
          </w:p>
        </w:tc>
        <w:tc>
          <w:tcPr>
            <w:tcW w:w="4961" w:type="dxa"/>
          </w:tcPr>
          <w:p w14:paraId="6DB6444B" w14:textId="77777777" w:rsidR="008870ED"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w:t>
            </w:r>
            <w:r w:rsidR="00646689" w:rsidRPr="00255FCF">
              <w:rPr>
                <w:rFonts w:ascii="Arial" w:hAnsi="Arial" w:cs="Arial"/>
                <w:sz w:val="24"/>
                <w:szCs w:val="24"/>
                <w:lang w:val="es-MX"/>
              </w:rPr>
              <w:t>nviar reclamación o protesta</w:t>
            </w:r>
          </w:p>
        </w:tc>
      </w:tr>
      <w:tr w:rsidR="008870ED" w:rsidRPr="008870ED" w14:paraId="473F4BCA" w14:textId="77777777" w:rsidTr="008006AD">
        <w:tc>
          <w:tcPr>
            <w:tcW w:w="4815" w:type="dxa"/>
          </w:tcPr>
          <w:p w14:paraId="7B720425" w14:textId="77777777" w:rsidR="008870ED" w:rsidRPr="00627D5D" w:rsidRDefault="008870ED" w:rsidP="008870ED">
            <w:pPr>
              <w:spacing w:line="360" w:lineRule="auto"/>
              <w:jc w:val="both"/>
              <w:rPr>
                <w:rFonts w:ascii="Arial" w:hAnsi="Arial" w:cs="Arial"/>
                <w:sz w:val="24"/>
                <w:szCs w:val="24"/>
              </w:rPr>
            </w:pPr>
            <w:r w:rsidRPr="00627D5D">
              <w:rPr>
                <w:rFonts w:ascii="Arial" w:hAnsi="Arial" w:cs="Arial"/>
                <w:sz w:val="24"/>
                <w:szCs w:val="24"/>
              </w:rPr>
              <w:t>VERB DET NOUN ADJ</w:t>
            </w:r>
          </w:p>
        </w:tc>
        <w:tc>
          <w:tcPr>
            <w:tcW w:w="4961" w:type="dxa"/>
          </w:tcPr>
          <w:p w14:paraId="6016015E" w14:textId="77777777" w:rsidR="008870ED" w:rsidRPr="00255FCF" w:rsidRDefault="00C5398C" w:rsidP="00633520">
            <w:pPr>
              <w:spacing w:line="360" w:lineRule="auto"/>
              <w:jc w:val="both"/>
              <w:rPr>
                <w:rFonts w:ascii="Arial" w:hAnsi="Arial" w:cs="Arial"/>
                <w:sz w:val="24"/>
                <w:szCs w:val="24"/>
                <w:lang w:val="es-ES"/>
              </w:rPr>
            </w:pPr>
            <w:r w:rsidRPr="00255FCF">
              <w:rPr>
                <w:rFonts w:ascii="Arial" w:hAnsi="Arial" w:cs="Arial"/>
                <w:sz w:val="24"/>
                <w:szCs w:val="24"/>
                <w:lang w:val="es-ES"/>
              </w:rPr>
              <w:t>explicar la propuesta diseñada</w:t>
            </w:r>
          </w:p>
        </w:tc>
      </w:tr>
      <w:tr w:rsidR="008870ED" w:rsidRPr="003024C8" w14:paraId="4A51614C" w14:textId="77777777" w:rsidTr="008006AD">
        <w:tc>
          <w:tcPr>
            <w:tcW w:w="4815" w:type="dxa"/>
          </w:tcPr>
          <w:p w14:paraId="624B59A6" w14:textId="77777777"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lastRenderedPageBreak/>
              <w:t>VERB DET NOUN CCONJ DET NOUN</w:t>
            </w:r>
          </w:p>
        </w:tc>
        <w:tc>
          <w:tcPr>
            <w:tcW w:w="4961" w:type="dxa"/>
          </w:tcPr>
          <w:p w14:paraId="7FBB2A44" w14:textId="77777777" w:rsidR="008870ED"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visualizar las delegaciones y sus atletas</w:t>
            </w:r>
          </w:p>
        </w:tc>
      </w:tr>
      <w:tr w:rsidR="00646689" w:rsidRPr="00646689" w14:paraId="79B41A7A" w14:textId="77777777" w:rsidTr="008006AD">
        <w:tc>
          <w:tcPr>
            <w:tcW w:w="4815" w:type="dxa"/>
          </w:tcPr>
          <w:p w14:paraId="2F0E7E59"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ADP NOUN</w:t>
            </w:r>
          </w:p>
        </w:tc>
        <w:tc>
          <w:tcPr>
            <w:tcW w:w="4961" w:type="dxa"/>
          </w:tcPr>
          <w:p w14:paraId="5A11D8B9"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apelar a sanción</w:t>
            </w:r>
          </w:p>
        </w:tc>
      </w:tr>
      <w:tr w:rsidR="00646689" w:rsidRPr="003024C8" w14:paraId="319F5C9B" w14:textId="77777777" w:rsidTr="008006AD">
        <w:tc>
          <w:tcPr>
            <w:tcW w:w="4815" w:type="dxa"/>
          </w:tcPr>
          <w:p w14:paraId="0D68C265"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ADJ ADP NOUN ADJ</w:t>
            </w:r>
          </w:p>
        </w:tc>
        <w:tc>
          <w:tcPr>
            <w:tcW w:w="4961" w:type="dxa"/>
          </w:tcPr>
          <w:p w14:paraId="06F64AC7"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cifrar código binario con contraseña modulada</w:t>
            </w:r>
          </w:p>
        </w:tc>
      </w:tr>
      <w:tr w:rsidR="00646689" w:rsidRPr="003024C8" w14:paraId="2F507C3D" w14:textId="77777777" w:rsidTr="008006AD">
        <w:tc>
          <w:tcPr>
            <w:tcW w:w="4815" w:type="dxa"/>
          </w:tcPr>
          <w:p w14:paraId="49B07582"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ADJ ADJ ADP DET NOUN ADP NOUN</w:t>
            </w:r>
          </w:p>
        </w:tc>
        <w:tc>
          <w:tcPr>
            <w:tcW w:w="4961" w:type="dxa"/>
          </w:tcPr>
          <w:p w14:paraId="1198D5D8"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código binario original en el buffer de memoria</w:t>
            </w:r>
          </w:p>
        </w:tc>
      </w:tr>
      <w:tr w:rsidR="00255FCF" w:rsidRPr="003024C8" w14:paraId="4AF96378" w14:textId="77777777" w:rsidTr="008006AD">
        <w:tc>
          <w:tcPr>
            <w:tcW w:w="4815" w:type="dxa"/>
          </w:tcPr>
          <w:p w14:paraId="3DBAEF8D" w14:textId="77777777" w:rsidR="00255FCF" w:rsidRPr="00627D5D" w:rsidRDefault="00255FCF" w:rsidP="00255FCF">
            <w:pPr>
              <w:spacing w:line="360" w:lineRule="auto"/>
              <w:jc w:val="both"/>
              <w:rPr>
                <w:rFonts w:ascii="Arial" w:hAnsi="Arial" w:cs="Arial"/>
                <w:sz w:val="24"/>
                <w:szCs w:val="24"/>
              </w:rPr>
            </w:pPr>
            <w:r w:rsidRPr="00627D5D">
              <w:rPr>
                <w:rFonts w:ascii="Arial" w:hAnsi="Arial" w:cs="Arial"/>
                <w:sz w:val="24"/>
                <w:szCs w:val="24"/>
              </w:rPr>
              <w:t>VERB NOUN ADP NOUN ADP NOUN</w:t>
            </w:r>
          </w:p>
        </w:tc>
        <w:tc>
          <w:tcPr>
            <w:tcW w:w="4961" w:type="dxa"/>
          </w:tcPr>
          <w:p w14:paraId="4784C153" w14:textId="77777777" w:rsidR="00255FCF"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enviar correo de petición de acceso</w:t>
            </w:r>
          </w:p>
        </w:tc>
      </w:tr>
    </w:tbl>
    <w:p w14:paraId="5C69D606" w14:textId="77777777" w:rsidR="000C5245" w:rsidRPr="00255FCF" w:rsidRDefault="000C5245" w:rsidP="000C5245">
      <w:pPr>
        <w:pStyle w:val="Descripcin"/>
        <w:rPr>
          <w:sz w:val="20"/>
          <w:lang w:val="es-MX"/>
        </w:rPr>
      </w:pPr>
    </w:p>
    <w:p w14:paraId="55D9F508" w14:textId="417806DD" w:rsidR="00255FCF" w:rsidRDefault="00255FCF" w:rsidP="00255FCF">
      <w:pPr>
        <w:pStyle w:val="Descripcin"/>
        <w:rPr>
          <w:rFonts w:cs="Arial"/>
          <w:sz w:val="24"/>
          <w:szCs w:val="24"/>
        </w:rPr>
      </w:pPr>
    </w:p>
    <w:p w14:paraId="585B9774" w14:textId="79260C4F" w:rsidR="00B06C88" w:rsidRPr="004414EB" w:rsidRDefault="00B06C88" w:rsidP="00B06C88">
      <w:pPr>
        <w:pStyle w:val="Ttulo3"/>
        <w:numPr>
          <w:ilvl w:val="3"/>
          <w:numId w:val="21"/>
        </w:numPr>
        <w:spacing w:line="360" w:lineRule="auto"/>
        <w:jc w:val="both"/>
        <w:rPr>
          <w:rFonts w:ascii="Arial" w:hAnsi="Arial" w:cs="Arial"/>
          <w:lang w:val="es-MX"/>
        </w:rPr>
      </w:pPr>
      <w:bookmarkStart w:id="73" w:name="_Toc117810206"/>
      <w:r w:rsidRPr="004414EB">
        <w:rPr>
          <w:rFonts w:ascii="Arial" w:hAnsi="Arial" w:cs="Arial"/>
          <w:lang w:val="es-MX"/>
        </w:rPr>
        <w:t xml:space="preserve">Análisis sintáctico basado </w:t>
      </w:r>
      <w:r>
        <w:rPr>
          <w:rFonts w:ascii="Arial" w:hAnsi="Arial" w:cs="Arial"/>
          <w:lang w:val="es-MX"/>
        </w:rPr>
        <w:t>análisis de dependencias</w:t>
      </w:r>
      <w:bookmarkEnd w:id="73"/>
    </w:p>
    <w:p w14:paraId="34AC28D3" w14:textId="05041F12" w:rsidR="00B06C88" w:rsidRDefault="009B0E61" w:rsidP="005F2292">
      <w:pPr>
        <w:spacing w:line="360" w:lineRule="auto"/>
        <w:jc w:val="both"/>
        <w:rPr>
          <w:rFonts w:ascii="Arial" w:hAnsi="Arial" w:cs="Arial"/>
          <w:sz w:val="24"/>
          <w:lang w:val="es-MX"/>
        </w:rPr>
      </w:pPr>
      <w:r w:rsidRPr="005F2292">
        <w:rPr>
          <w:rFonts w:ascii="Arial" w:hAnsi="Arial" w:cs="Arial"/>
          <w:sz w:val="24"/>
          <w:lang w:val="es-MX"/>
        </w:rPr>
        <w:t>La idea f</w:t>
      </w:r>
      <w:r w:rsidR="005F2292" w:rsidRPr="005F2292">
        <w:rPr>
          <w:rFonts w:ascii="Arial" w:hAnsi="Arial" w:cs="Arial"/>
          <w:sz w:val="24"/>
          <w:lang w:val="es-MX"/>
        </w:rPr>
        <w:t>undamental de dependencia está</w:t>
      </w:r>
      <w:r w:rsidRPr="005F2292">
        <w:rPr>
          <w:rFonts w:ascii="Arial" w:hAnsi="Arial" w:cs="Arial"/>
          <w:sz w:val="24"/>
          <w:lang w:val="es-MX"/>
        </w:rPr>
        <w:t xml:space="preserve"> b</w:t>
      </w:r>
      <w:r w:rsidR="005F2292" w:rsidRPr="005F2292">
        <w:rPr>
          <w:rFonts w:ascii="Arial" w:hAnsi="Arial" w:cs="Arial"/>
          <w:sz w:val="24"/>
          <w:lang w:val="es-MX"/>
        </w:rPr>
        <w:t xml:space="preserve">asada en que la estructura sintáctica de una frase, </w:t>
      </w:r>
      <w:r w:rsidRPr="005F2292">
        <w:rPr>
          <w:rFonts w:ascii="Arial" w:hAnsi="Arial" w:cs="Arial"/>
          <w:sz w:val="24"/>
          <w:lang w:val="es-MX"/>
        </w:rPr>
        <w:t xml:space="preserve">consiste en relaciones binarias </w:t>
      </w:r>
      <w:r w:rsidR="005F2292" w:rsidRPr="005F2292">
        <w:rPr>
          <w:rFonts w:ascii="Arial" w:hAnsi="Arial" w:cs="Arial"/>
          <w:sz w:val="24"/>
          <w:lang w:val="es-MX"/>
        </w:rPr>
        <w:t>asimétricas</w:t>
      </w:r>
      <w:r w:rsidRPr="005F2292">
        <w:rPr>
          <w:rFonts w:ascii="Arial" w:hAnsi="Arial" w:cs="Arial"/>
          <w:sz w:val="24"/>
          <w:lang w:val="es-MX"/>
        </w:rPr>
        <w:t xml:space="preserve"> entre las palabras de esa frase</w:t>
      </w:r>
      <w:r w:rsidR="006E30C0">
        <w:rPr>
          <w:rFonts w:ascii="Arial" w:hAnsi="Arial" w:cs="Arial"/>
          <w:sz w:val="24"/>
          <w:lang w:val="es-MX"/>
        </w:rPr>
        <w:t xml:space="preserve"> </w:t>
      </w:r>
      <w:sdt>
        <w:sdtPr>
          <w:rPr>
            <w:rFonts w:ascii="Arial" w:hAnsi="Arial" w:cs="Arial"/>
            <w:sz w:val="24"/>
            <w:lang w:val="es-MX"/>
          </w:rPr>
          <w:id w:val="-592469720"/>
          <w:citation/>
        </w:sdtPr>
        <w:sdtEndPr/>
        <w:sdtContent>
          <w:r w:rsidR="006E30C0">
            <w:rPr>
              <w:rFonts w:ascii="Arial" w:hAnsi="Arial" w:cs="Arial"/>
              <w:sz w:val="24"/>
              <w:lang w:val="es-MX"/>
            </w:rPr>
            <w:fldChar w:fldCharType="begin"/>
          </w:r>
          <w:r w:rsidR="006E30C0">
            <w:rPr>
              <w:rFonts w:ascii="Arial" w:hAnsi="Arial" w:cs="Arial"/>
              <w:sz w:val="24"/>
              <w:lang w:val="es-MX"/>
            </w:rPr>
            <w:instrText xml:space="preserve">CITATION San06 \l 1033 </w:instrText>
          </w:r>
          <w:r w:rsidR="006E30C0">
            <w:rPr>
              <w:rFonts w:ascii="Arial" w:hAnsi="Arial" w:cs="Arial"/>
              <w:sz w:val="24"/>
              <w:lang w:val="es-MX"/>
            </w:rPr>
            <w:fldChar w:fldCharType="separate"/>
          </w:r>
          <w:r w:rsidR="00105C27" w:rsidRPr="00105C27">
            <w:rPr>
              <w:rFonts w:ascii="Arial" w:hAnsi="Arial" w:cs="Arial"/>
              <w:noProof/>
              <w:sz w:val="24"/>
              <w:lang w:val="es-MX"/>
            </w:rPr>
            <w:t>[47]</w:t>
          </w:r>
          <w:r w:rsidR="006E30C0">
            <w:rPr>
              <w:rFonts w:ascii="Arial" w:hAnsi="Arial" w:cs="Arial"/>
              <w:sz w:val="24"/>
              <w:lang w:val="es-MX"/>
            </w:rPr>
            <w:fldChar w:fldCharType="end"/>
          </w:r>
        </w:sdtContent>
      </w:sdt>
      <w:r w:rsidRPr="005F2292">
        <w:rPr>
          <w:rFonts w:ascii="Arial" w:hAnsi="Arial" w:cs="Arial"/>
          <w:sz w:val="24"/>
          <w:lang w:val="es-MX"/>
        </w:rPr>
        <w:t>. Por tanto</w:t>
      </w:r>
      <w:r w:rsidR="005F2292" w:rsidRPr="005F2292">
        <w:rPr>
          <w:rFonts w:ascii="Arial" w:hAnsi="Arial" w:cs="Arial"/>
          <w:sz w:val="24"/>
          <w:lang w:val="es-MX"/>
        </w:rPr>
        <w:t>,</w:t>
      </w:r>
      <w:r w:rsidRPr="005F2292">
        <w:rPr>
          <w:rFonts w:ascii="Arial" w:hAnsi="Arial" w:cs="Arial"/>
          <w:sz w:val="24"/>
          <w:lang w:val="es-MX"/>
        </w:rPr>
        <w:t xml:space="preserve"> han de estable</w:t>
      </w:r>
      <w:r w:rsidR="005F2292" w:rsidRPr="005F2292">
        <w:rPr>
          <w:rFonts w:ascii="Arial" w:hAnsi="Arial" w:cs="Arial"/>
          <w:sz w:val="24"/>
          <w:lang w:val="es-MX"/>
        </w:rPr>
        <w:t>cerse criterios para definir qué</w:t>
      </w:r>
      <w:r w:rsidRPr="005F2292">
        <w:rPr>
          <w:rFonts w:ascii="Arial" w:hAnsi="Arial" w:cs="Arial"/>
          <w:sz w:val="24"/>
          <w:lang w:val="es-MX"/>
        </w:rPr>
        <w:t xml:space="preserve"> relaciones de dependencia </w:t>
      </w:r>
      <w:r w:rsidR="005F2292" w:rsidRPr="005F2292">
        <w:rPr>
          <w:rFonts w:ascii="Arial" w:hAnsi="Arial" w:cs="Arial"/>
          <w:sz w:val="24"/>
          <w:lang w:val="es-MX"/>
        </w:rPr>
        <w:t>existen, para distinguir de qué forma están</w:t>
      </w:r>
      <w:r w:rsidRPr="005F2292">
        <w:rPr>
          <w:rFonts w:ascii="Arial" w:hAnsi="Arial" w:cs="Arial"/>
          <w:sz w:val="24"/>
          <w:lang w:val="es-MX"/>
        </w:rPr>
        <w:t xml:space="preserve"> relacionadas dos palabras en una f</w:t>
      </w:r>
      <w:r w:rsidR="005F2292" w:rsidRPr="005F2292">
        <w:rPr>
          <w:rFonts w:ascii="Arial" w:hAnsi="Arial" w:cs="Arial"/>
          <w:sz w:val="24"/>
          <w:lang w:val="es-MX"/>
        </w:rPr>
        <w:t>rase y si esas relaciones están</w:t>
      </w:r>
      <w:r w:rsidRPr="005F2292">
        <w:rPr>
          <w:rFonts w:ascii="Arial" w:hAnsi="Arial" w:cs="Arial"/>
          <w:sz w:val="24"/>
          <w:lang w:val="es-MX"/>
        </w:rPr>
        <w:t xml:space="preserve"> etiquetadas o no. Por tanto, a partir de las relaciones </w:t>
      </w:r>
      <w:r w:rsidR="005F2292" w:rsidRPr="005F2292">
        <w:rPr>
          <w:rFonts w:ascii="Arial" w:hAnsi="Arial" w:cs="Arial"/>
          <w:sz w:val="24"/>
          <w:lang w:val="es-MX"/>
        </w:rPr>
        <w:t>asimétricas y los diferentes criterios; d</w:t>
      </w:r>
      <w:r w:rsidRPr="005F2292">
        <w:rPr>
          <w:rFonts w:ascii="Arial" w:hAnsi="Arial" w:cs="Arial"/>
          <w:sz w:val="24"/>
          <w:lang w:val="es-MX"/>
        </w:rPr>
        <w:t>ada</w:t>
      </w:r>
      <w:r w:rsidR="005F2292" w:rsidRPr="005F2292">
        <w:rPr>
          <w:rFonts w:ascii="Arial" w:hAnsi="Arial" w:cs="Arial"/>
          <w:sz w:val="24"/>
          <w:lang w:val="es-MX"/>
        </w:rPr>
        <w:t xml:space="preserve"> </w:t>
      </w:r>
      <w:r w:rsidRPr="005F2292">
        <w:rPr>
          <w:rFonts w:ascii="Arial" w:hAnsi="Arial" w:cs="Arial"/>
          <w:sz w:val="24"/>
          <w:lang w:val="es-MX"/>
        </w:rPr>
        <w:t>una</w:t>
      </w:r>
      <w:r w:rsidR="005F2292" w:rsidRPr="005F2292">
        <w:rPr>
          <w:rFonts w:ascii="Arial" w:hAnsi="Arial" w:cs="Arial"/>
          <w:sz w:val="24"/>
          <w:lang w:val="es-MX"/>
        </w:rPr>
        <w:t xml:space="preserve"> </w:t>
      </w:r>
      <w:r w:rsidRPr="005F2292">
        <w:rPr>
          <w:rFonts w:ascii="Arial" w:hAnsi="Arial" w:cs="Arial"/>
          <w:sz w:val="24"/>
          <w:lang w:val="es-MX"/>
        </w:rPr>
        <w:t>frase,</w:t>
      </w:r>
      <w:r w:rsidR="005F2292" w:rsidRPr="005F2292">
        <w:rPr>
          <w:rFonts w:ascii="Arial" w:hAnsi="Arial" w:cs="Arial"/>
          <w:sz w:val="24"/>
          <w:lang w:val="es-MX"/>
        </w:rPr>
        <w:t xml:space="preserve"> </w:t>
      </w:r>
      <w:r w:rsidRPr="005F2292">
        <w:rPr>
          <w:rFonts w:ascii="Arial" w:hAnsi="Arial" w:cs="Arial"/>
          <w:sz w:val="24"/>
          <w:lang w:val="es-MX"/>
        </w:rPr>
        <w:t>en</w:t>
      </w:r>
      <w:r w:rsidR="005F2292" w:rsidRPr="005F2292">
        <w:rPr>
          <w:rFonts w:ascii="Arial" w:hAnsi="Arial" w:cs="Arial"/>
          <w:sz w:val="24"/>
          <w:lang w:val="es-MX"/>
        </w:rPr>
        <w:t xml:space="preserve"> </w:t>
      </w:r>
      <w:r w:rsidRPr="005F2292">
        <w:rPr>
          <w:rFonts w:ascii="Arial" w:hAnsi="Arial" w:cs="Arial"/>
          <w:sz w:val="24"/>
          <w:lang w:val="es-MX"/>
        </w:rPr>
        <w:t>cualquier</w:t>
      </w:r>
      <w:r w:rsidR="005F2292" w:rsidRPr="005F2292">
        <w:rPr>
          <w:rFonts w:ascii="Arial" w:hAnsi="Arial" w:cs="Arial"/>
          <w:sz w:val="24"/>
          <w:lang w:val="es-MX"/>
        </w:rPr>
        <w:t xml:space="preserve"> </w:t>
      </w:r>
      <w:r w:rsidRPr="005F2292">
        <w:rPr>
          <w:rFonts w:ascii="Arial" w:hAnsi="Arial" w:cs="Arial"/>
          <w:sz w:val="24"/>
          <w:lang w:val="es-MX"/>
        </w:rPr>
        <w:t>lenguaje,</w:t>
      </w:r>
      <w:r w:rsidR="005F2292" w:rsidRPr="005F2292">
        <w:rPr>
          <w:rFonts w:ascii="Arial" w:hAnsi="Arial" w:cs="Arial"/>
          <w:sz w:val="24"/>
          <w:lang w:val="es-MX"/>
        </w:rPr>
        <w:t xml:space="preserve"> </w:t>
      </w:r>
      <w:r w:rsidRPr="005F2292">
        <w:rPr>
          <w:rFonts w:ascii="Arial" w:hAnsi="Arial" w:cs="Arial"/>
          <w:sz w:val="24"/>
          <w:lang w:val="es-MX"/>
        </w:rPr>
        <w:t>se</w:t>
      </w:r>
      <w:r w:rsidR="005F2292" w:rsidRPr="005F2292">
        <w:rPr>
          <w:rFonts w:ascii="Arial" w:hAnsi="Arial" w:cs="Arial"/>
          <w:sz w:val="24"/>
          <w:lang w:val="es-MX"/>
        </w:rPr>
        <w:t xml:space="preserve"> </w:t>
      </w:r>
      <w:r w:rsidRPr="005F2292">
        <w:rPr>
          <w:rFonts w:ascii="Arial" w:hAnsi="Arial" w:cs="Arial"/>
          <w:sz w:val="24"/>
          <w:lang w:val="es-MX"/>
        </w:rPr>
        <w:t>puede</w:t>
      </w:r>
      <w:r w:rsidR="005F2292" w:rsidRPr="005F2292">
        <w:rPr>
          <w:rFonts w:ascii="Arial" w:hAnsi="Arial" w:cs="Arial"/>
          <w:sz w:val="24"/>
          <w:lang w:val="es-MX"/>
        </w:rPr>
        <w:t xml:space="preserve"> </w:t>
      </w:r>
      <w:r w:rsidRPr="005F2292">
        <w:rPr>
          <w:rFonts w:ascii="Arial" w:hAnsi="Arial" w:cs="Arial"/>
          <w:sz w:val="24"/>
          <w:lang w:val="es-MX"/>
        </w:rPr>
        <w:t>establecer</w:t>
      </w:r>
      <w:r w:rsidR="005F2292" w:rsidRPr="005F2292">
        <w:rPr>
          <w:rFonts w:ascii="Arial" w:hAnsi="Arial" w:cs="Arial"/>
          <w:sz w:val="24"/>
          <w:lang w:val="es-MX"/>
        </w:rPr>
        <w:t xml:space="preserve"> un árbol sintáctico</w:t>
      </w:r>
      <w:r w:rsidRPr="005F2292">
        <w:rPr>
          <w:rFonts w:ascii="Arial" w:hAnsi="Arial" w:cs="Arial"/>
          <w:sz w:val="24"/>
          <w:lang w:val="es-MX"/>
        </w:rPr>
        <w:t xml:space="preserve"> de dependencias etiquetado</w:t>
      </w:r>
      <w:r w:rsidR="005F2292" w:rsidRPr="005F2292">
        <w:rPr>
          <w:rFonts w:ascii="Arial" w:hAnsi="Arial" w:cs="Arial"/>
          <w:sz w:val="24"/>
          <w:lang w:val="es-MX"/>
        </w:rPr>
        <w:t>,</w:t>
      </w:r>
      <w:r w:rsidRPr="005F2292">
        <w:rPr>
          <w:rFonts w:ascii="Arial" w:hAnsi="Arial" w:cs="Arial"/>
          <w:sz w:val="24"/>
          <w:lang w:val="es-MX"/>
        </w:rPr>
        <w:t xml:space="preserve"> como el del ejemplo</w:t>
      </w:r>
      <w:r w:rsidR="005F2292" w:rsidRPr="005F2292">
        <w:rPr>
          <w:rFonts w:ascii="Arial" w:hAnsi="Arial" w:cs="Arial"/>
          <w:sz w:val="24"/>
          <w:lang w:val="es-MX"/>
        </w:rPr>
        <w:t xml:space="preserve"> que se muestra en la Figura</w:t>
      </w:r>
      <w:r w:rsidRPr="005F2292">
        <w:rPr>
          <w:rFonts w:ascii="Arial" w:hAnsi="Arial" w:cs="Arial"/>
          <w:sz w:val="24"/>
          <w:lang w:val="es-MX"/>
        </w:rPr>
        <w:t>. En</w:t>
      </w:r>
      <w:r w:rsidR="005F2292">
        <w:rPr>
          <w:rFonts w:ascii="Arial" w:hAnsi="Arial" w:cs="Arial"/>
          <w:sz w:val="24"/>
          <w:lang w:val="es-MX"/>
        </w:rPr>
        <w:t xml:space="preserve"> este ejemplo se observa el análisis</w:t>
      </w:r>
      <w:r w:rsidRPr="005F2292">
        <w:rPr>
          <w:rFonts w:ascii="Arial" w:hAnsi="Arial" w:cs="Arial"/>
          <w:sz w:val="24"/>
          <w:lang w:val="es-MX"/>
        </w:rPr>
        <w:t xml:space="preserve"> de dependencias de la frase en </w:t>
      </w:r>
      <w:r w:rsidR="005F2292">
        <w:rPr>
          <w:rFonts w:ascii="Arial" w:hAnsi="Arial" w:cs="Arial"/>
          <w:sz w:val="24"/>
          <w:lang w:val="es-MX"/>
        </w:rPr>
        <w:t>español</w:t>
      </w:r>
      <w:r w:rsidRPr="005F2292">
        <w:rPr>
          <w:rFonts w:ascii="Arial" w:hAnsi="Arial" w:cs="Arial"/>
          <w:sz w:val="24"/>
          <w:lang w:val="es-MX"/>
        </w:rPr>
        <w:t>: “</w:t>
      </w:r>
      <w:r w:rsidR="005F2292">
        <w:rPr>
          <w:rFonts w:ascii="Arial" w:hAnsi="Arial" w:cs="Arial"/>
          <w:sz w:val="24"/>
          <w:lang w:val="es-MX"/>
        </w:rPr>
        <w:t>Las universidades consideradas cobran tarifas elevadas</w:t>
      </w:r>
      <w:r w:rsidRPr="005F2292">
        <w:rPr>
          <w:rFonts w:ascii="Arial" w:hAnsi="Arial" w:cs="Arial"/>
          <w:sz w:val="24"/>
          <w:lang w:val="es-MX"/>
        </w:rPr>
        <w:t>”. Se puede razonar que dada esa fras</w:t>
      </w:r>
      <w:r w:rsidR="005F2292">
        <w:rPr>
          <w:rFonts w:ascii="Arial" w:hAnsi="Arial" w:cs="Arial"/>
          <w:sz w:val="24"/>
          <w:lang w:val="es-MX"/>
        </w:rPr>
        <w:t xml:space="preserve">e y conociendo cierta información sintáctica </w:t>
      </w:r>
      <w:r w:rsidRPr="005F2292">
        <w:rPr>
          <w:rFonts w:ascii="Arial" w:hAnsi="Arial" w:cs="Arial"/>
          <w:sz w:val="24"/>
          <w:lang w:val="es-MX"/>
        </w:rPr>
        <w:t xml:space="preserve">de cada uno de los </w:t>
      </w:r>
      <w:r w:rsidR="005F2292">
        <w:rPr>
          <w:rFonts w:ascii="Arial" w:hAnsi="Arial" w:cs="Arial"/>
          <w:sz w:val="24"/>
          <w:lang w:val="es-MX"/>
        </w:rPr>
        <w:t>tokens</w:t>
      </w:r>
      <w:r w:rsidRPr="005F2292">
        <w:rPr>
          <w:rFonts w:ascii="Arial" w:hAnsi="Arial" w:cs="Arial"/>
          <w:sz w:val="24"/>
          <w:lang w:val="es-MX"/>
        </w:rPr>
        <w:t xml:space="preserve"> que aparecen en la misma, se pueden establecer distintas relacion</w:t>
      </w:r>
      <w:r w:rsidR="00D85066">
        <w:rPr>
          <w:rFonts w:ascii="Arial" w:hAnsi="Arial" w:cs="Arial"/>
          <w:sz w:val="24"/>
          <w:lang w:val="es-MX"/>
        </w:rPr>
        <w:t>es de dependencia, donde la raíz de todas ellas es la acción</w:t>
      </w:r>
      <w:r w:rsidRPr="005F2292">
        <w:rPr>
          <w:rFonts w:ascii="Arial" w:hAnsi="Arial" w:cs="Arial"/>
          <w:sz w:val="24"/>
          <w:lang w:val="es-MX"/>
        </w:rPr>
        <w:t xml:space="preserve"> principal de la frase</w:t>
      </w:r>
      <w:r w:rsidR="00D85066">
        <w:rPr>
          <w:rFonts w:ascii="Arial" w:hAnsi="Arial" w:cs="Arial"/>
          <w:sz w:val="24"/>
          <w:lang w:val="es-MX"/>
        </w:rPr>
        <w:t xml:space="preserve">, dígase el verbo. Con la información contenida en un árbol </w:t>
      </w:r>
      <w:r w:rsidRPr="005F2292">
        <w:rPr>
          <w:rFonts w:ascii="Arial" w:hAnsi="Arial" w:cs="Arial"/>
          <w:sz w:val="24"/>
          <w:lang w:val="es-MX"/>
        </w:rPr>
        <w:t>de dep</w:t>
      </w:r>
      <w:r w:rsidR="00D85066">
        <w:rPr>
          <w:rFonts w:ascii="Arial" w:hAnsi="Arial" w:cs="Arial"/>
          <w:sz w:val="24"/>
          <w:lang w:val="es-MX"/>
        </w:rPr>
        <w:t>endencias se pueden realizar múltiples tareas, como simplificación</w:t>
      </w:r>
      <w:r w:rsidRPr="005F2292">
        <w:rPr>
          <w:rFonts w:ascii="Arial" w:hAnsi="Arial" w:cs="Arial"/>
          <w:sz w:val="24"/>
          <w:lang w:val="es-MX"/>
        </w:rPr>
        <w:t xml:space="preserve"> de textos </w:t>
      </w:r>
      <w:sdt>
        <w:sdtPr>
          <w:rPr>
            <w:rFonts w:ascii="Arial" w:hAnsi="Arial" w:cs="Arial"/>
            <w:sz w:val="24"/>
            <w:lang w:val="es-MX"/>
          </w:rPr>
          <w:id w:val="-1789116858"/>
          <w:citation/>
        </w:sdtPr>
        <w:sdtEndPr/>
        <w:sdtContent>
          <w:r w:rsidR="008F2996">
            <w:rPr>
              <w:rFonts w:ascii="Arial" w:hAnsi="Arial" w:cs="Arial"/>
              <w:sz w:val="24"/>
              <w:lang w:val="es-MX"/>
            </w:rPr>
            <w:fldChar w:fldCharType="begin"/>
          </w:r>
          <w:r w:rsidR="008F2996" w:rsidRPr="008F2996">
            <w:rPr>
              <w:rFonts w:ascii="Arial" w:hAnsi="Arial" w:cs="Arial"/>
              <w:sz w:val="24"/>
              <w:lang w:val="es-MX"/>
            </w:rPr>
            <w:instrText xml:space="preserve"> CITATION Cas09 \l 1033 </w:instrText>
          </w:r>
          <w:r w:rsidR="008F2996">
            <w:rPr>
              <w:rFonts w:ascii="Arial" w:hAnsi="Arial" w:cs="Arial"/>
              <w:sz w:val="24"/>
              <w:lang w:val="es-MX"/>
            </w:rPr>
            <w:fldChar w:fldCharType="separate"/>
          </w:r>
          <w:r w:rsidR="00105C27" w:rsidRPr="00105C27">
            <w:rPr>
              <w:rFonts w:ascii="Arial" w:hAnsi="Arial" w:cs="Arial"/>
              <w:noProof/>
              <w:sz w:val="24"/>
              <w:lang w:val="es-MX"/>
            </w:rPr>
            <w:t>[48]</w:t>
          </w:r>
          <w:r w:rsidR="008F2996">
            <w:rPr>
              <w:rFonts w:ascii="Arial" w:hAnsi="Arial" w:cs="Arial"/>
              <w:sz w:val="24"/>
              <w:lang w:val="es-MX"/>
            </w:rPr>
            <w:fldChar w:fldCharType="end"/>
          </w:r>
        </w:sdtContent>
      </w:sdt>
      <w:r w:rsidRPr="005F2292">
        <w:rPr>
          <w:rFonts w:ascii="Arial" w:hAnsi="Arial" w:cs="Arial"/>
          <w:sz w:val="24"/>
          <w:lang w:val="es-MX"/>
        </w:rPr>
        <w:t>,</w:t>
      </w:r>
      <w:r w:rsidR="00D85066">
        <w:rPr>
          <w:rFonts w:ascii="Arial" w:hAnsi="Arial" w:cs="Arial"/>
          <w:sz w:val="24"/>
          <w:lang w:val="es-MX"/>
        </w:rPr>
        <w:t xml:space="preserve"> reconocimiento de la implicación</w:t>
      </w:r>
      <w:r w:rsidRPr="005F2292">
        <w:rPr>
          <w:rFonts w:ascii="Arial" w:hAnsi="Arial" w:cs="Arial"/>
          <w:sz w:val="24"/>
          <w:lang w:val="es-MX"/>
        </w:rPr>
        <w:t xml:space="preserve"> textual</w:t>
      </w:r>
      <w:r w:rsidR="008F2996">
        <w:rPr>
          <w:rFonts w:ascii="Arial" w:hAnsi="Arial" w:cs="Arial"/>
          <w:sz w:val="24"/>
          <w:lang w:val="es-MX"/>
        </w:rPr>
        <w:t xml:space="preserve"> </w:t>
      </w:r>
      <w:sdt>
        <w:sdtPr>
          <w:rPr>
            <w:rFonts w:ascii="Arial" w:hAnsi="Arial" w:cs="Arial"/>
            <w:sz w:val="24"/>
            <w:lang w:val="es-MX"/>
          </w:rPr>
          <w:id w:val="618033627"/>
          <w:citation/>
        </w:sdtPr>
        <w:sdtEndPr/>
        <w:sdtContent>
          <w:r w:rsidR="008F2996">
            <w:rPr>
              <w:rFonts w:ascii="Arial" w:hAnsi="Arial" w:cs="Arial"/>
              <w:sz w:val="24"/>
              <w:lang w:val="es-MX"/>
            </w:rPr>
            <w:fldChar w:fldCharType="begin"/>
          </w:r>
          <w:r w:rsidR="008F2996" w:rsidRPr="008F2996">
            <w:rPr>
              <w:rFonts w:ascii="Arial" w:hAnsi="Arial" w:cs="Arial"/>
              <w:sz w:val="24"/>
              <w:lang w:val="es-MX"/>
            </w:rPr>
            <w:instrText xml:space="preserve"> CITATION Her05 \l 1033 </w:instrText>
          </w:r>
          <w:r w:rsidR="008F2996">
            <w:rPr>
              <w:rFonts w:ascii="Arial" w:hAnsi="Arial" w:cs="Arial"/>
              <w:sz w:val="24"/>
              <w:lang w:val="es-MX"/>
            </w:rPr>
            <w:fldChar w:fldCharType="separate"/>
          </w:r>
          <w:r w:rsidR="00105C27" w:rsidRPr="00105C27">
            <w:rPr>
              <w:rFonts w:ascii="Arial" w:hAnsi="Arial" w:cs="Arial"/>
              <w:noProof/>
              <w:sz w:val="24"/>
              <w:lang w:val="es-MX"/>
            </w:rPr>
            <w:t>[49]</w:t>
          </w:r>
          <w:r w:rsidR="008F2996">
            <w:rPr>
              <w:rFonts w:ascii="Arial" w:hAnsi="Arial" w:cs="Arial"/>
              <w:sz w:val="24"/>
              <w:lang w:val="es-MX"/>
            </w:rPr>
            <w:fldChar w:fldCharType="end"/>
          </w:r>
        </w:sdtContent>
      </w:sdt>
      <w:r w:rsidR="008910B0">
        <w:rPr>
          <w:rFonts w:ascii="Arial" w:hAnsi="Arial" w:cs="Arial"/>
          <w:sz w:val="24"/>
          <w:lang w:val="es-MX"/>
        </w:rPr>
        <w:t xml:space="preserve">, </w:t>
      </w:r>
      <w:r w:rsidR="00D85066">
        <w:rPr>
          <w:rFonts w:ascii="Arial" w:hAnsi="Arial" w:cs="Arial"/>
          <w:sz w:val="24"/>
          <w:lang w:val="es-MX"/>
        </w:rPr>
        <w:t>detección</w:t>
      </w:r>
      <w:r w:rsidRPr="005F2292">
        <w:rPr>
          <w:rFonts w:ascii="Arial" w:hAnsi="Arial" w:cs="Arial"/>
          <w:sz w:val="24"/>
          <w:lang w:val="es-MX"/>
        </w:rPr>
        <w:t xml:space="preserve"> de conceptos negados en una frase</w:t>
      </w:r>
      <w:r w:rsidR="008910B0">
        <w:rPr>
          <w:rFonts w:ascii="Arial" w:hAnsi="Arial" w:cs="Arial"/>
          <w:sz w:val="24"/>
          <w:lang w:val="es-MX"/>
        </w:rPr>
        <w:t xml:space="preserve"> </w:t>
      </w:r>
      <w:sdt>
        <w:sdtPr>
          <w:rPr>
            <w:rFonts w:ascii="Arial" w:hAnsi="Arial" w:cs="Arial"/>
            <w:sz w:val="24"/>
            <w:lang w:val="es-MX"/>
          </w:rPr>
          <w:id w:val="1522818810"/>
          <w:citation/>
        </w:sdtPr>
        <w:sdtEndPr/>
        <w:sdtContent>
          <w:r w:rsidR="008910B0">
            <w:rPr>
              <w:rFonts w:ascii="Arial" w:hAnsi="Arial" w:cs="Arial"/>
              <w:sz w:val="24"/>
              <w:lang w:val="es-MX"/>
            </w:rPr>
            <w:fldChar w:fldCharType="begin"/>
          </w:r>
          <w:r w:rsidR="008910B0">
            <w:rPr>
              <w:rFonts w:ascii="Arial" w:hAnsi="Arial" w:cs="Arial"/>
              <w:sz w:val="24"/>
              <w:lang w:val="es-ES"/>
            </w:rPr>
            <w:instrText xml:space="preserve"> CITATION Bal10 \l 3082 </w:instrText>
          </w:r>
          <w:r w:rsidR="008910B0">
            <w:rPr>
              <w:rFonts w:ascii="Arial" w:hAnsi="Arial" w:cs="Arial"/>
              <w:sz w:val="24"/>
              <w:lang w:val="es-MX"/>
            </w:rPr>
            <w:fldChar w:fldCharType="separate"/>
          </w:r>
          <w:r w:rsidR="00105C27" w:rsidRPr="00105C27">
            <w:rPr>
              <w:rFonts w:ascii="Arial" w:hAnsi="Arial" w:cs="Arial"/>
              <w:noProof/>
              <w:sz w:val="24"/>
              <w:lang w:val="es-ES"/>
            </w:rPr>
            <w:t>[50]</w:t>
          </w:r>
          <w:r w:rsidR="008910B0">
            <w:rPr>
              <w:rFonts w:ascii="Arial" w:hAnsi="Arial" w:cs="Arial"/>
              <w:sz w:val="24"/>
              <w:lang w:val="es-MX"/>
            </w:rPr>
            <w:fldChar w:fldCharType="end"/>
          </w:r>
        </w:sdtContent>
      </w:sdt>
      <w:r w:rsidRPr="005F2292">
        <w:rPr>
          <w:rFonts w:ascii="Arial" w:hAnsi="Arial" w:cs="Arial"/>
          <w:sz w:val="24"/>
          <w:lang w:val="es-MX"/>
        </w:rPr>
        <w:t>, etc</w:t>
      </w:r>
      <w:r w:rsidR="00D85066">
        <w:rPr>
          <w:rFonts w:ascii="Arial" w:hAnsi="Arial" w:cs="Arial"/>
          <w:sz w:val="24"/>
          <w:lang w:val="es-MX"/>
        </w:rPr>
        <w:t>.</w:t>
      </w:r>
    </w:p>
    <w:p w14:paraId="33A5AEAC" w14:textId="4DA1674E" w:rsidR="00AA6CF1" w:rsidRDefault="00AA6CF1" w:rsidP="005F2292">
      <w:pPr>
        <w:spacing w:line="360" w:lineRule="auto"/>
        <w:jc w:val="both"/>
        <w:rPr>
          <w:rFonts w:ascii="Arial" w:hAnsi="Arial" w:cs="Arial"/>
          <w:sz w:val="24"/>
          <w:lang w:val="es-MX"/>
        </w:rPr>
      </w:pPr>
      <w:r w:rsidRPr="00AA6CF1">
        <w:rPr>
          <w:rFonts w:ascii="Arial" w:hAnsi="Arial" w:cs="Arial"/>
          <w:noProof/>
          <w:sz w:val="24"/>
        </w:rPr>
        <w:lastRenderedPageBreak/>
        <w:drawing>
          <wp:inline distT="0" distB="0" distL="0" distR="0" wp14:anchorId="56914B1E" wp14:editId="2CC93D35">
            <wp:extent cx="5612130" cy="1771650"/>
            <wp:effectExtent l="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39"/>
                    <a:srcRect l="2959" t="42843" r="50000" b="30746"/>
                    <a:stretch/>
                  </pic:blipFill>
                  <pic:spPr>
                    <a:xfrm>
                      <a:off x="0" y="0"/>
                      <a:ext cx="5612130" cy="1771650"/>
                    </a:xfrm>
                    <a:prstGeom prst="rect">
                      <a:avLst/>
                    </a:prstGeom>
                  </pic:spPr>
                </pic:pic>
              </a:graphicData>
            </a:graphic>
          </wp:inline>
        </w:drawing>
      </w:r>
    </w:p>
    <w:p w14:paraId="4405001D" w14:textId="47341679" w:rsidR="00AA6CF1" w:rsidRPr="00AA6CF1" w:rsidRDefault="00AA6CF1" w:rsidP="00AA6CF1">
      <w:pPr>
        <w:pStyle w:val="Descripcin"/>
        <w:rPr>
          <w:rFonts w:cs="Arial"/>
          <w:sz w:val="28"/>
          <w:lang w:val="es-MX"/>
        </w:rPr>
      </w:pPr>
      <w:bookmarkStart w:id="74" w:name="_Toc117265371"/>
      <w:r w:rsidRPr="00AA6CF1">
        <w:rPr>
          <w:sz w:val="20"/>
        </w:rPr>
        <w:t xml:space="preserve">Ilustración </w:t>
      </w:r>
      <w:r w:rsidRPr="00AA6CF1">
        <w:rPr>
          <w:sz w:val="20"/>
        </w:rPr>
        <w:fldChar w:fldCharType="begin"/>
      </w:r>
      <w:r w:rsidRPr="00AA6CF1">
        <w:rPr>
          <w:sz w:val="20"/>
        </w:rPr>
        <w:instrText xml:space="preserve"> SEQ Ilustración \* ARABIC </w:instrText>
      </w:r>
      <w:r w:rsidRPr="00AA6CF1">
        <w:rPr>
          <w:sz w:val="20"/>
        </w:rPr>
        <w:fldChar w:fldCharType="separate"/>
      </w:r>
      <w:r w:rsidR="006C4CE8">
        <w:rPr>
          <w:noProof/>
          <w:sz w:val="20"/>
        </w:rPr>
        <w:t>5</w:t>
      </w:r>
      <w:r w:rsidRPr="00AA6CF1">
        <w:rPr>
          <w:sz w:val="20"/>
        </w:rPr>
        <w:fldChar w:fldCharType="end"/>
      </w:r>
      <w:r w:rsidRPr="00AA6CF1">
        <w:rPr>
          <w:sz w:val="20"/>
        </w:rPr>
        <w:t xml:space="preserve"> Árbol de dependencias generado por </w:t>
      </w:r>
      <w:r w:rsidR="00254E69">
        <w:rPr>
          <w:sz w:val="20"/>
        </w:rPr>
        <w:t>el</w:t>
      </w:r>
      <w:r w:rsidRPr="00AA6CF1">
        <w:rPr>
          <w:sz w:val="20"/>
        </w:rPr>
        <w:t xml:space="preserve"> analizador sintáctico SpaCy</w:t>
      </w:r>
      <w:bookmarkEnd w:id="74"/>
    </w:p>
    <w:p w14:paraId="1E0CC74F" w14:textId="53036B54" w:rsidR="00D85066" w:rsidRDefault="00B80C0D" w:rsidP="005F2292">
      <w:pPr>
        <w:spacing w:line="360" w:lineRule="auto"/>
        <w:jc w:val="both"/>
        <w:rPr>
          <w:rFonts w:ascii="Arial" w:hAnsi="Arial" w:cs="Arial"/>
          <w:sz w:val="24"/>
          <w:lang w:val="es-MX"/>
        </w:rPr>
      </w:pPr>
      <w:r>
        <w:rPr>
          <w:rFonts w:ascii="Arial" w:hAnsi="Arial" w:cs="Arial"/>
          <w:sz w:val="24"/>
          <w:lang w:val="es-MX"/>
        </w:rPr>
        <w:t xml:space="preserve">En el trabajo se usará esta técnica de extracción de información como una segunda vía para la generación de los requisitos candidatos. Basándose en lo planteado por </w:t>
      </w:r>
      <w:sdt>
        <w:sdtPr>
          <w:rPr>
            <w:rFonts w:ascii="Arial" w:hAnsi="Arial" w:cs="Arial"/>
            <w:sz w:val="24"/>
            <w:lang w:val="es-MX"/>
          </w:rPr>
          <w:id w:val="-893201580"/>
          <w:citation/>
        </w:sdtPr>
        <w:sdtEndPr/>
        <w:sdtContent>
          <w:r>
            <w:rPr>
              <w:rFonts w:ascii="Arial" w:hAnsi="Arial" w:cs="Arial"/>
              <w:sz w:val="24"/>
              <w:lang w:val="es-MX"/>
            </w:rPr>
            <w:fldChar w:fldCharType="begin"/>
          </w:r>
          <w:r w:rsidRPr="00B80C0D">
            <w:rPr>
              <w:rFonts w:ascii="Arial" w:hAnsi="Arial" w:cs="Arial"/>
              <w:sz w:val="24"/>
              <w:lang w:val="es-MX"/>
            </w:rPr>
            <w:instrText xml:space="preserve"> CITATION Gam12 \l 1033 </w:instrText>
          </w:r>
          <w:r>
            <w:rPr>
              <w:rFonts w:ascii="Arial" w:hAnsi="Arial" w:cs="Arial"/>
              <w:sz w:val="24"/>
              <w:lang w:val="es-MX"/>
            </w:rPr>
            <w:fldChar w:fldCharType="separate"/>
          </w:r>
          <w:r w:rsidR="00105C27" w:rsidRPr="00105C27">
            <w:rPr>
              <w:rFonts w:ascii="Arial" w:hAnsi="Arial" w:cs="Arial"/>
              <w:noProof/>
              <w:sz w:val="24"/>
              <w:lang w:val="es-MX"/>
            </w:rPr>
            <w:t>[45]</w:t>
          </w:r>
          <w:r>
            <w:rPr>
              <w:rFonts w:ascii="Arial" w:hAnsi="Arial" w:cs="Arial"/>
              <w:sz w:val="24"/>
              <w:lang w:val="es-MX"/>
            </w:rPr>
            <w:fldChar w:fldCharType="end"/>
          </w:r>
        </w:sdtContent>
      </w:sdt>
      <w:r>
        <w:rPr>
          <w:rFonts w:ascii="Arial" w:hAnsi="Arial" w:cs="Arial"/>
          <w:sz w:val="24"/>
          <w:lang w:val="es-MX"/>
        </w:rPr>
        <w:t>, se estará utilizando un patrón para extraer todos las frases con una misma estructura, la combinación del verbo en conjunto con el sujeto de la oración y el objeto al que se realiza la acción.</w:t>
      </w:r>
      <w:r w:rsidR="00AA6CF1">
        <w:rPr>
          <w:rFonts w:ascii="Arial" w:hAnsi="Arial" w:cs="Arial"/>
          <w:sz w:val="24"/>
          <w:lang w:val="es-MX"/>
        </w:rPr>
        <w:t xml:space="preserve"> El patrón se forma con las etiquetas de dependencias de la biblioteca SpaCy. Se recorre todo el árbol de dependencias generado por la biblioteca y se extraen las frases cumpliendo con dicha estructura.</w:t>
      </w:r>
    </w:p>
    <w:p w14:paraId="7AF00929" w14:textId="20FFB035" w:rsidR="00AA6CF1" w:rsidRDefault="00AA6CF1" w:rsidP="005F2292">
      <w:pPr>
        <w:spacing w:line="360" w:lineRule="auto"/>
        <w:jc w:val="both"/>
        <w:rPr>
          <w:rFonts w:ascii="Arial" w:hAnsi="Arial" w:cs="Arial"/>
          <w:sz w:val="24"/>
          <w:lang w:val="es-MX"/>
        </w:rPr>
      </w:pPr>
      <w:r>
        <w:rPr>
          <w:rFonts w:ascii="Arial" w:hAnsi="Arial" w:cs="Arial"/>
          <w:sz w:val="24"/>
          <w:lang w:val="es-MX"/>
        </w:rPr>
        <w:t>Reutilizando el ejemplo anteriormente mencionado la frase generada por este método de extracción quedaría de la siguiente forma:</w:t>
      </w:r>
    </w:p>
    <w:p w14:paraId="0C17B208" w14:textId="03342250" w:rsidR="00E44F0D" w:rsidRPr="00E44F0D" w:rsidRDefault="00E44F0D" w:rsidP="00E44F0D">
      <w:pPr>
        <w:pStyle w:val="Descripcin"/>
        <w:rPr>
          <w:rFonts w:cs="Arial"/>
          <w:sz w:val="28"/>
          <w:lang w:val="es-MX"/>
        </w:rPr>
      </w:pPr>
      <w:bookmarkStart w:id="75" w:name="_Toc117805886"/>
      <w:r w:rsidRPr="00E44F0D">
        <w:rPr>
          <w:sz w:val="20"/>
        </w:rPr>
        <w:t xml:space="preserve">Tabla </w:t>
      </w:r>
      <w:r w:rsidRPr="00E44F0D">
        <w:rPr>
          <w:sz w:val="20"/>
        </w:rPr>
        <w:fldChar w:fldCharType="begin"/>
      </w:r>
      <w:r w:rsidRPr="00E44F0D">
        <w:rPr>
          <w:sz w:val="20"/>
        </w:rPr>
        <w:instrText xml:space="preserve"> SEQ Tabla \* ARABIC </w:instrText>
      </w:r>
      <w:r w:rsidRPr="00E44F0D">
        <w:rPr>
          <w:sz w:val="20"/>
        </w:rPr>
        <w:fldChar w:fldCharType="separate"/>
      </w:r>
      <w:r w:rsidR="006C4CE8">
        <w:rPr>
          <w:noProof/>
          <w:sz w:val="20"/>
        </w:rPr>
        <w:t>5</w:t>
      </w:r>
      <w:r w:rsidRPr="00E44F0D">
        <w:rPr>
          <w:sz w:val="20"/>
        </w:rPr>
        <w:fldChar w:fldCharType="end"/>
      </w:r>
      <w:r w:rsidRPr="00E44F0D">
        <w:rPr>
          <w:sz w:val="20"/>
        </w:rPr>
        <w:t xml:space="preserve"> Ejemplo de extracción usando análisis de dependencias</w:t>
      </w:r>
      <w:bookmarkEnd w:id="75"/>
    </w:p>
    <w:tbl>
      <w:tblPr>
        <w:tblStyle w:val="Tablaconcuadrcula"/>
        <w:tblW w:w="0" w:type="auto"/>
        <w:tblLook w:val="04A0" w:firstRow="1" w:lastRow="0" w:firstColumn="1" w:lastColumn="0" w:noHBand="0" w:noVBand="1"/>
      </w:tblPr>
      <w:tblGrid>
        <w:gridCol w:w="2547"/>
        <w:gridCol w:w="6281"/>
      </w:tblGrid>
      <w:tr w:rsidR="00AA6CF1" w14:paraId="1761E7F8" w14:textId="77777777" w:rsidTr="00AA6CF1">
        <w:tc>
          <w:tcPr>
            <w:tcW w:w="2547" w:type="dxa"/>
            <w:vAlign w:val="center"/>
          </w:tcPr>
          <w:p w14:paraId="45BA799E" w14:textId="71F77070" w:rsidR="00AA6CF1" w:rsidRPr="00AA6CF1" w:rsidRDefault="00AA6CF1" w:rsidP="00AA6CF1">
            <w:pPr>
              <w:spacing w:line="360" w:lineRule="auto"/>
              <w:jc w:val="center"/>
              <w:rPr>
                <w:rFonts w:ascii="Arial" w:hAnsi="Arial" w:cs="Arial"/>
                <w:b/>
                <w:sz w:val="24"/>
                <w:lang w:val="es-MX"/>
              </w:rPr>
            </w:pPr>
            <w:r w:rsidRPr="00AA6CF1">
              <w:rPr>
                <w:rFonts w:ascii="Arial" w:hAnsi="Arial" w:cs="Arial"/>
                <w:b/>
                <w:sz w:val="24"/>
                <w:lang w:val="es-MX"/>
              </w:rPr>
              <w:t>Patrón</w:t>
            </w:r>
          </w:p>
        </w:tc>
        <w:tc>
          <w:tcPr>
            <w:tcW w:w="6281" w:type="dxa"/>
            <w:vAlign w:val="center"/>
          </w:tcPr>
          <w:p w14:paraId="1DD88B3A" w14:textId="4A22214E" w:rsidR="00AA6CF1" w:rsidRPr="00AA6CF1" w:rsidRDefault="00AA6CF1" w:rsidP="00AA6CF1">
            <w:pPr>
              <w:spacing w:line="360" w:lineRule="auto"/>
              <w:jc w:val="center"/>
              <w:rPr>
                <w:rFonts w:ascii="Arial" w:hAnsi="Arial" w:cs="Arial"/>
                <w:b/>
                <w:sz w:val="24"/>
                <w:lang w:val="es-MX"/>
              </w:rPr>
            </w:pPr>
            <w:r w:rsidRPr="00AA6CF1">
              <w:rPr>
                <w:rFonts w:ascii="Arial" w:hAnsi="Arial" w:cs="Arial"/>
                <w:b/>
                <w:sz w:val="24"/>
                <w:lang w:val="es-MX"/>
              </w:rPr>
              <w:t>Frase</w:t>
            </w:r>
          </w:p>
        </w:tc>
      </w:tr>
      <w:tr w:rsidR="00AA6CF1" w:rsidRPr="003024C8" w14:paraId="23D6894D" w14:textId="77777777" w:rsidTr="00AA6CF1">
        <w:tc>
          <w:tcPr>
            <w:tcW w:w="2547" w:type="dxa"/>
          </w:tcPr>
          <w:p w14:paraId="220CDBE7" w14:textId="6616AA06" w:rsidR="00AA6CF1" w:rsidRDefault="00AA6CF1" w:rsidP="005F2292">
            <w:pPr>
              <w:spacing w:line="360" w:lineRule="auto"/>
              <w:jc w:val="both"/>
              <w:rPr>
                <w:rFonts w:ascii="Arial" w:hAnsi="Arial" w:cs="Arial"/>
                <w:sz w:val="24"/>
                <w:lang w:val="es-MX"/>
              </w:rPr>
            </w:pPr>
            <w:r>
              <w:rPr>
                <w:rFonts w:ascii="Arial" w:hAnsi="Arial" w:cs="Arial"/>
                <w:sz w:val="24"/>
                <w:lang w:val="es-MX"/>
              </w:rPr>
              <w:t>VERB + nsubj + obj</w:t>
            </w:r>
          </w:p>
        </w:tc>
        <w:tc>
          <w:tcPr>
            <w:tcW w:w="6281" w:type="dxa"/>
          </w:tcPr>
          <w:p w14:paraId="625CF958" w14:textId="55B81A2E" w:rsidR="00AA6CF1" w:rsidRDefault="00AA6CF1" w:rsidP="005F2292">
            <w:pPr>
              <w:spacing w:line="360" w:lineRule="auto"/>
              <w:jc w:val="both"/>
              <w:rPr>
                <w:rFonts w:ascii="Arial" w:hAnsi="Arial" w:cs="Arial"/>
                <w:sz w:val="24"/>
                <w:lang w:val="es-MX"/>
              </w:rPr>
            </w:pPr>
            <w:r>
              <w:rPr>
                <w:rFonts w:ascii="Arial" w:hAnsi="Arial" w:cs="Arial"/>
                <w:sz w:val="24"/>
                <w:lang w:val="es-MX"/>
              </w:rPr>
              <w:t>cobran las universidades consideradas tarifas elevadas</w:t>
            </w:r>
          </w:p>
        </w:tc>
      </w:tr>
    </w:tbl>
    <w:p w14:paraId="6EEBD705" w14:textId="712B29F5" w:rsidR="00B80C0D" w:rsidRPr="005F2292" w:rsidRDefault="00B80C0D" w:rsidP="005F2292">
      <w:pPr>
        <w:spacing w:line="360" w:lineRule="auto"/>
        <w:jc w:val="both"/>
        <w:rPr>
          <w:rFonts w:ascii="Arial" w:hAnsi="Arial" w:cs="Arial"/>
          <w:sz w:val="24"/>
          <w:lang w:val="es-MX"/>
        </w:rPr>
      </w:pPr>
    </w:p>
    <w:p w14:paraId="259A0BB9" w14:textId="2EC1D296" w:rsidR="00255FCF" w:rsidRPr="00B9271B" w:rsidRDefault="00B551DD" w:rsidP="006E1868">
      <w:pPr>
        <w:pStyle w:val="Ttulo2"/>
        <w:numPr>
          <w:ilvl w:val="2"/>
          <w:numId w:val="21"/>
        </w:numPr>
        <w:spacing w:line="360" w:lineRule="auto"/>
        <w:rPr>
          <w:rFonts w:ascii="Arial" w:hAnsi="Arial" w:cs="Arial"/>
          <w:sz w:val="28"/>
          <w:lang w:val="es-MX"/>
        </w:rPr>
      </w:pPr>
      <w:bookmarkStart w:id="76" w:name="_Toc117810207"/>
      <w:r w:rsidRPr="00B9271B">
        <w:rPr>
          <w:rFonts w:ascii="Arial" w:hAnsi="Arial" w:cs="Arial"/>
          <w:sz w:val="28"/>
          <w:lang w:val="es-MX"/>
        </w:rPr>
        <w:t>R</w:t>
      </w:r>
      <w:r w:rsidR="00134D42" w:rsidRPr="00B9271B">
        <w:rPr>
          <w:rFonts w:ascii="Arial" w:hAnsi="Arial" w:cs="Arial"/>
          <w:sz w:val="28"/>
          <w:lang w:val="es-MX"/>
        </w:rPr>
        <w:t>educción de redundancias</w:t>
      </w:r>
      <w:bookmarkEnd w:id="76"/>
    </w:p>
    <w:p w14:paraId="21C08D8D" w14:textId="77777777" w:rsidR="00747C31" w:rsidRDefault="00747C31" w:rsidP="006E1868">
      <w:pPr>
        <w:spacing w:line="360" w:lineRule="auto"/>
        <w:jc w:val="both"/>
        <w:rPr>
          <w:rFonts w:ascii="Arial" w:hAnsi="Arial" w:cs="Arial"/>
          <w:sz w:val="24"/>
          <w:szCs w:val="24"/>
          <w:lang w:val="es-MX"/>
        </w:rPr>
      </w:pPr>
      <w:r w:rsidRPr="00747C31">
        <w:rPr>
          <w:rFonts w:ascii="Arial" w:hAnsi="Arial" w:cs="Arial"/>
          <w:sz w:val="24"/>
          <w:szCs w:val="24"/>
          <w:lang w:val="es-MX"/>
        </w:rPr>
        <w:t>Como estrategia de reducción de redundancias se definió la siguiente:</w:t>
      </w:r>
    </w:p>
    <w:p w14:paraId="73032FCA" w14:textId="77777777" w:rsidR="00747C31" w:rsidRDefault="00747C31" w:rsidP="00255FCF">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t xml:space="preserve">Reducir a una, aquellas frases que sean completamente iguales, almacenando </w:t>
      </w:r>
      <w:r w:rsidR="009B5CDA">
        <w:rPr>
          <w:rFonts w:ascii="Arial" w:hAnsi="Arial" w:cs="Arial"/>
          <w:sz w:val="24"/>
          <w:szCs w:val="24"/>
          <w:lang w:val="es-MX"/>
        </w:rPr>
        <w:t>las restantes</w:t>
      </w:r>
      <w:r>
        <w:rPr>
          <w:rFonts w:ascii="Arial" w:hAnsi="Arial" w:cs="Arial"/>
          <w:sz w:val="24"/>
          <w:szCs w:val="24"/>
          <w:lang w:val="es-MX"/>
        </w:rPr>
        <w:t xml:space="preserve"> en otro archivo independiente a la solución, debido a que el objetivo de la solución propuesta es asistir </w:t>
      </w:r>
      <w:r w:rsidR="009B5CDA">
        <w:rPr>
          <w:rFonts w:ascii="Arial" w:hAnsi="Arial" w:cs="Arial"/>
          <w:sz w:val="24"/>
          <w:szCs w:val="24"/>
          <w:lang w:val="es-MX"/>
        </w:rPr>
        <w:t>el trabajo del</w:t>
      </w:r>
      <w:r>
        <w:rPr>
          <w:rFonts w:ascii="Arial" w:hAnsi="Arial" w:cs="Arial"/>
          <w:sz w:val="24"/>
          <w:szCs w:val="24"/>
          <w:lang w:val="es-MX"/>
        </w:rPr>
        <w:t xml:space="preserve"> </w:t>
      </w:r>
      <w:r w:rsidR="009B5CDA">
        <w:rPr>
          <w:rFonts w:ascii="Arial" w:hAnsi="Arial" w:cs="Arial"/>
          <w:sz w:val="24"/>
          <w:szCs w:val="24"/>
          <w:lang w:val="es-MX"/>
        </w:rPr>
        <w:t>analista</w:t>
      </w:r>
      <w:r>
        <w:rPr>
          <w:rFonts w:ascii="Arial" w:hAnsi="Arial" w:cs="Arial"/>
          <w:sz w:val="24"/>
          <w:szCs w:val="24"/>
          <w:lang w:val="es-MX"/>
        </w:rPr>
        <w:t xml:space="preserve"> – diseñador del</w:t>
      </w:r>
      <w:r w:rsidR="009B5CDA">
        <w:rPr>
          <w:rFonts w:ascii="Arial" w:hAnsi="Arial" w:cs="Arial"/>
          <w:sz w:val="24"/>
          <w:szCs w:val="24"/>
          <w:lang w:val="es-MX"/>
        </w:rPr>
        <w:t xml:space="preserve"> software, se decidió no eliminar ninguna frase generada y que sea el especialista encargado quien decida la relevancia de la misma.</w:t>
      </w:r>
    </w:p>
    <w:p w14:paraId="5C4D42DB" w14:textId="77777777" w:rsidR="00341DFB" w:rsidRPr="00341DFB" w:rsidRDefault="009B5CDA" w:rsidP="00341DFB">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lastRenderedPageBreak/>
        <w:t>Agrupar aquellas frases</w:t>
      </w:r>
      <w:r w:rsidR="00341DFB">
        <w:rPr>
          <w:rFonts w:ascii="Arial" w:hAnsi="Arial" w:cs="Arial"/>
          <w:sz w:val="24"/>
          <w:szCs w:val="24"/>
          <w:lang w:val="es-MX"/>
        </w:rPr>
        <w:t xml:space="preserve"> que tengan un 90% de similitud sintáctica entre ellas. Se utilizan dos </w:t>
      </w:r>
      <w:r w:rsidR="00856A01">
        <w:rPr>
          <w:rFonts w:ascii="Arial" w:hAnsi="Arial" w:cs="Arial"/>
          <w:sz w:val="24"/>
          <w:szCs w:val="24"/>
          <w:lang w:val="es-MX"/>
        </w:rPr>
        <w:t>métricas de similitud</w:t>
      </w:r>
      <w:r w:rsidR="00341DFB">
        <w:rPr>
          <w:rFonts w:ascii="Arial" w:hAnsi="Arial" w:cs="Arial"/>
          <w:sz w:val="24"/>
          <w:szCs w:val="24"/>
          <w:lang w:val="es-MX"/>
        </w:rPr>
        <w:t xml:space="preserve"> para agrupar</w:t>
      </w:r>
      <w:r w:rsidR="00341DFB">
        <w:rPr>
          <w:rFonts w:ascii="Arial" w:hAnsi="Arial" w:cs="Arial"/>
          <w:sz w:val="24"/>
          <w:szCs w:val="24"/>
        </w:rPr>
        <w:t>:</w:t>
      </w:r>
    </w:p>
    <w:p w14:paraId="1B0AA9BF" w14:textId="77777777" w:rsidR="0038575E"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38575E">
        <w:rPr>
          <w:rFonts w:ascii="Arial" w:hAnsi="Arial" w:cs="Arial"/>
          <w:sz w:val="24"/>
          <w:szCs w:val="24"/>
          <w:lang w:val="es-MX"/>
        </w:rPr>
        <w:t xml:space="preserve">Métrica Levenshtein : </w:t>
      </w:r>
      <w:r w:rsidR="0038575E" w:rsidRPr="00F03DB5">
        <w:rPr>
          <w:rFonts w:ascii="Arial" w:hAnsi="Arial" w:cs="Arial"/>
          <w:bCs/>
          <w:color w:val="000000" w:themeColor="text1"/>
          <w:sz w:val="24"/>
          <w:szCs w:val="24"/>
          <w:shd w:val="clear" w:color="auto" w:fill="FFFFFF"/>
          <w:lang w:val="es-MX"/>
        </w:rPr>
        <w:t>La distancia de </w:t>
      </w:r>
      <w:hyperlink r:id="rId40" w:tgtFrame="_blank" w:history="1">
        <w:r w:rsidR="0038575E" w:rsidRPr="00F03DB5">
          <w:rPr>
            <w:rStyle w:val="nfasis"/>
            <w:rFonts w:ascii="Arial" w:hAnsi="Arial" w:cs="Arial"/>
            <w:bCs/>
            <w:color w:val="000000" w:themeColor="text1"/>
            <w:sz w:val="24"/>
            <w:szCs w:val="24"/>
            <w:shd w:val="clear" w:color="auto" w:fill="FFFFFF"/>
            <w:lang w:val="es-MX"/>
          </w:rPr>
          <w:t>Levenshtein</w:t>
        </w:r>
      </w:hyperlink>
      <w:r w:rsidR="0038575E" w:rsidRPr="00F03DB5">
        <w:rPr>
          <w:rFonts w:ascii="Arial" w:hAnsi="Arial" w:cs="Arial"/>
          <w:bCs/>
          <w:color w:val="000000" w:themeColor="text1"/>
          <w:sz w:val="24"/>
          <w:szCs w:val="24"/>
          <w:shd w:val="clear" w:color="auto" w:fill="FFFFFF"/>
          <w:lang w:val="es-MX"/>
        </w:rPr>
        <w:t> es quizá la más común y simple de las métricas de edición basadas en caracteres, por lo que generalmente (y quizá también por la dificultad de pronunciación) se le conoce simplemente como “distancia de edición”. Esta métrica es, en cierto sentido, una forma de cuantificar la diferencia entre dos cadenas de texto, sin embargo, aunque por su descripción parezca sencilla, la forma de calcularla no es trivial como en el caso de la distancia de </w:t>
      </w:r>
      <w:r w:rsidR="0038575E" w:rsidRPr="00F03DB5">
        <w:rPr>
          <w:rStyle w:val="nfasis"/>
          <w:rFonts w:ascii="Arial" w:hAnsi="Arial" w:cs="Arial"/>
          <w:bCs/>
          <w:color w:val="000000" w:themeColor="text1"/>
          <w:sz w:val="24"/>
          <w:szCs w:val="24"/>
          <w:shd w:val="clear" w:color="auto" w:fill="FFFFFF"/>
          <w:lang w:val="es-MX"/>
        </w:rPr>
        <w:t>Hamming,</w:t>
      </w:r>
      <w:r w:rsidR="0038575E" w:rsidRPr="00F03DB5">
        <w:rPr>
          <w:rFonts w:ascii="Arial" w:hAnsi="Arial" w:cs="Arial"/>
          <w:bCs/>
          <w:color w:val="000000" w:themeColor="text1"/>
          <w:sz w:val="24"/>
          <w:szCs w:val="24"/>
          <w:shd w:val="clear" w:color="auto" w:fill="FFFFFF"/>
          <w:lang w:val="es-MX"/>
        </w:rPr>
        <w:t> además, a diferencia de ésta última, la distancia de </w:t>
      </w:r>
      <w:r w:rsidR="0038575E" w:rsidRPr="00F03DB5">
        <w:rPr>
          <w:rStyle w:val="nfasis"/>
          <w:rFonts w:ascii="Arial" w:hAnsi="Arial" w:cs="Arial"/>
          <w:bCs/>
          <w:color w:val="000000" w:themeColor="text1"/>
          <w:sz w:val="24"/>
          <w:szCs w:val="24"/>
          <w:shd w:val="clear" w:color="auto" w:fill="FFFFFF"/>
          <w:lang w:val="es-MX"/>
        </w:rPr>
        <w:t>Levenshtein </w:t>
      </w:r>
      <w:r w:rsidR="0038575E" w:rsidRPr="00F03DB5">
        <w:rPr>
          <w:rFonts w:ascii="Arial" w:hAnsi="Arial" w:cs="Arial"/>
          <w:bCs/>
          <w:color w:val="000000" w:themeColor="text1"/>
          <w:sz w:val="24"/>
          <w:szCs w:val="24"/>
          <w:shd w:val="clear" w:color="auto" w:fill="FFFFFF"/>
          <w:lang w:val="es-MX"/>
        </w:rPr>
        <w:t>tradicional es capaz de comparar cadenas de diferente tamaño.</w:t>
      </w:r>
    </w:p>
    <w:p w14:paraId="031EC43B" w14:textId="77777777" w:rsidR="00341DFB"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F03DB5">
        <w:rPr>
          <w:rFonts w:ascii="Arial" w:hAnsi="Arial" w:cs="Arial"/>
          <w:sz w:val="24"/>
          <w:szCs w:val="24"/>
          <w:lang w:val="es-MX"/>
        </w:rPr>
        <w:t>Métrica Similitud de</w:t>
      </w:r>
      <w:r w:rsidR="00341DFB" w:rsidRPr="00F03DB5">
        <w:rPr>
          <w:rFonts w:ascii="Arial" w:hAnsi="Arial" w:cs="Arial"/>
          <w:sz w:val="24"/>
          <w:szCs w:val="24"/>
          <w:lang w:val="es-MX"/>
        </w:rPr>
        <w:t xml:space="preserve"> coseno</w:t>
      </w:r>
      <w:r w:rsidR="00084801" w:rsidRPr="00F03DB5">
        <w:rPr>
          <w:rFonts w:ascii="Arial" w:hAnsi="Arial" w:cs="Arial"/>
          <w:sz w:val="24"/>
          <w:szCs w:val="24"/>
          <w:lang w:val="es-MX"/>
        </w:rPr>
        <w:t xml:space="preserve">: </w:t>
      </w:r>
      <w:r w:rsidR="00084801" w:rsidRPr="00F03DB5">
        <w:rPr>
          <w:rFonts w:ascii="Arial" w:hAnsi="Arial" w:cs="Arial"/>
          <w:color w:val="000000" w:themeColor="text1"/>
          <w:sz w:val="24"/>
          <w:szCs w:val="24"/>
          <w:shd w:val="clear" w:color="auto" w:fill="FFFFFF"/>
          <w:lang w:val="es-MX"/>
        </w:rPr>
        <w:t>En </w:t>
      </w:r>
      <w:hyperlink r:id="rId41" w:tooltip="Análisis de los datos" w:history="1">
        <w:r w:rsidR="00084801" w:rsidRPr="00F03DB5">
          <w:rPr>
            <w:rStyle w:val="Hipervnculo"/>
            <w:rFonts w:ascii="Arial" w:hAnsi="Arial" w:cs="Arial"/>
            <w:color w:val="000000" w:themeColor="text1"/>
            <w:sz w:val="24"/>
            <w:szCs w:val="24"/>
            <w:u w:val="none"/>
            <w:shd w:val="clear" w:color="auto" w:fill="FFFFFF"/>
            <w:lang w:val="es-MX"/>
          </w:rPr>
          <w:t>el análisis de datos</w:t>
        </w:r>
      </w:hyperlink>
      <w:r w:rsidR="00084801" w:rsidRPr="00F03DB5">
        <w:rPr>
          <w:rFonts w:ascii="Arial" w:hAnsi="Arial" w:cs="Arial"/>
          <w:color w:val="000000" w:themeColor="text1"/>
          <w:sz w:val="24"/>
          <w:szCs w:val="24"/>
          <w:shd w:val="clear" w:color="auto" w:fill="FFFFFF"/>
          <w:lang w:val="es-MX"/>
        </w:rPr>
        <w:t> , la </w:t>
      </w:r>
      <w:r w:rsidR="00084801" w:rsidRPr="00F03DB5">
        <w:rPr>
          <w:rFonts w:ascii="Arial" w:hAnsi="Arial" w:cs="Arial"/>
          <w:bCs/>
          <w:color w:val="000000" w:themeColor="text1"/>
          <w:sz w:val="24"/>
          <w:szCs w:val="24"/>
          <w:shd w:val="clear" w:color="auto" w:fill="FFFFFF"/>
          <w:lang w:val="es-MX"/>
        </w:rPr>
        <w:t>similitud del coseno</w:t>
      </w:r>
      <w:r w:rsidR="00084801" w:rsidRPr="00F03DB5">
        <w:rPr>
          <w:rFonts w:ascii="Arial" w:hAnsi="Arial" w:cs="Arial"/>
          <w:color w:val="000000" w:themeColor="text1"/>
          <w:sz w:val="24"/>
          <w:szCs w:val="24"/>
          <w:shd w:val="clear" w:color="auto" w:fill="FFFFFF"/>
          <w:lang w:val="es-MX"/>
        </w:rPr>
        <w:t> es una </w:t>
      </w:r>
      <w:hyperlink r:id="rId42" w:tooltip="Medida de similitud" w:history="1">
        <w:r w:rsidR="00084801" w:rsidRPr="00F03DB5">
          <w:rPr>
            <w:rStyle w:val="Hipervnculo"/>
            <w:rFonts w:ascii="Arial" w:hAnsi="Arial" w:cs="Arial"/>
            <w:color w:val="000000" w:themeColor="text1"/>
            <w:sz w:val="24"/>
            <w:szCs w:val="24"/>
            <w:u w:val="none"/>
            <w:shd w:val="clear" w:color="auto" w:fill="FFFFFF"/>
            <w:lang w:val="es-MX"/>
          </w:rPr>
          <w:t>medida de similitud</w:t>
        </w:r>
      </w:hyperlink>
      <w:r w:rsidR="00084801" w:rsidRPr="00F03DB5">
        <w:rPr>
          <w:rFonts w:ascii="Arial" w:hAnsi="Arial" w:cs="Arial"/>
          <w:color w:val="000000" w:themeColor="text1"/>
          <w:sz w:val="24"/>
          <w:szCs w:val="24"/>
          <w:shd w:val="clear" w:color="auto" w:fill="FFFFFF"/>
          <w:lang w:val="es-MX"/>
        </w:rPr>
        <w:t> entre dos secuencias de números. Para definirlo, las sucesiones se ven como vectores en un </w:t>
      </w:r>
      <w:hyperlink r:id="rId43" w:tooltip="Espacio interior del producto" w:history="1">
        <w:r w:rsidR="00084801" w:rsidRPr="00F03DB5">
          <w:rPr>
            <w:rStyle w:val="Hipervnculo"/>
            <w:rFonts w:ascii="Arial" w:hAnsi="Arial" w:cs="Arial"/>
            <w:color w:val="000000" w:themeColor="text1"/>
            <w:sz w:val="24"/>
            <w:szCs w:val="24"/>
            <w:u w:val="none"/>
            <w:shd w:val="clear" w:color="auto" w:fill="FFFFFF"/>
            <w:lang w:val="es-MX"/>
          </w:rPr>
          <w:t>espacio de producto interior</w:t>
        </w:r>
      </w:hyperlink>
      <w:r w:rsidR="00084801" w:rsidRPr="00F03DB5">
        <w:rPr>
          <w:rFonts w:ascii="Arial" w:hAnsi="Arial" w:cs="Arial"/>
          <w:color w:val="000000" w:themeColor="text1"/>
          <w:sz w:val="24"/>
          <w:szCs w:val="24"/>
          <w:shd w:val="clear" w:color="auto" w:fill="FFFFFF"/>
          <w:lang w:val="es-MX"/>
        </w:rPr>
        <w:t> , y la similitud de coseno se define como el </w:t>
      </w:r>
      <w:hyperlink r:id="rId44" w:tooltip="Coseno" w:history="1">
        <w:r w:rsidR="00084801" w:rsidRPr="00F03DB5">
          <w:rPr>
            <w:rStyle w:val="Hipervnculo"/>
            <w:rFonts w:ascii="Arial" w:hAnsi="Arial" w:cs="Arial"/>
            <w:color w:val="000000" w:themeColor="text1"/>
            <w:sz w:val="24"/>
            <w:szCs w:val="24"/>
            <w:u w:val="none"/>
            <w:shd w:val="clear" w:color="auto" w:fill="FFFFFF"/>
            <w:lang w:val="es-MX"/>
          </w:rPr>
          <w:t>coseno</w:t>
        </w:r>
      </w:hyperlink>
      <w:r w:rsidR="00084801" w:rsidRPr="00F03DB5">
        <w:rPr>
          <w:rFonts w:ascii="Arial" w:hAnsi="Arial" w:cs="Arial"/>
          <w:color w:val="000000" w:themeColor="text1"/>
          <w:sz w:val="24"/>
          <w:szCs w:val="24"/>
          <w:shd w:val="clear" w:color="auto" w:fill="FFFFFF"/>
          <w:lang w:val="es-MX"/>
        </w:rPr>
        <w:t> del ángulo entre ellos, es decir, el </w:t>
      </w:r>
      <w:hyperlink r:id="rId45" w:tooltip="producto punto" w:history="1">
        <w:r w:rsidR="00084801" w:rsidRPr="00F03DB5">
          <w:rPr>
            <w:rStyle w:val="Hipervnculo"/>
            <w:rFonts w:ascii="Arial" w:hAnsi="Arial" w:cs="Arial"/>
            <w:color w:val="000000" w:themeColor="text1"/>
            <w:sz w:val="24"/>
            <w:szCs w:val="24"/>
            <w:u w:val="none"/>
            <w:shd w:val="clear" w:color="auto" w:fill="FFFFFF"/>
            <w:lang w:val="es-MX"/>
          </w:rPr>
          <w:t>producto escalar</w:t>
        </w:r>
      </w:hyperlink>
      <w:r w:rsidR="00084801" w:rsidRPr="00F03DB5">
        <w:rPr>
          <w:rFonts w:ascii="Arial" w:hAnsi="Arial" w:cs="Arial"/>
          <w:color w:val="000000" w:themeColor="text1"/>
          <w:sz w:val="24"/>
          <w:szCs w:val="24"/>
          <w:shd w:val="clear" w:color="auto" w:fill="FFFFFF"/>
          <w:lang w:val="es-MX"/>
        </w:rPr>
        <w:t> de los vectores dividido por el producto de sus longitudes. De ello se deduce que la similitud del coseno no depende de las magnitudes de los vectores, sino solo de su ángulo. La semejanza del coseno siempre pertenece al intervalo [1, -1]. La similitud del coseno se usa particularmente en el espacio positivo, donde el resultado está claramente delimitado en [0, 1].</w:t>
      </w:r>
    </w:p>
    <w:p w14:paraId="4E5AB59E" w14:textId="77777777" w:rsidR="003A1311" w:rsidRDefault="00F03DB5" w:rsidP="00134D42">
      <w:pPr>
        <w:pStyle w:val="Prrafodelista"/>
        <w:numPr>
          <w:ilvl w:val="0"/>
          <w:numId w:val="25"/>
        </w:numPr>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Al calcular la similitud entre las frases se generan sublista</w:t>
      </w:r>
      <w:r w:rsidR="004C202D">
        <w:rPr>
          <w:rFonts w:ascii="Arial" w:hAnsi="Arial" w:cs="Arial"/>
          <w:color w:val="000000" w:themeColor="text1"/>
          <w:sz w:val="24"/>
          <w:szCs w:val="24"/>
          <w:lang w:val="es-MX"/>
        </w:rPr>
        <w:t>s</w:t>
      </w:r>
      <w:r>
        <w:rPr>
          <w:rFonts w:ascii="Arial" w:hAnsi="Arial" w:cs="Arial"/>
          <w:color w:val="000000" w:themeColor="text1"/>
          <w:sz w:val="24"/>
          <w:szCs w:val="24"/>
          <w:lang w:val="es-MX"/>
        </w:rPr>
        <w:t xml:space="preserve"> con cada uno de los grupos y se devuelve una lista general con cada uno de los grupos.</w:t>
      </w:r>
    </w:p>
    <w:p w14:paraId="08F6525C" w14:textId="77777777" w:rsidR="003A1311" w:rsidRDefault="003A1311" w:rsidP="003A1311">
      <w:pPr>
        <w:spacing w:line="360" w:lineRule="auto"/>
        <w:jc w:val="both"/>
        <w:rPr>
          <w:rFonts w:ascii="Arial" w:hAnsi="Arial" w:cs="Arial"/>
          <w:sz w:val="24"/>
          <w:szCs w:val="24"/>
          <w:lang w:val="es-MX"/>
        </w:rPr>
      </w:pPr>
    </w:p>
    <w:p w14:paraId="6CC24360" w14:textId="6AC66D78" w:rsidR="00C10F2B" w:rsidRDefault="004C202D" w:rsidP="00EA7D18">
      <w:pPr>
        <w:pStyle w:val="Ttulo1"/>
        <w:numPr>
          <w:ilvl w:val="1"/>
          <w:numId w:val="21"/>
        </w:numPr>
        <w:spacing w:line="360" w:lineRule="auto"/>
        <w:jc w:val="both"/>
        <w:rPr>
          <w:rFonts w:ascii="Arial" w:hAnsi="Arial" w:cs="Arial"/>
          <w:lang w:val="es-MX"/>
        </w:rPr>
      </w:pPr>
      <w:bookmarkStart w:id="77" w:name="_Toc117810208"/>
      <w:r w:rsidRPr="00C10F2B">
        <w:rPr>
          <w:rFonts w:ascii="Arial" w:hAnsi="Arial" w:cs="Arial"/>
          <w:lang w:val="es-MX"/>
        </w:rPr>
        <w:t>Desarrollo de la solución de extracción de requisitos de software</w:t>
      </w:r>
      <w:bookmarkEnd w:id="77"/>
    </w:p>
    <w:p w14:paraId="5962923F" w14:textId="21968ACF" w:rsidR="005B2559" w:rsidRPr="005B2559" w:rsidRDefault="005B2559" w:rsidP="005B2559">
      <w:pPr>
        <w:spacing w:line="360" w:lineRule="auto"/>
        <w:jc w:val="both"/>
        <w:rPr>
          <w:rFonts w:ascii="Arial" w:hAnsi="Arial" w:cs="Arial"/>
          <w:sz w:val="24"/>
          <w:lang w:val="es-MX"/>
        </w:rPr>
      </w:pPr>
      <w:r w:rsidRPr="005B2559">
        <w:rPr>
          <w:rFonts w:ascii="Arial" w:hAnsi="Arial" w:cs="Arial"/>
          <w:sz w:val="24"/>
          <w:lang w:val="es-MX"/>
        </w:rPr>
        <w:t>Explicación de casos de uso del sistema, actores del sistema y patrones presentes en el proyecto.</w:t>
      </w:r>
    </w:p>
    <w:p w14:paraId="739F9D4D" w14:textId="77777777" w:rsidR="00EA7D18" w:rsidRDefault="00EA7D18" w:rsidP="00EA7D18">
      <w:pPr>
        <w:pStyle w:val="Ttulo2"/>
        <w:numPr>
          <w:ilvl w:val="2"/>
          <w:numId w:val="21"/>
        </w:numPr>
        <w:spacing w:line="360" w:lineRule="auto"/>
        <w:jc w:val="both"/>
        <w:rPr>
          <w:lang w:val="es-MX"/>
        </w:rPr>
      </w:pPr>
      <w:bookmarkStart w:id="78" w:name="_Toc117810209"/>
      <w:r w:rsidRPr="00EA7D18">
        <w:rPr>
          <w:rFonts w:ascii="Arial" w:hAnsi="Arial" w:cs="Arial"/>
          <w:sz w:val="28"/>
          <w:lang w:val="es-MX"/>
        </w:rPr>
        <w:lastRenderedPageBreak/>
        <w:t>Diagrama de casos de uso y descripción de casos de uso</w:t>
      </w:r>
      <w:bookmarkEnd w:id="78"/>
      <w:r w:rsidRPr="00EA7D18">
        <w:rPr>
          <w:sz w:val="28"/>
          <w:lang w:val="es-MX"/>
        </w:rPr>
        <w:t xml:space="preserve"> </w:t>
      </w:r>
    </w:p>
    <w:p w14:paraId="4D6294AC" w14:textId="4BD58795" w:rsidR="00EA7D18" w:rsidRPr="00EA7D18" w:rsidRDefault="00EA7D18" w:rsidP="00EA7D18">
      <w:pPr>
        <w:spacing w:line="360" w:lineRule="auto"/>
        <w:jc w:val="both"/>
        <w:rPr>
          <w:rFonts w:ascii="Arial" w:hAnsi="Arial" w:cs="Arial"/>
          <w:sz w:val="24"/>
          <w:lang w:val="es-MX"/>
        </w:rPr>
      </w:pPr>
      <w:r w:rsidRPr="00EA7D18">
        <w:rPr>
          <w:rFonts w:ascii="Arial" w:hAnsi="Arial" w:cs="Arial"/>
          <w:sz w:val="24"/>
          <w:lang w:val="es-MX"/>
        </w:rPr>
        <w:t xml:space="preserve">Un Modelo de Casos de Uso o Modelo de Vista de Casos de Uso constituye un modelo donde se perciben las funcionalidades del sistema por usuarios externos llamados actores. Un caso de uso es una unidad coherente de funcionalidad expresada como una transacción entre los actores y el sistema. El propósito de esta vista es listar los actores y los casos de usos y mostrar que actores participan en cada caso de uso. En la </w:t>
      </w:r>
      <w:r>
        <w:rPr>
          <w:rFonts w:ascii="Arial" w:hAnsi="Arial" w:cs="Arial"/>
          <w:sz w:val="24"/>
          <w:lang w:val="es-MX"/>
        </w:rPr>
        <w:t>Ilustración</w:t>
      </w:r>
      <w:r w:rsidR="0006581A">
        <w:rPr>
          <w:rFonts w:ascii="Arial" w:hAnsi="Arial" w:cs="Arial"/>
          <w:sz w:val="24"/>
          <w:lang w:val="es-MX"/>
        </w:rPr>
        <w:t xml:space="preserve"> 6</w:t>
      </w:r>
      <w:r w:rsidRPr="00EA7D18">
        <w:rPr>
          <w:rFonts w:ascii="Arial" w:hAnsi="Arial" w:cs="Arial"/>
          <w:sz w:val="24"/>
          <w:lang w:val="es-MX"/>
        </w:rPr>
        <w:t xml:space="preserve"> se muestra el diagrama</w:t>
      </w:r>
      <w:r>
        <w:rPr>
          <w:rFonts w:ascii="Arial" w:hAnsi="Arial" w:cs="Arial"/>
          <w:sz w:val="24"/>
          <w:lang w:val="es-MX"/>
        </w:rPr>
        <w:t xml:space="preserve"> </w:t>
      </w:r>
      <w:r w:rsidRPr="00EA7D18">
        <w:rPr>
          <w:rFonts w:ascii="Arial" w:hAnsi="Arial" w:cs="Arial"/>
          <w:sz w:val="24"/>
          <w:lang w:val="es-MX"/>
        </w:rPr>
        <w:t>de Casos de Uso del Sistema que se diseñó como parte de la propuesta.</w:t>
      </w:r>
    </w:p>
    <w:p w14:paraId="59EE7482" w14:textId="73DBB4CB" w:rsidR="008B7CC3" w:rsidRPr="00B74115" w:rsidRDefault="00EA7D18" w:rsidP="00EA7D18">
      <w:pPr>
        <w:spacing w:line="360" w:lineRule="auto"/>
        <w:jc w:val="both"/>
      </w:pPr>
      <w:r w:rsidRPr="00EA7D18">
        <w:rPr>
          <w:lang w:val="es-MX"/>
        </w:rPr>
        <w:t xml:space="preserve"> </w:t>
      </w:r>
      <w:r w:rsidR="00A4178C" w:rsidRPr="00A4178C">
        <w:rPr>
          <w:noProof/>
        </w:rPr>
        <w:drawing>
          <wp:inline distT="0" distB="0" distL="0" distR="0" wp14:anchorId="47216798" wp14:editId="1391CD27">
            <wp:extent cx="3674374" cy="2906753"/>
            <wp:effectExtent l="0" t="0" r="2540" b="8255"/>
            <wp:docPr id="13" name="Imagen 13" descr="D:\AMANDA CUJAE\4rto - TESIS\Herramientas\Nuevo Presentación de Microsoft 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MANDA CUJAE\4rto - TESIS\Herramientas\Nuevo Presentación de Microsoft PowerPoint.jpg"/>
                    <pic:cNvPicPr>
                      <a:picLocks noChangeAspect="1" noChangeArrowheads="1"/>
                    </pic:cNvPicPr>
                  </pic:nvPicPr>
                  <pic:blipFill rotWithShape="1">
                    <a:blip r:embed="rId46">
                      <a:extLst>
                        <a:ext uri="{28A0092B-C50C-407E-A947-70E740481C1C}">
                          <a14:useLocalDpi xmlns:a14="http://schemas.microsoft.com/office/drawing/2010/main" val="0"/>
                        </a:ext>
                      </a:extLst>
                    </a:blip>
                    <a:srcRect l="8302" t="3279" r="26209" b="4643"/>
                    <a:stretch/>
                  </pic:blipFill>
                  <pic:spPr bwMode="auto">
                    <a:xfrm>
                      <a:off x="0" y="0"/>
                      <a:ext cx="3675293" cy="2907480"/>
                    </a:xfrm>
                    <a:prstGeom prst="rect">
                      <a:avLst/>
                    </a:prstGeom>
                    <a:noFill/>
                    <a:ln>
                      <a:noFill/>
                    </a:ln>
                    <a:extLst>
                      <a:ext uri="{53640926-AAD7-44D8-BBD7-CCE9431645EC}">
                        <a14:shadowObscured xmlns:a14="http://schemas.microsoft.com/office/drawing/2010/main"/>
                      </a:ext>
                    </a:extLst>
                  </pic:spPr>
                </pic:pic>
              </a:graphicData>
            </a:graphic>
          </wp:inline>
        </w:drawing>
      </w:r>
    </w:p>
    <w:p w14:paraId="2BF879E4" w14:textId="3E1DC138" w:rsidR="00F23DBE" w:rsidRDefault="008B7CC3" w:rsidP="008B7CC3">
      <w:pPr>
        <w:pStyle w:val="Descripcin"/>
      </w:pPr>
      <w:bookmarkStart w:id="79" w:name="_Toc117265372"/>
      <w:r>
        <w:t xml:space="preserve">Ilustración </w:t>
      </w:r>
      <w:r>
        <w:fldChar w:fldCharType="begin"/>
      </w:r>
      <w:r>
        <w:instrText xml:space="preserve"> SEQ Ilustración \* ARABIC </w:instrText>
      </w:r>
      <w:r>
        <w:fldChar w:fldCharType="separate"/>
      </w:r>
      <w:r w:rsidR="006C4CE8">
        <w:rPr>
          <w:noProof/>
        </w:rPr>
        <w:t>6</w:t>
      </w:r>
      <w:r>
        <w:fldChar w:fldCharType="end"/>
      </w:r>
      <w:r>
        <w:t xml:space="preserve"> Diagrama de caso de uso</w:t>
      </w:r>
      <w:bookmarkEnd w:id="79"/>
    </w:p>
    <w:p w14:paraId="7668F16C" w14:textId="77777777" w:rsidR="00F23DBE" w:rsidRPr="00F23DBE" w:rsidRDefault="00F23DBE" w:rsidP="00F23DBE">
      <w:pPr>
        <w:pStyle w:val="Ttulo3"/>
        <w:numPr>
          <w:ilvl w:val="3"/>
          <w:numId w:val="21"/>
        </w:numPr>
        <w:spacing w:line="360" w:lineRule="auto"/>
        <w:jc w:val="both"/>
        <w:rPr>
          <w:rFonts w:ascii="Arial" w:hAnsi="Arial" w:cs="Arial"/>
          <w:lang w:val="es-MX"/>
        </w:rPr>
      </w:pPr>
      <w:bookmarkStart w:id="80" w:name="_Toc117810210"/>
      <w:r w:rsidRPr="00F23DBE">
        <w:rPr>
          <w:rFonts w:ascii="Arial" w:hAnsi="Arial" w:cs="Arial"/>
          <w:lang w:val="es-MX"/>
        </w:rPr>
        <w:t>Actores del sistema</w:t>
      </w:r>
      <w:bookmarkEnd w:id="80"/>
    </w:p>
    <w:p w14:paraId="3302B505" w14:textId="46117960" w:rsidR="00F23DBE" w:rsidRDefault="00F23DBE" w:rsidP="00F23DBE">
      <w:pPr>
        <w:spacing w:line="360" w:lineRule="auto"/>
        <w:jc w:val="both"/>
        <w:rPr>
          <w:rFonts w:ascii="Arial" w:hAnsi="Arial" w:cs="Arial"/>
          <w:sz w:val="24"/>
          <w:lang w:val="es-MX"/>
        </w:rPr>
      </w:pPr>
      <w:r>
        <w:rPr>
          <w:rFonts w:ascii="Arial" w:hAnsi="Arial" w:cs="Arial"/>
          <w:sz w:val="24"/>
          <w:lang w:val="es-MX"/>
        </w:rPr>
        <w:t>En la Tabla</w:t>
      </w:r>
      <w:r w:rsidRPr="00F23DBE">
        <w:rPr>
          <w:rFonts w:ascii="Arial" w:hAnsi="Arial" w:cs="Arial"/>
          <w:sz w:val="24"/>
          <w:lang w:val="es-MX"/>
        </w:rPr>
        <w:t xml:space="preserve"> se muestra los actores del sistema y una descripción. </w:t>
      </w:r>
    </w:p>
    <w:p w14:paraId="276A30AB" w14:textId="49AB6FEC" w:rsidR="006E3DC6" w:rsidRPr="006E3DC6" w:rsidRDefault="006E3DC6" w:rsidP="006E3DC6">
      <w:pPr>
        <w:pStyle w:val="Descripcin"/>
        <w:rPr>
          <w:rFonts w:cs="Arial"/>
          <w:sz w:val="28"/>
        </w:rPr>
      </w:pPr>
      <w:bookmarkStart w:id="81" w:name="_Toc117805887"/>
      <w:r w:rsidRPr="006E3DC6">
        <w:rPr>
          <w:sz w:val="20"/>
        </w:rPr>
        <w:t xml:space="preserve">Tabla </w:t>
      </w:r>
      <w:r w:rsidRPr="006E3DC6">
        <w:rPr>
          <w:sz w:val="20"/>
        </w:rPr>
        <w:fldChar w:fldCharType="begin"/>
      </w:r>
      <w:r w:rsidRPr="006E3DC6">
        <w:rPr>
          <w:sz w:val="20"/>
        </w:rPr>
        <w:instrText xml:space="preserve"> SEQ Tabla \* ARABIC </w:instrText>
      </w:r>
      <w:r w:rsidRPr="006E3DC6">
        <w:rPr>
          <w:sz w:val="20"/>
        </w:rPr>
        <w:fldChar w:fldCharType="separate"/>
      </w:r>
      <w:r w:rsidR="006C4CE8">
        <w:rPr>
          <w:noProof/>
          <w:sz w:val="20"/>
        </w:rPr>
        <w:t>6</w:t>
      </w:r>
      <w:r w:rsidRPr="006E3DC6">
        <w:rPr>
          <w:sz w:val="20"/>
        </w:rPr>
        <w:fldChar w:fldCharType="end"/>
      </w:r>
      <w:r w:rsidRPr="006E3DC6">
        <w:rPr>
          <w:sz w:val="20"/>
        </w:rPr>
        <w:t xml:space="preserve"> Actores del sistema y una descripción</w:t>
      </w:r>
      <w:bookmarkEnd w:id="81"/>
    </w:p>
    <w:tbl>
      <w:tblPr>
        <w:tblStyle w:val="Tablaconcuadrcula"/>
        <w:tblW w:w="0" w:type="auto"/>
        <w:tblLook w:val="04A0" w:firstRow="1" w:lastRow="0" w:firstColumn="1" w:lastColumn="0" w:noHBand="0" w:noVBand="1"/>
      </w:tblPr>
      <w:tblGrid>
        <w:gridCol w:w="4414"/>
        <w:gridCol w:w="4414"/>
      </w:tblGrid>
      <w:tr w:rsidR="00F23DBE" w14:paraId="423F65B7" w14:textId="77777777" w:rsidTr="00F23DBE">
        <w:tc>
          <w:tcPr>
            <w:tcW w:w="4414" w:type="dxa"/>
          </w:tcPr>
          <w:p w14:paraId="09E7532B" w14:textId="77777777"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Actores del sistema</w:t>
            </w:r>
          </w:p>
        </w:tc>
        <w:tc>
          <w:tcPr>
            <w:tcW w:w="4414" w:type="dxa"/>
          </w:tcPr>
          <w:p w14:paraId="0A6E3DA4" w14:textId="77777777"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Descripción</w:t>
            </w:r>
          </w:p>
        </w:tc>
      </w:tr>
      <w:tr w:rsidR="00F23DBE" w14:paraId="6D5C1FE4" w14:textId="77777777" w:rsidTr="00F23DBE">
        <w:tc>
          <w:tcPr>
            <w:tcW w:w="4414" w:type="dxa"/>
          </w:tcPr>
          <w:p w14:paraId="152DEC9C" w14:textId="77777777" w:rsidR="00F23DBE" w:rsidRPr="00487734" w:rsidRDefault="00487734" w:rsidP="00F23DBE">
            <w:pPr>
              <w:spacing w:line="360" w:lineRule="auto"/>
              <w:jc w:val="both"/>
              <w:rPr>
                <w:rFonts w:ascii="Arial" w:hAnsi="Arial" w:cs="Arial"/>
                <w:sz w:val="24"/>
                <w:lang w:val="es-MX"/>
              </w:rPr>
            </w:pPr>
            <w:r w:rsidRPr="00487734">
              <w:rPr>
                <w:rFonts w:ascii="Arial" w:hAnsi="Arial" w:cs="Arial"/>
                <w:sz w:val="24"/>
                <w:lang w:val="es-MX"/>
              </w:rPr>
              <w:t>Analista</w:t>
            </w:r>
          </w:p>
        </w:tc>
        <w:tc>
          <w:tcPr>
            <w:tcW w:w="4414" w:type="dxa"/>
          </w:tcPr>
          <w:p w14:paraId="1DDAC8F5" w14:textId="77777777" w:rsidR="00F23DBE" w:rsidRPr="00487734" w:rsidRDefault="00487734" w:rsidP="00487734">
            <w:pPr>
              <w:spacing w:line="360" w:lineRule="auto"/>
              <w:jc w:val="both"/>
              <w:rPr>
                <w:rFonts w:ascii="Arial" w:hAnsi="Arial" w:cs="Arial"/>
                <w:sz w:val="24"/>
                <w:lang w:val="es-MX"/>
              </w:rPr>
            </w:pPr>
            <w:r w:rsidRPr="00487734">
              <w:rPr>
                <w:rFonts w:ascii="Arial" w:hAnsi="Arial" w:cs="Arial"/>
                <w:sz w:val="24"/>
                <w:lang w:val="es-MX"/>
              </w:rPr>
              <w:t>Es el actor que interactúa directamente con el sistema. Es el encargado de iniciar todos los procesos del sistema. Utiliza el sistema</w:t>
            </w:r>
            <w:r>
              <w:rPr>
                <w:rFonts w:ascii="Arial" w:hAnsi="Arial" w:cs="Arial"/>
                <w:sz w:val="24"/>
                <w:lang w:val="es-MX"/>
              </w:rPr>
              <w:t xml:space="preserve"> para</w:t>
            </w:r>
            <w:r w:rsidRPr="00487734">
              <w:rPr>
                <w:rFonts w:ascii="Arial" w:hAnsi="Arial" w:cs="Arial"/>
                <w:sz w:val="24"/>
                <w:lang w:val="es-MX"/>
              </w:rPr>
              <w:t xml:space="preserve"> </w:t>
            </w:r>
            <w:r>
              <w:rPr>
                <w:rFonts w:ascii="Arial" w:hAnsi="Arial" w:cs="Arial"/>
                <w:sz w:val="24"/>
                <w:lang w:val="es-MX"/>
              </w:rPr>
              <w:t>generar los requisitos de software.</w:t>
            </w:r>
          </w:p>
        </w:tc>
      </w:tr>
    </w:tbl>
    <w:p w14:paraId="02405336" w14:textId="77777777" w:rsidR="0021358E" w:rsidRDefault="0021358E" w:rsidP="0021358E">
      <w:pPr>
        <w:pStyle w:val="Descripcin"/>
        <w:rPr>
          <w:sz w:val="20"/>
        </w:rPr>
      </w:pPr>
    </w:p>
    <w:p w14:paraId="3529A42C" w14:textId="77777777" w:rsidR="008A7C78" w:rsidRDefault="008A7C78" w:rsidP="0021358E">
      <w:pPr>
        <w:pStyle w:val="Descripcin"/>
        <w:rPr>
          <w:sz w:val="20"/>
        </w:rPr>
      </w:pPr>
    </w:p>
    <w:p w14:paraId="198BFA23" w14:textId="77777777" w:rsidR="008A7C78" w:rsidRPr="008A7C78" w:rsidRDefault="008A7C78" w:rsidP="008A7C78">
      <w:pPr>
        <w:pStyle w:val="Ttulo3"/>
        <w:numPr>
          <w:ilvl w:val="3"/>
          <w:numId w:val="21"/>
        </w:numPr>
        <w:spacing w:line="360" w:lineRule="auto"/>
        <w:rPr>
          <w:rFonts w:ascii="Arial" w:hAnsi="Arial" w:cs="Arial"/>
          <w:lang w:val="es-MX"/>
        </w:rPr>
      </w:pPr>
      <w:bookmarkStart w:id="82" w:name="_Toc117810211"/>
      <w:r w:rsidRPr="008A7C78">
        <w:rPr>
          <w:rFonts w:ascii="Arial" w:hAnsi="Arial" w:cs="Arial"/>
          <w:lang w:val="es-MX"/>
        </w:rPr>
        <w:t>Especificación de alto nivel de caso de uso</w:t>
      </w:r>
      <w:bookmarkEnd w:id="82"/>
      <w:r w:rsidRPr="008A7C78">
        <w:rPr>
          <w:rFonts w:ascii="Arial" w:hAnsi="Arial" w:cs="Arial"/>
          <w:lang w:val="es-MX"/>
        </w:rPr>
        <w:t xml:space="preserve"> </w:t>
      </w:r>
    </w:p>
    <w:p w14:paraId="2A07D580" w14:textId="19FB816D" w:rsidR="00D206BE" w:rsidRDefault="00141D63" w:rsidP="00D206BE">
      <w:pPr>
        <w:spacing w:line="360" w:lineRule="auto"/>
        <w:rPr>
          <w:rFonts w:ascii="Arial" w:hAnsi="Arial" w:cs="Arial"/>
          <w:sz w:val="24"/>
          <w:lang w:val="es-MX"/>
        </w:rPr>
      </w:pPr>
      <w:r w:rsidRPr="00141D63">
        <w:rPr>
          <w:rFonts w:ascii="Arial" w:hAnsi="Arial" w:cs="Arial"/>
          <w:sz w:val="24"/>
          <w:lang w:val="es-MX"/>
        </w:rPr>
        <w:t xml:space="preserve">La especificación de cada caso de </w:t>
      </w:r>
      <w:r w:rsidR="0006581A">
        <w:rPr>
          <w:rFonts w:ascii="Arial" w:hAnsi="Arial" w:cs="Arial"/>
          <w:sz w:val="24"/>
          <w:lang w:val="es-MX"/>
        </w:rPr>
        <w:t>uso se muestra en la Tabla 7.</w:t>
      </w:r>
    </w:p>
    <w:p w14:paraId="6D88EC0E" w14:textId="39D9F105" w:rsidR="006E3DC6" w:rsidRPr="006E3DC6" w:rsidRDefault="006E3DC6" w:rsidP="006E3DC6">
      <w:pPr>
        <w:pStyle w:val="Descripcin"/>
        <w:rPr>
          <w:sz w:val="20"/>
        </w:rPr>
      </w:pPr>
      <w:bookmarkStart w:id="83" w:name="_Toc117805888"/>
      <w:r w:rsidRPr="006E3DC6">
        <w:rPr>
          <w:sz w:val="20"/>
        </w:rPr>
        <w:t xml:space="preserve">Tabla </w:t>
      </w:r>
      <w:r w:rsidRPr="006E3DC6">
        <w:rPr>
          <w:sz w:val="20"/>
        </w:rPr>
        <w:fldChar w:fldCharType="begin"/>
      </w:r>
      <w:r w:rsidRPr="006E3DC6">
        <w:rPr>
          <w:sz w:val="20"/>
        </w:rPr>
        <w:instrText xml:space="preserve"> SEQ Tabla \* ARABIC </w:instrText>
      </w:r>
      <w:r w:rsidRPr="006E3DC6">
        <w:rPr>
          <w:sz w:val="20"/>
        </w:rPr>
        <w:fldChar w:fldCharType="separate"/>
      </w:r>
      <w:r w:rsidR="006C4CE8">
        <w:rPr>
          <w:noProof/>
          <w:sz w:val="20"/>
        </w:rPr>
        <w:t>7</w:t>
      </w:r>
      <w:r w:rsidRPr="006E3DC6">
        <w:rPr>
          <w:sz w:val="20"/>
        </w:rPr>
        <w:fldChar w:fldCharType="end"/>
      </w:r>
      <w:r w:rsidRPr="006E3DC6">
        <w:rPr>
          <w:sz w:val="20"/>
        </w:rPr>
        <w:t xml:space="preserve"> Descripción del caso de uso Extraer requisitos de software.</w:t>
      </w:r>
      <w:bookmarkEnd w:id="83"/>
    </w:p>
    <w:tbl>
      <w:tblPr>
        <w:tblStyle w:val="Tablaconcuadrcula"/>
        <w:tblW w:w="0" w:type="auto"/>
        <w:tblLook w:val="04A0" w:firstRow="1" w:lastRow="0" w:firstColumn="1" w:lastColumn="0" w:noHBand="0" w:noVBand="1"/>
      </w:tblPr>
      <w:tblGrid>
        <w:gridCol w:w="4414"/>
        <w:gridCol w:w="4414"/>
      </w:tblGrid>
      <w:tr w:rsidR="00806327" w14:paraId="425D87F1" w14:textId="77777777" w:rsidTr="00806327">
        <w:tc>
          <w:tcPr>
            <w:tcW w:w="4414" w:type="dxa"/>
          </w:tcPr>
          <w:p w14:paraId="68DE5116"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14:paraId="33D9B766" w14:textId="1E304CCE" w:rsidR="00806327" w:rsidRPr="00806327" w:rsidRDefault="00A4178C" w:rsidP="008A7C78">
            <w:pPr>
              <w:spacing w:line="360" w:lineRule="auto"/>
              <w:rPr>
                <w:rFonts w:ascii="Arial" w:hAnsi="Arial" w:cs="Arial"/>
                <w:sz w:val="24"/>
                <w:lang w:val="es-MX"/>
              </w:rPr>
            </w:pPr>
            <w:r>
              <w:rPr>
                <w:rFonts w:ascii="Arial" w:hAnsi="Arial" w:cs="Arial"/>
                <w:sz w:val="24"/>
                <w:lang w:val="es-MX"/>
              </w:rPr>
              <w:t>Extraer requisitos de software</w:t>
            </w:r>
          </w:p>
        </w:tc>
      </w:tr>
      <w:tr w:rsidR="00806327" w14:paraId="5EC36DA9" w14:textId="77777777" w:rsidTr="00806327">
        <w:tc>
          <w:tcPr>
            <w:tcW w:w="4414" w:type="dxa"/>
          </w:tcPr>
          <w:p w14:paraId="1934F1C2"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14:paraId="1F2B64B6" w14:textId="77777777" w:rsidR="00806327" w:rsidRPr="00806327" w:rsidRDefault="00806327" w:rsidP="008A7C78">
            <w:pPr>
              <w:spacing w:line="360" w:lineRule="auto"/>
              <w:rPr>
                <w:rFonts w:ascii="Arial" w:hAnsi="Arial" w:cs="Arial"/>
                <w:sz w:val="24"/>
                <w:lang w:val="es-MX"/>
              </w:rPr>
            </w:pPr>
            <w:r w:rsidRPr="00806327">
              <w:rPr>
                <w:rFonts w:ascii="Arial" w:hAnsi="Arial" w:cs="Arial"/>
                <w:sz w:val="24"/>
                <w:lang w:val="es-MX"/>
              </w:rPr>
              <w:t>Analista</w:t>
            </w:r>
          </w:p>
        </w:tc>
      </w:tr>
      <w:tr w:rsidR="00806327" w:rsidRPr="003024C8" w14:paraId="5C7A965A" w14:textId="77777777" w:rsidTr="00806327">
        <w:tc>
          <w:tcPr>
            <w:tcW w:w="4414" w:type="dxa"/>
          </w:tcPr>
          <w:p w14:paraId="0A52DA8B"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14:paraId="2796BA6C" w14:textId="6854BB22" w:rsidR="00806327" w:rsidRPr="00806327" w:rsidRDefault="00A4178C" w:rsidP="00806327">
            <w:pPr>
              <w:spacing w:line="360" w:lineRule="auto"/>
              <w:rPr>
                <w:rFonts w:ascii="Arial" w:hAnsi="Arial" w:cs="Arial"/>
                <w:sz w:val="24"/>
                <w:lang w:val="es-MX"/>
              </w:rPr>
            </w:pPr>
            <w:r>
              <w:rPr>
                <w:rFonts w:ascii="Arial" w:hAnsi="Arial" w:cs="Arial"/>
                <w:sz w:val="24"/>
                <w:lang w:val="es-MX"/>
              </w:rPr>
              <w:t>Generar las sentencias que dan lugar a requisitos funcionales de software</w:t>
            </w:r>
            <w:r w:rsidR="002B00D0">
              <w:rPr>
                <w:rFonts w:ascii="Arial" w:hAnsi="Arial" w:cs="Arial"/>
                <w:sz w:val="24"/>
                <w:lang w:val="es-MX"/>
              </w:rPr>
              <w:t>.</w:t>
            </w:r>
          </w:p>
        </w:tc>
      </w:tr>
      <w:tr w:rsidR="00806327" w:rsidRPr="003024C8" w14:paraId="529A5E32" w14:textId="77777777" w:rsidTr="00806327">
        <w:tc>
          <w:tcPr>
            <w:tcW w:w="4414" w:type="dxa"/>
          </w:tcPr>
          <w:p w14:paraId="65E6E1B8"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14:paraId="656E46AE" w14:textId="24BAB01D" w:rsidR="00806327" w:rsidRPr="00806327" w:rsidRDefault="002B00D0" w:rsidP="002B00D0">
            <w:pPr>
              <w:spacing w:line="360" w:lineRule="auto"/>
              <w:jc w:val="both"/>
              <w:rPr>
                <w:rFonts w:ascii="Arial" w:hAnsi="Arial" w:cs="Arial"/>
                <w:sz w:val="24"/>
                <w:lang w:val="es-MX"/>
              </w:rPr>
            </w:pPr>
            <w:r>
              <w:rPr>
                <w:rFonts w:ascii="Arial" w:hAnsi="Arial" w:cs="Arial"/>
                <w:sz w:val="24"/>
                <w:lang w:val="es-MX"/>
              </w:rPr>
              <w:t>Para la extracción de los requisitos el analista debe, inicialmente, cargar el documento a procesar.</w:t>
            </w:r>
          </w:p>
        </w:tc>
      </w:tr>
      <w:tr w:rsidR="00806327" w:rsidRPr="003024C8" w14:paraId="3C8F535F" w14:textId="77777777" w:rsidTr="00806327">
        <w:tc>
          <w:tcPr>
            <w:tcW w:w="4414" w:type="dxa"/>
          </w:tcPr>
          <w:p w14:paraId="071C8DF7" w14:textId="77777777"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14:paraId="6D7F027C" w14:textId="124C0779" w:rsidR="00806327" w:rsidRPr="00806327" w:rsidRDefault="002B00D0" w:rsidP="00806327">
            <w:pPr>
              <w:spacing w:line="360" w:lineRule="auto"/>
              <w:rPr>
                <w:rFonts w:ascii="Arial" w:hAnsi="Arial" w:cs="Arial"/>
                <w:sz w:val="24"/>
                <w:lang w:val="es-MX"/>
              </w:rPr>
            </w:pPr>
            <w:r>
              <w:rPr>
                <w:rFonts w:ascii="Arial" w:hAnsi="Arial" w:cs="Arial"/>
                <w:sz w:val="24"/>
                <w:lang w:val="es-MX"/>
              </w:rPr>
              <w:t>Cargar el archivo con el texto a procesar.</w:t>
            </w:r>
          </w:p>
        </w:tc>
      </w:tr>
      <w:tr w:rsidR="00806327" w:rsidRPr="003024C8" w14:paraId="5E95D6C8" w14:textId="77777777" w:rsidTr="00806327">
        <w:tc>
          <w:tcPr>
            <w:tcW w:w="4414" w:type="dxa"/>
          </w:tcPr>
          <w:p w14:paraId="617E34F5" w14:textId="77777777"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14:paraId="41C285DA" w14:textId="30F38FFF" w:rsidR="00806327" w:rsidRPr="00806327" w:rsidRDefault="002B00D0" w:rsidP="00806327">
            <w:pPr>
              <w:spacing w:line="360" w:lineRule="auto"/>
              <w:rPr>
                <w:rFonts w:ascii="Arial" w:hAnsi="Arial" w:cs="Arial"/>
                <w:sz w:val="24"/>
                <w:lang w:val="es-MX"/>
              </w:rPr>
            </w:pPr>
            <w:r>
              <w:rPr>
                <w:rFonts w:ascii="Arial" w:hAnsi="Arial" w:cs="Arial"/>
                <w:sz w:val="24"/>
                <w:lang w:val="es-MX"/>
              </w:rPr>
              <w:t>Archivo en formato de texto</w:t>
            </w:r>
          </w:p>
        </w:tc>
      </w:tr>
      <w:tr w:rsidR="00806327" w:rsidRPr="003024C8" w14:paraId="34B793CE" w14:textId="77777777" w:rsidTr="00806327">
        <w:tc>
          <w:tcPr>
            <w:tcW w:w="4414" w:type="dxa"/>
          </w:tcPr>
          <w:p w14:paraId="355DA7A6" w14:textId="77777777" w:rsidR="00806327" w:rsidRPr="00DD46F2" w:rsidRDefault="00806327" w:rsidP="00D206BE">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14:paraId="64F561D8" w14:textId="6F5D4957" w:rsidR="00806327" w:rsidRPr="00806327" w:rsidRDefault="00806327" w:rsidP="002B00D0">
            <w:pPr>
              <w:spacing w:line="360" w:lineRule="auto"/>
              <w:jc w:val="both"/>
              <w:rPr>
                <w:rFonts w:ascii="Arial" w:hAnsi="Arial" w:cs="Arial"/>
                <w:sz w:val="24"/>
                <w:lang w:val="es-MX"/>
              </w:rPr>
            </w:pPr>
            <w:r>
              <w:rPr>
                <w:rFonts w:ascii="Arial" w:hAnsi="Arial" w:cs="Arial"/>
                <w:sz w:val="24"/>
                <w:lang w:val="es-MX"/>
              </w:rPr>
              <w:t xml:space="preserve">Se obtiene </w:t>
            </w:r>
            <w:r w:rsidR="002B00D0">
              <w:rPr>
                <w:rFonts w:ascii="Arial" w:hAnsi="Arial" w:cs="Arial"/>
                <w:sz w:val="24"/>
                <w:lang w:val="es-MX"/>
              </w:rPr>
              <w:t>listado de requisitos funcionales</w:t>
            </w:r>
          </w:p>
        </w:tc>
      </w:tr>
    </w:tbl>
    <w:p w14:paraId="03749DBB" w14:textId="77777777" w:rsidR="004867D7" w:rsidRDefault="004867D7" w:rsidP="009A4A5E">
      <w:pPr>
        <w:pStyle w:val="Descripcin"/>
        <w:rPr>
          <w:rFonts w:cs="Arial"/>
          <w:lang w:val="es-MX"/>
        </w:rPr>
      </w:pPr>
    </w:p>
    <w:p w14:paraId="7FE7B2C0" w14:textId="77777777" w:rsidR="00DD46F2" w:rsidRDefault="00DD46F2" w:rsidP="004867D7">
      <w:pPr>
        <w:spacing w:line="360" w:lineRule="auto"/>
        <w:jc w:val="both"/>
        <w:rPr>
          <w:lang w:val="es-MX"/>
        </w:rPr>
      </w:pPr>
    </w:p>
    <w:p w14:paraId="76C17C3D" w14:textId="77777777" w:rsidR="00DD46F2" w:rsidRPr="00DD46F2" w:rsidRDefault="00DD46F2" w:rsidP="00DD46F2">
      <w:pPr>
        <w:pStyle w:val="Ttulo2"/>
        <w:numPr>
          <w:ilvl w:val="2"/>
          <w:numId w:val="21"/>
        </w:numPr>
        <w:spacing w:line="360" w:lineRule="auto"/>
        <w:jc w:val="both"/>
        <w:rPr>
          <w:rFonts w:ascii="Arial" w:hAnsi="Arial" w:cs="Arial"/>
          <w:sz w:val="28"/>
          <w:lang w:val="es-MX"/>
        </w:rPr>
      </w:pPr>
      <w:bookmarkStart w:id="84" w:name="_Toc117810212"/>
      <w:r w:rsidRPr="00DD46F2">
        <w:rPr>
          <w:rFonts w:ascii="Arial" w:hAnsi="Arial" w:cs="Arial"/>
          <w:sz w:val="28"/>
          <w:lang w:val="es-MX"/>
        </w:rPr>
        <w:t>Arquitectura del modelo</w:t>
      </w:r>
      <w:bookmarkEnd w:id="84"/>
    </w:p>
    <w:p w14:paraId="77C8202D" w14:textId="77777777" w:rsidR="008909BB" w:rsidRDefault="004B5618" w:rsidP="00DD46F2">
      <w:pPr>
        <w:spacing w:line="360" w:lineRule="auto"/>
        <w:jc w:val="both"/>
        <w:rPr>
          <w:rFonts w:ascii="Arial" w:hAnsi="Arial" w:cs="Arial"/>
          <w:sz w:val="24"/>
          <w:lang w:val="es-MX"/>
        </w:rPr>
      </w:pPr>
      <w:r w:rsidRPr="00A16B83">
        <w:rPr>
          <w:rFonts w:ascii="Arial" w:hAnsi="Arial" w:cs="Arial"/>
          <w:sz w:val="24"/>
          <w:lang w:val="es-MX"/>
        </w:rPr>
        <w:t>La implementación de la solución se lleva a cabo con el lenguaje de program</w:t>
      </w:r>
      <w:r w:rsidR="00A16B83">
        <w:rPr>
          <w:rFonts w:ascii="Arial" w:hAnsi="Arial" w:cs="Arial"/>
          <w:sz w:val="24"/>
          <w:lang w:val="es-MX"/>
        </w:rPr>
        <w:t>ación Python, con la versión 3.9</w:t>
      </w:r>
      <w:r w:rsidRPr="00A16B83">
        <w:rPr>
          <w:rFonts w:ascii="Arial" w:hAnsi="Arial" w:cs="Arial"/>
          <w:sz w:val="24"/>
          <w:lang w:val="es-MX"/>
        </w:rPr>
        <w:t xml:space="preserve">.0, y </w:t>
      </w:r>
      <w:r w:rsidR="00A16B83">
        <w:rPr>
          <w:rFonts w:ascii="Arial" w:hAnsi="Arial" w:cs="Arial"/>
          <w:sz w:val="24"/>
          <w:lang w:val="es-MX"/>
        </w:rPr>
        <w:t>PyCharm</w:t>
      </w:r>
      <w:r w:rsidRPr="00A16B83">
        <w:rPr>
          <w:rFonts w:ascii="Arial" w:hAnsi="Arial" w:cs="Arial"/>
          <w:sz w:val="24"/>
          <w:lang w:val="es-MX"/>
        </w:rPr>
        <w:t xml:space="preserve"> como repositorio de los paquetes y librerías. Python tiene muchas librerías para el desarrollo de diversos tipos de aplicaciones, en este trab</w:t>
      </w:r>
      <w:r w:rsidR="00A16B83">
        <w:rPr>
          <w:rFonts w:ascii="Arial" w:hAnsi="Arial" w:cs="Arial"/>
          <w:sz w:val="24"/>
          <w:lang w:val="es-MX"/>
        </w:rPr>
        <w:t>ajo en particular se emplean la librería</w:t>
      </w:r>
      <w:r w:rsidRPr="00A16B83">
        <w:rPr>
          <w:rFonts w:ascii="Arial" w:hAnsi="Arial" w:cs="Arial"/>
          <w:sz w:val="24"/>
          <w:lang w:val="es-MX"/>
        </w:rPr>
        <w:t xml:space="preserve"> </w:t>
      </w:r>
      <w:r w:rsidR="0030055C">
        <w:rPr>
          <w:rFonts w:ascii="Arial" w:hAnsi="Arial" w:cs="Arial"/>
          <w:sz w:val="24"/>
          <w:lang w:val="es-MX"/>
        </w:rPr>
        <w:t>SpaCy</w:t>
      </w:r>
      <w:r w:rsidR="00A16B83">
        <w:rPr>
          <w:rFonts w:ascii="Arial" w:hAnsi="Arial" w:cs="Arial"/>
          <w:sz w:val="24"/>
          <w:lang w:val="es-MX"/>
        </w:rPr>
        <w:t xml:space="preserve"> famosa</w:t>
      </w:r>
      <w:r w:rsidRPr="00A16B83">
        <w:rPr>
          <w:rFonts w:ascii="Arial" w:hAnsi="Arial" w:cs="Arial"/>
          <w:sz w:val="24"/>
          <w:lang w:val="es-MX"/>
        </w:rPr>
        <w:t xml:space="preserve"> en el empleo de análisis de fuentes textuales de información, con las que se pueden realizar tareas propias de la minería de texto como el pre</w:t>
      </w:r>
      <w:r w:rsidR="00A16B83">
        <w:rPr>
          <w:rFonts w:ascii="Arial" w:hAnsi="Arial" w:cs="Arial"/>
          <w:sz w:val="24"/>
          <w:lang w:val="es-MX"/>
        </w:rPr>
        <w:t xml:space="preserve"> - </w:t>
      </w:r>
      <w:r w:rsidRPr="00A16B83">
        <w:rPr>
          <w:rFonts w:ascii="Arial" w:hAnsi="Arial" w:cs="Arial"/>
          <w:sz w:val="24"/>
          <w:lang w:val="es-MX"/>
        </w:rPr>
        <w:t>procesamiento de los datos</w:t>
      </w:r>
      <w:r w:rsidR="008909BB">
        <w:rPr>
          <w:rFonts w:ascii="Arial" w:hAnsi="Arial" w:cs="Arial"/>
          <w:sz w:val="24"/>
          <w:lang w:val="es-MX"/>
        </w:rPr>
        <w:t>, el agrupamiento, entre otras.</w:t>
      </w:r>
    </w:p>
    <w:p w14:paraId="53874D77" w14:textId="707FB2EA" w:rsidR="004129A6" w:rsidRDefault="004129A6" w:rsidP="004129A6">
      <w:pPr>
        <w:spacing w:line="360" w:lineRule="auto"/>
        <w:jc w:val="both"/>
        <w:rPr>
          <w:rFonts w:ascii="Arial" w:hAnsi="Arial" w:cs="Arial"/>
          <w:sz w:val="24"/>
          <w:lang w:val="es-MX"/>
        </w:rPr>
      </w:pPr>
      <w:commentRangeStart w:id="85"/>
      <w:r>
        <w:rPr>
          <w:rFonts w:ascii="Arial" w:hAnsi="Arial" w:cs="Arial"/>
          <w:sz w:val="24"/>
          <w:lang w:val="es-MX"/>
        </w:rPr>
        <w:t>El mode</w:t>
      </w:r>
      <w:r w:rsidR="00E559E5">
        <w:rPr>
          <w:rFonts w:ascii="Arial" w:hAnsi="Arial" w:cs="Arial"/>
          <w:sz w:val="24"/>
          <w:lang w:val="es-MX"/>
        </w:rPr>
        <w:t>lo se divide en 5</w:t>
      </w:r>
      <w:r w:rsidRPr="004129A6">
        <w:rPr>
          <w:rFonts w:ascii="Arial" w:hAnsi="Arial" w:cs="Arial"/>
          <w:sz w:val="24"/>
          <w:lang w:val="es-MX"/>
        </w:rPr>
        <w:t xml:space="preserve"> paquetes principales: </w:t>
      </w:r>
      <w:r w:rsidR="00D80497">
        <w:rPr>
          <w:rFonts w:ascii="Arial" w:hAnsi="Arial" w:cs="Arial"/>
          <w:sz w:val="24"/>
          <w:lang w:val="es-MX"/>
        </w:rPr>
        <w:t>cargar_varios_archivos</w:t>
      </w:r>
      <w:r>
        <w:rPr>
          <w:rFonts w:ascii="Arial" w:hAnsi="Arial" w:cs="Arial"/>
          <w:sz w:val="24"/>
          <w:lang w:val="es-MX"/>
        </w:rPr>
        <w:t>, p</w:t>
      </w:r>
      <w:r w:rsidRPr="004129A6">
        <w:rPr>
          <w:rFonts w:ascii="Arial" w:hAnsi="Arial" w:cs="Arial"/>
          <w:sz w:val="24"/>
          <w:lang w:val="es-MX"/>
        </w:rPr>
        <w:t>re</w:t>
      </w:r>
      <w:r>
        <w:rPr>
          <w:rFonts w:ascii="Arial" w:hAnsi="Arial" w:cs="Arial"/>
          <w:sz w:val="24"/>
          <w:lang w:val="es-MX"/>
        </w:rPr>
        <w:t>_</w:t>
      </w:r>
      <w:r w:rsidRPr="004129A6">
        <w:rPr>
          <w:rFonts w:ascii="Arial" w:hAnsi="Arial" w:cs="Arial"/>
          <w:sz w:val="24"/>
          <w:lang w:val="es-MX"/>
        </w:rPr>
        <w:t>procesamiento</w:t>
      </w:r>
      <w:r>
        <w:rPr>
          <w:rFonts w:ascii="Arial" w:hAnsi="Arial" w:cs="Arial"/>
          <w:sz w:val="24"/>
          <w:lang w:val="es-MX"/>
        </w:rPr>
        <w:t xml:space="preserve">, reducción_redundancias, exportar_resultados y SpaCy. </w:t>
      </w:r>
      <w:r w:rsidRPr="004129A6">
        <w:rPr>
          <w:rFonts w:ascii="Arial" w:hAnsi="Arial" w:cs="Arial"/>
          <w:sz w:val="24"/>
          <w:lang w:val="es-MX"/>
        </w:rPr>
        <w:t xml:space="preserve">La estructura de estos paquetes y la interacción entre ellos se representa en la </w:t>
      </w:r>
      <w:r w:rsidR="0006581A">
        <w:rPr>
          <w:rFonts w:ascii="Arial" w:hAnsi="Arial" w:cs="Arial"/>
          <w:sz w:val="24"/>
          <w:lang w:val="es-MX"/>
        </w:rPr>
        <w:t>Ilustración 7</w:t>
      </w:r>
      <w:r w:rsidRPr="004129A6">
        <w:rPr>
          <w:rFonts w:ascii="Arial" w:hAnsi="Arial" w:cs="Arial"/>
          <w:sz w:val="24"/>
          <w:lang w:val="es-MX"/>
        </w:rPr>
        <w:t>, usando un diseño multicapas.</w:t>
      </w:r>
    </w:p>
    <w:p w14:paraId="716B7361" w14:textId="27ED5F62" w:rsidR="00DE68A1" w:rsidRDefault="006409D8" w:rsidP="00DD46F2">
      <w:pPr>
        <w:spacing w:line="360" w:lineRule="auto"/>
        <w:jc w:val="both"/>
        <w:rPr>
          <w:rFonts w:ascii="Arial" w:hAnsi="Arial" w:cs="Arial"/>
          <w:sz w:val="24"/>
          <w:lang w:val="es-MX"/>
        </w:rPr>
      </w:pPr>
      <w:r w:rsidRPr="006409D8">
        <w:rPr>
          <w:rFonts w:ascii="Arial" w:hAnsi="Arial" w:cs="Arial"/>
          <w:noProof/>
          <w:sz w:val="24"/>
        </w:rPr>
        <w:lastRenderedPageBreak/>
        <w:drawing>
          <wp:inline distT="0" distB="0" distL="0" distR="0" wp14:anchorId="5E4FBD26" wp14:editId="325FC836">
            <wp:extent cx="5612130" cy="1926948"/>
            <wp:effectExtent l="0" t="0" r="7620" b="0"/>
            <wp:docPr id="4" name="Imagen 4" descr="D:\AMANDA CUJAE\4rto - TESIS\Herramientas\estrcutura en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ANDA CUJAE\4rto - TESIS\Herramientas\estrcutura en capa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1926948"/>
                    </a:xfrm>
                    <a:prstGeom prst="rect">
                      <a:avLst/>
                    </a:prstGeom>
                    <a:noFill/>
                    <a:ln>
                      <a:noFill/>
                    </a:ln>
                  </pic:spPr>
                </pic:pic>
              </a:graphicData>
            </a:graphic>
          </wp:inline>
        </w:drawing>
      </w:r>
    </w:p>
    <w:p w14:paraId="42363804" w14:textId="34E7C55F" w:rsidR="00DE68A1" w:rsidRDefault="00DE68A1" w:rsidP="00DE68A1">
      <w:pPr>
        <w:pStyle w:val="Descripcin"/>
        <w:rPr>
          <w:rFonts w:cs="Arial"/>
          <w:sz w:val="24"/>
          <w:lang w:val="es-MX"/>
        </w:rPr>
      </w:pPr>
      <w:bookmarkStart w:id="86" w:name="_Toc117265373"/>
      <w:r>
        <w:t xml:space="preserve">Ilustración </w:t>
      </w:r>
      <w:r>
        <w:fldChar w:fldCharType="begin"/>
      </w:r>
      <w:r>
        <w:instrText xml:space="preserve"> SEQ Ilustración \* ARABIC </w:instrText>
      </w:r>
      <w:r>
        <w:fldChar w:fldCharType="separate"/>
      </w:r>
      <w:r w:rsidR="006C4CE8">
        <w:rPr>
          <w:noProof/>
        </w:rPr>
        <w:t>7</w:t>
      </w:r>
      <w:r>
        <w:fldChar w:fldCharType="end"/>
      </w:r>
      <w:r>
        <w:t xml:space="preserve"> </w:t>
      </w:r>
      <w:r w:rsidRPr="000261B8">
        <w:t xml:space="preserve"> Estructura </w:t>
      </w:r>
      <w:r>
        <w:t>en</w:t>
      </w:r>
      <w:r w:rsidRPr="000261B8">
        <w:t xml:space="preserve"> capas del modelo.</w:t>
      </w:r>
      <w:bookmarkEnd w:id="86"/>
      <w:commentRangeEnd w:id="85"/>
      <w:r w:rsidR="0006581A">
        <w:rPr>
          <w:rStyle w:val="Refdecomentario"/>
          <w:rFonts w:asciiTheme="minorHAnsi" w:hAnsiTheme="minorHAnsi"/>
          <w:i w:val="0"/>
          <w:iCs w:val="0"/>
          <w:color w:val="auto"/>
          <w:lang w:val="en-US"/>
        </w:rPr>
        <w:commentReference w:id="85"/>
      </w:r>
    </w:p>
    <w:p w14:paraId="350FBAF5" w14:textId="77777777" w:rsidR="00DE68A1" w:rsidRDefault="00DE68A1" w:rsidP="00DD46F2">
      <w:pPr>
        <w:spacing w:line="360" w:lineRule="auto"/>
        <w:jc w:val="both"/>
        <w:rPr>
          <w:rFonts w:ascii="Arial" w:hAnsi="Arial" w:cs="Arial"/>
          <w:sz w:val="24"/>
          <w:lang w:val="es-MX"/>
        </w:rPr>
      </w:pPr>
    </w:p>
    <w:p w14:paraId="37842A1D" w14:textId="77777777" w:rsidR="00FA6B80" w:rsidRDefault="00E4687C" w:rsidP="00FA6B80">
      <w:pPr>
        <w:pStyle w:val="Ttulo2"/>
        <w:numPr>
          <w:ilvl w:val="2"/>
          <w:numId w:val="21"/>
        </w:numPr>
        <w:spacing w:line="360" w:lineRule="auto"/>
        <w:jc w:val="both"/>
        <w:rPr>
          <w:rFonts w:ascii="Arial" w:hAnsi="Arial" w:cs="Arial"/>
          <w:sz w:val="28"/>
          <w:lang w:val="es-MX"/>
        </w:rPr>
      </w:pPr>
      <w:bookmarkStart w:id="87" w:name="_Toc117810213"/>
      <w:r w:rsidRPr="00FA6B80">
        <w:rPr>
          <w:rFonts w:ascii="Arial" w:hAnsi="Arial" w:cs="Arial"/>
          <w:sz w:val="28"/>
          <w:lang w:val="es-MX"/>
        </w:rPr>
        <w:t>Estilos</w:t>
      </w:r>
      <w:r w:rsidR="00FA6B80" w:rsidRPr="00FA6B80">
        <w:rPr>
          <w:rFonts w:ascii="Arial" w:hAnsi="Arial" w:cs="Arial"/>
          <w:sz w:val="28"/>
          <w:lang w:val="es-MX"/>
        </w:rPr>
        <w:t xml:space="preserve"> y patrones de arquitectura</w:t>
      </w:r>
      <w:bookmarkEnd w:id="87"/>
    </w:p>
    <w:p w14:paraId="64505D98" w14:textId="77777777" w:rsidR="00305993" w:rsidRDefault="00272247" w:rsidP="00305993">
      <w:pPr>
        <w:spacing w:line="360" w:lineRule="auto"/>
        <w:jc w:val="both"/>
        <w:rPr>
          <w:rFonts w:ascii="Arial" w:hAnsi="Arial" w:cs="Arial"/>
          <w:sz w:val="24"/>
          <w:lang w:val="es-MX"/>
        </w:rPr>
      </w:pPr>
      <w:r w:rsidRPr="00305993">
        <w:rPr>
          <w:rFonts w:ascii="Arial" w:hAnsi="Arial" w:cs="Arial"/>
          <w:b/>
          <w:sz w:val="24"/>
          <w:lang w:val="es-MX"/>
        </w:rPr>
        <w:t>Arquitectura basada en componentes</w:t>
      </w:r>
      <w:r w:rsidRPr="00305993">
        <w:rPr>
          <w:rFonts w:ascii="Arial" w:hAnsi="Arial" w:cs="Arial"/>
          <w:sz w:val="24"/>
          <w:lang w:val="es-MX"/>
        </w:rPr>
        <w:t>:</w:t>
      </w:r>
    </w:p>
    <w:p w14:paraId="7A237FDC" w14:textId="77777777" w:rsidR="00305993" w:rsidRDefault="00597CF0" w:rsidP="00305993">
      <w:pPr>
        <w:spacing w:line="360" w:lineRule="auto"/>
        <w:jc w:val="both"/>
        <w:rPr>
          <w:rFonts w:ascii="Arial" w:hAnsi="Arial" w:cs="Arial"/>
          <w:sz w:val="24"/>
          <w:lang w:val="es-MX"/>
        </w:rPr>
      </w:pPr>
      <w:r>
        <w:rPr>
          <w:rFonts w:ascii="Arial" w:hAnsi="Arial" w:cs="Arial"/>
          <w:sz w:val="24"/>
          <w:lang w:val="es-MX"/>
        </w:rPr>
        <w:t xml:space="preserve">Representa una división del sistema en módulos más pequeños o subsistemas, que son unidades de software los cuales contienen un conjunto de funciones </w:t>
      </w:r>
      <w:r w:rsidRPr="00305993">
        <w:rPr>
          <w:rFonts w:ascii="Arial" w:hAnsi="Arial" w:cs="Arial"/>
          <w:sz w:val="24"/>
          <w:lang w:val="es-MX"/>
        </w:rPr>
        <w:t xml:space="preserve">que </w:t>
      </w:r>
      <w:r>
        <w:rPr>
          <w:rFonts w:ascii="Arial" w:hAnsi="Arial" w:cs="Arial"/>
          <w:sz w:val="24"/>
          <w:lang w:val="es-MX"/>
        </w:rPr>
        <w:t>tienen</w:t>
      </w:r>
      <w:r w:rsidRPr="00305993">
        <w:rPr>
          <w:rFonts w:ascii="Arial" w:hAnsi="Arial" w:cs="Arial"/>
          <w:sz w:val="24"/>
          <w:lang w:val="es-MX"/>
        </w:rPr>
        <w:t xml:space="preserve"> alguna relación entre ellas</w:t>
      </w:r>
      <w:r>
        <w:rPr>
          <w:rFonts w:ascii="Arial" w:hAnsi="Arial" w:cs="Arial"/>
          <w:sz w:val="24"/>
          <w:lang w:val="es-MX"/>
        </w:rPr>
        <w:t>, realizan las acciones del sistema y que se implementan en archivos físicos.</w:t>
      </w:r>
    </w:p>
    <w:p w14:paraId="3EED0D7D" w14:textId="77777777" w:rsidR="00D80497" w:rsidRDefault="00D80497" w:rsidP="00305993">
      <w:pPr>
        <w:spacing w:line="360" w:lineRule="auto"/>
        <w:jc w:val="both"/>
        <w:rPr>
          <w:rFonts w:ascii="Arial" w:hAnsi="Arial" w:cs="Arial"/>
          <w:sz w:val="24"/>
          <w:lang w:val="es-MX"/>
        </w:rPr>
      </w:pPr>
      <w:r>
        <w:rPr>
          <w:rFonts w:ascii="Arial" w:hAnsi="Arial" w:cs="Arial"/>
          <w:sz w:val="24"/>
          <w:lang w:val="es-MX"/>
        </w:rPr>
        <w:t>Descripción detallada de los paquetes</w:t>
      </w:r>
      <w:r w:rsidRPr="00D80497">
        <w:rPr>
          <w:rFonts w:ascii="Arial" w:hAnsi="Arial" w:cs="Arial"/>
          <w:sz w:val="24"/>
          <w:lang w:val="es-MX"/>
        </w:rPr>
        <w:t>:</w:t>
      </w:r>
    </w:p>
    <w:p w14:paraId="272B43E9" w14:textId="77777777" w:rsidR="00D80497" w:rsidRPr="00D80497" w:rsidRDefault="00D80497" w:rsidP="00D80497">
      <w:pPr>
        <w:spacing w:line="360" w:lineRule="auto"/>
        <w:jc w:val="both"/>
        <w:rPr>
          <w:rFonts w:ascii="Arial" w:hAnsi="Arial" w:cs="Arial"/>
          <w:sz w:val="24"/>
          <w:lang w:val="es-ES"/>
        </w:rPr>
      </w:pPr>
      <w:commentRangeStart w:id="88"/>
      <w:r>
        <w:rPr>
          <w:rFonts w:ascii="Arial" w:hAnsi="Arial" w:cs="Arial"/>
          <w:sz w:val="24"/>
          <w:lang w:val="es-MX"/>
        </w:rPr>
        <w:t>c</w:t>
      </w:r>
      <w:r>
        <w:rPr>
          <w:rFonts w:ascii="Arial" w:hAnsi="Arial" w:cs="Arial"/>
          <w:sz w:val="24"/>
          <w:lang w:val="es-ES"/>
        </w:rPr>
        <w:t>argar_varios_archivos</w:t>
      </w:r>
      <w:r w:rsidRPr="00D80497">
        <w:rPr>
          <w:rFonts w:ascii="Arial" w:hAnsi="Arial" w:cs="Arial"/>
          <w:sz w:val="24"/>
          <w:lang w:val="es-ES"/>
        </w:rPr>
        <w:t>: paquete donde se implementa la funcionalidad de cargar el archivo a procesar.</w:t>
      </w:r>
    </w:p>
    <w:p w14:paraId="41D910C5" w14:textId="77777777"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pre_p</w:t>
      </w:r>
      <w:r w:rsidRPr="00D80497">
        <w:rPr>
          <w:rFonts w:ascii="Arial" w:hAnsi="Arial" w:cs="Arial"/>
          <w:sz w:val="24"/>
          <w:lang w:val="es-ES"/>
        </w:rPr>
        <w:t>rocesamiento: paquete donde se implementan las diferentes funcionalidades encargadas de la preparación del texto a procesar (tokenizacion, etiquetado, análisis sintáctico).</w:t>
      </w:r>
    </w:p>
    <w:p w14:paraId="3F652836" w14:textId="77777777"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reducción_r</w:t>
      </w:r>
      <w:r w:rsidRPr="00D80497">
        <w:rPr>
          <w:rFonts w:ascii="Arial" w:hAnsi="Arial" w:cs="Arial"/>
          <w:sz w:val="24"/>
          <w:lang w:val="es-ES"/>
        </w:rPr>
        <w:t>edundancias: paquete donde se implementan la funcionalidad encargada de eliminar freses repetidas (eliminar_redundancias) y la funcionalidad de agrupar dichas frases por un 90% de similitud entre ellas (agrupar_por_similitud)</w:t>
      </w:r>
    </w:p>
    <w:p w14:paraId="26C486DF" w14:textId="77777777" w:rsidR="00D80497" w:rsidRDefault="00D80497" w:rsidP="00D80497">
      <w:pPr>
        <w:spacing w:line="360" w:lineRule="auto"/>
        <w:jc w:val="both"/>
        <w:rPr>
          <w:rFonts w:ascii="Arial" w:hAnsi="Arial" w:cs="Arial"/>
          <w:sz w:val="24"/>
          <w:lang w:val="es-ES"/>
        </w:rPr>
      </w:pPr>
      <w:r>
        <w:rPr>
          <w:rFonts w:ascii="Arial" w:hAnsi="Arial" w:cs="Arial"/>
          <w:sz w:val="24"/>
          <w:lang w:val="es-ES"/>
        </w:rPr>
        <w:t>exportar_r</w:t>
      </w:r>
      <w:r w:rsidRPr="00D80497">
        <w:rPr>
          <w:rFonts w:ascii="Arial" w:hAnsi="Arial" w:cs="Arial"/>
          <w:sz w:val="24"/>
          <w:lang w:val="es-ES"/>
        </w:rPr>
        <w:t>esultados: paquete donde se exportan en archivo .txt las sentencias de requisitos generadas.</w:t>
      </w:r>
      <w:commentRangeEnd w:id="88"/>
      <w:r w:rsidR="0006581A">
        <w:rPr>
          <w:rStyle w:val="Refdecomentario"/>
        </w:rPr>
        <w:commentReference w:id="88"/>
      </w:r>
    </w:p>
    <w:p w14:paraId="564A552A" w14:textId="0D5609FB" w:rsidR="00D80497" w:rsidRPr="00751D2B" w:rsidRDefault="00D80497" w:rsidP="00305993">
      <w:pPr>
        <w:spacing w:line="360" w:lineRule="auto"/>
        <w:jc w:val="both"/>
        <w:rPr>
          <w:rFonts w:ascii="Arial" w:hAnsi="Arial" w:cs="Arial"/>
          <w:sz w:val="24"/>
          <w:lang w:val="es-MX"/>
        </w:rPr>
      </w:pPr>
      <w:r>
        <w:rPr>
          <w:rFonts w:ascii="Arial" w:hAnsi="Arial" w:cs="Arial"/>
          <w:sz w:val="24"/>
          <w:lang w:val="es-ES"/>
        </w:rPr>
        <w:lastRenderedPageBreak/>
        <w:t>e</w:t>
      </w:r>
      <w:r>
        <w:rPr>
          <w:rFonts w:ascii="Arial" w:hAnsi="Arial" w:cs="Arial"/>
          <w:sz w:val="24"/>
          <w:lang w:val="es-MX"/>
        </w:rPr>
        <w:t>xtraccion_requisitos: modulo general donde se invocan cada uno de los paquet</w:t>
      </w:r>
      <w:r w:rsidR="00751D2B">
        <w:rPr>
          <w:rFonts w:ascii="Arial" w:hAnsi="Arial" w:cs="Arial"/>
          <w:sz w:val="24"/>
          <w:lang w:val="es-MX"/>
        </w:rPr>
        <w:t>es y sus respectivas funciones.</w:t>
      </w:r>
    </w:p>
    <w:p w14:paraId="7CB2172D" w14:textId="38AE658B" w:rsidR="00F3396D" w:rsidRDefault="00751D2B" w:rsidP="00FA6B80">
      <w:pPr>
        <w:spacing w:line="360" w:lineRule="auto"/>
        <w:jc w:val="both"/>
        <w:rPr>
          <w:lang w:val="es-MX"/>
        </w:rPr>
      </w:pPr>
      <w:r w:rsidRPr="00751D2B">
        <w:rPr>
          <w:noProof/>
          <w:lang w:val="es-MX"/>
        </w:rPr>
        <w:t xml:space="preserve"> </w:t>
      </w:r>
      <w:r>
        <w:rPr>
          <w:noProof/>
        </w:rPr>
        <w:drawing>
          <wp:inline distT="0" distB="0" distL="0" distR="0" wp14:anchorId="3920DC06" wp14:editId="5D7EDD6C">
            <wp:extent cx="5538158" cy="2280414"/>
            <wp:effectExtent l="0" t="0" r="571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21222" t="26226" r="31379" b="39060"/>
                    <a:stretch/>
                  </pic:blipFill>
                  <pic:spPr bwMode="auto">
                    <a:xfrm>
                      <a:off x="0" y="0"/>
                      <a:ext cx="5592776" cy="2302904"/>
                    </a:xfrm>
                    <a:prstGeom prst="rect">
                      <a:avLst/>
                    </a:prstGeom>
                    <a:ln>
                      <a:noFill/>
                    </a:ln>
                    <a:extLst>
                      <a:ext uri="{53640926-AAD7-44D8-BBD7-CCE9431645EC}">
                        <a14:shadowObscured xmlns:a14="http://schemas.microsoft.com/office/drawing/2010/main"/>
                      </a:ext>
                    </a:extLst>
                  </pic:spPr>
                </pic:pic>
              </a:graphicData>
            </a:graphic>
          </wp:inline>
        </w:drawing>
      </w:r>
    </w:p>
    <w:p w14:paraId="57302144" w14:textId="16DBE02A" w:rsidR="00984D4D" w:rsidRDefault="00F3396D" w:rsidP="00F3396D">
      <w:pPr>
        <w:pStyle w:val="Descripcin"/>
      </w:pPr>
      <w:bookmarkStart w:id="89" w:name="_Toc117265374"/>
      <w:r w:rsidRPr="00F3396D">
        <w:t xml:space="preserve">Ilustración </w:t>
      </w:r>
      <w:r w:rsidRPr="00F3396D">
        <w:fldChar w:fldCharType="begin"/>
      </w:r>
      <w:r w:rsidRPr="00F3396D">
        <w:instrText xml:space="preserve"> SEQ Ilustración \* ARABIC </w:instrText>
      </w:r>
      <w:r w:rsidRPr="00F3396D">
        <w:fldChar w:fldCharType="separate"/>
      </w:r>
      <w:r w:rsidR="006C4CE8">
        <w:rPr>
          <w:noProof/>
        </w:rPr>
        <w:t>8</w:t>
      </w:r>
      <w:r w:rsidRPr="00F3396D">
        <w:fldChar w:fldCharType="end"/>
      </w:r>
      <w:r w:rsidRPr="00F3396D">
        <w:t xml:space="preserve"> Estructura modular del sistema. Arquitectura basada en componentes.</w:t>
      </w:r>
      <w:bookmarkEnd w:id="89"/>
    </w:p>
    <w:p w14:paraId="4C0E080C" w14:textId="31ACC8FF" w:rsidR="006409D8" w:rsidRDefault="006409D8" w:rsidP="006409D8">
      <w:pPr>
        <w:spacing w:line="360" w:lineRule="auto"/>
        <w:jc w:val="both"/>
        <w:rPr>
          <w:rFonts w:ascii="Arial" w:hAnsi="Arial" w:cs="Arial"/>
          <w:sz w:val="24"/>
          <w:lang w:val="es-MX"/>
        </w:rPr>
      </w:pPr>
      <w:r>
        <w:rPr>
          <w:rFonts w:ascii="Arial" w:hAnsi="Arial" w:cs="Arial"/>
          <w:b/>
          <w:sz w:val="24"/>
          <w:lang w:val="es-MX"/>
        </w:rPr>
        <w:t>Patr</w:t>
      </w:r>
      <w:r>
        <w:rPr>
          <w:rFonts w:ascii="Arial" w:hAnsi="Arial" w:cs="Arial"/>
          <w:b/>
          <w:sz w:val="24"/>
          <w:lang w:val="es-ES"/>
        </w:rPr>
        <w:t>ón Filtros y Tuberías</w:t>
      </w:r>
      <w:r w:rsidRPr="00305993">
        <w:rPr>
          <w:rFonts w:ascii="Arial" w:hAnsi="Arial" w:cs="Arial"/>
          <w:sz w:val="24"/>
          <w:lang w:val="es-MX"/>
        </w:rPr>
        <w:t>:</w:t>
      </w:r>
    </w:p>
    <w:p w14:paraId="6DA27604" w14:textId="77777777" w:rsidR="0006581A" w:rsidRDefault="00FA5935" w:rsidP="0006581A">
      <w:pPr>
        <w:spacing w:line="360" w:lineRule="auto"/>
        <w:jc w:val="both"/>
        <w:rPr>
          <w:rFonts w:ascii="Arial" w:hAnsi="Arial" w:cs="Arial"/>
          <w:sz w:val="24"/>
          <w:lang w:val="es-MX"/>
        </w:rPr>
      </w:pPr>
      <w:r>
        <w:rPr>
          <w:rFonts w:ascii="Arial" w:hAnsi="Arial" w:cs="Arial"/>
          <w:sz w:val="24"/>
          <w:lang w:val="es-MX"/>
        </w:rPr>
        <w:t>Representa el flujo de trabajo de la solución propuesta mencionado al inicio del capítulo.</w:t>
      </w:r>
    </w:p>
    <w:p w14:paraId="43716048" w14:textId="77777777" w:rsidR="0006581A" w:rsidRDefault="0006581A" w:rsidP="0006581A">
      <w:pPr>
        <w:spacing w:line="360" w:lineRule="auto"/>
        <w:jc w:val="both"/>
        <w:rPr>
          <w:rFonts w:ascii="Arial" w:hAnsi="Arial" w:cs="Arial"/>
          <w:sz w:val="24"/>
          <w:lang w:val="es-MX"/>
        </w:rPr>
      </w:pPr>
    </w:p>
    <w:p w14:paraId="3E2D104F" w14:textId="77777777" w:rsidR="0006581A" w:rsidRDefault="0006581A">
      <w:pPr>
        <w:rPr>
          <w:rFonts w:ascii="Arial" w:hAnsi="Arial" w:cs="Arial"/>
          <w:sz w:val="24"/>
          <w:lang w:val="es-MX"/>
        </w:rPr>
      </w:pPr>
      <w:r>
        <w:rPr>
          <w:rFonts w:ascii="Arial" w:hAnsi="Arial" w:cs="Arial"/>
          <w:sz w:val="24"/>
          <w:lang w:val="es-MX"/>
        </w:rPr>
        <w:br w:type="page"/>
      </w:r>
    </w:p>
    <w:p w14:paraId="0D91D6B3" w14:textId="77777777" w:rsidR="0006581A" w:rsidRDefault="0006581A" w:rsidP="0006581A">
      <w:pPr>
        <w:pStyle w:val="Ttulo1"/>
        <w:spacing w:line="360" w:lineRule="auto"/>
        <w:jc w:val="both"/>
        <w:rPr>
          <w:lang w:val="es-MX"/>
        </w:rPr>
      </w:pPr>
      <w:bookmarkStart w:id="90" w:name="_Toc117810214"/>
      <w:r>
        <w:rPr>
          <w:lang w:val="es-MX"/>
        </w:rPr>
        <w:lastRenderedPageBreak/>
        <w:t>Conclusiones parciales</w:t>
      </w:r>
      <w:bookmarkEnd w:id="90"/>
    </w:p>
    <w:p w14:paraId="2EE65A15" w14:textId="77777777" w:rsidR="0006581A" w:rsidRPr="00406242" w:rsidRDefault="0006581A" w:rsidP="0006581A">
      <w:pPr>
        <w:spacing w:line="360" w:lineRule="auto"/>
        <w:jc w:val="both"/>
        <w:rPr>
          <w:rFonts w:ascii="Arial" w:hAnsi="Arial" w:cs="Arial"/>
          <w:sz w:val="24"/>
          <w:lang w:val="es-MX"/>
        </w:rPr>
      </w:pPr>
      <w:r w:rsidRPr="00406242">
        <w:rPr>
          <w:rFonts w:ascii="Arial" w:hAnsi="Arial" w:cs="Arial"/>
          <w:sz w:val="24"/>
          <w:lang w:val="es-MX"/>
        </w:rPr>
        <w:t xml:space="preserve">Como conclusiones del capítulo se puede afirmar que: </w:t>
      </w:r>
    </w:p>
    <w:p w14:paraId="561AB54A" w14:textId="77777777" w:rsidR="0006581A" w:rsidRDefault="0006581A" w:rsidP="0006581A">
      <w:pPr>
        <w:pStyle w:val="Prrafodelista"/>
        <w:numPr>
          <w:ilvl w:val="0"/>
          <w:numId w:val="43"/>
        </w:numPr>
        <w:spacing w:line="360" w:lineRule="auto"/>
        <w:jc w:val="both"/>
        <w:rPr>
          <w:rFonts w:ascii="Arial" w:hAnsi="Arial" w:cs="Arial"/>
          <w:sz w:val="24"/>
          <w:lang w:val="es-MX"/>
        </w:rPr>
      </w:pPr>
      <w:r>
        <w:rPr>
          <w:rFonts w:ascii="Arial" w:hAnsi="Arial" w:cs="Arial"/>
          <w:sz w:val="24"/>
          <w:lang w:val="es-MX"/>
        </w:rPr>
        <w:t xml:space="preserve">En el estudio bibliográfico realizado la mayor parte de trabajos se basan en la extracción de información en patrones o reglas léxicos sintácticas, la mayoría procesa textos en idioma español y no se aplica una estrategia de reducción de redundancias. </w:t>
      </w:r>
    </w:p>
    <w:p w14:paraId="59A9B3AB" w14:textId="77777777" w:rsidR="0006581A" w:rsidRDefault="0006581A" w:rsidP="0006581A">
      <w:pPr>
        <w:pStyle w:val="Prrafodelista"/>
        <w:numPr>
          <w:ilvl w:val="0"/>
          <w:numId w:val="43"/>
        </w:numPr>
        <w:spacing w:line="360" w:lineRule="auto"/>
        <w:jc w:val="both"/>
        <w:rPr>
          <w:rFonts w:ascii="Arial" w:hAnsi="Arial" w:cs="Arial"/>
          <w:sz w:val="24"/>
          <w:lang w:val="es-MX"/>
        </w:rPr>
      </w:pPr>
      <w:r w:rsidRPr="00406242">
        <w:rPr>
          <w:rFonts w:ascii="Arial" w:hAnsi="Arial" w:cs="Arial"/>
          <w:sz w:val="24"/>
          <w:lang w:val="es-MX"/>
        </w:rPr>
        <w:t xml:space="preserve">Se desarrolló un método </w:t>
      </w:r>
      <w:r>
        <w:rPr>
          <w:rFonts w:ascii="Arial" w:hAnsi="Arial" w:cs="Arial"/>
          <w:sz w:val="24"/>
          <w:lang w:val="es-MX"/>
        </w:rPr>
        <w:t>para la extracción automática de requisitos de software</w:t>
      </w:r>
    </w:p>
    <w:p w14:paraId="1703D26C" w14:textId="77777777" w:rsidR="0006581A" w:rsidRDefault="0006581A" w:rsidP="0006581A">
      <w:pPr>
        <w:pStyle w:val="Prrafodelista"/>
        <w:numPr>
          <w:ilvl w:val="0"/>
          <w:numId w:val="43"/>
        </w:numPr>
        <w:spacing w:line="360" w:lineRule="auto"/>
        <w:jc w:val="both"/>
        <w:rPr>
          <w:rFonts w:ascii="Arial" w:hAnsi="Arial" w:cs="Arial"/>
          <w:sz w:val="24"/>
          <w:lang w:val="es-MX"/>
        </w:rPr>
      </w:pPr>
      <w:r>
        <w:rPr>
          <w:rFonts w:ascii="Arial" w:hAnsi="Arial" w:cs="Arial"/>
          <w:sz w:val="24"/>
          <w:lang w:val="es-MX"/>
        </w:rPr>
        <w:t>Se aplicaron dos técnicas de extracción de información en el método desarrollado, análisis sintáctico basado en patrones léxicos sintácticos y análisis sintáctico basado en análisis de dependencias.</w:t>
      </w:r>
    </w:p>
    <w:p w14:paraId="6C791AB9" w14:textId="4F62A940" w:rsidR="00984D4D" w:rsidRPr="0006581A" w:rsidRDefault="0006581A" w:rsidP="0006581A">
      <w:pPr>
        <w:pStyle w:val="Prrafodelista"/>
        <w:numPr>
          <w:ilvl w:val="0"/>
          <w:numId w:val="43"/>
        </w:numPr>
        <w:spacing w:line="360" w:lineRule="auto"/>
        <w:jc w:val="both"/>
        <w:rPr>
          <w:rFonts w:ascii="Arial" w:hAnsi="Arial" w:cs="Arial"/>
          <w:sz w:val="24"/>
          <w:lang w:val="es-MX"/>
        </w:rPr>
      </w:pPr>
      <w:r w:rsidRPr="0006581A">
        <w:rPr>
          <w:rFonts w:ascii="Arial" w:hAnsi="Arial" w:cs="Arial"/>
          <w:sz w:val="24"/>
          <w:lang w:val="es-MX"/>
        </w:rPr>
        <w:t>Se aplicaron métricas de similitud sintáctica (Coseno y Levenshtein).</w:t>
      </w:r>
      <w:r w:rsidR="00984D4D" w:rsidRPr="0006581A">
        <w:rPr>
          <w:lang w:val="es-MX"/>
        </w:rPr>
        <w:br w:type="page"/>
      </w:r>
    </w:p>
    <w:p w14:paraId="7D03100F" w14:textId="77777777" w:rsidR="00EF2895" w:rsidRDefault="00EF2895" w:rsidP="00EF2895">
      <w:pPr>
        <w:pStyle w:val="Ttulo1"/>
        <w:spacing w:line="360" w:lineRule="auto"/>
        <w:rPr>
          <w:rFonts w:ascii="Arial" w:hAnsi="Arial" w:cs="Arial"/>
          <w:lang w:val="es-MX"/>
        </w:rPr>
      </w:pPr>
      <w:bookmarkStart w:id="91" w:name="_Toc117810215"/>
      <w:r w:rsidRPr="00EF2895">
        <w:rPr>
          <w:rFonts w:ascii="Arial" w:hAnsi="Arial" w:cs="Arial"/>
          <w:lang w:val="es-MX"/>
        </w:rPr>
        <w:lastRenderedPageBreak/>
        <w:t>Capítulo</w:t>
      </w:r>
      <w:r w:rsidR="00984D4D" w:rsidRPr="00EF2895">
        <w:rPr>
          <w:rFonts w:ascii="Arial" w:hAnsi="Arial" w:cs="Arial"/>
          <w:lang w:val="es-MX"/>
        </w:rPr>
        <w:t xml:space="preserve"> 3</w:t>
      </w:r>
      <w:r w:rsidRPr="00EF2895">
        <w:rPr>
          <w:rFonts w:ascii="Arial" w:hAnsi="Arial" w:cs="Arial"/>
          <w:lang w:val="es-MX"/>
        </w:rPr>
        <w:t>. Evaluación de la solución propuesta</w:t>
      </w:r>
      <w:bookmarkEnd w:id="91"/>
    </w:p>
    <w:p w14:paraId="798BFC2B" w14:textId="0AA5DB3D" w:rsidR="00964DEB" w:rsidRDefault="00EF2895" w:rsidP="00D017BA">
      <w:pPr>
        <w:spacing w:line="360" w:lineRule="auto"/>
        <w:jc w:val="both"/>
        <w:rPr>
          <w:rFonts w:ascii="Arial" w:hAnsi="Arial" w:cs="Arial"/>
          <w:sz w:val="24"/>
          <w:lang w:val="es-MX"/>
        </w:rPr>
      </w:pPr>
      <w:r w:rsidRPr="00030092">
        <w:rPr>
          <w:rFonts w:ascii="Arial" w:hAnsi="Arial" w:cs="Arial"/>
          <w:sz w:val="24"/>
          <w:lang w:val="es-MX"/>
        </w:rPr>
        <w:t>En el presente capítulo se presenta el estudio experimental de la solución propuesta. Se evalúan los requisitos extraídos de manera automática de un grupo de caso de estudios definidos, comparándolos con los requisitos extraídos de forma manual</w:t>
      </w:r>
      <w:r w:rsidR="00030092" w:rsidRPr="00030092">
        <w:rPr>
          <w:rFonts w:ascii="Arial" w:hAnsi="Arial" w:cs="Arial"/>
          <w:sz w:val="24"/>
          <w:lang w:val="es-MX"/>
        </w:rPr>
        <w:t>, por un especialista en la materia,</w:t>
      </w:r>
      <w:r w:rsidRPr="00030092">
        <w:rPr>
          <w:rFonts w:ascii="Arial" w:hAnsi="Arial" w:cs="Arial"/>
          <w:sz w:val="24"/>
          <w:lang w:val="es-MX"/>
        </w:rPr>
        <w:t xml:space="preserve"> de dichos casos </w:t>
      </w:r>
      <w:r w:rsidR="00D017BA">
        <w:rPr>
          <w:rFonts w:ascii="Arial" w:hAnsi="Arial" w:cs="Arial"/>
          <w:sz w:val="24"/>
          <w:lang w:val="es-MX"/>
        </w:rPr>
        <w:t>de estudios</w:t>
      </w:r>
      <w:r w:rsidR="00964DEB">
        <w:rPr>
          <w:rFonts w:ascii="Arial" w:hAnsi="Arial" w:cs="Arial"/>
          <w:sz w:val="24"/>
          <w:lang w:val="es-MX"/>
        </w:rPr>
        <w:t>.</w:t>
      </w:r>
      <w:r w:rsidR="00D017BA">
        <w:rPr>
          <w:rFonts w:ascii="Arial" w:hAnsi="Arial" w:cs="Arial"/>
          <w:sz w:val="24"/>
          <w:lang w:val="es-MX"/>
        </w:rPr>
        <w:t xml:space="preserve"> </w:t>
      </w:r>
      <w:r w:rsidR="00D017BA" w:rsidRPr="00D017BA">
        <w:rPr>
          <w:rFonts w:ascii="Arial" w:hAnsi="Arial" w:cs="Arial"/>
          <w:sz w:val="24"/>
          <w:lang w:val="es-MX"/>
        </w:rPr>
        <w:t>Se llevó a cabo la evaluación de los mismos empleando las métricas habituales en la clasificación de texto, llamadas Precisión (P),</w:t>
      </w:r>
      <w:r w:rsidR="00D017BA">
        <w:rPr>
          <w:rFonts w:ascii="Arial" w:hAnsi="Arial" w:cs="Arial"/>
          <w:sz w:val="24"/>
          <w:lang w:val="es-MX"/>
        </w:rPr>
        <w:t xml:space="preserve"> Cobertura </w:t>
      </w:r>
      <w:r w:rsidR="00D017BA" w:rsidRPr="00D017BA">
        <w:rPr>
          <w:rFonts w:ascii="Arial" w:hAnsi="Arial" w:cs="Arial"/>
          <w:sz w:val="24"/>
          <w:lang w:val="es-MX"/>
        </w:rPr>
        <w:t>(</w:t>
      </w:r>
      <w:r w:rsidR="00D017BA">
        <w:rPr>
          <w:rFonts w:ascii="Arial" w:hAnsi="Arial" w:cs="Arial"/>
          <w:sz w:val="24"/>
          <w:lang w:val="es-MX"/>
        </w:rPr>
        <w:t>C</w:t>
      </w:r>
      <w:r w:rsidR="00D017BA" w:rsidRPr="00D017BA">
        <w:rPr>
          <w:rFonts w:ascii="Arial" w:hAnsi="Arial" w:cs="Arial"/>
          <w:sz w:val="24"/>
          <w:lang w:val="es-MX"/>
        </w:rPr>
        <w:t>)</w:t>
      </w:r>
      <w:r w:rsidR="00D017BA">
        <w:rPr>
          <w:rFonts w:ascii="Arial" w:hAnsi="Arial" w:cs="Arial"/>
          <w:sz w:val="24"/>
          <w:lang w:val="es-MX"/>
        </w:rPr>
        <w:t xml:space="preserve"> y Medida-F (F).</w:t>
      </w:r>
    </w:p>
    <w:p w14:paraId="17D87327" w14:textId="734C281C" w:rsidR="006E3DC6" w:rsidRPr="006E3DC6" w:rsidRDefault="006E3DC6" w:rsidP="006E3DC6">
      <w:pPr>
        <w:pStyle w:val="Descripcin"/>
        <w:rPr>
          <w:rFonts w:cs="Arial"/>
          <w:sz w:val="28"/>
          <w:lang w:val="es-MX"/>
        </w:rPr>
      </w:pPr>
      <w:bookmarkStart w:id="92" w:name="_Toc117805889"/>
      <w:r w:rsidRPr="006E3DC6">
        <w:rPr>
          <w:sz w:val="20"/>
        </w:rPr>
        <w:t xml:space="preserve">Tabla </w:t>
      </w:r>
      <w:r w:rsidRPr="006E3DC6">
        <w:rPr>
          <w:sz w:val="20"/>
        </w:rPr>
        <w:fldChar w:fldCharType="begin"/>
      </w:r>
      <w:r w:rsidRPr="006E3DC6">
        <w:rPr>
          <w:sz w:val="20"/>
        </w:rPr>
        <w:instrText xml:space="preserve"> SEQ Tabla \* ARABIC </w:instrText>
      </w:r>
      <w:r w:rsidRPr="006E3DC6">
        <w:rPr>
          <w:sz w:val="20"/>
        </w:rPr>
        <w:fldChar w:fldCharType="separate"/>
      </w:r>
      <w:r w:rsidR="006C4CE8">
        <w:rPr>
          <w:noProof/>
          <w:sz w:val="20"/>
        </w:rPr>
        <w:t>8</w:t>
      </w:r>
      <w:r w:rsidRPr="006E3DC6">
        <w:rPr>
          <w:sz w:val="20"/>
        </w:rPr>
        <w:fldChar w:fldCharType="end"/>
      </w:r>
      <w:r w:rsidRPr="006E3DC6">
        <w:rPr>
          <w:sz w:val="20"/>
        </w:rPr>
        <w:t xml:space="preserve"> Descripción de casos de estudio.</w:t>
      </w:r>
      <w:bookmarkEnd w:id="92"/>
    </w:p>
    <w:tbl>
      <w:tblPr>
        <w:tblStyle w:val="Tablaconcuadrcula"/>
        <w:tblW w:w="10130" w:type="dxa"/>
        <w:tblLook w:val="04A0" w:firstRow="1" w:lastRow="0" w:firstColumn="1" w:lastColumn="0" w:noHBand="0" w:noVBand="1"/>
      </w:tblPr>
      <w:tblGrid>
        <w:gridCol w:w="3889"/>
        <w:gridCol w:w="1350"/>
        <w:gridCol w:w="1204"/>
        <w:gridCol w:w="1363"/>
        <w:gridCol w:w="2324"/>
      </w:tblGrid>
      <w:tr w:rsidR="001E6E0D" w14:paraId="7190D6E7" w14:textId="77777777" w:rsidTr="001E6E0D">
        <w:tc>
          <w:tcPr>
            <w:tcW w:w="4035" w:type="dxa"/>
            <w:vMerge w:val="restart"/>
            <w:vAlign w:val="center"/>
          </w:tcPr>
          <w:p w14:paraId="0A55ED0B" w14:textId="77777777" w:rsidR="001E6E0D" w:rsidRPr="00172B3F" w:rsidRDefault="001E6E0D" w:rsidP="00172B3F">
            <w:pPr>
              <w:spacing w:line="360" w:lineRule="auto"/>
              <w:jc w:val="center"/>
              <w:rPr>
                <w:rFonts w:ascii="Arial" w:hAnsi="Arial" w:cs="Arial"/>
                <w:b/>
                <w:sz w:val="24"/>
                <w:lang w:val="es-MX"/>
              </w:rPr>
            </w:pPr>
            <w:r w:rsidRPr="00172B3F">
              <w:rPr>
                <w:rFonts w:ascii="Arial" w:hAnsi="Arial" w:cs="Arial"/>
                <w:b/>
                <w:sz w:val="24"/>
                <w:lang w:val="es-MX"/>
              </w:rPr>
              <w:t>Casos de estudio</w:t>
            </w:r>
          </w:p>
        </w:tc>
        <w:tc>
          <w:tcPr>
            <w:tcW w:w="1204" w:type="dxa"/>
          </w:tcPr>
          <w:p w14:paraId="682A448F" w14:textId="77777777" w:rsidR="001E6E0D" w:rsidRPr="00172B3F" w:rsidRDefault="001E6E0D" w:rsidP="005A594E">
            <w:pPr>
              <w:spacing w:line="360" w:lineRule="auto"/>
              <w:jc w:val="center"/>
              <w:rPr>
                <w:rFonts w:ascii="Arial" w:hAnsi="Arial" w:cs="Arial"/>
                <w:b/>
                <w:sz w:val="24"/>
                <w:lang w:val="es-MX"/>
              </w:rPr>
            </w:pPr>
          </w:p>
        </w:tc>
        <w:tc>
          <w:tcPr>
            <w:tcW w:w="4891" w:type="dxa"/>
            <w:gridSpan w:val="3"/>
            <w:vAlign w:val="center"/>
          </w:tcPr>
          <w:p w14:paraId="1D73765F" w14:textId="2E3952CD" w:rsidR="001E6E0D" w:rsidRPr="00172B3F" w:rsidRDefault="001E6E0D" w:rsidP="005A594E">
            <w:pPr>
              <w:spacing w:line="360" w:lineRule="auto"/>
              <w:jc w:val="center"/>
              <w:rPr>
                <w:rFonts w:ascii="Arial" w:hAnsi="Arial" w:cs="Arial"/>
                <w:b/>
                <w:sz w:val="24"/>
                <w:lang w:val="es-MX"/>
              </w:rPr>
            </w:pPr>
            <w:r w:rsidRPr="00172B3F">
              <w:rPr>
                <w:rFonts w:ascii="Arial" w:hAnsi="Arial" w:cs="Arial"/>
                <w:b/>
                <w:sz w:val="24"/>
                <w:lang w:val="es-MX"/>
              </w:rPr>
              <w:t>Características</w:t>
            </w:r>
          </w:p>
        </w:tc>
      </w:tr>
      <w:tr w:rsidR="001E6E0D" w14:paraId="417BDE4C" w14:textId="77777777" w:rsidTr="001E6E0D">
        <w:tc>
          <w:tcPr>
            <w:tcW w:w="4035" w:type="dxa"/>
            <w:vMerge/>
            <w:vAlign w:val="center"/>
          </w:tcPr>
          <w:p w14:paraId="5C914531" w14:textId="77777777" w:rsidR="001E6E0D" w:rsidRPr="00172B3F" w:rsidRDefault="001E6E0D" w:rsidP="00172B3F">
            <w:pPr>
              <w:spacing w:line="360" w:lineRule="auto"/>
              <w:rPr>
                <w:rFonts w:ascii="Arial" w:hAnsi="Arial" w:cs="Arial"/>
                <w:b/>
                <w:sz w:val="24"/>
                <w:lang w:val="es-MX"/>
              </w:rPr>
            </w:pPr>
          </w:p>
        </w:tc>
        <w:tc>
          <w:tcPr>
            <w:tcW w:w="1204" w:type="dxa"/>
          </w:tcPr>
          <w:p w14:paraId="47BCF859" w14:textId="676BF1F2" w:rsidR="001E6E0D" w:rsidRPr="00172B3F" w:rsidRDefault="001E6E0D" w:rsidP="005A594E">
            <w:pPr>
              <w:spacing w:line="360" w:lineRule="auto"/>
              <w:jc w:val="center"/>
              <w:rPr>
                <w:rFonts w:ascii="Arial" w:hAnsi="Arial" w:cs="Arial"/>
                <w:b/>
                <w:sz w:val="24"/>
                <w:lang w:val="es-MX"/>
              </w:rPr>
            </w:pPr>
            <w:r>
              <w:rPr>
                <w:rFonts w:ascii="Arial" w:hAnsi="Arial" w:cs="Arial"/>
                <w:b/>
                <w:sz w:val="24"/>
                <w:lang w:val="es-MX"/>
              </w:rPr>
              <w:t>oraciones</w:t>
            </w:r>
          </w:p>
        </w:tc>
        <w:tc>
          <w:tcPr>
            <w:tcW w:w="1204" w:type="dxa"/>
            <w:vAlign w:val="center"/>
          </w:tcPr>
          <w:p w14:paraId="4C184A95" w14:textId="389503BB" w:rsidR="001E6E0D" w:rsidRPr="00172B3F" w:rsidRDefault="001E6E0D" w:rsidP="005A594E">
            <w:pPr>
              <w:spacing w:line="360" w:lineRule="auto"/>
              <w:jc w:val="center"/>
              <w:rPr>
                <w:rFonts w:ascii="Arial" w:hAnsi="Arial" w:cs="Arial"/>
                <w:b/>
                <w:sz w:val="24"/>
                <w:lang w:val="es-MX"/>
              </w:rPr>
            </w:pPr>
            <w:r w:rsidRPr="00172B3F">
              <w:rPr>
                <w:rFonts w:ascii="Arial" w:hAnsi="Arial" w:cs="Arial"/>
                <w:b/>
                <w:sz w:val="24"/>
                <w:lang w:val="es-MX"/>
              </w:rPr>
              <w:t>palabras</w:t>
            </w:r>
          </w:p>
        </w:tc>
        <w:tc>
          <w:tcPr>
            <w:tcW w:w="1363" w:type="dxa"/>
            <w:vAlign w:val="center"/>
          </w:tcPr>
          <w:p w14:paraId="5AF2118A" w14:textId="77777777" w:rsidR="001E6E0D" w:rsidRPr="00172B3F" w:rsidRDefault="001E6E0D" w:rsidP="005A594E">
            <w:pPr>
              <w:spacing w:line="360" w:lineRule="auto"/>
              <w:jc w:val="center"/>
              <w:rPr>
                <w:rFonts w:ascii="Arial" w:hAnsi="Arial" w:cs="Arial"/>
                <w:b/>
                <w:sz w:val="24"/>
                <w:lang w:val="es-MX"/>
              </w:rPr>
            </w:pPr>
            <w:r w:rsidRPr="00172B3F">
              <w:rPr>
                <w:rFonts w:ascii="Arial" w:hAnsi="Arial" w:cs="Arial"/>
                <w:b/>
                <w:sz w:val="24"/>
                <w:lang w:val="es-MX"/>
              </w:rPr>
              <w:t>requisitos</w:t>
            </w:r>
          </w:p>
        </w:tc>
        <w:tc>
          <w:tcPr>
            <w:tcW w:w="2324" w:type="dxa"/>
            <w:vAlign w:val="center"/>
          </w:tcPr>
          <w:p w14:paraId="1397CC0E" w14:textId="77777777" w:rsidR="001E6E0D" w:rsidRPr="00172B3F" w:rsidRDefault="001E6E0D" w:rsidP="005A594E">
            <w:pPr>
              <w:spacing w:line="360" w:lineRule="auto"/>
              <w:jc w:val="center"/>
              <w:rPr>
                <w:rFonts w:ascii="Arial" w:hAnsi="Arial" w:cs="Arial"/>
                <w:b/>
                <w:sz w:val="24"/>
                <w:lang w:val="es-MX"/>
              </w:rPr>
            </w:pPr>
            <w:r w:rsidRPr="00172B3F">
              <w:rPr>
                <w:rFonts w:ascii="Arial" w:hAnsi="Arial" w:cs="Arial"/>
                <w:b/>
                <w:sz w:val="24"/>
                <w:lang w:val="es-MX"/>
              </w:rPr>
              <w:t>dominio</w:t>
            </w:r>
          </w:p>
        </w:tc>
      </w:tr>
      <w:tr w:rsidR="001E6E0D" w14:paraId="5F023422" w14:textId="77777777" w:rsidTr="000758AA">
        <w:tc>
          <w:tcPr>
            <w:tcW w:w="4035" w:type="dxa"/>
            <w:vAlign w:val="center"/>
          </w:tcPr>
          <w:p w14:paraId="480BDFB4"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Sistema de seguridad vivienda</w:t>
            </w:r>
          </w:p>
        </w:tc>
        <w:tc>
          <w:tcPr>
            <w:tcW w:w="1204" w:type="dxa"/>
            <w:vAlign w:val="center"/>
          </w:tcPr>
          <w:p w14:paraId="32E32C0A" w14:textId="5A1C3A04" w:rsidR="001E6E0D" w:rsidRDefault="00AB5111" w:rsidP="000758AA">
            <w:pPr>
              <w:spacing w:line="360" w:lineRule="auto"/>
              <w:jc w:val="center"/>
              <w:rPr>
                <w:rFonts w:ascii="Arial" w:hAnsi="Arial" w:cs="Arial"/>
                <w:sz w:val="24"/>
                <w:lang w:val="es-MX"/>
              </w:rPr>
            </w:pPr>
            <w:r>
              <w:rPr>
                <w:rFonts w:ascii="Arial" w:hAnsi="Arial" w:cs="Arial"/>
                <w:sz w:val="24"/>
                <w:lang w:val="es-MX"/>
              </w:rPr>
              <w:t>34</w:t>
            </w:r>
          </w:p>
        </w:tc>
        <w:tc>
          <w:tcPr>
            <w:tcW w:w="1204" w:type="dxa"/>
            <w:vAlign w:val="center"/>
          </w:tcPr>
          <w:p w14:paraId="0A91CAEB" w14:textId="379038E3" w:rsidR="001E6E0D" w:rsidRDefault="001E6E0D" w:rsidP="005A594E">
            <w:pPr>
              <w:spacing w:line="360" w:lineRule="auto"/>
              <w:jc w:val="center"/>
              <w:rPr>
                <w:rFonts w:ascii="Arial" w:hAnsi="Arial" w:cs="Arial"/>
                <w:sz w:val="24"/>
                <w:lang w:val="es-MX"/>
              </w:rPr>
            </w:pPr>
            <w:r>
              <w:rPr>
                <w:rFonts w:ascii="Arial" w:hAnsi="Arial" w:cs="Arial"/>
                <w:sz w:val="24"/>
                <w:lang w:val="es-MX"/>
              </w:rPr>
              <w:t>614</w:t>
            </w:r>
          </w:p>
        </w:tc>
        <w:tc>
          <w:tcPr>
            <w:tcW w:w="1363" w:type="dxa"/>
            <w:vAlign w:val="center"/>
          </w:tcPr>
          <w:p w14:paraId="16225AA3"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17</w:t>
            </w:r>
          </w:p>
        </w:tc>
        <w:tc>
          <w:tcPr>
            <w:tcW w:w="2324" w:type="dxa"/>
            <w:vAlign w:val="center"/>
          </w:tcPr>
          <w:p w14:paraId="3EFBDAB5"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 xml:space="preserve">seguridad </w:t>
            </w:r>
          </w:p>
        </w:tc>
      </w:tr>
      <w:tr w:rsidR="001E6E0D" w14:paraId="4F8225F3" w14:textId="77777777" w:rsidTr="000758AA">
        <w:tc>
          <w:tcPr>
            <w:tcW w:w="4035" w:type="dxa"/>
            <w:vAlign w:val="center"/>
          </w:tcPr>
          <w:p w14:paraId="7296E925"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Sistema de seguridad evento deportivo</w:t>
            </w:r>
          </w:p>
        </w:tc>
        <w:tc>
          <w:tcPr>
            <w:tcW w:w="1204" w:type="dxa"/>
            <w:vAlign w:val="center"/>
          </w:tcPr>
          <w:p w14:paraId="0FD51B19" w14:textId="6E3115AA" w:rsidR="001E6E0D" w:rsidRDefault="00AB5111" w:rsidP="000758AA">
            <w:pPr>
              <w:spacing w:line="360" w:lineRule="auto"/>
              <w:jc w:val="center"/>
              <w:rPr>
                <w:rFonts w:ascii="Arial" w:hAnsi="Arial" w:cs="Arial"/>
                <w:sz w:val="24"/>
                <w:lang w:val="es-MX"/>
              </w:rPr>
            </w:pPr>
            <w:r>
              <w:rPr>
                <w:rFonts w:ascii="Arial" w:hAnsi="Arial" w:cs="Arial"/>
                <w:sz w:val="24"/>
                <w:lang w:val="es-MX"/>
              </w:rPr>
              <w:t>34</w:t>
            </w:r>
          </w:p>
        </w:tc>
        <w:tc>
          <w:tcPr>
            <w:tcW w:w="1204" w:type="dxa"/>
            <w:vAlign w:val="center"/>
          </w:tcPr>
          <w:p w14:paraId="227B26C1" w14:textId="501D51BA" w:rsidR="001E6E0D" w:rsidRDefault="001E6E0D" w:rsidP="005A594E">
            <w:pPr>
              <w:spacing w:line="360" w:lineRule="auto"/>
              <w:jc w:val="center"/>
              <w:rPr>
                <w:rFonts w:ascii="Arial" w:hAnsi="Arial" w:cs="Arial"/>
                <w:sz w:val="24"/>
                <w:lang w:val="es-MX"/>
              </w:rPr>
            </w:pPr>
            <w:r>
              <w:rPr>
                <w:rFonts w:ascii="Arial" w:hAnsi="Arial" w:cs="Arial"/>
                <w:sz w:val="24"/>
                <w:lang w:val="es-MX"/>
              </w:rPr>
              <w:t>629</w:t>
            </w:r>
          </w:p>
        </w:tc>
        <w:tc>
          <w:tcPr>
            <w:tcW w:w="1363" w:type="dxa"/>
            <w:vAlign w:val="center"/>
          </w:tcPr>
          <w:p w14:paraId="698A8CC2"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17</w:t>
            </w:r>
          </w:p>
        </w:tc>
        <w:tc>
          <w:tcPr>
            <w:tcW w:w="2324" w:type="dxa"/>
            <w:vAlign w:val="center"/>
          </w:tcPr>
          <w:p w14:paraId="0346D5BB"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seguridad</w:t>
            </w:r>
          </w:p>
        </w:tc>
      </w:tr>
      <w:tr w:rsidR="001E6E0D" w14:paraId="2299F20E" w14:textId="77777777" w:rsidTr="000758AA">
        <w:tc>
          <w:tcPr>
            <w:tcW w:w="4035" w:type="dxa"/>
            <w:vAlign w:val="center"/>
          </w:tcPr>
          <w:p w14:paraId="4EF6ABE7"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Decoración de interiores</w:t>
            </w:r>
          </w:p>
        </w:tc>
        <w:tc>
          <w:tcPr>
            <w:tcW w:w="1204" w:type="dxa"/>
            <w:vAlign w:val="center"/>
          </w:tcPr>
          <w:p w14:paraId="4B59C4D3" w14:textId="33862F48" w:rsidR="001E6E0D" w:rsidRDefault="009F7BFD" w:rsidP="000758AA">
            <w:pPr>
              <w:spacing w:line="360" w:lineRule="auto"/>
              <w:jc w:val="center"/>
              <w:rPr>
                <w:rFonts w:ascii="Arial" w:hAnsi="Arial" w:cs="Arial"/>
                <w:sz w:val="24"/>
                <w:lang w:val="es-MX"/>
              </w:rPr>
            </w:pPr>
            <w:r>
              <w:rPr>
                <w:rFonts w:ascii="Arial" w:hAnsi="Arial" w:cs="Arial"/>
                <w:sz w:val="24"/>
                <w:lang w:val="es-MX"/>
              </w:rPr>
              <w:t>22</w:t>
            </w:r>
          </w:p>
        </w:tc>
        <w:tc>
          <w:tcPr>
            <w:tcW w:w="1204" w:type="dxa"/>
            <w:vAlign w:val="center"/>
          </w:tcPr>
          <w:p w14:paraId="682D987A" w14:textId="7D7D4F57" w:rsidR="001E6E0D" w:rsidRDefault="001E6E0D" w:rsidP="005A594E">
            <w:pPr>
              <w:spacing w:line="360" w:lineRule="auto"/>
              <w:jc w:val="center"/>
              <w:rPr>
                <w:rFonts w:ascii="Arial" w:hAnsi="Arial" w:cs="Arial"/>
                <w:sz w:val="24"/>
                <w:lang w:val="es-MX"/>
              </w:rPr>
            </w:pPr>
            <w:r>
              <w:rPr>
                <w:rFonts w:ascii="Arial" w:hAnsi="Arial" w:cs="Arial"/>
                <w:sz w:val="24"/>
                <w:lang w:val="es-MX"/>
              </w:rPr>
              <w:t>503</w:t>
            </w:r>
          </w:p>
        </w:tc>
        <w:tc>
          <w:tcPr>
            <w:tcW w:w="1363" w:type="dxa"/>
            <w:vAlign w:val="center"/>
          </w:tcPr>
          <w:p w14:paraId="383F7F2D"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18</w:t>
            </w:r>
          </w:p>
        </w:tc>
        <w:tc>
          <w:tcPr>
            <w:tcW w:w="2324" w:type="dxa"/>
            <w:vAlign w:val="center"/>
          </w:tcPr>
          <w:p w14:paraId="76FEA8AD"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decoración</w:t>
            </w:r>
          </w:p>
        </w:tc>
      </w:tr>
      <w:tr w:rsidR="001E6E0D" w14:paraId="7FF20865" w14:textId="77777777" w:rsidTr="000758AA">
        <w:tc>
          <w:tcPr>
            <w:tcW w:w="4035" w:type="dxa"/>
            <w:vAlign w:val="center"/>
          </w:tcPr>
          <w:p w14:paraId="5CDFC33E"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Inversiones en telefonía fija</w:t>
            </w:r>
          </w:p>
        </w:tc>
        <w:tc>
          <w:tcPr>
            <w:tcW w:w="1204" w:type="dxa"/>
            <w:vAlign w:val="center"/>
          </w:tcPr>
          <w:p w14:paraId="4093A072" w14:textId="1B6B0931" w:rsidR="001E6E0D" w:rsidRDefault="009F7BFD" w:rsidP="000758AA">
            <w:pPr>
              <w:spacing w:line="360" w:lineRule="auto"/>
              <w:jc w:val="center"/>
              <w:rPr>
                <w:rFonts w:ascii="Arial" w:hAnsi="Arial" w:cs="Arial"/>
                <w:sz w:val="24"/>
                <w:lang w:val="es-MX"/>
              </w:rPr>
            </w:pPr>
            <w:r>
              <w:rPr>
                <w:rFonts w:ascii="Arial" w:hAnsi="Arial" w:cs="Arial"/>
                <w:sz w:val="24"/>
                <w:lang w:val="es-MX"/>
              </w:rPr>
              <w:t>21</w:t>
            </w:r>
          </w:p>
        </w:tc>
        <w:tc>
          <w:tcPr>
            <w:tcW w:w="1204" w:type="dxa"/>
            <w:vAlign w:val="center"/>
          </w:tcPr>
          <w:p w14:paraId="0F5205B5" w14:textId="4DE0B52F" w:rsidR="001E6E0D" w:rsidRDefault="001E6E0D" w:rsidP="005A594E">
            <w:pPr>
              <w:spacing w:line="360" w:lineRule="auto"/>
              <w:jc w:val="center"/>
              <w:rPr>
                <w:rFonts w:ascii="Arial" w:hAnsi="Arial" w:cs="Arial"/>
                <w:sz w:val="24"/>
                <w:lang w:val="es-MX"/>
              </w:rPr>
            </w:pPr>
            <w:r>
              <w:rPr>
                <w:rFonts w:ascii="Arial" w:hAnsi="Arial" w:cs="Arial"/>
                <w:sz w:val="24"/>
                <w:lang w:val="es-MX"/>
              </w:rPr>
              <w:t>583</w:t>
            </w:r>
          </w:p>
        </w:tc>
        <w:tc>
          <w:tcPr>
            <w:tcW w:w="1363" w:type="dxa"/>
            <w:vAlign w:val="center"/>
          </w:tcPr>
          <w:p w14:paraId="58B19E9C"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18</w:t>
            </w:r>
          </w:p>
        </w:tc>
        <w:tc>
          <w:tcPr>
            <w:tcW w:w="2324" w:type="dxa"/>
            <w:vAlign w:val="center"/>
          </w:tcPr>
          <w:p w14:paraId="311EA6CE"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telecomunicaciones</w:t>
            </w:r>
          </w:p>
        </w:tc>
      </w:tr>
      <w:tr w:rsidR="001E6E0D" w14:paraId="0BD7FA84" w14:textId="77777777" w:rsidTr="000758AA">
        <w:tc>
          <w:tcPr>
            <w:tcW w:w="4035" w:type="dxa"/>
            <w:vAlign w:val="center"/>
          </w:tcPr>
          <w:p w14:paraId="0339098D"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Distribución de combustible</w:t>
            </w:r>
          </w:p>
        </w:tc>
        <w:tc>
          <w:tcPr>
            <w:tcW w:w="1204" w:type="dxa"/>
            <w:vAlign w:val="center"/>
          </w:tcPr>
          <w:p w14:paraId="74C16194" w14:textId="1D861054" w:rsidR="001E6E0D" w:rsidRDefault="009F7BFD" w:rsidP="000758AA">
            <w:pPr>
              <w:spacing w:line="360" w:lineRule="auto"/>
              <w:jc w:val="center"/>
              <w:rPr>
                <w:rFonts w:ascii="Arial" w:hAnsi="Arial" w:cs="Arial"/>
                <w:sz w:val="24"/>
                <w:lang w:val="es-MX"/>
              </w:rPr>
            </w:pPr>
            <w:r>
              <w:rPr>
                <w:rFonts w:ascii="Arial" w:hAnsi="Arial" w:cs="Arial"/>
                <w:sz w:val="24"/>
                <w:lang w:val="es-MX"/>
              </w:rPr>
              <w:t>26</w:t>
            </w:r>
          </w:p>
        </w:tc>
        <w:tc>
          <w:tcPr>
            <w:tcW w:w="1204" w:type="dxa"/>
            <w:vAlign w:val="center"/>
          </w:tcPr>
          <w:p w14:paraId="3E300744" w14:textId="7A7EFD1E" w:rsidR="001E6E0D" w:rsidRDefault="001E6E0D" w:rsidP="005A594E">
            <w:pPr>
              <w:spacing w:line="360" w:lineRule="auto"/>
              <w:jc w:val="center"/>
              <w:rPr>
                <w:rFonts w:ascii="Arial" w:hAnsi="Arial" w:cs="Arial"/>
                <w:sz w:val="24"/>
                <w:lang w:val="es-MX"/>
              </w:rPr>
            </w:pPr>
            <w:r>
              <w:rPr>
                <w:rFonts w:ascii="Arial" w:hAnsi="Arial" w:cs="Arial"/>
                <w:sz w:val="24"/>
                <w:lang w:val="es-MX"/>
              </w:rPr>
              <w:t>593</w:t>
            </w:r>
          </w:p>
        </w:tc>
        <w:tc>
          <w:tcPr>
            <w:tcW w:w="1363" w:type="dxa"/>
            <w:vAlign w:val="center"/>
          </w:tcPr>
          <w:p w14:paraId="53939984"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18</w:t>
            </w:r>
          </w:p>
        </w:tc>
        <w:tc>
          <w:tcPr>
            <w:tcW w:w="2324" w:type="dxa"/>
            <w:vAlign w:val="center"/>
          </w:tcPr>
          <w:p w14:paraId="60753751"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 xml:space="preserve">administración </w:t>
            </w:r>
          </w:p>
        </w:tc>
      </w:tr>
      <w:tr w:rsidR="001E6E0D" w14:paraId="5B18FD31" w14:textId="77777777" w:rsidTr="000758AA">
        <w:tc>
          <w:tcPr>
            <w:tcW w:w="4035" w:type="dxa"/>
            <w:vAlign w:val="center"/>
          </w:tcPr>
          <w:p w14:paraId="77B2567E" w14:textId="77777777" w:rsidR="001E6E0D" w:rsidRPr="00F51125" w:rsidRDefault="001E6E0D" w:rsidP="00172B3F">
            <w:pPr>
              <w:spacing w:line="360" w:lineRule="auto"/>
              <w:rPr>
                <w:rFonts w:ascii="Arial" w:hAnsi="Arial" w:cs="Arial"/>
                <w:lang w:val="es-MX"/>
              </w:rPr>
            </w:pPr>
            <w:r w:rsidRPr="00F51125">
              <w:rPr>
                <w:rFonts w:ascii="Arial" w:hAnsi="Arial" w:cs="Arial"/>
                <w:lang w:val="es-MX"/>
              </w:rPr>
              <w:t>Gestión cursos de posgrado</w:t>
            </w:r>
          </w:p>
        </w:tc>
        <w:tc>
          <w:tcPr>
            <w:tcW w:w="1204" w:type="dxa"/>
            <w:vAlign w:val="center"/>
          </w:tcPr>
          <w:p w14:paraId="7F027EDF" w14:textId="44D7E72C" w:rsidR="001E6E0D" w:rsidRDefault="009F7BFD" w:rsidP="000758AA">
            <w:pPr>
              <w:spacing w:line="360" w:lineRule="auto"/>
              <w:jc w:val="center"/>
              <w:rPr>
                <w:rFonts w:ascii="Arial" w:hAnsi="Arial" w:cs="Arial"/>
                <w:sz w:val="24"/>
                <w:lang w:val="es-MX"/>
              </w:rPr>
            </w:pPr>
            <w:r>
              <w:rPr>
                <w:rFonts w:ascii="Arial" w:hAnsi="Arial" w:cs="Arial"/>
                <w:sz w:val="24"/>
                <w:lang w:val="es-MX"/>
              </w:rPr>
              <w:t>67</w:t>
            </w:r>
          </w:p>
        </w:tc>
        <w:tc>
          <w:tcPr>
            <w:tcW w:w="1204" w:type="dxa"/>
            <w:vAlign w:val="center"/>
          </w:tcPr>
          <w:p w14:paraId="0FAD16FD" w14:textId="39C96A5F" w:rsidR="001E6E0D" w:rsidRDefault="001E6E0D" w:rsidP="005A594E">
            <w:pPr>
              <w:spacing w:line="360" w:lineRule="auto"/>
              <w:jc w:val="center"/>
              <w:rPr>
                <w:rFonts w:ascii="Arial" w:hAnsi="Arial" w:cs="Arial"/>
                <w:sz w:val="24"/>
                <w:lang w:val="es-MX"/>
              </w:rPr>
            </w:pPr>
            <w:r>
              <w:rPr>
                <w:rFonts w:ascii="Arial" w:hAnsi="Arial" w:cs="Arial"/>
                <w:sz w:val="24"/>
                <w:lang w:val="es-MX"/>
              </w:rPr>
              <w:t>1074</w:t>
            </w:r>
          </w:p>
        </w:tc>
        <w:tc>
          <w:tcPr>
            <w:tcW w:w="1363" w:type="dxa"/>
            <w:vAlign w:val="center"/>
          </w:tcPr>
          <w:p w14:paraId="7E579B15"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54</w:t>
            </w:r>
          </w:p>
        </w:tc>
        <w:tc>
          <w:tcPr>
            <w:tcW w:w="2324" w:type="dxa"/>
            <w:vAlign w:val="center"/>
          </w:tcPr>
          <w:p w14:paraId="01E57728" w14:textId="77777777" w:rsidR="001E6E0D" w:rsidRDefault="001E6E0D" w:rsidP="005A594E">
            <w:pPr>
              <w:spacing w:line="360" w:lineRule="auto"/>
              <w:jc w:val="center"/>
              <w:rPr>
                <w:rFonts w:ascii="Arial" w:hAnsi="Arial" w:cs="Arial"/>
                <w:sz w:val="24"/>
                <w:lang w:val="es-MX"/>
              </w:rPr>
            </w:pPr>
            <w:r>
              <w:rPr>
                <w:rFonts w:ascii="Arial" w:hAnsi="Arial" w:cs="Arial"/>
                <w:sz w:val="24"/>
                <w:lang w:val="es-MX"/>
              </w:rPr>
              <w:t>docencia</w:t>
            </w:r>
          </w:p>
        </w:tc>
      </w:tr>
      <w:tr w:rsidR="00C93A39" w:rsidRPr="00C93A39" w14:paraId="10DB5255" w14:textId="77777777" w:rsidTr="000758AA">
        <w:tc>
          <w:tcPr>
            <w:tcW w:w="4035" w:type="dxa"/>
            <w:vAlign w:val="center"/>
          </w:tcPr>
          <w:p w14:paraId="785CC693" w14:textId="3EFE49B4" w:rsidR="00C93A39" w:rsidRPr="00F51125" w:rsidRDefault="00C93A39" w:rsidP="00172B3F">
            <w:pPr>
              <w:spacing w:line="360" w:lineRule="auto"/>
              <w:rPr>
                <w:rFonts w:ascii="Arial" w:hAnsi="Arial" w:cs="Arial"/>
                <w:lang w:val="es-MX"/>
              </w:rPr>
            </w:pPr>
            <w:r>
              <w:rPr>
                <w:rFonts w:ascii="Arial" w:hAnsi="Arial" w:cs="Arial"/>
                <w:lang w:val="es-MX"/>
              </w:rPr>
              <w:t>Gestión de reservas de casas de campo</w:t>
            </w:r>
          </w:p>
        </w:tc>
        <w:tc>
          <w:tcPr>
            <w:tcW w:w="1204" w:type="dxa"/>
            <w:vAlign w:val="center"/>
          </w:tcPr>
          <w:p w14:paraId="1A3AEDAA" w14:textId="28F05F0F" w:rsidR="00C93A39" w:rsidRDefault="00C93A39" w:rsidP="000758AA">
            <w:pPr>
              <w:spacing w:line="360" w:lineRule="auto"/>
              <w:jc w:val="center"/>
              <w:rPr>
                <w:rFonts w:ascii="Arial" w:hAnsi="Arial" w:cs="Arial"/>
                <w:sz w:val="24"/>
                <w:lang w:val="es-MX"/>
              </w:rPr>
            </w:pPr>
            <w:r>
              <w:rPr>
                <w:rFonts w:ascii="Arial" w:hAnsi="Arial" w:cs="Arial"/>
                <w:sz w:val="24"/>
                <w:lang w:val="es-MX"/>
              </w:rPr>
              <w:t>23</w:t>
            </w:r>
          </w:p>
        </w:tc>
        <w:tc>
          <w:tcPr>
            <w:tcW w:w="1204" w:type="dxa"/>
            <w:vAlign w:val="center"/>
          </w:tcPr>
          <w:p w14:paraId="61BC5AC3" w14:textId="065193FF" w:rsidR="00C93A39" w:rsidRDefault="00C93A39" w:rsidP="005A594E">
            <w:pPr>
              <w:spacing w:line="360" w:lineRule="auto"/>
              <w:jc w:val="center"/>
              <w:rPr>
                <w:rFonts w:ascii="Arial" w:hAnsi="Arial" w:cs="Arial"/>
                <w:sz w:val="24"/>
                <w:lang w:val="es-MX"/>
              </w:rPr>
            </w:pPr>
            <w:r>
              <w:rPr>
                <w:rFonts w:ascii="Arial" w:hAnsi="Arial" w:cs="Arial"/>
                <w:sz w:val="24"/>
                <w:lang w:val="es-MX"/>
              </w:rPr>
              <w:t>607</w:t>
            </w:r>
          </w:p>
        </w:tc>
        <w:tc>
          <w:tcPr>
            <w:tcW w:w="1363" w:type="dxa"/>
            <w:vAlign w:val="center"/>
          </w:tcPr>
          <w:p w14:paraId="11F2DA09" w14:textId="10F0DE99" w:rsidR="00C93A39" w:rsidRDefault="00C93A39" w:rsidP="005A594E">
            <w:pPr>
              <w:spacing w:line="360" w:lineRule="auto"/>
              <w:jc w:val="center"/>
              <w:rPr>
                <w:rFonts w:ascii="Arial" w:hAnsi="Arial" w:cs="Arial"/>
                <w:sz w:val="24"/>
                <w:lang w:val="es-MX"/>
              </w:rPr>
            </w:pPr>
            <w:r>
              <w:rPr>
                <w:rFonts w:ascii="Arial" w:hAnsi="Arial" w:cs="Arial"/>
                <w:sz w:val="24"/>
                <w:lang w:val="es-MX"/>
              </w:rPr>
              <w:t>18</w:t>
            </w:r>
          </w:p>
        </w:tc>
        <w:tc>
          <w:tcPr>
            <w:tcW w:w="2324" w:type="dxa"/>
            <w:vAlign w:val="center"/>
          </w:tcPr>
          <w:p w14:paraId="2CA35407" w14:textId="67FD7F26" w:rsidR="00C93A39" w:rsidRDefault="00C93A39" w:rsidP="005A594E">
            <w:pPr>
              <w:spacing w:line="360" w:lineRule="auto"/>
              <w:jc w:val="center"/>
              <w:rPr>
                <w:rFonts w:ascii="Arial" w:hAnsi="Arial" w:cs="Arial"/>
                <w:sz w:val="24"/>
                <w:lang w:val="es-MX"/>
              </w:rPr>
            </w:pPr>
            <w:r>
              <w:rPr>
                <w:rFonts w:ascii="Arial" w:hAnsi="Arial" w:cs="Arial"/>
                <w:sz w:val="24"/>
                <w:lang w:val="es-MX"/>
              </w:rPr>
              <w:t>recreación</w:t>
            </w:r>
          </w:p>
        </w:tc>
      </w:tr>
      <w:tr w:rsidR="001E6E0D" w14:paraId="50AACEC2" w14:textId="77777777" w:rsidTr="000758AA">
        <w:tc>
          <w:tcPr>
            <w:tcW w:w="4035" w:type="dxa"/>
            <w:vAlign w:val="center"/>
          </w:tcPr>
          <w:p w14:paraId="5A9A8CB7" w14:textId="2C2F0C7B" w:rsidR="001E6E0D" w:rsidRPr="00F51125" w:rsidRDefault="001E6E0D" w:rsidP="00172B3F">
            <w:pPr>
              <w:spacing w:line="360" w:lineRule="auto"/>
              <w:rPr>
                <w:rFonts w:ascii="Arial" w:hAnsi="Arial" w:cs="Arial"/>
                <w:lang w:val="es-MX"/>
              </w:rPr>
            </w:pPr>
            <w:r>
              <w:rPr>
                <w:rFonts w:ascii="Arial" w:hAnsi="Arial" w:cs="Arial"/>
                <w:lang w:val="es-MX"/>
              </w:rPr>
              <w:t>Préstamo de libros</w:t>
            </w:r>
          </w:p>
        </w:tc>
        <w:tc>
          <w:tcPr>
            <w:tcW w:w="1204" w:type="dxa"/>
            <w:vAlign w:val="center"/>
          </w:tcPr>
          <w:p w14:paraId="70F9FADC" w14:textId="5017B8ED" w:rsidR="001E6E0D" w:rsidRDefault="009F7BFD" w:rsidP="000758AA">
            <w:pPr>
              <w:spacing w:line="360" w:lineRule="auto"/>
              <w:jc w:val="center"/>
              <w:rPr>
                <w:rFonts w:ascii="Arial" w:hAnsi="Arial" w:cs="Arial"/>
                <w:sz w:val="24"/>
                <w:lang w:val="es-MX"/>
              </w:rPr>
            </w:pPr>
            <w:r>
              <w:rPr>
                <w:rFonts w:ascii="Arial" w:hAnsi="Arial" w:cs="Arial"/>
                <w:sz w:val="24"/>
                <w:lang w:val="es-MX"/>
              </w:rPr>
              <w:t>16</w:t>
            </w:r>
          </w:p>
        </w:tc>
        <w:tc>
          <w:tcPr>
            <w:tcW w:w="1204" w:type="dxa"/>
            <w:vAlign w:val="center"/>
          </w:tcPr>
          <w:p w14:paraId="761536D9" w14:textId="1DCA3257" w:rsidR="001E6E0D" w:rsidRDefault="001E6E0D" w:rsidP="005A594E">
            <w:pPr>
              <w:spacing w:line="360" w:lineRule="auto"/>
              <w:jc w:val="center"/>
              <w:rPr>
                <w:rFonts w:ascii="Arial" w:hAnsi="Arial" w:cs="Arial"/>
                <w:sz w:val="24"/>
                <w:lang w:val="es-MX"/>
              </w:rPr>
            </w:pPr>
            <w:r>
              <w:rPr>
                <w:rFonts w:ascii="Arial" w:hAnsi="Arial" w:cs="Arial"/>
                <w:sz w:val="24"/>
                <w:lang w:val="es-MX"/>
              </w:rPr>
              <w:t>408</w:t>
            </w:r>
          </w:p>
        </w:tc>
        <w:tc>
          <w:tcPr>
            <w:tcW w:w="1363" w:type="dxa"/>
            <w:vAlign w:val="center"/>
          </w:tcPr>
          <w:p w14:paraId="26E61207" w14:textId="41749FCC" w:rsidR="001E6E0D" w:rsidRDefault="001E6E0D" w:rsidP="005A594E">
            <w:pPr>
              <w:spacing w:line="360" w:lineRule="auto"/>
              <w:jc w:val="center"/>
              <w:rPr>
                <w:rFonts w:ascii="Arial" w:hAnsi="Arial" w:cs="Arial"/>
                <w:sz w:val="24"/>
                <w:lang w:val="es-MX"/>
              </w:rPr>
            </w:pPr>
            <w:r>
              <w:rPr>
                <w:rFonts w:ascii="Arial" w:hAnsi="Arial" w:cs="Arial"/>
                <w:sz w:val="24"/>
                <w:lang w:val="es-MX"/>
              </w:rPr>
              <w:t>16</w:t>
            </w:r>
          </w:p>
        </w:tc>
        <w:tc>
          <w:tcPr>
            <w:tcW w:w="2324" w:type="dxa"/>
            <w:vAlign w:val="center"/>
          </w:tcPr>
          <w:p w14:paraId="634E5F4C" w14:textId="1D63E306" w:rsidR="001E6E0D" w:rsidRDefault="001E6E0D" w:rsidP="005A594E">
            <w:pPr>
              <w:spacing w:line="360" w:lineRule="auto"/>
              <w:jc w:val="center"/>
              <w:rPr>
                <w:rFonts w:ascii="Arial" w:hAnsi="Arial" w:cs="Arial"/>
                <w:sz w:val="24"/>
                <w:lang w:val="es-MX"/>
              </w:rPr>
            </w:pPr>
            <w:r>
              <w:rPr>
                <w:rFonts w:ascii="Arial" w:hAnsi="Arial" w:cs="Arial"/>
                <w:sz w:val="24"/>
                <w:lang w:val="es-MX"/>
              </w:rPr>
              <w:t>docencia</w:t>
            </w:r>
          </w:p>
        </w:tc>
      </w:tr>
      <w:tr w:rsidR="001E6E0D" w14:paraId="65B66F3B" w14:textId="77777777" w:rsidTr="000758AA">
        <w:tc>
          <w:tcPr>
            <w:tcW w:w="4035" w:type="dxa"/>
            <w:vAlign w:val="center"/>
          </w:tcPr>
          <w:p w14:paraId="7485A59A" w14:textId="26A4139E" w:rsidR="001E6E0D" w:rsidRPr="00F51125" w:rsidRDefault="001E6E0D" w:rsidP="00172B3F">
            <w:pPr>
              <w:spacing w:line="360" w:lineRule="auto"/>
              <w:rPr>
                <w:rFonts w:ascii="Arial" w:hAnsi="Arial" w:cs="Arial"/>
                <w:lang w:val="es-MX"/>
              </w:rPr>
            </w:pPr>
            <w:r>
              <w:rPr>
                <w:rFonts w:ascii="Arial" w:hAnsi="Arial" w:cs="Arial"/>
                <w:lang w:val="es-MX"/>
              </w:rPr>
              <w:t>Préstamo de video</w:t>
            </w:r>
          </w:p>
        </w:tc>
        <w:tc>
          <w:tcPr>
            <w:tcW w:w="1204" w:type="dxa"/>
            <w:vAlign w:val="center"/>
          </w:tcPr>
          <w:p w14:paraId="13EDB0A6" w14:textId="2C5FF8A7" w:rsidR="001E6E0D" w:rsidRDefault="009F7BFD" w:rsidP="000758AA">
            <w:pPr>
              <w:spacing w:line="360" w:lineRule="auto"/>
              <w:jc w:val="center"/>
              <w:rPr>
                <w:rFonts w:ascii="Arial" w:hAnsi="Arial" w:cs="Arial"/>
                <w:sz w:val="24"/>
                <w:lang w:val="es-MX"/>
              </w:rPr>
            </w:pPr>
            <w:r>
              <w:rPr>
                <w:rFonts w:ascii="Arial" w:hAnsi="Arial" w:cs="Arial"/>
                <w:sz w:val="24"/>
                <w:lang w:val="es-MX"/>
              </w:rPr>
              <w:t>16</w:t>
            </w:r>
          </w:p>
        </w:tc>
        <w:tc>
          <w:tcPr>
            <w:tcW w:w="1204" w:type="dxa"/>
            <w:vAlign w:val="center"/>
          </w:tcPr>
          <w:p w14:paraId="462F0526" w14:textId="4119C029" w:rsidR="001E6E0D" w:rsidRDefault="001E6E0D" w:rsidP="005A594E">
            <w:pPr>
              <w:spacing w:line="360" w:lineRule="auto"/>
              <w:jc w:val="center"/>
              <w:rPr>
                <w:rFonts w:ascii="Arial" w:hAnsi="Arial" w:cs="Arial"/>
                <w:sz w:val="24"/>
                <w:lang w:val="es-MX"/>
              </w:rPr>
            </w:pPr>
            <w:r>
              <w:rPr>
                <w:rFonts w:ascii="Arial" w:hAnsi="Arial" w:cs="Arial"/>
                <w:sz w:val="24"/>
                <w:lang w:val="es-MX"/>
              </w:rPr>
              <w:t>405</w:t>
            </w:r>
          </w:p>
        </w:tc>
        <w:tc>
          <w:tcPr>
            <w:tcW w:w="1363" w:type="dxa"/>
            <w:vAlign w:val="center"/>
          </w:tcPr>
          <w:p w14:paraId="14E5548E" w14:textId="31219D6D" w:rsidR="001E6E0D" w:rsidRDefault="001E6E0D" w:rsidP="005A594E">
            <w:pPr>
              <w:spacing w:line="360" w:lineRule="auto"/>
              <w:jc w:val="center"/>
              <w:rPr>
                <w:rFonts w:ascii="Arial" w:hAnsi="Arial" w:cs="Arial"/>
                <w:sz w:val="24"/>
                <w:lang w:val="es-MX"/>
              </w:rPr>
            </w:pPr>
            <w:r>
              <w:rPr>
                <w:rFonts w:ascii="Arial" w:hAnsi="Arial" w:cs="Arial"/>
                <w:sz w:val="24"/>
                <w:lang w:val="es-MX"/>
              </w:rPr>
              <w:t>16</w:t>
            </w:r>
          </w:p>
        </w:tc>
        <w:tc>
          <w:tcPr>
            <w:tcW w:w="2324" w:type="dxa"/>
            <w:vAlign w:val="center"/>
          </w:tcPr>
          <w:p w14:paraId="3CE98595" w14:textId="7C138E45" w:rsidR="001E6E0D" w:rsidRDefault="001E6E0D" w:rsidP="005A594E">
            <w:pPr>
              <w:spacing w:line="360" w:lineRule="auto"/>
              <w:jc w:val="center"/>
              <w:rPr>
                <w:rFonts w:ascii="Arial" w:hAnsi="Arial" w:cs="Arial"/>
                <w:sz w:val="24"/>
                <w:lang w:val="es-MX"/>
              </w:rPr>
            </w:pPr>
            <w:r>
              <w:rPr>
                <w:rFonts w:ascii="Arial" w:hAnsi="Arial" w:cs="Arial"/>
                <w:sz w:val="24"/>
                <w:lang w:val="es-MX"/>
              </w:rPr>
              <w:t>docencia</w:t>
            </w:r>
          </w:p>
        </w:tc>
      </w:tr>
      <w:tr w:rsidR="001E6E0D" w14:paraId="5AEB8A5E" w14:textId="77777777" w:rsidTr="000758AA">
        <w:tc>
          <w:tcPr>
            <w:tcW w:w="4035" w:type="dxa"/>
            <w:vAlign w:val="center"/>
          </w:tcPr>
          <w:p w14:paraId="1A461DE0" w14:textId="31EA847C" w:rsidR="001E6E0D" w:rsidRPr="00F51125" w:rsidRDefault="001E6E0D" w:rsidP="00172B3F">
            <w:pPr>
              <w:spacing w:line="360" w:lineRule="auto"/>
              <w:rPr>
                <w:rFonts w:ascii="Arial" w:hAnsi="Arial" w:cs="Arial"/>
                <w:lang w:val="es-MX"/>
              </w:rPr>
            </w:pPr>
            <w:r>
              <w:rPr>
                <w:rFonts w:ascii="Arial" w:hAnsi="Arial" w:cs="Arial"/>
                <w:lang w:val="es-MX"/>
              </w:rPr>
              <w:t>Salud mental</w:t>
            </w:r>
          </w:p>
        </w:tc>
        <w:tc>
          <w:tcPr>
            <w:tcW w:w="1204" w:type="dxa"/>
            <w:vAlign w:val="center"/>
          </w:tcPr>
          <w:p w14:paraId="7FDE5709" w14:textId="2873A43C" w:rsidR="001E6E0D" w:rsidRDefault="009F7BFD" w:rsidP="000758AA">
            <w:pPr>
              <w:spacing w:line="360" w:lineRule="auto"/>
              <w:jc w:val="center"/>
              <w:rPr>
                <w:rFonts w:ascii="Arial" w:hAnsi="Arial" w:cs="Arial"/>
                <w:sz w:val="24"/>
                <w:lang w:val="es-MX"/>
              </w:rPr>
            </w:pPr>
            <w:r>
              <w:rPr>
                <w:rFonts w:ascii="Arial" w:hAnsi="Arial" w:cs="Arial"/>
                <w:sz w:val="24"/>
                <w:lang w:val="es-MX"/>
              </w:rPr>
              <w:t>13</w:t>
            </w:r>
          </w:p>
        </w:tc>
        <w:tc>
          <w:tcPr>
            <w:tcW w:w="1204" w:type="dxa"/>
            <w:vAlign w:val="center"/>
          </w:tcPr>
          <w:p w14:paraId="0EF4CB75" w14:textId="209E9C49" w:rsidR="001E6E0D" w:rsidRDefault="001E6E0D" w:rsidP="005A594E">
            <w:pPr>
              <w:spacing w:line="360" w:lineRule="auto"/>
              <w:jc w:val="center"/>
              <w:rPr>
                <w:rFonts w:ascii="Arial" w:hAnsi="Arial" w:cs="Arial"/>
                <w:sz w:val="24"/>
                <w:lang w:val="es-MX"/>
              </w:rPr>
            </w:pPr>
            <w:r>
              <w:rPr>
                <w:rFonts w:ascii="Arial" w:hAnsi="Arial" w:cs="Arial"/>
                <w:sz w:val="24"/>
                <w:lang w:val="es-MX"/>
              </w:rPr>
              <w:t>302</w:t>
            </w:r>
          </w:p>
        </w:tc>
        <w:tc>
          <w:tcPr>
            <w:tcW w:w="1363" w:type="dxa"/>
            <w:vAlign w:val="center"/>
          </w:tcPr>
          <w:p w14:paraId="602DFA01" w14:textId="1BFEC8E0" w:rsidR="001E6E0D" w:rsidRDefault="001E6E0D" w:rsidP="005A594E">
            <w:pPr>
              <w:spacing w:line="360" w:lineRule="auto"/>
              <w:jc w:val="center"/>
              <w:rPr>
                <w:rFonts w:ascii="Arial" w:hAnsi="Arial" w:cs="Arial"/>
                <w:sz w:val="24"/>
                <w:lang w:val="es-MX"/>
              </w:rPr>
            </w:pPr>
            <w:r>
              <w:rPr>
                <w:rFonts w:ascii="Arial" w:hAnsi="Arial" w:cs="Arial"/>
                <w:sz w:val="24"/>
                <w:lang w:val="es-MX"/>
              </w:rPr>
              <w:t>12</w:t>
            </w:r>
          </w:p>
        </w:tc>
        <w:tc>
          <w:tcPr>
            <w:tcW w:w="2324" w:type="dxa"/>
            <w:vAlign w:val="center"/>
          </w:tcPr>
          <w:p w14:paraId="5EDCE289" w14:textId="4BE9573A" w:rsidR="001E6E0D" w:rsidRDefault="001E6E0D" w:rsidP="005A594E">
            <w:pPr>
              <w:spacing w:line="360" w:lineRule="auto"/>
              <w:jc w:val="center"/>
              <w:rPr>
                <w:rFonts w:ascii="Arial" w:hAnsi="Arial" w:cs="Arial"/>
                <w:sz w:val="24"/>
                <w:lang w:val="es-MX"/>
              </w:rPr>
            </w:pPr>
            <w:r>
              <w:rPr>
                <w:rFonts w:ascii="Arial" w:hAnsi="Arial" w:cs="Arial"/>
                <w:sz w:val="24"/>
                <w:lang w:val="es-MX"/>
              </w:rPr>
              <w:t>salud</w:t>
            </w:r>
          </w:p>
        </w:tc>
      </w:tr>
      <w:tr w:rsidR="001E6E0D" w14:paraId="6EE2007A" w14:textId="77777777" w:rsidTr="000758AA">
        <w:tc>
          <w:tcPr>
            <w:tcW w:w="4035" w:type="dxa"/>
            <w:vAlign w:val="center"/>
          </w:tcPr>
          <w:p w14:paraId="552CAC73" w14:textId="72FDBD8E" w:rsidR="001E6E0D" w:rsidRPr="00F51125" w:rsidRDefault="001E6E0D" w:rsidP="00172B3F">
            <w:pPr>
              <w:spacing w:line="360" w:lineRule="auto"/>
              <w:rPr>
                <w:rFonts w:ascii="Arial" w:hAnsi="Arial" w:cs="Arial"/>
                <w:lang w:val="es-MX"/>
              </w:rPr>
            </w:pPr>
            <w:r>
              <w:rPr>
                <w:rFonts w:ascii="Arial" w:hAnsi="Arial" w:cs="Arial"/>
                <w:lang w:val="es-MX"/>
              </w:rPr>
              <w:t>Atención a niños</w:t>
            </w:r>
          </w:p>
        </w:tc>
        <w:tc>
          <w:tcPr>
            <w:tcW w:w="1204" w:type="dxa"/>
            <w:vAlign w:val="center"/>
          </w:tcPr>
          <w:p w14:paraId="048C80D1" w14:textId="1E6C0E3D" w:rsidR="001E6E0D" w:rsidRDefault="009F7BFD" w:rsidP="000758AA">
            <w:pPr>
              <w:spacing w:line="360" w:lineRule="auto"/>
              <w:jc w:val="center"/>
              <w:rPr>
                <w:rFonts w:ascii="Arial" w:hAnsi="Arial" w:cs="Arial"/>
                <w:sz w:val="24"/>
                <w:lang w:val="es-MX"/>
              </w:rPr>
            </w:pPr>
            <w:r>
              <w:rPr>
                <w:rFonts w:ascii="Arial" w:hAnsi="Arial" w:cs="Arial"/>
                <w:sz w:val="24"/>
                <w:lang w:val="es-MX"/>
              </w:rPr>
              <w:t>13</w:t>
            </w:r>
          </w:p>
        </w:tc>
        <w:tc>
          <w:tcPr>
            <w:tcW w:w="1204" w:type="dxa"/>
            <w:vAlign w:val="center"/>
          </w:tcPr>
          <w:p w14:paraId="2DE09C42" w14:textId="0FBDEF28" w:rsidR="001E6E0D" w:rsidRDefault="001E6E0D" w:rsidP="005A594E">
            <w:pPr>
              <w:spacing w:line="360" w:lineRule="auto"/>
              <w:jc w:val="center"/>
              <w:rPr>
                <w:rFonts w:ascii="Arial" w:hAnsi="Arial" w:cs="Arial"/>
                <w:sz w:val="24"/>
                <w:lang w:val="es-MX"/>
              </w:rPr>
            </w:pPr>
            <w:r>
              <w:rPr>
                <w:rFonts w:ascii="Arial" w:hAnsi="Arial" w:cs="Arial"/>
                <w:sz w:val="24"/>
                <w:lang w:val="es-MX"/>
              </w:rPr>
              <w:t>296</w:t>
            </w:r>
          </w:p>
        </w:tc>
        <w:tc>
          <w:tcPr>
            <w:tcW w:w="1363" w:type="dxa"/>
            <w:vAlign w:val="center"/>
          </w:tcPr>
          <w:p w14:paraId="1CD759B5" w14:textId="50C478F2" w:rsidR="001E6E0D" w:rsidRDefault="001E6E0D" w:rsidP="005A594E">
            <w:pPr>
              <w:spacing w:line="360" w:lineRule="auto"/>
              <w:jc w:val="center"/>
              <w:rPr>
                <w:rFonts w:ascii="Arial" w:hAnsi="Arial" w:cs="Arial"/>
                <w:sz w:val="24"/>
                <w:lang w:val="es-MX"/>
              </w:rPr>
            </w:pPr>
            <w:r>
              <w:rPr>
                <w:rFonts w:ascii="Arial" w:hAnsi="Arial" w:cs="Arial"/>
                <w:sz w:val="24"/>
                <w:lang w:val="es-MX"/>
              </w:rPr>
              <w:t>6</w:t>
            </w:r>
          </w:p>
        </w:tc>
        <w:tc>
          <w:tcPr>
            <w:tcW w:w="2324" w:type="dxa"/>
            <w:vAlign w:val="center"/>
          </w:tcPr>
          <w:p w14:paraId="0C994468" w14:textId="1FD9871B" w:rsidR="001E6E0D" w:rsidRDefault="001E6E0D" w:rsidP="005A594E">
            <w:pPr>
              <w:spacing w:line="360" w:lineRule="auto"/>
              <w:jc w:val="center"/>
              <w:rPr>
                <w:rFonts w:ascii="Arial" w:hAnsi="Arial" w:cs="Arial"/>
                <w:sz w:val="24"/>
                <w:lang w:val="es-MX"/>
              </w:rPr>
            </w:pPr>
            <w:r>
              <w:rPr>
                <w:rFonts w:ascii="Arial" w:hAnsi="Arial" w:cs="Arial"/>
                <w:sz w:val="24"/>
                <w:lang w:val="es-MX"/>
              </w:rPr>
              <w:t>salud</w:t>
            </w:r>
          </w:p>
        </w:tc>
      </w:tr>
      <w:tr w:rsidR="001E6E0D" w:rsidRPr="00430755" w14:paraId="6B1D3A4D" w14:textId="77777777" w:rsidTr="000758AA">
        <w:tc>
          <w:tcPr>
            <w:tcW w:w="4035" w:type="dxa"/>
            <w:vAlign w:val="center"/>
          </w:tcPr>
          <w:p w14:paraId="12C10EE6" w14:textId="7E7E4303" w:rsidR="001E6E0D" w:rsidRPr="00F51125" w:rsidRDefault="001E6E0D" w:rsidP="00172B3F">
            <w:pPr>
              <w:spacing w:line="360" w:lineRule="auto"/>
              <w:rPr>
                <w:rFonts w:ascii="Arial" w:hAnsi="Arial" w:cs="Arial"/>
                <w:lang w:val="es-MX"/>
              </w:rPr>
            </w:pPr>
            <w:r>
              <w:rPr>
                <w:rFonts w:ascii="Arial" w:hAnsi="Arial" w:cs="Arial"/>
                <w:lang w:val="es-MX"/>
              </w:rPr>
              <w:t>Reserva de habitaciones de un hotel</w:t>
            </w:r>
          </w:p>
        </w:tc>
        <w:tc>
          <w:tcPr>
            <w:tcW w:w="1204" w:type="dxa"/>
            <w:vAlign w:val="center"/>
          </w:tcPr>
          <w:p w14:paraId="4D724B91" w14:textId="76AAEACD" w:rsidR="001E6E0D" w:rsidRDefault="009F7BFD" w:rsidP="000758AA">
            <w:pPr>
              <w:spacing w:line="360" w:lineRule="auto"/>
              <w:jc w:val="center"/>
              <w:rPr>
                <w:rFonts w:ascii="Arial" w:hAnsi="Arial" w:cs="Arial"/>
                <w:sz w:val="24"/>
                <w:lang w:val="es-MX"/>
              </w:rPr>
            </w:pPr>
            <w:r>
              <w:rPr>
                <w:rFonts w:ascii="Arial" w:hAnsi="Arial" w:cs="Arial"/>
                <w:sz w:val="24"/>
                <w:lang w:val="es-MX"/>
              </w:rPr>
              <w:t>71</w:t>
            </w:r>
          </w:p>
        </w:tc>
        <w:tc>
          <w:tcPr>
            <w:tcW w:w="1204" w:type="dxa"/>
            <w:vAlign w:val="center"/>
          </w:tcPr>
          <w:p w14:paraId="13654A79" w14:textId="1D3676A5" w:rsidR="001E6E0D" w:rsidRDefault="001E6E0D" w:rsidP="005A594E">
            <w:pPr>
              <w:spacing w:line="360" w:lineRule="auto"/>
              <w:jc w:val="center"/>
              <w:rPr>
                <w:rFonts w:ascii="Arial" w:hAnsi="Arial" w:cs="Arial"/>
                <w:sz w:val="24"/>
                <w:lang w:val="es-MX"/>
              </w:rPr>
            </w:pPr>
            <w:r>
              <w:rPr>
                <w:rFonts w:ascii="Arial" w:hAnsi="Arial" w:cs="Arial"/>
                <w:sz w:val="24"/>
                <w:lang w:val="es-MX"/>
              </w:rPr>
              <w:t>2342</w:t>
            </w:r>
          </w:p>
        </w:tc>
        <w:tc>
          <w:tcPr>
            <w:tcW w:w="1363" w:type="dxa"/>
            <w:vAlign w:val="center"/>
          </w:tcPr>
          <w:p w14:paraId="2FE6D149" w14:textId="77372217" w:rsidR="001E6E0D" w:rsidRDefault="001E6E0D" w:rsidP="005A594E">
            <w:pPr>
              <w:spacing w:line="360" w:lineRule="auto"/>
              <w:jc w:val="center"/>
              <w:rPr>
                <w:rFonts w:ascii="Arial" w:hAnsi="Arial" w:cs="Arial"/>
                <w:sz w:val="24"/>
                <w:lang w:val="es-MX"/>
              </w:rPr>
            </w:pPr>
            <w:r>
              <w:rPr>
                <w:rFonts w:ascii="Arial" w:hAnsi="Arial" w:cs="Arial"/>
                <w:sz w:val="24"/>
                <w:lang w:val="es-MX"/>
              </w:rPr>
              <w:t>25</w:t>
            </w:r>
          </w:p>
        </w:tc>
        <w:tc>
          <w:tcPr>
            <w:tcW w:w="2324" w:type="dxa"/>
            <w:vAlign w:val="center"/>
          </w:tcPr>
          <w:p w14:paraId="44F7A261" w14:textId="1B4240B5" w:rsidR="001E6E0D" w:rsidRDefault="001E6E0D" w:rsidP="005A594E">
            <w:pPr>
              <w:spacing w:line="360" w:lineRule="auto"/>
              <w:jc w:val="center"/>
              <w:rPr>
                <w:rFonts w:ascii="Arial" w:hAnsi="Arial" w:cs="Arial"/>
                <w:sz w:val="24"/>
                <w:lang w:val="es-MX"/>
              </w:rPr>
            </w:pPr>
            <w:r>
              <w:rPr>
                <w:rFonts w:ascii="Arial" w:hAnsi="Arial" w:cs="Arial"/>
                <w:sz w:val="24"/>
                <w:lang w:val="es-MX"/>
              </w:rPr>
              <w:t>turismo</w:t>
            </w:r>
          </w:p>
        </w:tc>
      </w:tr>
      <w:tr w:rsidR="001E6E0D" w:rsidRPr="00430755" w14:paraId="445FAFD0" w14:textId="77777777" w:rsidTr="000758AA">
        <w:tc>
          <w:tcPr>
            <w:tcW w:w="4035" w:type="dxa"/>
            <w:vAlign w:val="center"/>
          </w:tcPr>
          <w:p w14:paraId="0AC30A1A" w14:textId="62451057" w:rsidR="001E6E0D" w:rsidRPr="00F51125" w:rsidRDefault="001E6E0D" w:rsidP="00172B3F">
            <w:pPr>
              <w:spacing w:line="360" w:lineRule="auto"/>
              <w:rPr>
                <w:rFonts w:ascii="Arial" w:hAnsi="Arial" w:cs="Arial"/>
                <w:lang w:val="es-MX"/>
              </w:rPr>
            </w:pPr>
            <w:r>
              <w:rPr>
                <w:rFonts w:ascii="Arial" w:hAnsi="Arial" w:cs="Arial"/>
                <w:lang w:val="es-MX"/>
              </w:rPr>
              <w:t>Agencias de viajes</w:t>
            </w:r>
          </w:p>
        </w:tc>
        <w:tc>
          <w:tcPr>
            <w:tcW w:w="1204" w:type="dxa"/>
            <w:vAlign w:val="center"/>
          </w:tcPr>
          <w:p w14:paraId="3EA196AB" w14:textId="05381509" w:rsidR="001E6E0D" w:rsidRDefault="009F7BFD" w:rsidP="000758AA">
            <w:pPr>
              <w:spacing w:line="360" w:lineRule="auto"/>
              <w:jc w:val="center"/>
              <w:rPr>
                <w:rFonts w:ascii="Arial" w:hAnsi="Arial" w:cs="Arial"/>
                <w:sz w:val="24"/>
                <w:lang w:val="es-MX"/>
              </w:rPr>
            </w:pPr>
            <w:r>
              <w:rPr>
                <w:rFonts w:ascii="Arial" w:hAnsi="Arial" w:cs="Arial"/>
                <w:sz w:val="24"/>
                <w:lang w:val="es-MX"/>
              </w:rPr>
              <w:t>96</w:t>
            </w:r>
          </w:p>
        </w:tc>
        <w:tc>
          <w:tcPr>
            <w:tcW w:w="1204" w:type="dxa"/>
            <w:vAlign w:val="center"/>
          </w:tcPr>
          <w:p w14:paraId="77672E41" w14:textId="34C9D949" w:rsidR="001E6E0D" w:rsidRDefault="001E6E0D" w:rsidP="005A594E">
            <w:pPr>
              <w:spacing w:line="360" w:lineRule="auto"/>
              <w:jc w:val="center"/>
              <w:rPr>
                <w:rFonts w:ascii="Arial" w:hAnsi="Arial" w:cs="Arial"/>
                <w:sz w:val="24"/>
                <w:lang w:val="es-MX"/>
              </w:rPr>
            </w:pPr>
            <w:r>
              <w:rPr>
                <w:rFonts w:ascii="Arial" w:hAnsi="Arial" w:cs="Arial"/>
                <w:sz w:val="24"/>
                <w:lang w:val="es-MX"/>
              </w:rPr>
              <w:t>2224</w:t>
            </w:r>
          </w:p>
        </w:tc>
        <w:tc>
          <w:tcPr>
            <w:tcW w:w="1363" w:type="dxa"/>
            <w:vAlign w:val="center"/>
          </w:tcPr>
          <w:p w14:paraId="4C667743" w14:textId="1131E7BD" w:rsidR="001E6E0D" w:rsidRDefault="001E6E0D" w:rsidP="005A594E">
            <w:pPr>
              <w:spacing w:line="360" w:lineRule="auto"/>
              <w:jc w:val="center"/>
              <w:rPr>
                <w:rFonts w:ascii="Arial" w:hAnsi="Arial" w:cs="Arial"/>
                <w:sz w:val="24"/>
                <w:lang w:val="es-MX"/>
              </w:rPr>
            </w:pPr>
            <w:r>
              <w:rPr>
                <w:rFonts w:ascii="Arial" w:hAnsi="Arial" w:cs="Arial"/>
                <w:sz w:val="24"/>
                <w:lang w:val="es-MX"/>
              </w:rPr>
              <w:t>31</w:t>
            </w:r>
          </w:p>
        </w:tc>
        <w:tc>
          <w:tcPr>
            <w:tcW w:w="2324" w:type="dxa"/>
            <w:vAlign w:val="center"/>
          </w:tcPr>
          <w:p w14:paraId="11FA24BA" w14:textId="4047E35E" w:rsidR="001E6E0D" w:rsidRDefault="001E6E0D" w:rsidP="005A594E">
            <w:pPr>
              <w:spacing w:line="360" w:lineRule="auto"/>
              <w:jc w:val="center"/>
              <w:rPr>
                <w:rFonts w:ascii="Arial" w:hAnsi="Arial" w:cs="Arial"/>
                <w:sz w:val="24"/>
                <w:lang w:val="es-MX"/>
              </w:rPr>
            </w:pPr>
            <w:r>
              <w:rPr>
                <w:rFonts w:ascii="Arial" w:hAnsi="Arial" w:cs="Arial"/>
                <w:sz w:val="24"/>
                <w:lang w:val="es-MX"/>
              </w:rPr>
              <w:t>turismo</w:t>
            </w:r>
          </w:p>
        </w:tc>
      </w:tr>
      <w:tr w:rsidR="001E6E0D" w:rsidRPr="00430755" w14:paraId="00B06E72" w14:textId="77777777" w:rsidTr="000758AA">
        <w:tc>
          <w:tcPr>
            <w:tcW w:w="4035" w:type="dxa"/>
            <w:vAlign w:val="center"/>
          </w:tcPr>
          <w:p w14:paraId="2E089ED5" w14:textId="7F998D38" w:rsidR="001E6E0D" w:rsidRDefault="001E6E0D" w:rsidP="00172B3F">
            <w:pPr>
              <w:spacing w:line="360" w:lineRule="auto"/>
              <w:rPr>
                <w:rFonts w:ascii="Arial" w:hAnsi="Arial" w:cs="Arial"/>
                <w:lang w:val="es-MX"/>
              </w:rPr>
            </w:pPr>
            <w:r>
              <w:rPr>
                <w:rFonts w:ascii="Arial" w:hAnsi="Arial" w:cs="Arial"/>
                <w:lang w:val="es-MX"/>
              </w:rPr>
              <w:t>Sistema de control para una bomba de insulina</w:t>
            </w:r>
          </w:p>
        </w:tc>
        <w:tc>
          <w:tcPr>
            <w:tcW w:w="1204" w:type="dxa"/>
            <w:vAlign w:val="center"/>
          </w:tcPr>
          <w:p w14:paraId="0F1D9CCB" w14:textId="4E3C7B30" w:rsidR="001E6E0D" w:rsidRDefault="009F7BFD" w:rsidP="000758AA">
            <w:pPr>
              <w:spacing w:line="360" w:lineRule="auto"/>
              <w:jc w:val="center"/>
              <w:rPr>
                <w:rFonts w:ascii="Arial" w:hAnsi="Arial" w:cs="Arial"/>
                <w:sz w:val="24"/>
                <w:lang w:val="es-MX"/>
              </w:rPr>
            </w:pPr>
            <w:r>
              <w:rPr>
                <w:rFonts w:ascii="Arial" w:hAnsi="Arial" w:cs="Arial"/>
                <w:sz w:val="24"/>
                <w:lang w:val="es-MX"/>
              </w:rPr>
              <w:t>18</w:t>
            </w:r>
          </w:p>
        </w:tc>
        <w:tc>
          <w:tcPr>
            <w:tcW w:w="1204" w:type="dxa"/>
            <w:vAlign w:val="center"/>
          </w:tcPr>
          <w:p w14:paraId="1BC22F31" w14:textId="581DED18" w:rsidR="001E6E0D" w:rsidRDefault="001E6E0D" w:rsidP="005A594E">
            <w:pPr>
              <w:spacing w:line="360" w:lineRule="auto"/>
              <w:jc w:val="center"/>
              <w:rPr>
                <w:rFonts w:ascii="Arial" w:hAnsi="Arial" w:cs="Arial"/>
                <w:sz w:val="24"/>
                <w:lang w:val="es-MX"/>
              </w:rPr>
            </w:pPr>
            <w:r>
              <w:rPr>
                <w:rFonts w:ascii="Arial" w:hAnsi="Arial" w:cs="Arial"/>
                <w:sz w:val="24"/>
                <w:lang w:val="es-MX"/>
              </w:rPr>
              <w:t>376</w:t>
            </w:r>
          </w:p>
        </w:tc>
        <w:tc>
          <w:tcPr>
            <w:tcW w:w="1363" w:type="dxa"/>
            <w:vAlign w:val="center"/>
          </w:tcPr>
          <w:p w14:paraId="03992E2A" w14:textId="4675C46E" w:rsidR="001E6E0D" w:rsidRDefault="001E6E0D" w:rsidP="005A594E">
            <w:pPr>
              <w:spacing w:line="360" w:lineRule="auto"/>
              <w:jc w:val="center"/>
              <w:rPr>
                <w:rFonts w:ascii="Arial" w:hAnsi="Arial" w:cs="Arial"/>
                <w:sz w:val="24"/>
                <w:lang w:val="es-MX"/>
              </w:rPr>
            </w:pPr>
            <w:r>
              <w:rPr>
                <w:rFonts w:ascii="Arial" w:hAnsi="Arial" w:cs="Arial"/>
                <w:sz w:val="24"/>
                <w:lang w:val="es-MX"/>
              </w:rPr>
              <w:t>6</w:t>
            </w:r>
          </w:p>
        </w:tc>
        <w:tc>
          <w:tcPr>
            <w:tcW w:w="2324" w:type="dxa"/>
            <w:vAlign w:val="center"/>
          </w:tcPr>
          <w:p w14:paraId="268CC00D" w14:textId="58827E97" w:rsidR="001E6E0D" w:rsidRDefault="001E6E0D" w:rsidP="005A594E">
            <w:pPr>
              <w:spacing w:line="360" w:lineRule="auto"/>
              <w:jc w:val="center"/>
              <w:rPr>
                <w:rFonts w:ascii="Arial" w:hAnsi="Arial" w:cs="Arial"/>
                <w:sz w:val="24"/>
                <w:lang w:val="es-MX"/>
              </w:rPr>
            </w:pPr>
            <w:r>
              <w:rPr>
                <w:rFonts w:ascii="Arial" w:hAnsi="Arial" w:cs="Arial"/>
                <w:sz w:val="24"/>
                <w:lang w:val="es-MX"/>
              </w:rPr>
              <w:t>salud</w:t>
            </w:r>
          </w:p>
        </w:tc>
      </w:tr>
    </w:tbl>
    <w:p w14:paraId="68B61B77" w14:textId="77777777" w:rsidR="00F37045" w:rsidRPr="00D017BA" w:rsidRDefault="00F37045" w:rsidP="00D017BA">
      <w:pPr>
        <w:spacing w:line="360" w:lineRule="auto"/>
        <w:jc w:val="both"/>
        <w:rPr>
          <w:rFonts w:ascii="Arial" w:hAnsi="Arial" w:cs="Arial"/>
          <w:sz w:val="24"/>
          <w:lang w:val="es-MX"/>
        </w:rPr>
      </w:pPr>
    </w:p>
    <w:p w14:paraId="2D488CD5" w14:textId="77777777" w:rsidR="00964DEB" w:rsidRPr="00964DEB" w:rsidRDefault="00964DEB" w:rsidP="00842518">
      <w:pPr>
        <w:pStyle w:val="Ttulo1"/>
        <w:numPr>
          <w:ilvl w:val="1"/>
          <w:numId w:val="8"/>
        </w:numPr>
        <w:spacing w:line="360" w:lineRule="auto"/>
        <w:jc w:val="both"/>
        <w:rPr>
          <w:rFonts w:ascii="Arial" w:hAnsi="Arial" w:cs="Arial"/>
          <w:lang w:val="es-MX"/>
        </w:rPr>
      </w:pPr>
      <w:bookmarkStart w:id="93" w:name="_Toc117810216"/>
      <w:r w:rsidRPr="00964DEB">
        <w:rPr>
          <w:rFonts w:ascii="Arial" w:hAnsi="Arial" w:cs="Arial"/>
          <w:lang w:val="es-MX"/>
        </w:rPr>
        <w:lastRenderedPageBreak/>
        <w:t>Marco de evaluación</w:t>
      </w:r>
      <w:bookmarkEnd w:id="93"/>
      <w:r w:rsidRPr="00964DEB">
        <w:rPr>
          <w:rFonts w:ascii="Arial" w:hAnsi="Arial" w:cs="Arial"/>
          <w:lang w:val="es-MX"/>
        </w:rPr>
        <w:t xml:space="preserve"> </w:t>
      </w:r>
    </w:p>
    <w:p w14:paraId="534F90BC" w14:textId="77777777" w:rsidR="000D4949" w:rsidRDefault="00964DEB" w:rsidP="00842518">
      <w:pPr>
        <w:spacing w:line="360" w:lineRule="auto"/>
        <w:jc w:val="both"/>
        <w:rPr>
          <w:rFonts w:ascii="Arial" w:hAnsi="Arial" w:cs="Arial"/>
          <w:sz w:val="24"/>
          <w:lang w:val="es-MX"/>
        </w:rPr>
      </w:pPr>
      <w:r w:rsidRPr="00842518">
        <w:rPr>
          <w:rFonts w:ascii="Arial" w:hAnsi="Arial" w:cs="Arial"/>
          <w:sz w:val="24"/>
          <w:lang w:val="es-MX"/>
        </w:rPr>
        <w:t>La solución propuesta fue evaluada tomando como referencias la extracción manual de requisitos de software de un conjunto de casos de estudio que se definieron previamente</w:t>
      </w:r>
      <w:r w:rsidR="0039624E">
        <w:rPr>
          <w:rFonts w:ascii="Arial" w:hAnsi="Arial" w:cs="Arial"/>
          <w:sz w:val="24"/>
          <w:lang w:val="es-MX"/>
        </w:rPr>
        <w:t xml:space="preserve"> por el equipo de trabajo</w:t>
      </w:r>
      <w:r w:rsidRPr="00842518">
        <w:rPr>
          <w:rFonts w:ascii="Arial" w:hAnsi="Arial" w:cs="Arial"/>
          <w:sz w:val="24"/>
          <w:lang w:val="es-MX"/>
        </w:rPr>
        <w:t>.</w:t>
      </w:r>
      <w:r w:rsidR="00B413C0">
        <w:rPr>
          <w:rFonts w:ascii="Arial" w:hAnsi="Arial" w:cs="Arial"/>
          <w:sz w:val="24"/>
          <w:lang w:val="es-MX"/>
        </w:rPr>
        <w:t xml:space="preserve"> Estos requisitos fueron comparados sintácticamente con los requisitos extraídos de forma automática, obteniendo una tercera lista de requisitos. Posteriormente se evalúan los resultados usando las métricas de evaluación </w:t>
      </w:r>
      <w:r w:rsidR="006B77B0" w:rsidRPr="00842518">
        <w:rPr>
          <w:rFonts w:ascii="Arial" w:hAnsi="Arial" w:cs="Arial"/>
          <w:sz w:val="24"/>
          <w:lang w:val="es-MX"/>
        </w:rPr>
        <w:t>recisión, cobertura y medida-F</w:t>
      </w:r>
      <w:r w:rsidR="006B77B0">
        <w:rPr>
          <w:rFonts w:ascii="Arial" w:hAnsi="Arial" w:cs="Arial"/>
          <w:sz w:val="24"/>
          <w:lang w:val="es-MX"/>
        </w:rPr>
        <w:t>.</w:t>
      </w:r>
    </w:p>
    <w:p w14:paraId="2E704F78" w14:textId="77777777" w:rsidR="000D4949" w:rsidRDefault="000D4949" w:rsidP="000D4949">
      <w:pPr>
        <w:pStyle w:val="Ttulo2"/>
        <w:numPr>
          <w:ilvl w:val="2"/>
          <w:numId w:val="8"/>
        </w:numPr>
        <w:spacing w:line="360" w:lineRule="auto"/>
        <w:jc w:val="both"/>
        <w:rPr>
          <w:rFonts w:ascii="Arial" w:hAnsi="Arial" w:cs="Arial"/>
          <w:sz w:val="28"/>
          <w:lang w:val="es-MX"/>
        </w:rPr>
      </w:pPr>
      <w:bookmarkStart w:id="94" w:name="_Toc117810217"/>
      <w:r w:rsidRPr="000D4949">
        <w:rPr>
          <w:rFonts w:ascii="Arial" w:hAnsi="Arial" w:cs="Arial"/>
          <w:sz w:val="28"/>
          <w:lang w:val="es-MX"/>
        </w:rPr>
        <w:t>Ejemplo de extracción automática</w:t>
      </w:r>
      <w:bookmarkEnd w:id="94"/>
    </w:p>
    <w:p w14:paraId="25A579E6" w14:textId="77777777" w:rsidR="000D4949" w:rsidRPr="000D4949" w:rsidRDefault="000D4949" w:rsidP="000D4949">
      <w:pPr>
        <w:spacing w:line="360" w:lineRule="auto"/>
        <w:jc w:val="center"/>
        <w:rPr>
          <w:rFonts w:ascii="Arial" w:hAnsi="Arial" w:cs="Arial"/>
          <w:sz w:val="24"/>
          <w:lang w:val="es-MX"/>
        </w:rPr>
      </w:pPr>
      <w:commentRangeStart w:id="95"/>
      <w:r w:rsidRPr="000D4949">
        <w:rPr>
          <w:rFonts w:ascii="Arial" w:hAnsi="Arial" w:cs="Arial"/>
          <w:sz w:val="24"/>
          <w:lang w:val="es-MX"/>
        </w:rPr>
        <w:t xml:space="preserve">Entrevista: Sistema de seguridad </w:t>
      </w:r>
      <w:r w:rsidR="000847AB">
        <w:rPr>
          <w:rFonts w:ascii="Arial" w:hAnsi="Arial" w:cs="Arial"/>
          <w:sz w:val="24"/>
          <w:lang w:val="es-MX"/>
        </w:rPr>
        <w:t xml:space="preserve">de </w:t>
      </w:r>
      <w:r w:rsidRPr="000D4949">
        <w:rPr>
          <w:rFonts w:ascii="Arial" w:hAnsi="Arial" w:cs="Arial"/>
          <w:sz w:val="24"/>
          <w:lang w:val="es-MX"/>
        </w:rPr>
        <w:t>vivienda</w:t>
      </w:r>
      <w:commentRangeEnd w:id="95"/>
      <w:r w:rsidR="00B37F9E">
        <w:rPr>
          <w:rStyle w:val="Refdecomentario"/>
        </w:rPr>
        <w:commentReference w:id="95"/>
      </w:r>
    </w:p>
    <w:p w14:paraId="58423516" w14:textId="77777777"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Empresa:</w:t>
      </w:r>
      <w:r w:rsidRPr="000D4949">
        <w:rPr>
          <w:rFonts w:ascii="Arial" w:hAnsi="Arial" w:cs="Arial"/>
          <w:sz w:val="24"/>
          <w:szCs w:val="20"/>
          <w:lang w:val="es-MX"/>
        </w:rPr>
        <w:t xml:space="preserve"> ¿Por qué vendría a nuestra empresa a solicitar servicios?</w:t>
      </w:r>
    </w:p>
    <w:p w14:paraId="7EFB603C"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Cliente:</w:t>
      </w:r>
      <w:r w:rsidRPr="000D4949">
        <w:rPr>
          <w:rFonts w:ascii="Arial" w:hAnsi="Arial" w:cs="Arial"/>
          <w:sz w:val="24"/>
          <w:szCs w:val="20"/>
          <w:lang w:val="es-MX"/>
        </w:rPr>
        <w:t xml:space="preserve"> Mi casa tiene varias fuentes de entrada y necesita un sistema de seguridad que me permita detectar movimientos cuando no hay nadie en la casa, que, si alguien intenta entrar por alguna ventana o puerta, me alerte, y si se produce algún escape de gas o de humo, también me alerte.</w:t>
      </w:r>
    </w:p>
    <w:p w14:paraId="0CA7D66F"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Nosotros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14:paraId="1DDA24E3" w14:textId="77777777"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 xml:space="preserve">Cliente: </w:t>
      </w:r>
      <w:r w:rsidRPr="000D4949">
        <w:rPr>
          <w:rFonts w:ascii="Arial" w:hAnsi="Arial" w:cs="Arial"/>
          <w:sz w:val="24"/>
          <w:szCs w:val="20"/>
          <w:lang w:val="es-MX"/>
        </w:rPr>
        <w:t>Perfecto,</w:t>
      </w:r>
      <w:r w:rsidRPr="000D4949">
        <w:rPr>
          <w:rFonts w:ascii="Arial" w:hAnsi="Arial" w:cs="Arial"/>
          <w:b/>
          <w:sz w:val="24"/>
          <w:szCs w:val="20"/>
          <w:lang w:val="es-MX"/>
        </w:rPr>
        <w:t xml:space="preserve"> </w:t>
      </w:r>
      <w:r w:rsidRPr="000D4949">
        <w:rPr>
          <w:rFonts w:ascii="Arial" w:hAnsi="Arial" w:cs="Arial"/>
          <w:sz w:val="24"/>
          <w:szCs w:val="20"/>
          <w:lang w:val="es-MX"/>
        </w:rPr>
        <w:t>¿cómo podríamos acceder a sus servicios?</w:t>
      </w:r>
    </w:p>
    <w:p w14:paraId="54C5D3A8"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Ud.</w:t>
      </w:r>
      <w:r w:rsidRPr="000D4949">
        <w:rPr>
          <w:rFonts w:ascii="Arial" w:hAnsi="Arial" w:cs="Arial"/>
          <w:b/>
          <w:sz w:val="24"/>
          <w:szCs w:val="20"/>
          <w:lang w:val="es-MX"/>
        </w:rPr>
        <w:t xml:space="preserve"> </w:t>
      </w:r>
      <w:r w:rsidRPr="000D4949">
        <w:rPr>
          <w:rFonts w:ascii="Arial" w:hAnsi="Arial" w:cs="Arial"/>
          <w:sz w:val="24"/>
          <w:szCs w:val="20"/>
          <w:lang w:val="es-MX"/>
        </w:rPr>
        <w:t xml:space="preserve">se entrevista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especialista de seguridad, esta última visita la instalación para recoger datos sobre su estructura y elaborar una propuesta de diseño del sistema de seguridad. Esta propuesta se pasa a un especialista en </w:t>
      </w:r>
      <w:r w:rsidRPr="000D4949">
        <w:rPr>
          <w:rFonts w:ascii="Arial" w:hAnsi="Arial" w:cs="Arial"/>
          <w:sz w:val="24"/>
          <w:szCs w:val="20"/>
          <w:lang w:val="es-MX"/>
        </w:rPr>
        <w:lastRenderedPageBreak/>
        <w:t>economía que cuantifica el costo de instalación, de mantenimiento de la infraestructura instalada y de atención a las incidencias que se produzcan.</w:t>
      </w:r>
    </w:p>
    <w:p w14:paraId="4455C0E7" w14:textId="77777777" w:rsidR="000D4949" w:rsidRDefault="000D4949" w:rsidP="000D4949">
      <w:pPr>
        <w:spacing w:line="360" w:lineRule="auto"/>
        <w:jc w:val="center"/>
        <w:rPr>
          <w:rFonts w:ascii="Arial" w:hAnsi="Arial" w:cs="Arial"/>
          <w:sz w:val="24"/>
          <w:lang w:val="es-MX"/>
        </w:rPr>
      </w:pPr>
    </w:p>
    <w:p w14:paraId="28D634D6" w14:textId="6F9B2425" w:rsidR="000D4949" w:rsidRPr="000D38FC" w:rsidRDefault="000D4949" w:rsidP="000D4949">
      <w:pPr>
        <w:spacing w:line="360" w:lineRule="auto"/>
        <w:jc w:val="center"/>
        <w:rPr>
          <w:rFonts w:ascii="Arial" w:hAnsi="Arial" w:cs="Arial"/>
          <w:sz w:val="24"/>
          <w:lang w:val="es-MX"/>
        </w:rPr>
      </w:pPr>
      <w:r w:rsidRPr="000D4949">
        <w:rPr>
          <w:rFonts w:ascii="Arial" w:hAnsi="Arial" w:cs="Arial"/>
          <w:sz w:val="24"/>
          <w:lang w:val="es-MX"/>
        </w:rPr>
        <w:t>Requisitos extraídos automáticamente</w:t>
      </w:r>
    </w:p>
    <w:p w14:paraId="2DC68CB0" w14:textId="6A79F25B" w:rsidR="007B551F" w:rsidRPr="007B551F" w:rsidRDefault="007B551F" w:rsidP="007B551F">
      <w:pPr>
        <w:pStyle w:val="Descripcin"/>
        <w:rPr>
          <w:rFonts w:cs="Arial"/>
          <w:sz w:val="32"/>
          <w:lang w:val="es-MX"/>
        </w:rPr>
      </w:pPr>
      <w:bookmarkStart w:id="96" w:name="_Toc117805890"/>
      <w:r w:rsidRPr="007B551F">
        <w:rPr>
          <w:sz w:val="22"/>
        </w:rPr>
        <w:t xml:space="preserve">Tabla </w:t>
      </w:r>
      <w:r w:rsidRPr="007B551F">
        <w:rPr>
          <w:sz w:val="22"/>
        </w:rPr>
        <w:fldChar w:fldCharType="begin"/>
      </w:r>
      <w:r w:rsidRPr="007B551F">
        <w:rPr>
          <w:sz w:val="22"/>
        </w:rPr>
        <w:instrText xml:space="preserve"> SEQ Tabla \* ARABIC </w:instrText>
      </w:r>
      <w:r w:rsidRPr="007B551F">
        <w:rPr>
          <w:sz w:val="22"/>
        </w:rPr>
        <w:fldChar w:fldCharType="separate"/>
      </w:r>
      <w:r w:rsidR="006C4CE8">
        <w:rPr>
          <w:noProof/>
          <w:sz w:val="22"/>
        </w:rPr>
        <w:t>9</w:t>
      </w:r>
      <w:r w:rsidRPr="007B551F">
        <w:rPr>
          <w:sz w:val="22"/>
        </w:rPr>
        <w:fldChar w:fldCharType="end"/>
      </w:r>
      <w:r w:rsidRPr="007B551F">
        <w:rPr>
          <w:sz w:val="22"/>
        </w:rPr>
        <w:t xml:space="preserve"> Requisitos extraídos usando patrones léxicos sintácticos</w:t>
      </w:r>
      <w:bookmarkEnd w:id="96"/>
    </w:p>
    <w:tbl>
      <w:tblPr>
        <w:tblStyle w:val="Tablaconcuadrcula"/>
        <w:tblW w:w="0" w:type="auto"/>
        <w:tblLook w:val="04A0" w:firstRow="1" w:lastRow="0" w:firstColumn="1" w:lastColumn="0" w:noHBand="0" w:noVBand="1"/>
      </w:tblPr>
      <w:tblGrid>
        <w:gridCol w:w="4414"/>
        <w:gridCol w:w="4414"/>
      </w:tblGrid>
      <w:tr w:rsidR="000D4949" w14:paraId="0A31AA7C" w14:textId="77777777" w:rsidTr="0070655E">
        <w:tc>
          <w:tcPr>
            <w:tcW w:w="4414" w:type="dxa"/>
            <w:vAlign w:val="center"/>
          </w:tcPr>
          <w:p w14:paraId="3CB5C431" w14:textId="77777777"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Requisitos</w:t>
            </w:r>
          </w:p>
        </w:tc>
        <w:tc>
          <w:tcPr>
            <w:tcW w:w="4414" w:type="dxa"/>
            <w:vAlign w:val="center"/>
          </w:tcPr>
          <w:p w14:paraId="24346C76" w14:textId="77777777"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Patrón al que responde</w:t>
            </w:r>
          </w:p>
        </w:tc>
      </w:tr>
      <w:tr w:rsidR="00AC5763" w14:paraId="05ACD42C" w14:textId="77777777" w:rsidTr="00AC5763">
        <w:tc>
          <w:tcPr>
            <w:tcW w:w="4414" w:type="dxa"/>
          </w:tcPr>
          <w:p w14:paraId="2E6612B1" w14:textId="77777777" w:rsidR="00AC5763" w:rsidRPr="00262FF5" w:rsidRDefault="00AC5763" w:rsidP="00AC5763">
            <w:pPr>
              <w:rPr>
                <w:rFonts w:ascii="Arial" w:hAnsi="Arial" w:cs="Arial"/>
              </w:rPr>
            </w:pPr>
            <w:r w:rsidRPr="00262FF5">
              <w:rPr>
                <w:rFonts w:ascii="Arial" w:hAnsi="Arial" w:cs="Arial"/>
              </w:rPr>
              <w:t>solicitar servicios</w:t>
            </w:r>
          </w:p>
        </w:tc>
        <w:tc>
          <w:tcPr>
            <w:tcW w:w="4414" w:type="dxa"/>
            <w:vAlign w:val="center"/>
          </w:tcPr>
          <w:p w14:paraId="1CE7DA42" w14:textId="77777777" w:rsidR="00AC5763" w:rsidRPr="00262FF5" w:rsidRDefault="00AC5763" w:rsidP="00AC5763">
            <w:pPr>
              <w:spacing w:line="360" w:lineRule="auto"/>
              <w:jc w:val="center"/>
              <w:rPr>
                <w:rFonts w:ascii="Arial" w:hAnsi="Arial" w:cs="Arial"/>
              </w:rPr>
            </w:pPr>
            <w:r w:rsidRPr="00262FF5">
              <w:rPr>
                <w:rFonts w:ascii="Arial" w:hAnsi="Arial" w:cs="Arial"/>
                <w:lang w:val="es-MX"/>
              </w:rPr>
              <w:t xml:space="preserve">VERB </w:t>
            </w:r>
            <w:r w:rsidRPr="00262FF5">
              <w:rPr>
                <w:rFonts w:ascii="Arial" w:hAnsi="Arial" w:cs="Arial"/>
              </w:rPr>
              <w:t>+ NOUN</w:t>
            </w:r>
          </w:p>
        </w:tc>
      </w:tr>
      <w:tr w:rsidR="00AC5763" w14:paraId="422C97DD" w14:textId="77777777" w:rsidTr="00AC5763">
        <w:tc>
          <w:tcPr>
            <w:tcW w:w="4414" w:type="dxa"/>
          </w:tcPr>
          <w:p w14:paraId="52544651" w14:textId="77777777" w:rsidR="00AC5763" w:rsidRPr="00262FF5" w:rsidRDefault="00AC5763" w:rsidP="00AC5763">
            <w:pPr>
              <w:rPr>
                <w:rFonts w:ascii="Arial" w:hAnsi="Arial" w:cs="Arial"/>
              </w:rPr>
            </w:pPr>
            <w:r w:rsidRPr="00262FF5">
              <w:rPr>
                <w:rFonts w:ascii="Arial" w:hAnsi="Arial" w:cs="Arial"/>
              </w:rPr>
              <w:t xml:space="preserve">tener varias fuentes </w:t>
            </w:r>
          </w:p>
        </w:tc>
        <w:tc>
          <w:tcPr>
            <w:tcW w:w="4414" w:type="dxa"/>
            <w:vAlign w:val="center"/>
          </w:tcPr>
          <w:p w14:paraId="061A8352"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73C4AA8" w14:textId="77777777" w:rsidTr="00AC5763">
        <w:tc>
          <w:tcPr>
            <w:tcW w:w="4414" w:type="dxa"/>
          </w:tcPr>
          <w:p w14:paraId="43CAC02B" w14:textId="77777777" w:rsidR="00AC5763" w:rsidRPr="00262FF5" w:rsidRDefault="00AC5763" w:rsidP="00AC5763">
            <w:pPr>
              <w:rPr>
                <w:rFonts w:ascii="Arial" w:hAnsi="Arial" w:cs="Arial"/>
              </w:rPr>
            </w:pPr>
            <w:r w:rsidRPr="00262FF5">
              <w:rPr>
                <w:rFonts w:ascii="Arial" w:hAnsi="Arial" w:cs="Arial"/>
              </w:rPr>
              <w:t xml:space="preserve">necesitar un sistema </w:t>
            </w:r>
          </w:p>
        </w:tc>
        <w:tc>
          <w:tcPr>
            <w:tcW w:w="4414" w:type="dxa"/>
            <w:vAlign w:val="center"/>
          </w:tcPr>
          <w:p w14:paraId="543B0504"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25DFAA2C" w14:textId="77777777" w:rsidTr="00AC5763">
        <w:tc>
          <w:tcPr>
            <w:tcW w:w="4414" w:type="dxa"/>
          </w:tcPr>
          <w:p w14:paraId="5F0917EC" w14:textId="77777777" w:rsidR="00AC5763" w:rsidRPr="00262FF5" w:rsidRDefault="00AC5763" w:rsidP="00AC5763">
            <w:pPr>
              <w:rPr>
                <w:rFonts w:ascii="Arial" w:hAnsi="Arial" w:cs="Arial"/>
              </w:rPr>
            </w:pPr>
            <w:r w:rsidRPr="00262FF5">
              <w:rPr>
                <w:rFonts w:ascii="Arial" w:hAnsi="Arial" w:cs="Arial"/>
              </w:rPr>
              <w:t xml:space="preserve">detectar movimientos </w:t>
            </w:r>
          </w:p>
        </w:tc>
        <w:tc>
          <w:tcPr>
            <w:tcW w:w="4414" w:type="dxa"/>
            <w:vAlign w:val="center"/>
          </w:tcPr>
          <w:p w14:paraId="7AE7B38A"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 xml:space="preserve">VERB </w:t>
            </w:r>
            <w:r w:rsidRPr="00262FF5">
              <w:rPr>
                <w:rFonts w:ascii="Arial" w:hAnsi="Arial" w:cs="Arial"/>
              </w:rPr>
              <w:t>+ NOUN</w:t>
            </w:r>
          </w:p>
        </w:tc>
      </w:tr>
      <w:tr w:rsidR="00AC5763" w14:paraId="483B1BD9" w14:textId="77777777" w:rsidTr="00AC5763">
        <w:tc>
          <w:tcPr>
            <w:tcW w:w="4414" w:type="dxa"/>
          </w:tcPr>
          <w:p w14:paraId="10902956" w14:textId="77777777" w:rsidR="00AC5763" w:rsidRPr="00262FF5" w:rsidRDefault="00AC5763" w:rsidP="00AC5763">
            <w:pPr>
              <w:rPr>
                <w:rFonts w:ascii="Arial" w:hAnsi="Arial" w:cs="Arial"/>
              </w:rPr>
            </w:pPr>
            <w:r w:rsidRPr="00262FF5">
              <w:rPr>
                <w:rFonts w:ascii="Arial" w:hAnsi="Arial" w:cs="Arial"/>
              </w:rPr>
              <w:t xml:space="preserve">producir algún escape </w:t>
            </w:r>
          </w:p>
        </w:tc>
        <w:tc>
          <w:tcPr>
            <w:tcW w:w="4414" w:type="dxa"/>
            <w:vAlign w:val="center"/>
          </w:tcPr>
          <w:p w14:paraId="058E896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4D684C71" w14:textId="77777777" w:rsidTr="00AC5763">
        <w:tc>
          <w:tcPr>
            <w:tcW w:w="4414" w:type="dxa"/>
          </w:tcPr>
          <w:p w14:paraId="1EA83A56" w14:textId="77777777" w:rsidR="00AC5763" w:rsidRPr="00262FF5" w:rsidRDefault="00AC5763" w:rsidP="00AC5763">
            <w:pPr>
              <w:rPr>
                <w:rFonts w:ascii="Arial" w:hAnsi="Arial" w:cs="Arial"/>
              </w:rPr>
            </w:pPr>
            <w:r w:rsidRPr="00262FF5">
              <w:rPr>
                <w:rFonts w:ascii="Arial" w:hAnsi="Arial" w:cs="Arial"/>
              </w:rPr>
              <w:t>necesitar nuestra propuesta</w:t>
            </w:r>
          </w:p>
        </w:tc>
        <w:tc>
          <w:tcPr>
            <w:tcW w:w="4414" w:type="dxa"/>
            <w:vAlign w:val="center"/>
          </w:tcPr>
          <w:p w14:paraId="36D2BB4D"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14:paraId="4302B86D" w14:textId="77777777" w:rsidTr="00AC5763">
        <w:tc>
          <w:tcPr>
            <w:tcW w:w="4414" w:type="dxa"/>
          </w:tcPr>
          <w:p w14:paraId="3549723A" w14:textId="77777777" w:rsidR="00AC5763" w:rsidRPr="00262FF5" w:rsidRDefault="00AC5763" w:rsidP="00AC5763">
            <w:pPr>
              <w:rPr>
                <w:rFonts w:ascii="Arial" w:hAnsi="Arial" w:cs="Arial"/>
              </w:rPr>
            </w:pPr>
            <w:r w:rsidRPr="00262FF5">
              <w:rPr>
                <w:rFonts w:ascii="Arial" w:hAnsi="Arial" w:cs="Arial"/>
              </w:rPr>
              <w:t>incluir detectores de humo</w:t>
            </w:r>
          </w:p>
        </w:tc>
        <w:tc>
          <w:tcPr>
            <w:tcW w:w="4414" w:type="dxa"/>
            <w:vAlign w:val="center"/>
          </w:tcPr>
          <w:p w14:paraId="5DAFF97A" w14:textId="77777777" w:rsidR="00AC5763" w:rsidRPr="00262FF5" w:rsidRDefault="002B55D7" w:rsidP="002B55D7">
            <w:pPr>
              <w:spacing w:line="360" w:lineRule="auto"/>
              <w:jc w:val="center"/>
              <w:rPr>
                <w:rFonts w:ascii="Arial" w:hAnsi="Arial" w:cs="Arial"/>
              </w:rPr>
            </w:pPr>
            <w:r>
              <w:rPr>
                <w:rFonts w:ascii="Arial" w:hAnsi="Arial" w:cs="Arial"/>
              </w:rPr>
              <w:t>VERB + NOUN + ADP + NOUN</w:t>
            </w:r>
          </w:p>
        </w:tc>
      </w:tr>
      <w:tr w:rsidR="00AC5763" w14:paraId="6678516D" w14:textId="77777777" w:rsidTr="00AC5763">
        <w:tc>
          <w:tcPr>
            <w:tcW w:w="4414" w:type="dxa"/>
          </w:tcPr>
          <w:p w14:paraId="5A6A1825" w14:textId="77777777" w:rsidR="00AC5763" w:rsidRPr="00262FF5" w:rsidRDefault="00AC5763" w:rsidP="00AC5763">
            <w:pPr>
              <w:rPr>
                <w:rFonts w:ascii="Arial" w:hAnsi="Arial" w:cs="Arial"/>
              </w:rPr>
            </w:pPr>
            <w:r w:rsidRPr="00262FF5">
              <w:rPr>
                <w:rFonts w:ascii="Arial" w:hAnsi="Arial" w:cs="Arial"/>
              </w:rPr>
              <w:t>producir alguna incidencia</w:t>
            </w:r>
          </w:p>
        </w:tc>
        <w:tc>
          <w:tcPr>
            <w:tcW w:w="4414" w:type="dxa"/>
            <w:vAlign w:val="center"/>
          </w:tcPr>
          <w:p w14:paraId="332D2885"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E2F5FD3" w14:textId="77777777" w:rsidTr="00AC5763">
        <w:tc>
          <w:tcPr>
            <w:tcW w:w="4414" w:type="dxa"/>
          </w:tcPr>
          <w:p w14:paraId="30D8BE01" w14:textId="77777777" w:rsidR="00AC5763" w:rsidRPr="00262FF5" w:rsidRDefault="00AC5763" w:rsidP="00AC5763">
            <w:pPr>
              <w:rPr>
                <w:rFonts w:ascii="Arial" w:hAnsi="Arial" w:cs="Arial"/>
              </w:rPr>
            </w:pPr>
            <w:r w:rsidRPr="00262FF5">
              <w:rPr>
                <w:rFonts w:ascii="Arial" w:hAnsi="Arial" w:cs="Arial"/>
              </w:rPr>
              <w:t>suministrar él la dirección</w:t>
            </w:r>
          </w:p>
        </w:tc>
        <w:tc>
          <w:tcPr>
            <w:tcW w:w="4414" w:type="dxa"/>
            <w:vAlign w:val="center"/>
          </w:tcPr>
          <w:p w14:paraId="05FE0C6D" w14:textId="77777777"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1FDC1EDB" w14:textId="77777777" w:rsidTr="00AC5763">
        <w:tc>
          <w:tcPr>
            <w:tcW w:w="4414" w:type="dxa"/>
          </w:tcPr>
          <w:p w14:paraId="7A7C24A0" w14:textId="77777777" w:rsidR="00AC5763" w:rsidRPr="00262FF5" w:rsidRDefault="00AC5763" w:rsidP="00AC5763">
            <w:pPr>
              <w:rPr>
                <w:rFonts w:ascii="Arial" w:hAnsi="Arial" w:cs="Arial"/>
              </w:rPr>
            </w:pPr>
            <w:r w:rsidRPr="00262FF5">
              <w:rPr>
                <w:rFonts w:ascii="Arial" w:hAnsi="Arial" w:cs="Arial"/>
              </w:rPr>
              <w:t>elaborar un contrato</w:t>
            </w:r>
          </w:p>
        </w:tc>
        <w:tc>
          <w:tcPr>
            <w:tcW w:w="4414" w:type="dxa"/>
            <w:vAlign w:val="center"/>
          </w:tcPr>
          <w:p w14:paraId="0795FB73"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3121C7F" w14:textId="77777777" w:rsidTr="00AC5763">
        <w:tc>
          <w:tcPr>
            <w:tcW w:w="4414" w:type="dxa"/>
          </w:tcPr>
          <w:p w14:paraId="5A987440" w14:textId="77777777" w:rsidR="00AC5763" w:rsidRPr="00262FF5" w:rsidRDefault="00AC5763" w:rsidP="00AC5763">
            <w:pPr>
              <w:rPr>
                <w:rFonts w:ascii="Arial" w:hAnsi="Arial" w:cs="Arial"/>
              </w:rPr>
            </w:pPr>
            <w:r w:rsidRPr="00262FF5">
              <w:rPr>
                <w:rFonts w:ascii="Arial" w:hAnsi="Arial" w:cs="Arial"/>
              </w:rPr>
              <w:t>recoger el estudio</w:t>
            </w:r>
          </w:p>
        </w:tc>
        <w:tc>
          <w:tcPr>
            <w:tcW w:w="4414" w:type="dxa"/>
            <w:vAlign w:val="center"/>
          </w:tcPr>
          <w:p w14:paraId="25B09A09"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D51E4D4" w14:textId="77777777" w:rsidTr="00AC5763">
        <w:tc>
          <w:tcPr>
            <w:tcW w:w="4414" w:type="dxa"/>
          </w:tcPr>
          <w:p w14:paraId="68DBE3B7" w14:textId="77777777" w:rsidR="00AC5763" w:rsidRPr="00262FF5" w:rsidRDefault="00AC5763" w:rsidP="00AC5763">
            <w:pPr>
              <w:rPr>
                <w:rFonts w:ascii="Arial" w:hAnsi="Arial" w:cs="Arial"/>
              </w:rPr>
            </w:pPr>
            <w:r w:rsidRPr="00262FF5">
              <w:rPr>
                <w:rFonts w:ascii="Arial" w:hAnsi="Arial" w:cs="Arial"/>
              </w:rPr>
              <w:t>respaldar el análisis</w:t>
            </w:r>
          </w:p>
        </w:tc>
        <w:tc>
          <w:tcPr>
            <w:tcW w:w="4414" w:type="dxa"/>
            <w:vAlign w:val="center"/>
          </w:tcPr>
          <w:p w14:paraId="56BBCA6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8802456" w14:textId="77777777" w:rsidTr="00AC5763">
        <w:tc>
          <w:tcPr>
            <w:tcW w:w="4414" w:type="dxa"/>
          </w:tcPr>
          <w:p w14:paraId="49C4976B" w14:textId="77777777" w:rsidR="00AC5763" w:rsidRPr="00262FF5" w:rsidRDefault="00AC5763" w:rsidP="00AC5763">
            <w:pPr>
              <w:rPr>
                <w:rFonts w:ascii="Arial" w:hAnsi="Arial" w:cs="Arial"/>
              </w:rPr>
            </w:pPr>
            <w:r w:rsidRPr="00262FF5">
              <w:rPr>
                <w:rFonts w:ascii="Arial" w:hAnsi="Arial" w:cs="Arial"/>
              </w:rPr>
              <w:t xml:space="preserve">hacer el especialista </w:t>
            </w:r>
          </w:p>
        </w:tc>
        <w:tc>
          <w:tcPr>
            <w:tcW w:w="4414" w:type="dxa"/>
            <w:vAlign w:val="center"/>
          </w:tcPr>
          <w:p w14:paraId="15F1CE32"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22005F56" w14:textId="77777777" w:rsidTr="00AC5763">
        <w:tc>
          <w:tcPr>
            <w:tcW w:w="4414" w:type="dxa"/>
          </w:tcPr>
          <w:p w14:paraId="66FEDEB7" w14:textId="77777777" w:rsidR="00AC5763" w:rsidRPr="00262FF5" w:rsidRDefault="00AC5763" w:rsidP="00AC5763">
            <w:pPr>
              <w:rPr>
                <w:rFonts w:ascii="Arial" w:hAnsi="Arial" w:cs="Arial"/>
              </w:rPr>
            </w:pPr>
            <w:r w:rsidRPr="00262FF5">
              <w:rPr>
                <w:rFonts w:ascii="Arial" w:hAnsi="Arial" w:cs="Arial"/>
              </w:rPr>
              <w:t xml:space="preserve">proteger su vivienda </w:t>
            </w:r>
          </w:p>
        </w:tc>
        <w:tc>
          <w:tcPr>
            <w:tcW w:w="4414" w:type="dxa"/>
            <w:vAlign w:val="center"/>
          </w:tcPr>
          <w:p w14:paraId="5AB30CD6"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496959C9" w14:textId="77777777" w:rsidTr="00AC5763">
        <w:tc>
          <w:tcPr>
            <w:tcW w:w="4414" w:type="dxa"/>
          </w:tcPr>
          <w:p w14:paraId="035627CF" w14:textId="77777777" w:rsidR="00AC5763" w:rsidRPr="00262FF5" w:rsidRDefault="00AC5763" w:rsidP="00AC5763">
            <w:pPr>
              <w:rPr>
                <w:rFonts w:ascii="Arial" w:hAnsi="Arial" w:cs="Arial"/>
              </w:rPr>
            </w:pPr>
            <w:r w:rsidRPr="00262FF5">
              <w:rPr>
                <w:rFonts w:ascii="Arial" w:hAnsi="Arial" w:cs="Arial"/>
              </w:rPr>
              <w:t>firmar el contrato</w:t>
            </w:r>
          </w:p>
        </w:tc>
        <w:tc>
          <w:tcPr>
            <w:tcW w:w="4414" w:type="dxa"/>
            <w:vAlign w:val="center"/>
          </w:tcPr>
          <w:p w14:paraId="1B41E134"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D1E06C3" w14:textId="77777777" w:rsidTr="00AC5763">
        <w:tc>
          <w:tcPr>
            <w:tcW w:w="4414" w:type="dxa"/>
          </w:tcPr>
          <w:p w14:paraId="69A66250" w14:textId="77777777" w:rsidR="00AC5763" w:rsidRPr="00262FF5" w:rsidRDefault="00AC5763" w:rsidP="00AC5763">
            <w:pPr>
              <w:rPr>
                <w:rFonts w:ascii="Arial" w:hAnsi="Arial" w:cs="Arial"/>
              </w:rPr>
            </w:pPr>
            <w:r w:rsidRPr="00262FF5">
              <w:rPr>
                <w:rFonts w:ascii="Arial" w:hAnsi="Arial" w:cs="Arial"/>
              </w:rPr>
              <w:t xml:space="preserve">pasar al especialista </w:t>
            </w:r>
          </w:p>
        </w:tc>
        <w:tc>
          <w:tcPr>
            <w:tcW w:w="4414" w:type="dxa"/>
            <w:vAlign w:val="center"/>
          </w:tcPr>
          <w:p w14:paraId="2F167F4A"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14:paraId="4A14F322" w14:textId="77777777" w:rsidTr="00AC5763">
        <w:tc>
          <w:tcPr>
            <w:tcW w:w="4414" w:type="dxa"/>
          </w:tcPr>
          <w:p w14:paraId="53F62840" w14:textId="77777777" w:rsidR="00AC5763" w:rsidRPr="00262FF5" w:rsidRDefault="00AC5763" w:rsidP="00AC5763">
            <w:pPr>
              <w:rPr>
                <w:rFonts w:ascii="Arial" w:hAnsi="Arial" w:cs="Arial"/>
                <w:lang w:val="es-MX"/>
              </w:rPr>
            </w:pPr>
            <w:r w:rsidRPr="00262FF5">
              <w:rPr>
                <w:rFonts w:ascii="Arial" w:hAnsi="Arial" w:cs="Arial"/>
                <w:lang w:val="es-MX"/>
              </w:rPr>
              <w:t xml:space="preserve">recoger datos sobre su estructura </w:t>
            </w:r>
          </w:p>
        </w:tc>
        <w:tc>
          <w:tcPr>
            <w:tcW w:w="4414" w:type="dxa"/>
            <w:vAlign w:val="center"/>
          </w:tcPr>
          <w:p w14:paraId="25730F0C" w14:textId="77777777" w:rsidR="00AC5763" w:rsidRPr="00262FF5" w:rsidRDefault="00262FF5" w:rsidP="00AC5763">
            <w:pPr>
              <w:spacing w:line="360" w:lineRule="auto"/>
              <w:jc w:val="center"/>
              <w:rPr>
                <w:rFonts w:ascii="Arial" w:hAnsi="Arial" w:cs="Arial"/>
              </w:rPr>
            </w:pPr>
            <w:r w:rsidRPr="00262FF5">
              <w:rPr>
                <w:rFonts w:ascii="Arial" w:hAnsi="Arial" w:cs="Arial"/>
              </w:rPr>
              <w:t>VERB + NOUN + ADP + DET + NOUN</w:t>
            </w:r>
          </w:p>
        </w:tc>
      </w:tr>
      <w:tr w:rsidR="00AC5763" w14:paraId="61E06A97" w14:textId="77777777" w:rsidTr="00AC5763">
        <w:tc>
          <w:tcPr>
            <w:tcW w:w="4414" w:type="dxa"/>
          </w:tcPr>
          <w:p w14:paraId="20C04CE6" w14:textId="77777777" w:rsidR="00AC5763" w:rsidRPr="00262FF5" w:rsidRDefault="00AC5763" w:rsidP="00AC5763">
            <w:pPr>
              <w:rPr>
                <w:rFonts w:ascii="Arial" w:hAnsi="Arial" w:cs="Arial"/>
              </w:rPr>
            </w:pPr>
            <w:r w:rsidRPr="00262FF5">
              <w:rPr>
                <w:rFonts w:ascii="Arial" w:hAnsi="Arial" w:cs="Arial"/>
              </w:rPr>
              <w:t>elaborar una propuesta</w:t>
            </w:r>
          </w:p>
        </w:tc>
        <w:tc>
          <w:tcPr>
            <w:tcW w:w="4414" w:type="dxa"/>
            <w:vAlign w:val="center"/>
          </w:tcPr>
          <w:p w14:paraId="0C52DC77" w14:textId="77777777"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AAD9FEA" w14:textId="77777777" w:rsidTr="00AC5763">
        <w:tc>
          <w:tcPr>
            <w:tcW w:w="4414" w:type="dxa"/>
          </w:tcPr>
          <w:p w14:paraId="796606E2" w14:textId="77777777" w:rsidR="00AC5763" w:rsidRPr="00262FF5" w:rsidRDefault="00AC5763" w:rsidP="00AC5763">
            <w:pPr>
              <w:rPr>
                <w:rFonts w:ascii="Arial" w:hAnsi="Arial" w:cs="Arial"/>
              </w:rPr>
            </w:pPr>
            <w:r w:rsidRPr="00262FF5">
              <w:rPr>
                <w:rFonts w:ascii="Arial" w:hAnsi="Arial" w:cs="Arial"/>
              </w:rPr>
              <w:t>cuantificar el costo</w:t>
            </w:r>
          </w:p>
        </w:tc>
        <w:tc>
          <w:tcPr>
            <w:tcW w:w="4414" w:type="dxa"/>
            <w:vAlign w:val="center"/>
          </w:tcPr>
          <w:p w14:paraId="5A22F8B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bl>
    <w:p w14:paraId="3FAFBD91" w14:textId="2763FE99" w:rsidR="00964DEB" w:rsidRDefault="00964DEB" w:rsidP="00BD297B">
      <w:pPr>
        <w:rPr>
          <w:rFonts w:ascii="Arial" w:hAnsi="Arial" w:cs="Arial"/>
          <w:sz w:val="24"/>
          <w:lang w:val="es-MX"/>
        </w:rPr>
      </w:pPr>
    </w:p>
    <w:p w14:paraId="422AF538" w14:textId="701530D2" w:rsidR="0093764A" w:rsidRPr="00620350" w:rsidRDefault="00620350" w:rsidP="00620350">
      <w:pPr>
        <w:pStyle w:val="Descripcin"/>
        <w:rPr>
          <w:rFonts w:cs="Arial"/>
          <w:sz w:val="32"/>
          <w:lang w:val="es-MX"/>
        </w:rPr>
      </w:pPr>
      <w:bookmarkStart w:id="97" w:name="_Toc117805891"/>
      <w:r w:rsidRPr="00620350">
        <w:rPr>
          <w:sz w:val="22"/>
        </w:rPr>
        <w:t xml:space="preserve">Tabla </w:t>
      </w:r>
      <w:r w:rsidRPr="00620350">
        <w:rPr>
          <w:sz w:val="22"/>
        </w:rPr>
        <w:fldChar w:fldCharType="begin"/>
      </w:r>
      <w:r w:rsidRPr="00620350">
        <w:rPr>
          <w:sz w:val="22"/>
        </w:rPr>
        <w:instrText xml:space="preserve"> SEQ Tabla \* ARABIC </w:instrText>
      </w:r>
      <w:r w:rsidRPr="00620350">
        <w:rPr>
          <w:sz w:val="22"/>
        </w:rPr>
        <w:fldChar w:fldCharType="separate"/>
      </w:r>
      <w:r w:rsidR="006C4CE8">
        <w:rPr>
          <w:noProof/>
          <w:sz w:val="22"/>
        </w:rPr>
        <w:t>10</w:t>
      </w:r>
      <w:r w:rsidRPr="00620350">
        <w:rPr>
          <w:sz w:val="22"/>
        </w:rPr>
        <w:fldChar w:fldCharType="end"/>
      </w:r>
      <w:r w:rsidRPr="00620350">
        <w:rPr>
          <w:sz w:val="22"/>
        </w:rPr>
        <w:t xml:space="preserve"> Requisitos extraídos usando análisis de dependencias</w:t>
      </w:r>
      <w:bookmarkEnd w:id="97"/>
    </w:p>
    <w:tbl>
      <w:tblPr>
        <w:tblStyle w:val="Tablaconcuadrcula"/>
        <w:tblW w:w="8784" w:type="dxa"/>
        <w:tblLook w:val="04A0" w:firstRow="1" w:lastRow="0" w:firstColumn="1" w:lastColumn="0" w:noHBand="0" w:noVBand="1"/>
      </w:tblPr>
      <w:tblGrid>
        <w:gridCol w:w="8784"/>
      </w:tblGrid>
      <w:tr w:rsidR="00620350" w14:paraId="0AC65D5D" w14:textId="77777777" w:rsidTr="00620350">
        <w:tc>
          <w:tcPr>
            <w:tcW w:w="8784" w:type="dxa"/>
            <w:vAlign w:val="center"/>
          </w:tcPr>
          <w:p w14:paraId="49B0F6FC" w14:textId="77777777" w:rsidR="00620350" w:rsidRPr="0070655E" w:rsidRDefault="00620350" w:rsidP="00193E53">
            <w:pPr>
              <w:spacing w:line="360" w:lineRule="auto"/>
              <w:jc w:val="center"/>
              <w:rPr>
                <w:rFonts w:ascii="Arial" w:hAnsi="Arial" w:cs="Arial"/>
                <w:b/>
                <w:sz w:val="24"/>
                <w:lang w:val="es-MX"/>
              </w:rPr>
            </w:pPr>
            <w:r w:rsidRPr="0070655E">
              <w:rPr>
                <w:rFonts w:ascii="Arial" w:hAnsi="Arial" w:cs="Arial"/>
                <w:b/>
                <w:sz w:val="24"/>
                <w:lang w:val="es-MX"/>
              </w:rPr>
              <w:t>Requisitos</w:t>
            </w:r>
          </w:p>
        </w:tc>
      </w:tr>
      <w:tr w:rsidR="00620350" w:rsidRPr="003024C8" w14:paraId="60A9A055" w14:textId="77777777" w:rsidTr="00620350">
        <w:tc>
          <w:tcPr>
            <w:tcW w:w="8784" w:type="dxa"/>
          </w:tcPr>
          <w:p w14:paraId="76F88249" w14:textId="657BE130" w:rsidR="00620350" w:rsidRPr="00620350" w:rsidRDefault="00620350" w:rsidP="0093764A">
            <w:pPr>
              <w:rPr>
                <w:rFonts w:ascii="Arial" w:hAnsi="Arial" w:cs="Arial"/>
                <w:lang w:val="es-MX"/>
              </w:rPr>
            </w:pPr>
            <w:r w:rsidRPr="00620350">
              <w:rPr>
                <w:rFonts w:ascii="Arial" w:hAnsi="Arial" w:cs="Arial"/>
                <w:lang w:val="es-MX"/>
              </w:rPr>
              <w:t xml:space="preserve">tiene entrevista sistema de seguridad de vivienda </w:t>
            </w:r>
          </w:p>
        </w:tc>
      </w:tr>
      <w:tr w:rsidR="00620350" w:rsidRPr="003024C8" w14:paraId="169A4B20" w14:textId="77777777" w:rsidTr="00620350">
        <w:tc>
          <w:tcPr>
            <w:tcW w:w="8784" w:type="dxa"/>
          </w:tcPr>
          <w:p w14:paraId="1EAFB834" w14:textId="5C7ACB6C" w:rsidR="00620350" w:rsidRPr="00620350" w:rsidRDefault="00620350" w:rsidP="0093764A">
            <w:pPr>
              <w:rPr>
                <w:rFonts w:ascii="Arial" w:hAnsi="Arial" w:cs="Arial"/>
                <w:lang w:val="es-MX"/>
              </w:rPr>
            </w:pPr>
            <w:r w:rsidRPr="00620350">
              <w:rPr>
                <w:rFonts w:ascii="Arial" w:hAnsi="Arial" w:cs="Arial"/>
                <w:lang w:val="es-MX"/>
              </w:rPr>
              <w:t xml:space="preserve"> empresa por qué vendría a nuestra empresa a solicitar servicios </w:t>
            </w:r>
          </w:p>
        </w:tc>
      </w:tr>
      <w:tr w:rsidR="00620350" w14:paraId="24DD9346" w14:textId="77777777" w:rsidTr="00620350">
        <w:tc>
          <w:tcPr>
            <w:tcW w:w="8784" w:type="dxa"/>
          </w:tcPr>
          <w:p w14:paraId="024E3ADE" w14:textId="6DDAD808" w:rsidR="00620350" w:rsidRPr="00620350" w:rsidRDefault="00620350" w:rsidP="0093764A">
            <w:pPr>
              <w:rPr>
                <w:rFonts w:ascii="Arial" w:hAnsi="Arial" w:cs="Arial"/>
              </w:rPr>
            </w:pPr>
            <w:r w:rsidRPr="00620350">
              <w:rPr>
                <w:rFonts w:ascii="Arial" w:hAnsi="Arial" w:cs="Arial"/>
                <w:lang w:val="es-MX"/>
              </w:rPr>
              <w:t xml:space="preserve"> </w:t>
            </w:r>
            <w:r w:rsidRPr="00620350">
              <w:rPr>
                <w:rFonts w:ascii="Arial" w:hAnsi="Arial" w:cs="Arial"/>
              </w:rPr>
              <w:t xml:space="preserve">cliente mi casa fuentes, </w:t>
            </w:r>
          </w:p>
        </w:tc>
      </w:tr>
      <w:tr w:rsidR="00620350" w14:paraId="0B93AC94" w14:textId="77777777" w:rsidTr="00620350">
        <w:tc>
          <w:tcPr>
            <w:tcW w:w="8784" w:type="dxa"/>
          </w:tcPr>
          <w:p w14:paraId="6367AED5" w14:textId="7F9E9706" w:rsidR="00620350" w:rsidRPr="00620350" w:rsidRDefault="00620350" w:rsidP="0093764A">
            <w:pPr>
              <w:rPr>
                <w:rFonts w:ascii="Arial" w:hAnsi="Arial" w:cs="Arial"/>
              </w:rPr>
            </w:pPr>
            <w:r w:rsidRPr="00620350">
              <w:rPr>
                <w:rFonts w:ascii="Arial" w:hAnsi="Arial" w:cs="Arial"/>
              </w:rPr>
              <w:t xml:space="preserve">tenemos </w:t>
            </w:r>
          </w:p>
        </w:tc>
      </w:tr>
      <w:tr w:rsidR="00620350" w14:paraId="610FBB9D" w14:textId="77777777" w:rsidTr="00620350">
        <w:tc>
          <w:tcPr>
            <w:tcW w:w="8784" w:type="dxa"/>
          </w:tcPr>
          <w:p w14:paraId="76B30D2A" w14:textId="0214C595" w:rsidR="00620350" w:rsidRPr="00620350" w:rsidRDefault="00620350" w:rsidP="0093764A">
            <w:pPr>
              <w:rPr>
                <w:rFonts w:ascii="Arial" w:hAnsi="Arial" w:cs="Arial"/>
              </w:rPr>
            </w:pPr>
            <w:r w:rsidRPr="00620350">
              <w:rPr>
                <w:rFonts w:ascii="Arial" w:hAnsi="Arial" w:cs="Arial"/>
              </w:rPr>
              <w:t xml:space="preserve"> empresa nosotros ud, </w:t>
            </w:r>
          </w:p>
        </w:tc>
      </w:tr>
      <w:tr w:rsidR="00620350" w14:paraId="2AFBD360" w14:textId="77777777" w:rsidTr="00620350">
        <w:tc>
          <w:tcPr>
            <w:tcW w:w="8784" w:type="dxa"/>
          </w:tcPr>
          <w:p w14:paraId="339D6A2D" w14:textId="71EC971A" w:rsidR="00620350" w:rsidRPr="00620350" w:rsidRDefault="00620350" w:rsidP="0093764A">
            <w:pPr>
              <w:rPr>
                <w:rFonts w:ascii="Arial" w:hAnsi="Arial" w:cs="Arial"/>
              </w:rPr>
            </w:pPr>
            <w:r w:rsidRPr="00620350">
              <w:rPr>
                <w:rFonts w:ascii="Arial" w:hAnsi="Arial" w:cs="Arial"/>
              </w:rPr>
              <w:lastRenderedPageBreak/>
              <w:t xml:space="preserve">necesita, </w:t>
            </w:r>
          </w:p>
        </w:tc>
      </w:tr>
      <w:tr w:rsidR="00620350" w14:paraId="1B1D238B" w14:textId="77777777" w:rsidTr="00620350">
        <w:tc>
          <w:tcPr>
            <w:tcW w:w="8784" w:type="dxa"/>
          </w:tcPr>
          <w:p w14:paraId="19E8C226" w14:textId="1C6DC692" w:rsidR="00620350" w:rsidRPr="00620350" w:rsidRDefault="00620350" w:rsidP="0093764A">
            <w:pPr>
              <w:rPr>
                <w:rFonts w:ascii="Arial" w:hAnsi="Arial" w:cs="Arial"/>
              </w:rPr>
            </w:pPr>
            <w:r w:rsidRPr="00620350">
              <w:rPr>
                <w:rFonts w:ascii="Arial" w:hAnsi="Arial" w:cs="Arial"/>
              </w:rPr>
              <w:t xml:space="preserve">además, </w:t>
            </w:r>
          </w:p>
        </w:tc>
      </w:tr>
      <w:tr w:rsidR="00620350" w14:paraId="6B9E1356" w14:textId="77777777" w:rsidTr="00620350">
        <w:tc>
          <w:tcPr>
            <w:tcW w:w="8784" w:type="dxa"/>
          </w:tcPr>
          <w:p w14:paraId="47E94B56" w14:textId="3A679ED7" w:rsidR="00620350" w:rsidRPr="00620350" w:rsidRDefault="00620350" w:rsidP="0093764A">
            <w:pPr>
              <w:rPr>
                <w:rFonts w:ascii="Arial" w:hAnsi="Arial" w:cs="Arial"/>
              </w:rPr>
            </w:pPr>
            <w:r w:rsidRPr="00620350">
              <w:rPr>
                <w:rFonts w:ascii="Arial" w:hAnsi="Arial" w:cs="Arial"/>
              </w:rPr>
              <w:t xml:space="preserve">llamar cuerpo, </w:t>
            </w:r>
          </w:p>
        </w:tc>
      </w:tr>
      <w:tr w:rsidR="00620350" w14:paraId="6AB41CF5" w14:textId="77777777" w:rsidTr="00620350">
        <w:tc>
          <w:tcPr>
            <w:tcW w:w="8784" w:type="dxa"/>
          </w:tcPr>
          <w:p w14:paraId="2A58AFEC" w14:textId="344562BE" w:rsidR="00620350" w:rsidRPr="00620350" w:rsidRDefault="00620350" w:rsidP="0093764A">
            <w:pPr>
              <w:rPr>
                <w:rFonts w:ascii="Arial" w:hAnsi="Arial" w:cs="Arial"/>
              </w:rPr>
            </w:pPr>
            <w:r w:rsidRPr="00620350">
              <w:rPr>
                <w:rFonts w:ascii="Arial" w:hAnsi="Arial" w:cs="Arial"/>
              </w:rPr>
              <w:t xml:space="preserve">cliente, </w:t>
            </w:r>
          </w:p>
        </w:tc>
      </w:tr>
      <w:tr w:rsidR="00620350" w14:paraId="3AEF6B09" w14:textId="77777777" w:rsidTr="00620350">
        <w:tc>
          <w:tcPr>
            <w:tcW w:w="8784" w:type="dxa"/>
          </w:tcPr>
          <w:p w14:paraId="1AC7C1F1" w14:textId="64E9D52F" w:rsidR="00620350" w:rsidRPr="00620350" w:rsidRDefault="00620350" w:rsidP="0093764A">
            <w:pPr>
              <w:rPr>
                <w:rFonts w:ascii="Arial" w:hAnsi="Arial" w:cs="Arial"/>
              </w:rPr>
            </w:pPr>
            <w:r w:rsidRPr="00620350">
              <w:rPr>
                <w:rFonts w:ascii="Arial" w:hAnsi="Arial" w:cs="Arial"/>
              </w:rPr>
              <w:t xml:space="preserve">entrevista comercial, </w:t>
            </w:r>
          </w:p>
        </w:tc>
      </w:tr>
      <w:tr w:rsidR="00620350" w14:paraId="33349881" w14:textId="77777777" w:rsidTr="00620350">
        <w:tc>
          <w:tcPr>
            <w:tcW w:w="8784" w:type="dxa"/>
          </w:tcPr>
          <w:p w14:paraId="0DE9F9AF" w14:textId="79A454D2" w:rsidR="00620350" w:rsidRPr="00620350" w:rsidRDefault="00620350" w:rsidP="0093764A">
            <w:pPr>
              <w:rPr>
                <w:rFonts w:ascii="Arial" w:hAnsi="Arial" w:cs="Arial"/>
              </w:rPr>
            </w:pPr>
            <w:r w:rsidRPr="00620350">
              <w:rPr>
                <w:rFonts w:ascii="Arial" w:hAnsi="Arial" w:cs="Arial"/>
              </w:rPr>
              <w:t xml:space="preserve">elabora el comercial contrato, </w:t>
            </w:r>
          </w:p>
        </w:tc>
      </w:tr>
    </w:tbl>
    <w:p w14:paraId="284658DE" w14:textId="77777777" w:rsidR="0093764A" w:rsidRPr="00842518" w:rsidRDefault="0093764A" w:rsidP="00BD297B">
      <w:pPr>
        <w:rPr>
          <w:rFonts w:ascii="Arial" w:hAnsi="Arial" w:cs="Arial"/>
          <w:sz w:val="24"/>
          <w:lang w:val="es-MX"/>
        </w:rPr>
      </w:pPr>
    </w:p>
    <w:p w14:paraId="540846BB" w14:textId="77777777" w:rsidR="00683484" w:rsidRPr="0039624E" w:rsidRDefault="00683484" w:rsidP="00683484">
      <w:pPr>
        <w:pStyle w:val="Ttulo1"/>
        <w:numPr>
          <w:ilvl w:val="1"/>
          <w:numId w:val="8"/>
        </w:numPr>
        <w:spacing w:line="360" w:lineRule="auto"/>
        <w:jc w:val="both"/>
        <w:rPr>
          <w:rFonts w:ascii="Arial" w:hAnsi="Arial" w:cs="Arial"/>
          <w:lang w:val="es-MX"/>
        </w:rPr>
      </w:pPr>
      <w:bookmarkStart w:id="98" w:name="_Toc117810218"/>
      <w:r w:rsidRPr="0039624E">
        <w:rPr>
          <w:rFonts w:ascii="Arial" w:hAnsi="Arial" w:cs="Arial"/>
          <w:lang w:val="es-MX"/>
        </w:rPr>
        <w:t>Resultados y discusión</w:t>
      </w:r>
      <w:bookmarkEnd w:id="98"/>
    </w:p>
    <w:p w14:paraId="30243748" w14:textId="7FA74B84" w:rsidR="000D38FC" w:rsidRDefault="0039624E" w:rsidP="00D935F6">
      <w:pPr>
        <w:spacing w:line="360" w:lineRule="auto"/>
        <w:jc w:val="both"/>
        <w:rPr>
          <w:rFonts w:ascii="Arial" w:hAnsi="Arial" w:cs="Arial"/>
          <w:sz w:val="24"/>
          <w:szCs w:val="24"/>
          <w:lang w:val="es-MX"/>
        </w:rPr>
      </w:pPr>
      <w:r w:rsidRPr="0039624E">
        <w:rPr>
          <w:rFonts w:ascii="Arial" w:hAnsi="Arial" w:cs="Arial"/>
          <w:sz w:val="24"/>
          <w:szCs w:val="24"/>
          <w:lang w:val="es-MX"/>
        </w:rPr>
        <w:t>En esta sección se sintetizan y analizan los resultados obtenidos en los experimento</w:t>
      </w:r>
      <w:r w:rsidR="007B551F">
        <w:rPr>
          <w:rFonts w:ascii="Arial" w:hAnsi="Arial" w:cs="Arial"/>
          <w:sz w:val="24"/>
          <w:szCs w:val="24"/>
          <w:lang w:val="es-MX"/>
        </w:rPr>
        <w:t>s realizados con la colección</w:t>
      </w:r>
      <w:r w:rsidR="00934781">
        <w:rPr>
          <w:rFonts w:ascii="Arial" w:hAnsi="Arial" w:cs="Arial"/>
          <w:sz w:val="24"/>
          <w:szCs w:val="24"/>
          <w:lang w:val="es-MX"/>
        </w:rPr>
        <w:t xml:space="preserve"> de </w:t>
      </w:r>
      <w:r w:rsidR="00B6399D">
        <w:rPr>
          <w:rFonts w:ascii="Arial" w:hAnsi="Arial" w:cs="Arial"/>
          <w:sz w:val="24"/>
          <w:szCs w:val="24"/>
          <w:lang w:val="es-MX"/>
        </w:rPr>
        <w:t xml:space="preserve">casos de estudio </w:t>
      </w:r>
      <w:r w:rsidRPr="0039624E">
        <w:rPr>
          <w:rFonts w:ascii="Arial" w:hAnsi="Arial" w:cs="Arial"/>
          <w:sz w:val="24"/>
          <w:szCs w:val="24"/>
          <w:lang w:val="es-MX"/>
        </w:rPr>
        <w:t>para satisfacer los objetivos de evaluación planteados</w:t>
      </w:r>
      <w:r w:rsidR="000D38FC">
        <w:rPr>
          <w:rFonts w:ascii="Arial" w:hAnsi="Arial" w:cs="Arial"/>
          <w:sz w:val="24"/>
          <w:szCs w:val="24"/>
          <w:lang w:val="es-MX"/>
        </w:rPr>
        <w:t>. Las métricas de Precisión y Cobertura son computadas comparando el requisito que se obtiene extrayendo información del texto, con el elaborado manualmente por el experto. En esa comparación se empleó la distancia Levenshtein, usando como umbral de aceptación el 60%. Los resultados obtenidos en los experimentos realizados con la colección de prueba se muestran en la siguiente Tabla.</w:t>
      </w:r>
    </w:p>
    <w:p w14:paraId="5008FDDD" w14:textId="6FA15DD6" w:rsidR="00477C67" w:rsidRPr="00477C67" w:rsidRDefault="00477C67" w:rsidP="00477C67">
      <w:pPr>
        <w:pStyle w:val="Descripcin"/>
        <w:rPr>
          <w:rFonts w:cs="Arial"/>
          <w:sz w:val="28"/>
          <w:szCs w:val="24"/>
          <w:lang w:val="es-MX"/>
        </w:rPr>
      </w:pPr>
      <w:bookmarkStart w:id="99" w:name="_Toc117805892"/>
      <w:r w:rsidRPr="00477C67">
        <w:rPr>
          <w:sz w:val="20"/>
        </w:rPr>
        <w:t xml:space="preserve">Tabla </w:t>
      </w:r>
      <w:r w:rsidRPr="00477C67">
        <w:rPr>
          <w:sz w:val="20"/>
        </w:rPr>
        <w:fldChar w:fldCharType="begin"/>
      </w:r>
      <w:r w:rsidRPr="00477C67">
        <w:rPr>
          <w:sz w:val="20"/>
        </w:rPr>
        <w:instrText xml:space="preserve"> SEQ Tabla \* ARABIC </w:instrText>
      </w:r>
      <w:r w:rsidRPr="00477C67">
        <w:rPr>
          <w:sz w:val="20"/>
        </w:rPr>
        <w:fldChar w:fldCharType="separate"/>
      </w:r>
      <w:r w:rsidR="006C4CE8">
        <w:rPr>
          <w:noProof/>
          <w:sz w:val="20"/>
        </w:rPr>
        <w:t>11</w:t>
      </w:r>
      <w:r w:rsidRPr="00477C67">
        <w:rPr>
          <w:sz w:val="20"/>
        </w:rPr>
        <w:fldChar w:fldCharType="end"/>
      </w:r>
      <w:r w:rsidRPr="00477C67">
        <w:rPr>
          <w:sz w:val="20"/>
        </w:rPr>
        <w:t xml:space="preserve"> Resultados de la evaluación del método con documentos de entrevistas a usuarios.</w:t>
      </w:r>
      <w:bookmarkEnd w:id="99"/>
    </w:p>
    <w:tbl>
      <w:tblPr>
        <w:tblW w:w="10211" w:type="dxa"/>
        <w:tblLook w:val="04A0" w:firstRow="1" w:lastRow="0" w:firstColumn="1" w:lastColumn="0" w:noHBand="0" w:noVBand="1"/>
      </w:tblPr>
      <w:tblGrid>
        <w:gridCol w:w="1488"/>
        <w:gridCol w:w="930"/>
        <w:gridCol w:w="931"/>
        <w:gridCol w:w="933"/>
        <w:gridCol w:w="931"/>
        <w:gridCol w:w="931"/>
        <w:gridCol w:w="933"/>
        <w:gridCol w:w="931"/>
        <w:gridCol w:w="931"/>
        <w:gridCol w:w="1272"/>
      </w:tblGrid>
      <w:tr w:rsidR="000D38FC" w:rsidRPr="003024C8" w14:paraId="0EFAF126" w14:textId="77777777" w:rsidTr="000D38FC">
        <w:trPr>
          <w:trHeight w:val="460"/>
        </w:trPr>
        <w:tc>
          <w:tcPr>
            <w:tcW w:w="14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F05E03" w14:textId="77777777" w:rsidR="000D38FC" w:rsidRPr="000D38FC" w:rsidRDefault="000D38FC" w:rsidP="000D38FC">
            <w:pPr>
              <w:spacing w:after="0" w:line="240" w:lineRule="auto"/>
              <w:jc w:val="center"/>
              <w:rPr>
                <w:rFonts w:ascii="Calibri" w:eastAsia="Times New Roman" w:hAnsi="Calibri" w:cs="Calibri"/>
                <w:color w:val="000000"/>
                <w:lang w:val="es-MX"/>
              </w:rPr>
            </w:pPr>
            <w:r w:rsidRPr="000D38FC">
              <w:rPr>
                <w:rFonts w:ascii="Calibri" w:eastAsia="Times New Roman" w:hAnsi="Calibri" w:cs="Calibri"/>
                <w:color w:val="000000"/>
                <w:lang w:val="es-MX"/>
              </w:rPr>
              <w:t> </w:t>
            </w:r>
          </w:p>
        </w:tc>
        <w:tc>
          <w:tcPr>
            <w:tcW w:w="2794" w:type="dxa"/>
            <w:gridSpan w:val="3"/>
            <w:tcBorders>
              <w:top w:val="single" w:sz="8" w:space="0" w:color="auto"/>
              <w:left w:val="nil"/>
              <w:bottom w:val="single" w:sz="8" w:space="0" w:color="auto"/>
              <w:right w:val="single" w:sz="8" w:space="0" w:color="000000"/>
            </w:tcBorders>
            <w:shd w:val="clear" w:color="auto" w:fill="auto"/>
            <w:vAlign w:val="center"/>
            <w:hideMark/>
          </w:tcPr>
          <w:p w14:paraId="67538BBA"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Usando patrones léxico-sintáctico</w:t>
            </w:r>
          </w:p>
        </w:tc>
        <w:tc>
          <w:tcPr>
            <w:tcW w:w="2795" w:type="dxa"/>
            <w:gridSpan w:val="3"/>
            <w:tcBorders>
              <w:top w:val="single" w:sz="8" w:space="0" w:color="auto"/>
              <w:left w:val="nil"/>
              <w:bottom w:val="single" w:sz="8" w:space="0" w:color="auto"/>
              <w:right w:val="single" w:sz="8" w:space="0" w:color="000000"/>
            </w:tcBorders>
            <w:shd w:val="clear" w:color="auto" w:fill="auto"/>
            <w:vAlign w:val="center"/>
            <w:hideMark/>
          </w:tcPr>
          <w:p w14:paraId="0B245B7B"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Usando análisis de dependencias</w:t>
            </w:r>
          </w:p>
        </w:tc>
        <w:tc>
          <w:tcPr>
            <w:tcW w:w="3134" w:type="dxa"/>
            <w:gridSpan w:val="3"/>
            <w:tcBorders>
              <w:top w:val="single" w:sz="8" w:space="0" w:color="auto"/>
              <w:left w:val="nil"/>
              <w:bottom w:val="single" w:sz="8" w:space="0" w:color="auto"/>
              <w:right w:val="single" w:sz="8" w:space="0" w:color="000000"/>
            </w:tcBorders>
            <w:shd w:val="clear" w:color="auto" w:fill="auto"/>
            <w:vAlign w:val="center"/>
            <w:hideMark/>
          </w:tcPr>
          <w:p w14:paraId="0CD6294C"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Extracción basada en enfoque híbrido</w:t>
            </w:r>
          </w:p>
        </w:tc>
      </w:tr>
      <w:tr w:rsidR="000D38FC" w:rsidRPr="000D38FC" w14:paraId="4989F37F" w14:textId="77777777" w:rsidTr="000D38FC">
        <w:trPr>
          <w:trHeight w:val="240"/>
        </w:trPr>
        <w:tc>
          <w:tcPr>
            <w:tcW w:w="1488" w:type="dxa"/>
            <w:vMerge/>
            <w:tcBorders>
              <w:top w:val="single" w:sz="8" w:space="0" w:color="auto"/>
              <w:left w:val="single" w:sz="8" w:space="0" w:color="auto"/>
              <w:bottom w:val="single" w:sz="8" w:space="0" w:color="000000"/>
              <w:right w:val="single" w:sz="8" w:space="0" w:color="auto"/>
            </w:tcBorders>
            <w:vAlign w:val="center"/>
            <w:hideMark/>
          </w:tcPr>
          <w:p w14:paraId="4C01FC8C" w14:textId="77777777" w:rsidR="000D38FC" w:rsidRPr="000D38FC" w:rsidRDefault="000D38FC" w:rsidP="000D38FC">
            <w:pPr>
              <w:spacing w:after="0" w:line="240" w:lineRule="auto"/>
              <w:rPr>
                <w:rFonts w:ascii="Calibri" w:eastAsia="Times New Roman" w:hAnsi="Calibri" w:cs="Calibri"/>
                <w:color w:val="000000"/>
                <w:lang w:val="es-MX"/>
              </w:rPr>
            </w:pPr>
          </w:p>
        </w:tc>
        <w:tc>
          <w:tcPr>
            <w:tcW w:w="930" w:type="dxa"/>
            <w:tcBorders>
              <w:top w:val="nil"/>
              <w:left w:val="nil"/>
              <w:bottom w:val="single" w:sz="8" w:space="0" w:color="auto"/>
              <w:right w:val="single" w:sz="8" w:space="0" w:color="auto"/>
            </w:tcBorders>
            <w:shd w:val="clear" w:color="auto" w:fill="auto"/>
            <w:vAlign w:val="center"/>
            <w:hideMark/>
          </w:tcPr>
          <w:p w14:paraId="0342541D"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P</w:t>
            </w:r>
          </w:p>
        </w:tc>
        <w:tc>
          <w:tcPr>
            <w:tcW w:w="931" w:type="dxa"/>
            <w:tcBorders>
              <w:top w:val="nil"/>
              <w:left w:val="nil"/>
              <w:bottom w:val="single" w:sz="8" w:space="0" w:color="auto"/>
              <w:right w:val="single" w:sz="8" w:space="0" w:color="auto"/>
            </w:tcBorders>
            <w:shd w:val="clear" w:color="auto" w:fill="auto"/>
            <w:vAlign w:val="center"/>
            <w:hideMark/>
          </w:tcPr>
          <w:p w14:paraId="22A19A6E"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C</w:t>
            </w:r>
          </w:p>
        </w:tc>
        <w:tc>
          <w:tcPr>
            <w:tcW w:w="933" w:type="dxa"/>
            <w:tcBorders>
              <w:top w:val="nil"/>
              <w:left w:val="nil"/>
              <w:bottom w:val="single" w:sz="8" w:space="0" w:color="auto"/>
              <w:right w:val="single" w:sz="8" w:space="0" w:color="auto"/>
            </w:tcBorders>
            <w:shd w:val="clear" w:color="auto" w:fill="auto"/>
            <w:vAlign w:val="center"/>
            <w:hideMark/>
          </w:tcPr>
          <w:p w14:paraId="2CAE22CA"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F</w:t>
            </w:r>
          </w:p>
        </w:tc>
        <w:tc>
          <w:tcPr>
            <w:tcW w:w="931" w:type="dxa"/>
            <w:tcBorders>
              <w:top w:val="nil"/>
              <w:left w:val="nil"/>
              <w:bottom w:val="single" w:sz="8" w:space="0" w:color="auto"/>
              <w:right w:val="single" w:sz="8" w:space="0" w:color="auto"/>
            </w:tcBorders>
            <w:shd w:val="clear" w:color="auto" w:fill="auto"/>
            <w:vAlign w:val="center"/>
            <w:hideMark/>
          </w:tcPr>
          <w:p w14:paraId="2F796C09"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P</w:t>
            </w:r>
          </w:p>
        </w:tc>
        <w:tc>
          <w:tcPr>
            <w:tcW w:w="931" w:type="dxa"/>
            <w:tcBorders>
              <w:top w:val="nil"/>
              <w:left w:val="nil"/>
              <w:bottom w:val="single" w:sz="8" w:space="0" w:color="auto"/>
              <w:right w:val="single" w:sz="8" w:space="0" w:color="auto"/>
            </w:tcBorders>
            <w:shd w:val="clear" w:color="auto" w:fill="auto"/>
            <w:vAlign w:val="center"/>
            <w:hideMark/>
          </w:tcPr>
          <w:p w14:paraId="60326823"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C</w:t>
            </w:r>
          </w:p>
        </w:tc>
        <w:tc>
          <w:tcPr>
            <w:tcW w:w="933" w:type="dxa"/>
            <w:tcBorders>
              <w:top w:val="nil"/>
              <w:left w:val="nil"/>
              <w:bottom w:val="single" w:sz="8" w:space="0" w:color="auto"/>
              <w:right w:val="single" w:sz="8" w:space="0" w:color="auto"/>
            </w:tcBorders>
            <w:shd w:val="clear" w:color="auto" w:fill="auto"/>
            <w:vAlign w:val="center"/>
            <w:hideMark/>
          </w:tcPr>
          <w:p w14:paraId="08D202E0"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F</w:t>
            </w:r>
          </w:p>
        </w:tc>
        <w:tc>
          <w:tcPr>
            <w:tcW w:w="931" w:type="dxa"/>
            <w:tcBorders>
              <w:top w:val="nil"/>
              <w:left w:val="nil"/>
              <w:bottom w:val="single" w:sz="8" w:space="0" w:color="auto"/>
              <w:right w:val="single" w:sz="8" w:space="0" w:color="auto"/>
            </w:tcBorders>
            <w:shd w:val="clear" w:color="auto" w:fill="auto"/>
            <w:vAlign w:val="center"/>
            <w:hideMark/>
          </w:tcPr>
          <w:p w14:paraId="7BC4FE06"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P</w:t>
            </w:r>
          </w:p>
        </w:tc>
        <w:tc>
          <w:tcPr>
            <w:tcW w:w="931" w:type="dxa"/>
            <w:tcBorders>
              <w:top w:val="nil"/>
              <w:left w:val="nil"/>
              <w:bottom w:val="single" w:sz="8" w:space="0" w:color="auto"/>
              <w:right w:val="single" w:sz="8" w:space="0" w:color="auto"/>
            </w:tcBorders>
            <w:shd w:val="clear" w:color="auto" w:fill="auto"/>
            <w:vAlign w:val="center"/>
            <w:hideMark/>
          </w:tcPr>
          <w:p w14:paraId="4F52244A"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C</w:t>
            </w:r>
          </w:p>
        </w:tc>
        <w:tc>
          <w:tcPr>
            <w:tcW w:w="1272" w:type="dxa"/>
            <w:tcBorders>
              <w:top w:val="nil"/>
              <w:left w:val="nil"/>
              <w:bottom w:val="single" w:sz="8" w:space="0" w:color="auto"/>
              <w:right w:val="single" w:sz="8" w:space="0" w:color="auto"/>
            </w:tcBorders>
            <w:shd w:val="clear" w:color="auto" w:fill="auto"/>
            <w:vAlign w:val="center"/>
            <w:hideMark/>
          </w:tcPr>
          <w:p w14:paraId="1D470B51" w14:textId="77777777" w:rsidR="000D38FC" w:rsidRPr="000D38FC" w:rsidRDefault="000D38FC" w:rsidP="000D38FC">
            <w:pPr>
              <w:spacing w:after="0" w:line="240" w:lineRule="auto"/>
              <w:jc w:val="center"/>
              <w:rPr>
                <w:rFonts w:ascii="Calibri" w:eastAsia="Times New Roman" w:hAnsi="Calibri" w:cs="Calibri"/>
                <w:b/>
                <w:bCs/>
                <w:i/>
                <w:iCs/>
                <w:color w:val="000000"/>
                <w:sz w:val="24"/>
                <w:szCs w:val="24"/>
                <w:lang w:val="es-MX"/>
              </w:rPr>
            </w:pPr>
            <w:r w:rsidRPr="000D38FC">
              <w:rPr>
                <w:rFonts w:ascii="Calibri" w:eastAsia="Times New Roman" w:hAnsi="Calibri" w:cs="Calibri"/>
                <w:b/>
                <w:bCs/>
                <w:i/>
                <w:iCs/>
                <w:color w:val="000000"/>
                <w:sz w:val="24"/>
                <w:szCs w:val="24"/>
                <w:lang w:val="es-MX"/>
              </w:rPr>
              <w:t>F</w:t>
            </w:r>
          </w:p>
        </w:tc>
      </w:tr>
      <w:tr w:rsidR="000D38FC" w:rsidRPr="000D38FC" w14:paraId="4FB1FB43"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C4F3D81"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w:t>
            </w:r>
          </w:p>
        </w:tc>
        <w:tc>
          <w:tcPr>
            <w:tcW w:w="930" w:type="dxa"/>
            <w:tcBorders>
              <w:top w:val="nil"/>
              <w:left w:val="nil"/>
              <w:bottom w:val="single" w:sz="8" w:space="0" w:color="auto"/>
              <w:right w:val="single" w:sz="8" w:space="0" w:color="auto"/>
            </w:tcBorders>
            <w:shd w:val="clear" w:color="auto" w:fill="auto"/>
            <w:vAlign w:val="center"/>
            <w:hideMark/>
          </w:tcPr>
          <w:p w14:paraId="16F76D0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30.55</w:t>
            </w:r>
          </w:p>
        </w:tc>
        <w:tc>
          <w:tcPr>
            <w:tcW w:w="931" w:type="dxa"/>
            <w:tcBorders>
              <w:top w:val="nil"/>
              <w:left w:val="nil"/>
              <w:bottom w:val="single" w:sz="8" w:space="0" w:color="auto"/>
              <w:right w:val="single" w:sz="8" w:space="0" w:color="auto"/>
            </w:tcBorders>
            <w:shd w:val="clear" w:color="auto" w:fill="auto"/>
            <w:vAlign w:val="center"/>
            <w:hideMark/>
          </w:tcPr>
          <w:p w14:paraId="2D1FA13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55</w:t>
            </w:r>
          </w:p>
        </w:tc>
        <w:tc>
          <w:tcPr>
            <w:tcW w:w="933" w:type="dxa"/>
            <w:tcBorders>
              <w:top w:val="nil"/>
              <w:left w:val="nil"/>
              <w:bottom w:val="single" w:sz="8" w:space="0" w:color="auto"/>
              <w:right w:val="single" w:sz="8" w:space="0" w:color="auto"/>
            </w:tcBorders>
            <w:shd w:val="clear" w:color="auto" w:fill="auto"/>
            <w:vAlign w:val="center"/>
            <w:hideMark/>
          </w:tcPr>
          <w:p w14:paraId="3178300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39.28</w:t>
            </w:r>
          </w:p>
        </w:tc>
        <w:tc>
          <w:tcPr>
            <w:tcW w:w="931" w:type="dxa"/>
            <w:tcBorders>
              <w:top w:val="nil"/>
              <w:left w:val="nil"/>
              <w:bottom w:val="single" w:sz="8" w:space="0" w:color="auto"/>
              <w:right w:val="single" w:sz="8" w:space="0" w:color="auto"/>
            </w:tcBorders>
            <w:shd w:val="clear" w:color="auto" w:fill="auto"/>
            <w:vAlign w:val="center"/>
            <w:hideMark/>
          </w:tcPr>
          <w:p w14:paraId="6AD7DBE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19.35</w:t>
            </w:r>
          </w:p>
        </w:tc>
        <w:tc>
          <w:tcPr>
            <w:tcW w:w="931" w:type="dxa"/>
            <w:tcBorders>
              <w:top w:val="nil"/>
              <w:left w:val="nil"/>
              <w:bottom w:val="single" w:sz="8" w:space="0" w:color="auto"/>
              <w:right w:val="single" w:sz="8" w:space="0" w:color="auto"/>
            </w:tcBorders>
            <w:shd w:val="clear" w:color="auto" w:fill="auto"/>
            <w:vAlign w:val="center"/>
            <w:hideMark/>
          </w:tcPr>
          <w:p w14:paraId="761C18D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30</w:t>
            </w:r>
          </w:p>
        </w:tc>
        <w:tc>
          <w:tcPr>
            <w:tcW w:w="933" w:type="dxa"/>
            <w:tcBorders>
              <w:top w:val="nil"/>
              <w:left w:val="nil"/>
              <w:bottom w:val="single" w:sz="8" w:space="0" w:color="auto"/>
              <w:right w:val="single" w:sz="8" w:space="0" w:color="auto"/>
            </w:tcBorders>
            <w:shd w:val="clear" w:color="auto" w:fill="auto"/>
            <w:vAlign w:val="center"/>
            <w:hideMark/>
          </w:tcPr>
          <w:p w14:paraId="2EF0D2F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23.52</w:t>
            </w:r>
          </w:p>
        </w:tc>
        <w:tc>
          <w:tcPr>
            <w:tcW w:w="931" w:type="dxa"/>
            <w:tcBorders>
              <w:top w:val="nil"/>
              <w:left w:val="nil"/>
              <w:bottom w:val="single" w:sz="8" w:space="0" w:color="auto"/>
              <w:right w:val="single" w:sz="8" w:space="0" w:color="auto"/>
            </w:tcBorders>
            <w:shd w:val="clear" w:color="auto" w:fill="auto"/>
            <w:vAlign w:val="center"/>
            <w:hideMark/>
          </w:tcPr>
          <w:p w14:paraId="67DAC4E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25.75</w:t>
            </w:r>
          </w:p>
        </w:tc>
        <w:tc>
          <w:tcPr>
            <w:tcW w:w="931" w:type="dxa"/>
            <w:tcBorders>
              <w:top w:val="nil"/>
              <w:left w:val="nil"/>
              <w:bottom w:val="single" w:sz="8" w:space="0" w:color="auto"/>
              <w:right w:val="single" w:sz="8" w:space="0" w:color="auto"/>
            </w:tcBorders>
            <w:shd w:val="clear" w:color="auto" w:fill="auto"/>
            <w:vAlign w:val="center"/>
            <w:hideMark/>
          </w:tcPr>
          <w:p w14:paraId="4EC14E2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85</w:t>
            </w:r>
          </w:p>
        </w:tc>
        <w:tc>
          <w:tcPr>
            <w:tcW w:w="1272" w:type="dxa"/>
            <w:tcBorders>
              <w:top w:val="nil"/>
              <w:left w:val="nil"/>
              <w:bottom w:val="single" w:sz="8" w:space="0" w:color="auto"/>
              <w:right w:val="single" w:sz="8" w:space="0" w:color="auto"/>
            </w:tcBorders>
            <w:shd w:val="clear" w:color="auto" w:fill="auto"/>
            <w:vAlign w:val="center"/>
            <w:hideMark/>
          </w:tcPr>
          <w:p w14:paraId="68DF0AE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39.53</w:t>
            </w:r>
          </w:p>
        </w:tc>
      </w:tr>
      <w:tr w:rsidR="000D38FC" w:rsidRPr="000D38FC" w14:paraId="5F2DE60F"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A010DC8"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2</w:t>
            </w:r>
          </w:p>
        </w:tc>
        <w:tc>
          <w:tcPr>
            <w:tcW w:w="930" w:type="dxa"/>
            <w:tcBorders>
              <w:top w:val="nil"/>
              <w:left w:val="nil"/>
              <w:bottom w:val="single" w:sz="8" w:space="0" w:color="auto"/>
              <w:right w:val="single" w:sz="8" w:space="0" w:color="auto"/>
            </w:tcBorders>
            <w:shd w:val="clear" w:color="auto" w:fill="auto"/>
            <w:vAlign w:val="center"/>
            <w:hideMark/>
          </w:tcPr>
          <w:p w14:paraId="157AA6B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32.55</w:t>
            </w:r>
          </w:p>
        </w:tc>
        <w:tc>
          <w:tcPr>
            <w:tcW w:w="931" w:type="dxa"/>
            <w:tcBorders>
              <w:top w:val="nil"/>
              <w:left w:val="nil"/>
              <w:bottom w:val="single" w:sz="8" w:space="0" w:color="auto"/>
              <w:right w:val="single" w:sz="8" w:space="0" w:color="auto"/>
            </w:tcBorders>
            <w:shd w:val="clear" w:color="auto" w:fill="auto"/>
            <w:vAlign w:val="center"/>
            <w:hideMark/>
          </w:tcPr>
          <w:p w14:paraId="1D59CA04"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82.35</w:t>
            </w:r>
          </w:p>
        </w:tc>
        <w:tc>
          <w:tcPr>
            <w:tcW w:w="933" w:type="dxa"/>
            <w:tcBorders>
              <w:top w:val="nil"/>
              <w:left w:val="nil"/>
              <w:bottom w:val="single" w:sz="8" w:space="0" w:color="auto"/>
              <w:right w:val="single" w:sz="8" w:space="0" w:color="auto"/>
            </w:tcBorders>
            <w:shd w:val="clear" w:color="auto" w:fill="auto"/>
            <w:vAlign w:val="center"/>
            <w:hideMark/>
          </w:tcPr>
          <w:p w14:paraId="18A7BCA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46.66</w:t>
            </w:r>
          </w:p>
        </w:tc>
        <w:tc>
          <w:tcPr>
            <w:tcW w:w="931" w:type="dxa"/>
            <w:tcBorders>
              <w:top w:val="nil"/>
              <w:left w:val="nil"/>
              <w:bottom w:val="single" w:sz="8" w:space="0" w:color="auto"/>
              <w:right w:val="single" w:sz="8" w:space="0" w:color="auto"/>
            </w:tcBorders>
            <w:shd w:val="clear" w:color="auto" w:fill="auto"/>
            <w:vAlign w:val="center"/>
            <w:hideMark/>
          </w:tcPr>
          <w:p w14:paraId="75FCBA7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29.03</w:t>
            </w:r>
          </w:p>
        </w:tc>
        <w:tc>
          <w:tcPr>
            <w:tcW w:w="931" w:type="dxa"/>
            <w:tcBorders>
              <w:top w:val="nil"/>
              <w:left w:val="nil"/>
              <w:bottom w:val="single" w:sz="8" w:space="0" w:color="auto"/>
              <w:right w:val="single" w:sz="8" w:space="0" w:color="auto"/>
            </w:tcBorders>
            <w:shd w:val="clear" w:color="auto" w:fill="auto"/>
            <w:vAlign w:val="center"/>
            <w:hideMark/>
          </w:tcPr>
          <w:p w14:paraId="7B8A4DB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52.94</w:t>
            </w:r>
          </w:p>
        </w:tc>
        <w:tc>
          <w:tcPr>
            <w:tcW w:w="933" w:type="dxa"/>
            <w:tcBorders>
              <w:top w:val="nil"/>
              <w:left w:val="nil"/>
              <w:bottom w:val="single" w:sz="8" w:space="0" w:color="auto"/>
              <w:right w:val="single" w:sz="8" w:space="0" w:color="auto"/>
            </w:tcBorders>
            <w:shd w:val="clear" w:color="auto" w:fill="auto"/>
            <w:vAlign w:val="center"/>
            <w:hideMark/>
          </w:tcPr>
          <w:p w14:paraId="03D4EB5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37.5</w:t>
            </w:r>
          </w:p>
        </w:tc>
        <w:tc>
          <w:tcPr>
            <w:tcW w:w="931" w:type="dxa"/>
            <w:tcBorders>
              <w:top w:val="nil"/>
              <w:left w:val="nil"/>
              <w:bottom w:val="single" w:sz="8" w:space="0" w:color="auto"/>
              <w:right w:val="single" w:sz="8" w:space="0" w:color="auto"/>
            </w:tcBorders>
            <w:shd w:val="clear" w:color="auto" w:fill="auto"/>
            <w:vAlign w:val="center"/>
            <w:hideMark/>
          </w:tcPr>
          <w:p w14:paraId="1A55D59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51.11</w:t>
            </w:r>
          </w:p>
        </w:tc>
        <w:tc>
          <w:tcPr>
            <w:tcW w:w="931" w:type="dxa"/>
            <w:tcBorders>
              <w:top w:val="nil"/>
              <w:left w:val="nil"/>
              <w:bottom w:val="single" w:sz="8" w:space="0" w:color="auto"/>
              <w:right w:val="single" w:sz="8" w:space="0" w:color="auto"/>
            </w:tcBorders>
            <w:shd w:val="clear" w:color="auto" w:fill="auto"/>
            <w:vAlign w:val="center"/>
            <w:hideMark/>
          </w:tcPr>
          <w:p w14:paraId="69F0631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67</w:t>
            </w:r>
          </w:p>
        </w:tc>
        <w:tc>
          <w:tcPr>
            <w:tcW w:w="1272" w:type="dxa"/>
            <w:tcBorders>
              <w:top w:val="nil"/>
              <w:left w:val="nil"/>
              <w:bottom w:val="single" w:sz="8" w:space="0" w:color="auto"/>
              <w:right w:val="single" w:sz="8" w:space="0" w:color="auto"/>
            </w:tcBorders>
            <w:shd w:val="clear" w:color="auto" w:fill="auto"/>
            <w:vAlign w:val="center"/>
            <w:hideMark/>
          </w:tcPr>
          <w:p w14:paraId="461643A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31.5</w:t>
            </w:r>
          </w:p>
        </w:tc>
      </w:tr>
      <w:tr w:rsidR="000D38FC" w:rsidRPr="000D38FC" w14:paraId="102402BD"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EDFB479"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3</w:t>
            </w:r>
          </w:p>
        </w:tc>
        <w:tc>
          <w:tcPr>
            <w:tcW w:w="930" w:type="dxa"/>
            <w:tcBorders>
              <w:top w:val="nil"/>
              <w:left w:val="nil"/>
              <w:bottom w:val="single" w:sz="8" w:space="0" w:color="auto"/>
              <w:right w:val="single" w:sz="8" w:space="0" w:color="auto"/>
            </w:tcBorders>
            <w:shd w:val="clear" w:color="auto" w:fill="auto"/>
            <w:vAlign w:val="center"/>
            <w:hideMark/>
          </w:tcPr>
          <w:p w14:paraId="671B7CC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27.77</w:t>
            </w:r>
          </w:p>
        </w:tc>
        <w:tc>
          <w:tcPr>
            <w:tcW w:w="931" w:type="dxa"/>
            <w:tcBorders>
              <w:top w:val="nil"/>
              <w:left w:val="nil"/>
              <w:bottom w:val="single" w:sz="8" w:space="0" w:color="auto"/>
              <w:right w:val="single" w:sz="8" w:space="0" w:color="auto"/>
            </w:tcBorders>
            <w:shd w:val="clear" w:color="auto" w:fill="auto"/>
            <w:vAlign w:val="center"/>
            <w:hideMark/>
          </w:tcPr>
          <w:p w14:paraId="248F54E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55.55</w:t>
            </w:r>
          </w:p>
        </w:tc>
        <w:tc>
          <w:tcPr>
            <w:tcW w:w="933" w:type="dxa"/>
            <w:tcBorders>
              <w:top w:val="nil"/>
              <w:left w:val="nil"/>
              <w:bottom w:val="single" w:sz="8" w:space="0" w:color="auto"/>
              <w:right w:val="single" w:sz="8" w:space="0" w:color="auto"/>
            </w:tcBorders>
            <w:shd w:val="clear" w:color="auto" w:fill="auto"/>
            <w:vAlign w:val="center"/>
            <w:hideMark/>
          </w:tcPr>
          <w:p w14:paraId="29B8337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37.03</w:t>
            </w:r>
          </w:p>
        </w:tc>
        <w:tc>
          <w:tcPr>
            <w:tcW w:w="931" w:type="dxa"/>
            <w:tcBorders>
              <w:top w:val="nil"/>
              <w:left w:val="nil"/>
              <w:bottom w:val="single" w:sz="8" w:space="0" w:color="auto"/>
              <w:right w:val="single" w:sz="8" w:space="0" w:color="auto"/>
            </w:tcBorders>
            <w:shd w:val="clear" w:color="auto" w:fill="auto"/>
            <w:vAlign w:val="center"/>
            <w:hideMark/>
          </w:tcPr>
          <w:p w14:paraId="1A9B8CD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15.78</w:t>
            </w:r>
          </w:p>
        </w:tc>
        <w:tc>
          <w:tcPr>
            <w:tcW w:w="931" w:type="dxa"/>
            <w:tcBorders>
              <w:top w:val="nil"/>
              <w:left w:val="nil"/>
              <w:bottom w:val="single" w:sz="8" w:space="0" w:color="auto"/>
              <w:right w:val="single" w:sz="8" w:space="0" w:color="auto"/>
            </w:tcBorders>
            <w:shd w:val="clear" w:color="auto" w:fill="auto"/>
            <w:vAlign w:val="center"/>
            <w:hideMark/>
          </w:tcPr>
          <w:p w14:paraId="5C76CC7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16.66</w:t>
            </w:r>
          </w:p>
        </w:tc>
        <w:tc>
          <w:tcPr>
            <w:tcW w:w="933" w:type="dxa"/>
            <w:tcBorders>
              <w:top w:val="nil"/>
              <w:left w:val="nil"/>
              <w:bottom w:val="single" w:sz="8" w:space="0" w:color="auto"/>
              <w:right w:val="single" w:sz="8" w:space="0" w:color="auto"/>
            </w:tcBorders>
            <w:shd w:val="clear" w:color="auto" w:fill="auto"/>
            <w:vAlign w:val="center"/>
            <w:hideMark/>
          </w:tcPr>
          <w:p w14:paraId="548E486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16.21</w:t>
            </w:r>
          </w:p>
        </w:tc>
        <w:tc>
          <w:tcPr>
            <w:tcW w:w="931" w:type="dxa"/>
            <w:tcBorders>
              <w:top w:val="nil"/>
              <w:left w:val="nil"/>
              <w:bottom w:val="single" w:sz="8" w:space="0" w:color="auto"/>
              <w:right w:val="single" w:sz="8" w:space="0" w:color="auto"/>
            </w:tcBorders>
            <w:shd w:val="clear" w:color="auto" w:fill="auto"/>
            <w:vAlign w:val="center"/>
            <w:hideMark/>
          </w:tcPr>
          <w:p w14:paraId="717C24C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23.63</w:t>
            </w:r>
          </w:p>
        </w:tc>
        <w:tc>
          <w:tcPr>
            <w:tcW w:w="931" w:type="dxa"/>
            <w:tcBorders>
              <w:top w:val="nil"/>
              <w:left w:val="nil"/>
              <w:bottom w:val="single" w:sz="8" w:space="0" w:color="auto"/>
              <w:right w:val="single" w:sz="8" w:space="0" w:color="auto"/>
            </w:tcBorders>
            <w:shd w:val="clear" w:color="auto" w:fill="auto"/>
            <w:vAlign w:val="center"/>
            <w:hideMark/>
          </w:tcPr>
          <w:p w14:paraId="429AE6B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72.22</w:t>
            </w:r>
          </w:p>
        </w:tc>
        <w:tc>
          <w:tcPr>
            <w:tcW w:w="1272" w:type="dxa"/>
            <w:tcBorders>
              <w:top w:val="nil"/>
              <w:left w:val="nil"/>
              <w:bottom w:val="single" w:sz="8" w:space="0" w:color="auto"/>
              <w:right w:val="single" w:sz="8" w:space="0" w:color="auto"/>
            </w:tcBorders>
            <w:shd w:val="clear" w:color="auto" w:fill="auto"/>
            <w:vAlign w:val="center"/>
            <w:hideMark/>
          </w:tcPr>
          <w:p w14:paraId="4B90E16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35.61</w:t>
            </w:r>
          </w:p>
        </w:tc>
      </w:tr>
      <w:tr w:rsidR="000D38FC" w:rsidRPr="000D38FC" w14:paraId="673A81B7"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5089C9BA"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4</w:t>
            </w:r>
          </w:p>
        </w:tc>
        <w:tc>
          <w:tcPr>
            <w:tcW w:w="930" w:type="dxa"/>
            <w:tcBorders>
              <w:top w:val="nil"/>
              <w:left w:val="nil"/>
              <w:bottom w:val="single" w:sz="8" w:space="0" w:color="auto"/>
              <w:right w:val="single" w:sz="8" w:space="0" w:color="auto"/>
            </w:tcBorders>
            <w:shd w:val="clear" w:color="auto" w:fill="auto"/>
            <w:vAlign w:val="center"/>
            <w:hideMark/>
          </w:tcPr>
          <w:p w14:paraId="510CBFD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25.64</w:t>
            </w:r>
          </w:p>
        </w:tc>
        <w:tc>
          <w:tcPr>
            <w:tcW w:w="931" w:type="dxa"/>
            <w:tcBorders>
              <w:top w:val="nil"/>
              <w:left w:val="nil"/>
              <w:bottom w:val="single" w:sz="8" w:space="0" w:color="auto"/>
              <w:right w:val="single" w:sz="8" w:space="0" w:color="auto"/>
            </w:tcBorders>
            <w:shd w:val="clear" w:color="auto" w:fill="auto"/>
            <w:vAlign w:val="center"/>
            <w:hideMark/>
          </w:tcPr>
          <w:p w14:paraId="7128315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50</w:t>
            </w:r>
          </w:p>
        </w:tc>
        <w:tc>
          <w:tcPr>
            <w:tcW w:w="933" w:type="dxa"/>
            <w:tcBorders>
              <w:top w:val="nil"/>
              <w:left w:val="nil"/>
              <w:bottom w:val="single" w:sz="8" w:space="0" w:color="auto"/>
              <w:right w:val="single" w:sz="8" w:space="0" w:color="auto"/>
            </w:tcBorders>
            <w:shd w:val="clear" w:color="auto" w:fill="auto"/>
            <w:vAlign w:val="center"/>
            <w:hideMark/>
          </w:tcPr>
          <w:p w14:paraId="2DFA6E3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33.89</w:t>
            </w:r>
          </w:p>
        </w:tc>
        <w:tc>
          <w:tcPr>
            <w:tcW w:w="931" w:type="dxa"/>
            <w:tcBorders>
              <w:top w:val="nil"/>
              <w:left w:val="nil"/>
              <w:bottom w:val="single" w:sz="8" w:space="0" w:color="auto"/>
              <w:right w:val="single" w:sz="8" w:space="0" w:color="auto"/>
            </w:tcBorders>
            <w:shd w:val="clear" w:color="auto" w:fill="auto"/>
            <w:vAlign w:val="center"/>
            <w:hideMark/>
          </w:tcPr>
          <w:p w14:paraId="7B63EF8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30</w:t>
            </w:r>
          </w:p>
        </w:tc>
        <w:tc>
          <w:tcPr>
            <w:tcW w:w="931" w:type="dxa"/>
            <w:tcBorders>
              <w:top w:val="nil"/>
              <w:left w:val="nil"/>
              <w:bottom w:val="single" w:sz="8" w:space="0" w:color="auto"/>
              <w:right w:val="single" w:sz="8" w:space="0" w:color="auto"/>
            </w:tcBorders>
            <w:shd w:val="clear" w:color="auto" w:fill="auto"/>
            <w:vAlign w:val="center"/>
            <w:hideMark/>
          </w:tcPr>
          <w:p w14:paraId="43E7FD6E"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30</w:t>
            </w:r>
          </w:p>
        </w:tc>
        <w:tc>
          <w:tcPr>
            <w:tcW w:w="933" w:type="dxa"/>
            <w:tcBorders>
              <w:top w:val="nil"/>
              <w:left w:val="nil"/>
              <w:bottom w:val="single" w:sz="8" w:space="0" w:color="auto"/>
              <w:right w:val="single" w:sz="8" w:space="0" w:color="auto"/>
            </w:tcBorders>
            <w:shd w:val="clear" w:color="auto" w:fill="auto"/>
            <w:vAlign w:val="center"/>
            <w:hideMark/>
          </w:tcPr>
          <w:p w14:paraId="35F24F9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30</w:t>
            </w:r>
          </w:p>
        </w:tc>
        <w:tc>
          <w:tcPr>
            <w:tcW w:w="931" w:type="dxa"/>
            <w:tcBorders>
              <w:top w:val="nil"/>
              <w:left w:val="nil"/>
              <w:bottom w:val="single" w:sz="8" w:space="0" w:color="auto"/>
              <w:right w:val="single" w:sz="8" w:space="0" w:color="auto"/>
            </w:tcBorders>
            <w:shd w:val="clear" w:color="auto" w:fill="auto"/>
            <w:vAlign w:val="center"/>
            <w:hideMark/>
          </w:tcPr>
          <w:p w14:paraId="2BE3F32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27.11</w:t>
            </w:r>
          </w:p>
        </w:tc>
        <w:tc>
          <w:tcPr>
            <w:tcW w:w="931" w:type="dxa"/>
            <w:tcBorders>
              <w:top w:val="nil"/>
              <w:left w:val="nil"/>
              <w:bottom w:val="single" w:sz="8" w:space="0" w:color="auto"/>
              <w:right w:val="single" w:sz="8" w:space="0" w:color="auto"/>
            </w:tcBorders>
            <w:shd w:val="clear" w:color="auto" w:fill="auto"/>
            <w:vAlign w:val="center"/>
            <w:hideMark/>
          </w:tcPr>
          <w:p w14:paraId="62F4DC5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80</w:t>
            </w:r>
          </w:p>
        </w:tc>
        <w:tc>
          <w:tcPr>
            <w:tcW w:w="1272" w:type="dxa"/>
            <w:tcBorders>
              <w:top w:val="nil"/>
              <w:left w:val="nil"/>
              <w:bottom w:val="single" w:sz="8" w:space="0" w:color="auto"/>
              <w:right w:val="single" w:sz="8" w:space="0" w:color="auto"/>
            </w:tcBorders>
            <w:shd w:val="clear" w:color="auto" w:fill="auto"/>
            <w:vAlign w:val="center"/>
            <w:hideMark/>
          </w:tcPr>
          <w:p w14:paraId="66B5CB0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40.5</w:t>
            </w:r>
          </w:p>
        </w:tc>
      </w:tr>
      <w:tr w:rsidR="000D38FC" w:rsidRPr="000D38FC" w14:paraId="74236DA6"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A8F2FD5"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5</w:t>
            </w:r>
          </w:p>
        </w:tc>
        <w:tc>
          <w:tcPr>
            <w:tcW w:w="930" w:type="dxa"/>
            <w:tcBorders>
              <w:top w:val="nil"/>
              <w:left w:val="nil"/>
              <w:bottom w:val="single" w:sz="8" w:space="0" w:color="auto"/>
              <w:right w:val="single" w:sz="8" w:space="0" w:color="auto"/>
            </w:tcBorders>
            <w:shd w:val="clear" w:color="auto" w:fill="auto"/>
            <w:vAlign w:val="center"/>
            <w:hideMark/>
          </w:tcPr>
          <w:p w14:paraId="722ADCD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29.72</w:t>
            </w:r>
          </w:p>
        </w:tc>
        <w:tc>
          <w:tcPr>
            <w:tcW w:w="931" w:type="dxa"/>
            <w:tcBorders>
              <w:top w:val="nil"/>
              <w:left w:val="nil"/>
              <w:bottom w:val="single" w:sz="8" w:space="0" w:color="auto"/>
              <w:right w:val="single" w:sz="8" w:space="0" w:color="auto"/>
            </w:tcBorders>
            <w:shd w:val="clear" w:color="auto" w:fill="auto"/>
            <w:vAlign w:val="center"/>
            <w:hideMark/>
          </w:tcPr>
          <w:p w14:paraId="7167E5F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61.11</w:t>
            </w:r>
          </w:p>
        </w:tc>
        <w:tc>
          <w:tcPr>
            <w:tcW w:w="933" w:type="dxa"/>
            <w:tcBorders>
              <w:top w:val="nil"/>
              <w:left w:val="nil"/>
              <w:bottom w:val="single" w:sz="8" w:space="0" w:color="auto"/>
              <w:right w:val="single" w:sz="8" w:space="0" w:color="auto"/>
            </w:tcBorders>
            <w:shd w:val="clear" w:color="auto" w:fill="auto"/>
            <w:vAlign w:val="center"/>
            <w:hideMark/>
          </w:tcPr>
          <w:p w14:paraId="39EF4E1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40</w:t>
            </w:r>
          </w:p>
        </w:tc>
        <w:tc>
          <w:tcPr>
            <w:tcW w:w="931" w:type="dxa"/>
            <w:tcBorders>
              <w:top w:val="nil"/>
              <w:left w:val="nil"/>
              <w:bottom w:val="single" w:sz="8" w:space="0" w:color="auto"/>
              <w:right w:val="single" w:sz="8" w:space="0" w:color="auto"/>
            </w:tcBorders>
            <w:shd w:val="clear" w:color="auto" w:fill="auto"/>
            <w:vAlign w:val="center"/>
            <w:hideMark/>
          </w:tcPr>
          <w:p w14:paraId="2C92A15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26.08</w:t>
            </w:r>
          </w:p>
        </w:tc>
        <w:tc>
          <w:tcPr>
            <w:tcW w:w="931" w:type="dxa"/>
            <w:tcBorders>
              <w:top w:val="nil"/>
              <w:left w:val="nil"/>
              <w:bottom w:val="single" w:sz="8" w:space="0" w:color="auto"/>
              <w:right w:val="single" w:sz="8" w:space="0" w:color="auto"/>
            </w:tcBorders>
            <w:shd w:val="clear" w:color="auto" w:fill="auto"/>
            <w:vAlign w:val="center"/>
            <w:hideMark/>
          </w:tcPr>
          <w:p w14:paraId="1044652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33.33</w:t>
            </w:r>
          </w:p>
        </w:tc>
        <w:tc>
          <w:tcPr>
            <w:tcW w:w="933" w:type="dxa"/>
            <w:tcBorders>
              <w:top w:val="nil"/>
              <w:left w:val="nil"/>
              <w:bottom w:val="single" w:sz="8" w:space="0" w:color="auto"/>
              <w:right w:val="single" w:sz="8" w:space="0" w:color="auto"/>
            </w:tcBorders>
            <w:shd w:val="clear" w:color="auto" w:fill="auto"/>
            <w:vAlign w:val="center"/>
            <w:hideMark/>
          </w:tcPr>
          <w:p w14:paraId="2AE9DEF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29.26</w:t>
            </w:r>
          </w:p>
        </w:tc>
        <w:tc>
          <w:tcPr>
            <w:tcW w:w="931" w:type="dxa"/>
            <w:tcBorders>
              <w:top w:val="nil"/>
              <w:left w:val="nil"/>
              <w:bottom w:val="single" w:sz="8" w:space="0" w:color="auto"/>
              <w:right w:val="single" w:sz="8" w:space="0" w:color="auto"/>
            </w:tcBorders>
            <w:shd w:val="clear" w:color="auto" w:fill="auto"/>
            <w:vAlign w:val="center"/>
            <w:hideMark/>
          </w:tcPr>
          <w:p w14:paraId="691A7F7E"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43.58</w:t>
            </w:r>
          </w:p>
        </w:tc>
        <w:tc>
          <w:tcPr>
            <w:tcW w:w="931" w:type="dxa"/>
            <w:tcBorders>
              <w:top w:val="nil"/>
              <w:left w:val="nil"/>
              <w:bottom w:val="single" w:sz="8" w:space="0" w:color="auto"/>
              <w:right w:val="single" w:sz="8" w:space="0" w:color="auto"/>
            </w:tcBorders>
            <w:shd w:val="clear" w:color="auto" w:fill="auto"/>
            <w:vAlign w:val="center"/>
            <w:hideMark/>
          </w:tcPr>
          <w:p w14:paraId="3899EA9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94.44</w:t>
            </w:r>
          </w:p>
        </w:tc>
        <w:tc>
          <w:tcPr>
            <w:tcW w:w="1272" w:type="dxa"/>
            <w:tcBorders>
              <w:top w:val="nil"/>
              <w:left w:val="nil"/>
              <w:bottom w:val="single" w:sz="8" w:space="0" w:color="auto"/>
              <w:right w:val="single" w:sz="8" w:space="0" w:color="auto"/>
            </w:tcBorders>
            <w:shd w:val="clear" w:color="auto" w:fill="auto"/>
            <w:vAlign w:val="center"/>
            <w:hideMark/>
          </w:tcPr>
          <w:p w14:paraId="03C9EA0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28.33</w:t>
            </w:r>
          </w:p>
        </w:tc>
      </w:tr>
      <w:tr w:rsidR="000D38FC" w:rsidRPr="000D38FC" w14:paraId="2971623D"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0E325D1D"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6</w:t>
            </w:r>
          </w:p>
        </w:tc>
        <w:tc>
          <w:tcPr>
            <w:tcW w:w="930" w:type="dxa"/>
            <w:tcBorders>
              <w:top w:val="nil"/>
              <w:left w:val="nil"/>
              <w:bottom w:val="single" w:sz="8" w:space="0" w:color="auto"/>
              <w:right w:val="single" w:sz="8" w:space="0" w:color="auto"/>
            </w:tcBorders>
            <w:shd w:val="clear" w:color="auto" w:fill="auto"/>
            <w:vAlign w:val="center"/>
            <w:hideMark/>
          </w:tcPr>
          <w:p w14:paraId="3D2AD2E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35</w:t>
            </w:r>
          </w:p>
        </w:tc>
        <w:tc>
          <w:tcPr>
            <w:tcW w:w="931" w:type="dxa"/>
            <w:tcBorders>
              <w:top w:val="nil"/>
              <w:left w:val="nil"/>
              <w:bottom w:val="single" w:sz="8" w:space="0" w:color="auto"/>
              <w:right w:val="single" w:sz="8" w:space="0" w:color="auto"/>
            </w:tcBorders>
            <w:shd w:val="clear" w:color="auto" w:fill="auto"/>
            <w:vAlign w:val="center"/>
            <w:hideMark/>
          </w:tcPr>
          <w:p w14:paraId="2EEA296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51.85</w:t>
            </w:r>
          </w:p>
        </w:tc>
        <w:tc>
          <w:tcPr>
            <w:tcW w:w="933" w:type="dxa"/>
            <w:tcBorders>
              <w:top w:val="nil"/>
              <w:left w:val="nil"/>
              <w:bottom w:val="single" w:sz="8" w:space="0" w:color="auto"/>
              <w:right w:val="single" w:sz="8" w:space="0" w:color="auto"/>
            </w:tcBorders>
            <w:shd w:val="clear" w:color="auto" w:fill="auto"/>
            <w:vAlign w:val="center"/>
            <w:hideMark/>
          </w:tcPr>
          <w:p w14:paraId="68426E4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41.79</w:t>
            </w:r>
          </w:p>
        </w:tc>
        <w:tc>
          <w:tcPr>
            <w:tcW w:w="931" w:type="dxa"/>
            <w:tcBorders>
              <w:top w:val="nil"/>
              <w:left w:val="nil"/>
              <w:bottom w:val="single" w:sz="8" w:space="0" w:color="auto"/>
              <w:right w:val="single" w:sz="8" w:space="0" w:color="auto"/>
            </w:tcBorders>
            <w:shd w:val="clear" w:color="auto" w:fill="auto"/>
            <w:vAlign w:val="center"/>
            <w:hideMark/>
          </w:tcPr>
          <w:p w14:paraId="578DF6F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45.16</w:t>
            </w:r>
          </w:p>
        </w:tc>
        <w:tc>
          <w:tcPr>
            <w:tcW w:w="931" w:type="dxa"/>
            <w:tcBorders>
              <w:top w:val="nil"/>
              <w:left w:val="nil"/>
              <w:bottom w:val="single" w:sz="8" w:space="0" w:color="auto"/>
              <w:right w:val="single" w:sz="8" w:space="0" w:color="auto"/>
            </w:tcBorders>
            <w:shd w:val="clear" w:color="auto" w:fill="auto"/>
            <w:vAlign w:val="center"/>
            <w:hideMark/>
          </w:tcPr>
          <w:p w14:paraId="7C48DCD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51.85</w:t>
            </w:r>
          </w:p>
        </w:tc>
        <w:tc>
          <w:tcPr>
            <w:tcW w:w="933" w:type="dxa"/>
            <w:tcBorders>
              <w:top w:val="nil"/>
              <w:left w:val="nil"/>
              <w:bottom w:val="single" w:sz="8" w:space="0" w:color="auto"/>
              <w:right w:val="single" w:sz="8" w:space="0" w:color="auto"/>
            </w:tcBorders>
            <w:shd w:val="clear" w:color="auto" w:fill="auto"/>
            <w:vAlign w:val="center"/>
            <w:hideMark/>
          </w:tcPr>
          <w:p w14:paraId="124C0B6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48.27</w:t>
            </w:r>
          </w:p>
        </w:tc>
        <w:tc>
          <w:tcPr>
            <w:tcW w:w="931" w:type="dxa"/>
            <w:tcBorders>
              <w:top w:val="nil"/>
              <w:left w:val="nil"/>
              <w:bottom w:val="single" w:sz="8" w:space="0" w:color="auto"/>
              <w:right w:val="single" w:sz="8" w:space="0" w:color="auto"/>
            </w:tcBorders>
            <w:shd w:val="clear" w:color="auto" w:fill="auto"/>
            <w:vAlign w:val="center"/>
            <w:hideMark/>
          </w:tcPr>
          <w:p w14:paraId="0A5E415E"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39.71</w:t>
            </w:r>
          </w:p>
        </w:tc>
        <w:tc>
          <w:tcPr>
            <w:tcW w:w="931" w:type="dxa"/>
            <w:tcBorders>
              <w:top w:val="nil"/>
              <w:left w:val="nil"/>
              <w:bottom w:val="single" w:sz="8" w:space="0" w:color="auto"/>
              <w:right w:val="single" w:sz="8" w:space="0" w:color="auto"/>
            </w:tcBorders>
            <w:shd w:val="clear" w:color="auto" w:fill="auto"/>
            <w:vAlign w:val="center"/>
            <w:hideMark/>
          </w:tcPr>
          <w:p w14:paraId="5CFE698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73.7</w:t>
            </w:r>
          </w:p>
        </w:tc>
        <w:tc>
          <w:tcPr>
            <w:tcW w:w="1272" w:type="dxa"/>
            <w:tcBorders>
              <w:top w:val="nil"/>
              <w:left w:val="nil"/>
              <w:bottom w:val="single" w:sz="8" w:space="0" w:color="auto"/>
              <w:right w:val="single" w:sz="8" w:space="0" w:color="auto"/>
            </w:tcBorders>
            <w:shd w:val="clear" w:color="auto" w:fill="auto"/>
            <w:vAlign w:val="center"/>
            <w:hideMark/>
          </w:tcPr>
          <w:p w14:paraId="2723F4C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57.43</w:t>
            </w:r>
          </w:p>
        </w:tc>
      </w:tr>
      <w:tr w:rsidR="000D38FC" w:rsidRPr="000D38FC" w14:paraId="08595389"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DD274A1"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7</w:t>
            </w:r>
          </w:p>
        </w:tc>
        <w:tc>
          <w:tcPr>
            <w:tcW w:w="930" w:type="dxa"/>
            <w:tcBorders>
              <w:top w:val="nil"/>
              <w:left w:val="nil"/>
              <w:bottom w:val="single" w:sz="8" w:space="0" w:color="auto"/>
              <w:right w:val="single" w:sz="8" w:space="0" w:color="auto"/>
            </w:tcBorders>
            <w:shd w:val="clear" w:color="auto" w:fill="auto"/>
            <w:vAlign w:val="center"/>
            <w:hideMark/>
          </w:tcPr>
          <w:p w14:paraId="0DD146B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41.37</w:t>
            </w:r>
          </w:p>
        </w:tc>
        <w:tc>
          <w:tcPr>
            <w:tcW w:w="931" w:type="dxa"/>
            <w:tcBorders>
              <w:top w:val="nil"/>
              <w:left w:val="nil"/>
              <w:bottom w:val="single" w:sz="8" w:space="0" w:color="auto"/>
              <w:right w:val="single" w:sz="8" w:space="0" w:color="auto"/>
            </w:tcBorders>
            <w:shd w:val="clear" w:color="auto" w:fill="auto"/>
            <w:vAlign w:val="center"/>
            <w:hideMark/>
          </w:tcPr>
          <w:p w14:paraId="3092A8A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35.28</w:t>
            </w:r>
          </w:p>
        </w:tc>
        <w:tc>
          <w:tcPr>
            <w:tcW w:w="933" w:type="dxa"/>
            <w:tcBorders>
              <w:top w:val="nil"/>
              <w:left w:val="nil"/>
              <w:bottom w:val="single" w:sz="8" w:space="0" w:color="auto"/>
              <w:right w:val="single" w:sz="8" w:space="0" w:color="auto"/>
            </w:tcBorders>
            <w:shd w:val="clear" w:color="auto" w:fill="auto"/>
            <w:vAlign w:val="center"/>
            <w:hideMark/>
          </w:tcPr>
          <w:p w14:paraId="055C13A4"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38.09</w:t>
            </w:r>
          </w:p>
        </w:tc>
        <w:tc>
          <w:tcPr>
            <w:tcW w:w="931" w:type="dxa"/>
            <w:tcBorders>
              <w:top w:val="nil"/>
              <w:left w:val="nil"/>
              <w:bottom w:val="single" w:sz="8" w:space="0" w:color="auto"/>
              <w:right w:val="single" w:sz="8" w:space="0" w:color="auto"/>
            </w:tcBorders>
            <w:shd w:val="clear" w:color="auto" w:fill="auto"/>
            <w:vAlign w:val="center"/>
            <w:hideMark/>
          </w:tcPr>
          <w:p w14:paraId="386A245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w:t>
            </w:r>
          </w:p>
        </w:tc>
        <w:tc>
          <w:tcPr>
            <w:tcW w:w="931" w:type="dxa"/>
            <w:tcBorders>
              <w:top w:val="nil"/>
              <w:left w:val="nil"/>
              <w:bottom w:val="single" w:sz="8" w:space="0" w:color="auto"/>
              <w:right w:val="single" w:sz="8" w:space="0" w:color="auto"/>
            </w:tcBorders>
            <w:shd w:val="clear" w:color="auto" w:fill="auto"/>
            <w:vAlign w:val="center"/>
            <w:hideMark/>
          </w:tcPr>
          <w:p w14:paraId="5AFFF19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2.94</w:t>
            </w:r>
          </w:p>
        </w:tc>
        <w:tc>
          <w:tcPr>
            <w:tcW w:w="933" w:type="dxa"/>
            <w:tcBorders>
              <w:top w:val="nil"/>
              <w:left w:val="nil"/>
              <w:bottom w:val="single" w:sz="8" w:space="0" w:color="auto"/>
              <w:right w:val="single" w:sz="8" w:space="0" w:color="auto"/>
            </w:tcBorders>
            <w:shd w:val="clear" w:color="auto" w:fill="auto"/>
            <w:vAlign w:val="center"/>
            <w:hideMark/>
          </w:tcPr>
          <w:p w14:paraId="27E3461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3.7</w:t>
            </w:r>
          </w:p>
        </w:tc>
        <w:tc>
          <w:tcPr>
            <w:tcW w:w="931" w:type="dxa"/>
            <w:tcBorders>
              <w:top w:val="nil"/>
              <w:left w:val="nil"/>
              <w:bottom w:val="single" w:sz="8" w:space="0" w:color="auto"/>
              <w:right w:val="single" w:sz="8" w:space="0" w:color="auto"/>
            </w:tcBorders>
            <w:shd w:val="clear" w:color="auto" w:fill="auto"/>
            <w:vAlign w:val="center"/>
            <w:hideMark/>
          </w:tcPr>
          <w:p w14:paraId="5504578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26.53</w:t>
            </w:r>
          </w:p>
        </w:tc>
        <w:tc>
          <w:tcPr>
            <w:tcW w:w="931" w:type="dxa"/>
            <w:tcBorders>
              <w:top w:val="nil"/>
              <w:left w:val="nil"/>
              <w:bottom w:val="single" w:sz="8" w:space="0" w:color="auto"/>
              <w:right w:val="single" w:sz="8" w:space="0" w:color="auto"/>
            </w:tcBorders>
            <w:shd w:val="clear" w:color="auto" w:fill="auto"/>
            <w:vAlign w:val="center"/>
            <w:hideMark/>
          </w:tcPr>
          <w:p w14:paraId="229E2C29"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38.23</w:t>
            </w:r>
          </w:p>
        </w:tc>
        <w:tc>
          <w:tcPr>
            <w:tcW w:w="1272" w:type="dxa"/>
            <w:tcBorders>
              <w:top w:val="nil"/>
              <w:left w:val="nil"/>
              <w:bottom w:val="single" w:sz="8" w:space="0" w:color="auto"/>
              <w:right w:val="single" w:sz="8" w:space="0" w:color="auto"/>
            </w:tcBorders>
            <w:shd w:val="clear" w:color="auto" w:fill="auto"/>
            <w:vAlign w:val="center"/>
            <w:hideMark/>
          </w:tcPr>
          <w:p w14:paraId="2910E62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31.32</w:t>
            </w:r>
          </w:p>
        </w:tc>
      </w:tr>
      <w:tr w:rsidR="000D38FC" w:rsidRPr="000D38FC" w14:paraId="352C5C28"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65E6768D"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8</w:t>
            </w:r>
          </w:p>
        </w:tc>
        <w:tc>
          <w:tcPr>
            <w:tcW w:w="930" w:type="dxa"/>
            <w:tcBorders>
              <w:top w:val="nil"/>
              <w:left w:val="nil"/>
              <w:bottom w:val="single" w:sz="8" w:space="0" w:color="auto"/>
              <w:right w:val="single" w:sz="8" w:space="0" w:color="auto"/>
            </w:tcBorders>
            <w:shd w:val="clear" w:color="auto" w:fill="auto"/>
            <w:vAlign w:val="center"/>
            <w:hideMark/>
          </w:tcPr>
          <w:p w14:paraId="555ED98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59.25</w:t>
            </w:r>
          </w:p>
        </w:tc>
        <w:tc>
          <w:tcPr>
            <w:tcW w:w="931" w:type="dxa"/>
            <w:tcBorders>
              <w:top w:val="nil"/>
              <w:left w:val="nil"/>
              <w:bottom w:val="single" w:sz="8" w:space="0" w:color="auto"/>
              <w:right w:val="single" w:sz="8" w:space="0" w:color="auto"/>
            </w:tcBorders>
            <w:shd w:val="clear" w:color="auto" w:fill="auto"/>
            <w:vAlign w:val="center"/>
            <w:hideMark/>
          </w:tcPr>
          <w:p w14:paraId="32CB4BB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82</w:t>
            </w:r>
          </w:p>
        </w:tc>
        <w:tc>
          <w:tcPr>
            <w:tcW w:w="933" w:type="dxa"/>
            <w:tcBorders>
              <w:top w:val="nil"/>
              <w:left w:val="nil"/>
              <w:bottom w:val="single" w:sz="8" w:space="0" w:color="auto"/>
              <w:right w:val="single" w:sz="8" w:space="0" w:color="auto"/>
            </w:tcBorders>
            <w:shd w:val="clear" w:color="auto" w:fill="auto"/>
            <w:vAlign w:val="center"/>
            <w:hideMark/>
          </w:tcPr>
          <w:p w14:paraId="3C2445C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74.41</w:t>
            </w:r>
          </w:p>
        </w:tc>
        <w:tc>
          <w:tcPr>
            <w:tcW w:w="931" w:type="dxa"/>
            <w:tcBorders>
              <w:top w:val="nil"/>
              <w:left w:val="nil"/>
              <w:bottom w:val="single" w:sz="8" w:space="0" w:color="auto"/>
              <w:right w:val="single" w:sz="8" w:space="0" w:color="auto"/>
            </w:tcBorders>
            <w:shd w:val="clear" w:color="auto" w:fill="auto"/>
            <w:vAlign w:val="center"/>
            <w:hideMark/>
          </w:tcPr>
          <w:p w14:paraId="5695DA2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35.71</w:t>
            </w:r>
          </w:p>
        </w:tc>
        <w:tc>
          <w:tcPr>
            <w:tcW w:w="931" w:type="dxa"/>
            <w:tcBorders>
              <w:top w:val="nil"/>
              <w:left w:val="nil"/>
              <w:bottom w:val="single" w:sz="8" w:space="0" w:color="auto"/>
              <w:right w:val="single" w:sz="8" w:space="0" w:color="auto"/>
            </w:tcBorders>
            <w:shd w:val="clear" w:color="auto" w:fill="auto"/>
            <w:vAlign w:val="center"/>
            <w:hideMark/>
          </w:tcPr>
          <w:p w14:paraId="4DDE00F9"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31.25</w:t>
            </w:r>
          </w:p>
        </w:tc>
        <w:tc>
          <w:tcPr>
            <w:tcW w:w="933" w:type="dxa"/>
            <w:tcBorders>
              <w:top w:val="nil"/>
              <w:left w:val="nil"/>
              <w:bottom w:val="single" w:sz="8" w:space="0" w:color="auto"/>
              <w:right w:val="single" w:sz="8" w:space="0" w:color="auto"/>
            </w:tcBorders>
            <w:shd w:val="clear" w:color="auto" w:fill="auto"/>
            <w:vAlign w:val="center"/>
            <w:hideMark/>
          </w:tcPr>
          <w:p w14:paraId="58D83A4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33.33</w:t>
            </w:r>
          </w:p>
        </w:tc>
        <w:tc>
          <w:tcPr>
            <w:tcW w:w="931" w:type="dxa"/>
            <w:tcBorders>
              <w:top w:val="nil"/>
              <w:left w:val="nil"/>
              <w:bottom w:val="single" w:sz="8" w:space="0" w:color="auto"/>
              <w:right w:val="single" w:sz="8" w:space="0" w:color="auto"/>
            </w:tcBorders>
            <w:shd w:val="clear" w:color="auto" w:fill="auto"/>
            <w:vAlign w:val="center"/>
            <w:hideMark/>
          </w:tcPr>
          <w:p w14:paraId="7A3FBBB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50</w:t>
            </w:r>
          </w:p>
        </w:tc>
        <w:tc>
          <w:tcPr>
            <w:tcW w:w="931" w:type="dxa"/>
            <w:tcBorders>
              <w:top w:val="nil"/>
              <w:left w:val="nil"/>
              <w:bottom w:val="single" w:sz="8" w:space="0" w:color="auto"/>
              <w:right w:val="single" w:sz="8" w:space="0" w:color="auto"/>
            </w:tcBorders>
            <w:shd w:val="clear" w:color="auto" w:fill="auto"/>
            <w:vAlign w:val="center"/>
            <w:hideMark/>
          </w:tcPr>
          <w:p w14:paraId="7A11F94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96</w:t>
            </w:r>
          </w:p>
        </w:tc>
        <w:tc>
          <w:tcPr>
            <w:tcW w:w="1272" w:type="dxa"/>
            <w:tcBorders>
              <w:top w:val="nil"/>
              <w:left w:val="nil"/>
              <w:bottom w:val="single" w:sz="8" w:space="0" w:color="auto"/>
              <w:right w:val="single" w:sz="8" w:space="0" w:color="auto"/>
            </w:tcBorders>
            <w:shd w:val="clear" w:color="auto" w:fill="auto"/>
            <w:vAlign w:val="center"/>
            <w:hideMark/>
          </w:tcPr>
          <w:p w14:paraId="1E942A6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71.42</w:t>
            </w:r>
          </w:p>
        </w:tc>
      </w:tr>
      <w:tr w:rsidR="000D38FC" w:rsidRPr="000D38FC" w14:paraId="0121CC1B"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01D84C18"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9</w:t>
            </w:r>
          </w:p>
        </w:tc>
        <w:tc>
          <w:tcPr>
            <w:tcW w:w="930" w:type="dxa"/>
            <w:tcBorders>
              <w:top w:val="nil"/>
              <w:left w:val="nil"/>
              <w:bottom w:val="single" w:sz="8" w:space="0" w:color="auto"/>
              <w:right w:val="single" w:sz="8" w:space="0" w:color="auto"/>
            </w:tcBorders>
            <w:shd w:val="clear" w:color="auto" w:fill="auto"/>
            <w:vAlign w:val="center"/>
            <w:hideMark/>
          </w:tcPr>
          <w:p w14:paraId="61EBD4D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67.85</w:t>
            </w:r>
          </w:p>
        </w:tc>
        <w:tc>
          <w:tcPr>
            <w:tcW w:w="931" w:type="dxa"/>
            <w:tcBorders>
              <w:top w:val="nil"/>
              <w:left w:val="nil"/>
              <w:bottom w:val="single" w:sz="8" w:space="0" w:color="auto"/>
              <w:right w:val="single" w:sz="8" w:space="0" w:color="auto"/>
            </w:tcBorders>
            <w:shd w:val="clear" w:color="auto" w:fill="auto"/>
            <w:vAlign w:val="center"/>
            <w:hideMark/>
          </w:tcPr>
          <w:p w14:paraId="2F51F93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96.75</w:t>
            </w:r>
          </w:p>
        </w:tc>
        <w:tc>
          <w:tcPr>
            <w:tcW w:w="933" w:type="dxa"/>
            <w:tcBorders>
              <w:top w:val="nil"/>
              <w:left w:val="nil"/>
              <w:bottom w:val="single" w:sz="8" w:space="0" w:color="auto"/>
              <w:right w:val="single" w:sz="8" w:space="0" w:color="auto"/>
            </w:tcBorders>
            <w:shd w:val="clear" w:color="auto" w:fill="auto"/>
            <w:vAlign w:val="center"/>
            <w:hideMark/>
          </w:tcPr>
          <w:p w14:paraId="76D2255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86.36</w:t>
            </w:r>
          </w:p>
        </w:tc>
        <w:tc>
          <w:tcPr>
            <w:tcW w:w="931" w:type="dxa"/>
            <w:tcBorders>
              <w:top w:val="nil"/>
              <w:left w:val="nil"/>
              <w:bottom w:val="single" w:sz="8" w:space="0" w:color="auto"/>
              <w:right w:val="single" w:sz="8" w:space="0" w:color="auto"/>
            </w:tcBorders>
            <w:shd w:val="clear" w:color="auto" w:fill="auto"/>
            <w:vAlign w:val="center"/>
            <w:hideMark/>
          </w:tcPr>
          <w:p w14:paraId="76EF788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50</w:t>
            </w:r>
          </w:p>
        </w:tc>
        <w:tc>
          <w:tcPr>
            <w:tcW w:w="931" w:type="dxa"/>
            <w:tcBorders>
              <w:top w:val="nil"/>
              <w:left w:val="nil"/>
              <w:bottom w:val="single" w:sz="8" w:space="0" w:color="auto"/>
              <w:right w:val="single" w:sz="8" w:space="0" w:color="auto"/>
            </w:tcBorders>
            <w:shd w:val="clear" w:color="auto" w:fill="auto"/>
            <w:vAlign w:val="center"/>
            <w:hideMark/>
          </w:tcPr>
          <w:p w14:paraId="5BF0ECD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43.75</w:t>
            </w:r>
          </w:p>
        </w:tc>
        <w:tc>
          <w:tcPr>
            <w:tcW w:w="933" w:type="dxa"/>
            <w:tcBorders>
              <w:top w:val="nil"/>
              <w:left w:val="nil"/>
              <w:bottom w:val="single" w:sz="8" w:space="0" w:color="auto"/>
              <w:right w:val="single" w:sz="8" w:space="0" w:color="auto"/>
            </w:tcBorders>
            <w:shd w:val="clear" w:color="auto" w:fill="auto"/>
            <w:vAlign w:val="center"/>
            <w:hideMark/>
          </w:tcPr>
          <w:p w14:paraId="44BA43A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46.66</w:t>
            </w:r>
          </w:p>
        </w:tc>
        <w:tc>
          <w:tcPr>
            <w:tcW w:w="931" w:type="dxa"/>
            <w:tcBorders>
              <w:top w:val="nil"/>
              <w:left w:val="nil"/>
              <w:bottom w:val="single" w:sz="8" w:space="0" w:color="auto"/>
              <w:right w:val="single" w:sz="8" w:space="0" w:color="auto"/>
            </w:tcBorders>
            <w:shd w:val="clear" w:color="auto" w:fill="auto"/>
            <w:vAlign w:val="center"/>
            <w:hideMark/>
          </w:tcPr>
          <w:p w14:paraId="38C13D5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61.9</w:t>
            </w:r>
          </w:p>
        </w:tc>
        <w:tc>
          <w:tcPr>
            <w:tcW w:w="931" w:type="dxa"/>
            <w:tcBorders>
              <w:top w:val="nil"/>
              <w:left w:val="nil"/>
              <w:bottom w:val="single" w:sz="8" w:space="0" w:color="auto"/>
              <w:right w:val="single" w:sz="8" w:space="0" w:color="auto"/>
            </w:tcBorders>
            <w:shd w:val="clear" w:color="auto" w:fill="auto"/>
            <w:vAlign w:val="center"/>
            <w:hideMark/>
          </w:tcPr>
          <w:p w14:paraId="685A57B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93.5</w:t>
            </w:r>
          </w:p>
        </w:tc>
        <w:tc>
          <w:tcPr>
            <w:tcW w:w="1272" w:type="dxa"/>
            <w:tcBorders>
              <w:top w:val="nil"/>
              <w:left w:val="nil"/>
              <w:bottom w:val="single" w:sz="8" w:space="0" w:color="auto"/>
              <w:right w:val="single" w:sz="8" w:space="0" w:color="auto"/>
            </w:tcBorders>
            <w:shd w:val="clear" w:color="auto" w:fill="auto"/>
            <w:vAlign w:val="center"/>
            <w:hideMark/>
          </w:tcPr>
          <w:p w14:paraId="6CE3FB04"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89.65</w:t>
            </w:r>
          </w:p>
        </w:tc>
      </w:tr>
      <w:tr w:rsidR="000D38FC" w:rsidRPr="000D38FC" w14:paraId="2D7665F5"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089FE0D5"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10</w:t>
            </w:r>
          </w:p>
        </w:tc>
        <w:tc>
          <w:tcPr>
            <w:tcW w:w="930" w:type="dxa"/>
            <w:tcBorders>
              <w:top w:val="nil"/>
              <w:left w:val="nil"/>
              <w:bottom w:val="single" w:sz="8" w:space="0" w:color="auto"/>
              <w:right w:val="single" w:sz="8" w:space="0" w:color="auto"/>
            </w:tcBorders>
            <w:shd w:val="clear" w:color="auto" w:fill="auto"/>
            <w:vAlign w:val="center"/>
            <w:hideMark/>
          </w:tcPr>
          <w:p w14:paraId="7881079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16.66</w:t>
            </w:r>
          </w:p>
        </w:tc>
        <w:tc>
          <w:tcPr>
            <w:tcW w:w="931" w:type="dxa"/>
            <w:tcBorders>
              <w:top w:val="nil"/>
              <w:left w:val="nil"/>
              <w:bottom w:val="single" w:sz="8" w:space="0" w:color="auto"/>
              <w:right w:val="single" w:sz="8" w:space="0" w:color="auto"/>
            </w:tcBorders>
            <w:shd w:val="clear" w:color="auto" w:fill="auto"/>
            <w:vAlign w:val="center"/>
            <w:hideMark/>
          </w:tcPr>
          <w:p w14:paraId="090E459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33.33</w:t>
            </w:r>
          </w:p>
        </w:tc>
        <w:tc>
          <w:tcPr>
            <w:tcW w:w="933" w:type="dxa"/>
            <w:tcBorders>
              <w:top w:val="nil"/>
              <w:left w:val="nil"/>
              <w:bottom w:val="single" w:sz="8" w:space="0" w:color="auto"/>
              <w:right w:val="single" w:sz="8" w:space="0" w:color="auto"/>
            </w:tcBorders>
            <w:shd w:val="clear" w:color="auto" w:fill="auto"/>
            <w:vAlign w:val="center"/>
            <w:hideMark/>
          </w:tcPr>
          <w:p w14:paraId="0390F74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22.22</w:t>
            </w:r>
          </w:p>
        </w:tc>
        <w:tc>
          <w:tcPr>
            <w:tcW w:w="931" w:type="dxa"/>
            <w:tcBorders>
              <w:top w:val="nil"/>
              <w:left w:val="nil"/>
              <w:bottom w:val="single" w:sz="8" w:space="0" w:color="auto"/>
              <w:right w:val="single" w:sz="8" w:space="0" w:color="auto"/>
            </w:tcBorders>
            <w:shd w:val="clear" w:color="auto" w:fill="auto"/>
            <w:vAlign w:val="center"/>
            <w:hideMark/>
          </w:tcPr>
          <w:p w14:paraId="6B6BC39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8.33</w:t>
            </w:r>
          </w:p>
        </w:tc>
        <w:tc>
          <w:tcPr>
            <w:tcW w:w="931" w:type="dxa"/>
            <w:tcBorders>
              <w:top w:val="nil"/>
              <w:left w:val="nil"/>
              <w:bottom w:val="single" w:sz="8" w:space="0" w:color="auto"/>
              <w:right w:val="single" w:sz="8" w:space="0" w:color="auto"/>
            </w:tcBorders>
            <w:shd w:val="clear" w:color="auto" w:fill="auto"/>
            <w:vAlign w:val="center"/>
            <w:hideMark/>
          </w:tcPr>
          <w:p w14:paraId="203CA0A0"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8.33</w:t>
            </w:r>
          </w:p>
        </w:tc>
        <w:tc>
          <w:tcPr>
            <w:tcW w:w="933" w:type="dxa"/>
            <w:tcBorders>
              <w:top w:val="nil"/>
              <w:left w:val="nil"/>
              <w:bottom w:val="single" w:sz="8" w:space="0" w:color="auto"/>
              <w:right w:val="single" w:sz="8" w:space="0" w:color="auto"/>
            </w:tcBorders>
            <w:shd w:val="clear" w:color="auto" w:fill="auto"/>
            <w:vAlign w:val="center"/>
            <w:hideMark/>
          </w:tcPr>
          <w:p w14:paraId="50EAE95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8.33</w:t>
            </w:r>
          </w:p>
        </w:tc>
        <w:tc>
          <w:tcPr>
            <w:tcW w:w="931" w:type="dxa"/>
            <w:tcBorders>
              <w:top w:val="nil"/>
              <w:left w:val="nil"/>
              <w:bottom w:val="single" w:sz="8" w:space="0" w:color="auto"/>
              <w:right w:val="single" w:sz="8" w:space="0" w:color="auto"/>
            </w:tcBorders>
            <w:shd w:val="clear" w:color="auto" w:fill="auto"/>
            <w:vAlign w:val="center"/>
            <w:hideMark/>
          </w:tcPr>
          <w:p w14:paraId="5F05EEC4"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13.88</w:t>
            </w:r>
          </w:p>
        </w:tc>
        <w:tc>
          <w:tcPr>
            <w:tcW w:w="931" w:type="dxa"/>
            <w:tcBorders>
              <w:top w:val="nil"/>
              <w:left w:val="nil"/>
              <w:bottom w:val="single" w:sz="8" w:space="0" w:color="auto"/>
              <w:right w:val="single" w:sz="8" w:space="0" w:color="auto"/>
            </w:tcBorders>
            <w:shd w:val="clear" w:color="auto" w:fill="auto"/>
            <w:vAlign w:val="center"/>
            <w:hideMark/>
          </w:tcPr>
          <w:p w14:paraId="01A5B85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41.66</w:t>
            </w:r>
          </w:p>
        </w:tc>
        <w:tc>
          <w:tcPr>
            <w:tcW w:w="1272" w:type="dxa"/>
            <w:tcBorders>
              <w:top w:val="nil"/>
              <w:left w:val="nil"/>
              <w:bottom w:val="single" w:sz="8" w:space="0" w:color="auto"/>
              <w:right w:val="single" w:sz="8" w:space="0" w:color="auto"/>
            </w:tcBorders>
            <w:shd w:val="clear" w:color="auto" w:fill="auto"/>
            <w:vAlign w:val="center"/>
            <w:hideMark/>
          </w:tcPr>
          <w:p w14:paraId="4D9D7AA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20.83</w:t>
            </w:r>
          </w:p>
        </w:tc>
      </w:tr>
      <w:tr w:rsidR="000D38FC" w:rsidRPr="000D38FC" w14:paraId="7C940BCE"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3232236C"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11</w:t>
            </w:r>
          </w:p>
        </w:tc>
        <w:tc>
          <w:tcPr>
            <w:tcW w:w="930" w:type="dxa"/>
            <w:tcBorders>
              <w:top w:val="nil"/>
              <w:left w:val="nil"/>
              <w:bottom w:val="single" w:sz="8" w:space="0" w:color="auto"/>
              <w:right w:val="single" w:sz="8" w:space="0" w:color="auto"/>
            </w:tcBorders>
            <w:shd w:val="clear" w:color="auto" w:fill="auto"/>
            <w:vAlign w:val="center"/>
            <w:hideMark/>
          </w:tcPr>
          <w:p w14:paraId="4885C1A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w:t>
            </w:r>
          </w:p>
        </w:tc>
        <w:tc>
          <w:tcPr>
            <w:tcW w:w="931" w:type="dxa"/>
            <w:tcBorders>
              <w:top w:val="nil"/>
              <w:left w:val="nil"/>
              <w:bottom w:val="single" w:sz="8" w:space="0" w:color="auto"/>
              <w:right w:val="single" w:sz="8" w:space="0" w:color="auto"/>
            </w:tcBorders>
            <w:shd w:val="clear" w:color="auto" w:fill="auto"/>
            <w:vAlign w:val="center"/>
            <w:hideMark/>
          </w:tcPr>
          <w:p w14:paraId="4E62C7D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26.66</w:t>
            </w:r>
          </w:p>
        </w:tc>
        <w:tc>
          <w:tcPr>
            <w:tcW w:w="933" w:type="dxa"/>
            <w:tcBorders>
              <w:top w:val="nil"/>
              <w:left w:val="nil"/>
              <w:bottom w:val="single" w:sz="8" w:space="0" w:color="auto"/>
              <w:right w:val="single" w:sz="8" w:space="0" w:color="auto"/>
            </w:tcBorders>
            <w:shd w:val="clear" w:color="auto" w:fill="auto"/>
            <w:vAlign w:val="center"/>
            <w:hideMark/>
          </w:tcPr>
          <w:p w14:paraId="3E9A127F"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20</w:t>
            </w:r>
          </w:p>
        </w:tc>
        <w:tc>
          <w:tcPr>
            <w:tcW w:w="931" w:type="dxa"/>
            <w:tcBorders>
              <w:top w:val="nil"/>
              <w:left w:val="nil"/>
              <w:bottom w:val="single" w:sz="8" w:space="0" w:color="auto"/>
              <w:right w:val="single" w:sz="8" w:space="0" w:color="auto"/>
            </w:tcBorders>
            <w:shd w:val="clear" w:color="auto" w:fill="auto"/>
            <w:vAlign w:val="center"/>
            <w:hideMark/>
          </w:tcPr>
          <w:p w14:paraId="37C4683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16.66</w:t>
            </w:r>
          </w:p>
        </w:tc>
        <w:tc>
          <w:tcPr>
            <w:tcW w:w="931" w:type="dxa"/>
            <w:tcBorders>
              <w:top w:val="nil"/>
              <w:left w:val="nil"/>
              <w:bottom w:val="single" w:sz="8" w:space="0" w:color="auto"/>
              <w:right w:val="single" w:sz="8" w:space="0" w:color="auto"/>
            </w:tcBorders>
            <w:shd w:val="clear" w:color="auto" w:fill="auto"/>
            <w:vAlign w:val="center"/>
            <w:hideMark/>
          </w:tcPr>
          <w:p w14:paraId="04DF6DF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13.33</w:t>
            </w:r>
          </w:p>
        </w:tc>
        <w:tc>
          <w:tcPr>
            <w:tcW w:w="933" w:type="dxa"/>
            <w:tcBorders>
              <w:top w:val="nil"/>
              <w:left w:val="nil"/>
              <w:bottom w:val="single" w:sz="8" w:space="0" w:color="auto"/>
              <w:right w:val="single" w:sz="8" w:space="0" w:color="auto"/>
            </w:tcBorders>
            <w:shd w:val="clear" w:color="auto" w:fill="auto"/>
            <w:vAlign w:val="center"/>
            <w:hideMark/>
          </w:tcPr>
          <w:p w14:paraId="0A8A37A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14.81</w:t>
            </w:r>
          </w:p>
        </w:tc>
        <w:tc>
          <w:tcPr>
            <w:tcW w:w="931" w:type="dxa"/>
            <w:tcBorders>
              <w:top w:val="nil"/>
              <w:left w:val="nil"/>
              <w:bottom w:val="single" w:sz="8" w:space="0" w:color="auto"/>
              <w:right w:val="single" w:sz="8" w:space="0" w:color="auto"/>
            </w:tcBorders>
            <w:shd w:val="clear" w:color="auto" w:fill="auto"/>
            <w:vAlign w:val="center"/>
            <w:hideMark/>
          </w:tcPr>
          <w:p w14:paraId="7384FD5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16.21</w:t>
            </w:r>
          </w:p>
        </w:tc>
        <w:tc>
          <w:tcPr>
            <w:tcW w:w="931" w:type="dxa"/>
            <w:tcBorders>
              <w:top w:val="nil"/>
              <w:left w:val="nil"/>
              <w:bottom w:val="single" w:sz="8" w:space="0" w:color="auto"/>
              <w:right w:val="single" w:sz="8" w:space="0" w:color="auto"/>
            </w:tcBorders>
            <w:shd w:val="clear" w:color="auto" w:fill="auto"/>
            <w:vAlign w:val="center"/>
            <w:hideMark/>
          </w:tcPr>
          <w:p w14:paraId="4FF7FB59"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40</w:t>
            </w:r>
          </w:p>
        </w:tc>
        <w:tc>
          <w:tcPr>
            <w:tcW w:w="1272" w:type="dxa"/>
            <w:tcBorders>
              <w:top w:val="nil"/>
              <w:left w:val="nil"/>
              <w:bottom w:val="single" w:sz="8" w:space="0" w:color="auto"/>
              <w:right w:val="single" w:sz="8" w:space="0" w:color="auto"/>
            </w:tcBorders>
            <w:shd w:val="clear" w:color="auto" w:fill="auto"/>
            <w:vAlign w:val="center"/>
            <w:hideMark/>
          </w:tcPr>
          <w:p w14:paraId="77727233"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23.07</w:t>
            </w:r>
          </w:p>
        </w:tc>
      </w:tr>
      <w:tr w:rsidR="000D38FC" w:rsidRPr="000D38FC" w14:paraId="6974385E"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5695D2A6"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12</w:t>
            </w:r>
          </w:p>
        </w:tc>
        <w:tc>
          <w:tcPr>
            <w:tcW w:w="930" w:type="dxa"/>
            <w:tcBorders>
              <w:top w:val="nil"/>
              <w:left w:val="nil"/>
              <w:bottom w:val="single" w:sz="8" w:space="0" w:color="auto"/>
              <w:right w:val="single" w:sz="8" w:space="0" w:color="auto"/>
            </w:tcBorders>
            <w:shd w:val="clear" w:color="auto" w:fill="auto"/>
            <w:vAlign w:val="center"/>
            <w:hideMark/>
          </w:tcPr>
          <w:p w14:paraId="4CBF0B09"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24.5</w:t>
            </w:r>
          </w:p>
        </w:tc>
        <w:tc>
          <w:tcPr>
            <w:tcW w:w="931" w:type="dxa"/>
            <w:tcBorders>
              <w:top w:val="nil"/>
              <w:left w:val="nil"/>
              <w:bottom w:val="single" w:sz="8" w:space="0" w:color="auto"/>
              <w:right w:val="single" w:sz="8" w:space="0" w:color="auto"/>
            </w:tcBorders>
            <w:shd w:val="clear" w:color="auto" w:fill="auto"/>
            <w:vAlign w:val="center"/>
            <w:hideMark/>
          </w:tcPr>
          <w:p w14:paraId="5817453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50</w:t>
            </w:r>
          </w:p>
        </w:tc>
        <w:tc>
          <w:tcPr>
            <w:tcW w:w="933" w:type="dxa"/>
            <w:tcBorders>
              <w:top w:val="nil"/>
              <w:left w:val="nil"/>
              <w:bottom w:val="single" w:sz="8" w:space="0" w:color="auto"/>
              <w:right w:val="single" w:sz="8" w:space="0" w:color="auto"/>
            </w:tcBorders>
            <w:shd w:val="clear" w:color="auto" w:fill="auto"/>
            <w:vAlign w:val="center"/>
            <w:hideMark/>
          </w:tcPr>
          <w:p w14:paraId="0FC72CDE"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39.37</w:t>
            </w:r>
          </w:p>
        </w:tc>
        <w:tc>
          <w:tcPr>
            <w:tcW w:w="931" w:type="dxa"/>
            <w:tcBorders>
              <w:top w:val="nil"/>
              <w:left w:val="nil"/>
              <w:bottom w:val="single" w:sz="8" w:space="0" w:color="auto"/>
              <w:right w:val="single" w:sz="8" w:space="0" w:color="auto"/>
            </w:tcBorders>
            <w:shd w:val="clear" w:color="auto" w:fill="auto"/>
            <w:vAlign w:val="center"/>
            <w:hideMark/>
          </w:tcPr>
          <w:p w14:paraId="67110AF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22.22</w:t>
            </w:r>
          </w:p>
        </w:tc>
        <w:tc>
          <w:tcPr>
            <w:tcW w:w="931" w:type="dxa"/>
            <w:tcBorders>
              <w:top w:val="nil"/>
              <w:left w:val="nil"/>
              <w:bottom w:val="single" w:sz="8" w:space="0" w:color="auto"/>
              <w:right w:val="single" w:sz="8" w:space="0" w:color="auto"/>
            </w:tcBorders>
            <w:shd w:val="clear" w:color="auto" w:fill="auto"/>
            <w:vAlign w:val="center"/>
            <w:hideMark/>
          </w:tcPr>
          <w:p w14:paraId="13DEF9D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56</w:t>
            </w:r>
          </w:p>
        </w:tc>
        <w:tc>
          <w:tcPr>
            <w:tcW w:w="933" w:type="dxa"/>
            <w:tcBorders>
              <w:top w:val="nil"/>
              <w:left w:val="nil"/>
              <w:bottom w:val="single" w:sz="8" w:space="0" w:color="auto"/>
              <w:right w:val="single" w:sz="8" w:space="0" w:color="auto"/>
            </w:tcBorders>
            <w:shd w:val="clear" w:color="auto" w:fill="auto"/>
            <w:vAlign w:val="center"/>
            <w:hideMark/>
          </w:tcPr>
          <w:p w14:paraId="6C2402A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31.81</w:t>
            </w:r>
          </w:p>
        </w:tc>
        <w:tc>
          <w:tcPr>
            <w:tcW w:w="931" w:type="dxa"/>
            <w:tcBorders>
              <w:top w:val="nil"/>
              <w:left w:val="nil"/>
              <w:bottom w:val="single" w:sz="8" w:space="0" w:color="auto"/>
              <w:right w:val="single" w:sz="8" w:space="0" w:color="auto"/>
            </w:tcBorders>
            <w:shd w:val="clear" w:color="auto" w:fill="auto"/>
            <w:vAlign w:val="center"/>
            <w:hideMark/>
          </w:tcPr>
          <w:p w14:paraId="3C868E1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26.22</w:t>
            </w:r>
          </w:p>
        </w:tc>
        <w:tc>
          <w:tcPr>
            <w:tcW w:w="931" w:type="dxa"/>
            <w:tcBorders>
              <w:top w:val="nil"/>
              <w:left w:val="nil"/>
              <w:bottom w:val="single" w:sz="8" w:space="0" w:color="auto"/>
              <w:right w:val="single" w:sz="8" w:space="0" w:color="auto"/>
            </w:tcBorders>
            <w:shd w:val="clear" w:color="auto" w:fill="auto"/>
            <w:vAlign w:val="center"/>
            <w:hideMark/>
          </w:tcPr>
          <w:p w14:paraId="1105147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65</w:t>
            </w:r>
          </w:p>
        </w:tc>
        <w:tc>
          <w:tcPr>
            <w:tcW w:w="1272" w:type="dxa"/>
            <w:tcBorders>
              <w:top w:val="nil"/>
              <w:left w:val="nil"/>
              <w:bottom w:val="single" w:sz="8" w:space="0" w:color="auto"/>
              <w:right w:val="single" w:sz="8" w:space="0" w:color="auto"/>
            </w:tcBorders>
            <w:shd w:val="clear" w:color="auto" w:fill="auto"/>
            <w:vAlign w:val="center"/>
            <w:hideMark/>
          </w:tcPr>
          <w:p w14:paraId="0AEE0CF8"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41.93</w:t>
            </w:r>
          </w:p>
        </w:tc>
      </w:tr>
      <w:tr w:rsidR="000D38FC" w:rsidRPr="000D38FC" w14:paraId="7FA4861D"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2AA369C8"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13</w:t>
            </w:r>
          </w:p>
        </w:tc>
        <w:tc>
          <w:tcPr>
            <w:tcW w:w="930" w:type="dxa"/>
            <w:tcBorders>
              <w:top w:val="nil"/>
              <w:left w:val="nil"/>
              <w:bottom w:val="single" w:sz="8" w:space="0" w:color="auto"/>
              <w:right w:val="single" w:sz="8" w:space="0" w:color="auto"/>
            </w:tcBorders>
            <w:shd w:val="clear" w:color="auto" w:fill="auto"/>
            <w:vAlign w:val="center"/>
            <w:hideMark/>
          </w:tcPr>
          <w:p w14:paraId="5A1DEC41"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45.34</w:t>
            </w:r>
          </w:p>
        </w:tc>
        <w:tc>
          <w:tcPr>
            <w:tcW w:w="931" w:type="dxa"/>
            <w:tcBorders>
              <w:top w:val="nil"/>
              <w:left w:val="nil"/>
              <w:bottom w:val="single" w:sz="8" w:space="0" w:color="auto"/>
              <w:right w:val="single" w:sz="8" w:space="0" w:color="auto"/>
            </w:tcBorders>
            <w:shd w:val="clear" w:color="auto" w:fill="auto"/>
            <w:vAlign w:val="center"/>
            <w:hideMark/>
          </w:tcPr>
          <w:p w14:paraId="48FD683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95.8</w:t>
            </w:r>
          </w:p>
        </w:tc>
        <w:tc>
          <w:tcPr>
            <w:tcW w:w="933" w:type="dxa"/>
            <w:tcBorders>
              <w:top w:val="nil"/>
              <w:left w:val="nil"/>
              <w:bottom w:val="single" w:sz="8" w:space="0" w:color="auto"/>
              <w:right w:val="single" w:sz="8" w:space="0" w:color="auto"/>
            </w:tcBorders>
            <w:shd w:val="clear" w:color="auto" w:fill="auto"/>
            <w:vAlign w:val="center"/>
            <w:hideMark/>
          </w:tcPr>
          <w:p w14:paraId="3C9396F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66.66</w:t>
            </w:r>
          </w:p>
        </w:tc>
        <w:tc>
          <w:tcPr>
            <w:tcW w:w="931" w:type="dxa"/>
            <w:tcBorders>
              <w:top w:val="nil"/>
              <w:left w:val="nil"/>
              <w:bottom w:val="single" w:sz="8" w:space="0" w:color="auto"/>
              <w:right w:val="single" w:sz="8" w:space="0" w:color="auto"/>
            </w:tcBorders>
            <w:shd w:val="clear" w:color="auto" w:fill="auto"/>
            <w:vAlign w:val="center"/>
            <w:hideMark/>
          </w:tcPr>
          <w:p w14:paraId="05144AAB"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19.75</w:t>
            </w:r>
          </w:p>
        </w:tc>
        <w:tc>
          <w:tcPr>
            <w:tcW w:w="931" w:type="dxa"/>
            <w:tcBorders>
              <w:top w:val="nil"/>
              <w:left w:val="nil"/>
              <w:bottom w:val="single" w:sz="8" w:space="0" w:color="auto"/>
              <w:right w:val="single" w:sz="8" w:space="0" w:color="auto"/>
            </w:tcBorders>
            <w:shd w:val="clear" w:color="auto" w:fill="auto"/>
            <w:vAlign w:val="center"/>
            <w:hideMark/>
          </w:tcPr>
          <w:p w14:paraId="76814507"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51.61</w:t>
            </w:r>
          </w:p>
        </w:tc>
        <w:tc>
          <w:tcPr>
            <w:tcW w:w="933" w:type="dxa"/>
            <w:tcBorders>
              <w:top w:val="nil"/>
              <w:left w:val="nil"/>
              <w:bottom w:val="single" w:sz="8" w:space="0" w:color="auto"/>
              <w:right w:val="single" w:sz="8" w:space="0" w:color="auto"/>
            </w:tcBorders>
            <w:shd w:val="clear" w:color="auto" w:fill="auto"/>
            <w:vAlign w:val="center"/>
            <w:hideMark/>
          </w:tcPr>
          <w:p w14:paraId="5842259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28.57</w:t>
            </w:r>
          </w:p>
        </w:tc>
        <w:tc>
          <w:tcPr>
            <w:tcW w:w="931" w:type="dxa"/>
            <w:tcBorders>
              <w:top w:val="nil"/>
              <w:left w:val="nil"/>
              <w:bottom w:val="single" w:sz="8" w:space="0" w:color="auto"/>
              <w:right w:val="single" w:sz="8" w:space="0" w:color="auto"/>
            </w:tcBorders>
            <w:shd w:val="clear" w:color="auto" w:fill="auto"/>
            <w:vAlign w:val="center"/>
            <w:hideMark/>
          </w:tcPr>
          <w:p w14:paraId="7CA9CC7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31.28</w:t>
            </w:r>
          </w:p>
        </w:tc>
        <w:tc>
          <w:tcPr>
            <w:tcW w:w="931" w:type="dxa"/>
            <w:tcBorders>
              <w:top w:val="nil"/>
              <w:left w:val="nil"/>
              <w:bottom w:val="single" w:sz="8" w:space="0" w:color="auto"/>
              <w:right w:val="single" w:sz="8" w:space="0" w:color="auto"/>
            </w:tcBorders>
            <w:shd w:val="clear" w:color="auto" w:fill="auto"/>
            <w:vAlign w:val="center"/>
            <w:hideMark/>
          </w:tcPr>
          <w:p w14:paraId="1916595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64.51</w:t>
            </w:r>
          </w:p>
        </w:tc>
        <w:tc>
          <w:tcPr>
            <w:tcW w:w="1272" w:type="dxa"/>
            <w:tcBorders>
              <w:top w:val="nil"/>
              <w:left w:val="nil"/>
              <w:bottom w:val="single" w:sz="8" w:space="0" w:color="auto"/>
              <w:right w:val="single" w:sz="8" w:space="0" w:color="auto"/>
            </w:tcBorders>
            <w:shd w:val="clear" w:color="auto" w:fill="auto"/>
            <w:vAlign w:val="center"/>
            <w:hideMark/>
          </w:tcPr>
          <w:p w14:paraId="096EEDC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52.57</w:t>
            </w:r>
          </w:p>
        </w:tc>
      </w:tr>
      <w:tr w:rsidR="000D38FC" w:rsidRPr="000D38FC" w14:paraId="0E381FEC" w14:textId="77777777" w:rsidTr="000D38FC">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65BA07C9"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Entrevista 14</w:t>
            </w:r>
          </w:p>
        </w:tc>
        <w:tc>
          <w:tcPr>
            <w:tcW w:w="930" w:type="dxa"/>
            <w:tcBorders>
              <w:top w:val="nil"/>
              <w:left w:val="nil"/>
              <w:bottom w:val="single" w:sz="8" w:space="0" w:color="auto"/>
              <w:right w:val="single" w:sz="8" w:space="0" w:color="auto"/>
            </w:tcBorders>
            <w:shd w:val="clear" w:color="auto" w:fill="auto"/>
            <w:vAlign w:val="center"/>
            <w:hideMark/>
          </w:tcPr>
          <w:p w14:paraId="2CC99099"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21.73</w:t>
            </w:r>
          </w:p>
        </w:tc>
        <w:tc>
          <w:tcPr>
            <w:tcW w:w="931" w:type="dxa"/>
            <w:tcBorders>
              <w:top w:val="nil"/>
              <w:left w:val="nil"/>
              <w:bottom w:val="single" w:sz="8" w:space="0" w:color="auto"/>
              <w:right w:val="single" w:sz="8" w:space="0" w:color="auto"/>
            </w:tcBorders>
            <w:shd w:val="clear" w:color="auto" w:fill="auto"/>
            <w:vAlign w:val="center"/>
            <w:hideMark/>
          </w:tcPr>
          <w:p w14:paraId="4BBD0A9C"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83.33</w:t>
            </w:r>
          </w:p>
        </w:tc>
        <w:tc>
          <w:tcPr>
            <w:tcW w:w="933" w:type="dxa"/>
            <w:tcBorders>
              <w:top w:val="nil"/>
              <w:left w:val="nil"/>
              <w:bottom w:val="single" w:sz="8" w:space="0" w:color="auto"/>
              <w:right w:val="single" w:sz="8" w:space="0" w:color="auto"/>
            </w:tcBorders>
            <w:shd w:val="clear" w:color="auto" w:fill="auto"/>
            <w:vAlign w:val="center"/>
            <w:hideMark/>
          </w:tcPr>
          <w:p w14:paraId="2E4CD206"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34.48</w:t>
            </w:r>
          </w:p>
        </w:tc>
        <w:tc>
          <w:tcPr>
            <w:tcW w:w="931" w:type="dxa"/>
            <w:tcBorders>
              <w:top w:val="nil"/>
              <w:left w:val="nil"/>
              <w:bottom w:val="single" w:sz="8" w:space="0" w:color="auto"/>
              <w:right w:val="single" w:sz="8" w:space="0" w:color="auto"/>
            </w:tcBorders>
            <w:shd w:val="clear" w:color="auto" w:fill="auto"/>
            <w:vAlign w:val="center"/>
            <w:hideMark/>
          </w:tcPr>
          <w:p w14:paraId="5421F15E"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11.11</w:t>
            </w:r>
          </w:p>
        </w:tc>
        <w:tc>
          <w:tcPr>
            <w:tcW w:w="931" w:type="dxa"/>
            <w:tcBorders>
              <w:top w:val="nil"/>
              <w:left w:val="nil"/>
              <w:bottom w:val="single" w:sz="8" w:space="0" w:color="auto"/>
              <w:right w:val="single" w:sz="8" w:space="0" w:color="auto"/>
            </w:tcBorders>
            <w:shd w:val="clear" w:color="auto" w:fill="auto"/>
            <w:vAlign w:val="center"/>
            <w:hideMark/>
          </w:tcPr>
          <w:p w14:paraId="35357E0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33.33</w:t>
            </w:r>
          </w:p>
        </w:tc>
        <w:tc>
          <w:tcPr>
            <w:tcW w:w="933" w:type="dxa"/>
            <w:tcBorders>
              <w:top w:val="nil"/>
              <w:left w:val="nil"/>
              <w:bottom w:val="single" w:sz="8" w:space="0" w:color="auto"/>
              <w:right w:val="single" w:sz="8" w:space="0" w:color="auto"/>
            </w:tcBorders>
            <w:shd w:val="clear" w:color="auto" w:fill="auto"/>
            <w:vAlign w:val="center"/>
            <w:hideMark/>
          </w:tcPr>
          <w:p w14:paraId="603105C5"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16.66</w:t>
            </w:r>
          </w:p>
        </w:tc>
        <w:tc>
          <w:tcPr>
            <w:tcW w:w="931" w:type="dxa"/>
            <w:tcBorders>
              <w:top w:val="nil"/>
              <w:left w:val="nil"/>
              <w:bottom w:val="single" w:sz="8" w:space="0" w:color="auto"/>
              <w:right w:val="single" w:sz="8" w:space="0" w:color="auto"/>
            </w:tcBorders>
            <w:shd w:val="clear" w:color="auto" w:fill="auto"/>
            <w:vAlign w:val="center"/>
            <w:hideMark/>
          </w:tcPr>
          <w:p w14:paraId="53B742FD"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17.07</w:t>
            </w:r>
          </w:p>
        </w:tc>
        <w:tc>
          <w:tcPr>
            <w:tcW w:w="931" w:type="dxa"/>
            <w:tcBorders>
              <w:top w:val="nil"/>
              <w:left w:val="nil"/>
              <w:bottom w:val="single" w:sz="8" w:space="0" w:color="auto"/>
              <w:right w:val="single" w:sz="8" w:space="0" w:color="auto"/>
            </w:tcBorders>
            <w:shd w:val="clear" w:color="auto" w:fill="auto"/>
            <w:vAlign w:val="center"/>
            <w:hideMark/>
          </w:tcPr>
          <w:p w14:paraId="3891B762"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97.66</w:t>
            </w:r>
          </w:p>
        </w:tc>
        <w:tc>
          <w:tcPr>
            <w:tcW w:w="1272" w:type="dxa"/>
            <w:tcBorders>
              <w:top w:val="nil"/>
              <w:left w:val="nil"/>
              <w:bottom w:val="single" w:sz="8" w:space="0" w:color="auto"/>
              <w:right w:val="single" w:sz="8" w:space="0" w:color="auto"/>
            </w:tcBorders>
            <w:shd w:val="clear" w:color="auto" w:fill="auto"/>
            <w:vAlign w:val="center"/>
            <w:hideMark/>
          </w:tcPr>
          <w:p w14:paraId="4934EB6A" w14:textId="77777777" w:rsidR="000D38FC" w:rsidRPr="000D38FC" w:rsidRDefault="000D38FC" w:rsidP="000D38FC">
            <w:pPr>
              <w:spacing w:after="0" w:line="240" w:lineRule="auto"/>
              <w:jc w:val="center"/>
              <w:rPr>
                <w:rFonts w:ascii="Calibri" w:eastAsia="Times New Roman" w:hAnsi="Calibri" w:cs="Calibri"/>
                <w:color w:val="000000"/>
              </w:rPr>
            </w:pPr>
            <w:r w:rsidRPr="000D38FC">
              <w:rPr>
                <w:rFonts w:ascii="Calibri" w:eastAsia="Times New Roman" w:hAnsi="Calibri" w:cs="Calibri"/>
                <w:color w:val="000000"/>
              </w:rPr>
              <w:t>29.78</w:t>
            </w:r>
          </w:p>
        </w:tc>
      </w:tr>
      <w:tr w:rsidR="008F62C0" w:rsidRPr="000D38FC" w14:paraId="509672B7" w14:textId="77777777" w:rsidTr="008F62C0">
        <w:trPr>
          <w:trHeight w:val="23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1A2D4F1E" w14:textId="77777777" w:rsidR="000D38FC" w:rsidRPr="000D38FC" w:rsidRDefault="000D38FC" w:rsidP="000D38FC">
            <w:pPr>
              <w:spacing w:after="0" w:line="240" w:lineRule="auto"/>
              <w:jc w:val="center"/>
              <w:rPr>
                <w:rFonts w:ascii="Calibri" w:eastAsia="Times New Roman" w:hAnsi="Calibri" w:cs="Calibri"/>
                <w:b/>
                <w:bCs/>
                <w:color w:val="000000"/>
              </w:rPr>
            </w:pPr>
            <w:r w:rsidRPr="000D38FC">
              <w:rPr>
                <w:rFonts w:ascii="Calibri" w:eastAsia="Times New Roman" w:hAnsi="Calibri" w:cs="Calibri"/>
                <w:b/>
                <w:bCs/>
                <w:color w:val="000000"/>
              </w:rPr>
              <w:t>Promedio</w:t>
            </w:r>
          </w:p>
        </w:tc>
        <w:tc>
          <w:tcPr>
            <w:tcW w:w="930" w:type="dxa"/>
            <w:tcBorders>
              <w:top w:val="nil"/>
              <w:left w:val="nil"/>
              <w:bottom w:val="single" w:sz="8" w:space="0" w:color="auto"/>
              <w:right w:val="single" w:sz="8" w:space="0" w:color="auto"/>
            </w:tcBorders>
            <w:shd w:val="clear" w:color="auto" w:fill="auto"/>
            <w:vAlign w:val="center"/>
            <w:hideMark/>
          </w:tcPr>
          <w:p w14:paraId="5740F615"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33.85</w:t>
            </w:r>
          </w:p>
        </w:tc>
        <w:tc>
          <w:tcPr>
            <w:tcW w:w="931" w:type="dxa"/>
            <w:tcBorders>
              <w:top w:val="nil"/>
              <w:left w:val="nil"/>
              <w:bottom w:val="single" w:sz="8" w:space="0" w:color="auto"/>
              <w:right w:val="single" w:sz="8" w:space="0" w:color="auto"/>
            </w:tcBorders>
            <w:shd w:val="clear" w:color="auto" w:fill="auto"/>
            <w:vAlign w:val="center"/>
            <w:hideMark/>
          </w:tcPr>
          <w:p w14:paraId="722D68B4"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61.36</w:t>
            </w:r>
          </w:p>
        </w:tc>
        <w:tc>
          <w:tcPr>
            <w:tcW w:w="933" w:type="dxa"/>
            <w:tcBorders>
              <w:top w:val="nil"/>
              <w:left w:val="nil"/>
              <w:bottom w:val="single" w:sz="8" w:space="0" w:color="auto"/>
              <w:right w:val="single" w:sz="8" w:space="0" w:color="auto"/>
            </w:tcBorders>
            <w:shd w:val="clear" w:color="auto" w:fill="auto"/>
            <w:vAlign w:val="center"/>
            <w:hideMark/>
          </w:tcPr>
          <w:p w14:paraId="5316C2DE"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44.30</w:t>
            </w:r>
          </w:p>
        </w:tc>
        <w:tc>
          <w:tcPr>
            <w:tcW w:w="931" w:type="dxa"/>
            <w:tcBorders>
              <w:top w:val="nil"/>
              <w:left w:val="nil"/>
              <w:bottom w:val="single" w:sz="8" w:space="0" w:color="auto"/>
              <w:right w:val="single" w:sz="8" w:space="0" w:color="auto"/>
            </w:tcBorders>
            <w:shd w:val="clear" w:color="auto" w:fill="auto"/>
            <w:vAlign w:val="center"/>
            <w:hideMark/>
          </w:tcPr>
          <w:p w14:paraId="2B3E93B2"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23.87</w:t>
            </w:r>
          </w:p>
        </w:tc>
        <w:tc>
          <w:tcPr>
            <w:tcW w:w="931" w:type="dxa"/>
            <w:tcBorders>
              <w:top w:val="nil"/>
              <w:left w:val="nil"/>
              <w:bottom w:val="single" w:sz="8" w:space="0" w:color="auto"/>
              <w:right w:val="single" w:sz="8" w:space="0" w:color="auto"/>
            </w:tcBorders>
            <w:shd w:val="clear" w:color="auto" w:fill="auto"/>
            <w:vAlign w:val="center"/>
            <w:hideMark/>
          </w:tcPr>
          <w:p w14:paraId="1AB4CD5D"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32.52</w:t>
            </w:r>
          </w:p>
        </w:tc>
        <w:tc>
          <w:tcPr>
            <w:tcW w:w="933" w:type="dxa"/>
            <w:tcBorders>
              <w:top w:val="nil"/>
              <w:left w:val="nil"/>
              <w:bottom w:val="single" w:sz="8" w:space="0" w:color="auto"/>
              <w:right w:val="single" w:sz="8" w:space="0" w:color="auto"/>
            </w:tcBorders>
            <w:shd w:val="clear" w:color="auto" w:fill="auto"/>
            <w:vAlign w:val="center"/>
            <w:hideMark/>
          </w:tcPr>
          <w:p w14:paraId="25371705"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26.33</w:t>
            </w:r>
          </w:p>
        </w:tc>
        <w:tc>
          <w:tcPr>
            <w:tcW w:w="931" w:type="dxa"/>
            <w:tcBorders>
              <w:top w:val="nil"/>
              <w:left w:val="nil"/>
              <w:bottom w:val="single" w:sz="8" w:space="0" w:color="auto"/>
              <w:right w:val="single" w:sz="8" w:space="0" w:color="auto"/>
            </w:tcBorders>
            <w:shd w:val="clear" w:color="auto" w:fill="auto"/>
            <w:vAlign w:val="center"/>
            <w:hideMark/>
          </w:tcPr>
          <w:p w14:paraId="4D7AD110"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32.43</w:t>
            </w:r>
          </w:p>
        </w:tc>
        <w:tc>
          <w:tcPr>
            <w:tcW w:w="931" w:type="dxa"/>
            <w:tcBorders>
              <w:top w:val="nil"/>
              <w:left w:val="nil"/>
              <w:bottom w:val="single" w:sz="8" w:space="0" w:color="auto"/>
              <w:right w:val="single" w:sz="8" w:space="0" w:color="auto"/>
            </w:tcBorders>
            <w:shd w:val="clear" w:color="auto" w:fill="auto"/>
            <w:vAlign w:val="center"/>
            <w:hideMark/>
          </w:tcPr>
          <w:p w14:paraId="7BB34021"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72.07</w:t>
            </w:r>
          </w:p>
        </w:tc>
        <w:tc>
          <w:tcPr>
            <w:tcW w:w="1272" w:type="dxa"/>
            <w:tcBorders>
              <w:top w:val="nil"/>
              <w:left w:val="nil"/>
              <w:bottom w:val="single" w:sz="8" w:space="0" w:color="auto"/>
              <w:right w:val="single" w:sz="8" w:space="0" w:color="auto"/>
            </w:tcBorders>
            <w:shd w:val="clear" w:color="auto" w:fill="auto"/>
            <w:vAlign w:val="center"/>
            <w:hideMark/>
          </w:tcPr>
          <w:p w14:paraId="26B032B8" w14:textId="77777777" w:rsidR="000D38FC" w:rsidRPr="000D38FC" w:rsidRDefault="000D38FC" w:rsidP="008F62C0">
            <w:pPr>
              <w:spacing w:after="0" w:line="240" w:lineRule="auto"/>
              <w:jc w:val="center"/>
              <w:rPr>
                <w:rFonts w:ascii="Adobe Heiti Std R" w:eastAsia="Adobe Heiti Std R" w:hAnsi="Adobe Heiti Std R" w:cs="Calibri"/>
                <w:b/>
                <w:bCs/>
                <w:i/>
                <w:iCs/>
                <w:color w:val="000000"/>
                <w:sz w:val="20"/>
              </w:rPr>
            </w:pPr>
            <w:r w:rsidRPr="000D38FC">
              <w:rPr>
                <w:rFonts w:ascii="Adobe Heiti Std R" w:eastAsia="Adobe Heiti Std R" w:hAnsi="Adobe Heiti Std R" w:cs="Calibri" w:hint="eastAsia"/>
                <w:b/>
                <w:bCs/>
                <w:i/>
                <w:iCs/>
                <w:color w:val="000000"/>
                <w:sz w:val="20"/>
              </w:rPr>
              <w:t>42.39</w:t>
            </w:r>
          </w:p>
        </w:tc>
      </w:tr>
    </w:tbl>
    <w:p w14:paraId="63D7F5D7" w14:textId="77777777" w:rsidR="000D38FC" w:rsidRDefault="000D38FC" w:rsidP="00D935F6">
      <w:pPr>
        <w:spacing w:line="360" w:lineRule="auto"/>
        <w:jc w:val="both"/>
        <w:rPr>
          <w:rFonts w:ascii="Arial" w:hAnsi="Arial" w:cs="Arial"/>
          <w:lang w:val="es-MX"/>
        </w:rPr>
      </w:pPr>
    </w:p>
    <w:p w14:paraId="79DC296C" w14:textId="4D43FB0B" w:rsidR="00750973" w:rsidRPr="00D935F6" w:rsidRDefault="000D38FC" w:rsidP="00D935F6">
      <w:pPr>
        <w:spacing w:line="360" w:lineRule="auto"/>
        <w:jc w:val="both"/>
        <w:rPr>
          <w:rFonts w:ascii="Arial" w:hAnsi="Arial" w:cs="Arial"/>
          <w:lang w:val="es-MX"/>
        </w:rPr>
      </w:pPr>
      <w:commentRangeStart w:id="100"/>
      <w:r w:rsidRPr="009E374C">
        <w:rPr>
          <w:rFonts w:ascii="Arial" w:hAnsi="Arial" w:cs="Arial"/>
          <w:sz w:val="24"/>
          <w:lang w:val="es-MX"/>
        </w:rPr>
        <w:lastRenderedPageBreak/>
        <w:t xml:space="preserve">Los resultados obtenidos muestran, en la mayoría de casos, valores relativamente </w:t>
      </w:r>
      <w:r w:rsidR="00B37F9E">
        <w:rPr>
          <w:rFonts w:ascii="Arial" w:hAnsi="Arial" w:cs="Arial"/>
          <w:sz w:val="24"/>
          <w:lang w:val="es-MX"/>
        </w:rPr>
        <w:t>altos</w:t>
      </w:r>
      <w:r w:rsidRPr="009E374C">
        <w:rPr>
          <w:rFonts w:ascii="Arial" w:hAnsi="Arial" w:cs="Arial"/>
          <w:sz w:val="24"/>
          <w:lang w:val="es-MX"/>
        </w:rPr>
        <w:t>, resaltando el valor de la cobertura que se muestra alto en comparación con la precisión.</w:t>
      </w:r>
      <w:r>
        <w:rPr>
          <w:rFonts w:ascii="Arial" w:hAnsi="Arial" w:cs="Arial"/>
          <w:sz w:val="24"/>
          <w:lang w:val="es-MX"/>
        </w:rPr>
        <w:t xml:space="preserve"> Se demostró que la mejor combinación para medir resultados es aplicando métrica de similitud sintáctica Levenshtein a un 60% de similitud entre los requisitos candidatos extraídos. En comparación entre patrones y análisis de dependencias la extracción por patrones léxicos sintácticos arroja resultados relativamente más elevados.</w:t>
      </w:r>
      <w:commentRangeEnd w:id="100"/>
      <w:r w:rsidR="00B37F9E">
        <w:rPr>
          <w:rStyle w:val="Refdecomentario"/>
        </w:rPr>
        <w:commentReference w:id="100"/>
      </w:r>
      <w:r w:rsidR="00682A68" w:rsidRPr="00D935F6">
        <w:rPr>
          <w:rFonts w:ascii="Arial" w:hAnsi="Arial" w:cs="Arial"/>
          <w:lang w:val="es-MX"/>
        </w:rPr>
        <w:br w:type="page"/>
      </w:r>
    </w:p>
    <w:p w14:paraId="0E2E1A0F" w14:textId="77777777" w:rsidR="00750973" w:rsidRDefault="00750973" w:rsidP="00750973">
      <w:pPr>
        <w:pStyle w:val="Ttulo1"/>
        <w:spacing w:line="360" w:lineRule="auto"/>
        <w:jc w:val="both"/>
        <w:rPr>
          <w:rFonts w:ascii="Arial" w:hAnsi="Arial" w:cs="Arial"/>
          <w:sz w:val="40"/>
          <w:lang w:val="es-MX"/>
        </w:rPr>
      </w:pPr>
      <w:bookmarkStart w:id="101" w:name="_Toc117810219"/>
      <w:r w:rsidRPr="00750973">
        <w:rPr>
          <w:rFonts w:ascii="Arial" w:hAnsi="Arial" w:cs="Arial"/>
          <w:sz w:val="40"/>
          <w:lang w:val="es-MX"/>
        </w:rPr>
        <w:lastRenderedPageBreak/>
        <w:t>Conclusiones</w:t>
      </w:r>
      <w:bookmarkEnd w:id="101"/>
    </w:p>
    <w:p w14:paraId="19AA74D0" w14:textId="77777777" w:rsidR="00750973" w:rsidRDefault="00274426" w:rsidP="00274426">
      <w:pPr>
        <w:spacing w:line="360" w:lineRule="auto"/>
        <w:jc w:val="both"/>
        <w:rPr>
          <w:rFonts w:ascii="Arial" w:hAnsi="Arial" w:cs="Arial"/>
          <w:sz w:val="24"/>
          <w:lang w:val="es-MX"/>
        </w:rPr>
      </w:pPr>
      <w:r w:rsidRPr="00274426">
        <w:rPr>
          <w:rFonts w:ascii="Arial" w:hAnsi="Arial" w:cs="Arial"/>
          <w:sz w:val="24"/>
          <w:lang w:val="es-MX"/>
        </w:rPr>
        <w:t>Con la culminación del presente trabajo y el análisis de los resultados obtenidos se puede concluir que:</w:t>
      </w:r>
    </w:p>
    <w:p w14:paraId="57CA7414" w14:textId="77777777" w:rsidR="00750973" w:rsidRDefault="00750973" w:rsidP="00750973">
      <w:pPr>
        <w:rPr>
          <w:lang w:val="es-MX"/>
        </w:rPr>
      </w:pPr>
      <w:r>
        <w:rPr>
          <w:lang w:val="es-MX"/>
        </w:rPr>
        <w:br w:type="page"/>
      </w:r>
    </w:p>
    <w:p w14:paraId="0CD41563" w14:textId="77777777" w:rsidR="00750973" w:rsidRDefault="00750973" w:rsidP="00750973">
      <w:pPr>
        <w:pStyle w:val="Ttulo1"/>
        <w:spacing w:line="360" w:lineRule="auto"/>
        <w:jc w:val="both"/>
        <w:rPr>
          <w:rFonts w:ascii="Arial" w:hAnsi="Arial" w:cs="Arial"/>
          <w:sz w:val="40"/>
          <w:lang w:val="es-MX"/>
        </w:rPr>
      </w:pPr>
      <w:bookmarkStart w:id="102" w:name="_Toc117810220"/>
      <w:r w:rsidRPr="00750973">
        <w:rPr>
          <w:rFonts w:ascii="Arial" w:hAnsi="Arial" w:cs="Arial"/>
          <w:sz w:val="40"/>
          <w:lang w:val="es-MX"/>
        </w:rPr>
        <w:lastRenderedPageBreak/>
        <w:t>Recomendaciones</w:t>
      </w:r>
      <w:bookmarkEnd w:id="102"/>
    </w:p>
    <w:p w14:paraId="59663AA6" w14:textId="2AA324CF" w:rsidR="008C39DF" w:rsidRPr="00E50919" w:rsidRDefault="002C0F9B" w:rsidP="00E50919">
      <w:pPr>
        <w:spacing w:line="360" w:lineRule="auto"/>
        <w:jc w:val="both"/>
        <w:rPr>
          <w:rFonts w:ascii="Arial" w:hAnsi="Arial" w:cs="Arial"/>
          <w:sz w:val="24"/>
          <w:lang w:val="es-MX"/>
        </w:rPr>
      </w:pPr>
      <w:r w:rsidRPr="002C0F9B">
        <w:rPr>
          <w:rFonts w:ascii="Arial" w:hAnsi="Arial" w:cs="Arial"/>
          <w:sz w:val="24"/>
          <w:lang w:val="es-MX"/>
        </w:rPr>
        <w:t>Para darle continuidad a la investigación realizada se proponen las siguientes recomendaciones:</w:t>
      </w:r>
      <w:r w:rsidR="00DC1AC1" w:rsidRPr="00E50919">
        <w:rPr>
          <w:rFonts w:ascii="Arial" w:hAnsi="Arial" w:cs="Arial"/>
          <w:lang w:val="es-MX"/>
        </w:rPr>
        <w:br w:type="page"/>
      </w:r>
    </w:p>
    <w:bookmarkStart w:id="103" w:name="_Toc117810221" w:displacedByCustomXml="next"/>
    <w:sdt>
      <w:sdtPr>
        <w:rPr>
          <w:rFonts w:asciiTheme="minorHAnsi" w:eastAsiaTheme="minorHAnsi" w:hAnsiTheme="minorHAnsi" w:cstheme="minorBidi"/>
          <w:color w:val="auto"/>
          <w:sz w:val="22"/>
          <w:szCs w:val="22"/>
          <w:lang w:val="es-ES"/>
        </w:rPr>
        <w:id w:val="-820038918"/>
        <w:docPartObj>
          <w:docPartGallery w:val="Bibliographies"/>
          <w:docPartUnique/>
        </w:docPartObj>
      </w:sdtPr>
      <w:sdtEndPr>
        <w:rPr>
          <w:lang w:val="en-US"/>
        </w:rPr>
      </w:sdtEndPr>
      <w:sdtContent>
        <w:p w14:paraId="41E4C6D3" w14:textId="77777777" w:rsidR="008C39DF" w:rsidRPr="00785DCF" w:rsidRDefault="008C39DF">
          <w:pPr>
            <w:pStyle w:val="Ttulo1"/>
            <w:rPr>
              <w:rFonts w:ascii="Arial" w:hAnsi="Arial" w:cs="Arial"/>
              <w:sz w:val="40"/>
              <w:lang w:val="es-MX"/>
            </w:rPr>
          </w:pPr>
          <w:r w:rsidRPr="008C39DF">
            <w:rPr>
              <w:rFonts w:ascii="Arial" w:hAnsi="Arial" w:cs="Arial"/>
              <w:sz w:val="40"/>
              <w:lang w:val="es-ES"/>
            </w:rPr>
            <w:t>Referencias Bibliográficas</w:t>
          </w:r>
          <w:bookmarkEnd w:id="103"/>
        </w:p>
        <w:sdt>
          <w:sdtPr>
            <w:id w:val="111145805"/>
            <w:bibliography/>
          </w:sdtPr>
          <w:sdtEndPr/>
          <w:sdtContent>
            <w:p w14:paraId="00EB9B9C" w14:textId="77777777" w:rsidR="00105C27" w:rsidRDefault="008C39DF">
              <w:pPr>
                <w:rPr>
                  <w:noProof/>
                </w:rPr>
              </w:pPr>
              <w:r>
                <w:fldChar w:fldCharType="begin"/>
              </w:r>
              <w:r w:rsidRPr="001F10D5">
                <w:rPr>
                  <w:lang w:val="es-MX"/>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105C27" w14:paraId="674FB748" w14:textId="77777777" w:rsidTr="00105C27">
                <w:trPr>
                  <w:divId w:val="98457519"/>
                  <w:tblCellSpacing w:w="15" w:type="dxa"/>
                </w:trPr>
                <w:tc>
                  <w:tcPr>
                    <w:tcW w:w="220" w:type="pct"/>
                    <w:hideMark/>
                  </w:tcPr>
                  <w:p w14:paraId="027AD4D5" w14:textId="55B7A2C1" w:rsidR="00105C27" w:rsidRDefault="00105C27">
                    <w:pPr>
                      <w:pStyle w:val="Bibliografa"/>
                      <w:rPr>
                        <w:noProof/>
                        <w:sz w:val="24"/>
                        <w:szCs w:val="24"/>
                        <w:lang w:val="es-ES"/>
                      </w:rPr>
                    </w:pPr>
                    <w:r>
                      <w:rPr>
                        <w:noProof/>
                        <w:lang w:val="es-ES"/>
                      </w:rPr>
                      <w:t xml:space="preserve">[1] </w:t>
                    </w:r>
                  </w:p>
                </w:tc>
                <w:tc>
                  <w:tcPr>
                    <w:tcW w:w="0" w:type="auto"/>
                    <w:hideMark/>
                  </w:tcPr>
                  <w:p w14:paraId="3D43A64D" w14:textId="77777777" w:rsidR="00105C27" w:rsidRDefault="00105C27">
                    <w:pPr>
                      <w:pStyle w:val="Bibliografa"/>
                      <w:rPr>
                        <w:noProof/>
                        <w:lang w:val="es-ES"/>
                      </w:rPr>
                    </w:pPr>
                    <w:r>
                      <w:rPr>
                        <w:noProof/>
                        <w:lang w:val="es-ES"/>
                      </w:rPr>
                      <w:t>S. Group, «Chaos Report,» 2018.</w:t>
                    </w:r>
                  </w:p>
                </w:tc>
              </w:tr>
              <w:tr w:rsidR="00105C27" w:rsidRPr="003024C8" w14:paraId="1B4A0FFA" w14:textId="77777777" w:rsidTr="00105C27">
                <w:trPr>
                  <w:divId w:val="98457519"/>
                  <w:tblCellSpacing w:w="15" w:type="dxa"/>
                </w:trPr>
                <w:tc>
                  <w:tcPr>
                    <w:tcW w:w="220" w:type="pct"/>
                    <w:hideMark/>
                  </w:tcPr>
                  <w:p w14:paraId="783737CB" w14:textId="77777777" w:rsidR="00105C27" w:rsidRDefault="00105C27">
                    <w:pPr>
                      <w:pStyle w:val="Bibliografa"/>
                      <w:rPr>
                        <w:noProof/>
                        <w:lang w:val="es-ES"/>
                      </w:rPr>
                    </w:pPr>
                    <w:r>
                      <w:rPr>
                        <w:noProof/>
                        <w:lang w:val="es-ES"/>
                      </w:rPr>
                      <w:t xml:space="preserve">[2] </w:t>
                    </w:r>
                  </w:p>
                </w:tc>
                <w:tc>
                  <w:tcPr>
                    <w:tcW w:w="0" w:type="auto"/>
                    <w:hideMark/>
                  </w:tcPr>
                  <w:p w14:paraId="79646380" w14:textId="77777777" w:rsidR="00105C27" w:rsidRDefault="00105C27">
                    <w:pPr>
                      <w:pStyle w:val="Bibliografa"/>
                      <w:rPr>
                        <w:noProof/>
                        <w:lang w:val="es-ES"/>
                      </w:rPr>
                    </w:pPr>
                    <w:r>
                      <w:rPr>
                        <w:noProof/>
                        <w:lang w:val="es-ES"/>
                      </w:rPr>
                      <w:t>E. S. Calisaya, «Construcción de una herramienta para el análisis de requisitos de software descritos en lenguaje natural,» Universidad Nacional de San Agustín de Arequipa, Perú, 2019.</w:t>
                    </w:r>
                  </w:p>
                </w:tc>
              </w:tr>
              <w:tr w:rsidR="00105C27" w14:paraId="01442736" w14:textId="77777777" w:rsidTr="00105C27">
                <w:trPr>
                  <w:divId w:val="98457519"/>
                  <w:tblCellSpacing w:w="15" w:type="dxa"/>
                </w:trPr>
                <w:tc>
                  <w:tcPr>
                    <w:tcW w:w="220" w:type="pct"/>
                    <w:hideMark/>
                  </w:tcPr>
                  <w:p w14:paraId="0353A1A5" w14:textId="77777777" w:rsidR="00105C27" w:rsidRDefault="00105C27">
                    <w:pPr>
                      <w:pStyle w:val="Bibliografa"/>
                      <w:rPr>
                        <w:noProof/>
                        <w:lang w:val="es-ES"/>
                      </w:rPr>
                    </w:pPr>
                    <w:r>
                      <w:rPr>
                        <w:noProof/>
                        <w:lang w:val="es-ES"/>
                      </w:rPr>
                      <w:t xml:space="preserve">[3] </w:t>
                    </w:r>
                  </w:p>
                </w:tc>
                <w:tc>
                  <w:tcPr>
                    <w:tcW w:w="0" w:type="auto"/>
                    <w:hideMark/>
                  </w:tcPr>
                  <w:p w14:paraId="3A6CF6C8" w14:textId="77777777" w:rsidR="00105C27" w:rsidRPr="00105C27" w:rsidRDefault="00105C27">
                    <w:pPr>
                      <w:pStyle w:val="Bibliografa"/>
                      <w:rPr>
                        <w:noProof/>
                      </w:rPr>
                    </w:pPr>
                    <w:r w:rsidRPr="00105C27">
                      <w:rPr>
                        <w:noProof/>
                      </w:rPr>
                      <w:t xml:space="preserve">B. W. Boehm, «Software Engineering Economics,» </w:t>
                    </w:r>
                    <w:r w:rsidRPr="00105C27">
                      <w:rPr>
                        <w:i/>
                        <w:iCs/>
                        <w:noProof/>
                      </w:rPr>
                      <w:t xml:space="preserve">IEEE Transactions on Software Engineering, </w:t>
                    </w:r>
                    <w:r w:rsidRPr="00105C27">
                      <w:rPr>
                        <w:noProof/>
                      </w:rPr>
                      <w:t xml:space="preserve">vol. 10, pp. 4 - 21, 1984. </w:t>
                    </w:r>
                  </w:p>
                </w:tc>
              </w:tr>
              <w:tr w:rsidR="00105C27" w14:paraId="348C94E0" w14:textId="77777777" w:rsidTr="00105C27">
                <w:trPr>
                  <w:divId w:val="98457519"/>
                  <w:tblCellSpacing w:w="15" w:type="dxa"/>
                </w:trPr>
                <w:tc>
                  <w:tcPr>
                    <w:tcW w:w="220" w:type="pct"/>
                    <w:hideMark/>
                  </w:tcPr>
                  <w:p w14:paraId="2EA0F0D9" w14:textId="77777777" w:rsidR="00105C27" w:rsidRDefault="00105C27">
                    <w:pPr>
                      <w:pStyle w:val="Bibliografa"/>
                      <w:rPr>
                        <w:noProof/>
                        <w:lang w:val="es-ES"/>
                      </w:rPr>
                    </w:pPr>
                    <w:r>
                      <w:rPr>
                        <w:noProof/>
                        <w:lang w:val="es-ES"/>
                      </w:rPr>
                      <w:t xml:space="preserve">[4] </w:t>
                    </w:r>
                  </w:p>
                </w:tc>
                <w:tc>
                  <w:tcPr>
                    <w:tcW w:w="0" w:type="auto"/>
                    <w:hideMark/>
                  </w:tcPr>
                  <w:p w14:paraId="6F449171" w14:textId="77777777" w:rsidR="00105C27" w:rsidRPr="00105C27" w:rsidRDefault="00105C27">
                    <w:pPr>
                      <w:pStyle w:val="Bibliografa"/>
                      <w:rPr>
                        <w:noProof/>
                      </w:rPr>
                    </w:pPr>
                    <w:r w:rsidRPr="00105C27">
                      <w:rPr>
                        <w:noProof/>
                      </w:rPr>
                      <w:t xml:space="preserve">B. Boehm, «Verifying and Validating Software Requirements and Design Specifications,» </w:t>
                    </w:r>
                    <w:r w:rsidRPr="00105C27">
                      <w:rPr>
                        <w:i/>
                        <w:iCs/>
                        <w:noProof/>
                      </w:rPr>
                      <w:t xml:space="preserve">IEEE, </w:t>
                    </w:r>
                    <w:r w:rsidRPr="00105C27">
                      <w:rPr>
                        <w:noProof/>
                      </w:rPr>
                      <w:t xml:space="preserve">vol. 1, nº 1, p. 75–88, 1984. </w:t>
                    </w:r>
                  </w:p>
                </w:tc>
              </w:tr>
              <w:tr w:rsidR="00105C27" w14:paraId="2D1ED3BC" w14:textId="77777777" w:rsidTr="00105C27">
                <w:trPr>
                  <w:divId w:val="98457519"/>
                  <w:tblCellSpacing w:w="15" w:type="dxa"/>
                </w:trPr>
                <w:tc>
                  <w:tcPr>
                    <w:tcW w:w="220" w:type="pct"/>
                    <w:hideMark/>
                  </w:tcPr>
                  <w:p w14:paraId="10381824" w14:textId="77777777" w:rsidR="00105C27" w:rsidRDefault="00105C27">
                    <w:pPr>
                      <w:pStyle w:val="Bibliografa"/>
                      <w:rPr>
                        <w:noProof/>
                        <w:lang w:val="es-ES"/>
                      </w:rPr>
                    </w:pPr>
                    <w:r>
                      <w:rPr>
                        <w:noProof/>
                        <w:lang w:val="es-ES"/>
                      </w:rPr>
                      <w:t xml:space="preserve">[5] </w:t>
                    </w:r>
                  </w:p>
                </w:tc>
                <w:tc>
                  <w:tcPr>
                    <w:tcW w:w="0" w:type="auto"/>
                    <w:hideMark/>
                  </w:tcPr>
                  <w:p w14:paraId="5302CA7C" w14:textId="77777777" w:rsidR="00105C27" w:rsidRPr="00105C27" w:rsidRDefault="00105C27">
                    <w:pPr>
                      <w:pStyle w:val="Bibliografa"/>
                      <w:rPr>
                        <w:noProof/>
                      </w:rPr>
                    </w:pPr>
                    <w:r w:rsidRPr="00105C27">
                      <w:rPr>
                        <w:noProof/>
                      </w:rPr>
                      <w:t xml:space="preserve">A. Lamsweerde, R. Darimont y E. Letier, «Managing conflicts in goal-driven requirements engineering,» </w:t>
                    </w:r>
                    <w:r w:rsidRPr="00105C27">
                      <w:rPr>
                        <w:i/>
                        <w:iCs/>
                        <w:noProof/>
                      </w:rPr>
                      <w:t xml:space="preserve">IEEE transactions on Software engineering, </w:t>
                    </w:r>
                    <w:r w:rsidRPr="00105C27">
                      <w:rPr>
                        <w:noProof/>
                      </w:rPr>
                      <w:t xml:space="preserve">vol. 24, nº 11, p. 908–926, 1998. </w:t>
                    </w:r>
                  </w:p>
                </w:tc>
              </w:tr>
              <w:tr w:rsidR="00105C27" w14:paraId="17658FBE" w14:textId="77777777" w:rsidTr="00105C27">
                <w:trPr>
                  <w:divId w:val="98457519"/>
                  <w:tblCellSpacing w:w="15" w:type="dxa"/>
                </w:trPr>
                <w:tc>
                  <w:tcPr>
                    <w:tcW w:w="220" w:type="pct"/>
                    <w:hideMark/>
                  </w:tcPr>
                  <w:p w14:paraId="12ADA13A" w14:textId="77777777" w:rsidR="00105C27" w:rsidRDefault="00105C27">
                    <w:pPr>
                      <w:pStyle w:val="Bibliografa"/>
                      <w:rPr>
                        <w:noProof/>
                        <w:lang w:val="es-ES"/>
                      </w:rPr>
                    </w:pPr>
                    <w:r>
                      <w:rPr>
                        <w:noProof/>
                        <w:lang w:val="es-ES"/>
                      </w:rPr>
                      <w:t xml:space="preserve">[6] </w:t>
                    </w:r>
                  </w:p>
                </w:tc>
                <w:tc>
                  <w:tcPr>
                    <w:tcW w:w="0" w:type="auto"/>
                    <w:hideMark/>
                  </w:tcPr>
                  <w:p w14:paraId="2A0EDDF3" w14:textId="77777777" w:rsidR="00105C27" w:rsidRPr="00105C27" w:rsidRDefault="00105C27">
                    <w:pPr>
                      <w:pStyle w:val="Bibliografa"/>
                      <w:rPr>
                        <w:noProof/>
                      </w:rPr>
                    </w:pPr>
                    <w:r w:rsidRPr="00105C27">
                      <w:rPr>
                        <w:noProof/>
                      </w:rPr>
                      <w:t xml:space="preserve">C. Denger, D. Berry y E. Kamsties, «Higher quality requirements specifications through natural language patterns,» de </w:t>
                    </w:r>
                    <w:r w:rsidRPr="00105C27">
                      <w:rPr>
                        <w:i/>
                        <w:iCs/>
                        <w:noProof/>
                      </w:rPr>
                      <w:t>Proceedings 2003 Symposium on Security and Privacy</w:t>
                    </w:r>
                    <w:r w:rsidRPr="00105C27">
                      <w:rPr>
                        <w:noProof/>
                      </w:rPr>
                      <w:t xml:space="preserve">, Herzlia, Israel, 2003. </w:t>
                    </w:r>
                  </w:p>
                </w:tc>
              </w:tr>
              <w:tr w:rsidR="00105C27" w14:paraId="4C916448" w14:textId="77777777" w:rsidTr="00105C27">
                <w:trPr>
                  <w:divId w:val="98457519"/>
                  <w:tblCellSpacing w:w="15" w:type="dxa"/>
                </w:trPr>
                <w:tc>
                  <w:tcPr>
                    <w:tcW w:w="220" w:type="pct"/>
                    <w:hideMark/>
                  </w:tcPr>
                  <w:p w14:paraId="2E48250C" w14:textId="77777777" w:rsidR="00105C27" w:rsidRDefault="00105C27">
                    <w:pPr>
                      <w:pStyle w:val="Bibliografa"/>
                      <w:rPr>
                        <w:noProof/>
                        <w:lang w:val="es-ES"/>
                      </w:rPr>
                    </w:pPr>
                    <w:r>
                      <w:rPr>
                        <w:noProof/>
                        <w:lang w:val="es-ES"/>
                      </w:rPr>
                      <w:t xml:space="preserve">[7] </w:t>
                    </w:r>
                  </w:p>
                </w:tc>
                <w:tc>
                  <w:tcPr>
                    <w:tcW w:w="0" w:type="auto"/>
                    <w:hideMark/>
                  </w:tcPr>
                  <w:p w14:paraId="20C1F99B" w14:textId="77777777" w:rsidR="00105C27" w:rsidRPr="00105C27" w:rsidRDefault="00105C27">
                    <w:pPr>
                      <w:pStyle w:val="Bibliografa"/>
                      <w:rPr>
                        <w:noProof/>
                      </w:rPr>
                    </w:pPr>
                    <w:r w:rsidRPr="00105C27">
                      <w:rPr>
                        <w:noProof/>
                      </w:rPr>
                      <w:t xml:space="preserve">R. Vlas y W. N. Robinson, «A Rule-Based Natural Language Technique for Requirements Discovery and Classification in Open-Source Software Development Projects,» de </w:t>
                    </w:r>
                    <w:r w:rsidRPr="00105C27">
                      <w:rPr>
                        <w:i/>
                        <w:iCs/>
                        <w:noProof/>
                      </w:rPr>
                      <w:t>44th Hawaii International Conference on System Sciences</w:t>
                    </w:r>
                    <w:r w:rsidRPr="00105C27">
                      <w:rPr>
                        <w:noProof/>
                      </w:rPr>
                      <w:t xml:space="preserve">, Kauai, HI, USA, 2011. </w:t>
                    </w:r>
                  </w:p>
                </w:tc>
              </w:tr>
              <w:tr w:rsidR="00105C27" w14:paraId="03D27596" w14:textId="77777777" w:rsidTr="00105C27">
                <w:trPr>
                  <w:divId w:val="98457519"/>
                  <w:tblCellSpacing w:w="15" w:type="dxa"/>
                </w:trPr>
                <w:tc>
                  <w:tcPr>
                    <w:tcW w:w="220" w:type="pct"/>
                    <w:hideMark/>
                  </w:tcPr>
                  <w:p w14:paraId="00C1081C" w14:textId="77777777" w:rsidR="00105C27" w:rsidRDefault="00105C27">
                    <w:pPr>
                      <w:pStyle w:val="Bibliografa"/>
                      <w:rPr>
                        <w:noProof/>
                        <w:lang w:val="es-ES"/>
                      </w:rPr>
                    </w:pPr>
                    <w:r>
                      <w:rPr>
                        <w:noProof/>
                        <w:lang w:val="es-ES"/>
                      </w:rPr>
                      <w:t xml:space="preserve">[8] </w:t>
                    </w:r>
                  </w:p>
                </w:tc>
                <w:tc>
                  <w:tcPr>
                    <w:tcW w:w="0" w:type="auto"/>
                    <w:hideMark/>
                  </w:tcPr>
                  <w:p w14:paraId="0860C782" w14:textId="77777777" w:rsidR="00105C27" w:rsidRPr="00105C27" w:rsidRDefault="00105C27">
                    <w:pPr>
                      <w:pStyle w:val="Bibliografa"/>
                      <w:rPr>
                        <w:noProof/>
                      </w:rPr>
                    </w:pPr>
                    <w:r w:rsidRPr="00105C27">
                      <w:rPr>
                        <w:noProof/>
                      </w:rPr>
                      <w:t xml:space="preserve">K. Ryan, «The role of natural language in requirements engineering,» de </w:t>
                    </w:r>
                    <w:r w:rsidRPr="00105C27">
                      <w:rPr>
                        <w:i/>
                        <w:iCs/>
                        <w:noProof/>
                      </w:rPr>
                      <w:t>Proceedings of the IEEE International Symposium on Requirements Engineering</w:t>
                    </w:r>
                    <w:r w:rsidRPr="00105C27">
                      <w:rPr>
                        <w:noProof/>
                      </w:rPr>
                      <w:t xml:space="preserve">, San Diego, CA, USA, 1993. </w:t>
                    </w:r>
                  </w:p>
                </w:tc>
              </w:tr>
              <w:tr w:rsidR="00105C27" w14:paraId="018D7F26" w14:textId="77777777" w:rsidTr="00105C27">
                <w:trPr>
                  <w:divId w:val="98457519"/>
                  <w:tblCellSpacing w:w="15" w:type="dxa"/>
                </w:trPr>
                <w:tc>
                  <w:tcPr>
                    <w:tcW w:w="220" w:type="pct"/>
                    <w:hideMark/>
                  </w:tcPr>
                  <w:p w14:paraId="3BF5B2AD" w14:textId="77777777" w:rsidR="00105C27" w:rsidRDefault="00105C27">
                    <w:pPr>
                      <w:pStyle w:val="Bibliografa"/>
                      <w:rPr>
                        <w:noProof/>
                        <w:lang w:val="es-ES"/>
                      </w:rPr>
                    </w:pPr>
                    <w:r>
                      <w:rPr>
                        <w:noProof/>
                        <w:lang w:val="es-ES"/>
                      </w:rPr>
                      <w:t xml:space="preserve">[9] </w:t>
                    </w:r>
                  </w:p>
                </w:tc>
                <w:tc>
                  <w:tcPr>
                    <w:tcW w:w="0" w:type="auto"/>
                    <w:hideMark/>
                  </w:tcPr>
                  <w:p w14:paraId="5BD47B5D" w14:textId="77777777" w:rsidR="00105C27" w:rsidRPr="00105C27" w:rsidRDefault="00105C27">
                    <w:pPr>
                      <w:pStyle w:val="Bibliografa"/>
                      <w:rPr>
                        <w:noProof/>
                      </w:rPr>
                    </w:pPr>
                    <w:r w:rsidRPr="00105C27">
                      <w:rPr>
                        <w:noProof/>
                      </w:rPr>
                      <w:t xml:space="preserve">J. Hirschberg y C. D. Manning, «Advances in natural language processing,» </w:t>
                    </w:r>
                    <w:r w:rsidRPr="00105C27">
                      <w:rPr>
                        <w:i/>
                        <w:iCs/>
                        <w:noProof/>
                      </w:rPr>
                      <w:t xml:space="preserve">Science, </w:t>
                    </w:r>
                    <w:r w:rsidRPr="00105C27">
                      <w:rPr>
                        <w:noProof/>
                      </w:rPr>
                      <w:t xml:space="preserve">vol. 349, nº 6245, p. 261–266, 2015. </w:t>
                    </w:r>
                  </w:p>
                </w:tc>
              </w:tr>
              <w:tr w:rsidR="00105C27" w14:paraId="6EFCE3DD" w14:textId="77777777" w:rsidTr="00105C27">
                <w:trPr>
                  <w:divId w:val="98457519"/>
                  <w:tblCellSpacing w:w="15" w:type="dxa"/>
                </w:trPr>
                <w:tc>
                  <w:tcPr>
                    <w:tcW w:w="220" w:type="pct"/>
                    <w:hideMark/>
                  </w:tcPr>
                  <w:p w14:paraId="2C53788C" w14:textId="77777777" w:rsidR="00105C27" w:rsidRDefault="00105C27">
                    <w:pPr>
                      <w:pStyle w:val="Bibliografa"/>
                      <w:rPr>
                        <w:noProof/>
                        <w:lang w:val="es-ES"/>
                      </w:rPr>
                    </w:pPr>
                    <w:r>
                      <w:rPr>
                        <w:noProof/>
                        <w:lang w:val="es-ES"/>
                      </w:rPr>
                      <w:t xml:space="preserve">[10] </w:t>
                    </w:r>
                  </w:p>
                </w:tc>
                <w:tc>
                  <w:tcPr>
                    <w:tcW w:w="0" w:type="auto"/>
                    <w:hideMark/>
                  </w:tcPr>
                  <w:p w14:paraId="19445EFE" w14:textId="77777777" w:rsidR="00105C27" w:rsidRPr="00105C27" w:rsidRDefault="00105C27">
                    <w:pPr>
                      <w:pStyle w:val="Bibliografa"/>
                      <w:rPr>
                        <w:noProof/>
                      </w:rPr>
                    </w:pPr>
                    <w:r w:rsidRPr="00105C27">
                      <w:rPr>
                        <w:noProof/>
                      </w:rPr>
                      <w:t xml:space="preserve">G. Goth, «Deep or shallow, NLP is breaking out,» </w:t>
                    </w:r>
                    <w:r w:rsidRPr="00105C27">
                      <w:rPr>
                        <w:i/>
                        <w:iCs/>
                        <w:noProof/>
                      </w:rPr>
                      <w:t xml:space="preserve">Communications of the ACM, </w:t>
                    </w:r>
                    <w:r w:rsidRPr="00105C27">
                      <w:rPr>
                        <w:noProof/>
                      </w:rPr>
                      <w:t xml:space="preserve">vol. 19, nº 3, p. 13–16, 2016. </w:t>
                    </w:r>
                  </w:p>
                </w:tc>
              </w:tr>
              <w:tr w:rsidR="00105C27" w:rsidRPr="003024C8" w14:paraId="7E16A471" w14:textId="77777777" w:rsidTr="00105C27">
                <w:trPr>
                  <w:divId w:val="98457519"/>
                  <w:tblCellSpacing w:w="15" w:type="dxa"/>
                </w:trPr>
                <w:tc>
                  <w:tcPr>
                    <w:tcW w:w="220" w:type="pct"/>
                    <w:hideMark/>
                  </w:tcPr>
                  <w:p w14:paraId="76BE9692" w14:textId="77777777" w:rsidR="00105C27" w:rsidRDefault="00105C27">
                    <w:pPr>
                      <w:pStyle w:val="Bibliografa"/>
                      <w:rPr>
                        <w:noProof/>
                        <w:lang w:val="es-ES"/>
                      </w:rPr>
                    </w:pPr>
                    <w:r>
                      <w:rPr>
                        <w:noProof/>
                        <w:lang w:val="es-ES"/>
                      </w:rPr>
                      <w:t xml:space="preserve">[11] </w:t>
                    </w:r>
                  </w:p>
                </w:tc>
                <w:tc>
                  <w:tcPr>
                    <w:tcW w:w="0" w:type="auto"/>
                    <w:hideMark/>
                  </w:tcPr>
                  <w:p w14:paraId="08A35C3F" w14:textId="77777777" w:rsidR="00105C27" w:rsidRDefault="00105C27">
                    <w:pPr>
                      <w:pStyle w:val="Bibliografa"/>
                      <w:rPr>
                        <w:noProof/>
                        <w:lang w:val="es-ES"/>
                      </w:rPr>
                    </w:pPr>
                    <w:r>
                      <w:rPr>
                        <w:noProof/>
                        <w:lang w:val="es-ES"/>
                      </w:rPr>
                      <w:t xml:space="preserve">A. Ferrari, F. Dell’Orletta, A. Esuli, V. Gervasi y S. Gnesi, «Natural language requirements processing: A 4D vision.,» </w:t>
                    </w:r>
                    <w:r>
                      <w:rPr>
                        <w:i/>
                        <w:iCs/>
                        <w:noProof/>
                        <w:lang w:val="es-ES"/>
                      </w:rPr>
                      <w:t xml:space="preserve">IEEE, </w:t>
                    </w:r>
                    <w:r>
                      <w:rPr>
                        <w:noProof/>
                        <w:lang w:val="es-ES"/>
                      </w:rPr>
                      <w:t xml:space="preserve">p. 28–35, 2017. </w:t>
                    </w:r>
                  </w:p>
                </w:tc>
              </w:tr>
              <w:tr w:rsidR="00105C27" w14:paraId="39F76B80" w14:textId="77777777" w:rsidTr="00105C27">
                <w:trPr>
                  <w:divId w:val="98457519"/>
                  <w:tblCellSpacing w:w="15" w:type="dxa"/>
                </w:trPr>
                <w:tc>
                  <w:tcPr>
                    <w:tcW w:w="220" w:type="pct"/>
                    <w:hideMark/>
                  </w:tcPr>
                  <w:p w14:paraId="45AF6ECC" w14:textId="77777777" w:rsidR="00105C27" w:rsidRDefault="00105C27">
                    <w:pPr>
                      <w:pStyle w:val="Bibliografa"/>
                      <w:rPr>
                        <w:noProof/>
                        <w:lang w:val="es-ES"/>
                      </w:rPr>
                    </w:pPr>
                    <w:r>
                      <w:rPr>
                        <w:noProof/>
                        <w:lang w:val="es-ES"/>
                      </w:rPr>
                      <w:t xml:space="preserve">[12] </w:t>
                    </w:r>
                  </w:p>
                </w:tc>
                <w:tc>
                  <w:tcPr>
                    <w:tcW w:w="0" w:type="auto"/>
                    <w:hideMark/>
                  </w:tcPr>
                  <w:p w14:paraId="763A69BD" w14:textId="77777777" w:rsidR="00105C27" w:rsidRPr="00105C27" w:rsidRDefault="00105C27">
                    <w:pPr>
                      <w:pStyle w:val="Bibliografa"/>
                      <w:rPr>
                        <w:noProof/>
                      </w:rPr>
                    </w:pPr>
                    <w:r w:rsidRPr="00105C27">
                      <w:rPr>
                        <w:noProof/>
                      </w:rPr>
                      <w:t xml:space="preserve">F. Dalpiaz, A. Ferrari, X. Franch y C. Palomares, «Natural Language Processing for Requirements Engineering: The Best Is Yet to Come,» </w:t>
                    </w:r>
                    <w:r w:rsidRPr="00105C27">
                      <w:rPr>
                        <w:i/>
                        <w:iCs/>
                        <w:noProof/>
                      </w:rPr>
                      <w:t xml:space="preserve">IEEE Software, </w:t>
                    </w:r>
                    <w:r w:rsidRPr="00105C27">
                      <w:rPr>
                        <w:noProof/>
                      </w:rPr>
                      <w:t xml:space="preserve">vol. 35, nº 5, p. 115–119, 2018. </w:t>
                    </w:r>
                  </w:p>
                </w:tc>
              </w:tr>
              <w:tr w:rsidR="00105C27" w14:paraId="312B5D3E" w14:textId="77777777" w:rsidTr="00105C27">
                <w:trPr>
                  <w:divId w:val="98457519"/>
                  <w:tblCellSpacing w:w="15" w:type="dxa"/>
                </w:trPr>
                <w:tc>
                  <w:tcPr>
                    <w:tcW w:w="220" w:type="pct"/>
                    <w:hideMark/>
                  </w:tcPr>
                  <w:p w14:paraId="63E3E072" w14:textId="77777777" w:rsidR="00105C27" w:rsidRDefault="00105C27">
                    <w:pPr>
                      <w:pStyle w:val="Bibliografa"/>
                      <w:rPr>
                        <w:noProof/>
                        <w:lang w:val="es-ES"/>
                      </w:rPr>
                    </w:pPr>
                    <w:r>
                      <w:rPr>
                        <w:noProof/>
                        <w:lang w:val="es-ES"/>
                      </w:rPr>
                      <w:t xml:space="preserve">[13] </w:t>
                    </w:r>
                  </w:p>
                </w:tc>
                <w:tc>
                  <w:tcPr>
                    <w:tcW w:w="0" w:type="auto"/>
                    <w:hideMark/>
                  </w:tcPr>
                  <w:p w14:paraId="3826522D" w14:textId="77777777" w:rsidR="00105C27" w:rsidRPr="00105C27" w:rsidRDefault="00105C27">
                    <w:pPr>
                      <w:pStyle w:val="Bibliografa"/>
                      <w:rPr>
                        <w:noProof/>
                      </w:rPr>
                    </w:pPr>
                    <w:r w:rsidRPr="00105C27">
                      <w:rPr>
                        <w:noProof/>
                      </w:rPr>
                      <w:t xml:space="preserve">D. M. Fernández, «Naming the pain in requirements engineering,» </w:t>
                    </w:r>
                    <w:r w:rsidRPr="00105C27">
                      <w:rPr>
                        <w:i/>
                        <w:iCs/>
                        <w:noProof/>
                      </w:rPr>
                      <w:t xml:space="preserve">Empirical Software Engineering, </w:t>
                    </w:r>
                    <w:r w:rsidRPr="00105C27">
                      <w:rPr>
                        <w:noProof/>
                      </w:rPr>
                      <w:t xml:space="preserve">vol. 22, p. 2298–2338, 2017. </w:t>
                    </w:r>
                  </w:p>
                </w:tc>
              </w:tr>
              <w:tr w:rsidR="00105C27" w:rsidRPr="003024C8" w14:paraId="049EF929" w14:textId="77777777" w:rsidTr="00105C27">
                <w:trPr>
                  <w:divId w:val="98457519"/>
                  <w:tblCellSpacing w:w="15" w:type="dxa"/>
                </w:trPr>
                <w:tc>
                  <w:tcPr>
                    <w:tcW w:w="220" w:type="pct"/>
                    <w:hideMark/>
                  </w:tcPr>
                  <w:p w14:paraId="67A4E5A5" w14:textId="77777777" w:rsidR="00105C27" w:rsidRDefault="00105C27">
                    <w:pPr>
                      <w:pStyle w:val="Bibliografa"/>
                      <w:rPr>
                        <w:noProof/>
                        <w:lang w:val="es-ES"/>
                      </w:rPr>
                    </w:pPr>
                    <w:r>
                      <w:rPr>
                        <w:noProof/>
                        <w:lang w:val="es-ES"/>
                      </w:rPr>
                      <w:t xml:space="preserve">[14] </w:t>
                    </w:r>
                  </w:p>
                </w:tc>
                <w:tc>
                  <w:tcPr>
                    <w:tcW w:w="0" w:type="auto"/>
                    <w:hideMark/>
                  </w:tcPr>
                  <w:p w14:paraId="3C0AC7C7" w14:textId="77777777" w:rsidR="00105C27" w:rsidRDefault="00105C27">
                    <w:pPr>
                      <w:pStyle w:val="Bibliografa"/>
                      <w:rPr>
                        <w:noProof/>
                        <w:lang w:val="es-ES"/>
                      </w:rPr>
                    </w:pPr>
                    <w:r>
                      <w:rPr>
                        <w:noProof/>
                        <w:lang w:val="es-ES"/>
                      </w:rPr>
                      <w:t xml:space="preserve">I. Sommerville, Ingeniería de Software, Ciudad de México: Pearson Education, 2011. </w:t>
                    </w:r>
                  </w:p>
                </w:tc>
              </w:tr>
              <w:tr w:rsidR="00105C27" w14:paraId="406D14BD" w14:textId="77777777" w:rsidTr="00105C27">
                <w:trPr>
                  <w:divId w:val="98457519"/>
                  <w:tblCellSpacing w:w="15" w:type="dxa"/>
                </w:trPr>
                <w:tc>
                  <w:tcPr>
                    <w:tcW w:w="220" w:type="pct"/>
                    <w:hideMark/>
                  </w:tcPr>
                  <w:p w14:paraId="61C94188" w14:textId="77777777" w:rsidR="00105C27" w:rsidRDefault="00105C27">
                    <w:pPr>
                      <w:pStyle w:val="Bibliografa"/>
                      <w:rPr>
                        <w:noProof/>
                        <w:lang w:val="es-ES"/>
                      </w:rPr>
                    </w:pPr>
                    <w:r>
                      <w:rPr>
                        <w:noProof/>
                        <w:lang w:val="es-ES"/>
                      </w:rPr>
                      <w:lastRenderedPageBreak/>
                      <w:t xml:space="preserve">[15] </w:t>
                    </w:r>
                  </w:p>
                </w:tc>
                <w:tc>
                  <w:tcPr>
                    <w:tcW w:w="0" w:type="auto"/>
                    <w:hideMark/>
                  </w:tcPr>
                  <w:p w14:paraId="00E3DB9F" w14:textId="77777777" w:rsidR="00105C27" w:rsidRPr="00105C27" w:rsidRDefault="00105C27">
                    <w:pPr>
                      <w:pStyle w:val="Bibliografa"/>
                      <w:rPr>
                        <w:noProof/>
                      </w:rPr>
                    </w:pPr>
                    <w:r w:rsidRPr="00105C27">
                      <w:rPr>
                        <w:noProof/>
                      </w:rPr>
                      <w:t xml:space="preserve">C. Rupp y K. Pohl, Requirements Engineering Fundamentals, California, 2017. </w:t>
                    </w:r>
                  </w:p>
                </w:tc>
              </w:tr>
              <w:tr w:rsidR="00105C27" w:rsidRPr="003024C8" w14:paraId="41B6DAF3" w14:textId="77777777" w:rsidTr="00105C27">
                <w:trPr>
                  <w:divId w:val="98457519"/>
                  <w:tblCellSpacing w:w="15" w:type="dxa"/>
                </w:trPr>
                <w:tc>
                  <w:tcPr>
                    <w:tcW w:w="220" w:type="pct"/>
                    <w:hideMark/>
                  </w:tcPr>
                  <w:p w14:paraId="33C1766C" w14:textId="77777777" w:rsidR="00105C27" w:rsidRDefault="00105C27">
                    <w:pPr>
                      <w:pStyle w:val="Bibliografa"/>
                      <w:rPr>
                        <w:noProof/>
                        <w:lang w:val="es-ES"/>
                      </w:rPr>
                    </w:pPr>
                    <w:r>
                      <w:rPr>
                        <w:noProof/>
                        <w:lang w:val="es-ES"/>
                      </w:rPr>
                      <w:t xml:space="preserve">[16] </w:t>
                    </w:r>
                  </w:p>
                </w:tc>
                <w:tc>
                  <w:tcPr>
                    <w:tcW w:w="0" w:type="auto"/>
                    <w:hideMark/>
                  </w:tcPr>
                  <w:p w14:paraId="1FE8D16C" w14:textId="77777777" w:rsidR="00105C27" w:rsidRDefault="00105C27">
                    <w:pPr>
                      <w:pStyle w:val="Bibliografa"/>
                      <w:rPr>
                        <w:noProof/>
                        <w:lang w:val="es-ES"/>
                      </w:rPr>
                    </w:pPr>
                    <w:r>
                      <w:rPr>
                        <w:noProof/>
                        <w:lang w:val="es-ES"/>
                      </w:rPr>
                      <w:t xml:space="preserve">R. S. Pressman, Ingeniería del Software. Un enfoque Práctico. Séptima Edición, Mexico, 2010. </w:t>
                    </w:r>
                  </w:p>
                </w:tc>
              </w:tr>
              <w:tr w:rsidR="00105C27" w14:paraId="1ABE7893" w14:textId="77777777" w:rsidTr="00105C27">
                <w:trPr>
                  <w:divId w:val="98457519"/>
                  <w:tblCellSpacing w:w="15" w:type="dxa"/>
                </w:trPr>
                <w:tc>
                  <w:tcPr>
                    <w:tcW w:w="220" w:type="pct"/>
                    <w:hideMark/>
                  </w:tcPr>
                  <w:p w14:paraId="1EFA7764" w14:textId="77777777" w:rsidR="00105C27" w:rsidRDefault="00105C27">
                    <w:pPr>
                      <w:pStyle w:val="Bibliografa"/>
                      <w:rPr>
                        <w:noProof/>
                        <w:lang w:val="es-ES"/>
                      </w:rPr>
                    </w:pPr>
                    <w:r>
                      <w:rPr>
                        <w:noProof/>
                        <w:lang w:val="es-ES"/>
                      </w:rPr>
                      <w:t xml:space="preserve">[17] </w:t>
                    </w:r>
                  </w:p>
                </w:tc>
                <w:tc>
                  <w:tcPr>
                    <w:tcW w:w="0" w:type="auto"/>
                    <w:hideMark/>
                  </w:tcPr>
                  <w:p w14:paraId="09C30C60" w14:textId="77777777" w:rsidR="00105C27" w:rsidRPr="00105C27" w:rsidRDefault="00105C27">
                    <w:pPr>
                      <w:pStyle w:val="Bibliografa"/>
                      <w:rPr>
                        <w:noProof/>
                      </w:rPr>
                    </w:pPr>
                    <w:r w:rsidRPr="00105C27">
                      <w:rPr>
                        <w:noProof/>
                      </w:rPr>
                      <w:t xml:space="preserve">P. Kruchten, The Rational Unified Process: An Introduction, Addison-Wesley, 2001. </w:t>
                    </w:r>
                  </w:p>
                </w:tc>
              </w:tr>
              <w:tr w:rsidR="00105C27" w14:paraId="2F27C830" w14:textId="77777777" w:rsidTr="00105C27">
                <w:trPr>
                  <w:divId w:val="98457519"/>
                  <w:tblCellSpacing w:w="15" w:type="dxa"/>
                </w:trPr>
                <w:tc>
                  <w:tcPr>
                    <w:tcW w:w="220" w:type="pct"/>
                    <w:hideMark/>
                  </w:tcPr>
                  <w:p w14:paraId="18244DA3" w14:textId="77777777" w:rsidR="00105C27" w:rsidRDefault="00105C27">
                    <w:pPr>
                      <w:pStyle w:val="Bibliografa"/>
                      <w:rPr>
                        <w:noProof/>
                        <w:lang w:val="es-ES"/>
                      </w:rPr>
                    </w:pPr>
                    <w:r>
                      <w:rPr>
                        <w:noProof/>
                        <w:lang w:val="es-ES"/>
                      </w:rPr>
                      <w:t xml:space="preserve">[18] </w:t>
                    </w:r>
                  </w:p>
                </w:tc>
                <w:tc>
                  <w:tcPr>
                    <w:tcW w:w="0" w:type="auto"/>
                    <w:hideMark/>
                  </w:tcPr>
                  <w:p w14:paraId="43C31C77" w14:textId="77777777" w:rsidR="00105C27" w:rsidRPr="00105C27" w:rsidRDefault="00105C27">
                    <w:pPr>
                      <w:pStyle w:val="Bibliografa"/>
                      <w:rPr>
                        <w:noProof/>
                      </w:rPr>
                    </w:pPr>
                    <w:r w:rsidRPr="00105C27">
                      <w:rPr>
                        <w:noProof/>
                      </w:rPr>
                      <w:t xml:space="preserve">International Organization for Standardization, </w:t>
                    </w:r>
                    <w:r w:rsidRPr="00105C27">
                      <w:rPr>
                        <w:i/>
                        <w:iCs/>
                        <w:noProof/>
                      </w:rPr>
                      <w:t xml:space="preserve">[ISO/IEC/IEEE 29148:2011] Systems and software engineering Life cycle processes – Requirements engineering, </w:t>
                    </w:r>
                    <w:r w:rsidRPr="00105C27">
                      <w:rPr>
                        <w:noProof/>
                      </w:rPr>
                      <w:t xml:space="preserve">Geneva, 2011. </w:t>
                    </w:r>
                  </w:p>
                </w:tc>
              </w:tr>
              <w:tr w:rsidR="00105C27" w14:paraId="0DD19FDC" w14:textId="77777777" w:rsidTr="00105C27">
                <w:trPr>
                  <w:divId w:val="98457519"/>
                  <w:tblCellSpacing w:w="15" w:type="dxa"/>
                </w:trPr>
                <w:tc>
                  <w:tcPr>
                    <w:tcW w:w="220" w:type="pct"/>
                    <w:hideMark/>
                  </w:tcPr>
                  <w:p w14:paraId="2437B3CE" w14:textId="77777777" w:rsidR="00105C27" w:rsidRDefault="00105C27">
                    <w:pPr>
                      <w:pStyle w:val="Bibliografa"/>
                      <w:rPr>
                        <w:noProof/>
                        <w:lang w:val="es-ES"/>
                      </w:rPr>
                    </w:pPr>
                    <w:r>
                      <w:rPr>
                        <w:noProof/>
                        <w:lang w:val="es-ES"/>
                      </w:rPr>
                      <w:t xml:space="preserve">[19] </w:t>
                    </w:r>
                  </w:p>
                </w:tc>
                <w:tc>
                  <w:tcPr>
                    <w:tcW w:w="0" w:type="auto"/>
                    <w:hideMark/>
                  </w:tcPr>
                  <w:p w14:paraId="07F99B90" w14:textId="77777777" w:rsidR="00105C27" w:rsidRPr="00105C27" w:rsidRDefault="00105C27">
                    <w:pPr>
                      <w:pStyle w:val="Bibliografa"/>
                      <w:rPr>
                        <w:noProof/>
                      </w:rPr>
                    </w:pPr>
                    <w:r w:rsidRPr="00105C27">
                      <w:rPr>
                        <w:noProof/>
                      </w:rPr>
                      <w:t xml:space="preserve">M. K. S. S. Mary Beth Chrissis, CMMI for Development, Guidelines for Process Integration and Product Improvement, Boston, MA: Addison-Wesley, Carnegie Mellon Software Engineering Institute (SEI) , 2011. </w:t>
                    </w:r>
                  </w:p>
                </w:tc>
              </w:tr>
              <w:tr w:rsidR="00105C27" w14:paraId="28A2E615" w14:textId="77777777" w:rsidTr="00105C27">
                <w:trPr>
                  <w:divId w:val="98457519"/>
                  <w:tblCellSpacing w:w="15" w:type="dxa"/>
                </w:trPr>
                <w:tc>
                  <w:tcPr>
                    <w:tcW w:w="220" w:type="pct"/>
                    <w:hideMark/>
                  </w:tcPr>
                  <w:p w14:paraId="3DEE6568" w14:textId="77777777" w:rsidR="00105C27" w:rsidRDefault="00105C27">
                    <w:pPr>
                      <w:pStyle w:val="Bibliografa"/>
                      <w:rPr>
                        <w:noProof/>
                        <w:lang w:val="es-ES"/>
                      </w:rPr>
                    </w:pPr>
                    <w:r>
                      <w:rPr>
                        <w:noProof/>
                        <w:lang w:val="es-ES"/>
                      </w:rPr>
                      <w:t xml:space="preserve">[20] </w:t>
                    </w:r>
                  </w:p>
                </w:tc>
                <w:tc>
                  <w:tcPr>
                    <w:tcW w:w="0" w:type="auto"/>
                    <w:hideMark/>
                  </w:tcPr>
                  <w:p w14:paraId="7DB5203E" w14:textId="77777777" w:rsidR="00105C27" w:rsidRPr="00105C27" w:rsidRDefault="00105C27">
                    <w:pPr>
                      <w:pStyle w:val="Bibliografa"/>
                      <w:rPr>
                        <w:noProof/>
                      </w:rPr>
                    </w:pPr>
                    <w:r w:rsidRPr="00105C27">
                      <w:rPr>
                        <w:noProof/>
                      </w:rPr>
                      <w:t xml:space="preserve">S. Richa, B. Jaspreet y B. K.K., «Automated identification of business rules in requirements documents,» de </w:t>
                    </w:r>
                    <w:r w:rsidRPr="00105C27">
                      <w:rPr>
                        <w:i/>
                        <w:iCs/>
                        <w:noProof/>
                      </w:rPr>
                      <w:t>IEEE International Advance Computing Conference (IACC)</w:t>
                    </w:r>
                    <w:r w:rsidRPr="00105C27">
                      <w:rPr>
                        <w:noProof/>
                      </w:rPr>
                      <w:t xml:space="preserve">, Gurgaon, India, 2014. </w:t>
                    </w:r>
                  </w:p>
                </w:tc>
              </w:tr>
              <w:tr w:rsidR="00105C27" w14:paraId="39D61E8E" w14:textId="77777777" w:rsidTr="00105C27">
                <w:trPr>
                  <w:divId w:val="98457519"/>
                  <w:tblCellSpacing w:w="15" w:type="dxa"/>
                </w:trPr>
                <w:tc>
                  <w:tcPr>
                    <w:tcW w:w="220" w:type="pct"/>
                    <w:hideMark/>
                  </w:tcPr>
                  <w:p w14:paraId="0C617B57" w14:textId="77777777" w:rsidR="00105C27" w:rsidRDefault="00105C27">
                    <w:pPr>
                      <w:pStyle w:val="Bibliografa"/>
                      <w:rPr>
                        <w:noProof/>
                        <w:lang w:val="es-ES"/>
                      </w:rPr>
                    </w:pPr>
                    <w:r>
                      <w:rPr>
                        <w:noProof/>
                        <w:lang w:val="es-ES"/>
                      </w:rPr>
                      <w:t xml:space="preserve">[21] </w:t>
                    </w:r>
                  </w:p>
                </w:tc>
                <w:tc>
                  <w:tcPr>
                    <w:tcW w:w="0" w:type="auto"/>
                    <w:hideMark/>
                  </w:tcPr>
                  <w:p w14:paraId="12C56591" w14:textId="77777777" w:rsidR="00105C27" w:rsidRPr="00105C27" w:rsidRDefault="00105C27">
                    <w:pPr>
                      <w:pStyle w:val="Bibliografa"/>
                      <w:rPr>
                        <w:noProof/>
                      </w:rPr>
                    </w:pPr>
                    <w:r w:rsidRPr="00105C27">
                      <w:rPr>
                        <w:noProof/>
                      </w:rPr>
                      <w:t xml:space="preserve">B. Ebrahim, E. Faezeh y G. Dragan, «Decision support for the software product line domain engineering lifecycle,» </w:t>
                    </w:r>
                    <w:r w:rsidRPr="00105C27">
                      <w:rPr>
                        <w:i/>
                        <w:iCs/>
                        <w:noProof/>
                      </w:rPr>
                      <w:t xml:space="preserve">Automated Software Engineering, </w:t>
                    </w:r>
                    <w:r w:rsidRPr="00105C27">
                      <w:rPr>
                        <w:noProof/>
                      </w:rPr>
                      <w:t xml:space="preserve">vol. 16, pp. 335-377, 2012. </w:t>
                    </w:r>
                  </w:p>
                </w:tc>
              </w:tr>
              <w:tr w:rsidR="00105C27" w14:paraId="2674CDBE" w14:textId="77777777" w:rsidTr="00105C27">
                <w:trPr>
                  <w:divId w:val="98457519"/>
                  <w:tblCellSpacing w:w="15" w:type="dxa"/>
                </w:trPr>
                <w:tc>
                  <w:tcPr>
                    <w:tcW w:w="220" w:type="pct"/>
                    <w:hideMark/>
                  </w:tcPr>
                  <w:p w14:paraId="665EEDDF" w14:textId="77777777" w:rsidR="00105C27" w:rsidRDefault="00105C27">
                    <w:pPr>
                      <w:pStyle w:val="Bibliografa"/>
                      <w:rPr>
                        <w:noProof/>
                        <w:lang w:val="es-ES"/>
                      </w:rPr>
                    </w:pPr>
                    <w:r>
                      <w:rPr>
                        <w:noProof/>
                        <w:lang w:val="es-ES"/>
                      </w:rPr>
                      <w:t xml:space="preserve">[22] </w:t>
                    </w:r>
                  </w:p>
                </w:tc>
                <w:tc>
                  <w:tcPr>
                    <w:tcW w:w="0" w:type="auto"/>
                    <w:hideMark/>
                  </w:tcPr>
                  <w:p w14:paraId="62D87E5E" w14:textId="77777777" w:rsidR="00105C27" w:rsidRPr="00105C27" w:rsidRDefault="00105C27">
                    <w:pPr>
                      <w:pStyle w:val="Bibliografa"/>
                      <w:rPr>
                        <w:noProof/>
                      </w:rPr>
                    </w:pPr>
                    <w:r w:rsidRPr="00105C27">
                      <w:rPr>
                        <w:noProof/>
                      </w:rPr>
                      <w:t xml:space="preserve">M. Jason, S. Shahryar, H. Thomas y E. Timothy, «Software requirements prioritization and selection using linguistic tools and constraint solvers—a controlled experiment,,» </w:t>
                    </w:r>
                    <w:r w:rsidRPr="00105C27">
                      <w:rPr>
                        <w:i/>
                        <w:iCs/>
                        <w:noProof/>
                      </w:rPr>
                      <w:t xml:space="preserve">Empirical Software Engineering, </w:t>
                    </w:r>
                    <w:r w:rsidRPr="00105C27">
                      <w:rPr>
                        <w:noProof/>
                      </w:rPr>
                      <w:t xml:space="preserve">vol. 20, p. 1721–1761, 2015. </w:t>
                    </w:r>
                  </w:p>
                </w:tc>
              </w:tr>
              <w:tr w:rsidR="00105C27" w14:paraId="35A8C1D2" w14:textId="77777777" w:rsidTr="00105C27">
                <w:trPr>
                  <w:divId w:val="98457519"/>
                  <w:tblCellSpacing w:w="15" w:type="dxa"/>
                </w:trPr>
                <w:tc>
                  <w:tcPr>
                    <w:tcW w:w="220" w:type="pct"/>
                    <w:hideMark/>
                  </w:tcPr>
                  <w:p w14:paraId="6A05B395" w14:textId="77777777" w:rsidR="00105C27" w:rsidRDefault="00105C27">
                    <w:pPr>
                      <w:pStyle w:val="Bibliografa"/>
                      <w:rPr>
                        <w:noProof/>
                        <w:lang w:val="es-ES"/>
                      </w:rPr>
                    </w:pPr>
                    <w:r>
                      <w:rPr>
                        <w:noProof/>
                        <w:lang w:val="es-ES"/>
                      </w:rPr>
                      <w:t xml:space="preserve">[23] </w:t>
                    </w:r>
                  </w:p>
                </w:tc>
                <w:tc>
                  <w:tcPr>
                    <w:tcW w:w="0" w:type="auto"/>
                    <w:hideMark/>
                  </w:tcPr>
                  <w:p w14:paraId="77C758DB" w14:textId="77777777" w:rsidR="00105C27" w:rsidRPr="00105C27" w:rsidRDefault="00105C27">
                    <w:pPr>
                      <w:pStyle w:val="Bibliografa"/>
                      <w:rPr>
                        <w:noProof/>
                      </w:rPr>
                    </w:pPr>
                    <w:r w:rsidRPr="00105C27">
                      <w:rPr>
                        <w:noProof/>
                      </w:rPr>
                      <w:t xml:space="preserve">C. Duan, P. Laurent, J. Cleland-Huang y C. Kwiatkowski, «Towards automated requirements prioritization and triage,» </w:t>
                    </w:r>
                    <w:r w:rsidRPr="00105C27">
                      <w:rPr>
                        <w:i/>
                        <w:iCs/>
                        <w:noProof/>
                      </w:rPr>
                      <w:t xml:space="preserve">Requirements Engineering, </w:t>
                    </w:r>
                    <w:r w:rsidRPr="00105C27">
                      <w:rPr>
                        <w:noProof/>
                      </w:rPr>
                      <w:t xml:space="preserve">vol. 14, pp. 73-89, 2009. </w:t>
                    </w:r>
                  </w:p>
                </w:tc>
              </w:tr>
              <w:tr w:rsidR="00105C27" w14:paraId="407FB8CE" w14:textId="77777777" w:rsidTr="00105C27">
                <w:trPr>
                  <w:divId w:val="98457519"/>
                  <w:tblCellSpacing w:w="15" w:type="dxa"/>
                </w:trPr>
                <w:tc>
                  <w:tcPr>
                    <w:tcW w:w="220" w:type="pct"/>
                    <w:hideMark/>
                  </w:tcPr>
                  <w:p w14:paraId="26205D4C" w14:textId="77777777" w:rsidR="00105C27" w:rsidRDefault="00105C27">
                    <w:pPr>
                      <w:pStyle w:val="Bibliografa"/>
                      <w:rPr>
                        <w:noProof/>
                        <w:lang w:val="es-ES"/>
                      </w:rPr>
                    </w:pPr>
                    <w:r>
                      <w:rPr>
                        <w:noProof/>
                        <w:lang w:val="es-ES"/>
                      </w:rPr>
                      <w:t xml:space="preserve">[24] </w:t>
                    </w:r>
                  </w:p>
                </w:tc>
                <w:tc>
                  <w:tcPr>
                    <w:tcW w:w="0" w:type="auto"/>
                    <w:hideMark/>
                  </w:tcPr>
                  <w:p w14:paraId="42A7F571" w14:textId="77777777" w:rsidR="00105C27" w:rsidRPr="00105C27" w:rsidRDefault="00105C27">
                    <w:pPr>
                      <w:pStyle w:val="Bibliografa"/>
                      <w:rPr>
                        <w:noProof/>
                      </w:rPr>
                    </w:pPr>
                    <w:r w:rsidRPr="00105C27">
                      <w:rPr>
                        <w:noProof/>
                      </w:rPr>
                      <w:t xml:space="preserve">J. Guo y D. Yang, «Data-efficient performance learning for configurable systems,» </w:t>
                    </w:r>
                    <w:r w:rsidRPr="00105C27">
                      <w:rPr>
                        <w:i/>
                        <w:iCs/>
                        <w:noProof/>
                      </w:rPr>
                      <w:t xml:space="preserve">Empirical Software Engineering, </w:t>
                    </w:r>
                    <w:r w:rsidRPr="00105C27">
                      <w:rPr>
                        <w:noProof/>
                      </w:rPr>
                      <w:t xml:space="preserve">vol. 23, p. 1826–1867, 2018. </w:t>
                    </w:r>
                  </w:p>
                </w:tc>
              </w:tr>
              <w:tr w:rsidR="00105C27" w14:paraId="155ADEE6" w14:textId="77777777" w:rsidTr="00105C27">
                <w:trPr>
                  <w:divId w:val="98457519"/>
                  <w:tblCellSpacing w:w="15" w:type="dxa"/>
                </w:trPr>
                <w:tc>
                  <w:tcPr>
                    <w:tcW w:w="220" w:type="pct"/>
                    <w:hideMark/>
                  </w:tcPr>
                  <w:p w14:paraId="7EE19EFC" w14:textId="77777777" w:rsidR="00105C27" w:rsidRDefault="00105C27">
                    <w:pPr>
                      <w:pStyle w:val="Bibliografa"/>
                      <w:rPr>
                        <w:noProof/>
                        <w:lang w:val="es-ES"/>
                      </w:rPr>
                    </w:pPr>
                    <w:r>
                      <w:rPr>
                        <w:noProof/>
                        <w:lang w:val="es-ES"/>
                      </w:rPr>
                      <w:t xml:space="preserve">[25] </w:t>
                    </w:r>
                  </w:p>
                </w:tc>
                <w:tc>
                  <w:tcPr>
                    <w:tcW w:w="0" w:type="auto"/>
                    <w:hideMark/>
                  </w:tcPr>
                  <w:p w14:paraId="309D15D2" w14:textId="77777777" w:rsidR="00105C27" w:rsidRPr="00105C27" w:rsidRDefault="00105C27">
                    <w:pPr>
                      <w:pStyle w:val="Bibliografa"/>
                      <w:rPr>
                        <w:noProof/>
                      </w:rPr>
                    </w:pPr>
                    <w:r w:rsidRPr="00105C27">
                      <w:rPr>
                        <w:noProof/>
                      </w:rPr>
                      <w:t xml:space="preserve">C. Fitzgerald, E. Letier y A. Finkelstein, «Early failure prediction in feature request management systems: an extended study,» </w:t>
                    </w:r>
                    <w:r w:rsidRPr="00105C27">
                      <w:rPr>
                        <w:i/>
                        <w:iCs/>
                        <w:noProof/>
                      </w:rPr>
                      <w:t xml:space="preserve">Requirements Engineering, </w:t>
                    </w:r>
                    <w:r w:rsidRPr="00105C27">
                      <w:rPr>
                        <w:noProof/>
                      </w:rPr>
                      <w:t xml:space="preserve">vol. 17, p. 117–132, 2012. </w:t>
                    </w:r>
                  </w:p>
                </w:tc>
              </w:tr>
              <w:tr w:rsidR="00105C27" w14:paraId="449C2C7F" w14:textId="77777777" w:rsidTr="00105C27">
                <w:trPr>
                  <w:divId w:val="98457519"/>
                  <w:tblCellSpacing w:w="15" w:type="dxa"/>
                </w:trPr>
                <w:tc>
                  <w:tcPr>
                    <w:tcW w:w="220" w:type="pct"/>
                    <w:hideMark/>
                  </w:tcPr>
                  <w:p w14:paraId="5A25ED94" w14:textId="77777777" w:rsidR="00105C27" w:rsidRDefault="00105C27">
                    <w:pPr>
                      <w:pStyle w:val="Bibliografa"/>
                      <w:rPr>
                        <w:noProof/>
                        <w:lang w:val="es-ES"/>
                      </w:rPr>
                    </w:pPr>
                    <w:r>
                      <w:rPr>
                        <w:noProof/>
                        <w:lang w:val="es-ES"/>
                      </w:rPr>
                      <w:t xml:space="preserve">[26] </w:t>
                    </w:r>
                  </w:p>
                </w:tc>
                <w:tc>
                  <w:tcPr>
                    <w:tcW w:w="0" w:type="auto"/>
                    <w:hideMark/>
                  </w:tcPr>
                  <w:p w14:paraId="7C18204D" w14:textId="77777777" w:rsidR="00105C27" w:rsidRPr="00105C27" w:rsidRDefault="00105C27">
                    <w:pPr>
                      <w:pStyle w:val="Bibliografa"/>
                      <w:rPr>
                        <w:noProof/>
                      </w:rPr>
                    </w:pPr>
                    <w:r w:rsidRPr="00105C27">
                      <w:rPr>
                        <w:noProof/>
                      </w:rPr>
                      <w:t xml:space="preserve">J. d. Sagrado y I. d. Águila, «Stability prediction of the software requirements specification,» </w:t>
                    </w:r>
                    <w:r w:rsidRPr="00105C27">
                      <w:rPr>
                        <w:i/>
                        <w:iCs/>
                        <w:noProof/>
                      </w:rPr>
                      <w:t xml:space="preserve">Software Quality Journal, </w:t>
                    </w:r>
                    <w:r w:rsidRPr="00105C27">
                      <w:rPr>
                        <w:noProof/>
                      </w:rPr>
                      <w:t xml:space="preserve">vol. 26, pp. 585-605, 2018. </w:t>
                    </w:r>
                  </w:p>
                </w:tc>
              </w:tr>
              <w:tr w:rsidR="00105C27" w14:paraId="500EC08C" w14:textId="77777777" w:rsidTr="00105C27">
                <w:trPr>
                  <w:divId w:val="98457519"/>
                  <w:tblCellSpacing w:w="15" w:type="dxa"/>
                </w:trPr>
                <w:tc>
                  <w:tcPr>
                    <w:tcW w:w="220" w:type="pct"/>
                    <w:hideMark/>
                  </w:tcPr>
                  <w:p w14:paraId="3663EE29" w14:textId="77777777" w:rsidR="00105C27" w:rsidRDefault="00105C27">
                    <w:pPr>
                      <w:pStyle w:val="Bibliografa"/>
                      <w:rPr>
                        <w:noProof/>
                        <w:lang w:val="es-ES"/>
                      </w:rPr>
                    </w:pPr>
                    <w:r>
                      <w:rPr>
                        <w:noProof/>
                        <w:lang w:val="es-ES"/>
                      </w:rPr>
                      <w:t xml:space="preserve">[27] </w:t>
                    </w:r>
                  </w:p>
                </w:tc>
                <w:tc>
                  <w:tcPr>
                    <w:tcW w:w="0" w:type="auto"/>
                    <w:hideMark/>
                  </w:tcPr>
                  <w:p w14:paraId="32B4758F" w14:textId="77777777" w:rsidR="00105C27" w:rsidRPr="00105C27" w:rsidRDefault="00105C27">
                    <w:pPr>
                      <w:pStyle w:val="Bibliografa"/>
                      <w:rPr>
                        <w:noProof/>
                      </w:rPr>
                    </w:pPr>
                    <w:r w:rsidRPr="00105C27">
                      <w:rPr>
                        <w:noProof/>
                      </w:rPr>
                      <w:t xml:space="preserve">I. M. d. Águila y J. d. Sagrado, «Requirement risk level forecast using Bayesian networks classifiers,» </w:t>
                    </w:r>
                    <w:r w:rsidRPr="00105C27">
                      <w:rPr>
                        <w:i/>
                        <w:iCs/>
                        <w:noProof/>
                      </w:rPr>
                      <w:t xml:space="preserve">International Journal of Software Engineering and Knowledge Engineering, </w:t>
                    </w:r>
                    <w:r w:rsidRPr="00105C27">
                      <w:rPr>
                        <w:noProof/>
                      </w:rPr>
                      <w:t xml:space="preserve">vol. 21, nº 02, pp. 167-190, 2011. </w:t>
                    </w:r>
                  </w:p>
                </w:tc>
              </w:tr>
              <w:tr w:rsidR="00105C27" w14:paraId="7F08813D" w14:textId="77777777" w:rsidTr="00105C27">
                <w:trPr>
                  <w:divId w:val="98457519"/>
                  <w:tblCellSpacing w:w="15" w:type="dxa"/>
                </w:trPr>
                <w:tc>
                  <w:tcPr>
                    <w:tcW w:w="220" w:type="pct"/>
                    <w:hideMark/>
                  </w:tcPr>
                  <w:p w14:paraId="60FD8D47" w14:textId="77777777" w:rsidR="00105C27" w:rsidRDefault="00105C27">
                    <w:pPr>
                      <w:pStyle w:val="Bibliografa"/>
                      <w:rPr>
                        <w:noProof/>
                        <w:lang w:val="es-ES"/>
                      </w:rPr>
                    </w:pPr>
                    <w:r>
                      <w:rPr>
                        <w:noProof/>
                        <w:lang w:val="es-ES"/>
                      </w:rPr>
                      <w:t xml:space="preserve">[28] </w:t>
                    </w:r>
                  </w:p>
                </w:tc>
                <w:tc>
                  <w:tcPr>
                    <w:tcW w:w="0" w:type="auto"/>
                    <w:hideMark/>
                  </w:tcPr>
                  <w:p w14:paraId="7A21D580" w14:textId="77777777" w:rsidR="00105C27" w:rsidRPr="00105C27" w:rsidRDefault="00105C27">
                    <w:pPr>
                      <w:pStyle w:val="Bibliografa"/>
                      <w:rPr>
                        <w:noProof/>
                      </w:rPr>
                    </w:pPr>
                    <w:r w:rsidRPr="00105C27">
                      <w:rPr>
                        <w:noProof/>
                      </w:rPr>
                      <w:t xml:space="preserve">Z. Kurtanović y W. Maalej, «Automatically Classifying Functional and Non-functional Requirements Using Supervised Machine Learning,» de </w:t>
                    </w:r>
                    <w:r w:rsidRPr="00105C27">
                      <w:rPr>
                        <w:i/>
                        <w:iCs/>
                        <w:noProof/>
                      </w:rPr>
                      <w:t>IEEE 25th International Requirements Engineering Conference (RE)</w:t>
                    </w:r>
                    <w:r w:rsidRPr="00105C27">
                      <w:rPr>
                        <w:noProof/>
                      </w:rPr>
                      <w:t xml:space="preserve">, Lisbon, Portugal, 2017. </w:t>
                    </w:r>
                  </w:p>
                </w:tc>
              </w:tr>
              <w:tr w:rsidR="00105C27" w14:paraId="42FFE6A2" w14:textId="77777777" w:rsidTr="00105C27">
                <w:trPr>
                  <w:divId w:val="98457519"/>
                  <w:tblCellSpacing w:w="15" w:type="dxa"/>
                </w:trPr>
                <w:tc>
                  <w:tcPr>
                    <w:tcW w:w="220" w:type="pct"/>
                    <w:hideMark/>
                  </w:tcPr>
                  <w:p w14:paraId="0452F72D" w14:textId="77777777" w:rsidR="00105C27" w:rsidRDefault="00105C27">
                    <w:pPr>
                      <w:pStyle w:val="Bibliografa"/>
                      <w:rPr>
                        <w:noProof/>
                        <w:lang w:val="es-ES"/>
                      </w:rPr>
                    </w:pPr>
                    <w:r>
                      <w:rPr>
                        <w:noProof/>
                        <w:lang w:val="es-ES"/>
                      </w:rPr>
                      <w:lastRenderedPageBreak/>
                      <w:t xml:space="preserve">[29] </w:t>
                    </w:r>
                  </w:p>
                </w:tc>
                <w:tc>
                  <w:tcPr>
                    <w:tcW w:w="0" w:type="auto"/>
                    <w:hideMark/>
                  </w:tcPr>
                  <w:p w14:paraId="7DE1301E" w14:textId="77777777" w:rsidR="00105C27" w:rsidRPr="00105C27" w:rsidRDefault="00105C27">
                    <w:pPr>
                      <w:pStyle w:val="Bibliografa"/>
                      <w:rPr>
                        <w:noProof/>
                      </w:rPr>
                    </w:pPr>
                    <w:r w:rsidRPr="00105C27">
                      <w:rPr>
                        <w:noProof/>
                      </w:rPr>
                      <w:t xml:space="preserve">A. Dekhtyar y V. Fong, «RE Data Challenge: Requirements Identification with Word2Vec and TensorFlow,» de </w:t>
                    </w:r>
                    <w:r w:rsidRPr="00105C27">
                      <w:rPr>
                        <w:i/>
                        <w:iCs/>
                        <w:noProof/>
                      </w:rPr>
                      <w:t>IEEE 25th International Requirements Engineering Conference (RE)</w:t>
                    </w:r>
                    <w:r w:rsidRPr="00105C27">
                      <w:rPr>
                        <w:noProof/>
                      </w:rPr>
                      <w:t xml:space="preserve">, Lisbon, Portugal, 2017. </w:t>
                    </w:r>
                  </w:p>
                </w:tc>
              </w:tr>
              <w:tr w:rsidR="00105C27" w14:paraId="4A44A420" w14:textId="77777777" w:rsidTr="00105C27">
                <w:trPr>
                  <w:divId w:val="98457519"/>
                  <w:tblCellSpacing w:w="15" w:type="dxa"/>
                </w:trPr>
                <w:tc>
                  <w:tcPr>
                    <w:tcW w:w="220" w:type="pct"/>
                    <w:hideMark/>
                  </w:tcPr>
                  <w:p w14:paraId="6E3FB8E1" w14:textId="77777777" w:rsidR="00105C27" w:rsidRDefault="00105C27">
                    <w:pPr>
                      <w:pStyle w:val="Bibliografa"/>
                      <w:rPr>
                        <w:noProof/>
                        <w:lang w:val="es-ES"/>
                      </w:rPr>
                    </w:pPr>
                    <w:r>
                      <w:rPr>
                        <w:noProof/>
                        <w:lang w:val="es-ES"/>
                      </w:rPr>
                      <w:t xml:space="preserve">[30] </w:t>
                    </w:r>
                  </w:p>
                </w:tc>
                <w:tc>
                  <w:tcPr>
                    <w:tcW w:w="0" w:type="auto"/>
                    <w:hideMark/>
                  </w:tcPr>
                  <w:p w14:paraId="1DA47C63" w14:textId="77777777" w:rsidR="00105C27" w:rsidRPr="00105C27" w:rsidRDefault="00105C27">
                    <w:pPr>
                      <w:pStyle w:val="Bibliografa"/>
                      <w:rPr>
                        <w:noProof/>
                      </w:rPr>
                    </w:pPr>
                    <w:r w:rsidRPr="00105C27">
                      <w:rPr>
                        <w:noProof/>
                      </w:rPr>
                      <w:t xml:space="preserve">L. Zeheng y C. Mingrui, «Tracing requirements in software design,» de </w:t>
                    </w:r>
                    <w:r w:rsidRPr="00105C27">
                      <w:rPr>
                        <w:i/>
                        <w:iCs/>
                        <w:noProof/>
                      </w:rPr>
                      <w:t>International Conference on Software and System Process</w:t>
                    </w:r>
                    <w:r w:rsidRPr="00105C27">
                      <w:rPr>
                        <w:noProof/>
                      </w:rPr>
                      <w:t xml:space="preserve">, 2017. </w:t>
                    </w:r>
                  </w:p>
                </w:tc>
              </w:tr>
              <w:tr w:rsidR="00105C27" w14:paraId="5CD4D68C" w14:textId="77777777" w:rsidTr="00105C27">
                <w:trPr>
                  <w:divId w:val="98457519"/>
                  <w:tblCellSpacing w:w="15" w:type="dxa"/>
                </w:trPr>
                <w:tc>
                  <w:tcPr>
                    <w:tcW w:w="220" w:type="pct"/>
                    <w:hideMark/>
                  </w:tcPr>
                  <w:p w14:paraId="46594860" w14:textId="77777777" w:rsidR="00105C27" w:rsidRDefault="00105C27">
                    <w:pPr>
                      <w:pStyle w:val="Bibliografa"/>
                      <w:rPr>
                        <w:noProof/>
                        <w:lang w:val="es-ES"/>
                      </w:rPr>
                    </w:pPr>
                    <w:r>
                      <w:rPr>
                        <w:noProof/>
                        <w:lang w:val="es-ES"/>
                      </w:rPr>
                      <w:t xml:space="preserve">[31] </w:t>
                    </w:r>
                  </w:p>
                </w:tc>
                <w:tc>
                  <w:tcPr>
                    <w:tcW w:w="0" w:type="auto"/>
                    <w:hideMark/>
                  </w:tcPr>
                  <w:p w14:paraId="6A3A622A" w14:textId="77777777" w:rsidR="00105C27" w:rsidRPr="00105C27" w:rsidRDefault="00105C27">
                    <w:pPr>
                      <w:pStyle w:val="Bibliografa"/>
                      <w:rPr>
                        <w:noProof/>
                      </w:rPr>
                    </w:pPr>
                    <w:r w:rsidRPr="00105C27">
                      <w:rPr>
                        <w:noProof/>
                      </w:rPr>
                      <w:t xml:space="preserve">C. Rolland y C. Proix, «A natural language approach for requirements engineering,» </w:t>
                    </w:r>
                    <w:r w:rsidRPr="00105C27">
                      <w:rPr>
                        <w:i/>
                        <w:iCs/>
                        <w:noProof/>
                      </w:rPr>
                      <w:t xml:space="preserve">In Advanced Information Systems Engineering, </w:t>
                    </w:r>
                    <w:r w:rsidRPr="00105C27">
                      <w:rPr>
                        <w:noProof/>
                      </w:rPr>
                      <w:t xml:space="preserve">vol. 593, p. 257–277, 2005. </w:t>
                    </w:r>
                  </w:p>
                </w:tc>
              </w:tr>
              <w:tr w:rsidR="00105C27" w14:paraId="11898EB5" w14:textId="77777777" w:rsidTr="00105C27">
                <w:trPr>
                  <w:divId w:val="98457519"/>
                  <w:tblCellSpacing w:w="15" w:type="dxa"/>
                </w:trPr>
                <w:tc>
                  <w:tcPr>
                    <w:tcW w:w="220" w:type="pct"/>
                    <w:hideMark/>
                  </w:tcPr>
                  <w:p w14:paraId="6C37AB46" w14:textId="77777777" w:rsidR="00105C27" w:rsidRDefault="00105C27">
                    <w:pPr>
                      <w:pStyle w:val="Bibliografa"/>
                      <w:rPr>
                        <w:noProof/>
                        <w:lang w:val="es-ES"/>
                      </w:rPr>
                    </w:pPr>
                    <w:r>
                      <w:rPr>
                        <w:noProof/>
                        <w:lang w:val="es-ES"/>
                      </w:rPr>
                      <w:t xml:space="preserve">[32] </w:t>
                    </w:r>
                  </w:p>
                </w:tc>
                <w:tc>
                  <w:tcPr>
                    <w:tcW w:w="0" w:type="auto"/>
                    <w:hideMark/>
                  </w:tcPr>
                  <w:p w14:paraId="2EB28448" w14:textId="77777777" w:rsidR="00105C27" w:rsidRPr="00105C27" w:rsidRDefault="00105C27">
                    <w:pPr>
                      <w:pStyle w:val="Bibliografa"/>
                      <w:rPr>
                        <w:noProof/>
                      </w:rPr>
                    </w:pPr>
                    <w:r w:rsidRPr="00105C27">
                      <w:rPr>
                        <w:noProof/>
                      </w:rPr>
                      <w:t xml:space="preserve">K. Ryan, «The role of natural language in requirements engineering,» de </w:t>
                    </w:r>
                    <w:r w:rsidRPr="00105C27">
                      <w:rPr>
                        <w:i/>
                        <w:iCs/>
                        <w:noProof/>
                      </w:rPr>
                      <w:t>Proceedings of the IEEE International Symposium on Requirements Engineering</w:t>
                    </w:r>
                    <w:r w:rsidRPr="00105C27">
                      <w:rPr>
                        <w:noProof/>
                      </w:rPr>
                      <w:t xml:space="preserve">, San Diego, CA, USA, 1993. </w:t>
                    </w:r>
                  </w:p>
                </w:tc>
              </w:tr>
              <w:tr w:rsidR="00105C27" w14:paraId="4ED29270" w14:textId="77777777" w:rsidTr="00105C27">
                <w:trPr>
                  <w:divId w:val="98457519"/>
                  <w:tblCellSpacing w:w="15" w:type="dxa"/>
                </w:trPr>
                <w:tc>
                  <w:tcPr>
                    <w:tcW w:w="220" w:type="pct"/>
                    <w:hideMark/>
                  </w:tcPr>
                  <w:p w14:paraId="65347358" w14:textId="77777777" w:rsidR="00105C27" w:rsidRDefault="00105C27">
                    <w:pPr>
                      <w:pStyle w:val="Bibliografa"/>
                      <w:rPr>
                        <w:noProof/>
                        <w:lang w:val="es-ES"/>
                      </w:rPr>
                    </w:pPr>
                    <w:r>
                      <w:rPr>
                        <w:noProof/>
                        <w:lang w:val="es-ES"/>
                      </w:rPr>
                      <w:t xml:space="preserve">[33] </w:t>
                    </w:r>
                  </w:p>
                </w:tc>
                <w:tc>
                  <w:tcPr>
                    <w:tcW w:w="0" w:type="auto"/>
                    <w:hideMark/>
                  </w:tcPr>
                  <w:p w14:paraId="2839DCA6" w14:textId="77777777" w:rsidR="00105C27" w:rsidRPr="00105C27" w:rsidRDefault="00105C27">
                    <w:pPr>
                      <w:pStyle w:val="Bibliografa"/>
                      <w:rPr>
                        <w:noProof/>
                      </w:rPr>
                    </w:pPr>
                    <w:r w:rsidRPr="00105C27">
                      <w:rPr>
                        <w:noProof/>
                      </w:rPr>
                      <w:t xml:space="preserve">R. J. A. a. D. K. Moorhead, «Software requirements and specifications: A survey of needs and languages,» </w:t>
                    </w:r>
                    <w:r w:rsidRPr="00105C27">
                      <w:rPr>
                        <w:i/>
                        <w:iCs/>
                        <w:noProof/>
                      </w:rPr>
                      <w:t xml:space="preserve">Journal of Systems and Software, </w:t>
                    </w:r>
                    <w:r w:rsidRPr="00105C27">
                      <w:rPr>
                        <w:noProof/>
                      </w:rPr>
                      <w:t xml:space="preserve">vol. 2, nº 4, pp. 297-316, 1981. </w:t>
                    </w:r>
                  </w:p>
                </w:tc>
              </w:tr>
              <w:tr w:rsidR="00105C27" w14:paraId="3B2FFD25" w14:textId="77777777" w:rsidTr="00105C27">
                <w:trPr>
                  <w:divId w:val="98457519"/>
                  <w:tblCellSpacing w:w="15" w:type="dxa"/>
                </w:trPr>
                <w:tc>
                  <w:tcPr>
                    <w:tcW w:w="220" w:type="pct"/>
                    <w:hideMark/>
                  </w:tcPr>
                  <w:p w14:paraId="7F48AD1F" w14:textId="77777777" w:rsidR="00105C27" w:rsidRDefault="00105C27">
                    <w:pPr>
                      <w:pStyle w:val="Bibliografa"/>
                      <w:rPr>
                        <w:noProof/>
                        <w:lang w:val="es-ES"/>
                      </w:rPr>
                    </w:pPr>
                    <w:r>
                      <w:rPr>
                        <w:noProof/>
                        <w:lang w:val="es-ES"/>
                      </w:rPr>
                      <w:t xml:space="preserve">[34] </w:t>
                    </w:r>
                  </w:p>
                </w:tc>
                <w:tc>
                  <w:tcPr>
                    <w:tcW w:w="0" w:type="auto"/>
                    <w:hideMark/>
                  </w:tcPr>
                  <w:p w14:paraId="222687AF" w14:textId="77777777" w:rsidR="00105C27" w:rsidRPr="00105C27" w:rsidRDefault="00105C27">
                    <w:pPr>
                      <w:pStyle w:val="Bibliografa"/>
                      <w:rPr>
                        <w:noProof/>
                      </w:rPr>
                    </w:pPr>
                    <w:r w:rsidRPr="00105C27">
                      <w:rPr>
                        <w:noProof/>
                      </w:rPr>
                      <w:t xml:space="preserve">M. Luisa, F. Mariangela y N. I. Pierluigi, «Market research for requirements analysis using linguistic tools,» </w:t>
                    </w:r>
                    <w:r w:rsidRPr="00105C27">
                      <w:rPr>
                        <w:i/>
                        <w:iCs/>
                        <w:noProof/>
                      </w:rPr>
                      <w:t xml:space="preserve">Requirements Engineering, </w:t>
                    </w:r>
                    <w:r w:rsidRPr="00105C27">
                      <w:rPr>
                        <w:noProof/>
                      </w:rPr>
                      <w:t xml:space="preserve">vol. 9, p. 40–56, 2004. </w:t>
                    </w:r>
                  </w:p>
                </w:tc>
              </w:tr>
              <w:tr w:rsidR="00105C27" w14:paraId="66E389A4" w14:textId="77777777" w:rsidTr="00105C27">
                <w:trPr>
                  <w:divId w:val="98457519"/>
                  <w:tblCellSpacing w:w="15" w:type="dxa"/>
                </w:trPr>
                <w:tc>
                  <w:tcPr>
                    <w:tcW w:w="220" w:type="pct"/>
                    <w:hideMark/>
                  </w:tcPr>
                  <w:p w14:paraId="3B0F539A" w14:textId="77777777" w:rsidR="00105C27" w:rsidRDefault="00105C27">
                    <w:pPr>
                      <w:pStyle w:val="Bibliografa"/>
                      <w:rPr>
                        <w:noProof/>
                        <w:lang w:val="es-ES"/>
                      </w:rPr>
                    </w:pPr>
                    <w:r>
                      <w:rPr>
                        <w:noProof/>
                        <w:lang w:val="es-ES"/>
                      </w:rPr>
                      <w:t xml:space="preserve">[35] </w:t>
                    </w:r>
                  </w:p>
                </w:tc>
                <w:tc>
                  <w:tcPr>
                    <w:tcW w:w="0" w:type="auto"/>
                    <w:hideMark/>
                  </w:tcPr>
                  <w:p w14:paraId="560708A5" w14:textId="77777777" w:rsidR="00105C27" w:rsidRPr="00105C27" w:rsidRDefault="00105C27">
                    <w:pPr>
                      <w:pStyle w:val="Bibliografa"/>
                      <w:rPr>
                        <w:noProof/>
                      </w:rPr>
                    </w:pPr>
                    <w:r w:rsidRPr="00105C27">
                      <w:rPr>
                        <w:noProof/>
                      </w:rPr>
                      <w:t xml:space="preserve">M. Kassab, C. Neill y P. Laplante, «State of practice in requirements engineering: contemporary data,» </w:t>
                    </w:r>
                    <w:r w:rsidRPr="00105C27">
                      <w:rPr>
                        <w:i/>
                        <w:iCs/>
                        <w:noProof/>
                      </w:rPr>
                      <w:t xml:space="preserve">Innovations in Systems and Software Engineering, </w:t>
                    </w:r>
                    <w:r w:rsidRPr="00105C27">
                      <w:rPr>
                        <w:noProof/>
                      </w:rPr>
                      <w:t xml:space="preserve">vol. 10, p. 235–241, 2014. </w:t>
                    </w:r>
                  </w:p>
                </w:tc>
              </w:tr>
              <w:tr w:rsidR="00105C27" w14:paraId="5950DC04" w14:textId="77777777" w:rsidTr="00105C27">
                <w:trPr>
                  <w:divId w:val="98457519"/>
                  <w:tblCellSpacing w:w="15" w:type="dxa"/>
                </w:trPr>
                <w:tc>
                  <w:tcPr>
                    <w:tcW w:w="220" w:type="pct"/>
                    <w:hideMark/>
                  </w:tcPr>
                  <w:p w14:paraId="42244167" w14:textId="77777777" w:rsidR="00105C27" w:rsidRDefault="00105C27">
                    <w:pPr>
                      <w:pStyle w:val="Bibliografa"/>
                      <w:rPr>
                        <w:noProof/>
                        <w:lang w:val="es-ES"/>
                      </w:rPr>
                    </w:pPr>
                    <w:r>
                      <w:rPr>
                        <w:noProof/>
                        <w:lang w:val="es-ES"/>
                      </w:rPr>
                      <w:t xml:space="preserve">[36] </w:t>
                    </w:r>
                  </w:p>
                </w:tc>
                <w:tc>
                  <w:tcPr>
                    <w:tcW w:w="0" w:type="auto"/>
                    <w:hideMark/>
                  </w:tcPr>
                  <w:p w14:paraId="03EDEAAF" w14:textId="77777777" w:rsidR="00105C27" w:rsidRPr="00105C27" w:rsidRDefault="00105C27">
                    <w:pPr>
                      <w:pStyle w:val="Bibliografa"/>
                      <w:rPr>
                        <w:noProof/>
                      </w:rPr>
                    </w:pPr>
                    <w:r w:rsidRPr="00105C27">
                      <w:rPr>
                        <w:noProof/>
                      </w:rPr>
                      <w:t xml:space="preserve">J. H. Martín y D. Jurafski, «Speech and language processing : an introduction to natural language processing, computational linguistics, and speech recognition,» </w:t>
                    </w:r>
                    <w:r w:rsidRPr="00105C27">
                      <w:rPr>
                        <w:i/>
                        <w:iCs/>
                        <w:noProof/>
                      </w:rPr>
                      <w:t xml:space="preserve">Prentice Hall, </w:t>
                    </w:r>
                    <w:r w:rsidRPr="00105C27">
                      <w:rPr>
                        <w:noProof/>
                      </w:rPr>
                      <w:t xml:space="preserve">2000. </w:t>
                    </w:r>
                  </w:p>
                </w:tc>
              </w:tr>
              <w:tr w:rsidR="00105C27" w14:paraId="2D837B5A" w14:textId="77777777" w:rsidTr="00105C27">
                <w:trPr>
                  <w:divId w:val="98457519"/>
                  <w:tblCellSpacing w:w="15" w:type="dxa"/>
                </w:trPr>
                <w:tc>
                  <w:tcPr>
                    <w:tcW w:w="220" w:type="pct"/>
                    <w:hideMark/>
                  </w:tcPr>
                  <w:p w14:paraId="0E15783F" w14:textId="77777777" w:rsidR="00105C27" w:rsidRDefault="00105C27">
                    <w:pPr>
                      <w:pStyle w:val="Bibliografa"/>
                      <w:rPr>
                        <w:noProof/>
                        <w:lang w:val="es-ES"/>
                      </w:rPr>
                    </w:pPr>
                    <w:r>
                      <w:rPr>
                        <w:noProof/>
                        <w:lang w:val="es-ES"/>
                      </w:rPr>
                      <w:t xml:space="preserve">[37] </w:t>
                    </w:r>
                  </w:p>
                </w:tc>
                <w:tc>
                  <w:tcPr>
                    <w:tcW w:w="0" w:type="auto"/>
                    <w:hideMark/>
                  </w:tcPr>
                  <w:p w14:paraId="68B2C6DA" w14:textId="77777777" w:rsidR="00105C27" w:rsidRPr="00105C27" w:rsidRDefault="00105C27">
                    <w:pPr>
                      <w:pStyle w:val="Bibliografa"/>
                      <w:rPr>
                        <w:noProof/>
                      </w:rPr>
                    </w:pPr>
                    <w:r w:rsidRPr="00105C27">
                      <w:rPr>
                        <w:noProof/>
                      </w:rPr>
                      <w:t xml:space="preserve">F. Dalpiaz, A. Ferrari, X. Franch y C. Palomares, «Natural Language Processing for Requirements Engineering,» </w:t>
                    </w:r>
                    <w:r w:rsidRPr="00105C27">
                      <w:rPr>
                        <w:i/>
                        <w:iCs/>
                        <w:noProof/>
                      </w:rPr>
                      <w:t xml:space="preserve">IEEE Software, </w:t>
                    </w:r>
                    <w:r w:rsidRPr="00105C27">
                      <w:rPr>
                        <w:noProof/>
                      </w:rPr>
                      <w:t xml:space="preserve">vol. 35, pp. 115-119, 2018. </w:t>
                    </w:r>
                  </w:p>
                </w:tc>
              </w:tr>
              <w:tr w:rsidR="00105C27" w14:paraId="161F4949" w14:textId="77777777" w:rsidTr="00105C27">
                <w:trPr>
                  <w:divId w:val="98457519"/>
                  <w:tblCellSpacing w:w="15" w:type="dxa"/>
                </w:trPr>
                <w:tc>
                  <w:tcPr>
                    <w:tcW w:w="220" w:type="pct"/>
                    <w:hideMark/>
                  </w:tcPr>
                  <w:p w14:paraId="28200397" w14:textId="77777777" w:rsidR="00105C27" w:rsidRDefault="00105C27">
                    <w:pPr>
                      <w:pStyle w:val="Bibliografa"/>
                      <w:rPr>
                        <w:noProof/>
                        <w:lang w:val="es-ES"/>
                      </w:rPr>
                    </w:pPr>
                    <w:r>
                      <w:rPr>
                        <w:noProof/>
                        <w:lang w:val="es-ES"/>
                      </w:rPr>
                      <w:t xml:space="preserve">[38] </w:t>
                    </w:r>
                  </w:p>
                </w:tc>
                <w:tc>
                  <w:tcPr>
                    <w:tcW w:w="0" w:type="auto"/>
                    <w:hideMark/>
                  </w:tcPr>
                  <w:p w14:paraId="6F366DCD" w14:textId="77777777" w:rsidR="00105C27" w:rsidRPr="00105C27" w:rsidRDefault="00105C27">
                    <w:pPr>
                      <w:pStyle w:val="Bibliografa"/>
                      <w:rPr>
                        <w:noProof/>
                      </w:rPr>
                    </w:pPr>
                    <w:r w:rsidRPr="00105C27">
                      <w:rPr>
                        <w:noProof/>
                      </w:rPr>
                      <w:t xml:space="preserve">W. Shira y B. Paul, «A Fully Automated Approach to Requirement Extraction from Design Documents,» de </w:t>
                    </w:r>
                    <w:r w:rsidRPr="00105C27">
                      <w:rPr>
                        <w:i/>
                        <w:iCs/>
                        <w:noProof/>
                      </w:rPr>
                      <w:t>IEEE Aerospace Conference (50100)</w:t>
                    </w:r>
                    <w:r w:rsidRPr="00105C27">
                      <w:rPr>
                        <w:noProof/>
                      </w:rPr>
                      <w:t xml:space="preserve">, Big Sky, MT, USA, 2021. </w:t>
                    </w:r>
                  </w:p>
                </w:tc>
              </w:tr>
              <w:tr w:rsidR="00105C27" w14:paraId="27134F29" w14:textId="77777777" w:rsidTr="00105C27">
                <w:trPr>
                  <w:divId w:val="98457519"/>
                  <w:tblCellSpacing w:w="15" w:type="dxa"/>
                </w:trPr>
                <w:tc>
                  <w:tcPr>
                    <w:tcW w:w="220" w:type="pct"/>
                    <w:hideMark/>
                  </w:tcPr>
                  <w:p w14:paraId="494B3A14" w14:textId="77777777" w:rsidR="00105C27" w:rsidRDefault="00105C27">
                    <w:pPr>
                      <w:pStyle w:val="Bibliografa"/>
                      <w:rPr>
                        <w:noProof/>
                        <w:lang w:val="es-ES"/>
                      </w:rPr>
                    </w:pPr>
                    <w:r>
                      <w:rPr>
                        <w:noProof/>
                        <w:lang w:val="es-ES"/>
                      </w:rPr>
                      <w:t xml:space="preserve">[39] </w:t>
                    </w:r>
                  </w:p>
                </w:tc>
                <w:tc>
                  <w:tcPr>
                    <w:tcW w:w="0" w:type="auto"/>
                    <w:hideMark/>
                  </w:tcPr>
                  <w:p w14:paraId="65FFF2D2" w14:textId="77777777" w:rsidR="00105C27" w:rsidRPr="00105C27" w:rsidRDefault="00105C27">
                    <w:pPr>
                      <w:pStyle w:val="Bibliografa"/>
                      <w:rPr>
                        <w:noProof/>
                      </w:rPr>
                    </w:pPr>
                    <w:r w:rsidRPr="00105C27">
                      <w:rPr>
                        <w:noProof/>
                      </w:rPr>
                      <w:t xml:space="preserve">I. Hussain, L. Kosseim y O. Ormandjieva, «Using Linguistic Knowledge to Classify Nonfunctional Requirements in SRS documents,» </w:t>
                    </w:r>
                    <w:r w:rsidRPr="00105C27">
                      <w:rPr>
                        <w:i/>
                        <w:iCs/>
                        <w:noProof/>
                      </w:rPr>
                      <w:t xml:space="preserve">Lecture Notes in Computer Science, </w:t>
                    </w:r>
                    <w:r w:rsidRPr="00105C27">
                      <w:rPr>
                        <w:noProof/>
                      </w:rPr>
                      <w:t xml:space="preserve">vol. 5039, pp. 287-298, 2008. </w:t>
                    </w:r>
                  </w:p>
                </w:tc>
              </w:tr>
              <w:tr w:rsidR="00105C27" w14:paraId="0171C3C0" w14:textId="77777777" w:rsidTr="00105C27">
                <w:trPr>
                  <w:divId w:val="98457519"/>
                  <w:tblCellSpacing w:w="15" w:type="dxa"/>
                </w:trPr>
                <w:tc>
                  <w:tcPr>
                    <w:tcW w:w="220" w:type="pct"/>
                    <w:hideMark/>
                  </w:tcPr>
                  <w:p w14:paraId="2AD0AED0" w14:textId="77777777" w:rsidR="00105C27" w:rsidRDefault="00105C27">
                    <w:pPr>
                      <w:pStyle w:val="Bibliografa"/>
                      <w:rPr>
                        <w:noProof/>
                        <w:lang w:val="es-ES"/>
                      </w:rPr>
                    </w:pPr>
                    <w:r>
                      <w:rPr>
                        <w:noProof/>
                        <w:lang w:val="es-ES"/>
                      </w:rPr>
                      <w:t xml:space="preserve">[40] </w:t>
                    </w:r>
                  </w:p>
                </w:tc>
                <w:tc>
                  <w:tcPr>
                    <w:tcW w:w="0" w:type="auto"/>
                    <w:hideMark/>
                  </w:tcPr>
                  <w:p w14:paraId="22CF3004" w14:textId="77777777" w:rsidR="00105C27" w:rsidRPr="00105C27" w:rsidRDefault="00105C27">
                    <w:pPr>
                      <w:pStyle w:val="Bibliografa"/>
                      <w:rPr>
                        <w:noProof/>
                      </w:rPr>
                    </w:pPr>
                    <w:r w:rsidRPr="00105C27">
                      <w:rPr>
                        <w:noProof/>
                      </w:rPr>
                      <w:t xml:space="preserve">C. Rolland y C. Salinesi, «Supporting Requirements Elicitation through Goal/Scenario Coupling,» </w:t>
                    </w:r>
                    <w:r w:rsidRPr="00105C27">
                      <w:rPr>
                        <w:i/>
                        <w:iCs/>
                        <w:noProof/>
                      </w:rPr>
                      <w:t xml:space="preserve">Conceptual Modeling: Foundations and Applications, </w:t>
                    </w:r>
                    <w:r w:rsidRPr="00105C27">
                      <w:rPr>
                        <w:noProof/>
                      </w:rPr>
                      <w:t xml:space="preserve">vol. 5600, p. 398–416, 2009. </w:t>
                    </w:r>
                  </w:p>
                </w:tc>
              </w:tr>
              <w:tr w:rsidR="00105C27" w14:paraId="454A6A32" w14:textId="77777777" w:rsidTr="00105C27">
                <w:trPr>
                  <w:divId w:val="98457519"/>
                  <w:tblCellSpacing w:w="15" w:type="dxa"/>
                </w:trPr>
                <w:tc>
                  <w:tcPr>
                    <w:tcW w:w="220" w:type="pct"/>
                    <w:hideMark/>
                  </w:tcPr>
                  <w:p w14:paraId="046F5C5E" w14:textId="77777777" w:rsidR="00105C27" w:rsidRDefault="00105C27">
                    <w:pPr>
                      <w:pStyle w:val="Bibliografa"/>
                      <w:rPr>
                        <w:noProof/>
                        <w:lang w:val="es-ES"/>
                      </w:rPr>
                    </w:pPr>
                    <w:r>
                      <w:rPr>
                        <w:noProof/>
                        <w:lang w:val="es-ES"/>
                      </w:rPr>
                      <w:t xml:space="preserve">[41] </w:t>
                    </w:r>
                  </w:p>
                </w:tc>
                <w:tc>
                  <w:tcPr>
                    <w:tcW w:w="0" w:type="auto"/>
                    <w:hideMark/>
                  </w:tcPr>
                  <w:p w14:paraId="3F373DCB" w14:textId="77777777" w:rsidR="00105C27" w:rsidRPr="00105C27" w:rsidRDefault="00105C27">
                    <w:pPr>
                      <w:pStyle w:val="Bibliografa"/>
                      <w:rPr>
                        <w:noProof/>
                      </w:rPr>
                    </w:pPr>
                    <w:r w:rsidRPr="00105C27">
                      <w:rPr>
                        <w:noProof/>
                      </w:rPr>
                      <w:t xml:space="preserve">S. Murugesh y A. Jaya, «Construction of Ontology for Software Requirements Elicitation.,» </w:t>
                    </w:r>
                    <w:r w:rsidRPr="00105C27">
                      <w:rPr>
                        <w:i/>
                        <w:iCs/>
                        <w:noProof/>
                      </w:rPr>
                      <w:t xml:space="preserve">Indian Journal of Science and Technology, </w:t>
                    </w:r>
                    <w:r w:rsidRPr="00105C27">
                      <w:rPr>
                        <w:noProof/>
                      </w:rPr>
                      <w:t xml:space="preserve">vol. 8, nº 29, 2015. </w:t>
                    </w:r>
                  </w:p>
                </w:tc>
              </w:tr>
              <w:tr w:rsidR="00105C27" w14:paraId="3DF97CBF" w14:textId="77777777" w:rsidTr="00105C27">
                <w:trPr>
                  <w:divId w:val="98457519"/>
                  <w:tblCellSpacing w:w="15" w:type="dxa"/>
                </w:trPr>
                <w:tc>
                  <w:tcPr>
                    <w:tcW w:w="220" w:type="pct"/>
                    <w:hideMark/>
                  </w:tcPr>
                  <w:p w14:paraId="52D8EBC3" w14:textId="77777777" w:rsidR="00105C27" w:rsidRDefault="00105C27">
                    <w:pPr>
                      <w:pStyle w:val="Bibliografa"/>
                      <w:rPr>
                        <w:noProof/>
                        <w:lang w:val="es-ES"/>
                      </w:rPr>
                    </w:pPr>
                    <w:r>
                      <w:rPr>
                        <w:noProof/>
                        <w:lang w:val="es-ES"/>
                      </w:rPr>
                      <w:t xml:space="preserve">[42] </w:t>
                    </w:r>
                  </w:p>
                </w:tc>
                <w:tc>
                  <w:tcPr>
                    <w:tcW w:w="0" w:type="auto"/>
                    <w:hideMark/>
                  </w:tcPr>
                  <w:p w14:paraId="66D96B62" w14:textId="77777777" w:rsidR="00105C27" w:rsidRPr="00105C27" w:rsidRDefault="00105C27">
                    <w:pPr>
                      <w:pStyle w:val="Bibliografa"/>
                      <w:rPr>
                        <w:noProof/>
                      </w:rPr>
                    </w:pPr>
                    <w:r w:rsidRPr="00105C27">
                      <w:rPr>
                        <w:noProof/>
                      </w:rPr>
                      <w:t xml:space="preserve">U. Shah, S. Patel y D. Jinwala, «Specification of non-functional requirements: A hybrid approach,» de </w:t>
                    </w:r>
                    <w:r w:rsidRPr="00105C27">
                      <w:rPr>
                        <w:i/>
                        <w:iCs/>
                        <w:noProof/>
                      </w:rPr>
                      <w:t xml:space="preserve">In 22nd International Working Conference on Requirements Engineering. </w:t>
                    </w:r>
                    <w:r w:rsidRPr="00105C27">
                      <w:rPr>
                        <w:noProof/>
                      </w:rPr>
                      <w:t xml:space="preserve">, Gothenburg, Sweden, 2016. </w:t>
                    </w:r>
                  </w:p>
                </w:tc>
              </w:tr>
              <w:tr w:rsidR="00105C27" w14:paraId="449074C2" w14:textId="77777777" w:rsidTr="00105C27">
                <w:trPr>
                  <w:divId w:val="98457519"/>
                  <w:tblCellSpacing w:w="15" w:type="dxa"/>
                </w:trPr>
                <w:tc>
                  <w:tcPr>
                    <w:tcW w:w="220" w:type="pct"/>
                    <w:hideMark/>
                  </w:tcPr>
                  <w:p w14:paraId="273385AD" w14:textId="77777777" w:rsidR="00105C27" w:rsidRDefault="00105C27">
                    <w:pPr>
                      <w:pStyle w:val="Bibliografa"/>
                      <w:rPr>
                        <w:noProof/>
                        <w:lang w:val="es-ES"/>
                      </w:rPr>
                    </w:pPr>
                    <w:r>
                      <w:rPr>
                        <w:noProof/>
                        <w:lang w:val="es-ES"/>
                      </w:rPr>
                      <w:lastRenderedPageBreak/>
                      <w:t xml:space="preserve">[43] </w:t>
                    </w:r>
                  </w:p>
                </w:tc>
                <w:tc>
                  <w:tcPr>
                    <w:tcW w:w="0" w:type="auto"/>
                    <w:hideMark/>
                  </w:tcPr>
                  <w:p w14:paraId="7E9C12F6" w14:textId="77777777" w:rsidR="00105C27" w:rsidRPr="00105C27" w:rsidRDefault="00105C27">
                    <w:pPr>
                      <w:pStyle w:val="Bibliografa"/>
                      <w:rPr>
                        <w:noProof/>
                      </w:rPr>
                    </w:pPr>
                    <w:r w:rsidRPr="00105C27">
                      <w:rPr>
                        <w:noProof/>
                      </w:rPr>
                      <w:t xml:space="preserve">H. Meth, A. Maedche y M. Einoeder, «Is Knowledge Power? The Role of Knowledge in Automated Requirements Elicitation,» de </w:t>
                    </w:r>
                    <w:r w:rsidRPr="00105C27">
                      <w:rPr>
                        <w:i/>
                        <w:iCs/>
                        <w:noProof/>
                      </w:rPr>
                      <w:t>International Conference on Advanced Information Systems Engineering</w:t>
                    </w:r>
                    <w:r w:rsidRPr="00105C27">
                      <w:rPr>
                        <w:noProof/>
                      </w:rPr>
                      <w:t xml:space="preserve">, 2013. </w:t>
                    </w:r>
                  </w:p>
                </w:tc>
              </w:tr>
              <w:tr w:rsidR="00105C27" w14:paraId="65FCDF2D" w14:textId="77777777" w:rsidTr="00105C27">
                <w:trPr>
                  <w:divId w:val="98457519"/>
                  <w:tblCellSpacing w:w="15" w:type="dxa"/>
                </w:trPr>
                <w:tc>
                  <w:tcPr>
                    <w:tcW w:w="220" w:type="pct"/>
                    <w:hideMark/>
                  </w:tcPr>
                  <w:p w14:paraId="74DC0706" w14:textId="77777777" w:rsidR="00105C27" w:rsidRDefault="00105C27">
                    <w:pPr>
                      <w:pStyle w:val="Bibliografa"/>
                      <w:rPr>
                        <w:noProof/>
                        <w:lang w:val="es-ES"/>
                      </w:rPr>
                    </w:pPr>
                    <w:r>
                      <w:rPr>
                        <w:noProof/>
                        <w:lang w:val="es-ES"/>
                      </w:rPr>
                      <w:t xml:space="preserve">[44] </w:t>
                    </w:r>
                  </w:p>
                </w:tc>
                <w:tc>
                  <w:tcPr>
                    <w:tcW w:w="0" w:type="auto"/>
                    <w:hideMark/>
                  </w:tcPr>
                  <w:p w14:paraId="38065523" w14:textId="77777777" w:rsidR="00105C27" w:rsidRPr="00105C27" w:rsidRDefault="00105C27">
                    <w:pPr>
                      <w:pStyle w:val="Bibliografa"/>
                      <w:rPr>
                        <w:noProof/>
                      </w:rPr>
                    </w:pPr>
                    <w:r w:rsidRPr="00105C27">
                      <w:rPr>
                        <w:noProof/>
                      </w:rPr>
                      <w:t xml:space="preserve">Lili, «Research on User Requirements Elicitation Using Text Association Rule,» de </w:t>
                    </w:r>
                    <w:r w:rsidRPr="00105C27">
                      <w:rPr>
                        <w:i/>
                        <w:iCs/>
                        <w:noProof/>
                      </w:rPr>
                      <w:t>In International Symposium on Intelligence Information Processing and Trusted Computing.</w:t>
                    </w:r>
                    <w:r w:rsidRPr="00105C27">
                      <w:rPr>
                        <w:noProof/>
                      </w:rPr>
                      <w:t xml:space="preserve">, Huanggang, China, 2010. </w:t>
                    </w:r>
                  </w:p>
                </w:tc>
              </w:tr>
              <w:tr w:rsidR="00105C27" w14:paraId="4630C400" w14:textId="77777777" w:rsidTr="00105C27">
                <w:trPr>
                  <w:divId w:val="98457519"/>
                  <w:tblCellSpacing w:w="15" w:type="dxa"/>
                </w:trPr>
                <w:tc>
                  <w:tcPr>
                    <w:tcW w:w="220" w:type="pct"/>
                    <w:hideMark/>
                  </w:tcPr>
                  <w:p w14:paraId="310ABBC8" w14:textId="77777777" w:rsidR="00105C27" w:rsidRDefault="00105C27">
                    <w:pPr>
                      <w:pStyle w:val="Bibliografa"/>
                      <w:rPr>
                        <w:noProof/>
                        <w:lang w:val="es-ES"/>
                      </w:rPr>
                    </w:pPr>
                    <w:r>
                      <w:rPr>
                        <w:noProof/>
                        <w:lang w:val="es-ES"/>
                      </w:rPr>
                      <w:t xml:space="preserve">[45] </w:t>
                    </w:r>
                  </w:p>
                </w:tc>
                <w:tc>
                  <w:tcPr>
                    <w:tcW w:w="0" w:type="auto"/>
                    <w:hideMark/>
                  </w:tcPr>
                  <w:p w14:paraId="03D2B9DB" w14:textId="77777777" w:rsidR="00105C27" w:rsidRPr="00105C27" w:rsidRDefault="00105C27">
                    <w:pPr>
                      <w:pStyle w:val="Bibliografa"/>
                      <w:rPr>
                        <w:noProof/>
                      </w:rPr>
                    </w:pPr>
                    <w:r w:rsidRPr="00105C27">
                      <w:rPr>
                        <w:noProof/>
                      </w:rPr>
                      <w:t xml:space="preserve">G. Pablo y G. Marcos, «Dependency-Based Open Information Extraction,» de </w:t>
                    </w:r>
                    <w:r w:rsidRPr="00105C27">
                      <w:rPr>
                        <w:i/>
                        <w:iCs/>
                        <w:noProof/>
                      </w:rPr>
                      <w:t>Proceedings of the 13th Conference of the European Chapter of the Association for Computational Linguistics</w:t>
                    </w:r>
                    <w:r w:rsidRPr="00105C27">
                      <w:rPr>
                        <w:noProof/>
                      </w:rPr>
                      <w:t xml:space="preserve">, Avignon, France, 2012. </w:t>
                    </w:r>
                  </w:p>
                </w:tc>
              </w:tr>
              <w:tr w:rsidR="00105C27" w:rsidRPr="003024C8" w14:paraId="3E8890BF" w14:textId="77777777" w:rsidTr="00105C27">
                <w:trPr>
                  <w:divId w:val="98457519"/>
                  <w:tblCellSpacing w:w="15" w:type="dxa"/>
                </w:trPr>
                <w:tc>
                  <w:tcPr>
                    <w:tcW w:w="220" w:type="pct"/>
                    <w:hideMark/>
                  </w:tcPr>
                  <w:p w14:paraId="57DC0BBD" w14:textId="77777777" w:rsidR="00105C27" w:rsidRDefault="00105C27">
                    <w:pPr>
                      <w:pStyle w:val="Bibliografa"/>
                      <w:rPr>
                        <w:noProof/>
                        <w:lang w:val="es-ES"/>
                      </w:rPr>
                    </w:pPr>
                    <w:r>
                      <w:rPr>
                        <w:noProof/>
                        <w:lang w:val="es-ES"/>
                      </w:rPr>
                      <w:t xml:space="preserve">[46] </w:t>
                    </w:r>
                  </w:p>
                </w:tc>
                <w:tc>
                  <w:tcPr>
                    <w:tcW w:w="0" w:type="auto"/>
                    <w:hideMark/>
                  </w:tcPr>
                  <w:p w14:paraId="2FBB4666" w14:textId="77777777" w:rsidR="00105C27" w:rsidRDefault="00105C27">
                    <w:pPr>
                      <w:pStyle w:val="Bibliografa"/>
                      <w:rPr>
                        <w:noProof/>
                        <w:lang w:val="es-ES"/>
                      </w:rPr>
                    </w:pPr>
                    <w:r>
                      <w:rPr>
                        <w:noProof/>
                        <w:lang w:val="es-ES"/>
                      </w:rPr>
                      <w:t xml:space="preserve">A. C. M. A. Lorena Talamé, «Comparación de herramientas de procesamiento de textos en español extraídos de una red social para Python,» de </w:t>
                    </w:r>
                    <w:r>
                      <w:rPr>
                        <w:i/>
                        <w:iCs/>
                        <w:noProof/>
                        <w:lang w:val="es-ES"/>
                      </w:rPr>
                      <w:t>ASAI, Simposio Argentino de Inteligencia Artificial</w:t>
                    </w:r>
                    <w:r>
                      <w:rPr>
                        <w:noProof/>
                        <w:lang w:val="es-ES"/>
                      </w:rPr>
                      <w:t xml:space="preserve">, 2019. </w:t>
                    </w:r>
                  </w:p>
                </w:tc>
              </w:tr>
              <w:tr w:rsidR="00105C27" w14:paraId="623157AA" w14:textId="77777777" w:rsidTr="00105C27">
                <w:trPr>
                  <w:divId w:val="98457519"/>
                  <w:tblCellSpacing w:w="15" w:type="dxa"/>
                </w:trPr>
                <w:tc>
                  <w:tcPr>
                    <w:tcW w:w="220" w:type="pct"/>
                    <w:hideMark/>
                  </w:tcPr>
                  <w:p w14:paraId="1825B320" w14:textId="77777777" w:rsidR="00105C27" w:rsidRDefault="00105C27">
                    <w:pPr>
                      <w:pStyle w:val="Bibliografa"/>
                      <w:rPr>
                        <w:noProof/>
                        <w:lang w:val="es-ES"/>
                      </w:rPr>
                    </w:pPr>
                    <w:r>
                      <w:rPr>
                        <w:noProof/>
                        <w:lang w:val="es-ES"/>
                      </w:rPr>
                      <w:t xml:space="preserve">[47] </w:t>
                    </w:r>
                  </w:p>
                </w:tc>
                <w:tc>
                  <w:tcPr>
                    <w:tcW w:w="0" w:type="auto"/>
                    <w:hideMark/>
                  </w:tcPr>
                  <w:p w14:paraId="79558DE4" w14:textId="77777777" w:rsidR="00105C27" w:rsidRPr="00105C27" w:rsidRDefault="00105C27">
                    <w:pPr>
                      <w:pStyle w:val="Bibliografa"/>
                      <w:rPr>
                        <w:noProof/>
                      </w:rPr>
                    </w:pPr>
                    <w:r w:rsidRPr="00105C27">
                      <w:rPr>
                        <w:noProof/>
                      </w:rPr>
                      <w:t xml:space="preserve">S. Kübler, R. McDonald y J. Nivre, «Dependency Parsing. Synthesis Lectures on Human Language Technologies,» </w:t>
                    </w:r>
                    <w:r w:rsidRPr="00105C27">
                      <w:rPr>
                        <w:i/>
                        <w:iCs/>
                        <w:noProof/>
                      </w:rPr>
                      <w:t xml:space="preserve">Morgan &amp; Claypool Publishers., </w:t>
                    </w:r>
                    <w:r w:rsidRPr="00105C27">
                      <w:rPr>
                        <w:noProof/>
                      </w:rPr>
                      <w:t xml:space="preserve">p. 127, 2009. </w:t>
                    </w:r>
                  </w:p>
                </w:tc>
              </w:tr>
              <w:tr w:rsidR="00105C27" w:rsidRPr="003024C8" w14:paraId="663F9214" w14:textId="77777777" w:rsidTr="00105C27">
                <w:trPr>
                  <w:divId w:val="98457519"/>
                  <w:tblCellSpacing w:w="15" w:type="dxa"/>
                </w:trPr>
                <w:tc>
                  <w:tcPr>
                    <w:tcW w:w="220" w:type="pct"/>
                    <w:hideMark/>
                  </w:tcPr>
                  <w:p w14:paraId="19FD0E12" w14:textId="77777777" w:rsidR="00105C27" w:rsidRDefault="00105C27">
                    <w:pPr>
                      <w:pStyle w:val="Bibliografa"/>
                      <w:rPr>
                        <w:noProof/>
                        <w:lang w:val="es-ES"/>
                      </w:rPr>
                    </w:pPr>
                    <w:r>
                      <w:rPr>
                        <w:noProof/>
                        <w:lang w:val="es-ES"/>
                      </w:rPr>
                      <w:t xml:space="preserve">[48] </w:t>
                    </w:r>
                  </w:p>
                </w:tc>
                <w:tc>
                  <w:tcPr>
                    <w:tcW w:w="0" w:type="auto"/>
                    <w:hideMark/>
                  </w:tcPr>
                  <w:p w14:paraId="1C117EF1" w14:textId="77777777" w:rsidR="00105C27" w:rsidRDefault="00105C27">
                    <w:pPr>
                      <w:pStyle w:val="Bibliografa"/>
                      <w:rPr>
                        <w:noProof/>
                        <w:lang w:val="es-ES"/>
                      </w:rPr>
                    </w:pPr>
                    <w:r>
                      <w:rPr>
                        <w:noProof/>
                        <w:lang w:val="es-ES"/>
                      </w:rPr>
                      <w:t xml:space="preserve">H. Caseli, T. Pereira, L. Specia, T. Pardo, C. Gasperin y S. Aluisio, «Building a Brazilian Portuguese parallel corpus of original and simplified texts,» de </w:t>
                    </w:r>
                    <w:r>
                      <w:rPr>
                        <w:i/>
                        <w:iCs/>
                        <w:noProof/>
                        <w:lang w:val="es-ES"/>
                      </w:rPr>
                      <w:t>Center of Computational Linguistics</w:t>
                    </w:r>
                    <w:r>
                      <w:rPr>
                        <w:noProof/>
                        <w:lang w:val="es-ES"/>
                      </w:rPr>
                      <w:t xml:space="preserve">, Brasil, 2009. </w:t>
                    </w:r>
                  </w:p>
                </w:tc>
              </w:tr>
              <w:tr w:rsidR="00105C27" w14:paraId="7880F95A" w14:textId="77777777" w:rsidTr="00105C27">
                <w:trPr>
                  <w:divId w:val="98457519"/>
                  <w:tblCellSpacing w:w="15" w:type="dxa"/>
                </w:trPr>
                <w:tc>
                  <w:tcPr>
                    <w:tcW w:w="220" w:type="pct"/>
                    <w:hideMark/>
                  </w:tcPr>
                  <w:p w14:paraId="2FD401C0" w14:textId="77777777" w:rsidR="00105C27" w:rsidRDefault="00105C27">
                    <w:pPr>
                      <w:pStyle w:val="Bibliografa"/>
                      <w:rPr>
                        <w:noProof/>
                        <w:lang w:val="es-ES"/>
                      </w:rPr>
                    </w:pPr>
                    <w:r>
                      <w:rPr>
                        <w:noProof/>
                        <w:lang w:val="es-ES"/>
                      </w:rPr>
                      <w:t xml:space="preserve">[49] </w:t>
                    </w:r>
                  </w:p>
                </w:tc>
                <w:tc>
                  <w:tcPr>
                    <w:tcW w:w="0" w:type="auto"/>
                    <w:hideMark/>
                  </w:tcPr>
                  <w:p w14:paraId="7353FF95" w14:textId="77777777" w:rsidR="00105C27" w:rsidRPr="00105C27" w:rsidRDefault="00105C27">
                    <w:pPr>
                      <w:pStyle w:val="Bibliografa"/>
                      <w:rPr>
                        <w:noProof/>
                      </w:rPr>
                    </w:pPr>
                    <w:r w:rsidRPr="00105C27">
                      <w:rPr>
                        <w:noProof/>
                      </w:rPr>
                      <w:t xml:space="preserve">J. Herrera, A. Peñas y F. Verdejo, «Textual Entailment Recognition Based on Dependency Analysis and WordNet,» </w:t>
                    </w:r>
                    <w:r w:rsidRPr="00105C27">
                      <w:rPr>
                        <w:i/>
                        <w:iCs/>
                        <w:noProof/>
                      </w:rPr>
                      <w:t xml:space="preserve">Part of the Lecture Notes in Computer Science book series, </w:t>
                    </w:r>
                    <w:r w:rsidRPr="00105C27">
                      <w:rPr>
                        <w:noProof/>
                      </w:rPr>
                      <w:t xml:space="preserve">vol. 3944, p. 231–239, 2005. </w:t>
                    </w:r>
                  </w:p>
                </w:tc>
              </w:tr>
              <w:tr w:rsidR="00105C27" w14:paraId="7E97A162" w14:textId="77777777" w:rsidTr="00105C27">
                <w:trPr>
                  <w:divId w:val="98457519"/>
                  <w:tblCellSpacing w:w="15" w:type="dxa"/>
                </w:trPr>
                <w:tc>
                  <w:tcPr>
                    <w:tcW w:w="220" w:type="pct"/>
                    <w:hideMark/>
                  </w:tcPr>
                  <w:p w14:paraId="06EAE636" w14:textId="77777777" w:rsidR="00105C27" w:rsidRDefault="00105C27">
                    <w:pPr>
                      <w:pStyle w:val="Bibliografa"/>
                      <w:rPr>
                        <w:noProof/>
                        <w:lang w:val="es-ES"/>
                      </w:rPr>
                    </w:pPr>
                    <w:r>
                      <w:rPr>
                        <w:noProof/>
                        <w:lang w:val="es-ES"/>
                      </w:rPr>
                      <w:t xml:space="preserve">[50] </w:t>
                    </w:r>
                  </w:p>
                </w:tc>
                <w:tc>
                  <w:tcPr>
                    <w:tcW w:w="0" w:type="auto"/>
                    <w:hideMark/>
                  </w:tcPr>
                  <w:p w14:paraId="7C8E6A79" w14:textId="77777777" w:rsidR="00105C27" w:rsidRPr="00105C27" w:rsidRDefault="00105C27">
                    <w:pPr>
                      <w:pStyle w:val="Bibliografa"/>
                      <w:rPr>
                        <w:noProof/>
                      </w:rPr>
                    </w:pPr>
                    <w:r w:rsidRPr="00105C27">
                      <w:rPr>
                        <w:noProof/>
                      </w:rPr>
                      <w:t xml:space="preserve">M. Ballesteros, R. Martín y B. D. Agudo, «JadaWeb: A CBR System for Cooking Recipes,» de </w:t>
                    </w:r>
                    <w:r w:rsidRPr="00105C27">
                      <w:rPr>
                        <w:i/>
                        <w:iCs/>
                        <w:noProof/>
                      </w:rPr>
                      <w:t>En Proceedings of Workshop on Computer Cooking Contest (ICCBR 2010)</w:t>
                    </w:r>
                    <w:r w:rsidRPr="00105C27">
                      <w:rPr>
                        <w:noProof/>
                      </w:rPr>
                      <w:t xml:space="preserve">, Italy, 2010. </w:t>
                    </w:r>
                  </w:p>
                </w:tc>
              </w:tr>
              <w:tr w:rsidR="00105C27" w14:paraId="63B6948C" w14:textId="77777777" w:rsidTr="00105C27">
                <w:trPr>
                  <w:divId w:val="98457519"/>
                  <w:tblCellSpacing w:w="15" w:type="dxa"/>
                </w:trPr>
                <w:tc>
                  <w:tcPr>
                    <w:tcW w:w="220" w:type="pct"/>
                    <w:hideMark/>
                  </w:tcPr>
                  <w:p w14:paraId="1A172F81" w14:textId="77777777" w:rsidR="00105C27" w:rsidRDefault="00105C27">
                    <w:pPr>
                      <w:pStyle w:val="Bibliografa"/>
                      <w:rPr>
                        <w:noProof/>
                        <w:lang w:val="es-ES"/>
                      </w:rPr>
                    </w:pPr>
                    <w:r>
                      <w:rPr>
                        <w:noProof/>
                        <w:lang w:val="es-ES"/>
                      </w:rPr>
                      <w:t xml:space="preserve">[51] </w:t>
                    </w:r>
                  </w:p>
                </w:tc>
                <w:tc>
                  <w:tcPr>
                    <w:tcW w:w="0" w:type="auto"/>
                    <w:hideMark/>
                  </w:tcPr>
                  <w:p w14:paraId="068627EE" w14:textId="77777777" w:rsidR="00105C27" w:rsidRPr="00105C27" w:rsidRDefault="00105C27">
                    <w:pPr>
                      <w:pStyle w:val="Bibliografa"/>
                      <w:rPr>
                        <w:noProof/>
                      </w:rPr>
                    </w:pPr>
                    <w:r w:rsidRPr="00105C27">
                      <w:rPr>
                        <w:noProof/>
                      </w:rPr>
                      <w:t xml:space="preserve">V. Teller, « Speech and language processing: an introduction to natural language processing, computational linguistics, and speech recognition,» 2000. </w:t>
                    </w:r>
                  </w:p>
                </w:tc>
              </w:tr>
            </w:tbl>
            <w:p w14:paraId="35C14DBE" w14:textId="77777777" w:rsidR="008C39DF" w:rsidRDefault="008C39DF">
              <w:r>
                <w:rPr>
                  <w:b/>
                  <w:bCs/>
                </w:rPr>
                <w:fldChar w:fldCharType="end"/>
              </w:r>
            </w:p>
          </w:sdtContent>
        </w:sdt>
      </w:sdtContent>
    </w:sdt>
    <w:p w14:paraId="53D049C3" w14:textId="77777777" w:rsidR="008C39DF" w:rsidRPr="00201A9A" w:rsidRDefault="008C39DF" w:rsidP="008C39DF">
      <w:pPr>
        <w:spacing w:line="360" w:lineRule="auto"/>
        <w:jc w:val="both"/>
        <w:rPr>
          <w:rFonts w:ascii="Arial" w:hAnsi="Arial" w:cs="Arial"/>
          <w:lang w:val="es-MX"/>
        </w:rPr>
      </w:pPr>
    </w:p>
    <w:p w14:paraId="78AAB293" w14:textId="7FA1479F" w:rsidR="008C39DF" w:rsidRPr="008C39DF" w:rsidRDefault="008C39DF" w:rsidP="008C39DF">
      <w:pPr>
        <w:jc w:val="both"/>
        <w:rPr>
          <w:rFonts w:ascii="Arial" w:hAnsi="Arial" w:cs="Arial"/>
          <w:sz w:val="24"/>
          <w:lang w:val="es-MX"/>
        </w:rPr>
      </w:pPr>
    </w:p>
    <w:sectPr w:rsidR="008C39DF" w:rsidRPr="008C39DF" w:rsidSect="008C39DF">
      <w:footerReference w:type="default" r:id="rId49"/>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 w:author="Amanda" w:date="2022-10-30T15:00:00Z" w:initials="A">
    <w:p w14:paraId="2CCAA2BD" w14:textId="2944CCED" w:rsidR="0006581A" w:rsidRPr="0006581A" w:rsidRDefault="0006581A">
      <w:pPr>
        <w:pStyle w:val="Textocomentario"/>
        <w:rPr>
          <w:lang w:val="es-MX"/>
        </w:rPr>
      </w:pPr>
      <w:r>
        <w:rPr>
          <w:rStyle w:val="Refdecomentario"/>
        </w:rPr>
        <w:annotationRef/>
      </w:r>
      <w:r w:rsidRPr="0006581A">
        <w:rPr>
          <w:lang w:val="es-MX"/>
        </w:rPr>
        <w:t>Cambiar esto a como está la imagen</w:t>
      </w:r>
    </w:p>
  </w:comment>
  <w:comment w:id="68" w:author="Amanda" w:date="2022-10-30T15:01:00Z" w:initials="A">
    <w:p w14:paraId="6EFFA8AE" w14:textId="45E6CEDE" w:rsidR="0006581A" w:rsidRDefault="0006581A">
      <w:pPr>
        <w:pStyle w:val="Textocomentario"/>
      </w:pPr>
      <w:r>
        <w:rPr>
          <w:rStyle w:val="Refdecomentario"/>
        </w:rPr>
        <w:annotationRef/>
      </w:r>
      <w:r>
        <w:t>Cambiar esto</w:t>
      </w:r>
    </w:p>
  </w:comment>
  <w:comment w:id="85" w:author="Amanda" w:date="2022-10-30T15:03:00Z" w:initials="A">
    <w:p w14:paraId="02C26917" w14:textId="4E245E06" w:rsidR="0006581A" w:rsidRDefault="0006581A">
      <w:pPr>
        <w:pStyle w:val="Textocomentario"/>
      </w:pPr>
      <w:r>
        <w:rPr>
          <w:rStyle w:val="Refdecomentario"/>
        </w:rPr>
        <w:annotationRef/>
      </w:r>
      <w:r>
        <w:t>Cambiar esto</w:t>
      </w:r>
    </w:p>
  </w:comment>
  <w:comment w:id="88" w:author="Amanda" w:date="2022-10-30T15:03:00Z" w:initials="A">
    <w:p w14:paraId="4DEAA3C7" w14:textId="5AC792A3" w:rsidR="0006581A" w:rsidRDefault="0006581A">
      <w:pPr>
        <w:pStyle w:val="Textocomentario"/>
      </w:pPr>
      <w:r>
        <w:rPr>
          <w:rStyle w:val="Refdecomentario"/>
        </w:rPr>
        <w:annotationRef/>
      </w:r>
      <w:r>
        <w:t>Cambiar esto</w:t>
      </w:r>
    </w:p>
  </w:comment>
  <w:comment w:id="95" w:author="Amanda" w:date="2022-10-30T15:04:00Z" w:initials="A">
    <w:p w14:paraId="3A52E48D" w14:textId="1E58A3F8" w:rsidR="00B37F9E" w:rsidRDefault="00B37F9E">
      <w:pPr>
        <w:pStyle w:val="Textocomentario"/>
      </w:pPr>
      <w:r>
        <w:rPr>
          <w:rStyle w:val="Refdecomentario"/>
        </w:rPr>
        <w:annotationRef/>
      </w:r>
      <w:r>
        <w:t>Cambiar caso de estudio</w:t>
      </w:r>
    </w:p>
  </w:comment>
  <w:comment w:id="100" w:author="Amanda" w:date="2022-10-30T15:04:00Z" w:initials="A">
    <w:p w14:paraId="0E9F3257" w14:textId="3E411C85" w:rsidR="00B37F9E" w:rsidRDefault="00B37F9E">
      <w:pPr>
        <w:pStyle w:val="Textocomentario"/>
      </w:pPr>
      <w:r>
        <w:rPr>
          <w:rStyle w:val="Refdecomentario"/>
        </w:rPr>
        <w:annotationRef/>
      </w:r>
      <w:r>
        <w:t>modificar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AA2BD" w15:done="0"/>
  <w15:commentEx w15:paraId="6EFFA8AE" w15:done="0"/>
  <w15:commentEx w15:paraId="02C26917" w15:done="0"/>
  <w15:commentEx w15:paraId="4DEAA3C7" w15:done="0"/>
  <w15:commentEx w15:paraId="3A52E48D" w15:done="0"/>
  <w15:commentEx w15:paraId="0E9F32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C1496" w14:textId="77777777" w:rsidR="00334FF2" w:rsidRDefault="00334FF2" w:rsidP="008C39DF">
      <w:pPr>
        <w:spacing w:after="0" w:line="240" w:lineRule="auto"/>
      </w:pPr>
      <w:r>
        <w:separator/>
      </w:r>
    </w:p>
  </w:endnote>
  <w:endnote w:type="continuationSeparator" w:id="0">
    <w:p w14:paraId="365974C3" w14:textId="77777777" w:rsidR="00334FF2" w:rsidRDefault="00334FF2" w:rsidP="008C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Charlemagne Std">
    <w:panose1 w:val="04020705060702020204"/>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6B31D" w14:textId="084E6D49" w:rsidR="006E43ED" w:rsidRPr="008C39DF" w:rsidRDefault="006E43ED">
    <w:pPr>
      <w:pStyle w:val="Piedepgina"/>
      <w:jc w:val="center"/>
      <w:rPr>
        <w:rFonts w:ascii="Charlemagne Std" w:hAnsi="Charlemagne Std"/>
        <w:b/>
        <w:i/>
        <w:caps/>
        <w:color w:val="000000" w:themeColor="text1"/>
      </w:rPr>
    </w:pPr>
    <w:r w:rsidRPr="008C39DF">
      <w:rPr>
        <w:rFonts w:ascii="Charlemagne Std" w:hAnsi="Charlemagne Std"/>
        <w:b/>
        <w:i/>
        <w:caps/>
        <w:color w:val="000000" w:themeColor="text1"/>
      </w:rPr>
      <w:fldChar w:fldCharType="begin"/>
    </w:r>
    <w:r w:rsidRPr="008C39DF">
      <w:rPr>
        <w:rFonts w:ascii="Charlemagne Std" w:hAnsi="Charlemagne Std"/>
        <w:b/>
        <w:i/>
        <w:caps/>
        <w:color w:val="000000" w:themeColor="text1"/>
      </w:rPr>
      <w:instrText>PAGE   \* MERGEFORMAT</w:instrText>
    </w:r>
    <w:r w:rsidRPr="008C39DF">
      <w:rPr>
        <w:rFonts w:ascii="Charlemagne Std" w:hAnsi="Charlemagne Std"/>
        <w:b/>
        <w:i/>
        <w:caps/>
        <w:color w:val="000000" w:themeColor="text1"/>
      </w:rPr>
      <w:fldChar w:fldCharType="separate"/>
    </w:r>
    <w:r w:rsidR="0041045D" w:rsidRPr="0041045D">
      <w:rPr>
        <w:rFonts w:ascii="Charlemagne Std" w:hAnsi="Charlemagne Std"/>
        <w:b/>
        <w:i/>
        <w:caps/>
        <w:noProof/>
        <w:color w:val="000000" w:themeColor="text1"/>
        <w:lang w:val="es-ES"/>
      </w:rPr>
      <w:t>16</w:t>
    </w:r>
    <w:r w:rsidRPr="008C39DF">
      <w:rPr>
        <w:rFonts w:ascii="Charlemagne Std" w:hAnsi="Charlemagne Std"/>
        <w:b/>
        <w:i/>
        <w:caps/>
        <w:color w:val="000000" w:themeColor="text1"/>
      </w:rPr>
      <w:fldChar w:fldCharType="end"/>
    </w:r>
  </w:p>
  <w:p w14:paraId="419239AD" w14:textId="77777777" w:rsidR="006E43ED" w:rsidRDefault="006E43E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364D6" w14:textId="77777777" w:rsidR="00334FF2" w:rsidRDefault="00334FF2" w:rsidP="008C39DF">
      <w:pPr>
        <w:spacing w:after="0" w:line="240" w:lineRule="auto"/>
      </w:pPr>
      <w:r>
        <w:separator/>
      </w:r>
    </w:p>
  </w:footnote>
  <w:footnote w:type="continuationSeparator" w:id="0">
    <w:p w14:paraId="2835526E" w14:textId="77777777" w:rsidR="00334FF2" w:rsidRDefault="00334FF2" w:rsidP="008C39DF">
      <w:pPr>
        <w:spacing w:after="0" w:line="240" w:lineRule="auto"/>
      </w:pPr>
      <w:r>
        <w:continuationSeparator/>
      </w:r>
    </w:p>
  </w:footnote>
  <w:footnote w:id="1">
    <w:p w14:paraId="322C9B4A" w14:textId="77777777" w:rsidR="006E43ED" w:rsidRPr="00BE2DC3" w:rsidRDefault="006E43ED" w:rsidP="00AB1CB8">
      <w:pPr>
        <w:pStyle w:val="Textonotapie"/>
        <w:rPr>
          <w:lang w:val="es-MX"/>
        </w:rPr>
      </w:pPr>
      <w:r>
        <w:rPr>
          <w:rStyle w:val="Refdenotaalpie"/>
        </w:rPr>
        <w:footnoteRef/>
      </w:r>
      <w:r>
        <w:t xml:space="preserve"> </w:t>
      </w:r>
      <w:r w:rsidRPr="00BE2DC3">
        <w:t>https://stanfordnlp.github.io/CoreNLP/</w:t>
      </w:r>
    </w:p>
  </w:footnote>
  <w:footnote w:id="2">
    <w:p w14:paraId="744E238C" w14:textId="77777777" w:rsidR="006E43ED" w:rsidRPr="00010A61" w:rsidRDefault="006E43ED" w:rsidP="00AB1CB8">
      <w:pPr>
        <w:pStyle w:val="Textonotapie"/>
        <w:rPr>
          <w:lang w:val="es-MX"/>
        </w:rPr>
      </w:pPr>
      <w:r>
        <w:rPr>
          <w:rStyle w:val="Refdenotaalpie"/>
        </w:rPr>
        <w:footnoteRef/>
      </w:r>
      <w:r w:rsidRPr="00010A61">
        <w:rPr>
          <w:lang w:val="es-MX"/>
        </w:rPr>
        <w:t xml:space="preserve"> https://www.nltk.org/</w:t>
      </w:r>
    </w:p>
  </w:footnote>
  <w:footnote w:id="3">
    <w:p w14:paraId="74B69E81" w14:textId="77777777" w:rsidR="006E43ED" w:rsidRPr="00010A61" w:rsidRDefault="006E43ED" w:rsidP="00AB1CB8">
      <w:pPr>
        <w:pStyle w:val="Textonotapie"/>
        <w:rPr>
          <w:lang w:val="es-MX"/>
        </w:rPr>
      </w:pPr>
      <w:r>
        <w:rPr>
          <w:rStyle w:val="Refdenotaalpie"/>
        </w:rPr>
        <w:footnoteRef/>
      </w:r>
      <w:r w:rsidRPr="00010A61">
        <w:rPr>
          <w:lang w:val="es-MX"/>
        </w:rPr>
        <w:t xml:space="preserve"> https://nlp.lsi.upc.edu/freeling/node/1</w:t>
      </w:r>
    </w:p>
  </w:footnote>
  <w:footnote w:id="4">
    <w:p w14:paraId="1CEBA364" w14:textId="77777777" w:rsidR="006E43ED" w:rsidRPr="00765662" w:rsidRDefault="006E43ED" w:rsidP="00AB1CB8">
      <w:pPr>
        <w:pStyle w:val="Textonotapie"/>
        <w:rPr>
          <w:lang w:val="es-MX"/>
        </w:rPr>
      </w:pPr>
      <w:r>
        <w:rPr>
          <w:rStyle w:val="Refdenotaalpie"/>
        </w:rPr>
        <w:footnoteRef/>
      </w:r>
      <w:r w:rsidRPr="00010A61">
        <w:rPr>
          <w:lang w:val="es-MX"/>
        </w:rPr>
        <w:t xml:space="preserve"> https://www.python.org/</w:t>
      </w:r>
    </w:p>
  </w:footnote>
  <w:footnote w:id="5">
    <w:p w14:paraId="16E7F5CB" w14:textId="77777777" w:rsidR="006E43ED" w:rsidRPr="002F62C8" w:rsidRDefault="006E43ED">
      <w:pPr>
        <w:pStyle w:val="Textonotapie"/>
        <w:rPr>
          <w:lang w:val="es-MX"/>
        </w:rPr>
      </w:pPr>
      <w:r>
        <w:rPr>
          <w:rStyle w:val="Refdenotaalpie"/>
        </w:rPr>
        <w:footnoteRef/>
      </w:r>
      <w:r w:rsidRPr="002F62C8">
        <w:rPr>
          <w:lang w:val="es-MX"/>
        </w:rPr>
        <w:t xml:space="preserve"> https://www.jetbrains.com/help/pycharm/quick-start-guide.html</w:t>
      </w:r>
    </w:p>
  </w:footnote>
  <w:footnote w:id="6">
    <w:p w14:paraId="5BCD24A4" w14:textId="77777777" w:rsidR="006E43ED" w:rsidRPr="00CE5B19" w:rsidRDefault="006E43ED" w:rsidP="00AB1CB8">
      <w:pPr>
        <w:pStyle w:val="Textonotapie"/>
        <w:rPr>
          <w:lang w:val="es-MX"/>
        </w:rPr>
      </w:pPr>
      <w:r>
        <w:rPr>
          <w:rStyle w:val="Refdenotaalpie"/>
        </w:rPr>
        <w:footnoteRef/>
      </w:r>
      <w:r w:rsidRPr="00CE5B19">
        <w:rPr>
          <w:lang w:val="es-MX"/>
        </w:rPr>
        <w:t xml:space="preserve"> </w:t>
      </w:r>
      <w:r w:rsidRPr="005F668B">
        <w:rPr>
          <w:lang w:val="es-MX"/>
        </w:rPr>
        <w:t>https://jupyter.org/</w:t>
      </w:r>
    </w:p>
  </w:footnote>
  <w:footnote w:id="7">
    <w:p w14:paraId="680394BF" w14:textId="77777777" w:rsidR="006E43ED" w:rsidRPr="00011013" w:rsidRDefault="006E43ED">
      <w:pPr>
        <w:pStyle w:val="Textonotapie"/>
        <w:rPr>
          <w:lang w:val="es-MX"/>
        </w:rPr>
      </w:pPr>
      <w:r>
        <w:rPr>
          <w:rStyle w:val="Refdenotaalpie"/>
        </w:rPr>
        <w:footnoteRef/>
      </w:r>
      <w:r w:rsidRPr="00011013">
        <w:rPr>
          <w:lang w:val="es-MX"/>
        </w:rPr>
        <w:t xml:space="preserve"> https://es.acervolima.com/diferencia-entre-jupyter-y-pychar</w:t>
      </w:r>
    </w:p>
  </w:footnote>
  <w:footnote w:id="8">
    <w:p w14:paraId="6C6E562D" w14:textId="77777777" w:rsidR="006E43ED" w:rsidRPr="004744DD" w:rsidRDefault="006E43ED" w:rsidP="00AB1CB8">
      <w:pPr>
        <w:pStyle w:val="Textonotapie"/>
        <w:rPr>
          <w:lang w:val="es-MX"/>
        </w:rPr>
      </w:pPr>
      <w:r>
        <w:rPr>
          <w:rStyle w:val="Refdenotaalpie"/>
        </w:rPr>
        <w:footnoteRef/>
      </w:r>
      <w:r w:rsidRPr="00CE5B19">
        <w:rPr>
          <w:lang w:val="es-MX"/>
        </w:rPr>
        <w:t xml:space="preserve"> https://spacy.io/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75pt;height:75pt" o:bullet="t">
        <v:imagedata r:id="rId1" o:title="artD896"/>
      </v:shape>
    </w:pict>
  </w:numPicBullet>
  <w:numPicBullet w:numPicBulletId="1">
    <w:pict>
      <v:shape id="_x0000_i1091" type="#_x0000_t75" style="width:11.25pt;height:11.25pt" o:bullet="t">
        <v:imagedata r:id="rId2" o:title="mso5ACC"/>
      </v:shape>
    </w:pict>
  </w:numPicBullet>
  <w:abstractNum w:abstractNumId="0" w15:restartNumberingAfterBreak="0">
    <w:nsid w:val="02982B5D"/>
    <w:multiLevelType w:val="multilevel"/>
    <w:tmpl w:val="75D2708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E144A83"/>
    <w:multiLevelType w:val="hybridMultilevel"/>
    <w:tmpl w:val="326EF5DA"/>
    <w:lvl w:ilvl="0" w:tplc="FC945048">
      <w:start w:val="1"/>
      <w:numFmt w:val="decimal"/>
      <w:lvlText w:val="%1-"/>
      <w:lvlJc w:val="left"/>
      <w:pPr>
        <w:ind w:left="360" w:hanging="360"/>
      </w:pPr>
      <w:rPr>
        <w:sz w:val="24"/>
      </w:rPr>
    </w:lvl>
    <w:lvl w:ilvl="1" w:tplc="5C0A0019">
      <w:start w:val="1"/>
      <w:numFmt w:val="lowerLetter"/>
      <w:lvlText w:val="%2."/>
      <w:lvlJc w:val="left"/>
      <w:pPr>
        <w:ind w:left="1080" w:hanging="360"/>
      </w:pPr>
    </w:lvl>
    <w:lvl w:ilvl="2" w:tplc="5C0A001B">
      <w:start w:val="1"/>
      <w:numFmt w:val="lowerRoman"/>
      <w:lvlText w:val="%3."/>
      <w:lvlJc w:val="right"/>
      <w:pPr>
        <w:ind w:left="1800" w:hanging="180"/>
      </w:pPr>
    </w:lvl>
    <w:lvl w:ilvl="3" w:tplc="5C0A000F">
      <w:start w:val="1"/>
      <w:numFmt w:val="decimal"/>
      <w:lvlText w:val="%4."/>
      <w:lvlJc w:val="left"/>
      <w:pPr>
        <w:ind w:left="2520" w:hanging="360"/>
      </w:pPr>
    </w:lvl>
    <w:lvl w:ilvl="4" w:tplc="5C0A0019">
      <w:start w:val="1"/>
      <w:numFmt w:val="lowerLetter"/>
      <w:lvlText w:val="%5."/>
      <w:lvlJc w:val="left"/>
      <w:pPr>
        <w:ind w:left="3240" w:hanging="360"/>
      </w:pPr>
    </w:lvl>
    <w:lvl w:ilvl="5" w:tplc="5C0A001B">
      <w:start w:val="1"/>
      <w:numFmt w:val="lowerRoman"/>
      <w:lvlText w:val="%6."/>
      <w:lvlJc w:val="right"/>
      <w:pPr>
        <w:ind w:left="3960" w:hanging="180"/>
      </w:pPr>
    </w:lvl>
    <w:lvl w:ilvl="6" w:tplc="5C0A000F">
      <w:start w:val="1"/>
      <w:numFmt w:val="decimal"/>
      <w:lvlText w:val="%7."/>
      <w:lvlJc w:val="left"/>
      <w:pPr>
        <w:ind w:left="4680" w:hanging="360"/>
      </w:pPr>
    </w:lvl>
    <w:lvl w:ilvl="7" w:tplc="5C0A0019">
      <w:start w:val="1"/>
      <w:numFmt w:val="lowerLetter"/>
      <w:lvlText w:val="%8."/>
      <w:lvlJc w:val="left"/>
      <w:pPr>
        <w:ind w:left="5400" w:hanging="360"/>
      </w:pPr>
    </w:lvl>
    <w:lvl w:ilvl="8" w:tplc="5C0A001B">
      <w:start w:val="1"/>
      <w:numFmt w:val="lowerRoman"/>
      <w:lvlText w:val="%9."/>
      <w:lvlJc w:val="right"/>
      <w:pPr>
        <w:ind w:left="6120" w:hanging="180"/>
      </w:pPr>
    </w:lvl>
  </w:abstractNum>
  <w:abstractNum w:abstractNumId="2" w15:restartNumberingAfterBreak="0">
    <w:nsid w:val="11341997"/>
    <w:multiLevelType w:val="hybridMultilevel"/>
    <w:tmpl w:val="D01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81969"/>
    <w:multiLevelType w:val="hybridMultilevel"/>
    <w:tmpl w:val="29B44DBC"/>
    <w:lvl w:ilvl="0" w:tplc="981250FE">
      <w:start w:val="1"/>
      <w:numFmt w:val="bullet"/>
      <w:lvlText w:val=""/>
      <w:lvlPicBulletId w:val="0"/>
      <w:lvlJc w:val="left"/>
      <w:pPr>
        <w:tabs>
          <w:tab w:val="num" w:pos="720"/>
        </w:tabs>
        <w:ind w:left="720" w:hanging="360"/>
      </w:pPr>
      <w:rPr>
        <w:rFonts w:ascii="Symbol" w:hAnsi="Symbol" w:hint="default"/>
      </w:rPr>
    </w:lvl>
    <w:lvl w:ilvl="1" w:tplc="9550C826" w:tentative="1">
      <w:start w:val="1"/>
      <w:numFmt w:val="bullet"/>
      <w:lvlText w:val=""/>
      <w:lvlPicBulletId w:val="0"/>
      <w:lvlJc w:val="left"/>
      <w:pPr>
        <w:tabs>
          <w:tab w:val="num" w:pos="1440"/>
        </w:tabs>
        <w:ind w:left="1440" w:hanging="360"/>
      </w:pPr>
      <w:rPr>
        <w:rFonts w:ascii="Symbol" w:hAnsi="Symbol" w:hint="default"/>
      </w:rPr>
    </w:lvl>
    <w:lvl w:ilvl="2" w:tplc="03C84FB4" w:tentative="1">
      <w:start w:val="1"/>
      <w:numFmt w:val="bullet"/>
      <w:lvlText w:val=""/>
      <w:lvlPicBulletId w:val="0"/>
      <w:lvlJc w:val="left"/>
      <w:pPr>
        <w:tabs>
          <w:tab w:val="num" w:pos="2160"/>
        </w:tabs>
        <w:ind w:left="2160" w:hanging="360"/>
      </w:pPr>
      <w:rPr>
        <w:rFonts w:ascii="Symbol" w:hAnsi="Symbol" w:hint="default"/>
      </w:rPr>
    </w:lvl>
    <w:lvl w:ilvl="3" w:tplc="4656E176" w:tentative="1">
      <w:start w:val="1"/>
      <w:numFmt w:val="bullet"/>
      <w:lvlText w:val=""/>
      <w:lvlPicBulletId w:val="0"/>
      <w:lvlJc w:val="left"/>
      <w:pPr>
        <w:tabs>
          <w:tab w:val="num" w:pos="2880"/>
        </w:tabs>
        <w:ind w:left="2880" w:hanging="360"/>
      </w:pPr>
      <w:rPr>
        <w:rFonts w:ascii="Symbol" w:hAnsi="Symbol" w:hint="default"/>
      </w:rPr>
    </w:lvl>
    <w:lvl w:ilvl="4" w:tplc="F4D67372" w:tentative="1">
      <w:start w:val="1"/>
      <w:numFmt w:val="bullet"/>
      <w:lvlText w:val=""/>
      <w:lvlPicBulletId w:val="0"/>
      <w:lvlJc w:val="left"/>
      <w:pPr>
        <w:tabs>
          <w:tab w:val="num" w:pos="3600"/>
        </w:tabs>
        <w:ind w:left="3600" w:hanging="360"/>
      </w:pPr>
      <w:rPr>
        <w:rFonts w:ascii="Symbol" w:hAnsi="Symbol" w:hint="default"/>
      </w:rPr>
    </w:lvl>
    <w:lvl w:ilvl="5" w:tplc="803E50B8" w:tentative="1">
      <w:start w:val="1"/>
      <w:numFmt w:val="bullet"/>
      <w:lvlText w:val=""/>
      <w:lvlPicBulletId w:val="0"/>
      <w:lvlJc w:val="left"/>
      <w:pPr>
        <w:tabs>
          <w:tab w:val="num" w:pos="4320"/>
        </w:tabs>
        <w:ind w:left="4320" w:hanging="360"/>
      </w:pPr>
      <w:rPr>
        <w:rFonts w:ascii="Symbol" w:hAnsi="Symbol" w:hint="default"/>
      </w:rPr>
    </w:lvl>
    <w:lvl w:ilvl="6" w:tplc="0F2C7030" w:tentative="1">
      <w:start w:val="1"/>
      <w:numFmt w:val="bullet"/>
      <w:lvlText w:val=""/>
      <w:lvlPicBulletId w:val="0"/>
      <w:lvlJc w:val="left"/>
      <w:pPr>
        <w:tabs>
          <w:tab w:val="num" w:pos="5040"/>
        </w:tabs>
        <w:ind w:left="5040" w:hanging="360"/>
      </w:pPr>
      <w:rPr>
        <w:rFonts w:ascii="Symbol" w:hAnsi="Symbol" w:hint="default"/>
      </w:rPr>
    </w:lvl>
    <w:lvl w:ilvl="7" w:tplc="4AEC8D52" w:tentative="1">
      <w:start w:val="1"/>
      <w:numFmt w:val="bullet"/>
      <w:lvlText w:val=""/>
      <w:lvlPicBulletId w:val="0"/>
      <w:lvlJc w:val="left"/>
      <w:pPr>
        <w:tabs>
          <w:tab w:val="num" w:pos="5760"/>
        </w:tabs>
        <w:ind w:left="5760" w:hanging="360"/>
      </w:pPr>
      <w:rPr>
        <w:rFonts w:ascii="Symbol" w:hAnsi="Symbol" w:hint="default"/>
      </w:rPr>
    </w:lvl>
    <w:lvl w:ilvl="8" w:tplc="15F83EBA"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09E74DA"/>
    <w:multiLevelType w:val="hybridMultilevel"/>
    <w:tmpl w:val="264A4064"/>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5" w15:restartNumberingAfterBreak="0">
    <w:nsid w:val="21C52D8C"/>
    <w:multiLevelType w:val="multilevel"/>
    <w:tmpl w:val="4348B4F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3CB53BB"/>
    <w:multiLevelType w:val="hybridMultilevel"/>
    <w:tmpl w:val="0922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46CE5"/>
    <w:multiLevelType w:val="hybridMultilevel"/>
    <w:tmpl w:val="49A806C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285E45EE"/>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8770DC"/>
    <w:multiLevelType w:val="hybridMultilevel"/>
    <w:tmpl w:val="31B2C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F0046C"/>
    <w:multiLevelType w:val="multilevel"/>
    <w:tmpl w:val="8C285C32"/>
    <w:lvl w:ilvl="0">
      <w:start w:val="3"/>
      <w:numFmt w:val="decimal"/>
      <w:lvlText w:val="%1"/>
      <w:lvlJc w:val="left"/>
      <w:pPr>
        <w:ind w:left="360" w:hanging="360"/>
      </w:pPr>
      <w:rPr>
        <w:sz w:val="22"/>
      </w:rPr>
    </w:lvl>
    <w:lvl w:ilvl="1">
      <w:start w:val="1"/>
      <w:numFmt w:val="decimal"/>
      <w:lvlText w:val="%1.%2"/>
      <w:lvlJc w:val="left"/>
      <w:pPr>
        <w:ind w:left="360" w:hanging="360"/>
      </w:pPr>
      <w:rPr>
        <w:sz w:val="22"/>
      </w:rPr>
    </w:lvl>
    <w:lvl w:ilvl="2">
      <w:start w:val="1"/>
      <w:numFmt w:val="decimal"/>
      <w:lvlText w:val="%1.%2.%3"/>
      <w:lvlJc w:val="left"/>
      <w:pPr>
        <w:ind w:left="720" w:hanging="720"/>
      </w:pPr>
      <w:rPr>
        <w:sz w:val="22"/>
      </w:rPr>
    </w:lvl>
    <w:lvl w:ilvl="3">
      <w:start w:val="1"/>
      <w:numFmt w:val="decimal"/>
      <w:lvlText w:val="%1.%2.%3.%4"/>
      <w:lvlJc w:val="left"/>
      <w:pPr>
        <w:ind w:left="720" w:hanging="720"/>
      </w:pPr>
      <w:rPr>
        <w:sz w:val="22"/>
      </w:rPr>
    </w:lvl>
    <w:lvl w:ilvl="4">
      <w:start w:val="1"/>
      <w:numFmt w:val="decimal"/>
      <w:lvlText w:val="%1.%2.%3.%4.%5"/>
      <w:lvlJc w:val="left"/>
      <w:pPr>
        <w:ind w:left="1080" w:hanging="1080"/>
      </w:pPr>
      <w:rPr>
        <w:sz w:val="22"/>
      </w:rPr>
    </w:lvl>
    <w:lvl w:ilvl="5">
      <w:start w:val="1"/>
      <w:numFmt w:val="decimal"/>
      <w:lvlText w:val="%1.%2.%3.%4.%5.%6"/>
      <w:lvlJc w:val="left"/>
      <w:pPr>
        <w:ind w:left="1080" w:hanging="1080"/>
      </w:pPr>
      <w:rPr>
        <w:sz w:val="22"/>
      </w:rPr>
    </w:lvl>
    <w:lvl w:ilvl="6">
      <w:start w:val="1"/>
      <w:numFmt w:val="decimal"/>
      <w:lvlText w:val="%1.%2.%3.%4.%5.%6.%7"/>
      <w:lvlJc w:val="left"/>
      <w:pPr>
        <w:ind w:left="1440" w:hanging="1440"/>
      </w:pPr>
      <w:rPr>
        <w:sz w:val="22"/>
      </w:rPr>
    </w:lvl>
    <w:lvl w:ilvl="7">
      <w:start w:val="1"/>
      <w:numFmt w:val="decimal"/>
      <w:lvlText w:val="%1.%2.%3.%4.%5.%6.%7.%8"/>
      <w:lvlJc w:val="left"/>
      <w:pPr>
        <w:ind w:left="1440" w:hanging="1440"/>
      </w:pPr>
      <w:rPr>
        <w:sz w:val="22"/>
      </w:rPr>
    </w:lvl>
    <w:lvl w:ilvl="8">
      <w:start w:val="1"/>
      <w:numFmt w:val="decimal"/>
      <w:lvlText w:val="%1.%2.%3.%4.%5.%6.%7.%8.%9"/>
      <w:lvlJc w:val="left"/>
      <w:pPr>
        <w:ind w:left="1800" w:hanging="1800"/>
      </w:pPr>
      <w:rPr>
        <w:sz w:val="22"/>
      </w:rPr>
    </w:lvl>
  </w:abstractNum>
  <w:abstractNum w:abstractNumId="11" w15:restartNumberingAfterBreak="0">
    <w:nsid w:val="2B6E5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6642D"/>
    <w:multiLevelType w:val="multilevel"/>
    <w:tmpl w:val="C022741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30741AC2"/>
    <w:multiLevelType w:val="hybridMultilevel"/>
    <w:tmpl w:val="98FA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5906CD"/>
    <w:multiLevelType w:val="hybridMultilevel"/>
    <w:tmpl w:val="242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5073E"/>
    <w:multiLevelType w:val="hybridMultilevel"/>
    <w:tmpl w:val="09DC94AE"/>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7" w15:restartNumberingAfterBreak="0">
    <w:nsid w:val="383474E9"/>
    <w:multiLevelType w:val="hybridMultilevel"/>
    <w:tmpl w:val="53CE9D9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8" w15:restartNumberingAfterBreak="0">
    <w:nsid w:val="39B476D5"/>
    <w:multiLevelType w:val="hybridMultilevel"/>
    <w:tmpl w:val="2832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809D7"/>
    <w:multiLevelType w:val="hybridMultilevel"/>
    <w:tmpl w:val="ACD84462"/>
    <w:lvl w:ilvl="0" w:tplc="5C0A0001">
      <w:start w:val="1"/>
      <w:numFmt w:val="bullet"/>
      <w:lvlText w:val=""/>
      <w:lvlJc w:val="left"/>
      <w:pPr>
        <w:ind w:left="783" w:hanging="360"/>
      </w:pPr>
      <w:rPr>
        <w:rFonts w:ascii="Symbol" w:hAnsi="Symbol" w:hint="default"/>
      </w:rPr>
    </w:lvl>
    <w:lvl w:ilvl="1" w:tplc="5C0A0003" w:tentative="1">
      <w:start w:val="1"/>
      <w:numFmt w:val="bullet"/>
      <w:lvlText w:val="o"/>
      <w:lvlJc w:val="left"/>
      <w:pPr>
        <w:ind w:left="1503" w:hanging="360"/>
      </w:pPr>
      <w:rPr>
        <w:rFonts w:ascii="Courier New" w:hAnsi="Courier New" w:cs="Courier New" w:hint="default"/>
      </w:rPr>
    </w:lvl>
    <w:lvl w:ilvl="2" w:tplc="5C0A0005" w:tentative="1">
      <w:start w:val="1"/>
      <w:numFmt w:val="bullet"/>
      <w:lvlText w:val=""/>
      <w:lvlJc w:val="left"/>
      <w:pPr>
        <w:ind w:left="2223" w:hanging="360"/>
      </w:pPr>
      <w:rPr>
        <w:rFonts w:ascii="Wingdings" w:hAnsi="Wingdings" w:hint="default"/>
      </w:rPr>
    </w:lvl>
    <w:lvl w:ilvl="3" w:tplc="5C0A0001" w:tentative="1">
      <w:start w:val="1"/>
      <w:numFmt w:val="bullet"/>
      <w:lvlText w:val=""/>
      <w:lvlJc w:val="left"/>
      <w:pPr>
        <w:ind w:left="2943" w:hanging="360"/>
      </w:pPr>
      <w:rPr>
        <w:rFonts w:ascii="Symbol" w:hAnsi="Symbol" w:hint="default"/>
      </w:rPr>
    </w:lvl>
    <w:lvl w:ilvl="4" w:tplc="5C0A0003" w:tentative="1">
      <w:start w:val="1"/>
      <w:numFmt w:val="bullet"/>
      <w:lvlText w:val="o"/>
      <w:lvlJc w:val="left"/>
      <w:pPr>
        <w:ind w:left="3663" w:hanging="360"/>
      </w:pPr>
      <w:rPr>
        <w:rFonts w:ascii="Courier New" w:hAnsi="Courier New" w:cs="Courier New" w:hint="default"/>
      </w:rPr>
    </w:lvl>
    <w:lvl w:ilvl="5" w:tplc="5C0A0005" w:tentative="1">
      <w:start w:val="1"/>
      <w:numFmt w:val="bullet"/>
      <w:lvlText w:val=""/>
      <w:lvlJc w:val="left"/>
      <w:pPr>
        <w:ind w:left="4383" w:hanging="360"/>
      </w:pPr>
      <w:rPr>
        <w:rFonts w:ascii="Wingdings" w:hAnsi="Wingdings" w:hint="default"/>
      </w:rPr>
    </w:lvl>
    <w:lvl w:ilvl="6" w:tplc="5C0A0001" w:tentative="1">
      <w:start w:val="1"/>
      <w:numFmt w:val="bullet"/>
      <w:lvlText w:val=""/>
      <w:lvlJc w:val="left"/>
      <w:pPr>
        <w:ind w:left="5103" w:hanging="360"/>
      </w:pPr>
      <w:rPr>
        <w:rFonts w:ascii="Symbol" w:hAnsi="Symbol" w:hint="default"/>
      </w:rPr>
    </w:lvl>
    <w:lvl w:ilvl="7" w:tplc="5C0A0003" w:tentative="1">
      <w:start w:val="1"/>
      <w:numFmt w:val="bullet"/>
      <w:lvlText w:val="o"/>
      <w:lvlJc w:val="left"/>
      <w:pPr>
        <w:ind w:left="5823" w:hanging="360"/>
      </w:pPr>
      <w:rPr>
        <w:rFonts w:ascii="Courier New" w:hAnsi="Courier New" w:cs="Courier New" w:hint="default"/>
      </w:rPr>
    </w:lvl>
    <w:lvl w:ilvl="8" w:tplc="5C0A0005" w:tentative="1">
      <w:start w:val="1"/>
      <w:numFmt w:val="bullet"/>
      <w:lvlText w:val=""/>
      <w:lvlJc w:val="left"/>
      <w:pPr>
        <w:ind w:left="6543" w:hanging="360"/>
      </w:pPr>
      <w:rPr>
        <w:rFonts w:ascii="Wingdings" w:hAnsi="Wingdings" w:hint="default"/>
      </w:rPr>
    </w:lvl>
  </w:abstractNum>
  <w:abstractNum w:abstractNumId="20" w15:restartNumberingAfterBreak="0">
    <w:nsid w:val="42DE6E02"/>
    <w:multiLevelType w:val="multilevel"/>
    <w:tmpl w:val="618C9C12"/>
    <w:lvl w:ilvl="0">
      <w:start w:val="1"/>
      <w:numFmt w:val="decimal"/>
      <w:lvlText w:val="%1."/>
      <w:lvlJc w:val="left"/>
      <w:pPr>
        <w:ind w:left="720" w:hanging="360"/>
      </w:pPr>
      <w:rPr>
        <w:b w:val="0"/>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2E509CE"/>
    <w:multiLevelType w:val="hybridMultilevel"/>
    <w:tmpl w:val="B434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66E84"/>
    <w:multiLevelType w:val="hybridMultilevel"/>
    <w:tmpl w:val="2ACA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B75421"/>
    <w:multiLevelType w:val="hybridMultilevel"/>
    <w:tmpl w:val="726ADE80"/>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24" w15:restartNumberingAfterBreak="0">
    <w:nsid w:val="4CD267DB"/>
    <w:multiLevelType w:val="multilevel"/>
    <w:tmpl w:val="527E1F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ED45DFA"/>
    <w:multiLevelType w:val="multilevel"/>
    <w:tmpl w:val="10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F689C"/>
    <w:multiLevelType w:val="hybridMultilevel"/>
    <w:tmpl w:val="CF662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A6FCE"/>
    <w:multiLevelType w:val="hybridMultilevel"/>
    <w:tmpl w:val="E722B8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93F7FED"/>
    <w:multiLevelType w:val="hybridMultilevel"/>
    <w:tmpl w:val="EF866AD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D5C8D"/>
    <w:multiLevelType w:val="hybridMultilevel"/>
    <w:tmpl w:val="A2565E5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0" w15:restartNumberingAfterBreak="0">
    <w:nsid w:val="5B591FE8"/>
    <w:multiLevelType w:val="multilevel"/>
    <w:tmpl w:val="6CD220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F342BA0"/>
    <w:multiLevelType w:val="hybridMultilevel"/>
    <w:tmpl w:val="B656AB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0502C87"/>
    <w:multiLevelType w:val="hybridMultilevel"/>
    <w:tmpl w:val="CF8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D355C"/>
    <w:multiLevelType w:val="hybridMultilevel"/>
    <w:tmpl w:val="BA44635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6F705F87"/>
    <w:multiLevelType w:val="hybridMultilevel"/>
    <w:tmpl w:val="F47C0136"/>
    <w:lvl w:ilvl="0" w:tplc="0E88EB9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F5A6B"/>
    <w:multiLevelType w:val="hybridMultilevel"/>
    <w:tmpl w:val="12B061F6"/>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36" w15:restartNumberingAfterBreak="0">
    <w:nsid w:val="70DF5BEC"/>
    <w:multiLevelType w:val="multilevel"/>
    <w:tmpl w:val="7ABACF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2B152F1"/>
    <w:multiLevelType w:val="hybridMultilevel"/>
    <w:tmpl w:val="4698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9205E"/>
    <w:multiLevelType w:val="hybridMultilevel"/>
    <w:tmpl w:val="DE782EF0"/>
    <w:lvl w:ilvl="0" w:tplc="24B20644">
      <w:start w:val="1"/>
      <w:numFmt w:val="decimal"/>
      <w:lvlText w:val="2.2.%1"/>
      <w:lvlJc w:val="left"/>
      <w:pPr>
        <w:ind w:left="360" w:hanging="360"/>
      </w:pPr>
      <w:rPr>
        <w:rFonts w:ascii="Arial" w:hAnsi="Arial" w:cs="Arial" w:hint="default"/>
        <w:sz w:val="24"/>
        <w:szCs w:val="24"/>
      </w:rPr>
    </w:lvl>
    <w:lvl w:ilvl="1" w:tplc="5C0A0019" w:tentative="1">
      <w:start w:val="1"/>
      <w:numFmt w:val="lowerLetter"/>
      <w:lvlText w:val="%2."/>
      <w:lvlJc w:val="left"/>
      <w:pPr>
        <w:ind w:left="1080" w:hanging="360"/>
      </w:pPr>
    </w:lvl>
    <w:lvl w:ilvl="2" w:tplc="5C0A001B" w:tentative="1">
      <w:start w:val="1"/>
      <w:numFmt w:val="lowerRoman"/>
      <w:lvlText w:val="%3."/>
      <w:lvlJc w:val="right"/>
      <w:pPr>
        <w:ind w:left="1800" w:hanging="180"/>
      </w:pPr>
    </w:lvl>
    <w:lvl w:ilvl="3" w:tplc="5C0A000F" w:tentative="1">
      <w:start w:val="1"/>
      <w:numFmt w:val="decimal"/>
      <w:lvlText w:val="%4."/>
      <w:lvlJc w:val="left"/>
      <w:pPr>
        <w:ind w:left="2520" w:hanging="360"/>
      </w:pPr>
    </w:lvl>
    <w:lvl w:ilvl="4" w:tplc="5C0A0019" w:tentative="1">
      <w:start w:val="1"/>
      <w:numFmt w:val="lowerLetter"/>
      <w:lvlText w:val="%5."/>
      <w:lvlJc w:val="left"/>
      <w:pPr>
        <w:ind w:left="3240" w:hanging="360"/>
      </w:pPr>
    </w:lvl>
    <w:lvl w:ilvl="5" w:tplc="5C0A001B" w:tentative="1">
      <w:start w:val="1"/>
      <w:numFmt w:val="lowerRoman"/>
      <w:lvlText w:val="%6."/>
      <w:lvlJc w:val="right"/>
      <w:pPr>
        <w:ind w:left="3960" w:hanging="180"/>
      </w:pPr>
    </w:lvl>
    <w:lvl w:ilvl="6" w:tplc="5C0A000F" w:tentative="1">
      <w:start w:val="1"/>
      <w:numFmt w:val="decimal"/>
      <w:lvlText w:val="%7."/>
      <w:lvlJc w:val="left"/>
      <w:pPr>
        <w:ind w:left="4680" w:hanging="360"/>
      </w:pPr>
    </w:lvl>
    <w:lvl w:ilvl="7" w:tplc="5C0A0019" w:tentative="1">
      <w:start w:val="1"/>
      <w:numFmt w:val="lowerLetter"/>
      <w:lvlText w:val="%8."/>
      <w:lvlJc w:val="left"/>
      <w:pPr>
        <w:ind w:left="5400" w:hanging="360"/>
      </w:pPr>
    </w:lvl>
    <w:lvl w:ilvl="8" w:tplc="5C0A001B" w:tentative="1">
      <w:start w:val="1"/>
      <w:numFmt w:val="lowerRoman"/>
      <w:lvlText w:val="%9."/>
      <w:lvlJc w:val="right"/>
      <w:pPr>
        <w:ind w:left="6120" w:hanging="180"/>
      </w:pPr>
    </w:lvl>
  </w:abstractNum>
  <w:abstractNum w:abstractNumId="39" w15:restartNumberingAfterBreak="0">
    <w:nsid w:val="750D395A"/>
    <w:multiLevelType w:val="multilevel"/>
    <w:tmpl w:val="15E65640"/>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66C5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524C4F"/>
    <w:multiLevelType w:val="multilevel"/>
    <w:tmpl w:val="6A1C1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96EF8"/>
    <w:multiLevelType w:val="hybridMultilevel"/>
    <w:tmpl w:val="03F6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0"/>
  </w:num>
  <w:num w:numId="4">
    <w:abstractNumId w:val="3"/>
  </w:num>
  <w:num w:numId="5">
    <w:abstractNumId w:val="33"/>
  </w:num>
  <w:num w:numId="6">
    <w:abstractNumId w:val="7"/>
  </w:num>
  <w:num w:numId="7">
    <w:abstractNumId w:val="36"/>
  </w:num>
  <w:num w:numId="8">
    <w:abstractNumId w:val="39"/>
  </w:num>
  <w:num w:numId="9">
    <w:abstractNumId w:val="16"/>
  </w:num>
  <w:num w:numId="10">
    <w:abstractNumId w:val="17"/>
  </w:num>
  <w:num w:numId="11">
    <w:abstractNumId w:val="35"/>
  </w:num>
  <w:num w:numId="12">
    <w:abstractNumId w:val="4"/>
  </w:num>
  <w:num w:numId="13">
    <w:abstractNumId w:val="23"/>
  </w:num>
  <w:num w:numId="14">
    <w:abstractNumId w:val="15"/>
  </w:num>
  <w:num w:numId="15">
    <w:abstractNumId w:val="32"/>
  </w:num>
  <w:num w:numId="16">
    <w:abstractNumId w:val="8"/>
  </w:num>
  <w:num w:numId="17">
    <w:abstractNumId w:val="18"/>
  </w:num>
  <w:num w:numId="18">
    <w:abstractNumId w:val="41"/>
  </w:num>
  <w:num w:numId="19">
    <w:abstractNumId w:val="2"/>
  </w:num>
  <w:num w:numId="20">
    <w:abstractNumId w:val="11"/>
  </w:num>
  <w:num w:numId="21">
    <w:abstractNumId w:val="30"/>
  </w:num>
  <w:num w:numId="22">
    <w:abstractNumId w:val="19"/>
  </w:num>
  <w:num w:numId="23">
    <w:abstractNumId w:val="26"/>
  </w:num>
  <w:num w:numId="24">
    <w:abstractNumId w:val="9"/>
  </w:num>
  <w:num w:numId="25">
    <w:abstractNumId w:val="6"/>
  </w:num>
  <w:num w:numId="26">
    <w:abstractNumId w:val="34"/>
  </w:num>
  <w:num w:numId="27">
    <w:abstractNumId w:val="38"/>
  </w:num>
  <w:num w:numId="28">
    <w:abstractNumId w:val="40"/>
  </w:num>
  <w:num w:numId="29">
    <w:abstractNumId w:val="25"/>
  </w:num>
  <w:num w:numId="30">
    <w:abstractNumId w:val="27"/>
  </w:num>
  <w:num w:numId="31">
    <w:abstractNumId w:val="31"/>
  </w:num>
  <w:num w:numId="32">
    <w:abstractNumId w:val="28"/>
  </w:num>
  <w:num w:numId="33">
    <w:abstractNumId w:val="42"/>
  </w:num>
  <w:num w:numId="34">
    <w:abstractNumId w:val="37"/>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6"/>
    <w:rsid w:val="00011013"/>
    <w:rsid w:val="00030092"/>
    <w:rsid w:val="0003172C"/>
    <w:rsid w:val="00036167"/>
    <w:rsid w:val="00047D3F"/>
    <w:rsid w:val="00050986"/>
    <w:rsid w:val="000527C0"/>
    <w:rsid w:val="0005306E"/>
    <w:rsid w:val="00056949"/>
    <w:rsid w:val="000616A5"/>
    <w:rsid w:val="0006581A"/>
    <w:rsid w:val="00066D8C"/>
    <w:rsid w:val="00074599"/>
    <w:rsid w:val="000758AA"/>
    <w:rsid w:val="00083FD6"/>
    <w:rsid w:val="000847AB"/>
    <w:rsid w:val="00084801"/>
    <w:rsid w:val="00095DDB"/>
    <w:rsid w:val="000B7327"/>
    <w:rsid w:val="000C033E"/>
    <w:rsid w:val="000C053E"/>
    <w:rsid w:val="000C5245"/>
    <w:rsid w:val="000D08B1"/>
    <w:rsid w:val="000D0CEC"/>
    <w:rsid w:val="000D15F9"/>
    <w:rsid w:val="000D2FC3"/>
    <w:rsid w:val="000D38FC"/>
    <w:rsid w:val="000D4949"/>
    <w:rsid w:val="000D6AB5"/>
    <w:rsid w:val="000E42E4"/>
    <w:rsid w:val="000F3C0D"/>
    <w:rsid w:val="000F746D"/>
    <w:rsid w:val="00105C27"/>
    <w:rsid w:val="00120196"/>
    <w:rsid w:val="00122830"/>
    <w:rsid w:val="0013358C"/>
    <w:rsid w:val="00134D42"/>
    <w:rsid w:val="0013665A"/>
    <w:rsid w:val="00140718"/>
    <w:rsid w:val="00141D63"/>
    <w:rsid w:val="00141DB3"/>
    <w:rsid w:val="0014284D"/>
    <w:rsid w:val="00147469"/>
    <w:rsid w:val="0015317C"/>
    <w:rsid w:val="00156DAF"/>
    <w:rsid w:val="001641A7"/>
    <w:rsid w:val="00164C53"/>
    <w:rsid w:val="00171BA0"/>
    <w:rsid w:val="00172B3F"/>
    <w:rsid w:val="001746A0"/>
    <w:rsid w:val="00174E04"/>
    <w:rsid w:val="0018386D"/>
    <w:rsid w:val="00193E53"/>
    <w:rsid w:val="001A192B"/>
    <w:rsid w:val="001A7354"/>
    <w:rsid w:val="001B4C8F"/>
    <w:rsid w:val="001C1F1A"/>
    <w:rsid w:val="001C37D6"/>
    <w:rsid w:val="001E520E"/>
    <w:rsid w:val="001E6E0D"/>
    <w:rsid w:val="001F10D5"/>
    <w:rsid w:val="002051DC"/>
    <w:rsid w:val="00207F8A"/>
    <w:rsid w:val="0021358E"/>
    <w:rsid w:val="00245014"/>
    <w:rsid w:val="00254E69"/>
    <w:rsid w:val="00255FCF"/>
    <w:rsid w:val="002608E7"/>
    <w:rsid w:val="00262FF5"/>
    <w:rsid w:val="00264568"/>
    <w:rsid w:val="00267ABD"/>
    <w:rsid w:val="00272247"/>
    <w:rsid w:val="00274426"/>
    <w:rsid w:val="0028162E"/>
    <w:rsid w:val="002943A6"/>
    <w:rsid w:val="00295DF4"/>
    <w:rsid w:val="002B00D0"/>
    <w:rsid w:val="002B03E8"/>
    <w:rsid w:val="002B55D7"/>
    <w:rsid w:val="002B743F"/>
    <w:rsid w:val="002C0F9B"/>
    <w:rsid w:val="002D2CEF"/>
    <w:rsid w:val="002E49DC"/>
    <w:rsid w:val="002F62C8"/>
    <w:rsid w:val="0030055C"/>
    <w:rsid w:val="003024C8"/>
    <w:rsid w:val="00305993"/>
    <w:rsid w:val="0030751B"/>
    <w:rsid w:val="00333C94"/>
    <w:rsid w:val="00334FF2"/>
    <w:rsid w:val="00336252"/>
    <w:rsid w:val="00341DFB"/>
    <w:rsid w:val="00350C07"/>
    <w:rsid w:val="003559AD"/>
    <w:rsid w:val="00355AD9"/>
    <w:rsid w:val="00357EB0"/>
    <w:rsid w:val="0036368D"/>
    <w:rsid w:val="00366D1D"/>
    <w:rsid w:val="00376F66"/>
    <w:rsid w:val="0038575E"/>
    <w:rsid w:val="0038619F"/>
    <w:rsid w:val="0039624E"/>
    <w:rsid w:val="003A1311"/>
    <w:rsid w:val="003A3C96"/>
    <w:rsid w:val="003C08AB"/>
    <w:rsid w:val="003C2CAB"/>
    <w:rsid w:val="003D5098"/>
    <w:rsid w:val="003E13BA"/>
    <w:rsid w:val="003F1AAC"/>
    <w:rsid w:val="003F1BB4"/>
    <w:rsid w:val="003F3E49"/>
    <w:rsid w:val="003F5D7B"/>
    <w:rsid w:val="00406242"/>
    <w:rsid w:val="0041045D"/>
    <w:rsid w:val="004129A6"/>
    <w:rsid w:val="0041339D"/>
    <w:rsid w:val="00416842"/>
    <w:rsid w:val="00416943"/>
    <w:rsid w:val="0042295C"/>
    <w:rsid w:val="004256C4"/>
    <w:rsid w:val="00427E23"/>
    <w:rsid w:val="00427F3B"/>
    <w:rsid w:val="00430755"/>
    <w:rsid w:val="00437EC0"/>
    <w:rsid w:val="004414EB"/>
    <w:rsid w:val="00442841"/>
    <w:rsid w:val="004452D5"/>
    <w:rsid w:val="00446FAF"/>
    <w:rsid w:val="00477C67"/>
    <w:rsid w:val="00485CF9"/>
    <w:rsid w:val="004867D7"/>
    <w:rsid w:val="00487734"/>
    <w:rsid w:val="00490763"/>
    <w:rsid w:val="004B5618"/>
    <w:rsid w:val="004B727A"/>
    <w:rsid w:val="004C015E"/>
    <w:rsid w:val="004C202D"/>
    <w:rsid w:val="004C4C66"/>
    <w:rsid w:val="004C6715"/>
    <w:rsid w:val="004C6DB5"/>
    <w:rsid w:val="004E0A8E"/>
    <w:rsid w:val="004E1D90"/>
    <w:rsid w:val="004E20BB"/>
    <w:rsid w:val="004E49CB"/>
    <w:rsid w:val="0050165F"/>
    <w:rsid w:val="005035DD"/>
    <w:rsid w:val="00537429"/>
    <w:rsid w:val="00544B0C"/>
    <w:rsid w:val="00546003"/>
    <w:rsid w:val="00554EE4"/>
    <w:rsid w:val="00562430"/>
    <w:rsid w:val="00562539"/>
    <w:rsid w:val="00570AF8"/>
    <w:rsid w:val="00573356"/>
    <w:rsid w:val="005765DA"/>
    <w:rsid w:val="00581901"/>
    <w:rsid w:val="005829FF"/>
    <w:rsid w:val="00597CF0"/>
    <w:rsid w:val="005A594E"/>
    <w:rsid w:val="005A73A8"/>
    <w:rsid w:val="005B2559"/>
    <w:rsid w:val="005B2D06"/>
    <w:rsid w:val="005B317F"/>
    <w:rsid w:val="005C6034"/>
    <w:rsid w:val="005C64E3"/>
    <w:rsid w:val="005C71F6"/>
    <w:rsid w:val="005D053B"/>
    <w:rsid w:val="005E7147"/>
    <w:rsid w:val="005E776E"/>
    <w:rsid w:val="005F2292"/>
    <w:rsid w:val="005F668B"/>
    <w:rsid w:val="00610B48"/>
    <w:rsid w:val="006130A7"/>
    <w:rsid w:val="0061701B"/>
    <w:rsid w:val="00620350"/>
    <w:rsid w:val="0062544B"/>
    <w:rsid w:val="00626801"/>
    <w:rsid w:val="00627D5D"/>
    <w:rsid w:val="00633248"/>
    <w:rsid w:val="00633520"/>
    <w:rsid w:val="006409D8"/>
    <w:rsid w:val="00641D0B"/>
    <w:rsid w:val="00643116"/>
    <w:rsid w:val="00646689"/>
    <w:rsid w:val="006542CC"/>
    <w:rsid w:val="006723C1"/>
    <w:rsid w:val="00673F58"/>
    <w:rsid w:val="00682A68"/>
    <w:rsid w:val="00683484"/>
    <w:rsid w:val="00695732"/>
    <w:rsid w:val="00696E53"/>
    <w:rsid w:val="006A110F"/>
    <w:rsid w:val="006A272D"/>
    <w:rsid w:val="006A2CC9"/>
    <w:rsid w:val="006A46EE"/>
    <w:rsid w:val="006B77B0"/>
    <w:rsid w:val="006C2FF3"/>
    <w:rsid w:val="006C4CE8"/>
    <w:rsid w:val="006C4DE1"/>
    <w:rsid w:val="006C50E1"/>
    <w:rsid w:val="006D4720"/>
    <w:rsid w:val="006E1868"/>
    <w:rsid w:val="006E30C0"/>
    <w:rsid w:val="006E3DC6"/>
    <w:rsid w:val="006E43ED"/>
    <w:rsid w:val="006F7E58"/>
    <w:rsid w:val="00704D21"/>
    <w:rsid w:val="0070655E"/>
    <w:rsid w:val="00727AFC"/>
    <w:rsid w:val="00747C31"/>
    <w:rsid w:val="00750973"/>
    <w:rsid w:val="00751D2B"/>
    <w:rsid w:val="00763273"/>
    <w:rsid w:val="007651F4"/>
    <w:rsid w:val="00765753"/>
    <w:rsid w:val="00771AD4"/>
    <w:rsid w:val="00776817"/>
    <w:rsid w:val="0078265F"/>
    <w:rsid w:val="00785DCF"/>
    <w:rsid w:val="007869B8"/>
    <w:rsid w:val="00787AC4"/>
    <w:rsid w:val="007A13D8"/>
    <w:rsid w:val="007A5B3A"/>
    <w:rsid w:val="007B551F"/>
    <w:rsid w:val="007C2E47"/>
    <w:rsid w:val="007C5ECF"/>
    <w:rsid w:val="007D31FD"/>
    <w:rsid w:val="007E4235"/>
    <w:rsid w:val="007E7DE7"/>
    <w:rsid w:val="00800419"/>
    <w:rsid w:val="008006AD"/>
    <w:rsid w:val="00806327"/>
    <w:rsid w:val="00810CAD"/>
    <w:rsid w:val="008217DC"/>
    <w:rsid w:val="0082486E"/>
    <w:rsid w:val="00842518"/>
    <w:rsid w:val="00843C10"/>
    <w:rsid w:val="00856A01"/>
    <w:rsid w:val="008631DC"/>
    <w:rsid w:val="008641C8"/>
    <w:rsid w:val="00871851"/>
    <w:rsid w:val="0087734F"/>
    <w:rsid w:val="00877B3D"/>
    <w:rsid w:val="008870ED"/>
    <w:rsid w:val="008909BB"/>
    <w:rsid w:val="008910B0"/>
    <w:rsid w:val="00895B0A"/>
    <w:rsid w:val="008967ED"/>
    <w:rsid w:val="00896930"/>
    <w:rsid w:val="008A7C78"/>
    <w:rsid w:val="008B124E"/>
    <w:rsid w:val="008B44FD"/>
    <w:rsid w:val="008B45B2"/>
    <w:rsid w:val="008B7CC3"/>
    <w:rsid w:val="008C39DF"/>
    <w:rsid w:val="008C79E0"/>
    <w:rsid w:val="008E5B99"/>
    <w:rsid w:val="008E5C4A"/>
    <w:rsid w:val="008F2996"/>
    <w:rsid w:val="008F62C0"/>
    <w:rsid w:val="00901C36"/>
    <w:rsid w:val="009031BC"/>
    <w:rsid w:val="009224EC"/>
    <w:rsid w:val="00933C6A"/>
    <w:rsid w:val="00934781"/>
    <w:rsid w:val="00935A74"/>
    <w:rsid w:val="0093764A"/>
    <w:rsid w:val="009417EE"/>
    <w:rsid w:val="009443C0"/>
    <w:rsid w:val="00964DEB"/>
    <w:rsid w:val="00965A3E"/>
    <w:rsid w:val="009800FA"/>
    <w:rsid w:val="00983243"/>
    <w:rsid w:val="009834DE"/>
    <w:rsid w:val="00984D4D"/>
    <w:rsid w:val="009937BD"/>
    <w:rsid w:val="009A27E6"/>
    <w:rsid w:val="009A4A5E"/>
    <w:rsid w:val="009B0E61"/>
    <w:rsid w:val="009B5CDA"/>
    <w:rsid w:val="009B5F74"/>
    <w:rsid w:val="009C3AF8"/>
    <w:rsid w:val="009C5A40"/>
    <w:rsid w:val="009E374C"/>
    <w:rsid w:val="009E3BCC"/>
    <w:rsid w:val="009F5563"/>
    <w:rsid w:val="009F7BFD"/>
    <w:rsid w:val="00A05D61"/>
    <w:rsid w:val="00A128CC"/>
    <w:rsid w:val="00A16B83"/>
    <w:rsid w:val="00A270EF"/>
    <w:rsid w:val="00A4178C"/>
    <w:rsid w:val="00A42742"/>
    <w:rsid w:val="00A52C7E"/>
    <w:rsid w:val="00A6129D"/>
    <w:rsid w:val="00A66A94"/>
    <w:rsid w:val="00A66E68"/>
    <w:rsid w:val="00A73F49"/>
    <w:rsid w:val="00A84FD6"/>
    <w:rsid w:val="00A93FF1"/>
    <w:rsid w:val="00AA6CF1"/>
    <w:rsid w:val="00AA7391"/>
    <w:rsid w:val="00AB1CB8"/>
    <w:rsid w:val="00AB5111"/>
    <w:rsid w:val="00AC2E8E"/>
    <w:rsid w:val="00AC5763"/>
    <w:rsid w:val="00AD3998"/>
    <w:rsid w:val="00AD7B20"/>
    <w:rsid w:val="00AF5740"/>
    <w:rsid w:val="00B06C88"/>
    <w:rsid w:val="00B37F9E"/>
    <w:rsid w:val="00B413C0"/>
    <w:rsid w:val="00B51875"/>
    <w:rsid w:val="00B543DF"/>
    <w:rsid w:val="00B551DD"/>
    <w:rsid w:val="00B575B8"/>
    <w:rsid w:val="00B6399D"/>
    <w:rsid w:val="00B64451"/>
    <w:rsid w:val="00B64F99"/>
    <w:rsid w:val="00B74115"/>
    <w:rsid w:val="00B74CF3"/>
    <w:rsid w:val="00B80C0D"/>
    <w:rsid w:val="00B84ED2"/>
    <w:rsid w:val="00B9271B"/>
    <w:rsid w:val="00BA20F0"/>
    <w:rsid w:val="00BC1E82"/>
    <w:rsid w:val="00BC3DB9"/>
    <w:rsid w:val="00BD0423"/>
    <w:rsid w:val="00BD297B"/>
    <w:rsid w:val="00C00F1B"/>
    <w:rsid w:val="00C0786D"/>
    <w:rsid w:val="00C10417"/>
    <w:rsid w:val="00C10F2B"/>
    <w:rsid w:val="00C24C10"/>
    <w:rsid w:val="00C449DC"/>
    <w:rsid w:val="00C5398C"/>
    <w:rsid w:val="00C57EFE"/>
    <w:rsid w:val="00C73EBF"/>
    <w:rsid w:val="00C90121"/>
    <w:rsid w:val="00C93A39"/>
    <w:rsid w:val="00C94ED6"/>
    <w:rsid w:val="00CA6DC7"/>
    <w:rsid w:val="00CB1E95"/>
    <w:rsid w:val="00CD68A1"/>
    <w:rsid w:val="00CE04C8"/>
    <w:rsid w:val="00CF619E"/>
    <w:rsid w:val="00CF6D21"/>
    <w:rsid w:val="00D017BA"/>
    <w:rsid w:val="00D0450C"/>
    <w:rsid w:val="00D206BE"/>
    <w:rsid w:val="00D21FE8"/>
    <w:rsid w:val="00D257B4"/>
    <w:rsid w:val="00D4473A"/>
    <w:rsid w:val="00D504ED"/>
    <w:rsid w:val="00D511B8"/>
    <w:rsid w:val="00D603FF"/>
    <w:rsid w:val="00D61EAE"/>
    <w:rsid w:val="00D642CA"/>
    <w:rsid w:val="00D74189"/>
    <w:rsid w:val="00D77175"/>
    <w:rsid w:val="00D80497"/>
    <w:rsid w:val="00D85066"/>
    <w:rsid w:val="00D935F6"/>
    <w:rsid w:val="00D9781C"/>
    <w:rsid w:val="00DB58EC"/>
    <w:rsid w:val="00DC1AC1"/>
    <w:rsid w:val="00DC2B48"/>
    <w:rsid w:val="00DC2F8C"/>
    <w:rsid w:val="00DD28D6"/>
    <w:rsid w:val="00DD2D42"/>
    <w:rsid w:val="00DD46F2"/>
    <w:rsid w:val="00DD7909"/>
    <w:rsid w:val="00DE164C"/>
    <w:rsid w:val="00DE68A1"/>
    <w:rsid w:val="00DF050B"/>
    <w:rsid w:val="00DF6A0C"/>
    <w:rsid w:val="00E0476C"/>
    <w:rsid w:val="00E07D88"/>
    <w:rsid w:val="00E26BA1"/>
    <w:rsid w:val="00E34F97"/>
    <w:rsid w:val="00E37C90"/>
    <w:rsid w:val="00E44F0D"/>
    <w:rsid w:val="00E4687C"/>
    <w:rsid w:val="00E50919"/>
    <w:rsid w:val="00E559E5"/>
    <w:rsid w:val="00E744EF"/>
    <w:rsid w:val="00E7695E"/>
    <w:rsid w:val="00E81DB2"/>
    <w:rsid w:val="00E8487B"/>
    <w:rsid w:val="00EA7D18"/>
    <w:rsid w:val="00EB586C"/>
    <w:rsid w:val="00EC16C0"/>
    <w:rsid w:val="00EC3530"/>
    <w:rsid w:val="00EC444C"/>
    <w:rsid w:val="00ED7206"/>
    <w:rsid w:val="00EF2895"/>
    <w:rsid w:val="00F03630"/>
    <w:rsid w:val="00F03DB5"/>
    <w:rsid w:val="00F04C33"/>
    <w:rsid w:val="00F0769E"/>
    <w:rsid w:val="00F23DBE"/>
    <w:rsid w:val="00F246B8"/>
    <w:rsid w:val="00F27818"/>
    <w:rsid w:val="00F30359"/>
    <w:rsid w:val="00F3396D"/>
    <w:rsid w:val="00F35AA1"/>
    <w:rsid w:val="00F37045"/>
    <w:rsid w:val="00F444E0"/>
    <w:rsid w:val="00F456EF"/>
    <w:rsid w:val="00F45BF4"/>
    <w:rsid w:val="00F51013"/>
    <w:rsid w:val="00F51125"/>
    <w:rsid w:val="00F54107"/>
    <w:rsid w:val="00F6080A"/>
    <w:rsid w:val="00F81541"/>
    <w:rsid w:val="00F862CC"/>
    <w:rsid w:val="00F86EA4"/>
    <w:rsid w:val="00F90131"/>
    <w:rsid w:val="00F96ED9"/>
    <w:rsid w:val="00FA5525"/>
    <w:rsid w:val="00FA5935"/>
    <w:rsid w:val="00FA6B80"/>
    <w:rsid w:val="00FA6D75"/>
    <w:rsid w:val="00FB7923"/>
    <w:rsid w:val="00FC4674"/>
    <w:rsid w:val="00FD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89636"/>
  <w15:chartTrackingRefBased/>
  <w15:docId w15:val="{D6AC88B6-155A-4B67-B4BB-B33AC77A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E7"/>
  </w:style>
  <w:style w:type="paragraph" w:styleId="Ttulo1">
    <w:name w:val="heading 1"/>
    <w:basedOn w:val="Normal"/>
    <w:next w:val="Normal"/>
    <w:link w:val="Ttulo1Car"/>
    <w:uiPriority w:val="9"/>
    <w:qFormat/>
    <w:rsid w:val="00A2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39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B1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0E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270EF"/>
    <w:pPr>
      <w:outlineLvl w:val="9"/>
    </w:pPr>
  </w:style>
  <w:style w:type="paragraph" w:styleId="Encabezado">
    <w:name w:val="header"/>
    <w:basedOn w:val="Normal"/>
    <w:link w:val="EncabezadoCar"/>
    <w:uiPriority w:val="99"/>
    <w:unhideWhenUsed/>
    <w:rsid w:val="008C3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9DF"/>
  </w:style>
  <w:style w:type="paragraph" w:styleId="Piedepgina">
    <w:name w:val="footer"/>
    <w:basedOn w:val="Normal"/>
    <w:link w:val="PiedepginaCar"/>
    <w:uiPriority w:val="99"/>
    <w:unhideWhenUsed/>
    <w:rsid w:val="008C3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9DF"/>
  </w:style>
  <w:style w:type="paragraph" w:styleId="TDC1">
    <w:name w:val="toc 1"/>
    <w:basedOn w:val="Normal"/>
    <w:next w:val="Normal"/>
    <w:autoRedefine/>
    <w:uiPriority w:val="39"/>
    <w:unhideWhenUsed/>
    <w:rsid w:val="008C39DF"/>
    <w:pPr>
      <w:spacing w:after="100"/>
    </w:pPr>
  </w:style>
  <w:style w:type="character" w:styleId="Hipervnculo">
    <w:name w:val="Hyperlink"/>
    <w:basedOn w:val="Fuentedeprrafopredeter"/>
    <w:uiPriority w:val="99"/>
    <w:unhideWhenUsed/>
    <w:rsid w:val="008C39DF"/>
    <w:rPr>
      <w:color w:val="0563C1" w:themeColor="hyperlink"/>
      <w:u w:val="single"/>
    </w:rPr>
  </w:style>
  <w:style w:type="paragraph" w:styleId="Prrafodelista">
    <w:name w:val="List Paragraph"/>
    <w:basedOn w:val="Normal"/>
    <w:uiPriority w:val="34"/>
    <w:qFormat/>
    <w:rsid w:val="008C39DF"/>
    <w:pPr>
      <w:ind w:left="720"/>
      <w:contextualSpacing/>
    </w:pPr>
  </w:style>
  <w:style w:type="paragraph" w:styleId="Bibliografa">
    <w:name w:val="Bibliography"/>
    <w:basedOn w:val="Normal"/>
    <w:next w:val="Normal"/>
    <w:uiPriority w:val="37"/>
    <w:unhideWhenUsed/>
    <w:rsid w:val="008C39DF"/>
  </w:style>
  <w:style w:type="character" w:customStyle="1" w:styleId="Ttulo2Car">
    <w:name w:val="Título 2 Car"/>
    <w:basedOn w:val="Fuentedeprrafopredeter"/>
    <w:link w:val="Ttulo2"/>
    <w:uiPriority w:val="9"/>
    <w:rsid w:val="008C39DF"/>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39DF"/>
    <w:pPr>
      <w:spacing w:after="100"/>
      <w:ind w:left="220"/>
    </w:pPr>
  </w:style>
  <w:style w:type="character" w:customStyle="1" w:styleId="Ttulo3Car">
    <w:name w:val="Título 3 Car"/>
    <w:basedOn w:val="Fuentedeprrafopredeter"/>
    <w:link w:val="Ttulo3"/>
    <w:uiPriority w:val="9"/>
    <w:rsid w:val="00AB1CB8"/>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AB1CB8"/>
    <w:pPr>
      <w:spacing w:after="200" w:line="240" w:lineRule="auto"/>
    </w:pPr>
    <w:rPr>
      <w:rFonts w:ascii="Arial" w:hAnsi="Arial"/>
      <w:i/>
      <w:iCs/>
      <w:color w:val="44546A" w:themeColor="text2"/>
      <w:sz w:val="18"/>
      <w:szCs w:val="18"/>
      <w:lang w:val="es-ES"/>
    </w:rPr>
  </w:style>
  <w:style w:type="paragraph" w:styleId="Textonotapie">
    <w:name w:val="footnote text"/>
    <w:basedOn w:val="Normal"/>
    <w:link w:val="TextonotapieCar"/>
    <w:uiPriority w:val="99"/>
    <w:semiHidden/>
    <w:unhideWhenUsed/>
    <w:rsid w:val="00AB1C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1CB8"/>
    <w:rPr>
      <w:sz w:val="20"/>
      <w:szCs w:val="20"/>
    </w:rPr>
  </w:style>
  <w:style w:type="character" w:styleId="Refdenotaalpie">
    <w:name w:val="footnote reference"/>
    <w:basedOn w:val="Fuentedeprrafopredeter"/>
    <w:uiPriority w:val="99"/>
    <w:semiHidden/>
    <w:unhideWhenUsed/>
    <w:rsid w:val="00AB1CB8"/>
    <w:rPr>
      <w:vertAlign w:val="superscript"/>
    </w:rPr>
  </w:style>
  <w:style w:type="paragraph" w:styleId="NormalWeb">
    <w:name w:val="Normal (Web)"/>
    <w:basedOn w:val="Normal"/>
    <w:uiPriority w:val="99"/>
    <w:unhideWhenUsed/>
    <w:rsid w:val="00AB1CB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B1CB8"/>
    <w:rPr>
      <w:b/>
      <w:bCs/>
    </w:rPr>
  </w:style>
  <w:style w:type="paragraph" w:customStyle="1" w:styleId="gt-block">
    <w:name w:val="gt-block"/>
    <w:basedOn w:val="Normal"/>
    <w:rsid w:val="00AB1C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AB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CB8"/>
    <w:pPr>
      <w:autoSpaceDE w:val="0"/>
      <w:autoSpaceDN w:val="0"/>
      <w:adjustRightInd w:val="0"/>
      <w:spacing w:after="0" w:line="240" w:lineRule="auto"/>
    </w:pPr>
    <w:rPr>
      <w:rFonts w:ascii="Arial" w:hAnsi="Arial" w:cs="Arial"/>
      <w:color w:val="000000"/>
      <w:sz w:val="24"/>
      <w:szCs w:val="24"/>
      <w:lang w:val="es-CU"/>
    </w:rPr>
  </w:style>
  <w:style w:type="paragraph" w:styleId="TDC3">
    <w:name w:val="toc 3"/>
    <w:basedOn w:val="Normal"/>
    <w:next w:val="Normal"/>
    <w:autoRedefine/>
    <w:uiPriority w:val="39"/>
    <w:unhideWhenUsed/>
    <w:rsid w:val="00AB1CB8"/>
    <w:pPr>
      <w:spacing w:after="100"/>
      <w:ind w:left="440"/>
    </w:pPr>
  </w:style>
  <w:style w:type="character" w:styleId="nfasis">
    <w:name w:val="Emphasis"/>
    <w:basedOn w:val="Fuentedeprrafopredeter"/>
    <w:uiPriority w:val="20"/>
    <w:qFormat/>
    <w:rsid w:val="0038575E"/>
    <w:rPr>
      <w:i/>
      <w:iCs/>
    </w:rPr>
  </w:style>
  <w:style w:type="character" w:customStyle="1" w:styleId="mwe-math-mathml-inline">
    <w:name w:val="mwe-math-mathml-inline"/>
    <w:basedOn w:val="Fuentedeprrafopredeter"/>
    <w:rsid w:val="00084801"/>
  </w:style>
  <w:style w:type="paragraph" w:styleId="Tabladeilustraciones">
    <w:name w:val="table of figures"/>
    <w:basedOn w:val="Normal"/>
    <w:next w:val="Normal"/>
    <w:uiPriority w:val="99"/>
    <w:unhideWhenUsed/>
    <w:rsid w:val="006A110F"/>
    <w:pPr>
      <w:spacing w:after="0"/>
    </w:pPr>
  </w:style>
  <w:style w:type="paragraph" w:customStyle="1" w:styleId="articlep">
    <w:name w:val="article__p"/>
    <w:basedOn w:val="Normal"/>
    <w:rsid w:val="004C6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asis1">
    <w:name w:val="Énfasis1"/>
    <w:basedOn w:val="Fuentedeprrafopredeter"/>
    <w:rsid w:val="004C6DB5"/>
  </w:style>
  <w:style w:type="character" w:styleId="Refdecomentario">
    <w:name w:val="annotation reference"/>
    <w:basedOn w:val="Fuentedeprrafopredeter"/>
    <w:uiPriority w:val="99"/>
    <w:semiHidden/>
    <w:unhideWhenUsed/>
    <w:rsid w:val="00EC3530"/>
    <w:rPr>
      <w:sz w:val="16"/>
      <w:szCs w:val="16"/>
    </w:rPr>
  </w:style>
  <w:style w:type="paragraph" w:styleId="Textocomentario">
    <w:name w:val="annotation text"/>
    <w:basedOn w:val="Normal"/>
    <w:link w:val="TextocomentarioCar"/>
    <w:uiPriority w:val="99"/>
    <w:semiHidden/>
    <w:unhideWhenUsed/>
    <w:rsid w:val="00EC35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3530"/>
    <w:rPr>
      <w:sz w:val="20"/>
      <w:szCs w:val="20"/>
    </w:rPr>
  </w:style>
  <w:style w:type="paragraph" w:styleId="Asuntodelcomentario">
    <w:name w:val="annotation subject"/>
    <w:basedOn w:val="Textocomentario"/>
    <w:next w:val="Textocomentario"/>
    <w:link w:val="AsuntodelcomentarioCar"/>
    <w:uiPriority w:val="99"/>
    <w:semiHidden/>
    <w:unhideWhenUsed/>
    <w:rsid w:val="00EC3530"/>
    <w:rPr>
      <w:b/>
      <w:bCs/>
    </w:rPr>
  </w:style>
  <w:style w:type="character" w:customStyle="1" w:styleId="AsuntodelcomentarioCar">
    <w:name w:val="Asunto del comentario Car"/>
    <w:basedOn w:val="TextocomentarioCar"/>
    <w:link w:val="Asuntodelcomentario"/>
    <w:uiPriority w:val="99"/>
    <w:semiHidden/>
    <w:rsid w:val="00EC3530"/>
    <w:rPr>
      <w:b/>
      <w:bCs/>
      <w:sz w:val="20"/>
      <w:szCs w:val="20"/>
    </w:rPr>
  </w:style>
  <w:style w:type="paragraph" w:styleId="Textodeglobo">
    <w:name w:val="Balloon Text"/>
    <w:basedOn w:val="Normal"/>
    <w:link w:val="TextodegloboCar"/>
    <w:uiPriority w:val="99"/>
    <w:semiHidden/>
    <w:unhideWhenUsed/>
    <w:rsid w:val="00EC35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3530"/>
    <w:rPr>
      <w:rFonts w:ascii="Segoe UI" w:hAnsi="Segoe UI" w:cs="Segoe UI"/>
      <w:sz w:val="18"/>
      <w:szCs w:val="18"/>
    </w:rPr>
  </w:style>
  <w:style w:type="table" w:customStyle="1" w:styleId="TableGrid">
    <w:name w:val="TableGrid"/>
    <w:rsid w:val="00544B0C"/>
    <w:pPr>
      <w:spacing w:after="0" w:line="240" w:lineRule="auto"/>
    </w:pPr>
    <w:rPr>
      <w:rFonts w:eastAsiaTheme="minorEastAsia"/>
      <w:lang w:val="es-ES"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664">
      <w:bodyDiv w:val="1"/>
      <w:marLeft w:val="0"/>
      <w:marRight w:val="0"/>
      <w:marTop w:val="0"/>
      <w:marBottom w:val="0"/>
      <w:divBdr>
        <w:top w:val="none" w:sz="0" w:space="0" w:color="auto"/>
        <w:left w:val="none" w:sz="0" w:space="0" w:color="auto"/>
        <w:bottom w:val="none" w:sz="0" w:space="0" w:color="auto"/>
        <w:right w:val="none" w:sz="0" w:space="0" w:color="auto"/>
      </w:divBdr>
    </w:div>
    <w:div w:id="2712027">
      <w:bodyDiv w:val="1"/>
      <w:marLeft w:val="0"/>
      <w:marRight w:val="0"/>
      <w:marTop w:val="0"/>
      <w:marBottom w:val="0"/>
      <w:divBdr>
        <w:top w:val="none" w:sz="0" w:space="0" w:color="auto"/>
        <w:left w:val="none" w:sz="0" w:space="0" w:color="auto"/>
        <w:bottom w:val="none" w:sz="0" w:space="0" w:color="auto"/>
        <w:right w:val="none" w:sz="0" w:space="0" w:color="auto"/>
      </w:divBdr>
    </w:div>
    <w:div w:id="4334246">
      <w:bodyDiv w:val="1"/>
      <w:marLeft w:val="0"/>
      <w:marRight w:val="0"/>
      <w:marTop w:val="0"/>
      <w:marBottom w:val="0"/>
      <w:divBdr>
        <w:top w:val="none" w:sz="0" w:space="0" w:color="auto"/>
        <w:left w:val="none" w:sz="0" w:space="0" w:color="auto"/>
        <w:bottom w:val="none" w:sz="0" w:space="0" w:color="auto"/>
        <w:right w:val="none" w:sz="0" w:space="0" w:color="auto"/>
      </w:divBdr>
    </w:div>
    <w:div w:id="5401756">
      <w:bodyDiv w:val="1"/>
      <w:marLeft w:val="0"/>
      <w:marRight w:val="0"/>
      <w:marTop w:val="0"/>
      <w:marBottom w:val="0"/>
      <w:divBdr>
        <w:top w:val="none" w:sz="0" w:space="0" w:color="auto"/>
        <w:left w:val="none" w:sz="0" w:space="0" w:color="auto"/>
        <w:bottom w:val="none" w:sz="0" w:space="0" w:color="auto"/>
        <w:right w:val="none" w:sz="0" w:space="0" w:color="auto"/>
      </w:divBdr>
    </w:div>
    <w:div w:id="6101131">
      <w:bodyDiv w:val="1"/>
      <w:marLeft w:val="0"/>
      <w:marRight w:val="0"/>
      <w:marTop w:val="0"/>
      <w:marBottom w:val="0"/>
      <w:divBdr>
        <w:top w:val="none" w:sz="0" w:space="0" w:color="auto"/>
        <w:left w:val="none" w:sz="0" w:space="0" w:color="auto"/>
        <w:bottom w:val="none" w:sz="0" w:space="0" w:color="auto"/>
        <w:right w:val="none" w:sz="0" w:space="0" w:color="auto"/>
      </w:divBdr>
    </w:div>
    <w:div w:id="6175759">
      <w:bodyDiv w:val="1"/>
      <w:marLeft w:val="0"/>
      <w:marRight w:val="0"/>
      <w:marTop w:val="0"/>
      <w:marBottom w:val="0"/>
      <w:divBdr>
        <w:top w:val="none" w:sz="0" w:space="0" w:color="auto"/>
        <w:left w:val="none" w:sz="0" w:space="0" w:color="auto"/>
        <w:bottom w:val="none" w:sz="0" w:space="0" w:color="auto"/>
        <w:right w:val="none" w:sz="0" w:space="0" w:color="auto"/>
      </w:divBdr>
    </w:div>
    <w:div w:id="6374941">
      <w:bodyDiv w:val="1"/>
      <w:marLeft w:val="0"/>
      <w:marRight w:val="0"/>
      <w:marTop w:val="0"/>
      <w:marBottom w:val="0"/>
      <w:divBdr>
        <w:top w:val="none" w:sz="0" w:space="0" w:color="auto"/>
        <w:left w:val="none" w:sz="0" w:space="0" w:color="auto"/>
        <w:bottom w:val="none" w:sz="0" w:space="0" w:color="auto"/>
        <w:right w:val="none" w:sz="0" w:space="0" w:color="auto"/>
      </w:divBdr>
    </w:div>
    <w:div w:id="10110365">
      <w:bodyDiv w:val="1"/>
      <w:marLeft w:val="0"/>
      <w:marRight w:val="0"/>
      <w:marTop w:val="0"/>
      <w:marBottom w:val="0"/>
      <w:divBdr>
        <w:top w:val="none" w:sz="0" w:space="0" w:color="auto"/>
        <w:left w:val="none" w:sz="0" w:space="0" w:color="auto"/>
        <w:bottom w:val="none" w:sz="0" w:space="0" w:color="auto"/>
        <w:right w:val="none" w:sz="0" w:space="0" w:color="auto"/>
      </w:divBdr>
    </w:div>
    <w:div w:id="10376265">
      <w:bodyDiv w:val="1"/>
      <w:marLeft w:val="0"/>
      <w:marRight w:val="0"/>
      <w:marTop w:val="0"/>
      <w:marBottom w:val="0"/>
      <w:divBdr>
        <w:top w:val="none" w:sz="0" w:space="0" w:color="auto"/>
        <w:left w:val="none" w:sz="0" w:space="0" w:color="auto"/>
        <w:bottom w:val="none" w:sz="0" w:space="0" w:color="auto"/>
        <w:right w:val="none" w:sz="0" w:space="0" w:color="auto"/>
      </w:divBdr>
    </w:div>
    <w:div w:id="13073665">
      <w:bodyDiv w:val="1"/>
      <w:marLeft w:val="0"/>
      <w:marRight w:val="0"/>
      <w:marTop w:val="0"/>
      <w:marBottom w:val="0"/>
      <w:divBdr>
        <w:top w:val="none" w:sz="0" w:space="0" w:color="auto"/>
        <w:left w:val="none" w:sz="0" w:space="0" w:color="auto"/>
        <w:bottom w:val="none" w:sz="0" w:space="0" w:color="auto"/>
        <w:right w:val="none" w:sz="0" w:space="0" w:color="auto"/>
      </w:divBdr>
    </w:div>
    <w:div w:id="13698241">
      <w:bodyDiv w:val="1"/>
      <w:marLeft w:val="0"/>
      <w:marRight w:val="0"/>
      <w:marTop w:val="0"/>
      <w:marBottom w:val="0"/>
      <w:divBdr>
        <w:top w:val="none" w:sz="0" w:space="0" w:color="auto"/>
        <w:left w:val="none" w:sz="0" w:space="0" w:color="auto"/>
        <w:bottom w:val="none" w:sz="0" w:space="0" w:color="auto"/>
        <w:right w:val="none" w:sz="0" w:space="0" w:color="auto"/>
      </w:divBdr>
    </w:div>
    <w:div w:id="14694945">
      <w:bodyDiv w:val="1"/>
      <w:marLeft w:val="0"/>
      <w:marRight w:val="0"/>
      <w:marTop w:val="0"/>
      <w:marBottom w:val="0"/>
      <w:divBdr>
        <w:top w:val="none" w:sz="0" w:space="0" w:color="auto"/>
        <w:left w:val="none" w:sz="0" w:space="0" w:color="auto"/>
        <w:bottom w:val="none" w:sz="0" w:space="0" w:color="auto"/>
        <w:right w:val="none" w:sz="0" w:space="0" w:color="auto"/>
      </w:divBdr>
    </w:div>
    <w:div w:id="15814282">
      <w:bodyDiv w:val="1"/>
      <w:marLeft w:val="0"/>
      <w:marRight w:val="0"/>
      <w:marTop w:val="0"/>
      <w:marBottom w:val="0"/>
      <w:divBdr>
        <w:top w:val="none" w:sz="0" w:space="0" w:color="auto"/>
        <w:left w:val="none" w:sz="0" w:space="0" w:color="auto"/>
        <w:bottom w:val="none" w:sz="0" w:space="0" w:color="auto"/>
        <w:right w:val="none" w:sz="0" w:space="0" w:color="auto"/>
      </w:divBdr>
    </w:div>
    <w:div w:id="17123563">
      <w:bodyDiv w:val="1"/>
      <w:marLeft w:val="0"/>
      <w:marRight w:val="0"/>
      <w:marTop w:val="0"/>
      <w:marBottom w:val="0"/>
      <w:divBdr>
        <w:top w:val="none" w:sz="0" w:space="0" w:color="auto"/>
        <w:left w:val="none" w:sz="0" w:space="0" w:color="auto"/>
        <w:bottom w:val="none" w:sz="0" w:space="0" w:color="auto"/>
        <w:right w:val="none" w:sz="0" w:space="0" w:color="auto"/>
      </w:divBdr>
    </w:div>
    <w:div w:id="17321225">
      <w:bodyDiv w:val="1"/>
      <w:marLeft w:val="0"/>
      <w:marRight w:val="0"/>
      <w:marTop w:val="0"/>
      <w:marBottom w:val="0"/>
      <w:divBdr>
        <w:top w:val="none" w:sz="0" w:space="0" w:color="auto"/>
        <w:left w:val="none" w:sz="0" w:space="0" w:color="auto"/>
        <w:bottom w:val="none" w:sz="0" w:space="0" w:color="auto"/>
        <w:right w:val="none" w:sz="0" w:space="0" w:color="auto"/>
      </w:divBdr>
    </w:div>
    <w:div w:id="18244077">
      <w:bodyDiv w:val="1"/>
      <w:marLeft w:val="0"/>
      <w:marRight w:val="0"/>
      <w:marTop w:val="0"/>
      <w:marBottom w:val="0"/>
      <w:divBdr>
        <w:top w:val="none" w:sz="0" w:space="0" w:color="auto"/>
        <w:left w:val="none" w:sz="0" w:space="0" w:color="auto"/>
        <w:bottom w:val="none" w:sz="0" w:space="0" w:color="auto"/>
        <w:right w:val="none" w:sz="0" w:space="0" w:color="auto"/>
      </w:divBdr>
    </w:div>
    <w:div w:id="18623154">
      <w:bodyDiv w:val="1"/>
      <w:marLeft w:val="0"/>
      <w:marRight w:val="0"/>
      <w:marTop w:val="0"/>
      <w:marBottom w:val="0"/>
      <w:divBdr>
        <w:top w:val="none" w:sz="0" w:space="0" w:color="auto"/>
        <w:left w:val="none" w:sz="0" w:space="0" w:color="auto"/>
        <w:bottom w:val="none" w:sz="0" w:space="0" w:color="auto"/>
        <w:right w:val="none" w:sz="0" w:space="0" w:color="auto"/>
      </w:divBdr>
    </w:div>
    <w:div w:id="18893277">
      <w:bodyDiv w:val="1"/>
      <w:marLeft w:val="0"/>
      <w:marRight w:val="0"/>
      <w:marTop w:val="0"/>
      <w:marBottom w:val="0"/>
      <w:divBdr>
        <w:top w:val="none" w:sz="0" w:space="0" w:color="auto"/>
        <w:left w:val="none" w:sz="0" w:space="0" w:color="auto"/>
        <w:bottom w:val="none" w:sz="0" w:space="0" w:color="auto"/>
        <w:right w:val="none" w:sz="0" w:space="0" w:color="auto"/>
      </w:divBdr>
    </w:div>
    <w:div w:id="19163870">
      <w:bodyDiv w:val="1"/>
      <w:marLeft w:val="0"/>
      <w:marRight w:val="0"/>
      <w:marTop w:val="0"/>
      <w:marBottom w:val="0"/>
      <w:divBdr>
        <w:top w:val="none" w:sz="0" w:space="0" w:color="auto"/>
        <w:left w:val="none" w:sz="0" w:space="0" w:color="auto"/>
        <w:bottom w:val="none" w:sz="0" w:space="0" w:color="auto"/>
        <w:right w:val="none" w:sz="0" w:space="0" w:color="auto"/>
      </w:divBdr>
    </w:div>
    <w:div w:id="21635916">
      <w:bodyDiv w:val="1"/>
      <w:marLeft w:val="0"/>
      <w:marRight w:val="0"/>
      <w:marTop w:val="0"/>
      <w:marBottom w:val="0"/>
      <w:divBdr>
        <w:top w:val="none" w:sz="0" w:space="0" w:color="auto"/>
        <w:left w:val="none" w:sz="0" w:space="0" w:color="auto"/>
        <w:bottom w:val="none" w:sz="0" w:space="0" w:color="auto"/>
        <w:right w:val="none" w:sz="0" w:space="0" w:color="auto"/>
      </w:divBdr>
    </w:div>
    <w:div w:id="23798530">
      <w:bodyDiv w:val="1"/>
      <w:marLeft w:val="0"/>
      <w:marRight w:val="0"/>
      <w:marTop w:val="0"/>
      <w:marBottom w:val="0"/>
      <w:divBdr>
        <w:top w:val="none" w:sz="0" w:space="0" w:color="auto"/>
        <w:left w:val="none" w:sz="0" w:space="0" w:color="auto"/>
        <w:bottom w:val="none" w:sz="0" w:space="0" w:color="auto"/>
        <w:right w:val="none" w:sz="0" w:space="0" w:color="auto"/>
      </w:divBdr>
    </w:div>
    <w:div w:id="25907534">
      <w:bodyDiv w:val="1"/>
      <w:marLeft w:val="0"/>
      <w:marRight w:val="0"/>
      <w:marTop w:val="0"/>
      <w:marBottom w:val="0"/>
      <w:divBdr>
        <w:top w:val="none" w:sz="0" w:space="0" w:color="auto"/>
        <w:left w:val="none" w:sz="0" w:space="0" w:color="auto"/>
        <w:bottom w:val="none" w:sz="0" w:space="0" w:color="auto"/>
        <w:right w:val="none" w:sz="0" w:space="0" w:color="auto"/>
      </w:divBdr>
    </w:div>
    <w:div w:id="26443759">
      <w:bodyDiv w:val="1"/>
      <w:marLeft w:val="0"/>
      <w:marRight w:val="0"/>
      <w:marTop w:val="0"/>
      <w:marBottom w:val="0"/>
      <w:divBdr>
        <w:top w:val="none" w:sz="0" w:space="0" w:color="auto"/>
        <w:left w:val="none" w:sz="0" w:space="0" w:color="auto"/>
        <w:bottom w:val="none" w:sz="0" w:space="0" w:color="auto"/>
        <w:right w:val="none" w:sz="0" w:space="0" w:color="auto"/>
      </w:divBdr>
    </w:div>
    <w:div w:id="26686039">
      <w:bodyDiv w:val="1"/>
      <w:marLeft w:val="0"/>
      <w:marRight w:val="0"/>
      <w:marTop w:val="0"/>
      <w:marBottom w:val="0"/>
      <w:divBdr>
        <w:top w:val="none" w:sz="0" w:space="0" w:color="auto"/>
        <w:left w:val="none" w:sz="0" w:space="0" w:color="auto"/>
        <w:bottom w:val="none" w:sz="0" w:space="0" w:color="auto"/>
        <w:right w:val="none" w:sz="0" w:space="0" w:color="auto"/>
      </w:divBdr>
    </w:div>
    <w:div w:id="28384878">
      <w:bodyDiv w:val="1"/>
      <w:marLeft w:val="0"/>
      <w:marRight w:val="0"/>
      <w:marTop w:val="0"/>
      <w:marBottom w:val="0"/>
      <w:divBdr>
        <w:top w:val="none" w:sz="0" w:space="0" w:color="auto"/>
        <w:left w:val="none" w:sz="0" w:space="0" w:color="auto"/>
        <w:bottom w:val="none" w:sz="0" w:space="0" w:color="auto"/>
        <w:right w:val="none" w:sz="0" w:space="0" w:color="auto"/>
      </w:divBdr>
    </w:div>
    <w:div w:id="28839548">
      <w:bodyDiv w:val="1"/>
      <w:marLeft w:val="0"/>
      <w:marRight w:val="0"/>
      <w:marTop w:val="0"/>
      <w:marBottom w:val="0"/>
      <w:divBdr>
        <w:top w:val="none" w:sz="0" w:space="0" w:color="auto"/>
        <w:left w:val="none" w:sz="0" w:space="0" w:color="auto"/>
        <w:bottom w:val="none" w:sz="0" w:space="0" w:color="auto"/>
        <w:right w:val="none" w:sz="0" w:space="0" w:color="auto"/>
      </w:divBdr>
    </w:div>
    <w:div w:id="28916442">
      <w:bodyDiv w:val="1"/>
      <w:marLeft w:val="0"/>
      <w:marRight w:val="0"/>
      <w:marTop w:val="0"/>
      <w:marBottom w:val="0"/>
      <w:divBdr>
        <w:top w:val="none" w:sz="0" w:space="0" w:color="auto"/>
        <w:left w:val="none" w:sz="0" w:space="0" w:color="auto"/>
        <w:bottom w:val="none" w:sz="0" w:space="0" w:color="auto"/>
        <w:right w:val="none" w:sz="0" w:space="0" w:color="auto"/>
      </w:divBdr>
    </w:div>
    <w:div w:id="29036500">
      <w:bodyDiv w:val="1"/>
      <w:marLeft w:val="0"/>
      <w:marRight w:val="0"/>
      <w:marTop w:val="0"/>
      <w:marBottom w:val="0"/>
      <w:divBdr>
        <w:top w:val="none" w:sz="0" w:space="0" w:color="auto"/>
        <w:left w:val="none" w:sz="0" w:space="0" w:color="auto"/>
        <w:bottom w:val="none" w:sz="0" w:space="0" w:color="auto"/>
        <w:right w:val="none" w:sz="0" w:space="0" w:color="auto"/>
      </w:divBdr>
    </w:div>
    <w:div w:id="29302284">
      <w:bodyDiv w:val="1"/>
      <w:marLeft w:val="0"/>
      <w:marRight w:val="0"/>
      <w:marTop w:val="0"/>
      <w:marBottom w:val="0"/>
      <w:divBdr>
        <w:top w:val="none" w:sz="0" w:space="0" w:color="auto"/>
        <w:left w:val="none" w:sz="0" w:space="0" w:color="auto"/>
        <w:bottom w:val="none" w:sz="0" w:space="0" w:color="auto"/>
        <w:right w:val="none" w:sz="0" w:space="0" w:color="auto"/>
      </w:divBdr>
    </w:div>
    <w:div w:id="33190770">
      <w:bodyDiv w:val="1"/>
      <w:marLeft w:val="0"/>
      <w:marRight w:val="0"/>
      <w:marTop w:val="0"/>
      <w:marBottom w:val="0"/>
      <w:divBdr>
        <w:top w:val="none" w:sz="0" w:space="0" w:color="auto"/>
        <w:left w:val="none" w:sz="0" w:space="0" w:color="auto"/>
        <w:bottom w:val="none" w:sz="0" w:space="0" w:color="auto"/>
        <w:right w:val="none" w:sz="0" w:space="0" w:color="auto"/>
      </w:divBdr>
    </w:div>
    <w:div w:id="33388725">
      <w:bodyDiv w:val="1"/>
      <w:marLeft w:val="0"/>
      <w:marRight w:val="0"/>
      <w:marTop w:val="0"/>
      <w:marBottom w:val="0"/>
      <w:divBdr>
        <w:top w:val="none" w:sz="0" w:space="0" w:color="auto"/>
        <w:left w:val="none" w:sz="0" w:space="0" w:color="auto"/>
        <w:bottom w:val="none" w:sz="0" w:space="0" w:color="auto"/>
        <w:right w:val="none" w:sz="0" w:space="0" w:color="auto"/>
      </w:divBdr>
    </w:div>
    <w:div w:id="34433783">
      <w:bodyDiv w:val="1"/>
      <w:marLeft w:val="0"/>
      <w:marRight w:val="0"/>
      <w:marTop w:val="0"/>
      <w:marBottom w:val="0"/>
      <w:divBdr>
        <w:top w:val="none" w:sz="0" w:space="0" w:color="auto"/>
        <w:left w:val="none" w:sz="0" w:space="0" w:color="auto"/>
        <w:bottom w:val="none" w:sz="0" w:space="0" w:color="auto"/>
        <w:right w:val="none" w:sz="0" w:space="0" w:color="auto"/>
      </w:divBdr>
    </w:div>
    <w:div w:id="37164329">
      <w:bodyDiv w:val="1"/>
      <w:marLeft w:val="0"/>
      <w:marRight w:val="0"/>
      <w:marTop w:val="0"/>
      <w:marBottom w:val="0"/>
      <w:divBdr>
        <w:top w:val="none" w:sz="0" w:space="0" w:color="auto"/>
        <w:left w:val="none" w:sz="0" w:space="0" w:color="auto"/>
        <w:bottom w:val="none" w:sz="0" w:space="0" w:color="auto"/>
        <w:right w:val="none" w:sz="0" w:space="0" w:color="auto"/>
      </w:divBdr>
    </w:div>
    <w:div w:id="39476735">
      <w:bodyDiv w:val="1"/>
      <w:marLeft w:val="0"/>
      <w:marRight w:val="0"/>
      <w:marTop w:val="0"/>
      <w:marBottom w:val="0"/>
      <w:divBdr>
        <w:top w:val="none" w:sz="0" w:space="0" w:color="auto"/>
        <w:left w:val="none" w:sz="0" w:space="0" w:color="auto"/>
        <w:bottom w:val="none" w:sz="0" w:space="0" w:color="auto"/>
        <w:right w:val="none" w:sz="0" w:space="0" w:color="auto"/>
      </w:divBdr>
    </w:div>
    <w:div w:id="39518662">
      <w:bodyDiv w:val="1"/>
      <w:marLeft w:val="0"/>
      <w:marRight w:val="0"/>
      <w:marTop w:val="0"/>
      <w:marBottom w:val="0"/>
      <w:divBdr>
        <w:top w:val="none" w:sz="0" w:space="0" w:color="auto"/>
        <w:left w:val="none" w:sz="0" w:space="0" w:color="auto"/>
        <w:bottom w:val="none" w:sz="0" w:space="0" w:color="auto"/>
        <w:right w:val="none" w:sz="0" w:space="0" w:color="auto"/>
      </w:divBdr>
    </w:div>
    <w:div w:id="42562133">
      <w:bodyDiv w:val="1"/>
      <w:marLeft w:val="0"/>
      <w:marRight w:val="0"/>
      <w:marTop w:val="0"/>
      <w:marBottom w:val="0"/>
      <w:divBdr>
        <w:top w:val="none" w:sz="0" w:space="0" w:color="auto"/>
        <w:left w:val="none" w:sz="0" w:space="0" w:color="auto"/>
        <w:bottom w:val="none" w:sz="0" w:space="0" w:color="auto"/>
        <w:right w:val="none" w:sz="0" w:space="0" w:color="auto"/>
      </w:divBdr>
    </w:div>
    <w:div w:id="43986416">
      <w:bodyDiv w:val="1"/>
      <w:marLeft w:val="0"/>
      <w:marRight w:val="0"/>
      <w:marTop w:val="0"/>
      <w:marBottom w:val="0"/>
      <w:divBdr>
        <w:top w:val="none" w:sz="0" w:space="0" w:color="auto"/>
        <w:left w:val="none" w:sz="0" w:space="0" w:color="auto"/>
        <w:bottom w:val="none" w:sz="0" w:space="0" w:color="auto"/>
        <w:right w:val="none" w:sz="0" w:space="0" w:color="auto"/>
      </w:divBdr>
    </w:div>
    <w:div w:id="45296656">
      <w:bodyDiv w:val="1"/>
      <w:marLeft w:val="0"/>
      <w:marRight w:val="0"/>
      <w:marTop w:val="0"/>
      <w:marBottom w:val="0"/>
      <w:divBdr>
        <w:top w:val="none" w:sz="0" w:space="0" w:color="auto"/>
        <w:left w:val="none" w:sz="0" w:space="0" w:color="auto"/>
        <w:bottom w:val="none" w:sz="0" w:space="0" w:color="auto"/>
        <w:right w:val="none" w:sz="0" w:space="0" w:color="auto"/>
      </w:divBdr>
    </w:div>
    <w:div w:id="45375548">
      <w:bodyDiv w:val="1"/>
      <w:marLeft w:val="0"/>
      <w:marRight w:val="0"/>
      <w:marTop w:val="0"/>
      <w:marBottom w:val="0"/>
      <w:divBdr>
        <w:top w:val="none" w:sz="0" w:space="0" w:color="auto"/>
        <w:left w:val="none" w:sz="0" w:space="0" w:color="auto"/>
        <w:bottom w:val="none" w:sz="0" w:space="0" w:color="auto"/>
        <w:right w:val="none" w:sz="0" w:space="0" w:color="auto"/>
      </w:divBdr>
    </w:div>
    <w:div w:id="45765652">
      <w:bodyDiv w:val="1"/>
      <w:marLeft w:val="0"/>
      <w:marRight w:val="0"/>
      <w:marTop w:val="0"/>
      <w:marBottom w:val="0"/>
      <w:divBdr>
        <w:top w:val="none" w:sz="0" w:space="0" w:color="auto"/>
        <w:left w:val="none" w:sz="0" w:space="0" w:color="auto"/>
        <w:bottom w:val="none" w:sz="0" w:space="0" w:color="auto"/>
        <w:right w:val="none" w:sz="0" w:space="0" w:color="auto"/>
      </w:divBdr>
    </w:div>
    <w:div w:id="46027574">
      <w:bodyDiv w:val="1"/>
      <w:marLeft w:val="0"/>
      <w:marRight w:val="0"/>
      <w:marTop w:val="0"/>
      <w:marBottom w:val="0"/>
      <w:divBdr>
        <w:top w:val="none" w:sz="0" w:space="0" w:color="auto"/>
        <w:left w:val="none" w:sz="0" w:space="0" w:color="auto"/>
        <w:bottom w:val="none" w:sz="0" w:space="0" w:color="auto"/>
        <w:right w:val="none" w:sz="0" w:space="0" w:color="auto"/>
      </w:divBdr>
    </w:div>
    <w:div w:id="46997966">
      <w:bodyDiv w:val="1"/>
      <w:marLeft w:val="0"/>
      <w:marRight w:val="0"/>
      <w:marTop w:val="0"/>
      <w:marBottom w:val="0"/>
      <w:divBdr>
        <w:top w:val="none" w:sz="0" w:space="0" w:color="auto"/>
        <w:left w:val="none" w:sz="0" w:space="0" w:color="auto"/>
        <w:bottom w:val="none" w:sz="0" w:space="0" w:color="auto"/>
        <w:right w:val="none" w:sz="0" w:space="0" w:color="auto"/>
      </w:divBdr>
    </w:div>
    <w:div w:id="48384809">
      <w:bodyDiv w:val="1"/>
      <w:marLeft w:val="0"/>
      <w:marRight w:val="0"/>
      <w:marTop w:val="0"/>
      <w:marBottom w:val="0"/>
      <w:divBdr>
        <w:top w:val="none" w:sz="0" w:space="0" w:color="auto"/>
        <w:left w:val="none" w:sz="0" w:space="0" w:color="auto"/>
        <w:bottom w:val="none" w:sz="0" w:space="0" w:color="auto"/>
        <w:right w:val="none" w:sz="0" w:space="0" w:color="auto"/>
      </w:divBdr>
    </w:div>
    <w:div w:id="48573610">
      <w:bodyDiv w:val="1"/>
      <w:marLeft w:val="0"/>
      <w:marRight w:val="0"/>
      <w:marTop w:val="0"/>
      <w:marBottom w:val="0"/>
      <w:divBdr>
        <w:top w:val="none" w:sz="0" w:space="0" w:color="auto"/>
        <w:left w:val="none" w:sz="0" w:space="0" w:color="auto"/>
        <w:bottom w:val="none" w:sz="0" w:space="0" w:color="auto"/>
        <w:right w:val="none" w:sz="0" w:space="0" w:color="auto"/>
      </w:divBdr>
    </w:div>
    <w:div w:id="48578653">
      <w:bodyDiv w:val="1"/>
      <w:marLeft w:val="0"/>
      <w:marRight w:val="0"/>
      <w:marTop w:val="0"/>
      <w:marBottom w:val="0"/>
      <w:divBdr>
        <w:top w:val="none" w:sz="0" w:space="0" w:color="auto"/>
        <w:left w:val="none" w:sz="0" w:space="0" w:color="auto"/>
        <w:bottom w:val="none" w:sz="0" w:space="0" w:color="auto"/>
        <w:right w:val="none" w:sz="0" w:space="0" w:color="auto"/>
      </w:divBdr>
    </w:div>
    <w:div w:id="50420768">
      <w:bodyDiv w:val="1"/>
      <w:marLeft w:val="0"/>
      <w:marRight w:val="0"/>
      <w:marTop w:val="0"/>
      <w:marBottom w:val="0"/>
      <w:divBdr>
        <w:top w:val="none" w:sz="0" w:space="0" w:color="auto"/>
        <w:left w:val="none" w:sz="0" w:space="0" w:color="auto"/>
        <w:bottom w:val="none" w:sz="0" w:space="0" w:color="auto"/>
        <w:right w:val="none" w:sz="0" w:space="0" w:color="auto"/>
      </w:divBdr>
    </w:div>
    <w:div w:id="51849794">
      <w:bodyDiv w:val="1"/>
      <w:marLeft w:val="0"/>
      <w:marRight w:val="0"/>
      <w:marTop w:val="0"/>
      <w:marBottom w:val="0"/>
      <w:divBdr>
        <w:top w:val="none" w:sz="0" w:space="0" w:color="auto"/>
        <w:left w:val="none" w:sz="0" w:space="0" w:color="auto"/>
        <w:bottom w:val="none" w:sz="0" w:space="0" w:color="auto"/>
        <w:right w:val="none" w:sz="0" w:space="0" w:color="auto"/>
      </w:divBdr>
    </w:div>
    <w:div w:id="52584796">
      <w:bodyDiv w:val="1"/>
      <w:marLeft w:val="0"/>
      <w:marRight w:val="0"/>
      <w:marTop w:val="0"/>
      <w:marBottom w:val="0"/>
      <w:divBdr>
        <w:top w:val="none" w:sz="0" w:space="0" w:color="auto"/>
        <w:left w:val="none" w:sz="0" w:space="0" w:color="auto"/>
        <w:bottom w:val="none" w:sz="0" w:space="0" w:color="auto"/>
        <w:right w:val="none" w:sz="0" w:space="0" w:color="auto"/>
      </w:divBdr>
    </w:div>
    <w:div w:id="53821053">
      <w:bodyDiv w:val="1"/>
      <w:marLeft w:val="0"/>
      <w:marRight w:val="0"/>
      <w:marTop w:val="0"/>
      <w:marBottom w:val="0"/>
      <w:divBdr>
        <w:top w:val="none" w:sz="0" w:space="0" w:color="auto"/>
        <w:left w:val="none" w:sz="0" w:space="0" w:color="auto"/>
        <w:bottom w:val="none" w:sz="0" w:space="0" w:color="auto"/>
        <w:right w:val="none" w:sz="0" w:space="0" w:color="auto"/>
      </w:divBdr>
    </w:div>
    <w:div w:id="54089957">
      <w:bodyDiv w:val="1"/>
      <w:marLeft w:val="0"/>
      <w:marRight w:val="0"/>
      <w:marTop w:val="0"/>
      <w:marBottom w:val="0"/>
      <w:divBdr>
        <w:top w:val="none" w:sz="0" w:space="0" w:color="auto"/>
        <w:left w:val="none" w:sz="0" w:space="0" w:color="auto"/>
        <w:bottom w:val="none" w:sz="0" w:space="0" w:color="auto"/>
        <w:right w:val="none" w:sz="0" w:space="0" w:color="auto"/>
      </w:divBdr>
    </w:div>
    <w:div w:id="54132903">
      <w:bodyDiv w:val="1"/>
      <w:marLeft w:val="0"/>
      <w:marRight w:val="0"/>
      <w:marTop w:val="0"/>
      <w:marBottom w:val="0"/>
      <w:divBdr>
        <w:top w:val="none" w:sz="0" w:space="0" w:color="auto"/>
        <w:left w:val="none" w:sz="0" w:space="0" w:color="auto"/>
        <w:bottom w:val="none" w:sz="0" w:space="0" w:color="auto"/>
        <w:right w:val="none" w:sz="0" w:space="0" w:color="auto"/>
      </w:divBdr>
    </w:div>
    <w:div w:id="55669159">
      <w:bodyDiv w:val="1"/>
      <w:marLeft w:val="0"/>
      <w:marRight w:val="0"/>
      <w:marTop w:val="0"/>
      <w:marBottom w:val="0"/>
      <w:divBdr>
        <w:top w:val="none" w:sz="0" w:space="0" w:color="auto"/>
        <w:left w:val="none" w:sz="0" w:space="0" w:color="auto"/>
        <w:bottom w:val="none" w:sz="0" w:space="0" w:color="auto"/>
        <w:right w:val="none" w:sz="0" w:space="0" w:color="auto"/>
      </w:divBdr>
    </w:div>
    <w:div w:id="57289108">
      <w:bodyDiv w:val="1"/>
      <w:marLeft w:val="0"/>
      <w:marRight w:val="0"/>
      <w:marTop w:val="0"/>
      <w:marBottom w:val="0"/>
      <w:divBdr>
        <w:top w:val="none" w:sz="0" w:space="0" w:color="auto"/>
        <w:left w:val="none" w:sz="0" w:space="0" w:color="auto"/>
        <w:bottom w:val="none" w:sz="0" w:space="0" w:color="auto"/>
        <w:right w:val="none" w:sz="0" w:space="0" w:color="auto"/>
      </w:divBdr>
    </w:div>
    <w:div w:id="57362483">
      <w:bodyDiv w:val="1"/>
      <w:marLeft w:val="0"/>
      <w:marRight w:val="0"/>
      <w:marTop w:val="0"/>
      <w:marBottom w:val="0"/>
      <w:divBdr>
        <w:top w:val="none" w:sz="0" w:space="0" w:color="auto"/>
        <w:left w:val="none" w:sz="0" w:space="0" w:color="auto"/>
        <w:bottom w:val="none" w:sz="0" w:space="0" w:color="auto"/>
        <w:right w:val="none" w:sz="0" w:space="0" w:color="auto"/>
      </w:divBdr>
    </w:div>
    <w:div w:id="58674050">
      <w:bodyDiv w:val="1"/>
      <w:marLeft w:val="0"/>
      <w:marRight w:val="0"/>
      <w:marTop w:val="0"/>
      <w:marBottom w:val="0"/>
      <w:divBdr>
        <w:top w:val="none" w:sz="0" w:space="0" w:color="auto"/>
        <w:left w:val="none" w:sz="0" w:space="0" w:color="auto"/>
        <w:bottom w:val="none" w:sz="0" w:space="0" w:color="auto"/>
        <w:right w:val="none" w:sz="0" w:space="0" w:color="auto"/>
      </w:divBdr>
    </w:div>
    <w:div w:id="59259012">
      <w:bodyDiv w:val="1"/>
      <w:marLeft w:val="0"/>
      <w:marRight w:val="0"/>
      <w:marTop w:val="0"/>
      <w:marBottom w:val="0"/>
      <w:divBdr>
        <w:top w:val="none" w:sz="0" w:space="0" w:color="auto"/>
        <w:left w:val="none" w:sz="0" w:space="0" w:color="auto"/>
        <w:bottom w:val="none" w:sz="0" w:space="0" w:color="auto"/>
        <w:right w:val="none" w:sz="0" w:space="0" w:color="auto"/>
      </w:divBdr>
    </w:div>
    <w:div w:id="61216457">
      <w:bodyDiv w:val="1"/>
      <w:marLeft w:val="0"/>
      <w:marRight w:val="0"/>
      <w:marTop w:val="0"/>
      <w:marBottom w:val="0"/>
      <w:divBdr>
        <w:top w:val="none" w:sz="0" w:space="0" w:color="auto"/>
        <w:left w:val="none" w:sz="0" w:space="0" w:color="auto"/>
        <w:bottom w:val="none" w:sz="0" w:space="0" w:color="auto"/>
        <w:right w:val="none" w:sz="0" w:space="0" w:color="auto"/>
      </w:divBdr>
    </w:div>
    <w:div w:id="61687019">
      <w:bodyDiv w:val="1"/>
      <w:marLeft w:val="0"/>
      <w:marRight w:val="0"/>
      <w:marTop w:val="0"/>
      <w:marBottom w:val="0"/>
      <w:divBdr>
        <w:top w:val="none" w:sz="0" w:space="0" w:color="auto"/>
        <w:left w:val="none" w:sz="0" w:space="0" w:color="auto"/>
        <w:bottom w:val="none" w:sz="0" w:space="0" w:color="auto"/>
        <w:right w:val="none" w:sz="0" w:space="0" w:color="auto"/>
      </w:divBdr>
    </w:div>
    <w:div w:id="62991893">
      <w:bodyDiv w:val="1"/>
      <w:marLeft w:val="0"/>
      <w:marRight w:val="0"/>
      <w:marTop w:val="0"/>
      <w:marBottom w:val="0"/>
      <w:divBdr>
        <w:top w:val="none" w:sz="0" w:space="0" w:color="auto"/>
        <w:left w:val="none" w:sz="0" w:space="0" w:color="auto"/>
        <w:bottom w:val="none" w:sz="0" w:space="0" w:color="auto"/>
        <w:right w:val="none" w:sz="0" w:space="0" w:color="auto"/>
      </w:divBdr>
    </w:div>
    <w:div w:id="64032204">
      <w:bodyDiv w:val="1"/>
      <w:marLeft w:val="0"/>
      <w:marRight w:val="0"/>
      <w:marTop w:val="0"/>
      <w:marBottom w:val="0"/>
      <w:divBdr>
        <w:top w:val="none" w:sz="0" w:space="0" w:color="auto"/>
        <w:left w:val="none" w:sz="0" w:space="0" w:color="auto"/>
        <w:bottom w:val="none" w:sz="0" w:space="0" w:color="auto"/>
        <w:right w:val="none" w:sz="0" w:space="0" w:color="auto"/>
      </w:divBdr>
    </w:div>
    <w:div w:id="65694086">
      <w:bodyDiv w:val="1"/>
      <w:marLeft w:val="0"/>
      <w:marRight w:val="0"/>
      <w:marTop w:val="0"/>
      <w:marBottom w:val="0"/>
      <w:divBdr>
        <w:top w:val="none" w:sz="0" w:space="0" w:color="auto"/>
        <w:left w:val="none" w:sz="0" w:space="0" w:color="auto"/>
        <w:bottom w:val="none" w:sz="0" w:space="0" w:color="auto"/>
        <w:right w:val="none" w:sz="0" w:space="0" w:color="auto"/>
      </w:divBdr>
    </w:div>
    <w:div w:id="66535710">
      <w:bodyDiv w:val="1"/>
      <w:marLeft w:val="0"/>
      <w:marRight w:val="0"/>
      <w:marTop w:val="0"/>
      <w:marBottom w:val="0"/>
      <w:divBdr>
        <w:top w:val="none" w:sz="0" w:space="0" w:color="auto"/>
        <w:left w:val="none" w:sz="0" w:space="0" w:color="auto"/>
        <w:bottom w:val="none" w:sz="0" w:space="0" w:color="auto"/>
        <w:right w:val="none" w:sz="0" w:space="0" w:color="auto"/>
      </w:divBdr>
    </w:div>
    <w:div w:id="67314273">
      <w:bodyDiv w:val="1"/>
      <w:marLeft w:val="0"/>
      <w:marRight w:val="0"/>
      <w:marTop w:val="0"/>
      <w:marBottom w:val="0"/>
      <w:divBdr>
        <w:top w:val="none" w:sz="0" w:space="0" w:color="auto"/>
        <w:left w:val="none" w:sz="0" w:space="0" w:color="auto"/>
        <w:bottom w:val="none" w:sz="0" w:space="0" w:color="auto"/>
        <w:right w:val="none" w:sz="0" w:space="0" w:color="auto"/>
      </w:divBdr>
    </w:div>
    <w:div w:id="68816373">
      <w:bodyDiv w:val="1"/>
      <w:marLeft w:val="0"/>
      <w:marRight w:val="0"/>
      <w:marTop w:val="0"/>
      <w:marBottom w:val="0"/>
      <w:divBdr>
        <w:top w:val="none" w:sz="0" w:space="0" w:color="auto"/>
        <w:left w:val="none" w:sz="0" w:space="0" w:color="auto"/>
        <w:bottom w:val="none" w:sz="0" w:space="0" w:color="auto"/>
        <w:right w:val="none" w:sz="0" w:space="0" w:color="auto"/>
      </w:divBdr>
    </w:div>
    <w:div w:id="70321903">
      <w:bodyDiv w:val="1"/>
      <w:marLeft w:val="0"/>
      <w:marRight w:val="0"/>
      <w:marTop w:val="0"/>
      <w:marBottom w:val="0"/>
      <w:divBdr>
        <w:top w:val="none" w:sz="0" w:space="0" w:color="auto"/>
        <w:left w:val="none" w:sz="0" w:space="0" w:color="auto"/>
        <w:bottom w:val="none" w:sz="0" w:space="0" w:color="auto"/>
        <w:right w:val="none" w:sz="0" w:space="0" w:color="auto"/>
      </w:divBdr>
    </w:div>
    <w:div w:id="74057349">
      <w:bodyDiv w:val="1"/>
      <w:marLeft w:val="0"/>
      <w:marRight w:val="0"/>
      <w:marTop w:val="0"/>
      <w:marBottom w:val="0"/>
      <w:divBdr>
        <w:top w:val="none" w:sz="0" w:space="0" w:color="auto"/>
        <w:left w:val="none" w:sz="0" w:space="0" w:color="auto"/>
        <w:bottom w:val="none" w:sz="0" w:space="0" w:color="auto"/>
        <w:right w:val="none" w:sz="0" w:space="0" w:color="auto"/>
      </w:divBdr>
    </w:div>
    <w:div w:id="74742477">
      <w:bodyDiv w:val="1"/>
      <w:marLeft w:val="0"/>
      <w:marRight w:val="0"/>
      <w:marTop w:val="0"/>
      <w:marBottom w:val="0"/>
      <w:divBdr>
        <w:top w:val="none" w:sz="0" w:space="0" w:color="auto"/>
        <w:left w:val="none" w:sz="0" w:space="0" w:color="auto"/>
        <w:bottom w:val="none" w:sz="0" w:space="0" w:color="auto"/>
        <w:right w:val="none" w:sz="0" w:space="0" w:color="auto"/>
      </w:divBdr>
    </w:div>
    <w:div w:id="78412441">
      <w:bodyDiv w:val="1"/>
      <w:marLeft w:val="0"/>
      <w:marRight w:val="0"/>
      <w:marTop w:val="0"/>
      <w:marBottom w:val="0"/>
      <w:divBdr>
        <w:top w:val="none" w:sz="0" w:space="0" w:color="auto"/>
        <w:left w:val="none" w:sz="0" w:space="0" w:color="auto"/>
        <w:bottom w:val="none" w:sz="0" w:space="0" w:color="auto"/>
        <w:right w:val="none" w:sz="0" w:space="0" w:color="auto"/>
      </w:divBdr>
    </w:div>
    <w:div w:id="80220980">
      <w:bodyDiv w:val="1"/>
      <w:marLeft w:val="0"/>
      <w:marRight w:val="0"/>
      <w:marTop w:val="0"/>
      <w:marBottom w:val="0"/>
      <w:divBdr>
        <w:top w:val="none" w:sz="0" w:space="0" w:color="auto"/>
        <w:left w:val="none" w:sz="0" w:space="0" w:color="auto"/>
        <w:bottom w:val="none" w:sz="0" w:space="0" w:color="auto"/>
        <w:right w:val="none" w:sz="0" w:space="0" w:color="auto"/>
      </w:divBdr>
    </w:div>
    <w:div w:id="80612160">
      <w:bodyDiv w:val="1"/>
      <w:marLeft w:val="0"/>
      <w:marRight w:val="0"/>
      <w:marTop w:val="0"/>
      <w:marBottom w:val="0"/>
      <w:divBdr>
        <w:top w:val="none" w:sz="0" w:space="0" w:color="auto"/>
        <w:left w:val="none" w:sz="0" w:space="0" w:color="auto"/>
        <w:bottom w:val="none" w:sz="0" w:space="0" w:color="auto"/>
        <w:right w:val="none" w:sz="0" w:space="0" w:color="auto"/>
      </w:divBdr>
    </w:div>
    <w:div w:id="82186597">
      <w:bodyDiv w:val="1"/>
      <w:marLeft w:val="0"/>
      <w:marRight w:val="0"/>
      <w:marTop w:val="0"/>
      <w:marBottom w:val="0"/>
      <w:divBdr>
        <w:top w:val="none" w:sz="0" w:space="0" w:color="auto"/>
        <w:left w:val="none" w:sz="0" w:space="0" w:color="auto"/>
        <w:bottom w:val="none" w:sz="0" w:space="0" w:color="auto"/>
        <w:right w:val="none" w:sz="0" w:space="0" w:color="auto"/>
      </w:divBdr>
    </w:div>
    <w:div w:id="82187681">
      <w:bodyDiv w:val="1"/>
      <w:marLeft w:val="0"/>
      <w:marRight w:val="0"/>
      <w:marTop w:val="0"/>
      <w:marBottom w:val="0"/>
      <w:divBdr>
        <w:top w:val="none" w:sz="0" w:space="0" w:color="auto"/>
        <w:left w:val="none" w:sz="0" w:space="0" w:color="auto"/>
        <w:bottom w:val="none" w:sz="0" w:space="0" w:color="auto"/>
        <w:right w:val="none" w:sz="0" w:space="0" w:color="auto"/>
      </w:divBdr>
    </w:div>
    <w:div w:id="84500013">
      <w:bodyDiv w:val="1"/>
      <w:marLeft w:val="0"/>
      <w:marRight w:val="0"/>
      <w:marTop w:val="0"/>
      <w:marBottom w:val="0"/>
      <w:divBdr>
        <w:top w:val="none" w:sz="0" w:space="0" w:color="auto"/>
        <w:left w:val="none" w:sz="0" w:space="0" w:color="auto"/>
        <w:bottom w:val="none" w:sz="0" w:space="0" w:color="auto"/>
        <w:right w:val="none" w:sz="0" w:space="0" w:color="auto"/>
      </w:divBdr>
    </w:div>
    <w:div w:id="84501805">
      <w:bodyDiv w:val="1"/>
      <w:marLeft w:val="0"/>
      <w:marRight w:val="0"/>
      <w:marTop w:val="0"/>
      <w:marBottom w:val="0"/>
      <w:divBdr>
        <w:top w:val="none" w:sz="0" w:space="0" w:color="auto"/>
        <w:left w:val="none" w:sz="0" w:space="0" w:color="auto"/>
        <w:bottom w:val="none" w:sz="0" w:space="0" w:color="auto"/>
        <w:right w:val="none" w:sz="0" w:space="0" w:color="auto"/>
      </w:divBdr>
    </w:div>
    <w:div w:id="84958553">
      <w:bodyDiv w:val="1"/>
      <w:marLeft w:val="0"/>
      <w:marRight w:val="0"/>
      <w:marTop w:val="0"/>
      <w:marBottom w:val="0"/>
      <w:divBdr>
        <w:top w:val="none" w:sz="0" w:space="0" w:color="auto"/>
        <w:left w:val="none" w:sz="0" w:space="0" w:color="auto"/>
        <w:bottom w:val="none" w:sz="0" w:space="0" w:color="auto"/>
        <w:right w:val="none" w:sz="0" w:space="0" w:color="auto"/>
      </w:divBdr>
    </w:div>
    <w:div w:id="86317101">
      <w:bodyDiv w:val="1"/>
      <w:marLeft w:val="0"/>
      <w:marRight w:val="0"/>
      <w:marTop w:val="0"/>
      <w:marBottom w:val="0"/>
      <w:divBdr>
        <w:top w:val="none" w:sz="0" w:space="0" w:color="auto"/>
        <w:left w:val="none" w:sz="0" w:space="0" w:color="auto"/>
        <w:bottom w:val="none" w:sz="0" w:space="0" w:color="auto"/>
        <w:right w:val="none" w:sz="0" w:space="0" w:color="auto"/>
      </w:divBdr>
    </w:div>
    <w:div w:id="86582176">
      <w:bodyDiv w:val="1"/>
      <w:marLeft w:val="0"/>
      <w:marRight w:val="0"/>
      <w:marTop w:val="0"/>
      <w:marBottom w:val="0"/>
      <w:divBdr>
        <w:top w:val="none" w:sz="0" w:space="0" w:color="auto"/>
        <w:left w:val="none" w:sz="0" w:space="0" w:color="auto"/>
        <w:bottom w:val="none" w:sz="0" w:space="0" w:color="auto"/>
        <w:right w:val="none" w:sz="0" w:space="0" w:color="auto"/>
      </w:divBdr>
    </w:div>
    <w:div w:id="86772322">
      <w:bodyDiv w:val="1"/>
      <w:marLeft w:val="0"/>
      <w:marRight w:val="0"/>
      <w:marTop w:val="0"/>
      <w:marBottom w:val="0"/>
      <w:divBdr>
        <w:top w:val="none" w:sz="0" w:space="0" w:color="auto"/>
        <w:left w:val="none" w:sz="0" w:space="0" w:color="auto"/>
        <w:bottom w:val="none" w:sz="0" w:space="0" w:color="auto"/>
        <w:right w:val="none" w:sz="0" w:space="0" w:color="auto"/>
      </w:divBdr>
    </w:div>
    <w:div w:id="90005423">
      <w:bodyDiv w:val="1"/>
      <w:marLeft w:val="0"/>
      <w:marRight w:val="0"/>
      <w:marTop w:val="0"/>
      <w:marBottom w:val="0"/>
      <w:divBdr>
        <w:top w:val="none" w:sz="0" w:space="0" w:color="auto"/>
        <w:left w:val="none" w:sz="0" w:space="0" w:color="auto"/>
        <w:bottom w:val="none" w:sz="0" w:space="0" w:color="auto"/>
        <w:right w:val="none" w:sz="0" w:space="0" w:color="auto"/>
      </w:divBdr>
    </w:div>
    <w:div w:id="91584205">
      <w:bodyDiv w:val="1"/>
      <w:marLeft w:val="0"/>
      <w:marRight w:val="0"/>
      <w:marTop w:val="0"/>
      <w:marBottom w:val="0"/>
      <w:divBdr>
        <w:top w:val="none" w:sz="0" w:space="0" w:color="auto"/>
        <w:left w:val="none" w:sz="0" w:space="0" w:color="auto"/>
        <w:bottom w:val="none" w:sz="0" w:space="0" w:color="auto"/>
        <w:right w:val="none" w:sz="0" w:space="0" w:color="auto"/>
      </w:divBdr>
    </w:div>
    <w:div w:id="92437931">
      <w:bodyDiv w:val="1"/>
      <w:marLeft w:val="0"/>
      <w:marRight w:val="0"/>
      <w:marTop w:val="0"/>
      <w:marBottom w:val="0"/>
      <w:divBdr>
        <w:top w:val="none" w:sz="0" w:space="0" w:color="auto"/>
        <w:left w:val="none" w:sz="0" w:space="0" w:color="auto"/>
        <w:bottom w:val="none" w:sz="0" w:space="0" w:color="auto"/>
        <w:right w:val="none" w:sz="0" w:space="0" w:color="auto"/>
      </w:divBdr>
    </w:div>
    <w:div w:id="95683854">
      <w:bodyDiv w:val="1"/>
      <w:marLeft w:val="0"/>
      <w:marRight w:val="0"/>
      <w:marTop w:val="0"/>
      <w:marBottom w:val="0"/>
      <w:divBdr>
        <w:top w:val="none" w:sz="0" w:space="0" w:color="auto"/>
        <w:left w:val="none" w:sz="0" w:space="0" w:color="auto"/>
        <w:bottom w:val="none" w:sz="0" w:space="0" w:color="auto"/>
        <w:right w:val="none" w:sz="0" w:space="0" w:color="auto"/>
      </w:divBdr>
    </w:div>
    <w:div w:id="98457519">
      <w:bodyDiv w:val="1"/>
      <w:marLeft w:val="0"/>
      <w:marRight w:val="0"/>
      <w:marTop w:val="0"/>
      <w:marBottom w:val="0"/>
      <w:divBdr>
        <w:top w:val="none" w:sz="0" w:space="0" w:color="auto"/>
        <w:left w:val="none" w:sz="0" w:space="0" w:color="auto"/>
        <w:bottom w:val="none" w:sz="0" w:space="0" w:color="auto"/>
        <w:right w:val="none" w:sz="0" w:space="0" w:color="auto"/>
      </w:divBdr>
    </w:div>
    <w:div w:id="98915105">
      <w:bodyDiv w:val="1"/>
      <w:marLeft w:val="0"/>
      <w:marRight w:val="0"/>
      <w:marTop w:val="0"/>
      <w:marBottom w:val="0"/>
      <w:divBdr>
        <w:top w:val="none" w:sz="0" w:space="0" w:color="auto"/>
        <w:left w:val="none" w:sz="0" w:space="0" w:color="auto"/>
        <w:bottom w:val="none" w:sz="0" w:space="0" w:color="auto"/>
        <w:right w:val="none" w:sz="0" w:space="0" w:color="auto"/>
      </w:divBdr>
    </w:div>
    <w:div w:id="99184783">
      <w:bodyDiv w:val="1"/>
      <w:marLeft w:val="0"/>
      <w:marRight w:val="0"/>
      <w:marTop w:val="0"/>
      <w:marBottom w:val="0"/>
      <w:divBdr>
        <w:top w:val="none" w:sz="0" w:space="0" w:color="auto"/>
        <w:left w:val="none" w:sz="0" w:space="0" w:color="auto"/>
        <w:bottom w:val="none" w:sz="0" w:space="0" w:color="auto"/>
        <w:right w:val="none" w:sz="0" w:space="0" w:color="auto"/>
      </w:divBdr>
    </w:div>
    <w:div w:id="100884436">
      <w:bodyDiv w:val="1"/>
      <w:marLeft w:val="0"/>
      <w:marRight w:val="0"/>
      <w:marTop w:val="0"/>
      <w:marBottom w:val="0"/>
      <w:divBdr>
        <w:top w:val="none" w:sz="0" w:space="0" w:color="auto"/>
        <w:left w:val="none" w:sz="0" w:space="0" w:color="auto"/>
        <w:bottom w:val="none" w:sz="0" w:space="0" w:color="auto"/>
        <w:right w:val="none" w:sz="0" w:space="0" w:color="auto"/>
      </w:divBdr>
    </w:div>
    <w:div w:id="101266483">
      <w:bodyDiv w:val="1"/>
      <w:marLeft w:val="0"/>
      <w:marRight w:val="0"/>
      <w:marTop w:val="0"/>
      <w:marBottom w:val="0"/>
      <w:divBdr>
        <w:top w:val="none" w:sz="0" w:space="0" w:color="auto"/>
        <w:left w:val="none" w:sz="0" w:space="0" w:color="auto"/>
        <w:bottom w:val="none" w:sz="0" w:space="0" w:color="auto"/>
        <w:right w:val="none" w:sz="0" w:space="0" w:color="auto"/>
      </w:divBdr>
    </w:div>
    <w:div w:id="107358717">
      <w:bodyDiv w:val="1"/>
      <w:marLeft w:val="0"/>
      <w:marRight w:val="0"/>
      <w:marTop w:val="0"/>
      <w:marBottom w:val="0"/>
      <w:divBdr>
        <w:top w:val="none" w:sz="0" w:space="0" w:color="auto"/>
        <w:left w:val="none" w:sz="0" w:space="0" w:color="auto"/>
        <w:bottom w:val="none" w:sz="0" w:space="0" w:color="auto"/>
        <w:right w:val="none" w:sz="0" w:space="0" w:color="auto"/>
      </w:divBdr>
    </w:div>
    <w:div w:id="109130107">
      <w:bodyDiv w:val="1"/>
      <w:marLeft w:val="0"/>
      <w:marRight w:val="0"/>
      <w:marTop w:val="0"/>
      <w:marBottom w:val="0"/>
      <w:divBdr>
        <w:top w:val="none" w:sz="0" w:space="0" w:color="auto"/>
        <w:left w:val="none" w:sz="0" w:space="0" w:color="auto"/>
        <w:bottom w:val="none" w:sz="0" w:space="0" w:color="auto"/>
        <w:right w:val="none" w:sz="0" w:space="0" w:color="auto"/>
      </w:divBdr>
    </w:div>
    <w:div w:id="112024138">
      <w:bodyDiv w:val="1"/>
      <w:marLeft w:val="0"/>
      <w:marRight w:val="0"/>
      <w:marTop w:val="0"/>
      <w:marBottom w:val="0"/>
      <w:divBdr>
        <w:top w:val="none" w:sz="0" w:space="0" w:color="auto"/>
        <w:left w:val="none" w:sz="0" w:space="0" w:color="auto"/>
        <w:bottom w:val="none" w:sz="0" w:space="0" w:color="auto"/>
        <w:right w:val="none" w:sz="0" w:space="0" w:color="auto"/>
      </w:divBdr>
    </w:div>
    <w:div w:id="112753799">
      <w:bodyDiv w:val="1"/>
      <w:marLeft w:val="0"/>
      <w:marRight w:val="0"/>
      <w:marTop w:val="0"/>
      <w:marBottom w:val="0"/>
      <w:divBdr>
        <w:top w:val="none" w:sz="0" w:space="0" w:color="auto"/>
        <w:left w:val="none" w:sz="0" w:space="0" w:color="auto"/>
        <w:bottom w:val="none" w:sz="0" w:space="0" w:color="auto"/>
        <w:right w:val="none" w:sz="0" w:space="0" w:color="auto"/>
      </w:divBdr>
    </w:div>
    <w:div w:id="113137081">
      <w:bodyDiv w:val="1"/>
      <w:marLeft w:val="0"/>
      <w:marRight w:val="0"/>
      <w:marTop w:val="0"/>
      <w:marBottom w:val="0"/>
      <w:divBdr>
        <w:top w:val="none" w:sz="0" w:space="0" w:color="auto"/>
        <w:left w:val="none" w:sz="0" w:space="0" w:color="auto"/>
        <w:bottom w:val="none" w:sz="0" w:space="0" w:color="auto"/>
        <w:right w:val="none" w:sz="0" w:space="0" w:color="auto"/>
      </w:divBdr>
    </w:div>
    <w:div w:id="114377145">
      <w:bodyDiv w:val="1"/>
      <w:marLeft w:val="0"/>
      <w:marRight w:val="0"/>
      <w:marTop w:val="0"/>
      <w:marBottom w:val="0"/>
      <w:divBdr>
        <w:top w:val="none" w:sz="0" w:space="0" w:color="auto"/>
        <w:left w:val="none" w:sz="0" w:space="0" w:color="auto"/>
        <w:bottom w:val="none" w:sz="0" w:space="0" w:color="auto"/>
        <w:right w:val="none" w:sz="0" w:space="0" w:color="auto"/>
      </w:divBdr>
    </w:div>
    <w:div w:id="116729299">
      <w:bodyDiv w:val="1"/>
      <w:marLeft w:val="0"/>
      <w:marRight w:val="0"/>
      <w:marTop w:val="0"/>
      <w:marBottom w:val="0"/>
      <w:divBdr>
        <w:top w:val="none" w:sz="0" w:space="0" w:color="auto"/>
        <w:left w:val="none" w:sz="0" w:space="0" w:color="auto"/>
        <w:bottom w:val="none" w:sz="0" w:space="0" w:color="auto"/>
        <w:right w:val="none" w:sz="0" w:space="0" w:color="auto"/>
      </w:divBdr>
    </w:div>
    <w:div w:id="117914893">
      <w:bodyDiv w:val="1"/>
      <w:marLeft w:val="0"/>
      <w:marRight w:val="0"/>
      <w:marTop w:val="0"/>
      <w:marBottom w:val="0"/>
      <w:divBdr>
        <w:top w:val="none" w:sz="0" w:space="0" w:color="auto"/>
        <w:left w:val="none" w:sz="0" w:space="0" w:color="auto"/>
        <w:bottom w:val="none" w:sz="0" w:space="0" w:color="auto"/>
        <w:right w:val="none" w:sz="0" w:space="0" w:color="auto"/>
      </w:divBdr>
    </w:div>
    <w:div w:id="118106326">
      <w:bodyDiv w:val="1"/>
      <w:marLeft w:val="0"/>
      <w:marRight w:val="0"/>
      <w:marTop w:val="0"/>
      <w:marBottom w:val="0"/>
      <w:divBdr>
        <w:top w:val="none" w:sz="0" w:space="0" w:color="auto"/>
        <w:left w:val="none" w:sz="0" w:space="0" w:color="auto"/>
        <w:bottom w:val="none" w:sz="0" w:space="0" w:color="auto"/>
        <w:right w:val="none" w:sz="0" w:space="0" w:color="auto"/>
      </w:divBdr>
    </w:div>
    <w:div w:id="119417405">
      <w:bodyDiv w:val="1"/>
      <w:marLeft w:val="0"/>
      <w:marRight w:val="0"/>
      <w:marTop w:val="0"/>
      <w:marBottom w:val="0"/>
      <w:divBdr>
        <w:top w:val="none" w:sz="0" w:space="0" w:color="auto"/>
        <w:left w:val="none" w:sz="0" w:space="0" w:color="auto"/>
        <w:bottom w:val="none" w:sz="0" w:space="0" w:color="auto"/>
        <w:right w:val="none" w:sz="0" w:space="0" w:color="auto"/>
      </w:divBdr>
    </w:div>
    <w:div w:id="119418896">
      <w:bodyDiv w:val="1"/>
      <w:marLeft w:val="0"/>
      <w:marRight w:val="0"/>
      <w:marTop w:val="0"/>
      <w:marBottom w:val="0"/>
      <w:divBdr>
        <w:top w:val="none" w:sz="0" w:space="0" w:color="auto"/>
        <w:left w:val="none" w:sz="0" w:space="0" w:color="auto"/>
        <w:bottom w:val="none" w:sz="0" w:space="0" w:color="auto"/>
        <w:right w:val="none" w:sz="0" w:space="0" w:color="auto"/>
      </w:divBdr>
    </w:div>
    <w:div w:id="119567651">
      <w:bodyDiv w:val="1"/>
      <w:marLeft w:val="0"/>
      <w:marRight w:val="0"/>
      <w:marTop w:val="0"/>
      <w:marBottom w:val="0"/>
      <w:divBdr>
        <w:top w:val="none" w:sz="0" w:space="0" w:color="auto"/>
        <w:left w:val="none" w:sz="0" w:space="0" w:color="auto"/>
        <w:bottom w:val="none" w:sz="0" w:space="0" w:color="auto"/>
        <w:right w:val="none" w:sz="0" w:space="0" w:color="auto"/>
      </w:divBdr>
    </w:div>
    <w:div w:id="120732370">
      <w:bodyDiv w:val="1"/>
      <w:marLeft w:val="0"/>
      <w:marRight w:val="0"/>
      <w:marTop w:val="0"/>
      <w:marBottom w:val="0"/>
      <w:divBdr>
        <w:top w:val="none" w:sz="0" w:space="0" w:color="auto"/>
        <w:left w:val="none" w:sz="0" w:space="0" w:color="auto"/>
        <w:bottom w:val="none" w:sz="0" w:space="0" w:color="auto"/>
        <w:right w:val="none" w:sz="0" w:space="0" w:color="auto"/>
      </w:divBdr>
    </w:div>
    <w:div w:id="122119192">
      <w:bodyDiv w:val="1"/>
      <w:marLeft w:val="0"/>
      <w:marRight w:val="0"/>
      <w:marTop w:val="0"/>
      <w:marBottom w:val="0"/>
      <w:divBdr>
        <w:top w:val="none" w:sz="0" w:space="0" w:color="auto"/>
        <w:left w:val="none" w:sz="0" w:space="0" w:color="auto"/>
        <w:bottom w:val="none" w:sz="0" w:space="0" w:color="auto"/>
        <w:right w:val="none" w:sz="0" w:space="0" w:color="auto"/>
      </w:divBdr>
    </w:div>
    <w:div w:id="124203974">
      <w:bodyDiv w:val="1"/>
      <w:marLeft w:val="0"/>
      <w:marRight w:val="0"/>
      <w:marTop w:val="0"/>
      <w:marBottom w:val="0"/>
      <w:divBdr>
        <w:top w:val="none" w:sz="0" w:space="0" w:color="auto"/>
        <w:left w:val="none" w:sz="0" w:space="0" w:color="auto"/>
        <w:bottom w:val="none" w:sz="0" w:space="0" w:color="auto"/>
        <w:right w:val="none" w:sz="0" w:space="0" w:color="auto"/>
      </w:divBdr>
    </w:div>
    <w:div w:id="125510801">
      <w:bodyDiv w:val="1"/>
      <w:marLeft w:val="0"/>
      <w:marRight w:val="0"/>
      <w:marTop w:val="0"/>
      <w:marBottom w:val="0"/>
      <w:divBdr>
        <w:top w:val="none" w:sz="0" w:space="0" w:color="auto"/>
        <w:left w:val="none" w:sz="0" w:space="0" w:color="auto"/>
        <w:bottom w:val="none" w:sz="0" w:space="0" w:color="auto"/>
        <w:right w:val="none" w:sz="0" w:space="0" w:color="auto"/>
      </w:divBdr>
    </w:div>
    <w:div w:id="127238056">
      <w:bodyDiv w:val="1"/>
      <w:marLeft w:val="0"/>
      <w:marRight w:val="0"/>
      <w:marTop w:val="0"/>
      <w:marBottom w:val="0"/>
      <w:divBdr>
        <w:top w:val="none" w:sz="0" w:space="0" w:color="auto"/>
        <w:left w:val="none" w:sz="0" w:space="0" w:color="auto"/>
        <w:bottom w:val="none" w:sz="0" w:space="0" w:color="auto"/>
        <w:right w:val="none" w:sz="0" w:space="0" w:color="auto"/>
      </w:divBdr>
    </w:div>
    <w:div w:id="127673974">
      <w:bodyDiv w:val="1"/>
      <w:marLeft w:val="0"/>
      <w:marRight w:val="0"/>
      <w:marTop w:val="0"/>
      <w:marBottom w:val="0"/>
      <w:divBdr>
        <w:top w:val="none" w:sz="0" w:space="0" w:color="auto"/>
        <w:left w:val="none" w:sz="0" w:space="0" w:color="auto"/>
        <w:bottom w:val="none" w:sz="0" w:space="0" w:color="auto"/>
        <w:right w:val="none" w:sz="0" w:space="0" w:color="auto"/>
      </w:divBdr>
    </w:div>
    <w:div w:id="128401588">
      <w:bodyDiv w:val="1"/>
      <w:marLeft w:val="0"/>
      <w:marRight w:val="0"/>
      <w:marTop w:val="0"/>
      <w:marBottom w:val="0"/>
      <w:divBdr>
        <w:top w:val="none" w:sz="0" w:space="0" w:color="auto"/>
        <w:left w:val="none" w:sz="0" w:space="0" w:color="auto"/>
        <w:bottom w:val="none" w:sz="0" w:space="0" w:color="auto"/>
        <w:right w:val="none" w:sz="0" w:space="0" w:color="auto"/>
      </w:divBdr>
    </w:div>
    <w:div w:id="128742614">
      <w:bodyDiv w:val="1"/>
      <w:marLeft w:val="0"/>
      <w:marRight w:val="0"/>
      <w:marTop w:val="0"/>
      <w:marBottom w:val="0"/>
      <w:divBdr>
        <w:top w:val="none" w:sz="0" w:space="0" w:color="auto"/>
        <w:left w:val="none" w:sz="0" w:space="0" w:color="auto"/>
        <w:bottom w:val="none" w:sz="0" w:space="0" w:color="auto"/>
        <w:right w:val="none" w:sz="0" w:space="0" w:color="auto"/>
      </w:divBdr>
    </w:div>
    <w:div w:id="131145122">
      <w:bodyDiv w:val="1"/>
      <w:marLeft w:val="0"/>
      <w:marRight w:val="0"/>
      <w:marTop w:val="0"/>
      <w:marBottom w:val="0"/>
      <w:divBdr>
        <w:top w:val="none" w:sz="0" w:space="0" w:color="auto"/>
        <w:left w:val="none" w:sz="0" w:space="0" w:color="auto"/>
        <w:bottom w:val="none" w:sz="0" w:space="0" w:color="auto"/>
        <w:right w:val="none" w:sz="0" w:space="0" w:color="auto"/>
      </w:divBdr>
    </w:div>
    <w:div w:id="131409553">
      <w:bodyDiv w:val="1"/>
      <w:marLeft w:val="0"/>
      <w:marRight w:val="0"/>
      <w:marTop w:val="0"/>
      <w:marBottom w:val="0"/>
      <w:divBdr>
        <w:top w:val="none" w:sz="0" w:space="0" w:color="auto"/>
        <w:left w:val="none" w:sz="0" w:space="0" w:color="auto"/>
        <w:bottom w:val="none" w:sz="0" w:space="0" w:color="auto"/>
        <w:right w:val="none" w:sz="0" w:space="0" w:color="auto"/>
      </w:divBdr>
    </w:div>
    <w:div w:id="132528887">
      <w:bodyDiv w:val="1"/>
      <w:marLeft w:val="0"/>
      <w:marRight w:val="0"/>
      <w:marTop w:val="0"/>
      <w:marBottom w:val="0"/>
      <w:divBdr>
        <w:top w:val="none" w:sz="0" w:space="0" w:color="auto"/>
        <w:left w:val="none" w:sz="0" w:space="0" w:color="auto"/>
        <w:bottom w:val="none" w:sz="0" w:space="0" w:color="auto"/>
        <w:right w:val="none" w:sz="0" w:space="0" w:color="auto"/>
      </w:divBdr>
    </w:div>
    <w:div w:id="132798192">
      <w:bodyDiv w:val="1"/>
      <w:marLeft w:val="0"/>
      <w:marRight w:val="0"/>
      <w:marTop w:val="0"/>
      <w:marBottom w:val="0"/>
      <w:divBdr>
        <w:top w:val="none" w:sz="0" w:space="0" w:color="auto"/>
        <w:left w:val="none" w:sz="0" w:space="0" w:color="auto"/>
        <w:bottom w:val="none" w:sz="0" w:space="0" w:color="auto"/>
        <w:right w:val="none" w:sz="0" w:space="0" w:color="auto"/>
      </w:divBdr>
    </w:div>
    <w:div w:id="134493439">
      <w:bodyDiv w:val="1"/>
      <w:marLeft w:val="0"/>
      <w:marRight w:val="0"/>
      <w:marTop w:val="0"/>
      <w:marBottom w:val="0"/>
      <w:divBdr>
        <w:top w:val="none" w:sz="0" w:space="0" w:color="auto"/>
        <w:left w:val="none" w:sz="0" w:space="0" w:color="auto"/>
        <w:bottom w:val="none" w:sz="0" w:space="0" w:color="auto"/>
        <w:right w:val="none" w:sz="0" w:space="0" w:color="auto"/>
      </w:divBdr>
    </w:div>
    <w:div w:id="135226299">
      <w:bodyDiv w:val="1"/>
      <w:marLeft w:val="0"/>
      <w:marRight w:val="0"/>
      <w:marTop w:val="0"/>
      <w:marBottom w:val="0"/>
      <w:divBdr>
        <w:top w:val="none" w:sz="0" w:space="0" w:color="auto"/>
        <w:left w:val="none" w:sz="0" w:space="0" w:color="auto"/>
        <w:bottom w:val="none" w:sz="0" w:space="0" w:color="auto"/>
        <w:right w:val="none" w:sz="0" w:space="0" w:color="auto"/>
      </w:divBdr>
    </w:div>
    <w:div w:id="137235919">
      <w:bodyDiv w:val="1"/>
      <w:marLeft w:val="0"/>
      <w:marRight w:val="0"/>
      <w:marTop w:val="0"/>
      <w:marBottom w:val="0"/>
      <w:divBdr>
        <w:top w:val="none" w:sz="0" w:space="0" w:color="auto"/>
        <w:left w:val="none" w:sz="0" w:space="0" w:color="auto"/>
        <w:bottom w:val="none" w:sz="0" w:space="0" w:color="auto"/>
        <w:right w:val="none" w:sz="0" w:space="0" w:color="auto"/>
      </w:divBdr>
    </w:div>
    <w:div w:id="137577520">
      <w:bodyDiv w:val="1"/>
      <w:marLeft w:val="0"/>
      <w:marRight w:val="0"/>
      <w:marTop w:val="0"/>
      <w:marBottom w:val="0"/>
      <w:divBdr>
        <w:top w:val="none" w:sz="0" w:space="0" w:color="auto"/>
        <w:left w:val="none" w:sz="0" w:space="0" w:color="auto"/>
        <w:bottom w:val="none" w:sz="0" w:space="0" w:color="auto"/>
        <w:right w:val="none" w:sz="0" w:space="0" w:color="auto"/>
      </w:divBdr>
    </w:div>
    <w:div w:id="138424637">
      <w:bodyDiv w:val="1"/>
      <w:marLeft w:val="0"/>
      <w:marRight w:val="0"/>
      <w:marTop w:val="0"/>
      <w:marBottom w:val="0"/>
      <w:divBdr>
        <w:top w:val="none" w:sz="0" w:space="0" w:color="auto"/>
        <w:left w:val="none" w:sz="0" w:space="0" w:color="auto"/>
        <w:bottom w:val="none" w:sz="0" w:space="0" w:color="auto"/>
        <w:right w:val="none" w:sz="0" w:space="0" w:color="auto"/>
      </w:divBdr>
    </w:div>
    <w:div w:id="139808328">
      <w:bodyDiv w:val="1"/>
      <w:marLeft w:val="0"/>
      <w:marRight w:val="0"/>
      <w:marTop w:val="0"/>
      <w:marBottom w:val="0"/>
      <w:divBdr>
        <w:top w:val="none" w:sz="0" w:space="0" w:color="auto"/>
        <w:left w:val="none" w:sz="0" w:space="0" w:color="auto"/>
        <w:bottom w:val="none" w:sz="0" w:space="0" w:color="auto"/>
        <w:right w:val="none" w:sz="0" w:space="0" w:color="auto"/>
      </w:divBdr>
    </w:div>
    <w:div w:id="141166382">
      <w:bodyDiv w:val="1"/>
      <w:marLeft w:val="0"/>
      <w:marRight w:val="0"/>
      <w:marTop w:val="0"/>
      <w:marBottom w:val="0"/>
      <w:divBdr>
        <w:top w:val="none" w:sz="0" w:space="0" w:color="auto"/>
        <w:left w:val="none" w:sz="0" w:space="0" w:color="auto"/>
        <w:bottom w:val="none" w:sz="0" w:space="0" w:color="auto"/>
        <w:right w:val="none" w:sz="0" w:space="0" w:color="auto"/>
      </w:divBdr>
    </w:div>
    <w:div w:id="142234618">
      <w:bodyDiv w:val="1"/>
      <w:marLeft w:val="0"/>
      <w:marRight w:val="0"/>
      <w:marTop w:val="0"/>
      <w:marBottom w:val="0"/>
      <w:divBdr>
        <w:top w:val="none" w:sz="0" w:space="0" w:color="auto"/>
        <w:left w:val="none" w:sz="0" w:space="0" w:color="auto"/>
        <w:bottom w:val="none" w:sz="0" w:space="0" w:color="auto"/>
        <w:right w:val="none" w:sz="0" w:space="0" w:color="auto"/>
      </w:divBdr>
    </w:div>
    <w:div w:id="144588283">
      <w:bodyDiv w:val="1"/>
      <w:marLeft w:val="0"/>
      <w:marRight w:val="0"/>
      <w:marTop w:val="0"/>
      <w:marBottom w:val="0"/>
      <w:divBdr>
        <w:top w:val="none" w:sz="0" w:space="0" w:color="auto"/>
        <w:left w:val="none" w:sz="0" w:space="0" w:color="auto"/>
        <w:bottom w:val="none" w:sz="0" w:space="0" w:color="auto"/>
        <w:right w:val="none" w:sz="0" w:space="0" w:color="auto"/>
      </w:divBdr>
    </w:div>
    <w:div w:id="144859886">
      <w:bodyDiv w:val="1"/>
      <w:marLeft w:val="0"/>
      <w:marRight w:val="0"/>
      <w:marTop w:val="0"/>
      <w:marBottom w:val="0"/>
      <w:divBdr>
        <w:top w:val="none" w:sz="0" w:space="0" w:color="auto"/>
        <w:left w:val="none" w:sz="0" w:space="0" w:color="auto"/>
        <w:bottom w:val="none" w:sz="0" w:space="0" w:color="auto"/>
        <w:right w:val="none" w:sz="0" w:space="0" w:color="auto"/>
      </w:divBdr>
    </w:div>
    <w:div w:id="149257030">
      <w:bodyDiv w:val="1"/>
      <w:marLeft w:val="0"/>
      <w:marRight w:val="0"/>
      <w:marTop w:val="0"/>
      <w:marBottom w:val="0"/>
      <w:divBdr>
        <w:top w:val="none" w:sz="0" w:space="0" w:color="auto"/>
        <w:left w:val="none" w:sz="0" w:space="0" w:color="auto"/>
        <w:bottom w:val="none" w:sz="0" w:space="0" w:color="auto"/>
        <w:right w:val="none" w:sz="0" w:space="0" w:color="auto"/>
      </w:divBdr>
    </w:div>
    <w:div w:id="149447324">
      <w:bodyDiv w:val="1"/>
      <w:marLeft w:val="0"/>
      <w:marRight w:val="0"/>
      <w:marTop w:val="0"/>
      <w:marBottom w:val="0"/>
      <w:divBdr>
        <w:top w:val="none" w:sz="0" w:space="0" w:color="auto"/>
        <w:left w:val="none" w:sz="0" w:space="0" w:color="auto"/>
        <w:bottom w:val="none" w:sz="0" w:space="0" w:color="auto"/>
        <w:right w:val="none" w:sz="0" w:space="0" w:color="auto"/>
      </w:divBdr>
    </w:div>
    <w:div w:id="150293389">
      <w:bodyDiv w:val="1"/>
      <w:marLeft w:val="0"/>
      <w:marRight w:val="0"/>
      <w:marTop w:val="0"/>
      <w:marBottom w:val="0"/>
      <w:divBdr>
        <w:top w:val="none" w:sz="0" w:space="0" w:color="auto"/>
        <w:left w:val="none" w:sz="0" w:space="0" w:color="auto"/>
        <w:bottom w:val="none" w:sz="0" w:space="0" w:color="auto"/>
        <w:right w:val="none" w:sz="0" w:space="0" w:color="auto"/>
      </w:divBdr>
    </w:div>
    <w:div w:id="151258606">
      <w:bodyDiv w:val="1"/>
      <w:marLeft w:val="0"/>
      <w:marRight w:val="0"/>
      <w:marTop w:val="0"/>
      <w:marBottom w:val="0"/>
      <w:divBdr>
        <w:top w:val="none" w:sz="0" w:space="0" w:color="auto"/>
        <w:left w:val="none" w:sz="0" w:space="0" w:color="auto"/>
        <w:bottom w:val="none" w:sz="0" w:space="0" w:color="auto"/>
        <w:right w:val="none" w:sz="0" w:space="0" w:color="auto"/>
      </w:divBdr>
    </w:div>
    <w:div w:id="151337329">
      <w:bodyDiv w:val="1"/>
      <w:marLeft w:val="0"/>
      <w:marRight w:val="0"/>
      <w:marTop w:val="0"/>
      <w:marBottom w:val="0"/>
      <w:divBdr>
        <w:top w:val="none" w:sz="0" w:space="0" w:color="auto"/>
        <w:left w:val="none" w:sz="0" w:space="0" w:color="auto"/>
        <w:bottom w:val="none" w:sz="0" w:space="0" w:color="auto"/>
        <w:right w:val="none" w:sz="0" w:space="0" w:color="auto"/>
      </w:divBdr>
    </w:div>
    <w:div w:id="152374387">
      <w:bodyDiv w:val="1"/>
      <w:marLeft w:val="0"/>
      <w:marRight w:val="0"/>
      <w:marTop w:val="0"/>
      <w:marBottom w:val="0"/>
      <w:divBdr>
        <w:top w:val="none" w:sz="0" w:space="0" w:color="auto"/>
        <w:left w:val="none" w:sz="0" w:space="0" w:color="auto"/>
        <w:bottom w:val="none" w:sz="0" w:space="0" w:color="auto"/>
        <w:right w:val="none" w:sz="0" w:space="0" w:color="auto"/>
      </w:divBdr>
    </w:div>
    <w:div w:id="152526097">
      <w:bodyDiv w:val="1"/>
      <w:marLeft w:val="0"/>
      <w:marRight w:val="0"/>
      <w:marTop w:val="0"/>
      <w:marBottom w:val="0"/>
      <w:divBdr>
        <w:top w:val="none" w:sz="0" w:space="0" w:color="auto"/>
        <w:left w:val="none" w:sz="0" w:space="0" w:color="auto"/>
        <w:bottom w:val="none" w:sz="0" w:space="0" w:color="auto"/>
        <w:right w:val="none" w:sz="0" w:space="0" w:color="auto"/>
      </w:divBdr>
    </w:div>
    <w:div w:id="154490534">
      <w:bodyDiv w:val="1"/>
      <w:marLeft w:val="0"/>
      <w:marRight w:val="0"/>
      <w:marTop w:val="0"/>
      <w:marBottom w:val="0"/>
      <w:divBdr>
        <w:top w:val="none" w:sz="0" w:space="0" w:color="auto"/>
        <w:left w:val="none" w:sz="0" w:space="0" w:color="auto"/>
        <w:bottom w:val="none" w:sz="0" w:space="0" w:color="auto"/>
        <w:right w:val="none" w:sz="0" w:space="0" w:color="auto"/>
      </w:divBdr>
    </w:div>
    <w:div w:id="154762151">
      <w:bodyDiv w:val="1"/>
      <w:marLeft w:val="0"/>
      <w:marRight w:val="0"/>
      <w:marTop w:val="0"/>
      <w:marBottom w:val="0"/>
      <w:divBdr>
        <w:top w:val="none" w:sz="0" w:space="0" w:color="auto"/>
        <w:left w:val="none" w:sz="0" w:space="0" w:color="auto"/>
        <w:bottom w:val="none" w:sz="0" w:space="0" w:color="auto"/>
        <w:right w:val="none" w:sz="0" w:space="0" w:color="auto"/>
      </w:divBdr>
    </w:div>
    <w:div w:id="156506380">
      <w:bodyDiv w:val="1"/>
      <w:marLeft w:val="0"/>
      <w:marRight w:val="0"/>
      <w:marTop w:val="0"/>
      <w:marBottom w:val="0"/>
      <w:divBdr>
        <w:top w:val="none" w:sz="0" w:space="0" w:color="auto"/>
        <w:left w:val="none" w:sz="0" w:space="0" w:color="auto"/>
        <w:bottom w:val="none" w:sz="0" w:space="0" w:color="auto"/>
        <w:right w:val="none" w:sz="0" w:space="0" w:color="auto"/>
      </w:divBdr>
    </w:div>
    <w:div w:id="156577295">
      <w:bodyDiv w:val="1"/>
      <w:marLeft w:val="0"/>
      <w:marRight w:val="0"/>
      <w:marTop w:val="0"/>
      <w:marBottom w:val="0"/>
      <w:divBdr>
        <w:top w:val="none" w:sz="0" w:space="0" w:color="auto"/>
        <w:left w:val="none" w:sz="0" w:space="0" w:color="auto"/>
        <w:bottom w:val="none" w:sz="0" w:space="0" w:color="auto"/>
        <w:right w:val="none" w:sz="0" w:space="0" w:color="auto"/>
      </w:divBdr>
    </w:div>
    <w:div w:id="157768052">
      <w:bodyDiv w:val="1"/>
      <w:marLeft w:val="0"/>
      <w:marRight w:val="0"/>
      <w:marTop w:val="0"/>
      <w:marBottom w:val="0"/>
      <w:divBdr>
        <w:top w:val="none" w:sz="0" w:space="0" w:color="auto"/>
        <w:left w:val="none" w:sz="0" w:space="0" w:color="auto"/>
        <w:bottom w:val="none" w:sz="0" w:space="0" w:color="auto"/>
        <w:right w:val="none" w:sz="0" w:space="0" w:color="auto"/>
      </w:divBdr>
    </w:div>
    <w:div w:id="157769764">
      <w:bodyDiv w:val="1"/>
      <w:marLeft w:val="0"/>
      <w:marRight w:val="0"/>
      <w:marTop w:val="0"/>
      <w:marBottom w:val="0"/>
      <w:divBdr>
        <w:top w:val="none" w:sz="0" w:space="0" w:color="auto"/>
        <w:left w:val="none" w:sz="0" w:space="0" w:color="auto"/>
        <w:bottom w:val="none" w:sz="0" w:space="0" w:color="auto"/>
        <w:right w:val="none" w:sz="0" w:space="0" w:color="auto"/>
      </w:divBdr>
    </w:div>
    <w:div w:id="158159363">
      <w:bodyDiv w:val="1"/>
      <w:marLeft w:val="0"/>
      <w:marRight w:val="0"/>
      <w:marTop w:val="0"/>
      <w:marBottom w:val="0"/>
      <w:divBdr>
        <w:top w:val="none" w:sz="0" w:space="0" w:color="auto"/>
        <w:left w:val="none" w:sz="0" w:space="0" w:color="auto"/>
        <w:bottom w:val="none" w:sz="0" w:space="0" w:color="auto"/>
        <w:right w:val="none" w:sz="0" w:space="0" w:color="auto"/>
      </w:divBdr>
    </w:div>
    <w:div w:id="159463903">
      <w:bodyDiv w:val="1"/>
      <w:marLeft w:val="0"/>
      <w:marRight w:val="0"/>
      <w:marTop w:val="0"/>
      <w:marBottom w:val="0"/>
      <w:divBdr>
        <w:top w:val="none" w:sz="0" w:space="0" w:color="auto"/>
        <w:left w:val="none" w:sz="0" w:space="0" w:color="auto"/>
        <w:bottom w:val="none" w:sz="0" w:space="0" w:color="auto"/>
        <w:right w:val="none" w:sz="0" w:space="0" w:color="auto"/>
      </w:divBdr>
    </w:div>
    <w:div w:id="160897005">
      <w:bodyDiv w:val="1"/>
      <w:marLeft w:val="0"/>
      <w:marRight w:val="0"/>
      <w:marTop w:val="0"/>
      <w:marBottom w:val="0"/>
      <w:divBdr>
        <w:top w:val="none" w:sz="0" w:space="0" w:color="auto"/>
        <w:left w:val="none" w:sz="0" w:space="0" w:color="auto"/>
        <w:bottom w:val="none" w:sz="0" w:space="0" w:color="auto"/>
        <w:right w:val="none" w:sz="0" w:space="0" w:color="auto"/>
      </w:divBdr>
    </w:div>
    <w:div w:id="161817543">
      <w:bodyDiv w:val="1"/>
      <w:marLeft w:val="0"/>
      <w:marRight w:val="0"/>
      <w:marTop w:val="0"/>
      <w:marBottom w:val="0"/>
      <w:divBdr>
        <w:top w:val="none" w:sz="0" w:space="0" w:color="auto"/>
        <w:left w:val="none" w:sz="0" w:space="0" w:color="auto"/>
        <w:bottom w:val="none" w:sz="0" w:space="0" w:color="auto"/>
        <w:right w:val="none" w:sz="0" w:space="0" w:color="auto"/>
      </w:divBdr>
    </w:div>
    <w:div w:id="163206781">
      <w:bodyDiv w:val="1"/>
      <w:marLeft w:val="0"/>
      <w:marRight w:val="0"/>
      <w:marTop w:val="0"/>
      <w:marBottom w:val="0"/>
      <w:divBdr>
        <w:top w:val="none" w:sz="0" w:space="0" w:color="auto"/>
        <w:left w:val="none" w:sz="0" w:space="0" w:color="auto"/>
        <w:bottom w:val="none" w:sz="0" w:space="0" w:color="auto"/>
        <w:right w:val="none" w:sz="0" w:space="0" w:color="auto"/>
      </w:divBdr>
    </w:div>
    <w:div w:id="164635813">
      <w:bodyDiv w:val="1"/>
      <w:marLeft w:val="0"/>
      <w:marRight w:val="0"/>
      <w:marTop w:val="0"/>
      <w:marBottom w:val="0"/>
      <w:divBdr>
        <w:top w:val="none" w:sz="0" w:space="0" w:color="auto"/>
        <w:left w:val="none" w:sz="0" w:space="0" w:color="auto"/>
        <w:bottom w:val="none" w:sz="0" w:space="0" w:color="auto"/>
        <w:right w:val="none" w:sz="0" w:space="0" w:color="auto"/>
      </w:divBdr>
    </w:div>
    <w:div w:id="166100710">
      <w:bodyDiv w:val="1"/>
      <w:marLeft w:val="0"/>
      <w:marRight w:val="0"/>
      <w:marTop w:val="0"/>
      <w:marBottom w:val="0"/>
      <w:divBdr>
        <w:top w:val="none" w:sz="0" w:space="0" w:color="auto"/>
        <w:left w:val="none" w:sz="0" w:space="0" w:color="auto"/>
        <w:bottom w:val="none" w:sz="0" w:space="0" w:color="auto"/>
        <w:right w:val="none" w:sz="0" w:space="0" w:color="auto"/>
      </w:divBdr>
    </w:div>
    <w:div w:id="166287749">
      <w:bodyDiv w:val="1"/>
      <w:marLeft w:val="0"/>
      <w:marRight w:val="0"/>
      <w:marTop w:val="0"/>
      <w:marBottom w:val="0"/>
      <w:divBdr>
        <w:top w:val="none" w:sz="0" w:space="0" w:color="auto"/>
        <w:left w:val="none" w:sz="0" w:space="0" w:color="auto"/>
        <w:bottom w:val="none" w:sz="0" w:space="0" w:color="auto"/>
        <w:right w:val="none" w:sz="0" w:space="0" w:color="auto"/>
      </w:divBdr>
    </w:div>
    <w:div w:id="168297980">
      <w:bodyDiv w:val="1"/>
      <w:marLeft w:val="0"/>
      <w:marRight w:val="0"/>
      <w:marTop w:val="0"/>
      <w:marBottom w:val="0"/>
      <w:divBdr>
        <w:top w:val="none" w:sz="0" w:space="0" w:color="auto"/>
        <w:left w:val="none" w:sz="0" w:space="0" w:color="auto"/>
        <w:bottom w:val="none" w:sz="0" w:space="0" w:color="auto"/>
        <w:right w:val="none" w:sz="0" w:space="0" w:color="auto"/>
      </w:divBdr>
    </w:div>
    <w:div w:id="168372247">
      <w:bodyDiv w:val="1"/>
      <w:marLeft w:val="0"/>
      <w:marRight w:val="0"/>
      <w:marTop w:val="0"/>
      <w:marBottom w:val="0"/>
      <w:divBdr>
        <w:top w:val="none" w:sz="0" w:space="0" w:color="auto"/>
        <w:left w:val="none" w:sz="0" w:space="0" w:color="auto"/>
        <w:bottom w:val="none" w:sz="0" w:space="0" w:color="auto"/>
        <w:right w:val="none" w:sz="0" w:space="0" w:color="auto"/>
      </w:divBdr>
    </w:div>
    <w:div w:id="168981867">
      <w:bodyDiv w:val="1"/>
      <w:marLeft w:val="0"/>
      <w:marRight w:val="0"/>
      <w:marTop w:val="0"/>
      <w:marBottom w:val="0"/>
      <w:divBdr>
        <w:top w:val="none" w:sz="0" w:space="0" w:color="auto"/>
        <w:left w:val="none" w:sz="0" w:space="0" w:color="auto"/>
        <w:bottom w:val="none" w:sz="0" w:space="0" w:color="auto"/>
        <w:right w:val="none" w:sz="0" w:space="0" w:color="auto"/>
      </w:divBdr>
    </w:div>
    <w:div w:id="169833472">
      <w:bodyDiv w:val="1"/>
      <w:marLeft w:val="0"/>
      <w:marRight w:val="0"/>
      <w:marTop w:val="0"/>
      <w:marBottom w:val="0"/>
      <w:divBdr>
        <w:top w:val="none" w:sz="0" w:space="0" w:color="auto"/>
        <w:left w:val="none" w:sz="0" w:space="0" w:color="auto"/>
        <w:bottom w:val="none" w:sz="0" w:space="0" w:color="auto"/>
        <w:right w:val="none" w:sz="0" w:space="0" w:color="auto"/>
      </w:divBdr>
    </w:div>
    <w:div w:id="169877408">
      <w:bodyDiv w:val="1"/>
      <w:marLeft w:val="0"/>
      <w:marRight w:val="0"/>
      <w:marTop w:val="0"/>
      <w:marBottom w:val="0"/>
      <w:divBdr>
        <w:top w:val="none" w:sz="0" w:space="0" w:color="auto"/>
        <w:left w:val="none" w:sz="0" w:space="0" w:color="auto"/>
        <w:bottom w:val="none" w:sz="0" w:space="0" w:color="auto"/>
        <w:right w:val="none" w:sz="0" w:space="0" w:color="auto"/>
      </w:divBdr>
    </w:div>
    <w:div w:id="170728359">
      <w:bodyDiv w:val="1"/>
      <w:marLeft w:val="0"/>
      <w:marRight w:val="0"/>
      <w:marTop w:val="0"/>
      <w:marBottom w:val="0"/>
      <w:divBdr>
        <w:top w:val="none" w:sz="0" w:space="0" w:color="auto"/>
        <w:left w:val="none" w:sz="0" w:space="0" w:color="auto"/>
        <w:bottom w:val="none" w:sz="0" w:space="0" w:color="auto"/>
        <w:right w:val="none" w:sz="0" w:space="0" w:color="auto"/>
      </w:divBdr>
    </w:div>
    <w:div w:id="172960695">
      <w:bodyDiv w:val="1"/>
      <w:marLeft w:val="0"/>
      <w:marRight w:val="0"/>
      <w:marTop w:val="0"/>
      <w:marBottom w:val="0"/>
      <w:divBdr>
        <w:top w:val="none" w:sz="0" w:space="0" w:color="auto"/>
        <w:left w:val="none" w:sz="0" w:space="0" w:color="auto"/>
        <w:bottom w:val="none" w:sz="0" w:space="0" w:color="auto"/>
        <w:right w:val="none" w:sz="0" w:space="0" w:color="auto"/>
      </w:divBdr>
    </w:div>
    <w:div w:id="174153901">
      <w:bodyDiv w:val="1"/>
      <w:marLeft w:val="0"/>
      <w:marRight w:val="0"/>
      <w:marTop w:val="0"/>
      <w:marBottom w:val="0"/>
      <w:divBdr>
        <w:top w:val="none" w:sz="0" w:space="0" w:color="auto"/>
        <w:left w:val="none" w:sz="0" w:space="0" w:color="auto"/>
        <w:bottom w:val="none" w:sz="0" w:space="0" w:color="auto"/>
        <w:right w:val="none" w:sz="0" w:space="0" w:color="auto"/>
      </w:divBdr>
    </w:div>
    <w:div w:id="174658710">
      <w:bodyDiv w:val="1"/>
      <w:marLeft w:val="0"/>
      <w:marRight w:val="0"/>
      <w:marTop w:val="0"/>
      <w:marBottom w:val="0"/>
      <w:divBdr>
        <w:top w:val="none" w:sz="0" w:space="0" w:color="auto"/>
        <w:left w:val="none" w:sz="0" w:space="0" w:color="auto"/>
        <w:bottom w:val="none" w:sz="0" w:space="0" w:color="auto"/>
        <w:right w:val="none" w:sz="0" w:space="0" w:color="auto"/>
      </w:divBdr>
    </w:div>
    <w:div w:id="177233404">
      <w:bodyDiv w:val="1"/>
      <w:marLeft w:val="0"/>
      <w:marRight w:val="0"/>
      <w:marTop w:val="0"/>
      <w:marBottom w:val="0"/>
      <w:divBdr>
        <w:top w:val="none" w:sz="0" w:space="0" w:color="auto"/>
        <w:left w:val="none" w:sz="0" w:space="0" w:color="auto"/>
        <w:bottom w:val="none" w:sz="0" w:space="0" w:color="auto"/>
        <w:right w:val="none" w:sz="0" w:space="0" w:color="auto"/>
      </w:divBdr>
    </w:div>
    <w:div w:id="178473113">
      <w:bodyDiv w:val="1"/>
      <w:marLeft w:val="0"/>
      <w:marRight w:val="0"/>
      <w:marTop w:val="0"/>
      <w:marBottom w:val="0"/>
      <w:divBdr>
        <w:top w:val="none" w:sz="0" w:space="0" w:color="auto"/>
        <w:left w:val="none" w:sz="0" w:space="0" w:color="auto"/>
        <w:bottom w:val="none" w:sz="0" w:space="0" w:color="auto"/>
        <w:right w:val="none" w:sz="0" w:space="0" w:color="auto"/>
      </w:divBdr>
    </w:div>
    <w:div w:id="180320139">
      <w:bodyDiv w:val="1"/>
      <w:marLeft w:val="0"/>
      <w:marRight w:val="0"/>
      <w:marTop w:val="0"/>
      <w:marBottom w:val="0"/>
      <w:divBdr>
        <w:top w:val="none" w:sz="0" w:space="0" w:color="auto"/>
        <w:left w:val="none" w:sz="0" w:space="0" w:color="auto"/>
        <w:bottom w:val="none" w:sz="0" w:space="0" w:color="auto"/>
        <w:right w:val="none" w:sz="0" w:space="0" w:color="auto"/>
      </w:divBdr>
    </w:div>
    <w:div w:id="182793884">
      <w:bodyDiv w:val="1"/>
      <w:marLeft w:val="0"/>
      <w:marRight w:val="0"/>
      <w:marTop w:val="0"/>
      <w:marBottom w:val="0"/>
      <w:divBdr>
        <w:top w:val="none" w:sz="0" w:space="0" w:color="auto"/>
        <w:left w:val="none" w:sz="0" w:space="0" w:color="auto"/>
        <w:bottom w:val="none" w:sz="0" w:space="0" w:color="auto"/>
        <w:right w:val="none" w:sz="0" w:space="0" w:color="auto"/>
      </w:divBdr>
    </w:div>
    <w:div w:id="182938932">
      <w:bodyDiv w:val="1"/>
      <w:marLeft w:val="0"/>
      <w:marRight w:val="0"/>
      <w:marTop w:val="0"/>
      <w:marBottom w:val="0"/>
      <w:divBdr>
        <w:top w:val="none" w:sz="0" w:space="0" w:color="auto"/>
        <w:left w:val="none" w:sz="0" w:space="0" w:color="auto"/>
        <w:bottom w:val="none" w:sz="0" w:space="0" w:color="auto"/>
        <w:right w:val="none" w:sz="0" w:space="0" w:color="auto"/>
      </w:divBdr>
    </w:div>
    <w:div w:id="182943487">
      <w:bodyDiv w:val="1"/>
      <w:marLeft w:val="0"/>
      <w:marRight w:val="0"/>
      <w:marTop w:val="0"/>
      <w:marBottom w:val="0"/>
      <w:divBdr>
        <w:top w:val="none" w:sz="0" w:space="0" w:color="auto"/>
        <w:left w:val="none" w:sz="0" w:space="0" w:color="auto"/>
        <w:bottom w:val="none" w:sz="0" w:space="0" w:color="auto"/>
        <w:right w:val="none" w:sz="0" w:space="0" w:color="auto"/>
      </w:divBdr>
    </w:div>
    <w:div w:id="183059785">
      <w:bodyDiv w:val="1"/>
      <w:marLeft w:val="0"/>
      <w:marRight w:val="0"/>
      <w:marTop w:val="0"/>
      <w:marBottom w:val="0"/>
      <w:divBdr>
        <w:top w:val="none" w:sz="0" w:space="0" w:color="auto"/>
        <w:left w:val="none" w:sz="0" w:space="0" w:color="auto"/>
        <w:bottom w:val="none" w:sz="0" w:space="0" w:color="auto"/>
        <w:right w:val="none" w:sz="0" w:space="0" w:color="auto"/>
      </w:divBdr>
    </w:div>
    <w:div w:id="183635295">
      <w:bodyDiv w:val="1"/>
      <w:marLeft w:val="0"/>
      <w:marRight w:val="0"/>
      <w:marTop w:val="0"/>
      <w:marBottom w:val="0"/>
      <w:divBdr>
        <w:top w:val="none" w:sz="0" w:space="0" w:color="auto"/>
        <w:left w:val="none" w:sz="0" w:space="0" w:color="auto"/>
        <w:bottom w:val="none" w:sz="0" w:space="0" w:color="auto"/>
        <w:right w:val="none" w:sz="0" w:space="0" w:color="auto"/>
      </w:divBdr>
    </w:div>
    <w:div w:id="183907856">
      <w:bodyDiv w:val="1"/>
      <w:marLeft w:val="0"/>
      <w:marRight w:val="0"/>
      <w:marTop w:val="0"/>
      <w:marBottom w:val="0"/>
      <w:divBdr>
        <w:top w:val="none" w:sz="0" w:space="0" w:color="auto"/>
        <w:left w:val="none" w:sz="0" w:space="0" w:color="auto"/>
        <w:bottom w:val="none" w:sz="0" w:space="0" w:color="auto"/>
        <w:right w:val="none" w:sz="0" w:space="0" w:color="auto"/>
      </w:divBdr>
    </w:div>
    <w:div w:id="186254202">
      <w:bodyDiv w:val="1"/>
      <w:marLeft w:val="0"/>
      <w:marRight w:val="0"/>
      <w:marTop w:val="0"/>
      <w:marBottom w:val="0"/>
      <w:divBdr>
        <w:top w:val="none" w:sz="0" w:space="0" w:color="auto"/>
        <w:left w:val="none" w:sz="0" w:space="0" w:color="auto"/>
        <w:bottom w:val="none" w:sz="0" w:space="0" w:color="auto"/>
        <w:right w:val="none" w:sz="0" w:space="0" w:color="auto"/>
      </w:divBdr>
    </w:div>
    <w:div w:id="186481926">
      <w:bodyDiv w:val="1"/>
      <w:marLeft w:val="0"/>
      <w:marRight w:val="0"/>
      <w:marTop w:val="0"/>
      <w:marBottom w:val="0"/>
      <w:divBdr>
        <w:top w:val="none" w:sz="0" w:space="0" w:color="auto"/>
        <w:left w:val="none" w:sz="0" w:space="0" w:color="auto"/>
        <w:bottom w:val="none" w:sz="0" w:space="0" w:color="auto"/>
        <w:right w:val="none" w:sz="0" w:space="0" w:color="auto"/>
      </w:divBdr>
    </w:div>
    <w:div w:id="186678986">
      <w:bodyDiv w:val="1"/>
      <w:marLeft w:val="0"/>
      <w:marRight w:val="0"/>
      <w:marTop w:val="0"/>
      <w:marBottom w:val="0"/>
      <w:divBdr>
        <w:top w:val="none" w:sz="0" w:space="0" w:color="auto"/>
        <w:left w:val="none" w:sz="0" w:space="0" w:color="auto"/>
        <w:bottom w:val="none" w:sz="0" w:space="0" w:color="auto"/>
        <w:right w:val="none" w:sz="0" w:space="0" w:color="auto"/>
      </w:divBdr>
    </w:div>
    <w:div w:id="187912004">
      <w:bodyDiv w:val="1"/>
      <w:marLeft w:val="0"/>
      <w:marRight w:val="0"/>
      <w:marTop w:val="0"/>
      <w:marBottom w:val="0"/>
      <w:divBdr>
        <w:top w:val="none" w:sz="0" w:space="0" w:color="auto"/>
        <w:left w:val="none" w:sz="0" w:space="0" w:color="auto"/>
        <w:bottom w:val="none" w:sz="0" w:space="0" w:color="auto"/>
        <w:right w:val="none" w:sz="0" w:space="0" w:color="auto"/>
      </w:divBdr>
    </w:div>
    <w:div w:id="188296461">
      <w:bodyDiv w:val="1"/>
      <w:marLeft w:val="0"/>
      <w:marRight w:val="0"/>
      <w:marTop w:val="0"/>
      <w:marBottom w:val="0"/>
      <w:divBdr>
        <w:top w:val="none" w:sz="0" w:space="0" w:color="auto"/>
        <w:left w:val="none" w:sz="0" w:space="0" w:color="auto"/>
        <w:bottom w:val="none" w:sz="0" w:space="0" w:color="auto"/>
        <w:right w:val="none" w:sz="0" w:space="0" w:color="auto"/>
      </w:divBdr>
    </w:div>
    <w:div w:id="188836946">
      <w:bodyDiv w:val="1"/>
      <w:marLeft w:val="0"/>
      <w:marRight w:val="0"/>
      <w:marTop w:val="0"/>
      <w:marBottom w:val="0"/>
      <w:divBdr>
        <w:top w:val="none" w:sz="0" w:space="0" w:color="auto"/>
        <w:left w:val="none" w:sz="0" w:space="0" w:color="auto"/>
        <w:bottom w:val="none" w:sz="0" w:space="0" w:color="auto"/>
        <w:right w:val="none" w:sz="0" w:space="0" w:color="auto"/>
      </w:divBdr>
    </w:div>
    <w:div w:id="190610932">
      <w:bodyDiv w:val="1"/>
      <w:marLeft w:val="0"/>
      <w:marRight w:val="0"/>
      <w:marTop w:val="0"/>
      <w:marBottom w:val="0"/>
      <w:divBdr>
        <w:top w:val="none" w:sz="0" w:space="0" w:color="auto"/>
        <w:left w:val="none" w:sz="0" w:space="0" w:color="auto"/>
        <w:bottom w:val="none" w:sz="0" w:space="0" w:color="auto"/>
        <w:right w:val="none" w:sz="0" w:space="0" w:color="auto"/>
      </w:divBdr>
    </w:div>
    <w:div w:id="190846565">
      <w:bodyDiv w:val="1"/>
      <w:marLeft w:val="0"/>
      <w:marRight w:val="0"/>
      <w:marTop w:val="0"/>
      <w:marBottom w:val="0"/>
      <w:divBdr>
        <w:top w:val="none" w:sz="0" w:space="0" w:color="auto"/>
        <w:left w:val="none" w:sz="0" w:space="0" w:color="auto"/>
        <w:bottom w:val="none" w:sz="0" w:space="0" w:color="auto"/>
        <w:right w:val="none" w:sz="0" w:space="0" w:color="auto"/>
      </w:divBdr>
    </w:div>
    <w:div w:id="191501630">
      <w:bodyDiv w:val="1"/>
      <w:marLeft w:val="0"/>
      <w:marRight w:val="0"/>
      <w:marTop w:val="0"/>
      <w:marBottom w:val="0"/>
      <w:divBdr>
        <w:top w:val="none" w:sz="0" w:space="0" w:color="auto"/>
        <w:left w:val="none" w:sz="0" w:space="0" w:color="auto"/>
        <w:bottom w:val="none" w:sz="0" w:space="0" w:color="auto"/>
        <w:right w:val="none" w:sz="0" w:space="0" w:color="auto"/>
      </w:divBdr>
    </w:div>
    <w:div w:id="192349626">
      <w:bodyDiv w:val="1"/>
      <w:marLeft w:val="0"/>
      <w:marRight w:val="0"/>
      <w:marTop w:val="0"/>
      <w:marBottom w:val="0"/>
      <w:divBdr>
        <w:top w:val="none" w:sz="0" w:space="0" w:color="auto"/>
        <w:left w:val="none" w:sz="0" w:space="0" w:color="auto"/>
        <w:bottom w:val="none" w:sz="0" w:space="0" w:color="auto"/>
        <w:right w:val="none" w:sz="0" w:space="0" w:color="auto"/>
      </w:divBdr>
    </w:div>
    <w:div w:id="193462677">
      <w:bodyDiv w:val="1"/>
      <w:marLeft w:val="0"/>
      <w:marRight w:val="0"/>
      <w:marTop w:val="0"/>
      <w:marBottom w:val="0"/>
      <w:divBdr>
        <w:top w:val="none" w:sz="0" w:space="0" w:color="auto"/>
        <w:left w:val="none" w:sz="0" w:space="0" w:color="auto"/>
        <w:bottom w:val="none" w:sz="0" w:space="0" w:color="auto"/>
        <w:right w:val="none" w:sz="0" w:space="0" w:color="auto"/>
      </w:divBdr>
    </w:div>
    <w:div w:id="194120529">
      <w:bodyDiv w:val="1"/>
      <w:marLeft w:val="0"/>
      <w:marRight w:val="0"/>
      <w:marTop w:val="0"/>
      <w:marBottom w:val="0"/>
      <w:divBdr>
        <w:top w:val="none" w:sz="0" w:space="0" w:color="auto"/>
        <w:left w:val="none" w:sz="0" w:space="0" w:color="auto"/>
        <w:bottom w:val="none" w:sz="0" w:space="0" w:color="auto"/>
        <w:right w:val="none" w:sz="0" w:space="0" w:color="auto"/>
      </w:divBdr>
    </w:div>
    <w:div w:id="194201461">
      <w:bodyDiv w:val="1"/>
      <w:marLeft w:val="0"/>
      <w:marRight w:val="0"/>
      <w:marTop w:val="0"/>
      <w:marBottom w:val="0"/>
      <w:divBdr>
        <w:top w:val="none" w:sz="0" w:space="0" w:color="auto"/>
        <w:left w:val="none" w:sz="0" w:space="0" w:color="auto"/>
        <w:bottom w:val="none" w:sz="0" w:space="0" w:color="auto"/>
        <w:right w:val="none" w:sz="0" w:space="0" w:color="auto"/>
      </w:divBdr>
    </w:div>
    <w:div w:id="195437611">
      <w:bodyDiv w:val="1"/>
      <w:marLeft w:val="0"/>
      <w:marRight w:val="0"/>
      <w:marTop w:val="0"/>
      <w:marBottom w:val="0"/>
      <w:divBdr>
        <w:top w:val="none" w:sz="0" w:space="0" w:color="auto"/>
        <w:left w:val="none" w:sz="0" w:space="0" w:color="auto"/>
        <w:bottom w:val="none" w:sz="0" w:space="0" w:color="auto"/>
        <w:right w:val="none" w:sz="0" w:space="0" w:color="auto"/>
      </w:divBdr>
    </w:div>
    <w:div w:id="195772790">
      <w:bodyDiv w:val="1"/>
      <w:marLeft w:val="0"/>
      <w:marRight w:val="0"/>
      <w:marTop w:val="0"/>
      <w:marBottom w:val="0"/>
      <w:divBdr>
        <w:top w:val="none" w:sz="0" w:space="0" w:color="auto"/>
        <w:left w:val="none" w:sz="0" w:space="0" w:color="auto"/>
        <w:bottom w:val="none" w:sz="0" w:space="0" w:color="auto"/>
        <w:right w:val="none" w:sz="0" w:space="0" w:color="auto"/>
      </w:divBdr>
    </w:div>
    <w:div w:id="196428713">
      <w:bodyDiv w:val="1"/>
      <w:marLeft w:val="0"/>
      <w:marRight w:val="0"/>
      <w:marTop w:val="0"/>
      <w:marBottom w:val="0"/>
      <w:divBdr>
        <w:top w:val="none" w:sz="0" w:space="0" w:color="auto"/>
        <w:left w:val="none" w:sz="0" w:space="0" w:color="auto"/>
        <w:bottom w:val="none" w:sz="0" w:space="0" w:color="auto"/>
        <w:right w:val="none" w:sz="0" w:space="0" w:color="auto"/>
      </w:divBdr>
    </w:div>
    <w:div w:id="197357643">
      <w:bodyDiv w:val="1"/>
      <w:marLeft w:val="0"/>
      <w:marRight w:val="0"/>
      <w:marTop w:val="0"/>
      <w:marBottom w:val="0"/>
      <w:divBdr>
        <w:top w:val="none" w:sz="0" w:space="0" w:color="auto"/>
        <w:left w:val="none" w:sz="0" w:space="0" w:color="auto"/>
        <w:bottom w:val="none" w:sz="0" w:space="0" w:color="auto"/>
        <w:right w:val="none" w:sz="0" w:space="0" w:color="auto"/>
      </w:divBdr>
    </w:div>
    <w:div w:id="198319784">
      <w:bodyDiv w:val="1"/>
      <w:marLeft w:val="0"/>
      <w:marRight w:val="0"/>
      <w:marTop w:val="0"/>
      <w:marBottom w:val="0"/>
      <w:divBdr>
        <w:top w:val="none" w:sz="0" w:space="0" w:color="auto"/>
        <w:left w:val="none" w:sz="0" w:space="0" w:color="auto"/>
        <w:bottom w:val="none" w:sz="0" w:space="0" w:color="auto"/>
        <w:right w:val="none" w:sz="0" w:space="0" w:color="auto"/>
      </w:divBdr>
    </w:div>
    <w:div w:id="201940254">
      <w:bodyDiv w:val="1"/>
      <w:marLeft w:val="0"/>
      <w:marRight w:val="0"/>
      <w:marTop w:val="0"/>
      <w:marBottom w:val="0"/>
      <w:divBdr>
        <w:top w:val="none" w:sz="0" w:space="0" w:color="auto"/>
        <w:left w:val="none" w:sz="0" w:space="0" w:color="auto"/>
        <w:bottom w:val="none" w:sz="0" w:space="0" w:color="auto"/>
        <w:right w:val="none" w:sz="0" w:space="0" w:color="auto"/>
      </w:divBdr>
    </w:div>
    <w:div w:id="202718012">
      <w:bodyDiv w:val="1"/>
      <w:marLeft w:val="0"/>
      <w:marRight w:val="0"/>
      <w:marTop w:val="0"/>
      <w:marBottom w:val="0"/>
      <w:divBdr>
        <w:top w:val="none" w:sz="0" w:space="0" w:color="auto"/>
        <w:left w:val="none" w:sz="0" w:space="0" w:color="auto"/>
        <w:bottom w:val="none" w:sz="0" w:space="0" w:color="auto"/>
        <w:right w:val="none" w:sz="0" w:space="0" w:color="auto"/>
      </w:divBdr>
    </w:div>
    <w:div w:id="202834170">
      <w:bodyDiv w:val="1"/>
      <w:marLeft w:val="0"/>
      <w:marRight w:val="0"/>
      <w:marTop w:val="0"/>
      <w:marBottom w:val="0"/>
      <w:divBdr>
        <w:top w:val="none" w:sz="0" w:space="0" w:color="auto"/>
        <w:left w:val="none" w:sz="0" w:space="0" w:color="auto"/>
        <w:bottom w:val="none" w:sz="0" w:space="0" w:color="auto"/>
        <w:right w:val="none" w:sz="0" w:space="0" w:color="auto"/>
      </w:divBdr>
    </w:div>
    <w:div w:id="204678032">
      <w:bodyDiv w:val="1"/>
      <w:marLeft w:val="0"/>
      <w:marRight w:val="0"/>
      <w:marTop w:val="0"/>
      <w:marBottom w:val="0"/>
      <w:divBdr>
        <w:top w:val="none" w:sz="0" w:space="0" w:color="auto"/>
        <w:left w:val="none" w:sz="0" w:space="0" w:color="auto"/>
        <w:bottom w:val="none" w:sz="0" w:space="0" w:color="auto"/>
        <w:right w:val="none" w:sz="0" w:space="0" w:color="auto"/>
      </w:divBdr>
    </w:div>
    <w:div w:id="204760278">
      <w:bodyDiv w:val="1"/>
      <w:marLeft w:val="0"/>
      <w:marRight w:val="0"/>
      <w:marTop w:val="0"/>
      <w:marBottom w:val="0"/>
      <w:divBdr>
        <w:top w:val="none" w:sz="0" w:space="0" w:color="auto"/>
        <w:left w:val="none" w:sz="0" w:space="0" w:color="auto"/>
        <w:bottom w:val="none" w:sz="0" w:space="0" w:color="auto"/>
        <w:right w:val="none" w:sz="0" w:space="0" w:color="auto"/>
      </w:divBdr>
    </w:div>
    <w:div w:id="205990973">
      <w:bodyDiv w:val="1"/>
      <w:marLeft w:val="0"/>
      <w:marRight w:val="0"/>
      <w:marTop w:val="0"/>
      <w:marBottom w:val="0"/>
      <w:divBdr>
        <w:top w:val="none" w:sz="0" w:space="0" w:color="auto"/>
        <w:left w:val="none" w:sz="0" w:space="0" w:color="auto"/>
        <w:bottom w:val="none" w:sz="0" w:space="0" w:color="auto"/>
        <w:right w:val="none" w:sz="0" w:space="0" w:color="auto"/>
      </w:divBdr>
    </w:div>
    <w:div w:id="207224833">
      <w:bodyDiv w:val="1"/>
      <w:marLeft w:val="0"/>
      <w:marRight w:val="0"/>
      <w:marTop w:val="0"/>
      <w:marBottom w:val="0"/>
      <w:divBdr>
        <w:top w:val="none" w:sz="0" w:space="0" w:color="auto"/>
        <w:left w:val="none" w:sz="0" w:space="0" w:color="auto"/>
        <w:bottom w:val="none" w:sz="0" w:space="0" w:color="auto"/>
        <w:right w:val="none" w:sz="0" w:space="0" w:color="auto"/>
      </w:divBdr>
    </w:div>
    <w:div w:id="207493832">
      <w:bodyDiv w:val="1"/>
      <w:marLeft w:val="0"/>
      <w:marRight w:val="0"/>
      <w:marTop w:val="0"/>
      <w:marBottom w:val="0"/>
      <w:divBdr>
        <w:top w:val="none" w:sz="0" w:space="0" w:color="auto"/>
        <w:left w:val="none" w:sz="0" w:space="0" w:color="auto"/>
        <w:bottom w:val="none" w:sz="0" w:space="0" w:color="auto"/>
        <w:right w:val="none" w:sz="0" w:space="0" w:color="auto"/>
      </w:divBdr>
    </w:div>
    <w:div w:id="207844827">
      <w:bodyDiv w:val="1"/>
      <w:marLeft w:val="0"/>
      <w:marRight w:val="0"/>
      <w:marTop w:val="0"/>
      <w:marBottom w:val="0"/>
      <w:divBdr>
        <w:top w:val="none" w:sz="0" w:space="0" w:color="auto"/>
        <w:left w:val="none" w:sz="0" w:space="0" w:color="auto"/>
        <w:bottom w:val="none" w:sz="0" w:space="0" w:color="auto"/>
        <w:right w:val="none" w:sz="0" w:space="0" w:color="auto"/>
      </w:divBdr>
    </w:div>
    <w:div w:id="211504632">
      <w:bodyDiv w:val="1"/>
      <w:marLeft w:val="0"/>
      <w:marRight w:val="0"/>
      <w:marTop w:val="0"/>
      <w:marBottom w:val="0"/>
      <w:divBdr>
        <w:top w:val="none" w:sz="0" w:space="0" w:color="auto"/>
        <w:left w:val="none" w:sz="0" w:space="0" w:color="auto"/>
        <w:bottom w:val="none" w:sz="0" w:space="0" w:color="auto"/>
        <w:right w:val="none" w:sz="0" w:space="0" w:color="auto"/>
      </w:divBdr>
    </w:div>
    <w:div w:id="211696903">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2621453">
      <w:bodyDiv w:val="1"/>
      <w:marLeft w:val="0"/>
      <w:marRight w:val="0"/>
      <w:marTop w:val="0"/>
      <w:marBottom w:val="0"/>
      <w:divBdr>
        <w:top w:val="none" w:sz="0" w:space="0" w:color="auto"/>
        <w:left w:val="none" w:sz="0" w:space="0" w:color="auto"/>
        <w:bottom w:val="none" w:sz="0" w:space="0" w:color="auto"/>
        <w:right w:val="none" w:sz="0" w:space="0" w:color="auto"/>
      </w:divBdr>
    </w:div>
    <w:div w:id="215048501">
      <w:bodyDiv w:val="1"/>
      <w:marLeft w:val="0"/>
      <w:marRight w:val="0"/>
      <w:marTop w:val="0"/>
      <w:marBottom w:val="0"/>
      <w:divBdr>
        <w:top w:val="none" w:sz="0" w:space="0" w:color="auto"/>
        <w:left w:val="none" w:sz="0" w:space="0" w:color="auto"/>
        <w:bottom w:val="none" w:sz="0" w:space="0" w:color="auto"/>
        <w:right w:val="none" w:sz="0" w:space="0" w:color="auto"/>
      </w:divBdr>
    </w:div>
    <w:div w:id="216858890">
      <w:bodyDiv w:val="1"/>
      <w:marLeft w:val="0"/>
      <w:marRight w:val="0"/>
      <w:marTop w:val="0"/>
      <w:marBottom w:val="0"/>
      <w:divBdr>
        <w:top w:val="none" w:sz="0" w:space="0" w:color="auto"/>
        <w:left w:val="none" w:sz="0" w:space="0" w:color="auto"/>
        <w:bottom w:val="none" w:sz="0" w:space="0" w:color="auto"/>
        <w:right w:val="none" w:sz="0" w:space="0" w:color="auto"/>
      </w:divBdr>
    </w:div>
    <w:div w:id="217327964">
      <w:bodyDiv w:val="1"/>
      <w:marLeft w:val="0"/>
      <w:marRight w:val="0"/>
      <w:marTop w:val="0"/>
      <w:marBottom w:val="0"/>
      <w:divBdr>
        <w:top w:val="none" w:sz="0" w:space="0" w:color="auto"/>
        <w:left w:val="none" w:sz="0" w:space="0" w:color="auto"/>
        <w:bottom w:val="none" w:sz="0" w:space="0" w:color="auto"/>
        <w:right w:val="none" w:sz="0" w:space="0" w:color="auto"/>
      </w:divBdr>
    </w:div>
    <w:div w:id="218706634">
      <w:bodyDiv w:val="1"/>
      <w:marLeft w:val="0"/>
      <w:marRight w:val="0"/>
      <w:marTop w:val="0"/>
      <w:marBottom w:val="0"/>
      <w:divBdr>
        <w:top w:val="none" w:sz="0" w:space="0" w:color="auto"/>
        <w:left w:val="none" w:sz="0" w:space="0" w:color="auto"/>
        <w:bottom w:val="none" w:sz="0" w:space="0" w:color="auto"/>
        <w:right w:val="none" w:sz="0" w:space="0" w:color="auto"/>
      </w:divBdr>
    </w:div>
    <w:div w:id="219295519">
      <w:bodyDiv w:val="1"/>
      <w:marLeft w:val="0"/>
      <w:marRight w:val="0"/>
      <w:marTop w:val="0"/>
      <w:marBottom w:val="0"/>
      <w:divBdr>
        <w:top w:val="none" w:sz="0" w:space="0" w:color="auto"/>
        <w:left w:val="none" w:sz="0" w:space="0" w:color="auto"/>
        <w:bottom w:val="none" w:sz="0" w:space="0" w:color="auto"/>
        <w:right w:val="none" w:sz="0" w:space="0" w:color="auto"/>
      </w:divBdr>
    </w:div>
    <w:div w:id="219446598">
      <w:bodyDiv w:val="1"/>
      <w:marLeft w:val="0"/>
      <w:marRight w:val="0"/>
      <w:marTop w:val="0"/>
      <w:marBottom w:val="0"/>
      <w:divBdr>
        <w:top w:val="none" w:sz="0" w:space="0" w:color="auto"/>
        <w:left w:val="none" w:sz="0" w:space="0" w:color="auto"/>
        <w:bottom w:val="none" w:sz="0" w:space="0" w:color="auto"/>
        <w:right w:val="none" w:sz="0" w:space="0" w:color="auto"/>
      </w:divBdr>
    </w:div>
    <w:div w:id="220681354">
      <w:bodyDiv w:val="1"/>
      <w:marLeft w:val="0"/>
      <w:marRight w:val="0"/>
      <w:marTop w:val="0"/>
      <w:marBottom w:val="0"/>
      <w:divBdr>
        <w:top w:val="none" w:sz="0" w:space="0" w:color="auto"/>
        <w:left w:val="none" w:sz="0" w:space="0" w:color="auto"/>
        <w:bottom w:val="none" w:sz="0" w:space="0" w:color="auto"/>
        <w:right w:val="none" w:sz="0" w:space="0" w:color="auto"/>
      </w:divBdr>
    </w:div>
    <w:div w:id="222570129">
      <w:bodyDiv w:val="1"/>
      <w:marLeft w:val="0"/>
      <w:marRight w:val="0"/>
      <w:marTop w:val="0"/>
      <w:marBottom w:val="0"/>
      <w:divBdr>
        <w:top w:val="none" w:sz="0" w:space="0" w:color="auto"/>
        <w:left w:val="none" w:sz="0" w:space="0" w:color="auto"/>
        <w:bottom w:val="none" w:sz="0" w:space="0" w:color="auto"/>
        <w:right w:val="none" w:sz="0" w:space="0" w:color="auto"/>
      </w:divBdr>
    </w:div>
    <w:div w:id="225653920">
      <w:bodyDiv w:val="1"/>
      <w:marLeft w:val="0"/>
      <w:marRight w:val="0"/>
      <w:marTop w:val="0"/>
      <w:marBottom w:val="0"/>
      <w:divBdr>
        <w:top w:val="none" w:sz="0" w:space="0" w:color="auto"/>
        <w:left w:val="none" w:sz="0" w:space="0" w:color="auto"/>
        <w:bottom w:val="none" w:sz="0" w:space="0" w:color="auto"/>
        <w:right w:val="none" w:sz="0" w:space="0" w:color="auto"/>
      </w:divBdr>
    </w:div>
    <w:div w:id="225920923">
      <w:bodyDiv w:val="1"/>
      <w:marLeft w:val="0"/>
      <w:marRight w:val="0"/>
      <w:marTop w:val="0"/>
      <w:marBottom w:val="0"/>
      <w:divBdr>
        <w:top w:val="none" w:sz="0" w:space="0" w:color="auto"/>
        <w:left w:val="none" w:sz="0" w:space="0" w:color="auto"/>
        <w:bottom w:val="none" w:sz="0" w:space="0" w:color="auto"/>
        <w:right w:val="none" w:sz="0" w:space="0" w:color="auto"/>
      </w:divBdr>
    </w:div>
    <w:div w:id="226840158">
      <w:bodyDiv w:val="1"/>
      <w:marLeft w:val="0"/>
      <w:marRight w:val="0"/>
      <w:marTop w:val="0"/>
      <w:marBottom w:val="0"/>
      <w:divBdr>
        <w:top w:val="none" w:sz="0" w:space="0" w:color="auto"/>
        <w:left w:val="none" w:sz="0" w:space="0" w:color="auto"/>
        <w:bottom w:val="none" w:sz="0" w:space="0" w:color="auto"/>
        <w:right w:val="none" w:sz="0" w:space="0" w:color="auto"/>
      </w:divBdr>
    </w:div>
    <w:div w:id="228469208">
      <w:bodyDiv w:val="1"/>
      <w:marLeft w:val="0"/>
      <w:marRight w:val="0"/>
      <w:marTop w:val="0"/>
      <w:marBottom w:val="0"/>
      <w:divBdr>
        <w:top w:val="none" w:sz="0" w:space="0" w:color="auto"/>
        <w:left w:val="none" w:sz="0" w:space="0" w:color="auto"/>
        <w:bottom w:val="none" w:sz="0" w:space="0" w:color="auto"/>
        <w:right w:val="none" w:sz="0" w:space="0" w:color="auto"/>
      </w:divBdr>
    </w:div>
    <w:div w:id="228730777">
      <w:bodyDiv w:val="1"/>
      <w:marLeft w:val="0"/>
      <w:marRight w:val="0"/>
      <w:marTop w:val="0"/>
      <w:marBottom w:val="0"/>
      <w:divBdr>
        <w:top w:val="none" w:sz="0" w:space="0" w:color="auto"/>
        <w:left w:val="none" w:sz="0" w:space="0" w:color="auto"/>
        <w:bottom w:val="none" w:sz="0" w:space="0" w:color="auto"/>
        <w:right w:val="none" w:sz="0" w:space="0" w:color="auto"/>
      </w:divBdr>
    </w:div>
    <w:div w:id="230848791">
      <w:bodyDiv w:val="1"/>
      <w:marLeft w:val="0"/>
      <w:marRight w:val="0"/>
      <w:marTop w:val="0"/>
      <w:marBottom w:val="0"/>
      <w:divBdr>
        <w:top w:val="none" w:sz="0" w:space="0" w:color="auto"/>
        <w:left w:val="none" w:sz="0" w:space="0" w:color="auto"/>
        <w:bottom w:val="none" w:sz="0" w:space="0" w:color="auto"/>
        <w:right w:val="none" w:sz="0" w:space="0" w:color="auto"/>
      </w:divBdr>
    </w:div>
    <w:div w:id="230894611">
      <w:bodyDiv w:val="1"/>
      <w:marLeft w:val="0"/>
      <w:marRight w:val="0"/>
      <w:marTop w:val="0"/>
      <w:marBottom w:val="0"/>
      <w:divBdr>
        <w:top w:val="none" w:sz="0" w:space="0" w:color="auto"/>
        <w:left w:val="none" w:sz="0" w:space="0" w:color="auto"/>
        <w:bottom w:val="none" w:sz="0" w:space="0" w:color="auto"/>
        <w:right w:val="none" w:sz="0" w:space="0" w:color="auto"/>
      </w:divBdr>
    </w:div>
    <w:div w:id="231428379">
      <w:bodyDiv w:val="1"/>
      <w:marLeft w:val="0"/>
      <w:marRight w:val="0"/>
      <w:marTop w:val="0"/>
      <w:marBottom w:val="0"/>
      <w:divBdr>
        <w:top w:val="none" w:sz="0" w:space="0" w:color="auto"/>
        <w:left w:val="none" w:sz="0" w:space="0" w:color="auto"/>
        <w:bottom w:val="none" w:sz="0" w:space="0" w:color="auto"/>
        <w:right w:val="none" w:sz="0" w:space="0" w:color="auto"/>
      </w:divBdr>
    </w:div>
    <w:div w:id="231625038">
      <w:bodyDiv w:val="1"/>
      <w:marLeft w:val="0"/>
      <w:marRight w:val="0"/>
      <w:marTop w:val="0"/>
      <w:marBottom w:val="0"/>
      <w:divBdr>
        <w:top w:val="none" w:sz="0" w:space="0" w:color="auto"/>
        <w:left w:val="none" w:sz="0" w:space="0" w:color="auto"/>
        <w:bottom w:val="none" w:sz="0" w:space="0" w:color="auto"/>
        <w:right w:val="none" w:sz="0" w:space="0" w:color="auto"/>
      </w:divBdr>
    </w:div>
    <w:div w:id="234239436">
      <w:bodyDiv w:val="1"/>
      <w:marLeft w:val="0"/>
      <w:marRight w:val="0"/>
      <w:marTop w:val="0"/>
      <w:marBottom w:val="0"/>
      <w:divBdr>
        <w:top w:val="none" w:sz="0" w:space="0" w:color="auto"/>
        <w:left w:val="none" w:sz="0" w:space="0" w:color="auto"/>
        <w:bottom w:val="none" w:sz="0" w:space="0" w:color="auto"/>
        <w:right w:val="none" w:sz="0" w:space="0" w:color="auto"/>
      </w:divBdr>
    </w:div>
    <w:div w:id="234517259">
      <w:bodyDiv w:val="1"/>
      <w:marLeft w:val="0"/>
      <w:marRight w:val="0"/>
      <w:marTop w:val="0"/>
      <w:marBottom w:val="0"/>
      <w:divBdr>
        <w:top w:val="none" w:sz="0" w:space="0" w:color="auto"/>
        <w:left w:val="none" w:sz="0" w:space="0" w:color="auto"/>
        <w:bottom w:val="none" w:sz="0" w:space="0" w:color="auto"/>
        <w:right w:val="none" w:sz="0" w:space="0" w:color="auto"/>
      </w:divBdr>
    </w:div>
    <w:div w:id="234626096">
      <w:bodyDiv w:val="1"/>
      <w:marLeft w:val="0"/>
      <w:marRight w:val="0"/>
      <w:marTop w:val="0"/>
      <w:marBottom w:val="0"/>
      <w:divBdr>
        <w:top w:val="none" w:sz="0" w:space="0" w:color="auto"/>
        <w:left w:val="none" w:sz="0" w:space="0" w:color="auto"/>
        <w:bottom w:val="none" w:sz="0" w:space="0" w:color="auto"/>
        <w:right w:val="none" w:sz="0" w:space="0" w:color="auto"/>
      </w:divBdr>
    </w:div>
    <w:div w:id="235477271">
      <w:bodyDiv w:val="1"/>
      <w:marLeft w:val="0"/>
      <w:marRight w:val="0"/>
      <w:marTop w:val="0"/>
      <w:marBottom w:val="0"/>
      <w:divBdr>
        <w:top w:val="none" w:sz="0" w:space="0" w:color="auto"/>
        <w:left w:val="none" w:sz="0" w:space="0" w:color="auto"/>
        <w:bottom w:val="none" w:sz="0" w:space="0" w:color="auto"/>
        <w:right w:val="none" w:sz="0" w:space="0" w:color="auto"/>
      </w:divBdr>
    </w:div>
    <w:div w:id="238711711">
      <w:bodyDiv w:val="1"/>
      <w:marLeft w:val="0"/>
      <w:marRight w:val="0"/>
      <w:marTop w:val="0"/>
      <w:marBottom w:val="0"/>
      <w:divBdr>
        <w:top w:val="none" w:sz="0" w:space="0" w:color="auto"/>
        <w:left w:val="none" w:sz="0" w:space="0" w:color="auto"/>
        <w:bottom w:val="none" w:sz="0" w:space="0" w:color="auto"/>
        <w:right w:val="none" w:sz="0" w:space="0" w:color="auto"/>
      </w:divBdr>
    </w:div>
    <w:div w:id="244266628">
      <w:bodyDiv w:val="1"/>
      <w:marLeft w:val="0"/>
      <w:marRight w:val="0"/>
      <w:marTop w:val="0"/>
      <w:marBottom w:val="0"/>
      <w:divBdr>
        <w:top w:val="none" w:sz="0" w:space="0" w:color="auto"/>
        <w:left w:val="none" w:sz="0" w:space="0" w:color="auto"/>
        <w:bottom w:val="none" w:sz="0" w:space="0" w:color="auto"/>
        <w:right w:val="none" w:sz="0" w:space="0" w:color="auto"/>
      </w:divBdr>
    </w:div>
    <w:div w:id="245112039">
      <w:bodyDiv w:val="1"/>
      <w:marLeft w:val="0"/>
      <w:marRight w:val="0"/>
      <w:marTop w:val="0"/>
      <w:marBottom w:val="0"/>
      <w:divBdr>
        <w:top w:val="none" w:sz="0" w:space="0" w:color="auto"/>
        <w:left w:val="none" w:sz="0" w:space="0" w:color="auto"/>
        <w:bottom w:val="none" w:sz="0" w:space="0" w:color="auto"/>
        <w:right w:val="none" w:sz="0" w:space="0" w:color="auto"/>
      </w:divBdr>
    </w:div>
    <w:div w:id="247812986">
      <w:bodyDiv w:val="1"/>
      <w:marLeft w:val="0"/>
      <w:marRight w:val="0"/>
      <w:marTop w:val="0"/>
      <w:marBottom w:val="0"/>
      <w:divBdr>
        <w:top w:val="none" w:sz="0" w:space="0" w:color="auto"/>
        <w:left w:val="none" w:sz="0" w:space="0" w:color="auto"/>
        <w:bottom w:val="none" w:sz="0" w:space="0" w:color="auto"/>
        <w:right w:val="none" w:sz="0" w:space="0" w:color="auto"/>
      </w:divBdr>
    </w:div>
    <w:div w:id="248196307">
      <w:bodyDiv w:val="1"/>
      <w:marLeft w:val="0"/>
      <w:marRight w:val="0"/>
      <w:marTop w:val="0"/>
      <w:marBottom w:val="0"/>
      <w:divBdr>
        <w:top w:val="none" w:sz="0" w:space="0" w:color="auto"/>
        <w:left w:val="none" w:sz="0" w:space="0" w:color="auto"/>
        <w:bottom w:val="none" w:sz="0" w:space="0" w:color="auto"/>
        <w:right w:val="none" w:sz="0" w:space="0" w:color="auto"/>
      </w:divBdr>
    </w:div>
    <w:div w:id="248928461">
      <w:bodyDiv w:val="1"/>
      <w:marLeft w:val="0"/>
      <w:marRight w:val="0"/>
      <w:marTop w:val="0"/>
      <w:marBottom w:val="0"/>
      <w:divBdr>
        <w:top w:val="none" w:sz="0" w:space="0" w:color="auto"/>
        <w:left w:val="none" w:sz="0" w:space="0" w:color="auto"/>
        <w:bottom w:val="none" w:sz="0" w:space="0" w:color="auto"/>
        <w:right w:val="none" w:sz="0" w:space="0" w:color="auto"/>
      </w:divBdr>
    </w:div>
    <w:div w:id="250703666">
      <w:bodyDiv w:val="1"/>
      <w:marLeft w:val="0"/>
      <w:marRight w:val="0"/>
      <w:marTop w:val="0"/>
      <w:marBottom w:val="0"/>
      <w:divBdr>
        <w:top w:val="none" w:sz="0" w:space="0" w:color="auto"/>
        <w:left w:val="none" w:sz="0" w:space="0" w:color="auto"/>
        <w:bottom w:val="none" w:sz="0" w:space="0" w:color="auto"/>
        <w:right w:val="none" w:sz="0" w:space="0" w:color="auto"/>
      </w:divBdr>
    </w:div>
    <w:div w:id="253830458">
      <w:bodyDiv w:val="1"/>
      <w:marLeft w:val="0"/>
      <w:marRight w:val="0"/>
      <w:marTop w:val="0"/>
      <w:marBottom w:val="0"/>
      <w:divBdr>
        <w:top w:val="none" w:sz="0" w:space="0" w:color="auto"/>
        <w:left w:val="none" w:sz="0" w:space="0" w:color="auto"/>
        <w:bottom w:val="none" w:sz="0" w:space="0" w:color="auto"/>
        <w:right w:val="none" w:sz="0" w:space="0" w:color="auto"/>
      </w:divBdr>
    </w:div>
    <w:div w:id="254360022">
      <w:bodyDiv w:val="1"/>
      <w:marLeft w:val="0"/>
      <w:marRight w:val="0"/>
      <w:marTop w:val="0"/>
      <w:marBottom w:val="0"/>
      <w:divBdr>
        <w:top w:val="none" w:sz="0" w:space="0" w:color="auto"/>
        <w:left w:val="none" w:sz="0" w:space="0" w:color="auto"/>
        <w:bottom w:val="none" w:sz="0" w:space="0" w:color="auto"/>
        <w:right w:val="none" w:sz="0" w:space="0" w:color="auto"/>
      </w:divBdr>
    </w:div>
    <w:div w:id="254629925">
      <w:bodyDiv w:val="1"/>
      <w:marLeft w:val="0"/>
      <w:marRight w:val="0"/>
      <w:marTop w:val="0"/>
      <w:marBottom w:val="0"/>
      <w:divBdr>
        <w:top w:val="none" w:sz="0" w:space="0" w:color="auto"/>
        <w:left w:val="none" w:sz="0" w:space="0" w:color="auto"/>
        <w:bottom w:val="none" w:sz="0" w:space="0" w:color="auto"/>
        <w:right w:val="none" w:sz="0" w:space="0" w:color="auto"/>
      </w:divBdr>
    </w:div>
    <w:div w:id="254899805">
      <w:bodyDiv w:val="1"/>
      <w:marLeft w:val="0"/>
      <w:marRight w:val="0"/>
      <w:marTop w:val="0"/>
      <w:marBottom w:val="0"/>
      <w:divBdr>
        <w:top w:val="none" w:sz="0" w:space="0" w:color="auto"/>
        <w:left w:val="none" w:sz="0" w:space="0" w:color="auto"/>
        <w:bottom w:val="none" w:sz="0" w:space="0" w:color="auto"/>
        <w:right w:val="none" w:sz="0" w:space="0" w:color="auto"/>
      </w:divBdr>
    </w:div>
    <w:div w:id="256524081">
      <w:bodyDiv w:val="1"/>
      <w:marLeft w:val="0"/>
      <w:marRight w:val="0"/>
      <w:marTop w:val="0"/>
      <w:marBottom w:val="0"/>
      <w:divBdr>
        <w:top w:val="none" w:sz="0" w:space="0" w:color="auto"/>
        <w:left w:val="none" w:sz="0" w:space="0" w:color="auto"/>
        <w:bottom w:val="none" w:sz="0" w:space="0" w:color="auto"/>
        <w:right w:val="none" w:sz="0" w:space="0" w:color="auto"/>
      </w:divBdr>
    </w:div>
    <w:div w:id="256670322">
      <w:bodyDiv w:val="1"/>
      <w:marLeft w:val="0"/>
      <w:marRight w:val="0"/>
      <w:marTop w:val="0"/>
      <w:marBottom w:val="0"/>
      <w:divBdr>
        <w:top w:val="none" w:sz="0" w:space="0" w:color="auto"/>
        <w:left w:val="none" w:sz="0" w:space="0" w:color="auto"/>
        <w:bottom w:val="none" w:sz="0" w:space="0" w:color="auto"/>
        <w:right w:val="none" w:sz="0" w:space="0" w:color="auto"/>
      </w:divBdr>
    </w:div>
    <w:div w:id="257056210">
      <w:bodyDiv w:val="1"/>
      <w:marLeft w:val="0"/>
      <w:marRight w:val="0"/>
      <w:marTop w:val="0"/>
      <w:marBottom w:val="0"/>
      <w:divBdr>
        <w:top w:val="none" w:sz="0" w:space="0" w:color="auto"/>
        <w:left w:val="none" w:sz="0" w:space="0" w:color="auto"/>
        <w:bottom w:val="none" w:sz="0" w:space="0" w:color="auto"/>
        <w:right w:val="none" w:sz="0" w:space="0" w:color="auto"/>
      </w:divBdr>
    </w:div>
    <w:div w:id="257064248">
      <w:bodyDiv w:val="1"/>
      <w:marLeft w:val="0"/>
      <w:marRight w:val="0"/>
      <w:marTop w:val="0"/>
      <w:marBottom w:val="0"/>
      <w:divBdr>
        <w:top w:val="none" w:sz="0" w:space="0" w:color="auto"/>
        <w:left w:val="none" w:sz="0" w:space="0" w:color="auto"/>
        <w:bottom w:val="none" w:sz="0" w:space="0" w:color="auto"/>
        <w:right w:val="none" w:sz="0" w:space="0" w:color="auto"/>
      </w:divBdr>
    </w:div>
    <w:div w:id="258415427">
      <w:bodyDiv w:val="1"/>
      <w:marLeft w:val="0"/>
      <w:marRight w:val="0"/>
      <w:marTop w:val="0"/>
      <w:marBottom w:val="0"/>
      <w:divBdr>
        <w:top w:val="none" w:sz="0" w:space="0" w:color="auto"/>
        <w:left w:val="none" w:sz="0" w:space="0" w:color="auto"/>
        <w:bottom w:val="none" w:sz="0" w:space="0" w:color="auto"/>
        <w:right w:val="none" w:sz="0" w:space="0" w:color="auto"/>
      </w:divBdr>
    </w:div>
    <w:div w:id="258874119">
      <w:bodyDiv w:val="1"/>
      <w:marLeft w:val="0"/>
      <w:marRight w:val="0"/>
      <w:marTop w:val="0"/>
      <w:marBottom w:val="0"/>
      <w:divBdr>
        <w:top w:val="none" w:sz="0" w:space="0" w:color="auto"/>
        <w:left w:val="none" w:sz="0" w:space="0" w:color="auto"/>
        <w:bottom w:val="none" w:sz="0" w:space="0" w:color="auto"/>
        <w:right w:val="none" w:sz="0" w:space="0" w:color="auto"/>
      </w:divBdr>
    </w:div>
    <w:div w:id="259408936">
      <w:bodyDiv w:val="1"/>
      <w:marLeft w:val="0"/>
      <w:marRight w:val="0"/>
      <w:marTop w:val="0"/>
      <w:marBottom w:val="0"/>
      <w:divBdr>
        <w:top w:val="none" w:sz="0" w:space="0" w:color="auto"/>
        <w:left w:val="none" w:sz="0" w:space="0" w:color="auto"/>
        <w:bottom w:val="none" w:sz="0" w:space="0" w:color="auto"/>
        <w:right w:val="none" w:sz="0" w:space="0" w:color="auto"/>
      </w:divBdr>
    </w:div>
    <w:div w:id="259946276">
      <w:bodyDiv w:val="1"/>
      <w:marLeft w:val="0"/>
      <w:marRight w:val="0"/>
      <w:marTop w:val="0"/>
      <w:marBottom w:val="0"/>
      <w:divBdr>
        <w:top w:val="none" w:sz="0" w:space="0" w:color="auto"/>
        <w:left w:val="none" w:sz="0" w:space="0" w:color="auto"/>
        <w:bottom w:val="none" w:sz="0" w:space="0" w:color="auto"/>
        <w:right w:val="none" w:sz="0" w:space="0" w:color="auto"/>
      </w:divBdr>
    </w:div>
    <w:div w:id="260455182">
      <w:bodyDiv w:val="1"/>
      <w:marLeft w:val="0"/>
      <w:marRight w:val="0"/>
      <w:marTop w:val="0"/>
      <w:marBottom w:val="0"/>
      <w:divBdr>
        <w:top w:val="none" w:sz="0" w:space="0" w:color="auto"/>
        <w:left w:val="none" w:sz="0" w:space="0" w:color="auto"/>
        <w:bottom w:val="none" w:sz="0" w:space="0" w:color="auto"/>
        <w:right w:val="none" w:sz="0" w:space="0" w:color="auto"/>
      </w:divBdr>
    </w:div>
    <w:div w:id="260719169">
      <w:bodyDiv w:val="1"/>
      <w:marLeft w:val="0"/>
      <w:marRight w:val="0"/>
      <w:marTop w:val="0"/>
      <w:marBottom w:val="0"/>
      <w:divBdr>
        <w:top w:val="none" w:sz="0" w:space="0" w:color="auto"/>
        <w:left w:val="none" w:sz="0" w:space="0" w:color="auto"/>
        <w:bottom w:val="none" w:sz="0" w:space="0" w:color="auto"/>
        <w:right w:val="none" w:sz="0" w:space="0" w:color="auto"/>
      </w:divBdr>
    </w:div>
    <w:div w:id="261571867">
      <w:bodyDiv w:val="1"/>
      <w:marLeft w:val="0"/>
      <w:marRight w:val="0"/>
      <w:marTop w:val="0"/>
      <w:marBottom w:val="0"/>
      <w:divBdr>
        <w:top w:val="none" w:sz="0" w:space="0" w:color="auto"/>
        <w:left w:val="none" w:sz="0" w:space="0" w:color="auto"/>
        <w:bottom w:val="none" w:sz="0" w:space="0" w:color="auto"/>
        <w:right w:val="none" w:sz="0" w:space="0" w:color="auto"/>
      </w:divBdr>
    </w:div>
    <w:div w:id="262497208">
      <w:bodyDiv w:val="1"/>
      <w:marLeft w:val="0"/>
      <w:marRight w:val="0"/>
      <w:marTop w:val="0"/>
      <w:marBottom w:val="0"/>
      <w:divBdr>
        <w:top w:val="none" w:sz="0" w:space="0" w:color="auto"/>
        <w:left w:val="none" w:sz="0" w:space="0" w:color="auto"/>
        <w:bottom w:val="none" w:sz="0" w:space="0" w:color="auto"/>
        <w:right w:val="none" w:sz="0" w:space="0" w:color="auto"/>
      </w:divBdr>
    </w:div>
    <w:div w:id="263802240">
      <w:bodyDiv w:val="1"/>
      <w:marLeft w:val="0"/>
      <w:marRight w:val="0"/>
      <w:marTop w:val="0"/>
      <w:marBottom w:val="0"/>
      <w:divBdr>
        <w:top w:val="none" w:sz="0" w:space="0" w:color="auto"/>
        <w:left w:val="none" w:sz="0" w:space="0" w:color="auto"/>
        <w:bottom w:val="none" w:sz="0" w:space="0" w:color="auto"/>
        <w:right w:val="none" w:sz="0" w:space="0" w:color="auto"/>
      </w:divBdr>
    </w:div>
    <w:div w:id="264390456">
      <w:bodyDiv w:val="1"/>
      <w:marLeft w:val="0"/>
      <w:marRight w:val="0"/>
      <w:marTop w:val="0"/>
      <w:marBottom w:val="0"/>
      <w:divBdr>
        <w:top w:val="none" w:sz="0" w:space="0" w:color="auto"/>
        <w:left w:val="none" w:sz="0" w:space="0" w:color="auto"/>
        <w:bottom w:val="none" w:sz="0" w:space="0" w:color="auto"/>
        <w:right w:val="none" w:sz="0" w:space="0" w:color="auto"/>
      </w:divBdr>
    </w:div>
    <w:div w:id="267734341">
      <w:bodyDiv w:val="1"/>
      <w:marLeft w:val="0"/>
      <w:marRight w:val="0"/>
      <w:marTop w:val="0"/>
      <w:marBottom w:val="0"/>
      <w:divBdr>
        <w:top w:val="none" w:sz="0" w:space="0" w:color="auto"/>
        <w:left w:val="none" w:sz="0" w:space="0" w:color="auto"/>
        <w:bottom w:val="none" w:sz="0" w:space="0" w:color="auto"/>
        <w:right w:val="none" w:sz="0" w:space="0" w:color="auto"/>
      </w:divBdr>
    </w:div>
    <w:div w:id="268705461">
      <w:bodyDiv w:val="1"/>
      <w:marLeft w:val="0"/>
      <w:marRight w:val="0"/>
      <w:marTop w:val="0"/>
      <w:marBottom w:val="0"/>
      <w:divBdr>
        <w:top w:val="none" w:sz="0" w:space="0" w:color="auto"/>
        <w:left w:val="none" w:sz="0" w:space="0" w:color="auto"/>
        <w:bottom w:val="none" w:sz="0" w:space="0" w:color="auto"/>
        <w:right w:val="none" w:sz="0" w:space="0" w:color="auto"/>
      </w:divBdr>
    </w:div>
    <w:div w:id="270279315">
      <w:bodyDiv w:val="1"/>
      <w:marLeft w:val="0"/>
      <w:marRight w:val="0"/>
      <w:marTop w:val="0"/>
      <w:marBottom w:val="0"/>
      <w:divBdr>
        <w:top w:val="none" w:sz="0" w:space="0" w:color="auto"/>
        <w:left w:val="none" w:sz="0" w:space="0" w:color="auto"/>
        <w:bottom w:val="none" w:sz="0" w:space="0" w:color="auto"/>
        <w:right w:val="none" w:sz="0" w:space="0" w:color="auto"/>
      </w:divBdr>
    </w:div>
    <w:div w:id="271254180">
      <w:bodyDiv w:val="1"/>
      <w:marLeft w:val="0"/>
      <w:marRight w:val="0"/>
      <w:marTop w:val="0"/>
      <w:marBottom w:val="0"/>
      <w:divBdr>
        <w:top w:val="none" w:sz="0" w:space="0" w:color="auto"/>
        <w:left w:val="none" w:sz="0" w:space="0" w:color="auto"/>
        <w:bottom w:val="none" w:sz="0" w:space="0" w:color="auto"/>
        <w:right w:val="none" w:sz="0" w:space="0" w:color="auto"/>
      </w:divBdr>
    </w:div>
    <w:div w:id="271321714">
      <w:bodyDiv w:val="1"/>
      <w:marLeft w:val="0"/>
      <w:marRight w:val="0"/>
      <w:marTop w:val="0"/>
      <w:marBottom w:val="0"/>
      <w:divBdr>
        <w:top w:val="none" w:sz="0" w:space="0" w:color="auto"/>
        <w:left w:val="none" w:sz="0" w:space="0" w:color="auto"/>
        <w:bottom w:val="none" w:sz="0" w:space="0" w:color="auto"/>
        <w:right w:val="none" w:sz="0" w:space="0" w:color="auto"/>
      </w:divBdr>
    </w:div>
    <w:div w:id="274137206">
      <w:bodyDiv w:val="1"/>
      <w:marLeft w:val="0"/>
      <w:marRight w:val="0"/>
      <w:marTop w:val="0"/>
      <w:marBottom w:val="0"/>
      <w:divBdr>
        <w:top w:val="none" w:sz="0" w:space="0" w:color="auto"/>
        <w:left w:val="none" w:sz="0" w:space="0" w:color="auto"/>
        <w:bottom w:val="none" w:sz="0" w:space="0" w:color="auto"/>
        <w:right w:val="none" w:sz="0" w:space="0" w:color="auto"/>
      </w:divBdr>
    </w:div>
    <w:div w:id="279150010">
      <w:bodyDiv w:val="1"/>
      <w:marLeft w:val="0"/>
      <w:marRight w:val="0"/>
      <w:marTop w:val="0"/>
      <w:marBottom w:val="0"/>
      <w:divBdr>
        <w:top w:val="none" w:sz="0" w:space="0" w:color="auto"/>
        <w:left w:val="none" w:sz="0" w:space="0" w:color="auto"/>
        <w:bottom w:val="none" w:sz="0" w:space="0" w:color="auto"/>
        <w:right w:val="none" w:sz="0" w:space="0" w:color="auto"/>
      </w:divBdr>
    </w:div>
    <w:div w:id="283968520">
      <w:bodyDiv w:val="1"/>
      <w:marLeft w:val="0"/>
      <w:marRight w:val="0"/>
      <w:marTop w:val="0"/>
      <w:marBottom w:val="0"/>
      <w:divBdr>
        <w:top w:val="none" w:sz="0" w:space="0" w:color="auto"/>
        <w:left w:val="none" w:sz="0" w:space="0" w:color="auto"/>
        <w:bottom w:val="none" w:sz="0" w:space="0" w:color="auto"/>
        <w:right w:val="none" w:sz="0" w:space="0" w:color="auto"/>
      </w:divBdr>
    </w:div>
    <w:div w:id="284654294">
      <w:bodyDiv w:val="1"/>
      <w:marLeft w:val="0"/>
      <w:marRight w:val="0"/>
      <w:marTop w:val="0"/>
      <w:marBottom w:val="0"/>
      <w:divBdr>
        <w:top w:val="none" w:sz="0" w:space="0" w:color="auto"/>
        <w:left w:val="none" w:sz="0" w:space="0" w:color="auto"/>
        <w:bottom w:val="none" w:sz="0" w:space="0" w:color="auto"/>
        <w:right w:val="none" w:sz="0" w:space="0" w:color="auto"/>
      </w:divBdr>
    </w:div>
    <w:div w:id="285935398">
      <w:bodyDiv w:val="1"/>
      <w:marLeft w:val="0"/>
      <w:marRight w:val="0"/>
      <w:marTop w:val="0"/>
      <w:marBottom w:val="0"/>
      <w:divBdr>
        <w:top w:val="none" w:sz="0" w:space="0" w:color="auto"/>
        <w:left w:val="none" w:sz="0" w:space="0" w:color="auto"/>
        <w:bottom w:val="none" w:sz="0" w:space="0" w:color="auto"/>
        <w:right w:val="none" w:sz="0" w:space="0" w:color="auto"/>
      </w:divBdr>
    </w:div>
    <w:div w:id="285940044">
      <w:bodyDiv w:val="1"/>
      <w:marLeft w:val="0"/>
      <w:marRight w:val="0"/>
      <w:marTop w:val="0"/>
      <w:marBottom w:val="0"/>
      <w:divBdr>
        <w:top w:val="none" w:sz="0" w:space="0" w:color="auto"/>
        <w:left w:val="none" w:sz="0" w:space="0" w:color="auto"/>
        <w:bottom w:val="none" w:sz="0" w:space="0" w:color="auto"/>
        <w:right w:val="none" w:sz="0" w:space="0" w:color="auto"/>
      </w:divBdr>
    </w:div>
    <w:div w:id="286472932">
      <w:bodyDiv w:val="1"/>
      <w:marLeft w:val="0"/>
      <w:marRight w:val="0"/>
      <w:marTop w:val="0"/>
      <w:marBottom w:val="0"/>
      <w:divBdr>
        <w:top w:val="none" w:sz="0" w:space="0" w:color="auto"/>
        <w:left w:val="none" w:sz="0" w:space="0" w:color="auto"/>
        <w:bottom w:val="none" w:sz="0" w:space="0" w:color="auto"/>
        <w:right w:val="none" w:sz="0" w:space="0" w:color="auto"/>
      </w:divBdr>
    </w:div>
    <w:div w:id="286745339">
      <w:bodyDiv w:val="1"/>
      <w:marLeft w:val="0"/>
      <w:marRight w:val="0"/>
      <w:marTop w:val="0"/>
      <w:marBottom w:val="0"/>
      <w:divBdr>
        <w:top w:val="none" w:sz="0" w:space="0" w:color="auto"/>
        <w:left w:val="none" w:sz="0" w:space="0" w:color="auto"/>
        <w:bottom w:val="none" w:sz="0" w:space="0" w:color="auto"/>
        <w:right w:val="none" w:sz="0" w:space="0" w:color="auto"/>
      </w:divBdr>
    </w:div>
    <w:div w:id="292105940">
      <w:bodyDiv w:val="1"/>
      <w:marLeft w:val="0"/>
      <w:marRight w:val="0"/>
      <w:marTop w:val="0"/>
      <w:marBottom w:val="0"/>
      <w:divBdr>
        <w:top w:val="none" w:sz="0" w:space="0" w:color="auto"/>
        <w:left w:val="none" w:sz="0" w:space="0" w:color="auto"/>
        <w:bottom w:val="none" w:sz="0" w:space="0" w:color="auto"/>
        <w:right w:val="none" w:sz="0" w:space="0" w:color="auto"/>
      </w:divBdr>
    </w:div>
    <w:div w:id="292518165">
      <w:bodyDiv w:val="1"/>
      <w:marLeft w:val="0"/>
      <w:marRight w:val="0"/>
      <w:marTop w:val="0"/>
      <w:marBottom w:val="0"/>
      <w:divBdr>
        <w:top w:val="none" w:sz="0" w:space="0" w:color="auto"/>
        <w:left w:val="none" w:sz="0" w:space="0" w:color="auto"/>
        <w:bottom w:val="none" w:sz="0" w:space="0" w:color="auto"/>
        <w:right w:val="none" w:sz="0" w:space="0" w:color="auto"/>
      </w:divBdr>
    </w:div>
    <w:div w:id="294943948">
      <w:bodyDiv w:val="1"/>
      <w:marLeft w:val="0"/>
      <w:marRight w:val="0"/>
      <w:marTop w:val="0"/>
      <w:marBottom w:val="0"/>
      <w:divBdr>
        <w:top w:val="none" w:sz="0" w:space="0" w:color="auto"/>
        <w:left w:val="none" w:sz="0" w:space="0" w:color="auto"/>
        <w:bottom w:val="none" w:sz="0" w:space="0" w:color="auto"/>
        <w:right w:val="none" w:sz="0" w:space="0" w:color="auto"/>
      </w:divBdr>
    </w:div>
    <w:div w:id="295263076">
      <w:bodyDiv w:val="1"/>
      <w:marLeft w:val="0"/>
      <w:marRight w:val="0"/>
      <w:marTop w:val="0"/>
      <w:marBottom w:val="0"/>
      <w:divBdr>
        <w:top w:val="none" w:sz="0" w:space="0" w:color="auto"/>
        <w:left w:val="none" w:sz="0" w:space="0" w:color="auto"/>
        <w:bottom w:val="none" w:sz="0" w:space="0" w:color="auto"/>
        <w:right w:val="none" w:sz="0" w:space="0" w:color="auto"/>
      </w:divBdr>
    </w:div>
    <w:div w:id="296186401">
      <w:bodyDiv w:val="1"/>
      <w:marLeft w:val="0"/>
      <w:marRight w:val="0"/>
      <w:marTop w:val="0"/>
      <w:marBottom w:val="0"/>
      <w:divBdr>
        <w:top w:val="none" w:sz="0" w:space="0" w:color="auto"/>
        <w:left w:val="none" w:sz="0" w:space="0" w:color="auto"/>
        <w:bottom w:val="none" w:sz="0" w:space="0" w:color="auto"/>
        <w:right w:val="none" w:sz="0" w:space="0" w:color="auto"/>
      </w:divBdr>
    </w:div>
    <w:div w:id="296569542">
      <w:bodyDiv w:val="1"/>
      <w:marLeft w:val="0"/>
      <w:marRight w:val="0"/>
      <w:marTop w:val="0"/>
      <w:marBottom w:val="0"/>
      <w:divBdr>
        <w:top w:val="none" w:sz="0" w:space="0" w:color="auto"/>
        <w:left w:val="none" w:sz="0" w:space="0" w:color="auto"/>
        <w:bottom w:val="none" w:sz="0" w:space="0" w:color="auto"/>
        <w:right w:val="none" w:sz="0" w:space="0" w:color="auto"/>
      </w:divBdr>
    </w:div>
    <w:div w:id="297153468">
      <w:bodyDiv w:val="1"/>
      <w:marLeft w:val="0"/>
      <w:marRight w:val="0"/>
      <w:marTop w:val="0"/>
      <w:marBottom w:val="0"/>
      <w:divBdr>
        <w:top w:val="none" w:sz="0" w:space="0" w:color="auto"/>
        <w:left w:val="none" w:sz="0" w:space="0" w:color="auto"/>
        <w:bottom w:val="none" w:sz="0" w:space="0" w:color="auto"/>
        <w:right w:val="none" w:sz="0" w:space="0" w:color="auto"/>
      </w:divBdr>
    </w:div>
    <w:div w:id="297611637">
      <w:bodyDiv w:val="1"/>
      <w:marLeft w:val="0"/>
      <w:marRight w:val="0"/>
      <w:marTop w:val="0"/>
      <w:marBottom w:val="0"/>
      <w:divBdr>
        <w:top w:val="none" w:sz="0" w:space="0" w:color="auto"/>
        <w:left w:val="none" w:sz="0" w:space="0" w:color="auto"/>
        <w:bottom w:val="none" w:sz="0" w:space="0" w:color="auto"/>
        <w:right w:val="none" w:sz="0" w:space="0" w:color="auto"/>
      </w:divBdr>
    </w:div>
    <w:div w:id="298269843">
      <w:bodyDiv w:val="1"/>
      <w:marLeft w:val="0"/>
      <w:marRight w:val="0"/>
      <w:marTop w:val="0"/>
      <w:marBottom w:val="0"/>
      <w:divBdr>
        <w:top w:val="none" w:sz="0" w:space="0" w:color="auto"/>
        <w:left w:val="none" w:sz="0" w:space="0" w:color="auto"/>
        <w:bottom w:val="none" w:sz="0" w:space="0" w:color="auto"/>
        <w:right w:val="none" w:sz="0" w:space="0" w:color="auto"/>
      </w:divBdr>
    </w:div>
    <w:div w:id="299193348">
      <w:bodyDiv w:val="1"/>
      <w:marLeft w:val="0"/>
      <w:marRight w:val="0"/>
      <w:marTop w:val="0"/>
      <w:marBottom w:val="0"/>
      <w:divBdr>
        <w:top w:val="none" w:sz="0" w:space="0" w:color="auto"/>
        <w:left w:val="none" w:sz="0" w:space="0" w:color="auto"/>
        <w:bottom w:val="none" w:sz="0" w:space="0" w:color="auto"/>
        <w:right w:val="none" w:sz="0" w:space="0" w:color="auto"/>
      </w:divBdr>
    </w:div>
    <w:div w:id="299651386">
      <w:bodyDiv w:val="1"/>
      <w:marLeft w:val="0"/>
      <w:marRight w:val="0"/>
      <w:marTop w:val="0"/>
      <w:marBottom w:val="0"/>
      <w:divBdr>
        <w:top w:val="none" w:sz="0" w:space="0" w:color="auto"/>
        <w:left w:val="none" w:sz="0" w:space="0" w:color="auto"/>
        <w:bottom w:val="none" w:sz="0" w:space="0" w:color="auto"/>
        <w:right w:val="none" w:sz="0" w:space="0" w:color="auto"/>
      </w:divBdr>
    </w:div>
    <w:div w:id="301812223">
      <w:bodyDiv w:val="1"/>
      <w:marLeft w:val="0"/>
      <w:marRight w:val="0"/>
      <w:marTop w:val="0"/>
      <w:marBottom w:val="0"/>
      <w:divBdr>
        <w:top w:val="none" w:sz="0" w:space="0" w:color="auto"/>
        <w:left w:val="none" w:sz="0" w:space="0" w:color="auto"/>
        <w:bottom w:val="none" w:sz="0" w:space="0" w:color="auto"/>
        <w:right w:val="none" w:sz="0" w:space="0" w:color="auto"/>
      </w:divBdr>
    </w:div>
    <w:div w:id="302123867">
      <w:bodyDiv w:val="1"/>
      <w:marLeft w:val="0"/>
      <w:marRight w:val="0"/>
      <w:marTop w:val="0"/>
      <w:marBottom w:val="0"/>
      <w:divBdr>
        <w:top w:val="none" w:sz="0" w:space="0" w:color="auto"/>
        <w:left w:val="none" w:sz="0" w:space="0" w:color="auto"/>
        <w:bottom w:val="none" w:sz="0" w:space="0" w:color="auto"/>
        <w:right w:val="none" w:sz="0" w:space="0" w:color="auto"/>
      </w:divBdr>
    </w:div>
    <w:div w:id="302738171">
      <w:bodyDiv w:val="1"/>
      <w:marLeft w:val="0"/>
      <w:marRight w:val="0"/>
      <w:marTop w:val="0"/>
      <w:marBottom w:val="0"/>
      <w:divBdr>
        <w:top w:val="none" w:sz="0" w:space="0" w:color="auto"/>
        <w:left w:val="none" w:sz="0" w:space="0" w:color="auto"/>
        <w:bottom w:val="none" w:sz="0" w:space="0" w:color="auto"/>
        <w:right w:val="none" w:sz="0" w:space="0" w:color="auto"/>
      </w:divBdr>
    </w:div>
    <w:div w:id="303511904">
      <w:bodyDiv w:val="1"/>
      <w:marLeft w:val="0"/>
      <w:marRight w:val="0"/>
      <w:marTop w:val="0"/>
      <w:marBottom w:val="0"/>
      <w:divBdr>
        <w:top w:val="none" w:sz="0" w:space="0" w:color="auto"/>
        <w:left w:val="none" w:sz="0" w:space="0" w:color="auto"/>
        <w:bottom w:val="none" w:sz="0" w:space="0" w:color="auto"/>
        <w:right w:val="none" w:sz="0" w:space="0" w:color="auto"/>
      </w:divBdr>
    </w:div>
    <w:div w:id="305160911">
      <w:bodyDiv w:val="1"/>
      <w:marLeft w:val="0"/>
      <w:marRight w:val="0"/>
      <w:marTop w:val="0"/>
      <w:marBottom w:val="0"/>
      <w:divBdr>
        <w:top w:val="none" w:sz="0" w:space="0" w:color="auto"/>
        <w:left w:val="none" w:sz="0" w:space="0" w:color="auto"/>
        <w:bottom w:val="none" w:sz="0" w:space="0" w:color="auto"/>
        <w:right w:val="none" w:sz="0" w:space="0" w:color="auto"/>
      </w:divBdr>
    </w:div>
    <w:div w:id="308092014">
      <w:bodyDiv w:val="1"/>
      <w:marLeft w:val="0"/>
      <w:marRight w:val="0"/>
      <w:marTop w:val="0"/>
      <w:marBottom w:val="0"/>
      <w:divBdr>
        <w:top w:val="none" w:sz="0" w:space="0" w:color="auto"/>
        <w:left w:val="none" w:sz="0" w:space="0" w:color="auto"/>
        <w:bottom w:val="none" w:sz="0" w:space="0" w:color="auto"/>
        <w:right w:val="none" w:sz="0" w:space="0" w:color="auto"/>
      </w:divBdr>
    </w:div>
    <w:div w:id="309093108">
      <w:bodyDiv w:val="1"/>
      <w:marLeft w:val="0"/>
      <w:marRight w:val="0"/>
      <w:marTop w:val="0"/>
      <w:marBottom w:val="0"/>
      <w:divBdr>
        <w:top w:val="none" w:sz="0" w:space="0" w:color="auto"/>
        <w:left w:val="none" w:sz="0" w:space="0" w:color="auto"/>
        <w:bottom w:val="none" w:sz="0" w:space="0" w:color="auto"/>
        <w:right w:val="none" w:sz="0" w:space="0" w:color="auto"/>
      </w:divBdr>
    </w:div>
    <w:div w:id="309527554">
      <w:bodyDiv w:val="1"/>
      <w:marLeft w:val="0"/>
      <w:marRight w:val="0"/>
      <w:marTop w:val="0"/>
      <w:marBottom w:val="0"/>
      <w:divBdr>
        <w:top w:val="none" w:sz="0" w:space="0" w:color="auto"/>
        <w:left w:val="none" w:sz="0" w:space="0" w:color="auto"/>
        <w:bottom w:val="none" w:sz="0" w:space="0" w:color="auto"/>
        <w:right w:val="none" w:sz="0" w:space="0" w:color="auto"/>
      </w:divBdr>
    </w:div>
    <w:div w:id="310017537">
      <w:bodyDiv w:val="1"/>
      <w:marLeft w:val="0"/>
      <w:marRight w:val="0"/>
      <w:marTop w:val="0"/>
      <w:marBottom w:val="0"/>
      <w:divBdr>
        <w:top w:val="none" w:sz="0" w:space="0" w:color="auto"/>
        <w:left w:val="none" w:sz="0" w:space="0" w:color="auto"/>
        <w:bottom w:val="none" w:sz="0" w:space="0" w:color="auto"/>
        <w:right w:val="none" w:sz="0" w:space="0" w:color="auto"/>
      </w:divBdr>
    </w:div>
    <w:div w:id="311325667">
      <w:bodyDiv w:val="1"/>
      <w:marLeft w:val="0"/>
      <w:marRight w:val="0"/>
      <w:marTop w:val="0"/>
      <w:marBottom w:val="0"/>
      <w:divBdr>
        <w:top w:val="none" w:sz="0" w:space="0" w:color="auto"/>
        <w:left w:val="none" w:sz="0" w:space="0" w:color="auto"/>
        <w:bottom w:val="none" w:sz="0" w:space="0" w:color="auto"/>
        <w:right w:val="none" w:sz="0" w:space="0" w:color="auto"/>
      </w:divBdr>
    </w:div>
    <w:div w:id="311713959">
      <w:bodyDiv w:val="1"/>
      <w:marLeft w:val="0"/>
      <w:marRight w:val="0"/>
      <w:marTop w:val="0"/>
      <w:marBottom w:val="0"/>
      <w:divBdr>
        <w:top w:val="none" w:sz="0" w:space="0" w:color="auto"/>
        <w:left w:val="none" w:sz="0" w:space="0" w:color="auto"/>
        <w:bottom w:val="none" w:sz="0" w:space="0" w:color="auto"/>
        <w:right w:val="none" w:sz="0" w:space="0" w:color="auto"/>
      </w:divBdr>
    </w:div>
    <w:div w:id="315375077">
      <w:bodyDiv w:val="1"/>
      <w:marLeft w:val="0"/>
      <w:marRight w:val="0"/>
      <w:marTop w:val="0"/>
      <w:marBottom w:val="0"/>
      <w:divBdr>
        <w:top w:val="none" w:sz="0" w:space="0" w:color="auto"/>
        <w:left w:val="none" w:sz="0" w:space="0" w:color="auto"/>
        <w:bottom w:val="none" w:sz="0" w:space="0" w:color="auto"/>
        <w:right w:val="none" w:sz="0" w:space="0" w:color="auto"/>
      </w:divBdr>
    </w:div>
    <w:div w:id="315770324">
      <w:bodyDiv w:val="1"/>
      <w:marLeft w:val="0"/>
      <w:marRight w:val="0"/>
      <w:marTop w:val="0"/>
      <w:marBottom w:val="0"/>
      <w:divBdr>
        <w:top w:val="none" w:sz="0" w:space="0" w:color="auto"/>
        <w:left w:val="none" w:sz="0" w:space="0" w:color="auto"/>
        <w:bottom w:val="none" w:sz="0" w:space="0" w:color="auto"/>
        <w:right w:val="none" w:sz="0" w:space="0" w:color="auto"/>
      </w:divBdr>
    </w:div>
    <w:div w:id="316298926">
      <w:bodyDiv w:val="1"/>
      <w:marLeft w:val="0"/>
      <w:marRight w:val="0"/>
      <w:marTop w:val="0"/>
      <w:marBottom w:val="0"/>
      <w:divBdr>
        <w:top w:val="none" w:sz="0" w:space="0" w:color="auto"/>
        <w:left w:val="none" w:sz="0" w:space="0" w:color="auto"/>
        <w:bottom w:val="none" w:sz="0" w:space="0" w:color="auto"/>
        <w:right w:val="none" w:sz="0" w:space="0" w:color="auto"/>
      </w:divBdr>
    </w:div>
    <w:div w:id="316299470">
      <w:bodyDiv w:val="1"/>
      <w:marLeft w:val="0"/>
      <w:marRight w:val="0"/>
      <w:marTop w:val="0"/>
      <w:marBottom w:val="0"/>
      <w:divBdr>
        <w:top w:val="none" w:sz="0" w:space="0" w:color="auto"/>
        <w:left w:val="none" w:sz="0" w:space="0" w:color="auto"/>
        <w:bottom w:val="none" w:sz="0" w:space="0" w:color="auto"/>
        <w:right w:val="none" w:sz="0" w:space="0" w:color="auto"/>
      </w:divBdr>
    </w:div>
    <w:div w:id="317000469">
      <w:bodyDiv w:val="1"/>
      <w:marLeft w:val="0"/>
      <w:marRight w:val="0"/>
      <w:marTop w:val="0"/>
      <w:marBottom w:val="0"/>
      <w:divBdr>
        <w:top w:val="none" w:sz="0" w:space="0" w:color="auto"/>
        <w:left w:val="none" w:sz="0" w:space="0" w:color="auto"/>
        <w:bottom w:val="none" w:sz="0" w:space="0" w:color="auto"/>
        <w:right w:val="none" w:sz="0" w:space="0" w:color="auto"/>
      </w:divBdr>
    </w:div>
    <w:div w:id="317153039">
      <w:bodyDiv w:val="1"/>
      <w:marLeft w:val="0"/>
      <w:marRight w:val="0"/>
      <w:marTop w:val="0"/>
      <w:marBottom w:val="0"/>
      <w:divBdr>
        <w:top w:val="none" w:sz="0" w:space="0" w:color="auto"/>
        <w:left w:val="none" w:sz="0" w:space="0" w:color="auto"/>
        <w:bottom w:val="none" w:sz="0" w:space="0" w:color="auto"/>
        <w:right w:val="none" w:sz="0" w:space="0" w:color="auto"/>
      </w:divBdr>
    </w:div>
    <w:div w:id="318316887">
      <w:bodyDiv w:val="1"/>
      <w:marLeft w:val="0"/>
      <w:marRight w:val="0"/>
      <w:marTop w:val="0"/>
      <w:marBottom w:val="0"/>
      <w:divBdr>
        <w:top w:val="none" w:sz="0" w:space="0" w:color="auto"/>
        <w:left w:val="none" w:sz="0" w:space="0" w:color="auto"/>
        <w:bottom w:val="none" w:sz="0" w:space="0" w:color="auto"/>
        <w:right w:val="none" w:sz="0" w:space="0" w:color="auto"/>
      </w:divBdr>
    </w:div>
    <w:div w:id="318654126">
      <w:bodyDiv w:val="1"/>
      <w:marLeft w:val="0"/>
      <w:marRight w:val="0"/>
      <w:marTop w:val="0"/>
      <w:marBottom w:val="0"/>
      <w:divBdr>
        <w:top w:val="none" w:sz="0" w:space="0" w:color="auto"/>
        <w:left w:val="none" w:sz="0" w:space="0" w:color="auto"/>
        <w:bottom w:val="none" w:sz="0" w:space="0" w:color="auto"/>
        <w:right w:val="none" w:sz="0" w:space="0" w:color="auto"/>
      </w:divBdr>
    </w:div>
    <w:div w:id="320351972">
      <w:bodyDiv w:val="1"/>
      <w:marLeft w:val="0"/>
      <w:marRight w:val="0"/>
      <w:marTop w:val="0"/>
      <w:marBottom w:val="0"/>
      <w:divBdr>
        <w:top w:val="none" w:sz="0" w:space="0" w:color="auto"/>
        <w:left w:val="none" w:sz="0" w:space="0" w:color="auto"/>
        <w:bottom w:val="none" w:sz="0" w:space="0" w:color="auto"/>
        <w:right w:val="none" w:sz="0" w:space="0" w:color="auto"/>
      </w:divBdr>
    </w:div>
    <w:div w:id="322701250">
      <w:bodyDiv w:val="1"/>
      <w:marLeft w:val="0"/>
      <w:marRight w:val="0"/>
      <w:marTop w:val="0"/>
      <w:marBottom w:val="0"/>
      <w:divBdr>
        <w:top w:val="none" w:sz="0" w:space="0" w:color="auto"/>
        <w:left w:val="none" w:sz="0" w:space="0" w:color="auto"/>
        <w:bottom w:val="none" w:sz="0" w:space="0" w:color="auto"/>
        <w:right w:val="none" w:sz="0" w:space="0" w:color="auto"/>
      </w:divBdr>
    </w:div>
    <w:div w:id="322899561">
      <w:bodyDiv w:val="1"/>
      <w:marLeft w:val="0"/>
      <w:marRight w:val="0"/>
      <w:marTop w:val="0"/>
      <w:marBottom w:val="0"/>
      <w:divBdr>
        <w:top w:val="none" w:sz="0" w:space="0" w:color="auto"/>
        <w:left w:val="none" w:sz="0" w:space="0" w:color="auto"/>
        <w:bottom w:val="none" w:sz="0" w:space="0" w:color="auto"/>
        <w:right w:val="none" w:sz="0" w:space="0" w:color="auto"/>
      </w:divBdr>
    </w:div>
    <w:div w:id="324206596">
      <w:bodyDiv w:val="1"/>
      <w:marLeft w:val="0"/>
      <w:marRight w:val="0"/>
      <w:marTop w:val="0"/>
      <w:marBottom w:val="0"/>
      <w:divBdr>
        <w:top w:val="none" w:sz="0" w:space="0" w:color="auto"/>
        <w:left w:val="none" w:sz="0" w:space="0" w:color="auto"/>
        <w:bottom w:val="none" w:sz="0" w:space="0" w:color="auto"/>
        <w:right w:val="none" w:sz="0" w:space="0" w:color="auto"/>
      </w:divBdr>
    </w:div>
    <w:div w:id="324476409">
      <w:bodyDiv w:val="1"/>
      <w:marLeft w:val="0"/>
      <w:marRight w:val="0"/>
      <w:marTop w:val="0"/>
      <w:marBottom w:val="0"/>
      <w:divBdr>
        <w:top w:val="none" w:sz="0" w:space="0" w:color="auto"/>
        <w:left w:val="none" w:sz="0" w:space="0" w:color="auto"/>
        <w:bottom w:val="none" w:sz="0" w:space="0" w:color="auto"/>
        <w:right w:val="none" w:sz="0" w:space="0" w:color="auto"/>
      </w:divBdr>
    </w:div>
    <w:div w:id="325089678">
      <w:bodyDiv w:val="1"/>
      <w:marLeft w:val="0"/>
      <w:marRight w:val="0"/>
      <w:marTop w:val="0"/>
      <w:marBottom w:val="0"/>
      <w:divBdr>
        <w:top w:val="none" w:sz="0" w:space="0" w:color="auto"/>
        <w:left w:val="none" w:sz="0" w:space="0" w:color="auto"/>
        <w:bottom w:val="none" w:sz="0" w:space="0" w:color="auto"/>
        <w:right w:val="none" w:sz="0" w:space="0" w:color="auto"/>
      </w:divBdr>
    </w:div>
    <w:div w:id="325984412">
      <w:bodyDiv w:val="1"/>
      <w:marLeft w:val="0"/>
      <w:marRight w:val="0"/>
      <w:marTop w:val="0"/>
      <w:marBottom w:val="0"/>
      <w:divBdr>
        <w:top w:val="none" w:sz="0" w:space="0" w:color="auto"/>
        <w:left w:val="none" w:sz="0" w:space="0" w:color="auto"/>
        <w:bottom w:val="none" w:sz="0" w:space="0" w:color="auto"/>
        <w:right w:val="none" w:sz="0" w:space="0" w:color="auto"/>
      </w:divBdr>
    </w:div>
    <w:div w:id="328754098">
      <w:bodyDiv w:val="1"/>
      <w:marLeft w:val="0"/>
      <w:marRight w:val="0"/>
      <w:marTop w:val="0"/>
      <w:marBottom w:val="0"/>
      <w:divBdr>
        <w:top w:val="none" w:sz="0" w:space="0" w:color="auto"/>
        <w:left w:val="none" w:sz="0" w:space="0" w:color="auto"/>
        <w:bottom w:val="none" w:sz="0" w:space="0" w:color="auto"/>
        <w:right w:val="none" w:sz="0" w:space="0" w:color="auto"/>
      </w:divBdr>
    </w:div>
    <w:div w:id="329795640">
      <w:bodyDiv w:val="1"/>
      <w:marLeft w:val="0"/>
      <w:marRight w:val="0"/>
      <w:marTop w:val="0"/>
      <w:marBottom w:val="0"/>
      <w:divBdr>
        <w:top w:val="none" w:sz="0" w:space="0" w:color="auto"/>
        <w:left w:val="none" w:sz="0" w:space="0" w:color="auto"/>
        <w:bottom w:val="none" w:sz="0" w:space="0" w:color="auto"/>
        <w:right w:val="none" w:sz="0" w:space="0" w:color="auto"/>
      </w:divBdr>
    </w:div>
    <w:div w:id="331224059">
      <w:bodyDiv w:val="1"/>
      <w:marLeft w:val="0"/>
      <w:marRight w:val="0"/>
      <w:marTop w:val="0"/>
      <w:marBottom w:val="0"/>
      <w:divBdr>
        <w:top w:val="none" w:sz="0" w:space="0" w:color="auto"/>
        <w:left w:val="none" w:sz="0" w:space="0" w:color="auto"/>
        <w:bottom w:val="none" w:sz="0" w:space="0" w:color="auto"/>
        <w:right w:val="none" w:sz="0" w:space="0" w:color="auto"/>
      </w:divBdr>
    </w:div>
    <w:div w:id="332680897">
      <w:bodyDiv w:val="1"/>
      <w:marLeft w:val="0"/>
      <w:marRight w:val="0"/>
      <w:marTop w:val="0"/>
      <w:marBottom w:val="0"/>
      <w:divBdr>
        <w:top w:val="none" w:sz="0" w:space="0" w:color="auto"/>
        <w:left w:val="none" w:sz="0" w:space="0" w:color="auto"/>
        <w:bottom w:val="none" w:sz="0" w:space="0" w:color="auto"/>
        <w:right w:val="none" w:sz="0" w:space="0" w:color="auto"/>
      </w:divBdr>
    </w:div>
    <w:div w:id="334653431">
      <w:bodyDiv w:val="1"/>
      <w:marLeft w:val="0"/>
      <w:marRight w:val="0"/>
      <w:marTop w:val="0"/>
      <w:marBottom w:val="0"/>
      <w:divBdr>
        <w:top w:val="none" w:sz="0" w:space="0" w:color="auto"/>
        <w:left w:val="none" w:sz="0" w:space="0" w:color="auto"/>
        <w:bottom w:val="none" w:sz="0" w:space="0" w:color="auto"/>
        <w:right w:val="none" w:sz="0" w:space="0" w:color="auto"/>
      </w:divBdr>
    </w:div>
    <w:div w:id="336272356">
      <w:bodyDiv w:val="1"/>
      <w:marLeft w:val="0"/>
      <w:marRight w:val="0"/>
      <w:marTop w:val="0"/>
      <w:marBottom w:val="0"/>
      <w:divBdr>
        <w:top w:val="none" w:sz="0" w:space="0" w:color="auto"/>
        <w:left w:val="none" w:sz="0" w:space="0" w:color="auto"/>
        <w:bottom w:val="none" w:sz="0" w:space="0" w:color="auto"/>
        <w:right w:val="none" w:sz="0" w:space="0" w:color="auto"/>
      </w:divBdr>
    </w:div>
    <w:div w:id="337663554">
      <w:bodyDiv w:val="1"/>
      <w:marLeft w:val="0"/>
      <w:marRight w:val="0"/>
      <w:marTop w:val="0"/>
      <w:marBottom w:val="0"/>
      <w:divBdr>
        <w:top w:val="none" w:sz="0" w:space="0" w:color="auto"/>
        <w:left w:val="none" w:sz="0" w:space="0" w:color="auto"/>
        <w:bottom w:val="none" w:sz="0" w:space="0" w:color="auto"/>
        <w:right w:val="none" w:sz="0" w:space="0" w:color="auto"/>
      </w:divBdr>
    </w:div>
    <w:div w:id="338197572">
      <w:bodyDiv w:val="1"/>
      <w:marLeft w:val="0"/>
      <w:marRight w:val="0"/>
      <w:marTop w:val="0"/>
      <w:marBottom w:val="0"/>
      <w:divBdr>
        <w:top w:val="none" w:sz="0" w:space="0" w:color="auto"/>
        <w:left w:val="none" w:sz="0" w:space="0" w:color="auto"/>
        <w:bottom w:val="none" w:sz="0" w:space="0" w:color="auto"/>
        <w:right w:val="none" w:sz="0" w:space="0" w:color="auto"/>
      </w:divBdr>
    </w:div>
    <w:div w:id="338893622">
      <w:bodyDiv w:val="1"/>
      <w:marLeft w:val="0"/>
      <w:marRight w:val="0"/>
      <w:marTop w:val="0"/>
      <w:marBottom w:val="0"/>
      <w:divBdr>
        <w:top w:val="none" w:sz="0" w:space="0" w:color="auto"/>
        <w:left w:val="none" w:sz="0" w:space="0" w:color="auto"/>
        <w:bottom w:val="none" w:sz="0" w:space="0" w:color="auto"/>
        <w:right w:val="none" w:sz="0" w:space="0" w:color="auto"/>
      </w:divBdr>
    </w:div>
    <w:div w:id="339938526">
      <w:bodyDiv w:val="1"/>
      <w:marLeft w:val="0"/>
      <w:marRight w:val="0"/>
      <w:marTop w:val="0"/>
      <w:marBottom w:val="0"/>
      <w:divBdr>
        <w:top w:val="none" w:sz="0" w:space="0" w:color="auto"/>
        <w:left w:val="none" w:sz="0" w:space="0" w:color="auto"/>
        <w:bottom w:val="none" w:sz="0" w:space="0" w:color="auto"/>
        <w:right w:val="none" w:sz="0" w:space="0" w:color="auto"/>
      </w:divBdr>
    </w:div>
    <w:div w:id="340159708">
      <w:bodyDiv w:val="1"/>
      <w:marLeft w:val="0"/>
      <w:marRight w:val="0"/>
      <w:marTop w:val="0"/>
      <w:marBottom w:val="0"/>
      <w:divBdr>
        <w:top w:val="none" w:sz="0" w:space="0" w:color="auto"/>
        <w:left w:val="none" w:sz="0" w:space="0" w:color="auto"/>
        <w:bottom w:val="none" w:sz="0" w:space="0" w:color="auto"/>
        <w:right w:val="none" w:sz="0" w:space="0" w:color="auto"/>
      </w:divBdr>
    </w:div>
    <w:div w:id="342122893">
      <w:bodyDiv w:val="1"/>
      <w:marLeft w:val="0"/>
      <w:marRight w:val="0"/>
      <w:marTop w:val="0"/>
      <w:marBottom w:val="0"/>
      <w:divBdr>
        <w:top w:val="none" w:sz="0" w:space="0" w:color="auto"/>
        <w:left w:val="none" w:sz="0" w:space="0" w:color="auto"/>
        <w:bottom w:val="none" w:sz="0" w:space="0" w:color="auto"/>
        <w:right w:val="none" w:sz="0" w:space="0" w:color="auto"/>
      </w:divBdr>
    </w:div>
    <w:div w:id="342515942">
      <w:bodyDiv w:val="1"/>
      <w:marLeft w:val="0"/>
      <w:marRight w:val="0"/>
      <w:marTop w:val="0"/>
      <w:marBottom w:val="0"/>
      <w:divBdr>
        <w:top w:val="none" w:sz="0" w:space="0" w:color="auto"/>
        <w:left w:val="none" w:sz="0" w:space="0" w:color="auto"/>
        <w:bottom w:val="none" w:sz="0" w:space="0" w:color="auto"/>
        <w:right w:val="none" w:sz="0" w:space="0" w:color="auto"/>
      </w:divBdr>
    </w:div>
    <w:div w:id="343093294">
      <w:bodyDiv w:val="1"/>
      <w:marLeft w:val="0"/>
      <w:marRight w:val="0"/>
      <w:marTop w:val="0"/>
      <w:marBottom w:val="0"/>
      <w:divBdr>
        <w:top w:val="none" w:sz="0" w:space="0" w:color="auto"/>
        <w:left w:val="none" w:sz="0" w:space="0" w:color="auto"/>
        <w:bottom w:val="none" w:sz="0" w:space="0" w:color="auto"/>
        <w:right w:val="none" w:sz="0" w:space="0" w:color="auto"/>
      </w:divBdr>
    </w:div>
    <w:div w:id="344594338">
      <w:bodyDiv w:val="1"/>
      <w:marLeft w:val="0"/>
      <w:marRight w:val="0"/>
      <w:marTop w:val="0"/>
      <w:marBottom w:val="0"/>
      <w:divBdr>
        <w:top w:val="none" w:sz="0" w:space="0" w:color="auto"/>
        <w:left w:val="none" w:sz="0" w:space="0" w:color="auto"/>
        <w:bottom w:val="none" w:sz="0" w:space="0" w:color="auto"/>
        <w:right w:val="none" w:sz="0" w:space="0" w:color="auto"/>
      </w:divBdr>
    </w:div>
    <w:div w:id="344871424">
      <w:bodyDiv w:val="1"/>
      <w:marLeft w:val="0"/>
      <w:marRight w:val="0"/>
      <w:marTop w:val="0"/>
      <w:marBottom w:val="0"/>
      <w:divBdr>
        <w:top w:val="none" w:sz="0" w:space="0" w:color="auto"/>
        <w:left w:val="none" w:sz="0" w:space="0" w:color="auto"/>
        <w:bottom w:val="none" w:sz="0" w:space="0" w:color="auto"/>
        <w:right w:val="none" w:sz="0" w:space="0" w:color="auto"/>
      </w:divBdr>
    </w:div>
    <w:div w:id="345249675">
      <w:bodyDiv w:val="1"/>
      <w:marLeft w:val="0"/>
      <w:marRight w:val="0"/>
      <w:marTop w:val="0"/>
      <w:marBottom w:val="0"/>
      <w:divBdr>
        <w:top w:val="none" w:sz="0" w:space="0" w:color="auto"/>
        <w:left w:val="none" w:sz="0" w:space="0" w:color="auto"/>
        <w:bottom w:val="none" w:sz="0" w:space="0" w:color="auto"/>
        <w:right w:val="none" w:sz="0" w:space="0" w:color="auto"/>
      </w:divBdr>
    </w:div>
    <w:div w:id="346105327">
      <w:bodyDiv w:val="1"/>
      <w:marLeft w:val="0"/>
      <w:marRight w:val="0"/>
      <w:marTop w:val="0"/>
      <w:marBottom w:val="0"/>
      <w:divBdr>
        <w:top w:val="none" w:sz="0" w:space="0" w:color="auto"/>
        <w:left w:val="none" w:sz="0" w:space="0" w:color="auto"/>
        <w:bottom w:val="none" w:sz="0" w:space="0" w:color="auto"/>
        <w:right w:val="none" w:sz="0" w:space="0" w:color="auto"/>
      </w:divBdr>
    </w:div>
    <w:div w:id="347297222">
      <w:bodyDiv w:val="1"/>
      <w:marLeft w:val="0"/>
      <w:marRight w:val="0"/>
      <w:marTop w:val="0"/>
      <w:marBottom w:val="0"/>
      <w:divBdr>
        <w:top w:val="none" w:sz="0" w:space="0" w:color="auto"/>
        <w:left w:val="none" w:sz="0" w:space="0" w:color="auto"/>
        <w:bottom w:val="none" w:sz="0" w:space="0" w:color="auto"/>
        <w:right w:val="none" w:sz="0" w:space="0" w:color="auto"/>
      </w:divBdr>
    </w:div>
    <w:div w:id="349726299">
      <w:bodyDiv w:val="1"/>
      <w:marLeft w:val="0"/>
      <w:marRight w:val="0"/>
      <w:marTop w:val="0"/>
      <w:marBottom w:val="0"/>
      <w:divBdr>
        <w:top w:val="none" w:sz="0" w:space="0" w:color="auto"/>
        <w:left w:val="none" w:sz="0" w:space="0" w:color="auto"/>
        <w:bottom w:val="none" w:sz="0" w:space="0" w:color="auto"/>
        <w:right w:val="none" w:sz="0" w:space="0" w:color="auto"/>
      </w:divBdr>
    </w:div>
    <w:div w:id="352654648">
      <w:bodyDiv w:val="1"/>
      <w:marLeft w:val="0"/>
      <w:marRight w:val="0"/>
      <w:marTop w:val="0"/>
      <w:marBottom w:val="0"/>
      <w:divBdr>
        <w:top w:val="none" w:sz="0" w:space="0" w:color="auto"/>
        <w:left w:val="none" w:sz="0" w:space="0" w:color="auto"/>
        <w:bottom w:val="none" w:sz="0" w:space="0" w:color="auto"/>
        <w:right w:val="none" w:sz="0" w:space="0" w:color="auto"/>
      </w:divBdr>
    </w:div>
    <w:div w:id="352734839">
      <w:bodyDiv w:val="1"/>
      <w:marLeft w:val="0"/>
      <w:marRight w:val="0"/>
      <w:marTop w:val="0"/>
      <w:marBottom w:val="0"/>
      <w:divBdr>
        <w:top w:val="none" w:sz="0" w:space="0" w:color="auto"/>
        <w:left w:val="none" w:sz="0" w:space="0" w:color="auto"/>
        <w:bottom w:val="none" w:sz="0" w:space="0" w:color="auto"/>
        <w:right w:val="none" w:sz="0" w:space="0" w:color="auto"/>
      </w:divBdr>
    </w:div>
    <w:div w:id="358244437">
      <w:bodyDiv w:val="1"/>
      <w:marLeft w:val="0"/>
      <w:marRight w:val="0"/>
      <w:marTop w:val="0"/>
      <w:marBottom w:val="0"/>
      <w:divBdr>
        <w:top w:val="none" w:sz="0" w:space="0" w:color="auto"/>
        <w:left w:val="none" w:sz="0" w:space="0" w:color="auto"/>
        <w:bottom w:val="none" w:sz="0" w:space="0" w:color="auto"/>
        <w:right w:val="none" w:sz="0" w:space="0" w:color="auto"/>
      </w:divBdr>
    </w:div>
    <w:div w:id="360127183">
      <w:bodyDiv w:val="1"/>
      <w:marLeft w:val="0"/>
      <w:marRight w:val="0"/>
      <w:marTop w:val="0"/>
      <w:marBottom w:val="0"/>
      <w:divBdr>
        <w:top w:val="none" w:sz="0" w:space="0" w:color="auto"/>
        <w:left w:val="none" w:sz="0" w:space="0" w:color="auto"/>
        <w:bottom w:val="none" w:sz="0" w:space="0" w:color="auto"/>
        <w:right w:val="none" w:sz="0" w:space="0" w:color="auto"/>
      </w:divBdr>
    </w:div>
    <w:div w:id="365562535">
      <w:bodyDiv w:val="1"/>
      <w:marLeft w:val="0"/>
      <w:marRight w:val="0"/>
      <w:marTop w:val="0"/>
      <w:marBottom w:val="0"/>
      <w:divBdr>
        <w:top w:val="none" w:sz="0" w:space="0" w:color="auto"/>
        <w:left w:val="none" w:sz="0" w:space="0" w:color="auto"/>
        <w:bottom w:val="none" w:sz="0" w:space="0" w:color="auto"/>
        <w:right w:val="none" w:sz="0" w:space="0" w:color="auto"/>
      </w:divBdr>
    </w:div>
    <w:div w:id="366368091">
      <w:bodyDiv w:val="1"/>
      <w:marLeft w:val="0"/>
      <w:marRight w:val="0"/>
      <w:marTop w:val="0"/>
      <w:marBottom w:val="0"/>
      <w:divBdr>
        <w:top w:val="none" w:sz="0" w:space="0" w:color="auto"/>
        <w:left w:val="none" w:sz="0" w:space="0" w:color="auto"/>
        <w:bottom w:val="none" w:sz="0" w:space="0" w:color="auto"/>
        <w:right w:val="none" w:sz="0" w:space="0" w:color="auto"/>
      </w:divBdr>
    </w:div>
    <w:div w:id="366685259">
      <w:bodyDiv w:val="1"/>
      <w:marLeft w:val="0"/>
      <w:marRight w:val="0"/>
      <w:marTop w:val="0"/>
      <w:marBottom w:val="0"/>
      <w:divBdr>
        <w:top w:val="none" w:sz="0" w:space="0" w:color="auto"/>
        <w:left w:val="none" w:sz="0" w:space="0" w:color="auto"/>
        <w:bottom w:val="none" w:sz="0" w:space="0" w:color="auto"/>
        <w:right w:val="none" w:sz="0" w:space="0" w:color="auto"/>
      </w:divBdr>
    </w:div>
    <w:div w:id="368914631">
      <w:bodyDiv w:val="1"/>
      <w:marLeft w:val="0"/>
      <w:marRight w:val="0"/>
      <w:marTop w:val="0"/>
      <w:marBottom w:val="0"/>
      <w:divBdr>
        <w:top w:val="none" w:sz="0" w:space="0" w:color="auto"/>
        <w:left w:val="none" w:sz="0" w:space="0" w:color="auto"/>
        <w:bottom w:val="none" w:sz="0" w:space="0" w:color="auto"/>
        <w:right w:val="none" w:sz="0" w:space="0" w:color="auto"/>
      </w:divBdr>
    </w:div>
    <w:div w:id="369379819">
      <w:bodyDiv w:val="1"/>
      <w:marLeft w:val="0"/>
      <w:marRight w:val="0"/>
      <w:marTop w:val="0"/>
      <w:marBottom w:val="0"/>
      <w:divBdr>
        <w:top w:val="none" w:sz="0" w:space="0" w:color="auto"/>
        <w:left w:val="none" w:sz="0" w:space="0" w:color="auto"/>
        <w:bottom w:val="none" w:sz="0" w:space="0" w:color="auto"/>
        <w:right w:val="none" w:sz="0" w:space="0" w:color="auto"/>
      </w:divBdr>
    </w:div>
    <w:div w:id="370106337">
      <w:bodyDiv w:val="1"/>
      <w:marLeft w:val="0"/>
      <w:marRight w:val="0"/>
      <w:marTop w:val="0"/>
      <w:marBottom w:val="0"/>
      <w:divBdr>
        <w:top w:val="none" w:sz="0" w:space="0" w:color="auto"/>
        <w:left w:val="none" w:sz="0" w:space="0" w:color="auto"/>
        <w:bottom w:val="none" w:sz="0" w:space="0" w:color="auto"/>
        <w:right w:val="none" w:sz="0" w:space="0" w:color="auto"/>
      </w:divBdr>
    </w:div>
    <w:div w:id="371469077">
      <w:bodyDiv w:val="1"/>
      <w:marLeft w:val="0"/>
      <w:marRight w:val="0"/>
      <w:marTop w:val="0"/>
      <w:marBottom w:val="0"/>
      <w:divBdr>
        <w:top w:val="none" w:sz="0" w:space="0" w:color="auto"/>
        <w:left w:val="none" w:sz="0" w:space="0" w:color="auto"/>
        <w:bottom w:val="none" w:sz="0" w:space="0" w:color="auto"/>
        <w:right w:val="none" w:sz="0" w:space="0" w:color="auto"/>
      </w:divBdr>
    </w:div>
    <w:div w:id="372466676">
      <w:bodyDiv w:val="1"/>
      <w:marLeft w:val="0"/>
      <w:marRight w:val="0"/>
      <w:marTop w:val="0"/>
      <w:marBottom w:val="0"/>
      <w:divBdr>
        <w:top w:val="none" w:sz="0" w:space="0" w:color="auto"/>
        <w:left w:val="none" w:sz="0" w:space="0" w:color="auto"/>
        <w:bottom w:val="none" w:sz="0" w:space="0" w:color="auto"/>
        <w:right w:val="none" w:sz="0" w:space="0" w:color="auto"/>
      </w:divBdr>
    </w:div>
    <w:div w:id="372582281">
      <w:bodyDiv w:val="1"/>
      <w:marLeft w:val="0"/>
      <w:marRight w:val="0"/>
      <w:marTop w:val="0"/>
      <w:marBottom w:val="0"/>
      <w:divBdr>
        <w:top w:val="none" w:sz="0" w:space="0" w:color="auto"/>
        <w:left w:val="none" w:sz="0" w:space="0" w:color="auto"/>
        <w:bottom w:val="none" w:sz="0" w:space="0" w:color="auto"/>
        <w:right w:val="none" w:sz="0" w:space="0" w:color="auto"/>
      </w:divBdr>
    </w:div>
    <w:div w:id="373041050">
      <w:bodyDiv w:val="1"/>
      <w:marLeft w:val="0"/>
      <w:marRight w:val="0"/>
      <w:marTop w:val="0"/>
      <w:marBottom w:val="0"/>
      <w:divBdr>
        <w:top w:val="none" w:sz="0" w:space="0" w:color="auto"/>
        <w:left w:val="none" w:sz="0" w:space="0" w:color="auto"/>
        <w:bottom w:val="none" w:sz="0" w:space="0" w:color="auto"/>
        <w:right w:val="none" w:sz="0" w:space="0" w:color="auto"/>
      </w:divBdr>
    </w:div>
    <w:div w:id="374037912">
      <w:bodyDiv w:val="1"/>
      <w:marLeft w:val="0"/>
      <w:marRight w:val="0"/>
      <w:marTop w:val="0"/>
      <w:marBottom w:val="0"/>
      <w:divBdr>
        <w:top w:val="none" w:sz="0" w:space="0" w:color="auto"/>
        <w:left w:val="none" w:sz="0" w:space="0" w:color="auto"/>
        <w:bottom w:val="none" w:sz="0" w:space="0" w:color="auto"/>
        <w:right w:val="none" w:sz="0" w:space="0" w:color="auto"/>
      </w:divBdr>
    </w:div>
    <w:div w:id="374549831">
      <w:bodyDiv w:val="1"/>
      <w:marLeft w:val="0"/>
      <w:marRight w:val="0"/>
      <w:marTop w:val="0"/>
      <w:marBottom w:val="0"/>
      <w:divBdr>
        <w:top w:val="none" w:sz="0" w:space="0" w:color="auto"/>
        <w:left w:val="none" w:sz="0" w:space="0" w:color="auto"/>
        <w:bottom w:val="none" w:sz="0" w:space="0" w:color="auto"/>
        <w:right w:val="none" w:sz="0" w:space="0" w:color="auto"/>
      </w:divBdr>
    </w:div>
    <w:div w:id="375400237">
      <w:bodyDiv w:val="1"/>
      <w:marLeft w:val="0"/>
      <w:marRight w:val="0"/>
      <w:marTop w:val="0"/>
      <w:marBottom w:val="0"/>
      <w:divBdr>
        <w:top w:val="none" w:sz="0" w:space="0" w:color="auto"/>
        <w:left w:val="none" w:sz="0" w:space="0" w:color="auto"/>
        <w:bottom w:val="none" w:sz="0" w:space="0" w:color="auto"/>
        <w:right w:val="none" w:sz="0" w:space="0" w:color="auto"/>
      </w:divBdr>
    </w:div>
    <w:div w:id="375659566">
      <w:bodyDiv w:val="1"/>
      <w:marLeft w:val="0"/>
      <w:marRight w:val="0"/>
      <w:marTop w:val="0"/>
      <w:marBottom w:val="0"/>
      <w:divBdr>
        <w:top w:val="none" w:sz="0" w:space="0" w:color="auto"/>
        <w:left w:val="none" w:sz="0" w:space="0" w:color="auto"/>
        <w:bottom w:val="none" w:sz="0" w:space="0" w:color="auto"/>
        <w:right w:val="none" w:sz="0" w:space="0" w:color="auto"/>
      </w:divBdr>
    </w:div>
    <w:div w:id="376860821">
      <w:bodyDiv w:val="1"/>
      <w:marLeft w:val="0"/>
      <w:marRight w:val="0"/>
      <w:marTop w:val="0"/>
      <w:marBottom w:val="0"/>
      <w:divBdr>
        <w:top w:val="none" w:sz="0" w:space="0" w:color="auto"/>
        <w:left w:val="none" w:sz="0" w:space="0" w:color="auto"/>
        <w:bottom w:val="none" w:sz="0" w:space="0" w:color="auto"/>
        <w:right w:val="none" w:sz="0" w:space="0" w:color="auto"/>
      </w:divBdr>
    </w:div>
    <w:div w:id="377558188">
      <w:bodyDiv w:val="1"/>
      <w:marLeft w:val="0"/>
      <w:marRight w:val="0"/>
      <w:marTop w:val="0"/>
      <w:marBottom w:val="0"/>
      <w:divBdr>
        <w:top w:val="none" w:sz="0" w:space="0" w:color="auto"/>
        <w:left w:val="none" w:sz="0" w:space="0" w:color="auto"/>
        <w:bottom w:val="none" w:sz="0" w:space="0" w:color="auto"/>
        <w:right w:val="none" w:sz="0" w:space="0" w:color="auto"/>
      </w:divBdr>
    </w:div>
    <w:div w:id="378170116">
      <w:bodyDiv w:val="1"/>
      <w:marLeft w:val="0"/>
      <w:marRight w:val="0"/>
      <w:marTop w:val="0"/>
      <w:marBottom w:val="0"/>
      <w:divBdr>
        <w:top w:val="none" w:sz="0" w:space="0" w:color="auto"/>
        <w:left w:val="none" w:sz="0" w:space="0" w:color="auto"/>
        <w:bottom w:val="none" w:sz="0" w:space="0" w:color="auto"/>
        <w:right w:val="none" w:sz="0" w:space="0" w:color="auto"/>
      </w:divBdr>
    </w:div>
    <w:div w:id="378434297">
      <w:bodyDiv w:val="1"/>
      <w:marLeft w:val="0"/>
      <w:marRight w:val="0"/>
      <w:marTop w:val="0"/>
      <w:marBottom w:val="0"/>
      <w:divBdr>
        <w:top w:val="none" w:sz="0" w:space="0" w:color="auto"/>
        <w:left w:val="none" w:sz="0" w:space="0" w:color="auto"/>
        <w:bottom w:val="none" w:sz="0" w:space="0" w:color="auto"/>
        <w:right w:val="none" w:sz="0" w:space="0" w:color="auto"/>
      </w:divBdr>
    </w:div>
    <w:div w:id="380401291">
      <w:bodyDiv w:val="1"/>
      <w:marLeft w:val="0"/>
      <w:marRight w:val="0"/>
      <w:marTop w:val="0"/>
      <w:marBottom w:val="0"/>
      <w:divBdr>
        <w:top w:val="none" w:sz="0" w:space="0" w:color="auto"/>
        <w:left w:val="none" w:sz="0" w:space="0" w:color="auto"/>
        <w:bottom w:val="none" w:sz="0" w:space="0" w:color="auto"/>
        <w:right w:val="none" w:sz="0" w:space="0" w:color="auto"/>
      </w:divBdr>
    </w:div>
    <w:div w:id="381370359">
      <w:bodyDiv w:val="1"/>
      <w:marLeft w:val="0"/>
      <w:marRight w:val="0"/>
      <w:marTop w:val="0"/>
      <w:marBottom w:val="0"/>
      <w:divBdr>
        <w:top w:val="none" w:sz="0" w:space="0" w:color="auto"/>
        <w:left w:val="none" w:sz="0" w:space="0" w:color="auto"/>
        <w:bottom w:val="none" w:sz="0" w:space="0" w:color="auto"/>
        <w:right w:val="none" w:sz="0" w:space="0" w:color="auto"/>
      </w:divBdr>
    </w:div>
    <w:div w:id="382366496">
      <w:bodyDiv w:val="1"/>
      <w:marLeft w:val="0"/>
      <w:marRight w:val="0"/>
      <w:marTop w:val="0"/>
      <w:marBottom w:val="0"/>
      <w:divBdr>
        <w:top w:val="none" w:sz="0" w:space="0" w:color="auto"/>
        <w:left w:val="none" w:sz="0" w:space="0" w:color="auto"/>
        <w:bottom w:val="none" w:sz="0" w:space="0" w:color="auto"/>
        <w:right w:val="none" w:sz="0" w:space="0" w:color="auto"/>
      </w:divBdr>
    </w:div>
    <w:div w:id="382564365">
      <w:bodyDiv w:val="1"/>
      <w:marLeft w:val="0"/>
      <w:marRight w:val="0"/>
      <w:marTop w:val="0"/>
      <w:marBottom w:val="0"/>
      <w:divBdr>
        <w:top w:val="none" w:sz="0" w:space="0" w:color="auto"/>
        <w:left w:val="none" w:sz="0" w:space="0" w:color="auto"/>
        <w:bottom w:val="none" w:sz="0" w:space="0" w:color="auto"/>
        <w:right w:val="none" w:sz="0" w:space="0" w:color="auto"/>
      </w:divBdr>
    </w:div>
    <w:div w:id="382944053">
      <w:bodyDiv w:val="1"/>
      <w:marLeft w:val="0"/>
      <w:marRight w:val="0"/>
      <w:marTop w:val="0"/>
      <w:marBottom w:val="0"/>
      <w:divBdr>
        <w:top w:val="none" w:sz="0" w:space="0" w:color="auto"/>
        <w:left w:val="none" w:sz="0" w:space="0" w:color="auto"/>
        <w:bottom w:val="none" w:sz="0" w:space="0" w:color="auto"/>
        <w:right w:val="none" w:sz="0" w:space="0" w:color="auto"/>
      </w:divBdr>
    </w:div>
    <w:div w:id="389039372">
      <w:bodyDiv w:val="1"/>
      <w:marLeft w:val="0"/>
      <w:marRight w:val="0"/>
      <w:marTop w:val="0"/>
      <w:marBottom w:val="0"/>
      <w:divBdr>
        <w:top w:val="none" w:sz="0" w:space="0" w:color="auto"/>
        <w:left w:val="none" w:sz="0" w:space="0" w:color="auto"/>
        <w:bottom w:val="none" w:sz="0" w:space="0" w:color="auto"/>
        <w:right w:val="none" w:sz="0" w:space="0" w:color="auto"/>
      </w:divBdr>
    </w:div>
    <w:div w:id="389227020">
      <w:bodyDiv w:val="1"/>
      <w:marLeft w:val="0"/>
      <w:marRight w:val="0"/>
      <w:marTop w:val="0"/>
      <w:marBottom w:val="0"/>
      <w:divBdr>
        <w:top w:val="none" w:sz="0" w:space="0" w:color="auto"/>
        <w:left w:val="none" w:sz="0" w:space="0" w:color="auto"/>
        <w:bottom w:val="none" w:sz="0" w:space="0" w:color="auto"/>
        <w:right w:val="none" w:sz="0" w:space="0" w:color="auto"/>
      </w:divBdr>
    </w:div>
    <w:div w:id="390812818">
      <w:bodyDiv w:val="1"/>
      <w:marLeft w:val="0"/>
      <w:marRight w:val="0"/>
      <w:marTop w:val="0"/>
      <w:marBottom w:val="0"/>
      <w:divBdr>
        <w:top w:val="none" w:sz="0" w:space="0" w:color="auto"/>
        <w:left w:val="none" w:sz="0" w:space="0" w:color="auto"/>
        <w:bottom w:val="none" w:sz="0" w:space="0" w:color="auto"/>
        <w:right w:val="none" w:sz="0" w:space="0" w:color="auto"/>
      </w:divBdr>
    </w:div>
    <w:div w:id="390886528">
      <w:bodyDiv w:val="1"/>
      <w:marLeft w:val="0"/>
      <w:marRight w:val="0"/>
      <w:marTop w:val="0"/>
      <w:marBottom w:val="0"/>
      <w:divBdr>
        <w:top w:val="none" w:sz="0" w:space="0" w:color="auto"/>
        <w:left w:val="none" w:sz="0" w:space="0" w:color="auto"/>
        <w:bottom w:val="none" w:sz="0" w:space="0" w:color="auto"/>
        <w:right w:val="none" w:sz="0" w:space="0" w:color="auto"/>
      </w:divBdr>
    </w:div>
    <w:div w:id="391119531">
      <w:bodyDiv w:val="1"/>
      <w:marLeft w:val="0"/>
      <w:marRight w:val="0"/>
      <w:marTop w:val="0"/>
      <w:marBottom w:val="0"/>
      <w:divBdr>
        <w:top w:val="none" w:sz="0" w:space="0" w:color="auto"/>
        <w:left w:val="none" w:sz="0" w:space="0" w:color="auto"/>
        <w:bottom w:val="none" w:sz="0" w:space="0" w:color="auto"/>
        <w:right w:val="none" w:sz="0" w:space="0" w:color="auto"/>
      </w:divBdr>
    </w:div>
    <w:div w:id="391778818">
      <w:bodyDiv w:val="1"/>
      <w:marLeft w:val="0"/>
      <w:marRight w:val="0"/>
      <w:marTop w:val="0"/>
      <w:marBottom w:val="0"/>
      <w:divBdr>
        <w:top w:val="none" w:sz="0" w:space="0" w:color="auto"/>
        <w:left w:val="none" w:sz="0" w:space="0" w:color="auto"/>
        <w:bottom w:val="none" w:sz="0" w:space="0" w:color="auto"/>
        <w:right w:val="none" w:sz="0" w:space="0" w:color="auto"/>
      </w:divBdr>
    </w:div>
    <w:div w:id="392778675">
      <w:bodyDiv w:val="1"/>
      <w:marLeft w:val="0"/>
      <w:marRight w:val="0"/>
      <w:marTop w:val="0"/>
      <w:marBottom w:val="0"/>
      <w:divBdr>
        <w:top w:val="none" w:sz="0" w:space="0" w:color="auto"/>
        <w:left w:val="none" w:sz="0" w:space="0" w:color="auto"/>
        <w:bottom w:val="none" w:sz="0" w:space="0" w:color="auto"/>
        <w:right w:val="none" w:sz="0" w:space="0" w:color="auto"/>
      </w:divBdr>
    </w:div>
    <w:div w:id="393704257">
      <w:bodyDiv w:val="1"/>
      <w:marLeft w:val="0"/>
      <w:marRight w:val="0"/>
      <w:marTop w:val="0"/>
      <w:marBottom w:val="0"/>
      <w:divBdr>
        <w:top w:val="none" w:sz="0" w:space="0" w:color="auto"/>
        <w:left w:val="none" w:sz="0" w:space="0" w:color="auto"/>
        <w:bottom w:val="none" w:sz="0" w:space="0" w:color="auto"/>
        <w:right w:val="none" w:sz="0" w:space="0" w:color="auto"/>
      </w:divBdr>
    </w:div>
    <w:div w:id="393743875">
      <w:bodyDiv w:val="1"/>
      <w:marLeft w:val="0"/>
      <w:marRight w:val="0"/>
      <w:marTop w:val="0"/>
      <w:marBottom w:val="0"/>
      <w:divBdr>
        <w:top w:val="none" w:sz="0" w:space="0" w:color="auto"/>
        <w:left w:val="none" w:sz="0" w:space="0" w:color="auto"/>
        <w:bottom w:val="none" w:sz="0" w:space="0" w:color="auto"/>
        <w:right w:val="none" w:sz="0" w:space="0" w:color="auto"/>
      </w:divBdr>
    </w:div>
    <w:div w:id="395862820">
      <w:bodyDiv w:val="1"/>
      <w:marLeft w:val="0"/>
      <w:marRight w:val="0"/>
      <w:marTop w:val="0"/>
      <w:marBottom w:val="0"/>
      <w:divBdr>
        <w:top w:val="none" w:sz="0" w:space="0" w:color="auto"/>
        <w:left w:val="none" w:sz="0" w:space="0" w:color="auto"/>
        <w:bottom w:val="none" w:sz="0" w:space="0" w:color="auto"/>
        <w:right w:val="none" w:sz="0" w:space="0" w:color="auto"/>
      </w:divBdr>
    </w:div>
    <w:div w:id="396900133">
      <w:bodyDiv w:val="1"/>
      <w:marLeft w:val="0"/>
      <w:marRight w:val="0"/>
      <w:marTop w:val="0"/>
      <w:marBottom w:val="0"/>
      <w:divBdr>
        <w:top w:val="none" w:sz="0" w:space="0" w:color="auto"/>
        <w:left w:val="none" w:sz="0" w:space="0" w:color="auto"/>
        <w:bottom w:val="none" w:sz="0" w:space="0" w:color="auto"/>
        <w:right w:val="none" w:sz="0" w:space="0" w:color="auto"/>
      </w:divBdr>
    </w:div>
    <w:div w:id="397244779">
      <w:bodyDiv w:val="1"/>
      <w:marLeft w:val="0"/>
      <w:marRight w:val="0"/>
      <w:marTop w:val="0"/>
      <w:marBottom w:val="0"/>
      <w:divBdr>
        <w:top w:val="none" w:sz="0" w:space="0" w:color="auto"/>
        <w:left w:val="none" w:sz="0" w:space="0" w:color="auto"/>
        <w:bottom w:val="none" w:sz="0" w:space="0" w:color="auto"/>
        <w:right w:val="none" w:sz="0" w:space="0" w:color="auto"/>
      </w:divBdr>
    </w:div>
    <w:div w:id="397636024">
      <w:bodyDiv w:val="1"/>
      <w:marLeft w:val="0"/>
      <w:marRight w:val="0"/>
      <w:marTop w:val="0"/>
      <w:marBottom w:val="0"/>
      <w:divBdr>
        <w:top w:val="none" w:sz="0" w:space="0" w:color="auto"/>
        <w:left w:val="none" w:sz="0" w:space="0" w:color="auto"/>
        <w:bottom w:val="none" w:sz="0" w:space="0" w:color="auto"/>
        <w:right w:val="none" w:sz="0" w:space="0" w:color="auto"/>
      </w:divBdr>
    </w:div>
    <w:div w:id="398596503">
      <w:bodyDiv w:val="1"/>
      <w:marLeft w:val="0"/>
      <w:marRight w:val="0"/>
      <w:marTop w:val="0"/>
      <w:marBottom w:val="0"/>
      <w:divBdr>
        <w:top w:val="none" w:sz="0" w:space="0" w:color="auto"/>
        <w:left w:val="none" w:sz="0" w:space="0" w:color="auto"/>
        <w:bottom w:val="none" w:sz="0" w:space="0" w:color="auto"/>
        <w:right w:val="none" w:sz="0" w:space="0" w:color="auto"/>
      </w:divBdr>
    </w:div>
    <w:div w:id="399210724">
      <w:bodyDiv w:val="1"/>
      <w:marLeft w:val="0"/>
      <w:marRight w:val="0"/>
      <w:marTop w:val="0"/>
      <w:marBottom w:val="0"/>
      <w:divBdr>
        <w:top w:val="none" w:sz="0" w:space="0" w:color="auto"/>
        <w:left w:val="none" w:sz="0" w:space="0" w:color="auto"/>
        <w:bottom w:val="none" w:sz="0" w:space="0" w:color="auto"/>
        <w:right w:val="none" w:sz="0" w:space="0" w:color="auto"/>
      </w:divBdr>
    </w:div>
    <w:div w:id="400715266">
      <w:bodyDiv w:val="1"/>
      <w:marLeft w:val="0"/>
      <w:marRight w:val="0"/>
      <w:marTop w:val="0"/>
      <w:marBottom w:val="0"/>
      <w:divBdr>
        <w:top w:val="none" w:sz="0" w:space="0" w:color="auto"/>
        <w:left w:val="none" w:sz="0" w:space="0" w:color="auto"/>
        <w:bottom w:val="none" w:sz="0" w:space="0" w:color="auto"/>
        <w:right w:val="none" w:sz="0" w:space="0" w:color="auto"/>
      </w:divBdr>
    </w:div>
    <w:div w:id="402214827">
      <w:bodyDiv w:val="1"/>
      <w:marLeft w:val="0"/>
      <w:marRight w:val="0"/>
      <w:marTop w:val="0"/>
      <w:marBottom w:val="0"/>
      <w:divBdr>
        <w:top w:val="none" w:sz="0" w:space="0" w:color="auto"/>
        <w:left w:val="none" w:sz="0" w:space="0" w:color="auto"/>
        <w:bottom w:val="none" w:sz="0" w:space="0" w:color="auto"/>
        <w:right w:val="none" w:sz="0" w:space="0" w:color="auto"/>
      </w:divBdr>
    </w:div>
    <w:div w:id="408894001">
      <w:bodyDiv w:val="1"/>
      <w:marLeft w:val="0"/>
      <w:marRight w:val="0"/>
      <w:marTop w:val="0"/>
      <w:marBottom w:val="0"/>
      <w:divBdr>
        <w:top w:val="none" w:sz="0" w:space="0" w:color="auto"/>
        <w:left w:val="none" w:sz="0" w:space="0" w:color="auto"/>
        <w:bottom w:val="none" w:sz="0" w:space="0" w:color="auto"/>
        <w:right w:val="none" w:sz="0" w:space="0" w:color="auto"/>
      </w:divBdr>
    </w:div>
    <w:div w:id="411436445">
      <w:bodyDiv w:val="1"/>
      <w:marLeft w:val="0"/>
      <w:marRight w:val="0"/>
      <w:marTop w:val="0"/>
      <w:marBottom w:val="0"/>
      <w:divBdr>
        <w:top w:val="none" w:sz="0" w:space="0" w:color="auto"/>
        <w:left w:val="none" w:sz="0" w:space="0" w:color="auto"/>
        <w:bottom w:val="none" w:sz="0" w:space="0" w:color="auto"/>
        <w:right w:val="none" w:sz="0" w:space="0" w:color="auto"/>
      </w:divBdr>
    </w:div>
    <w:div w:id="412431234">
      <w:bodyDiv w:val="1"/>
      <w:marLeft w:val="0"/>
      <w:marRight w:val="0"/>
      <w:marTop w:val="0"/>
      <w:marBottom w:val="0"/>
      <w:divBdr>
        <w:top w:val="none" w:sz="0" w:space="0" w:color="auto"/>
        <w:left w:val="none" w:sz="0" w:space="0" w:color="auto"/>
        <w:bottom w:val="none" w:sz="0" w:space="0" w:color="auto"/>
        <w:right w:val="none" w:sz="0" w:space="0" w:color="auto"/>
      </w:divBdr>
    </w:div>
    <w:div w:id="412507502">
      <w:bodyDiv w:val="1"/>
      <w:marLeft w:val="0"/>
      <w:marRight w:val="0"/>
      <w:marTop w:val="0"/>
      <w:marBottom w:val="0"/>
      <w:divBdr>
        <w:top w:val="none" w:sz="0" w:space="0" w:color="auto"/>
        <w:left w:val="none" w:sz="0" w:space="0" w:color="auto"/>
        <w:bottom w:val="none" w:sz="0" w:space="0" w:color="auto"/>
        <w:right w:val="none" w:sz="0" w:space="0" w:color="auto"/>
      </w:divBdr>
    </w:div>
    <w:div w:id="414057770">
      <w:bodyDiv w:val="1"/>
      <w:marLeft w:val="0"/>
      <w:marRight w:val="0"/>
      <w:marTop w:val="0"/>
      <w:marBottom w:val="0"/>
      <w:divBdr>
        <w:top w:val="none" w:sz="0" w:space="0" w:color="auto"/>
        <w:left w:val="none" w:sz="0" w:space="0" w:color="auto"/>
        <w:bottom w:val="none" w:sz="0" w:space="0" w:color="auto"/>
        <w:right w:val="none" w:sz="0" w:space="0" w:color="auto"/>
      </w:divBdr>
    </w:div>
    <w:div w:id="414909751">
      <w:bodyDiv w:val="1"/>
      <w:marLeft w:val="0"/>
      <w:marRight w:val="0"/>
      <w:marTop w:val="0"/>
      <w:marBottom w:val="0"/>
      <w:divBdr>
        <w:top w:val="none" w:sz="0" w:space="0" w:color="auto"/>
        <w:left w:val="none" w:sz="0" w:space="0" w:color="auto"/>
        <w:bottom w:val="none" w:sz="0" w:space="0" w:color="auto"/>
        <w:right w:val="none" w:sz="0" w:space="0" w:color="auto"/>
      </w:divBdr>
    </w:div>
    <w:div w:id="416829054">
      <w:bodyDiv w:val="1"/>
      <w:marLeft w:val="0"/>
      <w:marRight w:val="0"/>
      <w:marTop w:val="0"/>
      <w:marBottom w:val="0"/>
      <w:divBdr>
        <w:top w:val="none" w:sz="0" w:space="0" w:color="auto"/>
        <w:left w:val="none" w:sz="0" w:space="0" w:color="auto"/>
        <w:bottom w:val="none" w:sz="0" w:space="0" w:color="auto"/>
        <w:right w:val="none" w:sz="0" w:space="0" w:color="auto"/>
      </w:divBdr>
    </w:div>
    <w:div w:id="417678338">
      <w:bodyDiv w:val="1"/>
      <w:marLeft w:val="0"/>
      <w:marRight w:val="0"/>
      <w:marTop w:val="0"/>
      <w:marBottom w:val="0"/>
      <w:divBdr>
        <w:top w:val="none" w:sz="0" w:space="0" w:color="auto"/>
        <w:left w:val="none" w:sz="0" w:space="0" w:color="auto"/>
        <w:bottom w:val="none" w:sz="0" w:space="0" w:color="auto"/>
        <w:right w:val="none" w:sz="0" w:space="0" w:color="auto"/>
      </w:divBdr>
    </w:div>
    <w:div w:id="419182548">
      <w:bodyDiv w:val="1"/>
      <w:marLeft w:val="0"/>
      <w:marRight w:val="0"/>
      <w:marTop w:val="0"/>
      <w:marBottom w:val="0"/>
      <w:divBdr>
        <w:top w:val="none" w:sz="0" w:space="0" w:color="auto"/>
        <w:left w:val="none" w:sz="0" w:space="0" w:color="auto"/>
        <w:bottom w:val="none" w:sz="0" w:space="0" w:color="auto"/>
        <w:right w:val="none" w:sz="0" w:space="0" w:color="auto"/>
      </w:divBdr>
    </w:div>
    <w:div w:id="421339683">
      <w:bodyDiv w:val="1"/>
      <w:marLeft w:val="0"/>
      <w:marRight w:val="0"/>
      <w:marTop w:val="0"/>
      <w:marBottom w:val="0"/>
      <w:divBdr>
        <w:top w:val="none" w:sz="0" w:space="0" w:color="auto"/>
        <w:left w:val="none" w:sz="0" w:space="0" w:color="auto"/>
        <w:bottom w:val="none" w:sz="0" w:space="0" w:color="auto"/>
        <w:right w:val="none" w:sz="0" w:space="0" w:color="auto"/>
      </w:divBdr>
    </w:div>
    <w:div w:id="422188732">
      <w:bodyDiv w:val="1"/>
      <w:marLeft w:val="0"/>
      <w:marRight w:val="0"/>
      <w:marTop w:val="0"/>
      <w:marBottom w:val="0"/>
      <w:divBdr>
        <w:top w:val="none" w:sz="0" w:space="0" w:color="auto"/>
        <w:left w:val="none" w:sz="0" w:space="0" w:color="auto"/>
        <w:bottom w:val="none" w:sz="0" w:space="0" w:color="auto"/>
        <w:right w:val="none" w:sz="0" w:space="0" w:color="auto"/>
      </w:divBdr>
    </w:div>
    <w:div w:id="424571988">
      <w:bodyDiv w:val="1"/>
      <w:marLeft w:val="0"/>
      <w:marRight w:val="0"/>
      <w:marTop w:val="0"/>
      <w:marBottom w:val="0"/>
      <w:divBdr>
        <w:top w:val="none" w:sz="0" w:space="0" w:color="auto"/>
        <w:left w:val="none" w:sz="0" w:space="0" w:color="auto"/>
        <w:bottom w:val="none" w:sz="0" w:space="0" w:color="auto"/>
        <w:right w:val="none" w:sz="0" w:space="0" w:color="auto"/>
      </w:divBdr>
    </w:div>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25661914">
      <w:bodyDiv w:val="1"/>
      <w:marLeft w:val="0"/>
      <w:marRight w:val="0"/>
      <w:marTop w:val="0"/>
      <w:marBottom w:val="0"/>
      <w:divBdr>
        <w:top w:val="none" w:sz="0" w:space="0" w:color="auto"/>
        <w:left w:val="none" w:sz="0" w:space="0" w:color="auto"/>
        <w:bottom w:val="none" w:sz="0" w:space="0" w:color="auto"/>
        <w:right w:val="none" w:sz="0" w:space="0" w:color="auto"/>
      </w:divBdr>
    </w:div>
    <w:div w:id="427120617">
      <w:bodyDiv w:val="1"/>
      <w:marLeft w:val="0"/>
      <w:marRight w:val="0"/>
      <w:marTop w:val="0"/>
      <w:marBottom w:val="0"/>
      <w:divBdr>
        <w:top w:val="none" w:sz="0" w:space="0" w:color="auto"/>
        <w:left w:val="none" w:sz="0" w:space="0" w:color="auto"/>
        <w:bottom w:val="none" w:sz="0" w:space="0" w:color="auto"/>
        <w:right w:val="none" w:sz="0" w:space="0" w:color="auto"/>
      </w:divBdr>
    </w:div>
    <w:div w:id="427165948">
      <w:bodyDiv w:val="1"/>
      <w:marLeft w:val="0"/>
      <w:marRight w:val="0"/>
      <w:marTop w:val="0"/>
      <w:marBottom w:val="0"/>
      <w:divBdr>
        <w:top w:val="none" w:sz="0" w:space="0" w:color="auto"/>
        <w:left w:val="none" w:sz="0" w:space="0" w:color="auto"/>
        <w:bottom w:val="none" w:sz="0" w:space="0" w:color="auto"/>
        <w:right w:val="none" w:sz="0" w:space="0" w:color="auto"/>
      </w:divBdr>
    </w:div>
    <w:div w:id="429474768">
      <w:bodyDiv w:val="1"/>
      <w:marLeft w:val="0"/>
      <w:marRight w:val="0"/>
      <w:marTop w:val="0"/>
      <w:marBottom w:val="0"/>
      <w:divBdr>
        <w:top w:val="none" w:sz="0" w:space="0" w:color="auto"/>
        <w:left w:val="none" w:sz="0" w:space="0" w:color="auto"/>
        <w:bottom w:val="none" w:sz="0" w:space="0" w:color="auto"/>
        <w:right w:val="none" w:sz="0" w:space="0" w:color="auto"/>
      </w:divBdr>
    </w:div>
    <w:div w:id="430047794">
      <w:bodyDiv w:val="1"/>
      <w:marLeft w:val="0"/>
      <w:marRight w:val="0"/>
      <w:marTop w:val="0"/>
      <w:marBottom w:val="0"/>
      <w:divBdr>
        <w:top w:val="none" w:sz="0" w:space="0" w:color="auto"/>
        <w:left w:val="none" w:sz="0" w:space="0" w:color="auto"/>
        <w:bottom w:val="none" w:sz="0" w:space="0" w:color="auto"/>
        <w:right w:val="none" w:sz="0" w:space="0" w:color="auto"/>
      </w:divBdr>
    </w:div>
    <w:div w:id="431823261">
      <w:bodyDiv w:val="1"/>
      <w:marLeft w:val="0"/>
      <w:marRight w:val="0"/>
      <w:marTop w:val="0"/>
      <w:marBottom w:val="0"/>
      <w:divBdr>
        <w:top w:val="none" w:sz="0" w:space="0" w:color="auto"/>
        <w:left w:val="none" w:sz="0" w:space="0" w:color="auto"/>
        <w:bottom w:val="none" w:sz="0" w:space="0" w:color="auto"/>
        <w:right w:val="none" w:sz="0" w:space="0" w:color="auto"/>
      </w:divBdr>
    </w:div>
    <w:div w:id="432363833">
      <w:bodyDiv w:val="1"/>
      <w:marLeft w:val="0"/>
      <w:marRight w:val="0"/>
      <w:marTop w:val="0"/>
      <w:marBottom w:val="0"/>
      <w:divBdr>
        <w:top w:val="none" w:sz="0" w:space="0" w:color="auto"/>
        <w:left w:val="none" w:sz="0" w:space="0" w:color="auto"/>
        <w:bottom w:val="none" w:sz="0" w:space="0" w:color="auto"/>
        <w:right w:val="none" w:sz="0" w:space="0" w:color="auto"/>
      </w:divBdr>
    </w:div>
    <w:div w:id="433789479">
      <w:bodyDiv w:val="1"/>
      <w:marLeft w:val="0"/>
      <w:marRight w:val="0"/>
      <w:marTop w:val="0"/>
      <w:marBottom w:val="0"/>
      <w:divBdr>
        <w:top w:val="none" w:sz="0" w:space="0" w:color="auto"/>
        <w:left w:val="none" w:sz="0" w:space="0" w:color="auto"/>
        <w:bottom w:val="none" w:sz="0" w:space="0" w:color="auto"/>
        <w:right w:val="none" w:sz="0" w:space="0" w:color="auto"/>
      </w:divBdr>
    </w:div>
    <w:div w:id="433980374">
      <w:bodyDiv w:val="1"/>
      <w:marLeft w:val="0"/>
      <w:marRight w:val="0"/>
      <w:marTop w:val="0"/>
      <w:marBottom w:val="0"/>
      <w:divBdr>
        <w:top w:val="none" w:sz="0" w:space="0" w:color="auto"/>
        <w:left w:val="none" w:sz="0" w:space="0" w:color="auto"/>
        <w:bottom w:val="none" w:sz="0" w:space="0" w:color="auto"/>
        <w:right w:val="none" w:sz="0" w:space="0" w:color="auto"/>
      </w:divBdr>
    </w:div>
    <w:div w:id="434593509">
      <w:bodyDiv w:val="1"/>
      <w:marLeft w:val="0"/>
      <w:marRight w:val="0"/>
      <w:marTop w:val="0"/>
      <w:marBottom w:val="0"/>
      <w:divBdr>
        <w:top w:val="none" w:sz="0" w:space="0" w:color="auto"/>
        <w:left w:val="none" w:sz="0" w:space="0" w:color="auto"/>
        <w:bottom w:val="none" w:sz="0" w:space="0" w:color="auto"/>
        <w:right w:val="none" w:sz="0" w:space="0" w:color="auto"/>
      </w:divBdr>
    </w:div>
    <w:div w:id="434716864">
      <w:bodyDiv w:val="1"/>
      <w:marLeft w:val="0"/>
      <w:marRight w:val="0"/>
      <w:marTop w:val="0"/>
      <w:marBottom w:val="0"/>
      <w:divBdr>
        <w:top w:val="none" w:sz="0" w:space="0" w:color="auto"/>
        <w:left w:val="none" w:sz="0" w:space="0" w:color="auto"/>
        <w:bottom w:val="none" w:sz="0" w:space="0" w:color="auto"/>
        <w:right w:val="none" w:sz="0" w:space="0" w:color="auto"/>
      </w:divBdr>
    </w:div>
    <w:div w:id="434909975">
      <w:bodyDiv w:val="1"/>
      <w:marLeft w:val="0"/>
      <w:marRight w:val="0"/>
      <w:marTop w:val="0"/>
      <w:marBottom w:val="0"/>
      <w:divBdr>
        <w:top w:val="none" w:sz="0" w:space="0" w:color="auto"/>
        <w:left w:val="none" w:sz="0" w:space="0" w:color="auto"/>
        <w:bottom w:val="none" w:sz="0" w:space="0" w:color="auto"/>
        <w:right w:val="none" w:sz="0" w:space="0" w:color="auto"/>
      </w:divBdr>
    </w:div>
    <w:div w:id="435366442">
      <w:bodyDiv w:val="1"/>
      <w:marLeft w:val="0"/>
      <w:marRight w:val="0"/>
      <w:marTop w:val="0"/>
      <w:marBottom w:val="0"/>
      <w:divBdr>
        <w:top w:val="none" w:sz="0" w:space="0" w:color="auto"/>
        <w:left w:val="none" w:sz="0" w:space="0" w:color="auto"/>
        <w:bottom w:val="none" w:sz="0" w:space="0" w:color="auto"/>
        <w:right w:val="none" w:sz="0" w:space="0" w:color="auto"/>
      </w:divBdr>
    </w:div>
    <w:div w:id="435635573">
      <w:bodyDiv w:val="1"/>
      <w:marLeft w:val="0"/>
      <w:marRight w:val="0"/>
      <w:marTop w:val="0"/>
      <w:marBottom w:val="0"/>
      <w:divBdr>
        <w:top w:val="none" w:sz="0" w:space="0" w:color="auto"/>
        <w:left w:val="none" w:sz="0" w:space="0" w:color="auto"/>
        <w:bottom w:val="none" w:sz="0" w:space="0" w:color="auto"/>
        <w:right w:val="none" w:sz="0" w:space="0" w:color="auto"/>
      </w:divBdr>
    </w:div>
    <w:div w:id="436759438">
      <w:bodyDiv w:val="1"/>
      <w:marLeft w:val="0"/>
      <w:marRight w:val="0"/>
      <w:marTop w:val="0"/>
      <w:marBottom w:val="0"/>
      <w:divBdr>
        <w:top w:val="none" w:sz="0" w:space="0" w:color="auto"/>
        <w:left w:val="none" w:sz="0" w:space="0" w:color="auto"/>
        <w:bottom w:val="none" w:sz="0" w:space="0" w:color="auto"/>
        <w:right w:val="none" w:sz="0" w:space="0" w:color="auto"/>
      </w:divBdr>
    </w:div>
    <w:div w:id="437140459">
      <w:bodyDiv w:val="1"/>
      <w:marLeft w:val="0"/>
      <w:marRight w:val="0"/>
      <w:marTop w:val="0"/>
      <w:marBottom w:val="0"/>
      <w:divBdr>
        <w:top w:val="none" w:sz="0" w:space="0" w:color="auto"/>
        <w:left w:val="none" w:sz="0" w:space="0" w:color="auto"/>
        <w:bottom w:val="none" w:sz="0" w:space="0" w:color="auto"/>
        <w:right w:val="none" w:sz="0" w:space="0" w:color="auto"/>
      </w:divBdr>
    </w:div>
    <w:div w:id="441264260">
      <w:bodyDiv w:val="1"/>
      <w:marLeft w:val="0"/>
      <w:marRight w:val="0"/>
      <w:marTop w:val="0"/>
      <w:marBottom w:val="0"/>
      <w:divBdr>
        <w:top w:val="none" w:sz="0" w:space="0" w:color="auto"/>
        <w:left w:val="none" w:sz="0" w:space="0" w:color="auto"/>
        <w:bottom w:val="none" w:sz="0" w:space="0" w:color="auto"/>
        <w:right w:val="none" w:sz="0" w:space="0" w:color="auto"/>
      </w:divBdr>
    </w:div>
    <w:div w:id="441844320">
      <w:bodyDiv w:val="1"/>
      <w:marLeft w:val="0"/>
      <w:marRight w:val="0"/>
      <w:marTop w:val="0"/>
      <w:marBottom w:val="0"/>
      <w:divBdr>
        <w:top w:val="none" w:sz="0" w:space="0" w:color="auto"/>
        <w:left w:val="none" w:sz="0" w:space="0" w:color="auto"/>
        <w:bottom w:val="none" w:sz="0" w:space="0" w:color="auto"/>
        <w:right w:val="none" w:sz="0" w:space="0" w:color="auto"/>
      </w:divBdr>
    </w:div>
    <w:div w:id="442114595">
      <w:bodyDiv w:val="1"/>
      <w:marLeft w:val="0"/>
      <w:marRight w:val="0"/>
      <w:marTop w:val="0"/>
      <w:marBottom w:val="0"/>
      <w:divBdr>
        <w:top w:val="none" w:sz="0" w:space="0" w:color="auto"/>
        <w:left w:val="none" w:sz="0" w:space="0" w:color="auto"/>
        <w:bottom w:val="none" w:sz="0" w:space="0" w:color="auto"/>
        <w:right w:val="none" w:sz="0" w:space="0" w:color="auto"/>
      </w:divBdr>
    </w:div>
    <w:div w:id="442379854">
      <w:bodyDiv w:val="1"/>
      <w:marLeft w:val="0"/>
      <w:marRight w:val="0"/>
      <w:marTop w:val="0"/>
      <w:marBottom w:val="0"/>
      <w:divBdr>
        <w:top w:val="none" w:sz="0" w:space="0" w:color="auto"/>
        <w:left w:val="none" w:sz="0" w:space="0" w:color="auto"/>
        <w:bottom w:val="none" w:sz="0" w:space="0" w:color="auto"/>
        <w:right w:val="none" w:sz="0" w:space="0" w:color="auto"/>
      </w:divBdr>
    </w:div>
    <w:div w:id="446431386">
      <w:bodyDiv w:val="1"/>
      <w:marLeft w:val="0"/>
      <w:marRight w:val="0"/>
      <w:marTop w:val="0"/>
      <w:marBottom w:val="0"/>
      <w:divBdr>
        <w:top w:val="none" w:sz="0" w:space="0" w:color="auto"/>
        <w:left w:val="none" w:sz="0" w:space="0" w:color="auto"/>
        <w:bottom w:val="none" w:sz="0" w:space="0" w:color="auto"/>
        <w:right w:val="none" w:sz="0" w:space="0" w:color="auto"/>
      </w:divBdr>
    </w:div>
    <w:div w:id="447815834">
      <w:bodyDiv w:val="1"/>
      <w:marLeft w:val="0"/>
      <w:marRight w:val="0"/>
      <w:marTop w:val="0"/>
      <w:marBottom w:val="0"/>
      <w:divBdr>
        <w:top w:val="none" w:sz="0" w:space="0" w:color="auto"/>
        <w:left w:val="none" w:sz="0" w:space="0" w:color="auto"/>
        <w:bottom w:val="none" w:sz="0" w:space="0" w:color="auto"/>
        <w:right w:val="none" w:sz="0" w:space="0" w:color="auto"/>
      </w:divBdr>
    </w:div>
    <w:div w:id="448398204">
      <w:bodyDiv w:val="1"/>
      <w:marLeft w:val="0"/>
      <w:marRight w:val="0"/>
      <w:marTop w:val="0"/>
      <w:marBottom w:val="0"/>
      <w:divBdr>
        <w:top w:val="none" w:sz="0" w:space="0" w:color="auto"/>
        <w:left w:val="none" w:sz="0" w:space="0" w:color="auto"/>
        <w:bottom w:val="none" w:sz="0" w:space="0" w:color="auto"/>
        <w:right w:val="none" w:sz="0" w:space="0" w:color="auto"/>
      </w:divBdr>
    </w:div>
    <w:div w:id="451021566">
      <w:bodyDiv w:val="1"/>
      <w:marLeft w:val="0"/>
      <w:marRight w:val="0"/>
      <w:marTop w:val="0"/>
      <w:marBottom w:val="0"/>
      <w:divBdr>
        <w:top w:val="none" w:sz="0" w:space="0" w:color="auto"/>
        <w:left w:val="none" w:sz="0" w:space="0" w:color="auto"/>
        <w:bottom w:val="none" w:sz="0" w:space="0" w:color="auto"/>
        <w:right w:val="none" w:sz="0" w:space="0" w:color="auto"/>
      </w:divBdr>
    </w:div>
    <w:div w:id="451244800">
      <w:bodyDiv w:val="1"/>
      <w:marLeft w:val="0"/>
      <w:marRight w:val="0"/>
      <w:marTop w:val="0"/>
      <w:marBottom w:val="0"/>
      <w:divBdr>
        <w:top w:val="none" w:sz="0" w:space="0" w:color="auto"/>
        <w:left w:val="none" w:sz="0" w:space="0" w:color="auto"/>
        <w:bottom w:val="none" w:sz="0" w:space="0" w:color="auto"/>
        <w:right w:val="none" w:sz="0" w:space="0" w:color="auto"/>
      </w:divBdr>
    </w:div>
    <w:div w:id="451754298">
      <w:bodyDiv w:val="1"/>
      <w:marLeft w:val="0"/>
      <w:marRight w:val="0"/>
      <w:marTop w:val="0"/>
      <w:marBottom w:val="0"/>
      <w:divBdr>
        <w:top w:val="none" w:sz="0" w:space="0" w:color="auto"/>
        <w:left w:val="none" w:sz="0" w:space="0" w:color="auto"/>
        <w:bottom w:val="none" w:sz="0" w:space="0" w:color="auto"/>
        <w:right w:val="none" w:sz="0" w:space="0" w:color="auto"/>
      </w:divBdr>
    </w:div>
    <w:div w:id="452596760">
      <w:bodyDiv w:val="1"/>
      <w:marLeft w:val="0"/>
      <w:marRight w:val="0"/>
      <w:marTop w:val="0"/>
      <w:marBottom w:val="0"/>
      <w:divBdr>
        <w:top w:val="none" w:sz="0" w:space="0" w:color="auto"/>
        <w:left w:val="none" w:sz="0" w:space="0" w:color="auto"/>
        <w:bottom w:val="none" w:sz="0" w:space="0" w:color="auto"/>
        <w:right w:val="none" w:sz="0" w:space="0" w:color="auto"/>
      </w:divBdr>
    </w:div>
    <w:div w:id="453139978">
      <w:bodyDiv w:val="1"/>
      <w:marLeft w:val="0"/>
      <w:marRight w:val="0"/>
      <w:marTop w:val="0"/>
      <w:marBottom w:val="0"/>
      <w:divBdr>
        <w:top w:val="none" w:sz="0" w:space="0" w:color="auto"/>
        <w:left w:val="none" w:sz="0" w:space="0" w:color="auto"/>
        <w:bottom w:val="none" w:sz="0" w:space="0" w:color="auto"/>
        <w:right w:val="none" w:sz="0" w:space="0" w:color="auto"/>
      </w:divBdr>
    </w:div>
    <w:div w:id="454759585">
      <w:bodyDiv w:val="1"/>
      <w:marLeft w:val="0"/>
      <w:marRight w:val="0"/>
      <w:marTop w:val="0"/>
      <w:marBottom w:val="0"/>
      <w:divBdr>
        <w:top w:val="none" w:sz="0" w:space="0" w:color="auto"/>
        <w:left w:val="none" w:sz="0" w:space="0" w:color="auto"/>
        <w:bottom w:val="none" w:sz="0" w:space="0" w:color="auto"/>
        <w:right w:val="none" w:sz="0" w:space="0" w:color="auto"/>
      </w:divBdr>
    </w:div>
    <w:div w:id="457532430">
      <w:bodyDiv w:val="1"/>
      <w:marLeft w:val="0"/>
      <w:marRight w:val="0"/>
      <w:marTop w:val="0"/>
      <w:marBottom w:val="0"/>
      <w:divBdr>
        <w:top w:val="none" w:sz="0" w:space="0" w:color="auto"/>
        <w:left w:val="none" w:sz="0" w:space="0" w:color="auto"/>
        <w:bottom w:val="none" w:sz="0" w:space="0" w:color="auto"/>
        <w:right w:val="none" w:sz="0" w:space="0" w:color="auto"/>
      </w:divBdr>
    </w:div>
    <w:div w:id="457915412">
      <w:bodyDiv w:val="1"/>
      <w:marLeft w:val="0"/>
      <w:marRight w:val="0"/>
      <w:marTop w:val="0"/>
      <w:marBottom w:val="0"/>
      <w:divBdr>
        <w:top w:val="none" w:sz="0" w:space="0" w:color="auto"/>
        <w:left w:val="none" w:sz="0" w:space="0" w:color="auto"/>
        <w:bottom w:val="none" w:sz="0" w:space="0" w:color="auto"/>
        <w:right w:val="none" w:sz="0" w:space="0" w:color="auto"/>
      </w:divBdr>
    </w:div>
    <w:div w:id="461121075">
      <w:bodyDiv w:val="1"/>
      <w:marLeft w:val="0"/>
      <w:marRight w:val="0"/>
      <w:marTop w:val="0"/>
      <w:marBottom w:val="0"/>
      <w:divBdr>
        <w:top w:val="none" w:sz="0" w:space="0" w:color="auto"/>
        <w:left w:val="none" w:sz="0" w:space="0" w:color="auto"/>
        <w:bottom w:val="none" w:sz="0" w:space="0" w:color="auto"/>
        <w:right w:val="none" w:sz="0" w:space="0" w:color="auto"/>
      </w:divBdr>
    </w:div>
    <w:div w:id="462701722">
      <w:bodyDiv w:val="1"/>
      <w:marLeft w:val="0"/>
      <w:marRight w:val="0"/>
      <w:marTop w:val="0"/>
      <w:marBottom w:val="0"/>
      <w:divBdr>
        <w:top w:val="none" w:sz="0" w:space="0" w:color="auto"/>
        <w:left w:val="none" w:sz="0" w:space="0" w:color="auto"/>
        <w:bottom w:val="none" w:sz="0" w:space="0" w:color="auto"/>
        <w:right w:val="none" w:sz="0" w:space="0" w:color="auto"/>
      </w:divBdr>
    </w:div>
    <w:div w:id="463474804">
      <w:bodyDiv w:val="1"/>
      <w:marLeft w:val="0"/>
      <w:marRight w:val="0"/>
      <w:marTop w:val="0"/>
      <w:marBottom w:val="0"/>
      <w:divBdr>
        <w:top w:val="none" w:sz="0" w:space="0" w:color="auto"/>
        <w:left w:val="none" w:sz="0" w:space="0" w:color="auto"/>
        <w:bottom w:val="none" w:sz="0" w:space="0" w:color="auto"/>
        <w:right w:val="none" w:sz="0" w:space="0" w:color="auto"/>
      </w:divBdr>
    </w:div>
    <w:div w:id="464592274">
      <w:bodyDiv w:val="1"/>
      <w:marLeft w:val="0"/>
      <w:marRight w:val="0"/>
      <w:marTop w:val="0"/>
      <w:marBottom w:val="0"/>
      <w:divBdr>
        <w:top w:val="none" w:sz="0" w:space="0" w:color="auto"/>
        <w:left w:val="none" w:sz="0" w:space="0" w:color="auto"/>
        <w:bottom w:val="none" w:sz="0" w:space="0" w:color="auto"/>
        <w:right w:val="none" w:sz="0" w:space="0" w:color="auto"/>
      </w:divBdr>
    </w:div>
    <w:div w:id="465657865">
      <w:bodyDiv w:val="1"/>
      <w:marLeft w:val="0"/>
      <w:marRight w:val="0"/>
      <w:marTop w:val="0"/>
      <w:marBottom w:val="0"/>
      <w:divBdr>
        <w:top w:val="none" w:sz="0" w:space="0" w:color="auto"/>
        <w:left w:val="none" w:sz="0" w:space="0" w:color="auto"/>
        <w:bottom w:val="none" w:sz="0" w:space="0" w:color="auto"/>
        <w:right w:val="none" w:sz="0" w:space="0" w:color="auto"/>
      </w:divBdr>
    </w:div>
    <w:div w:id="466976413">
      <w:bodyDiv w:val="1"/>
      <w:marLeft w:val="0"/>
      <w:marRight w:val="0"/>
      <w:marTop w:val="0"/>
      <w:marBottom w:val="0"/>
      <w:divBdr>
        <w:top w:val="none" w:sz="0" w:space="0" w:color="auto"/>
        <w:left w:val="none" w:sz="0" w:space="0" w:color="auto"/>
        <w:bottom w:val="none" w:sz="0" w:space="0" w:color="auto"/>
        <w:right w:val="none" w:sz="0" w:space="0" w:color="auto"/>
      </w:divBdr>
    </w:div>
    <w:div w:id="468085381">
      <w:bodyDiv w:val="1"/>
      <w:marLeft w:val="0"/>
      <w:marRight w:val="0"/>
      <w:marTop w:val="0"/>
      <w:marBottom w:val="0"/>
      <w:divBdr>
        <w:top w:val="none" w:sz="0" w:space="0" w:color="auto"/>
        <w:left w:val="none" w:sz="0" w:space="0" w:color="auto"/>
        <w:bottom w:val="none" w:sz="0" w:space="0" w:color="auto"/>
        <w:right w:val="none" w:sz="0" w:space="0" w:color="auto"/>
      </w:divBdr>
    </w:div>
    <w:div w:id="469632345">
      <w:bodyDiv w:val="1"/>
      <w:marLeft w:val="0"/>
      <w:marRight w:val="0"/>
      <w:marTop w:val="0"/>
      <w:marBottom w:val="0"/>
      <w:divBdr>
        <w:top w:val="none" w:sz="0" w:space="0" w:color="auto"/>
        <w:left w:val="none" w:sz="0" w:space="0" w:color="auto"/>
        <w:bottom w:val="none" w:sz="0" w:space="0" w:color="auto"/>
        <w:right w:val="none" w:sz="0" w:space="0" w:color="auto"/>
      </w:divBdr>
    </w:div>
    <w:div w:id="470561061">
      <w:bodyDiv w:val="1"/>
      <w:marLeft w:val="0"/>
      <w:marRight w:val="0"/>
      <w:marTop w:val="0"/>
      <w:marBottom w:val="0"/>
      <w:divBdr>
        <w:top w:val="none" w:sz="0" w:space="0" w:color="auto"/>
        <w:left w:val="none" w:sz="0" w:space="0" w:color="auto"/>
        <w:bottom w:val="none" w:sz="0" w:space="0" w:color="auto"/>
        <w:right w:val="none" w:sz="0" w:space="0" w:color="auto"/>
      </w:divBdr>
    </w:div>
    <w:div w:id="471873998">
      <w:bodyDiv w:val="1"/>
      <w:marLeft w:val="0"/>
      <w:marRight w:val="0"/>
      <w:marTop w:val="0"/>
      <w:marBottom w:val="0"/>
      <w:divBdr>
        <w:top w:val="none" w:sz="0" w:space="0" w:color="auto"/>
        <w:left w:val="none" w:sz="0" w:space="0" w:color="auto"/>
        <w:bottom w:val="none" w:sz="0" w:space="0" w:color="auto"/>
        <w:right w:val="none" w:sz="0" w:space="0" w:color="auto"/>
      </w:divBdr>
    </w:div>
    <w:div w:id="473178648">
      <w:bodyDiv w:val="1"/>
      <w:marLeft w:val="0"/>
      <w:marRight w:val="0"/>
      <w:marTop w:val="0"/>
      <w:marBottom w:val="0"/>
      <w:divBdr>
        <w:top w:val="none" w:sz="0" w:space="0" w:color="auto"/>
        <w:left w:val="none" w:sz="0" w:space="0" w:color="auto"/>
        <w:bottom w:val="none" w:sz="0" w:space="0" w:color="auto"/>
        <w:right w:val="none" w:sz="0" w:space="0" w:color="auto"/>
      </w:divBdr>
    </w:div>
    <w:div w:id="473179834">
      <w:bodyDiv w:val="1"/>
      <w:marLeft w:val="0"/>
      <w:marRight w:val="0"/>
      <w:marTop w:val="0"/>
      <w:marBottom w:val="0"/>
      <w:divBdr>
        <w:top w:val="none" w:sz="0" w:space="0" w:color="auto"/>
        <w:left w:val="none" w:sz="0" w:space="0" w:color="auto"/>
        <w:bottom w:val="none" w:sz="0" w:space="0" w:color="auto"/>
        <w:right w:val="none" w:sz="0" w:space="0" w:color="auto"/>
      </w:divBdr>
    </w:div>
    <w:div w:id="473451102">
      <w:bodyDiv w:val="1"/>
      <w:marLeft w:val="0"/>
      <w:marRight w:val="0"/>
      <w:marTop w:val="0"/>
      <w:marBottom w:val="0"/>
      <w:divBdr>
        <w:top w:val="none" w:sz="0" w:space="0" w:color="auto"/>
        <w:left w:val="none" w:sz="0" w:space="0" w:color="auto"/>
        <w:bottom w:val="none" w:sz="0" w:space="0" w:color="auto"/>
        <w:right w:val="none" w:sz="0" w:space="0" w:color="auto"/>
      </w:divBdr>
    </w:div>
    <w:div w:id="473983577">
      <w:bodyDiv w:val="1"/>
      <w:marLeft w:val="0"/>
      <w:marRight w:val="0"/>
      <w:marTop w:val="0"/>
      <w:marBottom w:val="0"/>
      <w:divBdr>
        <w:top w:val="none" w:sz="0" w:space="0" w:color="auto"/>
        <w:left w:val="none" w:sz="0" w:space="0" w:color="auto"/>
        <w:bottom w:val="none" w:sz="0" w:space="0" w:color="auto"/>
        <w:right w:val="none" w:sz="0" w:space="0" w:color="auto"/>
      </w:divBdr>
    </w:div>
    <w:div w:id="474225046">
      <w:bodyDiv w:val="1"/>
      <w:marLeft w:val="0"/>
      <w:marRight w:val="0"/>
      <w:marTop w:val="0"/>
      <w:marBottom w:val="0"/>
      <w:divBdr>
        <w:top w:val="none" w:sz="0" w:space="0" w:color="auto"/>
        <w:left w:val="none" w:sz="0" w:space="0" w:color="auto"/>
        <w:bottom w:val="none" w:sz="0" w:space="0" w:color="auto"/>
        <w:right w:val="none" w:sz="0" w:space="0" w:color="auto"/>
      </w:divBdr>
    </w:div>
    <w:div w:id="474375133">
      <w:bodyDiv w:val="1"/>
      <w:marLeft w:val="0"/>
      <w:marRight w:val="0"/>
      <w:marTop w:val="0"/>
      <w:marBottom w:val="0"/>
      <w:divBdr>
        <w:top w:val="none" w:sz="0" w:space="0" w:color="auto"/>
        <w:left w:val="none" w:sz="0" w:space="0" w:color="auto"/>
        <w:bottom w:val="none" w:sz="0" w:space="0" w:color="auto"/>
        <w:right w:val="none" w:sz="0" w:space="0" w:color="auto"/>
      </w:divBdr>
    </w:div>
    <w:div w:id="474611916">
      <w:bodyDiv w:val="1"/>
      <w:marLeft w:val="0"/>
      <w:marRight w:val="0"/>
      <w:marTop w:val="0"/>
      <w:marBottom w:val="0"/>
      <w:divBdr>
        <w:top w:val="none" w:sz="0" w:space="0" w:color="auto"/>
        <w:left w:val="none" w:sz="0" w:space="0" w:color="auto"/>
        <w:bottom w:val="none" w:sz="0" w:space="0" w:color="auto"/>
        <w:right w:val="none" w:sz="0" w:space="0" w:color="auto"/>
      </w:divBdr>
    </w:div>
    <w:div w:id="474954779">
      <w:bodyDiv w:val="1"/>
      <w:marLeft w:val="0"/>
      <w:marRight w:val="0"/>
      <w:marTop w:val="0"/>
      <w:marBottom w:val="0"/>
      <w:divBdr>
        <w:top w:val="none" w:sz="0" w:space="0" w:color="auto"/>
        <w:left w:val="none" w:sz="0" w:space="0" w:color="auto"/>
        <w:bottom w:val="none" w:sz="0" w:space="0" w:color="auto"/>
        <w:right w:val="none" w:sz="0" w:space="0" w:color="auto"/>
      </w:divBdr>
    </w:div>
    <w:div w:id="478233743">
      <w:bodyDiv w:val="1"/>
      <w:marLeft w:val="0"/>
      <w:marRight w:val="0"/>
      <w:marTop w:val="0"/>
      <w:marBottom w:val="0"/>
      <w:divBdr>
        <w:top w:val="none" w:sz="0" w:space="0" w:color="auto"/>
        <w:left w:val="none" w:sz="0" w:space="0" w:color="auto"/>
        <w:bottom w:val="none" w:sz="0" w:space="0" w:color="auto"/>
        <w:right w:val="none" w:sz="0" w:space="0" w:color="auto"/>
      </w:divBdr>
    </w:div>
    <w:div w:id="478425381">
      <w:bodyDiv w:val="1"/>
      <w:marLeft w:val="0"/>
      <w:marRight w:val="0"/>
      <w:marTop w:val="0"/>
      <w:marBottom w:val="0"/>
      <w:divBdr>
        <w:top w:val="none" w:sz="0" w:space="0" w:color="auto"/>
        <w:left w:val="none" w:sz="0" w:space="0" w:color="auto"/>
        <w:bottom w:val="none" w:sz="0" w:space="0" w:color="auto"/>
        <w:right w:val="none" w:sz="0" w:space="0" w:color="auto"/>
      </w:divBdr>
    </w:div>
    <w:div w:id="479811614">
      <w:bodyDiv w:val="1"/>
      <w:marLeft w:val="0"/>
      <w:marRight w:val="0"/>
      <w:marTop w:val="0"/>
      <w:marBottom w:val="0"/>
      <w:divBdr>
        <w:top w:val="none" w:sz="0" w:space="0" w:color="auto"/>
        <w:left w:val="none" w:sz="0" w:space="0" w:color="auto"/>
        <w:bottom w:val="none" w:sz="0" w:space="0" w:color="auto"/>
        <w:right w:val="none" w:sz="0" w:space="0" w:color="auto"/>
      </w:divBdr>
    </w:div>
    <w:div w:id="480193446">
      <w:bodyDiv w:val="1"/>
      <w:marLeft w:val="0"/>
      <w:marRight w:val="0"/>
      <w:marTop w:val="0"/>
      <w:marBottom w:val="0"/>
      <w:divBdr>
        <w:top w:val="none" w:sz="0" w:space="0" w:color="auto"/>
        <w:left w:val="none" w:sz="0" w:space="0" w:color="auto"/>
        <w:bottom w:val="none" w:sz="0" w:space="0" w:color="auto"/>
        <w:right w:val="none" w:sz="0" w:space="0" w:color="auto"/>
      </w:divBdr>
    </w:div>
    <w:div w:id="480772624">
      <w:bodyDiv w:val="1"/>
      <w:marLeft w:val="0"/>
      <w:marRight w:val="0"/>
      <w:marTop w:val="0"/>
      <w:marBottom w:val="0"/>
      <w:divBdr>
        <w:top w:val="none" w:sz="0" w:space="0" w:color="auto"/>
        <w:left w:val="none" w:sz="0" w:space="0" w:color="auto"/>
        <w:bottom w:val="none" w:sz="0" w:space="0" w:color="auto"/>
        <w:right w:val="none" w:sz="0" w:space="0" w:color="auto"/>
      </w:divBdr>
    </w:div>
    <w:div w:id="481890649">
      <w:bodyDiv w:val="1"/>
      <w:marLeft w:val="0"/>
      <w:marRight w:val="0"/>
      <w:marTop w:val="0"/>
      <w:marBottom w:val="0"/>
      <w:divBdr>
        <w:top w:val="none" w:sz="0" w:space="0" w:color="auto"/>
        <w:left w:val="none" w:sz="0" w:space="0" w:color="auto"/>
        <w:bottom w:val="none" w:sz="0" w:space="0" w:color="auto"/>
        <w:right w:val="none" w:sz="0" w:space="0" w:color="auto"/>
      </w:divBdr>
    </w:div>
    <w:div w:id="482085844">
      <w:bodyDiv w:val="1"/>
      <w:marLeft w:val="0"/>
      <w:marRight w:val="0"/>
      <w:marTop w:val="0"/>
      <w:marBottom w:val="0"/>
      <w:divBdr>
        <w:top w:val="none" w:sz="0" w:space="0" w:color="auto"/>
        <w:left w:val="none" w:sz="0" w:space="0" w:color="auto"/>
        <w:bottom w:val="none" w:sz="0" w:space="0" w:color="auto"/>
        <w:right w:val="none" w:sz="0" w:space="0" w:color="auto"/>
      </w:divBdr>
    </w:div>
    <w:div w:id="483396142">
      <w:bodyDiv w:val="1"/>
      <w:marLeft w:val="0"/>
      <w:marRight w:val="0"/>
      <w:marTop w:val="0"/>
      <w:marBottom w:val="0"/>
      <w:divBdr>
        <w:top w:val="none" w:sz="0" w:space="0" w:color="auto"/>
        <w:left w:val="none" w:sz="0" w:space="0" w:color="auto"/>
        <w:bottom w:val="none" w:sz="0" w:space="0" w:color="auto"/>
        <w:right w:val="none" w:sz="0" w:space="0" w:color="auto"/>
      </w:divBdr>
    </w:div>
    <w:div w:id="484398542">
      <w:bodyDiv w:val="1"/>
      <w:marLeft w:val="0"/>
      <w:marRight w:val="0"/>
      <w:marTop w:val="0"/>
      <w:marBottom w:val="0"/>
      <w:divBdr>
        <w:top w:val="none" w:sz="0" w:space="0" w:color="auto"/>
        <w:left w:val="none" w:sz="0" w:space="0" w:color="auto"/>
        <w:bottom w:val="none" w:sz="0" w:space="0" w:color="auto"/>
        <w:right w:val="none" w:sz="0" w:space="0" w:color="auto"/>
      </w:divBdr>
    </w:div>
    <w:div w:id="484979396">
      <w:bodyDiv w:val="1"/>
      <w:marLeft w:val="0"/>
      <w:marRight w:val="0"/>
      <w:marTop w:val="0"/>
      <w:marBottom w:val="0"/>
      <w:divBdr>
        <w:top w:val="none" w:sz="0" w:space="0" w:color="auto"/>
        <w:left w:val="none" w:sz="0" w:space="0" w:color="auto"/>
        <w:bottom w:val="none" w:sz="0" w:space="0" w:color="auto"/>
        <w:right w:val="none" w:sz="0" w:space="0" w:color="auto"/>
      </w:divBdr>
    </w:div>
    <w:div w:id="485709606">
      <w:bodyDiv w:val="1"/>
      <w:marLeft w:val="0"/>
      <w:marRight w:val="0"/>
      <w:marTop w:val="0"/>
      <w:marBottom w:val="0"/>
      <w:divBdr>
        <w:top w:val="none" w:sz="0" w:space="0" w:color="auto"/>
        <w:left w:val="none" w:sz="0" w:space="0" w:color="auto"/>
        <w:bottom w:val="none" w:sz="0" w:space="0" w:color="auto"/>
        <w:right w:val="none" w:sz="0" w:space="0" w:color="auto"/>
      </w:divBdr>
    </w:div>
    <w:div w:id="485820901">
      <w:bodyDiv w:val="1"/>
      <w:marLeft w:val="0"/>
      <w:marRight w:val="0"/>
      <w:marTop w:val="0"/>
      <w:marBottom w:val="0"/>
      <w:divBdr>
        <w:top w:val="none" w:sz="0" w:space="0" w:color="auto"/>
        <w:left w:val="none" w:sz="0" w:space="0" w:color="auto"/>
        <w:bottom w:val="none" w:sz="0" w:space="0" w:color="auto"/>
        <w:right w:val="none" w:sz="0" w:space="0" w:color="auto"/>
      </w:divBdr>
    </w:div>
    <w:div w:id="486553468">
      <w:bodyDiv w:val="1"/>
      <w:marLeft w:val="0"/>
      <w:marRight w:val="0"/>
      <w:marTop w:val="0"/>
      <w:marBottom w:val="0"/>
      <w:divBdr>
        <w:top w:val="none" w:sz="0" w:space="0" w:color="auto"/>
        <w:left w:val="none" w:sz="0" w:space="0" w:color="auto"/>
        <w:bottom w:val="none" w:sz="0" w:space="0" w:color="auto"/>
        <w:right w:val="none" w:sz="0" w:space="0" w:color="auto"/>
      </w:divBdr>
    </w:div>
    <w:div w:id="487787334">
      <w:bodyDiv w:val="1"/>
      <w:marLeft w:val="0"/>
      <w:marRight w:val="0"/>
      <w:marTop w:val="0"/>
      <w:marBottom w:val="0"/>
      <w:divBdr>
        <w:top w:val="none" w:sz="0" w:space="0" w:color="auto"/>
        <w:left w:val="none" w:sz="0" w:space="0" w:color="auto"/>
        <w:bottom w:val="none" w:sz="0" w:space="0" w:color="auto"/>
        <w:right w:val="none" w:sz="0" w:space="0" w:color="auto"/>
      </w:divBdr>
    </w:div>
    <w:div w:id="488251851">
      <w:bodyDiv w:val="1"/>
      <w:marLeft w:val="0"/>
      <w:marRight w:val="0"/>
      <w:marTop w:val="0"/>
      <w:marBottom w:val="0"/>
      <w:divBdr>
        <w:top w:val="none" w:sz="0" w:space="0" w:color="auto"/>
        <w:left w:val="none" w:sz="0" w:space="0" w:color="auto"/>
        <w:bottom w:val="none" w:sz="0" w:space="0" w:color="auto"/>
        <w:right w:val="none" w:sz="0" w:space="0" w:color="auto"/>
      </w:divBdr>
    </w:div>
    <w:div w:id="489442803">
      <w:bodyDiv w:val="1"/>
      <w:marLeft w:val="0"/>
      <w:marRight w:val="0"/>
      <w:marTop w:val="0"/>
      <w:marBottom w:val="0"/>
      <w:divBdr>
        <w:top w:val="none" w:sz="0" w:space="0" w:color="auto"/>
        <w:left w:val="none" w:sz="0" w:space="0" w:color="auto"/>
        <w:bottom w:val="none" w:sz="0" w:space="0" w:color="auto"/>
        <w:right w:val="none" w:sz="0" w:space="0" w:color="auto"/>
      </w:divBdr>
    </w:div>
    <w:div w:id="490218431">
      <w:bodyDiv w:val="1"/>
      <w:marLeft w:val="0"/>
      <w:marRight w:val="0"/>
      <w:marTop w:val="0"/>
      <w:marBottom w:val="0"/>
      <w:divBdr>
        <w:top w:val="none" w:sz="0" w:space="0" w:color="auto"/>
        <w:left w:val="none" w:sz="0" w:space="0" w:color="auto"/>
        <w:bottom w:val="none" w:sz="0" w:space="0" w:color="auto"/>
        <w:right w:val="none" w:sz="0" w:space="0" w:color="auto"/>
      </w:divBdr>
    </w:div>
    <w:div w:id="491263551">
      <w:bodyDiv w:val="1"/>
      <w:marLeft w:val="0"/>
      <w:marRight w:val="0"/>
      <w:marTop w:val="0"/>
      <w:marBottom w:val="0"/>
      <w:divBdr>
        <w:top w:val="none" w:sz="0" w:space="0" w:color="auto"/>
        <w:left w:val="none" w:sz="0" w:space="0" w:color="auto"/>
        <w:bottom w:val="none" w:sz="0" w:space="0" w:color="auto"/>
        <w:right w:val="none" w:sz="0" w:space="0" w:color="auto"/>
      </w:divBdr>
    </w:div>
    <w:div w:id="492066862">
      <w:bodyDiv w:val="1"/>
      <w:marLeft w:val="0"/>
      <w:marRight w:val="0"/>
      <w:marTop w:val="0"/>
      <w:marBottom w:val="0"/>
      <w:divBdr>
        <w:top w:val="none" w:sz="0" w:space="0" w:color="auto"/>
        <w:left w:val="none" w:sz="0" w:space="0" w:color="auto"/>
        <w:bottom w:val="none" w:sz="0" w:space="0" w:color="auto"/>
        <w:right w:val="none" w:sz="0" w:space="0" w:color="auto"/>
      </w:divBdr>
    </w:div>
    <w:div w:id="494804075">
      <w:bodyDiv w:val="1"/>
      <w:marLeft w:val="0"/>
      <w:marRight w:val="0"/>
      <w:marTop w:val="0"/>
      <w:marBottom w:val="0"/>
      <w:divBdr>
        <w:top w:val="none" w:sz="0" w:space="0" w:color="auto"/>
        <w:left w:val="none" w:sz="0" w:space="0" w:color="auto"/>
        <w:bottom w:val="none" w:sz="0" w:space="0" w:color="auto"/>
        <w:right w:val="none" w:sz="0" w:space="0" w:color="auto"/>
      </w:divBdr>
    </w:div>
    <w:div w:id="496727086">
      <w:bodyDiv w:val="1"/>
      <w:marLeft w:val="0"/>
      <w:marRight w:val="0"/>
      <w:marTop w:val="0"/>
      <w:marBottom w:val="0"/>
      <w:divBdr>
        <w:top w:val="none" w:sz="0" w:space="0" w:color="auto"/>
        <w:left w:val="none" w:sz="0" w:space="0" w:color="auto"/>
        <w:bottom w:val="none" w:sz="0" w:space="0" w:color="auto"/>
        <w:right w:val="none" w:sz="0" w:space="0" w:color="auto"/>
      </w:divBdr>
    </w:div>
    <w:div w:id="497042701">
      <w:bodyDiv w:val="1"/>
      <w:marLeft w:val="0"/>
      <w:marRight w:val="0"/>
      <w:marTop w:val="0"/>
      <w:marBottom w:val="0"/>
      <w:divBdr>
        <w:top w:val="none" w:sz="0" w:space="0" w:color="auto"/>
        <w:left w:val="none" w:sz="0" w:space="0" w:color="auto"/>
        <w:bottom w:val="none" w:sz="0" w:space="0" w:color="auto"/>
        <w:right w:val="none" w:sz="0" w:space="0" w:color="auto"/>
      </w:divBdr>
    </w:div>
    <w:div w:id="497504005">
      <w:bodyDiv w:val="1"/>
      <w:marLeft w:val="0"/>
      <w:marRight w:val="0"/>
      <w:marTop w:val="0"/>
      <w:marBottom w:val="0"/>
      <w:divBdr>
        <w:top w:val="none" w:sz="0" w:space="0" w:color="auto"/>
        <w:left w:val="none" w:sz="0" w:space="0" w:color="auto"/>
        <w:bottom w:val="none" w:sz="0" w:space="0" w:color="auto"/>
        <w:right w:val="none" w:sz="0" w:space="0" w:color="auto"/>
      </w:divBdr>
    </w:div>
    <w:div w:id="497888408">
      <w:bodyDiv w:val="1"/>
      <w:marLeft w:val="0"/>
      <w:marRight w:val="0"/>
      <w:marTop w:val="0"/>
      <w:marBottom w:val="0"/>
      <w:divBdr>
        <w:top w:val="none" w:sz="0" w:space="0" w:color="auto"/>
        <w:left w:val="none" w:sz="0" w:space="0" w:color="auto"/>
        <w:bottom w:val="none" w:sz="0" w:space="0" w:color="auto"/>
        <w:right w:val="none" w:sz="0" w:space="0" w:color="auto"/>
      </w:divBdr>
    </w:div>
    <w:div w:id="498039842">
      <w:bodyDiv w:val="1"/>
      <w:marLeft w:val="0"/>
      <w:marRight w:val="0"/>
      <w:marTop w:val="0"/>
      <w:marBottom w:val="0"/>
      <w:divBdr>
        <w:top w:val="none" w:sz="0" w:space="0" w:color="auto"/>
        <w:left w:val="none" w:sz="0" w:space="0" w:color="auto"/>
        <w:bottom w:val="none" w:sz="0" w:space="0" w:color="auto"/>
        <w:right w:val="none" w:sz="0" w:space="0" w:color="auto"/>
      </w:divBdr>
    </w:div>
    <w:div w:id="498735602">
      <w:bodyDiv w:val="1"/>
      <w:marLeft w:val="0"/>
      <w:marRight w:val="0"/>
      <w:marTop w:val="0"/>
      <w:marBottom w:val="0"/>
      <w:divBdr>
        <w:top w:val="none" w:sz="0" w:space="0" w:color="auto"/>
        <w:left w:val="none" w:sz="0" w:space="0" w:color="auto"/>
        <w:bottom w:val="none" w:sz="0" w:space="0" w:color="auto"/>
        <w:right w:val="none" w:sz="0" w:space="0" w:color="auto"/>
      </w:divBdr>
    </w:div>
    <w:div w:id="498927750">
      <w:bodyDiv w:val="1"/>
      <w:marLeft w:val="0"/>
      <w:marRight w:val="0"/>
      <w:marTop w:val="0"/>
      <w:marBottom w:val="0"/>
      <w:divBdr>
        <w:top w:val="none" w:sz="0" w:space="0" w:color="auto"/>
        <w:left w:val="none" w:sz="0" w:space="0" w:color="auto"/>
        <w:bottom w:val="none" w:sz="0" w:space="0" w:color="auto"/>
        <w:right w:val="none" w:sz="0" w:space="0" w:color="auto"/>
      </w:divBdr>
    </w:div>
    <w:div w:id="499389998">
      <w:bodyDiv w:val="1"/>
      <w:marLeft w:val="0"/>
      <w:marRight w:val="0"/>
      <w:marTop w:val="0"/>
      <w:marBottom w:val="0"/>
      <w:divBdr>
        <w:top w:val="none" w:sz="0" w:space="0" w:color="auto"/>
        <w:left w:val="none" w:sz="0" w:space="0" w:color="auto"/>
        <w:bottom w:val="none" w:sz="0" w:space="0" w:color="auto"/>
        <w:right w:val="none" w:sz="0" w:space="0" w:color="auto"/>
      </w:divBdr>
    </w:div>
    <w:div w:id="500238908">
      <w:bodyDiv w:val="1"/>
      <w:marLeft w:val="0"/>
      <w:marRight w:val="0"/>
      <w:marTop w:val="0"/>
      <w:marBottom w:val="0"/>
      <w:divBdr>
        <w:top w:val="none" w:sz="0" w:space="0" w:color="auto"/>
        <w:left w:val="none" w:sz="0" w:space="0" w:color="auto"/>
        <w:bottom w:val="none" w:sz="0" w:space="0" w:color="auto"/>
        <w:right w:val="none" w:sz="0" w:space="0" w:color="auto"/>
      </w:divBdr>
    </w:div>
    <w:div w:id="501168499">
      <w:bodyDiv w:val="1"/>
      <w:marLeft w:val="0"/>
      <w:marRight w:val="0"/>
      <w:marTop w:val="0"/>
      <w:marBottom w:val="0"/>
      <w:divBdr>
        <w:top w:val="none" w:sz="0" w:space="0" w:color="auto"/>
        <w:left w:val="none" w:sz="0" w:space="0" w:color="auto"/>
        <w:bottom w:val="none" w:sz="0" w:space="0" w:color="auto"/>
        <w:right w:val="none" w:sz="0" w:space="0" w:color="auto"/>
      </w:divBdr>
    </w:div>
    <w:div w:id="506747812">
      <w:bodyDiv w:val="1"/>
      <w:marLeft w:val="0"/>
      <w:marRight w:val="0"/>
      <w:marTop w:val="0"/>
      <w:marBottom w:val="0"/>
      <w:divBdr>
        <w:top w:val="none" w:sz="0" w:space="0" w:color="auto"/>
        <w:left w:val="none" w:sz="0" w:space="0" w:color="auto"/>
        <w:bottom w:val="none" w:sz="0" w:space="0" w:color="auto"/>
        <w:right w:val="none" w:sz="0" w:space="0" w:color="auto"/>
      </w:divBdr>
    </w:div>
    <w:div w:id="507016353">
      <w:bodyDiv w:val="1"/>
      <w:marLeft w:val="0"/>
      <w:marRight w:val="0"/>
      <w:marTop w:val="0"/>
      <w:marBottom w:val="0"/>
      <w:divBdr>
        <w:top w:val="none" w:sz="0" w:space="0" w:color="auto"/>
        <w:left w:val="none" w:sz="0" w:space="0" w:color="auto"/>
        <w:bottom w:val="none" w:sz="0" w:space="0" w:color="auto"/>
        <w:right w:val="none" w:sz="0" w:space="0" w:color="auto"/>
      </w:divBdr>
    </w:div>
    <w:div w:id="507672866">
      <w:bodyDiv w:val="1"/>
      <w:marLeft w:val="0"/>
      <w:marRight w:val="0"/>
      <w:marTop w:val="0"/>
      <w:marBottom w:val="0"/>
      <w:divBdr>
        <w:top w:val="none" w:sz="0" w:space="0" w:color="auto"/>
        <w:left w:val="none" w:sz="0" w:space="0" w:color="auto"/>
        <w:bottom w:val="none" w:sz="0" w:space="0" w:color="auto"/>
        <w:right w:val="none" w:sz="0" w:space="0" w:color="auto"/>
      </w:divBdr>
    </w:div>
    <w:div w:id="508524430">
      <w:bodyDiv w:val="1"/>
      <w:marLeft w:val="0"/>
      <w:marRight w:val="0"/>
      <w:marTop w:val="0"/>
      <w:marBottom w:val="0"/>
      <w:divBdr>
        <w:top w:val="none" w:sz="0" w:space="0" w:color="auto"/>
        <w:left w:val="none" w:sz="0" w:space="0" w:color="auto"/>
        <w:bottom w:val="none" w:sz="0" w:space="0" w:color="auto"/>
        <w:right w:val="none" w:sz="0" w:space="0" w:color="auto"/>
      </w:divBdr>
    </w:div>
    <w:div w:id="509832048">
      <w:bodyDiv w:val="1"/>
      <w:marLeft w:val="0"/>
      <w:marRight w:val="0"/>
      <w:marTop w:val="0"/>
      <w:marBottom w:val="0"/>
      <w:divBdr>
        <w:top w:val="none" w:sz="0" w:space="0" w:color="auto"/>
        <w:left w:val="none" w:sz="0" w:space="0" w:color="auto"/>
        <w:bottom w:val="none" w:sz="0" w:space="0" w:color="auto"/>
        <w:right w:val="none" w:sz="0" w:space="0" w:color="auto"/>
      </w:divBdr>
    </w:div>
    <w:div w:id="511452373">
      <w:bodyDiv w:val="1"/>
      <w:marLeft w:val="0"/>
      <w:marRight w:val="0"/>
      <w:marTop w:val="0"/>
      <w:marBottom w:val="0"/>
      <w:divBdr>
        <w:top w:val="none" w:sz="0" w:space="0" w:color="auto"/>
        <w:left w:val="none" w:sz="0" w:space="0" w:color="auto"/>
        <w:bottom w:val="none" w:sz="0" w:space="0" w:color="auto"/>
        <w:right w:val="none" w:sz="0" w:space="0" w:color="auto"/>
      </w:divBdr>
    </w:div>
    <w:div w:id="512573907">
      <w:bodyDiv w:val="1"/>
      <w:marLeft w:val="0"/>
      <w:marRight w:val="0"/>
      <w:marTop w:val="0"/>
      <w:marBottom w:val="0"/>
      <w:divBdr>
        <w:top w:val="none" w:sz="0" w:space="0" w:color="auto"/>
        <w:left w:val="none" w:sz="0" w:space="0" w:color="auto"/>
        <w:bottom w:val="none" w:sz="0" w:space="0" w:color="auto"/>
        <w:right w:val="none" w:sz="0" w:space="0" w:color="auto"/>
      </w:divBdr>
    </w:div>
    <w:div w:id="513030670">
      <w:bodyDiv w:val="1"/>
      <w:marLeft w:val="0"/>
      <w:marRight w:val="0"/>
      <w:marTop w:val="0"/>
      <w:marBottom w:val="0"/>
      <w:divBdr>
        <w:top w:val="none" w:sz="0" w:space="0" w:color="auto"/>
        <w:left w:val="none" w:sz="0" w:space="0" w:color="auto"/>
        <w:bottom w:val="none" w:sz="0" w:space="0" w:color="auto"/>
        <w:right w:val="none" w:sz="0" w:space="0" w:color="auto"/>
      </w:divBdr>
    </w:div>
    <w:div w:id="514806393">
      <w:bodyDiv w:val="1"/>
      <w:marLeft w:val="0"/>
      <w:marRight w:val="0"/>
      <w:marTop w:val="0"/>
      <w:marBottom w:val="0"/>
      <w:divBdr>
        <w:top w:val="none" w:sz="0" w:space="0" w:color="auto"/>
        <w:left w:val="none" w:sz="0" w:space="0" w:color="auto"/>
        <w:bottom w:val="none" w:sz="0" w:space="0" w:color="auto"/>
        <w:right w:val="none" w:sz="0" w:space="0" w:color="auto"/>
      </w:divBdr>
    </w:div>
    <w:div w:id="515191404">
      <w:bodyDiv w:val="1"/>
      <w:marLeft w:val="0"/>
      <w:marRight w:val="0"/>
      <w:marTop w:val="0"/>
      <w:marBottom w:val="0"/>
      <w:divBdr>
        <w:top w:val="none" w:sz="0" w:space="0" w:color="auto"/>
        <w:left w:val="none" w:sz="0" w:space="0" w:color="auto"/>
        <w:bottom w:val="none" w:sz="0" w:space="0" w:color="auto"/>
        <w:right w:val="none" w:sz="0" w:space="0" w:color="auto"/>
      </w:divBdr>
    </w:div>
    <w:div w:id="515314972">
      <w:bodyDiv w:val="1"/>
      <w:marLeft w:val="0"/>
      <w:marRight w:val="0"/>
      <w:marTop w:val="0"/>
      <w:marBottom w:val="0"/>
      <w:divBdr>
        <w:top w:val="none" w:sz="0" w:space="0" w:color="auto"/>
        <w:left w:val="none" w:sz="0" w:space="0" w:color="auto"/>
        <w:bottom w:val="none" w:sz="0" w:space="0" w:color="auto"/>
        <w:right w:val="none" w:sz="0" w:space="0" w:color="auto"/>
      </w:divBdr>
    </w:div>
    <w:div w:id="515464095">
      <w:bodyDiv w:val="1"/>
      <w:marLeft w:val="0"/>
      <w:marRight w:val="0"/>
      <w:marTop w:val="0"/>
      <w:marBottom w:val="0"/>
      <w:divBdr>
        <w:top w:val="none" w:sz="0" w:space="0" w:color="auto"/>
        <w:left w:val="none" w:sz="0" w:space="0" w:color="auto"/>
        <w:bottom w:val="none" w:sz="0" w:space="0" w:color="auto"/>
        <w:right w:val="none" w:sz="0" w:space="0" w:color="auto"/>
      </w:divBdr>
    </w:div>
    <w:div w:id="515657819">
      <w:bodyDiv w:val="1"/>
      <w:marLeft w:val="0"/>
      <w:marRight w:val="0"/>
      <w:marTop w:val="0"/>
      <w:marBottom w:val="0"/>
      <w:divBdr>
        <w:top w:val="none" w:sz="0" w:space="0" w:color="auto"/>
        <w:left w:val="none" w:sz="0" w:space="0" w:color="auto"/>
        <w:bottom w:val="none" w:sz="0" w:space="0" w:color="auto"/>
        <w:right w:val="none" w:sz="0" w:space="0" w:color="auto"/>
      </w:divBdr>
    </w:div>
    <w:div w:id="516043356">
      <w:bodyDiv w:val="1"/>
      <w:marLeft w:val="0"/>
      <w:marRight w:val="0"/>
      <w:marTop w:val="0"/>
      <w:marBottom w:val="0"/>
      <w:divBdr>
        <w:top w:val="none" w:sz="0" w:space="0" w:color="auto"/>
        <w:left w:val="none" w:sz="0" w:space="0" w:color="auto"/>
        <w:bottom w:val="none" w:sz="0" w:space="0" w:color="auto"/>
        <w:right w:val="none" w:sz="0" w:space="0" w:color="auto"/>
      </w:divBdr>
    </w:div>
    <w:div w:id="516120445">
      <w:bodyDiv w:val="1"/>
      <w:marLeft w:val="0"/>
      <w:marRight w:val="0"/>
      <w:marTop w:val="0"/>
      <w:marBottom w:val="0"/>
      <w:divBdr>
        <w:top w:val="none" w:sz="0" w:space="0" w:color="auto"/>
        <w:left w:val="none" w:sz="0" w:space="0" w:color="auto"/>
        <w:bottom w:val="none" w:sz="0" w:space="0" w:color="auto"/>
        <w:right w:val="none" w:sz="0" w:space="0" w:color="auto"/>
      </w:divBdr>
    </w:div>
    <w:div w:id="516770427">
      <w:bodyDiv w:val="1"/>
      <w:marLeft w:val="0"/>
      <w:marRight w:val="0"/>
      <w:marTop w:val="0"/>
      <w:marBottom w:val="0"/>
      <w:divBdr>
        <w:top w:val="none" w:sz="0" w:space="0" w:color="auto"/>
        <w:left w:val="none" w:sz="0" w:space="0" w:color="auto"/>
        <w:bottom w:val="none" w:sz="0" w:space="0" w:color="auto"/>
        <w:right w:val="none" w:sz="0" w:space="0" w:color="auto"/>
      </w:divBdr>
    </w:div>
    <w:div w:id="518202235">
      <w:bodyDiv w:val="1"/>
      <w:marLeft w:val="0"/>
      <w:marRight w:val="0"/>
      <w:marTop w:val="0"/>
      <w:marBottom w:val="0"/>
      <w:divBdr>
        <w:top w:val="none" w:sz="0" w:space="0" w:color="auto"/>
        <w:left w:val="none" w:sz="0" w:space="0" w:color="auto"/>
        <w:bottom w:val="none" w:sz="0" w:space="0" w:color="auto"/>
        <w:right w:val="none" w:sz="0" w:space="0" w:color="auto"/>
      </w:divBdr>
    </w:div>
    <w:div w:id="519272775">
      <w:bodyDiv w:val="1"/>
      <w:marLeft w:val="0"/>
      <w:marRight w:val="0"/>
      <w:marTop w:val="0"/>
      <w:marBottom w:val="0"/>
      <w:divBdr>
        <w:top w:val="none" w:sz="0" w:space="0" w:color="auto"/>
        <w:left w:val="none" w:sz="0" w:space="0" w:color="auto"/>
        <w:bottom w:val="none" w:sz="0" w:space="0" w:color="auto"/>
        <w:right w:val="none" w:sz="0" w:space="0" w:color="auto"/>
      </w:divBdr>
    </w:div>
    <w:div w:id="521404743">
      <w:bodyDiv w:val="1"/>
      <w:marLeft w:val="0"/>
      <w:marRight w:val="0"/>
      <w:marTop w:val="0"/>
      <w:marBottom w:val="0"/>
      <w:divBdr>
        <w:top w:val="none" w:sz="0" w:space="0" w:color="auto"/>
        <w:left w:val="none" w:sz="0" w:space="0" w:color="auto"/>
        <w:bottom w:val="none" w:sz="0" w:space="0" w:color="auto"/>
        <w:right w:val="none" w:sz="0" w:space="0" w:color="auto"/>
      </w:divBdr>
    </w:div>
    <w:div w:id="521482547">
      <w:bodyDiv w:val="1"/>
      <w:marLeft w:val="0"/>
      <w:marRight w:val="0"/>
      <w:marTop w:val="0"/>
      <w:marBottom w:val="0"/>
      <w:divBdr>
        <w:top w:val="none" w:sz="0" w:space="0" w:color="auto"/>
        <w:left w:val="none" w:sz="0" w:space="0" w:color="auto"/>
        <w:bottom w:val="none" w:sz="0" w:space="0" w:color="auto"/>
        <w:right w:val="none" w:sz="0" w:space="0" w:color="auto"/>
      </w:divBdr>
    </w:div>
    <w:div w:id="523396545">
      <w:bodyDiv w:val="1"/>
      <w:marLeft w:val="0"/>
      <w:marRight w:val="0"/>
      <w:marTop w:val="0"/>
      <w:marBottom w:val="0"/>
      <w:divBdr>
        <w:top w:val="none" w:sz="0" w:space="0" w:color="auto"/>
        <w:left w:val="none" w:sz="0" w:space="0" w:color="auto"/>
        <w:bottom w:val="none" w:sz="0" w:space="0" w:color="auto"/>
        <w:right w:val="none" w:sz="0" w:space="0" w:color="auto"/>
      </w:divBdr>
    </w:div>
    <w:div w:id="523442182">
      <w:bodyDiv w:val="1"/>
      <w:marLeft w:val="0"/>
      <w:marRight w:val="0"/>
      <w:marTop w:val="0"/>
      <w:marBottom w:val="0"/>
      <w:divBdr>
        <w:top w:val="none" w:sz="0" w:space="0" w:color="auto"/>
        <w:left w:val="none" w:sz="0" w:space="0" w:color="auto"/>
        <w:bottom w:val="none" w:sz="0" w:space="0" w:color="auto"/>
        <w:right w:val="none" w:sz="0" w:space="0" w:color="auto"/>
      </w:divBdr>
    </w:div>
    <w:div w:id="524056742">
      <w:bodyDiv w:val="1"/>
      <w:marLeft w:val="0"/>
      <w:marRight w:val="0"/>
      <w:marTop w:val="0"/>
      <w:marBottom w:val="0"/>
      <w:divBdr>
        <w:top w:val="none" w:sz="0" w:space="0" w:color="auto"/>
        <w:left w:val="none" w:sz="0" w:space="0" w:color="auto"/>
        <w:bottom w:val="none" w:sz="0" w:space="0" w:color="auto"/>
        <w:right w:val="none" w:sz="0" w:space="0" w:color="auto"/>
      </w:divBdr>
    </w:div>
    <w:div w:id="524640196">
      <w:bodyDiv w:val="1"/>
      <w:marLeft w:val="0"/>
      <w:marRight w:val="0"/>
      <w:marTop w:val="0"/>
      <w:marBottom w:val="0"/>
      <w:divBdr>
        <w:top w:val="none" w:sz="0" w:space="0" w:color="auto"/>
        <w:left w:val="none" w:sz="0" w:space="0" w:color="auto"/>
        <w:bottom w:val="none" w:sz="0" w:space="0" w:color="auto"/>
        <w:right w:val="none" w:sz="0" w:space="0" w:color="auto"/>
      </w:divBdr>
    </w:div>
    <w:div w:id="527793233">
      <w:bodyDiv w:val="1"/>
      <w:marLeft w:val="0"/>
      <w:marRight w:val="0"/>
      <w:marTop w:val="0"/>
      <w:marBottom w:val="0"/>
      <w:divBdr>
        <w:top w:val="none" w:sz="0" w:space="0" w:color="auto"/>
        <w:left w:val="none" w:sz="0" w:space="0" w:color="auto"/>
        <w:bottom w:val="none" w:sz="0" w:space="0" w:color="auto"/>
        <w:right w:val="none" w:sz="0" w:space="0" w:color="auto"/>
      </w:divBdr>
    </w:div>
    <w:div w:id="528568417">
      <w:bodyDiv w:val="1"/>
      <w:marLeft w:val="0"/>
      <w:marRight w:val="0"/>
      <w:marTop w:val="0"/>
      <w:marBottom w:val="0"/>
      <w:divBdr>
        <w:top w:val="none" w:sz="0" w:space="0" w:color="auto"/>
        <w:left w:val="none" w:sz="0" w:space="0" w:color="auto"/>
        <w:bottom w:val="none" w:sz="0" w:space="0" w:color="auto"/>
        <w:right w:val="none" w:sz="0" w:space="0" w:color="auto"/>
      </w:divBdr>
    </w:div>
    <w:div w:id="529876300">
      <w:bodyDiv w:val="1"/>
      <w:marLeft w:val="0"/>
      <w:marRight w:val="0"/>
      <w:marTop w:val="0"/>
      <w:marBottom w:val="0"/>
      <w:divBdr>
        <w:top w:val="none" w:sz="0" w:space="0" w:color="auto"/>
        <w:left w:val="none" w:sz="0" w:space="0" w:color="auto"/>
        <w:bottom w:val="none" w:sz="0" w:space="0" w:color="auto"/>
        <w:right w:val="none" w:sz="0" w:space="0" w:color="auto"/>
      </w:divBdr>
    </w:div>
    <w:div w:id="533084476">
      <w:bodyDiv w:val="1"/>
      <w:marLeft w:val="0"/>
      <w:marRight w:val="0"/>
      <w:marTop w:val="0"/>
      <w:marBottom w:val="0"/>
      <w:divBdr>
        <w:top w:val="none" w:sz="0" w:space="0" w:color="auto"/>
        <w:left w:val="none" w:sz="0" w:space="0" w:color="auto"/>
        <w:bottom w:val="none" w:sz="0" w:space="0" w:color="auto"/>
        <w:right w:val="none" w:sz="0" w:space="0" w:color="auto"/>
      </w:divBdr>
    </w:div>
    <w:div w:id="534387930">
      <w:bodyDiv w:val="1"/>
      <w:marLeft w:val="0"/>
      <w:marRight w:val="0"/>
      <w:marTop w:val="0"/>
      <w:marBottom w:val="0"/>
      <w:divBdr>
        <w:top w:val="none" w:sz="0" w:space="0" w:color="auto"/>
        <w:left w:val="none" w:sz="0" w:space="0" w:color="auto"/>
        <w:bottom w:val="none" w:sz="0" w:space="0" w:color="auto"/>
        <w:right w:val="none" w:sz="0" w:space="0" w:color="auto"/>
      </w:divBdr>
    </w:div>
    <w:div w:id="534538538">
      <w:bodyDiv w:val="1"/>
      <w:marLeft w:val="0"/>
      <w:marRight w:val="0"/>
      <w:marTop w:val="0"/>
      <w:marBottom w:val="0"/>
      <w:divBdr>
        <w:top w:val="none" w:sz="0" w:space="0" w:color="auto"/>
        <w:left w:val="none" w:sz="0" w:space="0" w:color="auto"/>
        <w:bottom w:val="none" w:sz="0" w:space="0" w:color="auto"/>
        <w:right w:val="none" w:sz="0" w:space="0" w:color="auto"/>
      </w:divBdr>
    </w:div>
    <w:div w:id="535391753">
      <w:bodyDiv w:val="1"/>
      <w:marLeft w:val="0"/>
      <w:marRight w:val="0"/>
      <w:marTop w:val="0"/>
      <w:marBottom w:val="0"/>
      <w:divBdr>
        <w:top w:val="none" w:sz="0" w:space="0" w:color="auto"/>
        <w:left w:val="none" w:sz="0" w:space="0" w:color="auto"/>
        <w:bottom w:val="none" w:sz="0" w:space="0" w:color="auto"/>
        <w:right w:val="none" w:sz="0" w:space="0" w:color="auto"/>
      </w:divBdr>
    </w:div>
    <w:div w:id="535587215">
      <w:bodyDiv w:val="1"/>
      <w:marLeft w:val="0"/>
      <w:marRight w:val="0"/>
      <w:marTop w:val="0"/>
      <w:marBottom w:val="0"/>
      <w:divBdr>
        <w:top w:val="none" w:sz="0" w:space="0" w:color="auto"/>
        <w:left w:val="none" w:sz="0" w:space="0" w:color="auto"/>
        <w:bottom w:val="none" w:sz="0" w:space="0" w:color="auto"/>
        <w:right w:val="none" w:sz="0" w:space="0" w:color="auto"/>
      </w:divBdr>
    </w:div>
    <w:div w:id="535629347">
      <w:bodyDiv w:val="1"/>
      <w:marLeft w:val="0"/>
      <w:marRight w:val="0"/>
      <w:marTop w:val="0"/>
      <w:marBottom w:val="0"/>
      <w:divBdr>
        <w:top w:val="none" w:sz="0" w:space="0" w:color="auto"/>
        <w:left w:val="none" w:sz="0" w:space="0" w:color="auto"/>
        <w:bottom w:val="none" w:sz="0" w:space="0" w:color="auto"/>
        <w:right w:val="none" w:sz="0" w:space="0" w:color="auto"/>
      </w:divBdr>
    </w:div>
    <w:div w:id="536937755">
      <w:bodyDiv w:val="1"/>
      <w:marLeft w:val="0"/>
      <w:marRight w:val="0"/>
      <w:marTop w:val="0"/>
      <w:marBottom w:val="0"/>
      <w:divBdr>
        <w:top w:val="none" w:sz="0" w:space="0" w:color="auto"/>
        <w:left w:val="none" w:sz="0" w:space="0" w:color="auto"/>
        <w:bottom w:val="none" w:sz="0" w:space="0" w:color="auto"/>
        <w:right w:val="none" w:sz="0" w:space="0" w:color="auto"/>
      </w:divBdr>
    </w:div>
    <w:div w:id="537206866">
      <w:bodyDiv w:val="1"/>
      <w:marLeft w:val="0"/>
      <w:marRight w:val="0"/>
      <w:marTop w:val="0"/>
      <w:marBottom w:val="0"/>
      <w:divBdr>
        <w:top w:val="none" w:sz="0" w:space="0" w:color="auto"/>
        <w:left w:val="none" w:sz="0" w:space="0" w:color="auto"/>
        <w:bottom w:val="none" w:sz="0" w:space="0" w:color="auto"/>
        <w:right w:val="none" w:sz="0" w:space="0" w:color="auto"/>
      </w:divBdr>
    </w:div>
    <w:div w:id="538123807">
      <w:bodyDiv w:val="1"/>
      <w:marLeft w:val="0"/>
      <w:marRight w:val="0"/>
      <w:marTop w:val="0"/>
      <w:marBottom w:val="0"/>
      <w:divBdr>
        <w:top w:val="none" w:sz="0" w:space="0" w:color="auto"/>
        <w:left w:val="none" w:sz="0" w:space="0" w:color="auto"/>
        <w:bottom w:val="none" w:sz="0" w:space="0" w:color="auto"/>
        <w:right w:val="none" w:sz="0" w:space="0" w:color="auto"/>
      </w:divBdr>
    </w:div>
    <w:div w:id="538860463">
      <w:bodyDiv w:val="1"/>
      <w:marLeft w:val="0"/>
      <w:marRight w:val="0"/>
      <w:marTop w:val="0"/>
      <w:marBottom w:val="0"/>
      <w:divBdr>
        <w:top w:val="none" w:sz="0" w:space="0" w:color="auto"/>
        <w:left w:val="none" w:sz="0" w:space="0" w:color="auto"/>
        <w:bottom w:val="none" w:sz="0" w:space="0" w:color="auto"/>
        <w:right w:val="none" w:sz="0" w:space="0" w:color="auto"/>
      </w:divBdr>
    </w:div>
    <w:div w:id="539435887">
      <w:bodyDiv w:val="1"/>
      <w:marLeft w:val="0"/>
      <w:marRight w:val="0"/>
      <w:marTop w:val="0"/>
      <w:marBottom w:val="0"/>
      <w:divBdr>
        <w:top w:val="none" w:sz="0" w:space="0" w:color="auto"/>
        <w:left w:val="none" w:sz="0" w:space="0" w:color="auto"/>
        <w:bottom w:val="none" w:sz="0" w:space="0" w:color="auto"/>
        <w:right w:val="none" w:sz="0" w:space="0" w:color="auto"/>
      </w:divBdr>
    </w:div>
    <w:div w:id="539511965">
      <w:bodyDiv w:val="1"/>
      <w:marLeft w:val="0"/>
      <w:marRight w:val="0"/>
      <w:marTop w:val="0"/>
      <w:marBottom w:val="0"/>
      <w:divBdr>
        <w:top w:val="none" w:sz="0" w:space="0" w:color="auto"/>
        <w:left w:val="none" w:sz="0" w:space="0" w:color="auto"/>
        <w:bottom w:val="none" w:sz="0" w:space="0" w:color="auto"/>
        <w:right w:val="none" w:sz="0" w:space="0" w:color="auto"/>
      </w:divBdr>
    </w:div>
    <w:div w:id="540439867">
      <w:bodyDiv w:val="1"/>
      <w:marLeft w:val="0"/>
      <w:marRight w:val="0"/>
      <w:marTop w:val="0"/>
      <w:marBottom w:val="0"/>
      <w:divBdr>
        <w:top w:val="none" w:sz="0" w:space="0" w:color="auto"/>
        <w:left w:val="none" w:sz="0" w:space="0" w:color="auto"/>
        <w:bottom w:val="none" w:sz="0" w:space="0" w:color="auto"/>
        <w:right w:val="none" w:sz="0" w:space="0" w:color="auto"/>
      </w:divBdr>
    </w:div>
    <w:div w:id="540822345">
      <w:bodyDiv w:val="1"/>
      <w:marLeft w:val="0"/>
      <w:marRight w:val="0"/>
      <w:marTop w:val="0"/>
      <w:marBottom w:val="0"/>
      <w:divBdr>
        <w:top w:val="none" w:sz="0" w:space="0" w:color="auto"/>
        <w:left w:val="none" w:sz="0" w:space="0" w:color="auto"/>
        <w:bottom w:val="none" w:sz="0" w:space="0" w:color="auto"/>
        <w:right w:val="none" w:sz="0" w:space="0" w:color="auto"/>
      </w:divBdr>
    </w:div>
    <w:div w:id="541787159">
      <w:bodyDiv w:val="1"/>
      <w:marLeft w:val="0"/>
      <w:marRight w:val="0"/>
      <w:marTop w:val="0"/>
      <w:marBottom w:val="0"/>
      <w:divBdr>
        <w:top w:val="none" w:sz="0" w:space="0" w:color="auto"/>
        <w:left w:val="none" w:sz="0" w:space="0" w:color="auto"/>
        <w:bottom w:val="none" w:sz="0" w:space="0" w:color="auto"/>
        <w:right w:val="none" w:sz="0" w:space="0" w:color="auto"/>
      </w:divBdr>
    </w:div>
    <w:div w:id="545291259">
      <w:bodyDiv w:val="1"/>
      <w:marLeft w:val="0"/>
      <w:marRight w:val="0"/>
      <w:marTop w:val="0"/>
      <w:marBottom w:val="0"/>
      <w:divBdr>
        <w:top w:val="none" w:sz="0" w:space="0" w:color="auto"/>
        <w:left w:val="none" w:sz="0" w:space="0" w:color="auto"/>
        <w:bottom w:val="none" w:sz="0" w:space="0" w:color="auto"/>
        <w:right w:val="none" w:sz="0" w:space="0" w:color="auto"/>
      </w:divBdr>
    </w:div>
    <w:div w:id="546378127">
      <w:bodyDiv w:val="1"/>
      <w:marLeft w:val="0"/>
      <w:marRight w:val="0"/>
      <w:marTop w:val="0"/>
      <w:marBottom w:val="0"/>
      <w:divBdr>
        <w:top w:val="none" w:sz="0" w:space="0" w:color="auto"/>
        <w:left w:val="none" w:sz="0" w:space="0" w:color="auto"/>
        <w:bottom w:val="none" w:sz="0" w:space="0" w:color="auto"/>
        <w:right w:val="none" w:sz="0" w:space="0" w:color="auto"/>
      </w:divBdr>
    </w:div>
    <w:div w:id="547188402">
      <w:bodyDiv w:val="1"/>
      <w:marLeft w:val="0"/>
      <w:marRight w:val="0"/>
      <w:marTop w:val="0"/>
      <w:marBottom w:val="0"/>
      <w:divBdr>
        <w:top w:val="none" w:sz="0" w:space="0" w:color="auto"/>
        <w:left w:val="none" w:sz="0" w:space="0" w:color="auto"/>
        <w:bottom w:val="none" w:sz="0" w:space="0" w:color="auto"/>
        <w:right w:val="none" w:sz="0" w:space="0" w:color="auto"/>
      </w:divBdr>
    </w:div>
    <w:div w:id="547573690">
      <w:bodyDiv w:val="1"/>
      <w:marLeft w:val="0"/>
      <w:marRight w:val="0"/>
      <w:marTop w:val="0"/>
      <w:marBottom w:val="0"/>
      <w:divBdr>
        <w:top w:val="none" w:sz="0" w:space="0" w:color="auto"/>
        <w:left w:val="none" w:sz="0" w:space="0" w:color="auto"/>
        <w:bottom w:val="none" w:sz="0" w:space="0" w:color="auto"/>
        <w:right w:val="none" w:sz="0" w:space="0" w:color="auto"/>
      </w:divBdr>
    </w:div>
    <w:div w:id="548688949">
      <w:bodyDiv w:val="1"/>
      <w:marLeft w:val="0"/>
      <w:marRight w:val="0"/>
      <w:marTop w:val="0"/>
      <w:marBottom w:val="0"/>
      <w:divBdr>
        <w:top w:val="none" w:sz="0" w:space="0" w:color="auto"/>
        <w:left w:val="none" w:sz="0" w:space="0" w:color="auto"/>
        <w:bottom w:val="none" w:sz="0" w:space="0" w:color="auto"/>
        <w:right w:val="none" w:sz="0" w:space="0" w:color="auto"/>
      </w:divBdr>
    </w:div>
    <w:div w:id="549456638">
      <w:bodyDiv w:val="1"/>
      <w:marLeft w:val="0"/>
      <w:marRight w:val="0"/>
      <w:marTop w:val="0"/>
      <w:marBottom w:val="0"/>
      <w:divBdr>
        <w:top w:val="none" w:sz="0" w:space="0" w:color="auto"/>
        <w:left w:val="none" w:sz="0" w:space="0" w:color="auto"/>
        <w:bottom w:val="none" w:sz="0" w:space="0" w:color="auto"/>
        <w:right w:val="none" w:sz="0" w:space="0" w:color="auto"/>
      </w:divBdr>
    </w:div>
    <w:div w:id="549995976">
      <w:bodyDiv w:val="1"/>
      <w:marLeft w:val="0"/>
      <w:marRight w:val="0"/>
      <w:marTop w:val="0"/>
      <w:marBottom w:val="0"/>
      <w:divBdr>
        <w:top w:val="none" w:sz="0" w:space="0" w:color="auto"/>
        <w:left w:val="none" w:sz="0" w:space="0" w:color="auto"/>
        <w:bottom w:val="none" w:sz="0" w:space="0" w:color="auto"/>
        <w:right w:val="none" w:sz="0" w:space="0" w:color="auto"/>
      </w:divBdr>
    </w:div>
    <w:div w:id="551041071">
      <w:bodyDiv w:val="1"/>
      <w:marLeft w:val="0"/>
      <w:marRight w:val="0"/>
      <w:marTop w:val="0"/>
      <w:marBottom w:val="0"/>
      <w:divBdr>
        <w:top w:val="none" w:sz="0" w:space="0" w:color="auto"/>
        <w:left w:val="none" w:sz="0" w:space="0" w:color="auto"/>
        <w:bottom w:val="none" w:sz="0" w:space="0" w:color="auto"/>
        <w:right w:val="none" w:sz="0" w:space="0" w:color="auto"/>
      </w:divBdr>
    </w:div>
    <w:div w:id="552274354">
      <w:bodyDiv w:val="1"/>
      <w:marLeft w:val="0"/>
      <w:marRight w:val="0"/>
      <w:marTop w:val="0"/>
      <w:marBottom w:val="0"/>
      <w:divBdr>
        <w:top w:val="none" w:sz="0" w:space="0" w:color="auto"/>
        <w:left w:val="none" w:sz="0" w:space="0" w:color="auto"/>
        <w:bottom w:val="none" w:sz="0" w:space="0" w:color="auto"/>
        <w:right w:val="none" w:sz="0" w:space="0" w:color="auto"/>
      </w:divBdr>
    </w:div>
    <w:div w:id="554243422">
      <w:bodyDiv w:val="1"/>
      <w:marLeft w:val="0"/>
      <w:marRight w:val="0"/>
      <w:marTop w:val="0"/>
      <w:marBottom w:val="0"/>
      <w:divBdr>
        <w:top w:val="none" w:sz="0" w:space="0" w:color="auto"/>
        <w:left w:val="none" w:sz="0" w:space="0" w:color="auto"/>
        <w:bottom w:val="none" w:sz="0" w:space="0" w:color="auto"/>
        <w:right w:val="none" w:sz="0" w:space="0" w:color="auto"/>
      </w:divBdr>
    </w:div>
    <w:div w:id="554663558">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56236454">
      <w:bodyDiv w:val="1"/>
      <w:marLeft w:val="0"/>
      <w:marRight w:val="0"/>
      <w:marTop w:val="0"/>
      <w:marBottom w:val="0"/>
      <w:divBdr>
        <w:top w:val="none" w:sz="0" w:space="0" w:color="auto"/>
        <w:left w:val="none" w:sz="0" w:space="0" w:color="auto"/>
        <w:bottom w:val="none" w:sz="0" w:space="0" w:color="auto"/>
        <w:right w:val="none" w:sz="0" w:space="0" w:color="auto"/>
      </w:divBdr>
    </w:div>
    <w:div w:id="558367973">
      <w:bodyDiv w:val="1"/>
      <w:marLeft w:val="0"/>
      <w:marRight w:val="0"/>
      <w:marTop w:val="0"/>
      <w:marBottom w:val="0"/>
      <w:divBdr>
        <w:top w:val="none" w:sz="0" w:space="0" w:color="auto"/>
        <w:left w:val="none" w:sz="0" w:space="0" w:color="auto"/>
        <w:bottom w:val="none" w:sz="0" w:space="0" w:color="auto"/>
        <w:right w:val="none" w:sz="0" w:space="0" w:color="auto"/>
      </w:divBdr>
    </w:div>
    <w:div w:id="560677822">
      <w:bodyDiv w:val="1"/>
      <w:marLeft w:val="0"/>
      <w:marRight w:val="0"/>
      <w:marTop w:val="0"/>
      <w:marBottom w:val="0"/>
      <w:divBdr>
        <w:top w:val="none" w:sz="0" w:space="0" w:color="auto"/>
        <w:left w:val="none" w:sz="0" w:space="0" w:color="auto"/>
        <w:bottom w:val="none" w:sz="0" w:space="0" w:color="auto"/>
        <w:right w:val="none" w:sz="0" w:space="0" w:color="auto"/>
      </w:divBdr>
    </w:div>
    <w:div w:id="561405953">
      <w:bodyDiv w:val="1"/>
      <w:marLeft w:val="0"/>
      <w:marRight w:val="0"/>
      <w:marTop w:val="0"/>
      <w:marBottom w:val="0"/>
      <w:divBdr>
        <w:top w:val="none" w:sz="0" w:space="0" w:color="auto"/>
        <w:left w:val="none" w:sz="0" w:space="0" w:color="auto"/>
        <w:bottom w:val="none" w:sz="0" w:space="0" w:color="auto"/>
        <w:right w:val="none" w:sz="0" w:space="0" w:color="auto"/>
      </w:divBdr>
    </w:div>
    <w:div w:id="561793051">
      <w:bodyDiv w:val="1"/>
      <w:marLeft w:val="0"/>
      <w:marRight w:val="0"/>
      <w:marTop w:val="0"/>
      <w:marBottom w:val="0"/>
      <w:divBdr>
        <w:top w:val="none" w:sz="0" w:space="0" w:color="auto"/>
        <w:left w:val="none" w:sz="0" w:space="0" w:color="auto"/>
        <w:bottom w:val="none" w:sz="0" w:space="0" w:color="auto"/>
        <w:right w:val="none" w:sz="0" w:space="0" w:color="auto"/>
      </w:divBdr>
    </w:div>
    <w:div w:id="566762628">
      <w:bodyDiv w:val="1"/>
      <w:marLeft w:val="0"/>
      <w:marRight w:val="0"/>
      <w:marTop w:val="0"/>
      <w:marBottom w:val="0"/>
      <w:divBdr>
        <w:top w:val="none" w:sz="0" w:space="0" w:color="auto"/>
        <w:left w:val="none" w:sz="0" w:space="0" w:color="auto"/>
        <w:bottom w:val="none" w:sz="0" w:space="0" w:color="auto"/>
        <w:right w:val="none" w:sz="0" w:space="0" w:color="auto"/>
      </w:divBdr>
    </w:div>
    <w:div w:id="572397693">
      <w:bodyDiv w:val="1"/>
      <w:marLeft w:val="0"/>
      <w:marRight w:val="0"/>
      <w:marTop w:val="0"/>
      <w:marBottom w:val="0"/>
      <w:divBdr>
        <w:top w:val="none" w:sz="0" w:space="0" w:color="auto"/>
        <w:left w:val="none" w:sz="0" w:space="0" w:color="auto"/>
        <w:bottom w:val="none" w:sz="0" w:space="0" w:color="auto"/>
        <w:right w:val="none" w:sz="0" w:space="0" w:color="auto"/>
      </w:divBdr>
    </w:div>
    <w:div w:id="573854349">
      <w:bodyDiv w:val="1"/>
      <w:marLeft w:val="0"/>
      <w:marRight w:val="0"/>
      <w:marTop w:val="0"/>
      <w:marBottom w:val="0"/>
      <w:divBdr>
        <w:top w:val="none" w:sz="0" w:space="0" w:color="auto"/>
        <w:left w:val="none" w:sz="0" w:space="0" w:color="auto"/>
        <w:bottom w:val="none" w:sz="0" w:space="0" w:color="auto"/>
        <w:right w:val="none" w:sz="0" w:space="0" w:color="auto"/>
      </w:divBdr>
    </w:div>
    <w:div w:id="574096753">
      <w:bodyDiv w:val="1"/>
      <w:marLeft w:val="0"/>
      <w:marRight w:val="0"/>
      <w:marTop w:val="0"/>
      <w:marBottom w:val="0"/>
      <w:divBdr>
        <w:top w:val="none" w:sz="0" w:space="0" w:color="auto"/>
        <w:left w:val="none" w:sz="0" w:space="0" w:color="auto"/>
        <w:bottom w:val="none" w:sz="0" w:space="0" w:color="auto"/>
        <w:right w:val="none" w:sz="0" w:space="0" w:color="auto"/>
      </w:divBdr>
    </w:div>
    <w:div w:id="576282339">
      <w:bodyDiv w:val="1"/>
      <w:marLeft w:val="0"/>
      <w:marRight w:val="0"/>
      <w:marTop w:val="0"/>
      <w:marBottom w:val="0"/>
      <w:divBdr>
        <w:top w:val="none" w:sz="0" w:space="0" w:color="auto"/>
        <w:left w:val="none" w:sz="0" w:space="0" w:color="auto"/>
        <w:bottom w:val="none" w:sz="0" w:space="0" w:color="auto"/>
        <w:right w:val="none" w:sz="0" w:space="0" w:color="auto"/>
      </w:divBdr>
    </w:div>
    <w:div w:id="576330000">
      <w:bodyDiv w:val="1"/>
      <w:marLeft w:val="0"/>
      <w:marRight w:val="0"/>
      <w:marTop w:val="0"/>
      <w:marBottom w:val="0"/>
      <w:divBdr>
        <w:top w:val="none" w:sz="0" w:space="0" w:color="auto"/>
        <w:left w:val="none" w:sz="0" w:space="0" w:color="auto"/>
        <w:bottom w:val="none" w:sz="0" w:space="0" w:color="auto"/>
        <w:right w:val="none" w:sz="0" w:space="0" w:color="auto"/>
      </w:divBdr>
    </w:div>
    <w:div w:id="577247221">
      <w:bodyDiv w:val="1"/>
      <w:marLeft w:val="0"/>
      <w:marRight w:val="0"/>
      <w:marTop w:val="0"/>
      <w:marBottom w:val="0"/>
      <w:divBdr>
        <w:top w:val="none" w:sz="0" w:space="0" w:color="auto"/>
        <w:left w:val="none" w:sz="0" w:space="0" w:color="auto"/>
        <w:bottom w:val="none" w:sz="0" w:space="0" w:color="auto"/>
        <w:right w:val="none" w:sz="0" w:space="0" w:color="auto"/>
      </w:divBdr>
    </w:div>
    <w:div w:id="578055763">
      <w:bodyDiv w:val="1"/>
      <w:marLeft w:val="0"/>
      <w:marRight w:val="0"/>
      <w:marTop w:val="0"/>
      <w:marBottom w:val="0"/>
      <w:divBdr>
        <w:top w:val="none" w:sz="0" w:space="0" w:color="auto"/>
        <w:left w:val="none" w:sz="0" w:space="0" w:color="auto"/>
        <w:bottom w:val="none" w:sz="0" w:space="0" w:color="auto"/>
        <w:right w:val="none" w:sz="0" w:space="0" w:color="auto"/>
      </w:divBdr>
    </w:div>
    <w:div w:id="578826558">
      <w:bodyDiv w:val="1"/>
      <w:marLeft w:val="0"/>
      <w:marRight w:val="0"/>
      <w:marTop w:val="0"/>
      <w:marBottom w:val="0"/>
      <w:divBdr>
        <w:top w:val="none" w:sz="0" w:space="0" w:color="auto"/>
        <w:left w:val="none" w:sz="0" w:space="0" w:color="auto"/>
        <w:bottom w:val="none" w:sz="0" w:space="0" w:color="auto"/>
        <w:right w:val="none" w:sz="0" w:space="0" w:color="auto"/>
      </w:divBdr>
    </w:div>
    <w:div w:id="578828461">
      <w:bodyDiv w:val="1"/>
      <w:marLeft w:val="0"/>
      <w:marRight w:val="0"/>
      <w:marTop w:val="0"/>
      <w:marBottom w:val="0"/>
      <w:divBdr>
        <w:top w:val="none" w:sz="0" w:space="0" w:color="auto"/>
        <w:left w:val="none" w:sz="0" w:space="0" w:color="auto"/>
        <w:bottom w:val="none" w:sz="0" w:space="0" w:color="auto"/>
        <w:right w:val="none" w:sz="0" w:space="0" w:color="auto"/>
      </w:divBdr>
    </w:div>
    <w:div w:id="580873134">
      <w:bodyDiv w:val="1"/>
      <w:marLeft w:val="0"/>
      <w:marRight w:val="0"/>
      <w:marTop w:val="0"/>
      <w:marBottom w:val="0"/>
      <w:divBdr>
        <w:top w:val="none" w:sz="0" w:space="0" w:color="auto"/>
        <w:left w:val="none" w:sz="0" w:space="0" w:color="auto"/>
        <w:bottom w:val="none" w:sz="0" w:space="0" w:color="auto"/>
        <w:right w:val="none" w:sz="0" w:space="0" w:color="auto"/>
      </w:divBdr>
    </w:div>
    <w:div w:id="581329259">
      <w:bodyDiv w:val="1"/>
      <w:marLeft w:val="0"/>
      <w:marRight w:val="0"/>
      <w:marTop w:val="0"/>
      <w:marBottom w:val="0"/>
      <w:divBdr>
        <w:top w:val="none" w:sz="0" w:space="0" w:color="auto"/>
        <w:left w:val="none" w:sz="0" w:space="0" w:color="auto"/>
        <w:bottom w:val="none" w:sz="0" w:space="0" w:color="auto"/>
        <w:right w:val="none" w:sz="0" w:space="0" w:color="auto"/>
      </w:divBdr>
    </w:div>
    <w:div w:id="582035735">
      <w:bodyDiv w:val="1"/>
      <w:marLeft w:val="0"/>
      <w:marRight w:val="0"/>
      <w:marTop w:val="0"/>
      <w:marBottom w:val="0"/>
      <w:divBdr>
        <w:top w:val="none" w:sz="0" w:space="0" w:color="auto"/>
        <w:left w:val="none" w:sz="0" w:space="0" w:color="auto"/>
        <w:bottom w:val="none" w:sz="0" w:space="0" w:color="auto"/>
        <w:right w:val="none" w:sz="0" w:space="0" w:color="auto"/>
      </w:divBdr>
    </w:div>
    <w:div w:id="582109164">
      <w:bodyDiv w:val="1"/>
      <w:marLeft w:val="0"/>
      <w:marRight w:val="0"/>
      <w:marTop w:val="0"/>
      <w:marBottom w:val="0"/>
      <w:divBdr>
        <w:top w:val="none" w:sz="0" w:space="0" w:color="auto"/>
        <w:left w:val="none" w:sz="0" w:space="0" w:color="auto"/>
        <w:bottom w:val="none" w:sz="0" w:space="0" w:color="auto"/>
        <w:right w:val="none" w:sz="0" w:space="0" w:color="auto"/>
      </w:divBdr>
    </w:div>
    <w:div w:id="582448849">
      <w:bodyDiv w:val="1"/>
      <w:marLeft w:val="0"/>
      <w:marRight w:val="0"/>
      <w:marTop w:val="0"/>
      <w:marBottom w:val="0"/>
      <w:divBdr>
        <w:top w:val="none" w:sz="0" w:space="0" w:color="auto"/>
        <w:left w:val="none" w:sz="0" w:space="0" w:color="auto"/>
        <w:bottom w:val="none" w:sz="0" w:space="0" w:color="auto"/>
        <w:right w:val="none" w:sz="0" w:space="0" w:color="auto"/>
      </w:divBdr>
    </w:div>
    <w:div w:id="586230464">
      <w:bodyDiv w:val="1"/>
      <w:marLeft w:val="0"/>
      <w:marRight w:val="0"/>
      <w:marTop w:val="0"/>
      <w:marBottom w:val="0"/>
      <w:divBdr>
        <w:top w:val="none" w:sz="0" w:space="0" w:color="auto"/>
        <w:left w:val="none" w:sz="0" w:space="0" w:color="auto"/>
        <w:bottom w:val="none" w:sz="0" w:space="0" w:color="auto"/>
        <w:right w:val="none" w:sz="0" w:space="0" w:color="auto"/>
      </w:divBdr>
    </w:div>
    <w:div w:id="587618746">
      <w:bodyDiv w:val="1"/>
      <w:marLeft w:val="0"/>
      <w:marRight w:val="0"/>
      <w:marTop w:val="0"/>
      <w:marBottom w:val="0"/>
      <w:divBdr>
        <w:top w:val="none" w:sz="0" w:space="0" w:color="auto"/>
        <w:left w:val="none" w:sz="0" w:space="0" w:color="auto"/>
        <w:bottom w:val="none" w:sz="0" w:space="0" w:color="auto"/>
        <w:right w:val="none" w:sz="0" w:space="0" w:color="auto"/>
      </w:divBdr>
    </w:div>
    <w:div w:id="589706101">
      <w:bodyDiv w:val="1"/>
      <w:marLeft w:val="0"/>
      <w:marRight w:val="0"/>
      <w:marTop w:val="0"/>
      <w:marBottom w:val="0"/>
      <w:divBdr>
        <w:top w:val="none" w:sz="0" w:space="0" w:color="auto"/>
        <w:left w:val="none" w:sz="0" w:space="0" w:color="auto"/>
        <w:bottom w:val="none" w:sz="0" w:space="0" w:color="auto"/>
        <w:right w:val="none" w:sz="0" w:space="0" w:color="auto"/>
      </w:divBdr>
    </w:div>
    <w:div w:id="590550885">
      <w:bodyDiv w:val="1"/>
      <w:marLeft w:val="0"/>
      <w:marRight w:val="0"/>
      <w:marTop w:val="0"/>
      <w:marBottom w:val="0"/>
      <w:divBdr>
        <w:top w:val="none" w:sz="0" w:space="0" w:color="auto"/>
        <w:left w:val="none" w:sz="0" w:space="0" w:color="auto"/>
        <w:bottom w:val="none" w:sz="0" w:space="0" w:color="auto"/>
        <w:right w:val="none" w:sz="0" w:space="0" w:color="auto"/>
      </w:divBdr>
    </w:div>
    <w:div w:id="590704906">
      <w:bodyDiv w:val="1"/>
      <w:marLeft w:val="0"/>
      <w:marRight w:val="0"/>
      <w:marTop w:val="0"/>
      <w:marBottom w:val="0"/>
      <w:divBdr>
        <w:top w:val="none" w:sz="0" w:space="0" w:color="auto"/>
        <w:left w:val="none" w:sz="0" w:space="0" w:color="auto"/>
        <w:bottom w:val="none" w:sz="0" w:space="0" w:color="auto"/>
        <w:right w:val="none" w:sz="0" w:space="0" w:color="auto"/>
      </w:divBdr>
    </w:div>
    <w:div w:id="591279943">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743486">
      <w:bodyDiv w:val="1"/>
      <w:marLeft w:val="0"/>
      <w:marRight w:val="0"/>
      <w:marTop w:val="0"/>
      <w:marBottom w:val="0"/>
      <w:divBdr>
        <w:top w:val="none" w:sz="0" w:space="0" w:color="auto"/>
        <w:left w:val="none" w:sz="0" w:space="0" w:color="auto"/>
        <w:bottom w:val="none" w:sz="0" w:space="0" w:color="auto"/>
        <w:right w:val="none" w:sz="0" w:space="0" w:color="auto"/>
      </w:divBdr>
    </w:div>
    <w:div w:id="592279082">
      <w:bodyDiv w:val="1"/>
      <w:marLeft w:val="0"/>
      <w:marRight w:val="0"/>
      <w:marTop w:val="0"/>
      <w:marBottom w:val="0"/>
      <w:divBdr>
        <w:top w:val="none" w:sz="0" w:space="0" w:color="auto"/>
        <w:left w:val="none" w:sz="0" w:space="0" w:color="auto"/>
        <w:bottom w:val="none" w:sz="0" w:space="0" w:color="auto"/>
        <w:right w:val="none" w:sz="0" w:space="0" w:color="auto"/>
      </w:divBdr>
    </w:div>
    <w:div w:id="595749212">
      <w:bodyDiv w:val="1"/>
      <w:marLeft w:val="0"/>
      <w:marRight w:val="0"/>
      <w:marTop w:val="0"/>
      <w:marBottom w:val="0"/>
      <w:divBdr>
        <w:top w:val="none" w:sz="0" w:space="0" w:color="auto"/>
        <w:left w:val="none" w:sz="0" w:space="0" w:color="auto"/>
        <w:bottom w:val="none" w:sz="0" w:space="0" w:color="auto"/>
        <w:right w:val="none" w:sz="0" w:space="0" w:color="auto"/>
      </w:divBdr>
    </w:div>
    <w:div w:id="595939860">
      <w:bodyDiv w:val="1"/>
      <w:marLeft w:val="0"/>
      <w:marRight w:val="0"/>
      <w:marTop w:val="0"/>
      <w:marBottom w:val="0"/>
      <w:divBdr>
        <w:top w:val="none" w:sz="0" w:space="0" w:color="auto"/>
        <w:left w:val="none" w:sz="0" w:space="0" w:color="auto"/>
        <w:bottom w:val="none" w:sz="0" w:space="0" w:color="auto"/>
        <w:right w:val="none" w:sz="0" w:space="0" w:color="auto"/>
      </w:divBdr>
    </w:div>
    <w:div w:id="596016688">
      <w:bodyDiv w:val="1"/>
      <w:marLeft w:val="0"/>
      <w:marRight w:val="0"/>
      <w:marTop w:val="0"/>
      <w:marBottom w:val="0"/>
      <w:divBdr>
        <w:top w:val="none" w:sz="0" w:space="0" w:color="auto"/>
        <w:left w:val="none" w:sz="0" w:space="0" w:color="auto"/>
        <w:bottom w:val="none" w:sz="0" w:space="0" w:color="auto"/>
        <w:right w:val="none" w:sz="0" w:space="0" w:color="auto"/>
      </w:divBdr>
    </w:div>
    <w:div w:id="596715384">
      <w:bodyDiv w:val="1"/>
      <w:marLeft w:val="0"/>
      <w:marRight w:val="0"/>
      <w:marTop w:val="0"/>
      <w:marBottom w:val="0"/>
      <w:divBdr>
        <w:top w:val="none" w:sz="0" w:space="0" w:color="auto"/>
        <w:left w:val="none" w:sz="0" w:space="0" w:color="auto"/>
        <w:bottom w:val="none" w:sz="0" w:space="0" w:color="auto"/>
        <w:right w:val="none" w:sz="0" w:space="0" w:color="auto"/>
      </w:divBdr>
    </w:div>
    <w:div w:id="599028610">
      <w:bodyDiv w:val="1"/>
      <w:marLeft w:val="0"/>
      <w:marRight w:val="0"/>
      <w:marTop w:val="0"/>
      <w:marBottom w:val="0"/>
      <w:divBdr>
        <w:top w:val="none" w:sz="0" w:space="0" w:color="auto"/>
        <w:left w:val="none" w:sz="0" w:space="0" w:color="auto"/>
        <w:bottom w:val="none" w:sz="0" w:space="0" w:color="auto"/>
        <w:right w:val="none" w:sz="0" w:space="0" w:color="auto"/>
      </w:divBdr>
    </w:div>
    <w:div w:id="601646109">
      <w:bodyDiv w:val="1"/>
      <w:marLeft w:val="0"/>
      <w:marRight w:val="0"/>
      <w:marTop w:val="0"/>
      <w:marBottom w:val="0"/>
      <w:divBdr>
        <w:top w:val="none" w:sz="0" w:space="0" w:color="auto"/>
        <w:left w:val="none" w:sz="0" w:space="0" w:color="auto"/>
        <w:bottom w:val="none" w:sz="0" w:space="0" w:color="auto"/>
        <w:right w:val="none" w:sz="0" w:space="0" w:color="auto"/>
      </w:divBdr>
    </w:div>
    <w:div w:id="602028882">
      <w:bodyDiv w:val="1"/>
      <w:marLeft w:val="0"/>
      <w:marRight w:val="0"/>
      <w:marTop w:val="0"/>
      <w:marBottom w:val="0"/>
      <w:divBdr>
        <w:top w:val="none" w:sz="0" w:space="0" w:color="auto"/>
        <w:left w:val="none" w:sz="0" w:space="0" w:color="auto"/>
        <w:bottom w:val="none" w:sz="0" w:space="0" w:color="auto"/>
        <w:right w:val="none" w:sz="0" w:space="0" w:color="auto"/>
      </w:divBdr>
    </w:div>
    <w:div w:id="602031151">
      <w:bodyDiv w:val="1"/>
      <w:marLeft w:val="0"/>
      <w:marRight w:val="0"/>
      <w:marTop w:val="0"/>
      <w:marBottom w:val="0"/>
      <w:divBdr>
        <w:top w:val="none" w:sz="0" w:space="0" w:color="auto"/>
        <w:left w:val="none" w:sz="0" w:space="0" w:color="auto"/>
        <w:bottom w:val="none" w:sz="0" w:space="0" w:color="auto"/>
        <w:right w:val="none" w:sz="0" w:space="0" w:color="auto"/>
      </w:divBdr>
    </w:div>
    <w:div w:id="603078516">
      <w:bodyDiv w:val="1"/>
      <w:marLeft w:val="0"/>
      <w:marRight w:val="0"/>
      <w:marTop w:val="0"/>
      <w:marBottom w:val="0"/>
      <w:divBdr>
        <w:top w:val="none" w:sz="0" w:space="0" w:color="auto"/>
        <w:left w:val="none" w:sz="0" w:space="0" w:color="auto"/>
        <w:bottom w:val="none" w:sz="0" w:space="0" w:color="auto"/>
        <w:right w:val="none" w:sz="0" w:space="0" w:color="auto"/>
      </w:divBdr>
    </w:div>
    <w:div w:id="603608164">
      <w:bodyDiv w:val="1"/>
      <w:marLeft w:val="0"/>
      <w:marRight w:val="0"/>
      <w:marTop w:val="0"/>
      <w:marBottom w:val="0"/>
      <w:divBdr>
        <w:top w:val="none" w:sz="0" w:space="0" w:color="auto"/>
        <w:left w:val="none" w:sz="0" w:space="0" w:color="auto"/>
        <w:bottom w:val="none" w:sz="0" w:space="0" w:color="auto"/>
        <w:right w:val="none" w:sz="0" w:space="0" w:color="auto"/>
      </w:divBdr>
    </w:div>
    <w:div w:id="604458119">
      <w:bodyDiv w:val="1"/>
      <w:marLeft w:val="0"/>
      <w:marRight w:val="0"/>
      <w:marTop w:val="0"/>
      <w:marBottom w:val="0"/>
      <w:divBdr>
        <w:top w:val="none" w:sz="0" w:space="0" w:color="auto"/>
        <w:left w:val="none" w:sz="0" w:space="0" w:color="auto"/>
        <w:bottom w:val="none" w:sz="0" w:space="0" w:color="auto"/>
        <w:right w:val="none" w:sz="0" w:space="0" w:color="auto"/>
      </w:divBdr>
    </w:div>
    <w:div w:id="605843598">
      <w:bodyDiv w:val="1"/>
      <w:marLeft w:val="0"/>
      <w:marRight w:val="0"/>
      <w:marTop w:val="0"/>
      <w:marBottom w:val="0"/>
      <w:divBdr>
        <w:top w:val="none" w:sz="0" w:space="0" w:color="auto"/>
        <w:left w:val="none" w:sz="0" w:space="0" w:color="auto"/>
        <w:bottom w:val="none" w:sz="0" w:space="0" w:color="auto"/>
        <w:right w:val="none" w:sz="0" w:space="0" w:color="auto"/>
      </w:divBdr>
    </w:div>
    <w:div w:id="606423586">
      <w:bodyDiv w:val="1"/>
      <w:marLeft w:val="0"/>
      <w:marRight w:val="0"/>
      <w:marTop w:val="0"/>
      <w:marBottom w:val="0"/>
      <w:divBdr>
        <w:top w:val="none" w:sz="0" w:space="0" w:color="auto"/>
        <w:left w:val="none" w:sz="0" w:space="0" w:color="auto"/>
        <w:bottom w:val="none" w:sz="0" w:space="0" w:color="auto"/>
        <w:right w:val="none" w:sz="0" w:space="0" w:color="auto"/>
      </w:divBdr>
    </w:div>
    <w:div w:id="608777120">
      <w:bodyDiv w:val="1"/>
      <w:marLeft w:val="0"/>
      <w:marRight w:val="0"/>
      <w:marTop w:val="0"/>
      <w:marBottom w:val="0"/>
      <w:divBdr>
        <w:top w:val="none" w:sz="0" w:space="0" w:color="auto"/>
        <w:left w:val="none" w:sz="0" w:space="0" w:color="auto"/>
        <w:bottom w:val="none" w:sz="0" w:space="0" w:color="auto"/>
        <w:right w:val="none" w:sz="0" w:space="0" w:color="auto"/>
      </w:divBdr>
    </w:div>
    <w:div w:id="608975956">
      <w:bodyDiv w:val="1"/>
      <w:marLeft w:val="0"/>
      <w:marRight w:val="0"/>
      <w:marTop w:val="0"/>
      <w:marBottom w:val="0"/>
      <w:divBdr>
        <w:top w:val="none" w:sz="0" w:space="0" w:color="auto"/>
        <w:left w:val="none" w:sz="0" w:space="0" w:color="auto"/>
        <w:bottom w:val="none" w:sz="0" w:space="0" w:color="auto"/>
        <w:right w:val="none" w:sz="0" w:space="0" w:color="auto"/>
      </w:divBdr>
    </w:div>
    <w:div w:id="609894332">
      <w:bodyDiv w:val="1"/>
      <w:marLeft w:val="0"/>
      <w:marRight w:val="0"/>
      <w:marTop w:val="0"/>
      <w:marBottom w:val="0"/>
      <w:divBdr>
        <w:top w:val="none" w:sz="0" w:space="0" w:color="auto"/>
        <w:left w:val="none" w:sz="0" w:space="0" w:color="auto"/>
        <w:bottom w:val="none" w:sz="0" w:space="0" w:color="auto"/>
        <w:right w:val="none" w:sz="0" w:space="0" w:color="auto"/>
      </w:divBdr>
    </w:div>
    <w:div w:id="610016177">
      <w:bodyDiv w:val="1"/>
      <w:marLeft w:val="0"/>
      <w:marRight w:val="0"/>
      <w:marTop w:val="0"/>
      <w:marBottom w:val="0"/>
      <w:divBdr>
        <w:top w:val="none" w:sz="0" w:space="0" w:color="auto"/>
        <w:left w:val="none" w:sz="0" w:space="0" w:color="auto"/>
        <w:bottom w:val="none" w:sz="0" w:space="0" w:color="auto"/>
        <w:right w:val="none" w:sz="0" w:space="0" w:color="auto"/>
      </w:divBdr>
    </w:div>
    <w:div w:id="614869245">
      <w:bodyDiv w:val="1"/>
      <w:marLeft w:val="0"/>
      <w:marRight w:val="0"/>
      <w:marTop w:val="0"/>
      <w:marBottom w:val="0"/>
      <w:divBdr>
        <w:top w:val="none" w:sz="0" w:space="0" w:color="auto"/>
        <w:left w:val="none" w:sz="0" w:space="0" w:color="auto"/>
        <w:bottom w:val="none" w:sz="0" w:space="0" w:color="auto"/>
        <w:right w:val="none" w:sz="0" w:space="0" w:color="auto"/>
      </w:divBdr>
    </w:div>
    <w:div w:id="614946630">
      <w:bodyDiv w:val="1"/>
      <w:marLeft w:val="0"/>
      <w:marRight w:val="0"/>
      <w:marTop w:val="0"/>
      <w:marBottom w:val="0"/>
      <w:divBdr>
        <w:top w:val="none" w:sz="0" w:space="0" w:color="auto"/>
        <w:left w:val="none" w:sz="0" w:space="0" w:color="auto"/>
        <w:bottom w:val="none" w:sz="0" w:space="0" w:color="auto"/>
        <w:right w:val="none" w:sz="0" w:space="0" w:color="auto"/>
      </w:divBdr>
    </w:div>
    <w:div w:id="616374865">
      <w:bodyDiv w:val="1"/>
      <w:marLeft w:val="0"/>
      <w:marRight w:val="0"/>
      <w:marTop w:val="0"/>
      <w:marBottom w:val="0"/>
      <w:divBdr>
        <w:top w:val="none" w:sz="0" w:space="0" w:color="auto"/>
        <w:left w:val="none" w:sz="0" w:space="0" w:color="auto"/>
        <w:bottom w:val="none" w:sz="0" w:space="0" w:color="auto"/>
        <w:right w:val="none" w:sz="0" w:space="0" w:color="auto"/>
      </w:divBdr>
    </w:div>
    <w:div w:id="618489341">
      <w:bodyDiv w:val="1"/>
      <w:marLeft w:val="0"/>
      <w:marRight w:val="0"/>
      <w:marTop w:val="0"/>
      <w:marBottom w:val="0"/>
      <w:divBdr>
        <w:top w:val="none" w:sz="0" w:space="0" w:color="auto"/>
        <w:left w:val="none" w:sz="0" w:space="0" w:color="auto"/>
        <w:bottom w:val="none" w:sz="0" w:space="0" w:color="auto"/>
        <w:right w:val="none" w:sz="0" w:space="0" w:color="auto"/>
      </w:divBdr>
    </w:div>
    <w:div w:id="618684574">
      <w:bodyDiv w:val="1"/>
      <w:marLeft w:val="0"/>
      <w:marRight w:val="0"/>
      <w:marTop w:val="0"/>
      <w:marBottom w:val="0"/>
      <w:divBdr>
        <w:top w:val="none" w:sz="0" w:space="0" w:color="auto"/>
        <w:left w:val="none" w:sz="0" w:space="0" w:color="auto"/>
        <w:bottom w:val="none" w:sz="0" w:space="0" w:color="auto"/>
        <w:right w:val="none" w:sz="0" w:space="0" w:color="auto"/>
      </w:divBdr>
    </w:div>
    <w:div w:id="621033058">
      <w:bodyDiv w:val="1"/>
      <w:marLeft w:val="0"/>
      <w:marRight w:val="0"/>
      <w:marTop w:val="0"/>
      <w:marBottom w:val="0"/>
      <w:divBdr>
        <w:top w:val="none" w:sz="0" w:space="0" w:color="auto"/>
        <w:left w:val="none" w:sz="0" w:space="0" w:color="auto"/>
        <w:bottom w:val="none" w:sz="0" w:space="0" w:color="auto"/>
        <w:right w:val="none" w:sz="0" w:space="0" w:color="auto"/>
      </w:divBdr>
    </w:div>
    <w:div w:id="621837987">
      <w:bodyDiv w:val="1"/>
      <w:marLeft w:val="0"/>
      <w:marRight w:val="0"/>
      <w:marTop w:val="0"/>
      <w:marBottom w:val="0"/>
      <w:divBdr>
        <w:top w:val="none" w:sz="0" w:space="0" w:color="auto"/>
        <w:left w:val="none" w:sz="0" w:space="0" w:color="auto"/>
        <w:bottom w:val="none" w:sz="0" w:space="0" w:color="auto"/>
        <w:right w:val="none" w:sz="0" w:space="0" w:color="auto"/>
      </w:divBdr>
    </w:div>
    <w:div w:id="622660919">
      <w:bodyDiv w:val="1"/>
      <w:marLeft w:val="0"/>
      <w:marRight w:val="0"/>
      <w:marTop w:val="0"/>
      <w:marBottom w:val="0"/>
      <w:divBdr>
        <w:top w:val="none" w:sz="0" w:space="0" w:color="auto"/>
        <w:left w:val="none" w:sz="0" w:space="0" w:color="auto"/>
        <w:bottom w:val="none" w:sz="0" w:space="0" w:color="auto"/>
        <w:right w:val="none" w:sz="0" w:space="0" w:color="auto"/>
      </w:divBdr>
    </w:div>
    <w:div w:id="622806466">
      <w:bodyDiv w:val="1"/>
      <w:marLeft w:val="0"/>
      <w:marRight w:val="0"/>
      <w:marTop w:val="0"/>
      <w:marBottom w:val="0"/>
      <w:divBdr>
        <w:top w:val="none" w:sz="0" w:space="0" w:color="auto"/>
        <w:left w:val="none" w:sz="0" w:space="0" w:color="auto"/>
        <w:bottom w:val="none" w:sz="0" w:space="0" w:color="auto"/>
        <w:right w:val="none" w:sz="0" w:space="0" w:color="auto"/>
      </w:divBdr>
    </w:div>
    <w:div w:id="624655015">
      <w:bodyDiv w:val="1"/>
      <w:marLeft w:val="0"/>
      <w:marRight w:val="0"/>
      <w:marTop w:val="0"/>
      <w:marBottom w:val="0"/>
      <w:divBdr>
        <w:top w:val="none" w:sz="0" w:space="0" w:color="auto"/>
        <w:left w:val="none" w:sz="0" w:space="0" w:color="auto"/>
        <w:bottom w:val="none" w:sz="0" w:space="0" w:color="auto"/>
        <w:right w:val="none" w:sz="0" w:space="0" w:color="auto"/>
      </w:divBdr>
    </w:div>
    <w:div w:id="625893708">
      <w:bodyDiv w:val="1"/>
      <w:marLeft w:val="0"/>
      <w:marRight w:val="0"/>
      <w:marTop w:val="0"/>
      <w:marBottom w:val="0"/>
      <w:divBdr>
        <w:top w:val="none" w:sz="0" w:space="0" w:color="auto"/>
        <w:left w:val="none" w:sz="0" w:space="0" w:color="auto"/>
        <w:bottom w:val="none" w:sz="0" w:space="0" w:color="auto"/>
        <w:right w:val="none" w:sz="0" w:space="0" w:color="auto"/>
      </w:divBdr>
    </w:div>
    <w:div w:id="626008520">
      <w:bodyDiv w:val="1"/>
      <w:marLeft w:val="0"/>
      <w:marRight w:val="0"/>
      <w:marTop w:val="0"/>
      <w:marBottom w:val="0"/>
      <w:divBdr>
        <w:top w:val="none" w:sz="0" w:space="0" w:color="auto"/>
        <w:left w:val="none" w:sz="0" w:space="0" w:color="auto"/>
        <w:bottom w:val="none" w:sz="0" w:space="0" w:color="auto"/>
        <w:right w:val="none" w:sz="0" w:space="0" w:color="auto"/>
      </w:divBdr>
    </w:div>
    <w:div w:id="627512246">
      <w:bodyDiv w:val="1"/>
      <w:marLeft w:val="0"/>
      <w:marRight w:val="0"/>
      <w:marTop w:val="0"/>
      <w:marBottom w:val="0"/>
      <w:divBdr>
        <w:top w:val="none" w:sz="0" w:space="0" w:color="auto"/>
        <w:left w:val="none" w:sz="0" w:space="0" w:color="auto"/>
        <w:bottom w:val="none" w:sz="0" w:space="0" w:color="auto"/>
        <w:right w:val="none" w:sz="0" w:space="0" w:color="auto"/>
      </w:divBdr>
    </w:div>
    <w:div w:id="628441406">
      <w:bodyDiv w:val="1"/>
      <w:marLeft w:val="0"/>
      <w:marRight w:val="0"/>
      <w:marTop w:val="0"/>
      <w:marBottom w:val="0"/>
      <w:divBdr>
        <w:top w:val="none" w:sz="0" w:space="0" w:color="auto"/>
        <w:left w:val="none" w:sz="0" w:space="0" w:color="auto"/>
        <w:bottom w:val="none" w:sz="0" w:space="0" w:color="auto"/>
        <w:right w:val="none" w:sz="0" w:space="0" w:color="auto"/>
      </w:divBdr>
    </w:div>
    <w:div w:id="628779708">
      <w:bodyDiv w:val="1"/>
      <w:marLeft w:val="0"/>
      <w:marRight w:val="0"/>
      <w:marTop w:val="0"/>
      <w:marBottom w:val="0"/>
      <w:divBdr>
        <w:top w:val="none" w:sz="0" w:space="0" w:color="auto"/>
        <w:left w:val="none" w:sz="0" w:space="0" w:color="auto"/>
        <w:bottom w:val="none" w:sz="0" w:space="0" w:color="auto"/>
        <w:right w:val="none" w:sz="0" w:space="0" w:color="auto"/>
      </w:divBdr>
    </w:div>
    <w:div w:id="628826742">
      <w:bodyDiv w:val="1"/>
      <w:marLeft w:val="0"/>
      <w:marRight w:val="0"/>
      <w:marTop w:val="0"/>
      <w:marBottom w:val="0"/>
      <w:divBdr>
        <w:top w:val="none" w:sz="0" w:space="0" w:color="auto"/>
        <w:left w:val="none" w:sz="0" w:space="0" w:color="auto"/>
        <w:bottom w:val="none" w:sz="0" w:space="0" w:color="auto"/>
        <w:right w:val="none" w:sz="0" w:space="0" w:color="auto"/>
      </w:divBdr>
    </w:div>
    <w:div w:id="629212094">
      <w:bodyDiv w:val="1"/>
      <w:marLeft w:val="0"/>
      <w:marRight w:val="0"/>
      <w:marTop w:val="0"/>
      <w:marBottom w:val="0"/>
      <w:divBdr>
        <w:top w:val="none" w:sz="0" w:space="0" w:color="auto"/>
        <w:left w:val="none" w:sz="0" w:space="0" w:color="auto"/>
        <w:bottom w:val="none" w:sz="0" w:space="0" w:color="auto"/>
        <w:right w:val="none" w:sz="0" w:space="0" w:color="auto"/>
      </w:divBdr>
    </w:div>
    <w:div w:id="631595484">
      <w:bodyDiv w:val="1"/>
      <w:marLeft w:val="0"/>
      <w:marRight w:val="0"/>
      <w:marTop w:val="0"/>
      <w:marBottom w:val="0"/>
      <w:divBdr>
        <w:top w:val="none" w:sz="0" w:space="0" w:color="auto"/>
        <w:left w:val="none" w:sz="0" w:space="0" w:color="auto"/>
        <w:bottom w:val="none" w:sz="0" w:space="0" w:color="auto"/>
        <w:right w:val="none" w:sz="0" w:space="0" w:color="auto"/>
      </w:divBdr>
    </w:div>
    <w:div w:id="633870928">
      <w:bodyDiv w:val="1"/>
      <w:marLeft w:val="0"/>
      <w:marRight w:val="0"/>
      <w:marTop w:val="0"/>
      <w:marBottom w:val="0"/>
      <w:divBdr>
        <w:top w:val="none" w:sz="0" w:space="0" w:color="auto"/>
        <w:left w:val="none" w:sz="0" w:space="0" w:color="auto"/>
        <w:bottom w:val="none" w:sz="0" w:space="0" w:color="auto"/>
        <w:right w:val="none" w:sz="0" w:space="0" w:color="auto"/>
      </w:divBdr>
    </w:div>
    <w:div w:id="635255551">
      <w:bodyDiv w:val="1"/>
      <w:marLeft w:val="0"/>
      <w:marRight w:val="0"/>
      <w:marTop w:val="0"/>
      <w:marBottom w:val="0"/>
      <w:divBdr>
        <w:top w:val="none" w:sz="0" w:space="0" w:color="auto"/>
        <w:left w:val="none" w:sz="0" w:space="0" w:color="auto"/>
        <w:bottom w:val="none" w:sz="0" w:space="0" w:color="auto"/>
        <w:right w:val="none" w:sz="0" w:space="0" w:color="auto"/>
      </w:divBdr>
    </w:div>
    <w:div w:id="636186963">
      <w:bodyDiv w:val="1"/>
      <w:marLeft w:val="0"/>
      <w:marRight w:val="0"/>
      <w:marTop w:val="0"/>
      <w:marBottom w:val="0"/>
      <w:divBdr>
        <w:top w:val="none" w:sz="0" w:space="0" w:color="auto"/>
        <w:left w:val="none" w:sz="0" w:space="0" w:color="auto"/>
        <w:bottom w:val="none" w:sz="0" w:space="0" w:color="auto"/>
        <w:right w:val="none" w:sz="0" w:space="0" w:color="auto"/>
      </w:divBdr>
    </w:div>
    <w:div w:id="636572324">
      <w:bodyDiv w:val="1"/>
      <w:marLeft w:val="0"/>
      <w:marRight w:val="0"/>
      <w:marTop w:val="0"/>
      <w:marBottom w:val="0"/>
      <w:divBdr>
        <w:top w:val="none" w:sz="0" w:space="0" w:color="auto"/>
        <w:left w:val="none" w:sz="0" w:space="0" w:color="auto"/>
        <w:bottom w:val="none" w:sz="0" w:space="0" w:color="auto"/>
        <w:right w:val="none" w:sz="0" w:space="0" w:color="auto"/>
      </w:divBdr>
    </w:div>
    <w:div w:id="636836945">
      <w:bodyDiv w:val="1"/>
      <w:marLeft w:val="0"/>
      <w:marRight w:val="0"/>
      <w:marTop w:val="0"/>
      <w:marBottom w:val="0"/>
      <w:divBdr>
        <w:top w:val="none" w:sz="0" w:space="0" w:color="auto"/>
        <w:left w:val="none" w:sz="0" w:space="0" w:color="auto"/>
        <w:bottom w:val="none" w:sz="0" w:space="0" w:color="auto"/>
        <w:right w:val="none" w:sz="0" w:space="0" w:color="auto"/>
      </w:divBdr>
    </w:div>
    <w:div w:id="639307142">
      <w:bodyDiv w:val="1"/>
      <w:marLeft w:val="0"/>
      <w:marRight w:val="0"/>
      <w:marTop w:val="0"/>
      <w:marBottom w:val="0"/>
      <w:divBdr>
        <w:top w:val="none" w:sz="0" w:space="0" w:color="auto"/>
        <w:left w:val="none" w:sz="0" w:space="0" w:color="auto"/>
        <w:bottom w:val="none" w:sz="0" w:space="0" w:color="auto"/>
        <w:right w:val="none" w:sz="0" w:space="0" w:color="auto"/>
      </w:divBdr>
    </w:div>
    <w:div w:id="639651625">
      <w:bodyDiv w:val="1"/>
      <w:marLeft w:val="0"/>
      <w:marRight w:val="0"/>
      <w:marTop w:val="0"/>
      <w:marBottom w:val="0"/>
      <w:divBdr>
        <w:top w:val="none" w:sz="0" w:space="0" w:color="auto"/>
        <w:left w:val="none" w:sz="0" w:space="0" w:color="auto"/>
        <w:bottom w:val="none" w:sz="0" w:space="0" w:color="auto"/>
        <w:right w:val="none" w:sz="0" w:space="0" w:color="auto"/>
      </w:divBdr>
    </w:div>
    <w:div w:id="639725952">
      <w:bodyDiv w:val="1"/>
      <w:marLeft w:val="0"/>
      <w:marRight w:val="0"/>
      <w:marTop w:val="0"/>
      <w:marBottom w:val="0"/>
      <w:divBdr>
        <w:top w:val="none" w:sz="0" w:space="0" w:color="auto"/>
        <w:left w:val="none" w:sz="0" w:space="0" w:color="auto"/>
        <w:bottom w:val="none" w:sz="0" w:space="0" w:color="auto"/>
        <w:right w:val="none" w:sz="0" w:space="0" w:color="auto"/>
      </w:divBdr>
    </w:div>
    <w:div w:id="640774506">
      <w:bodyDiv w:val="1"/>
      <w:marLeft w:val="0"/>
      <w:marRight w:val="0"/>
      <w:marTop w:val="0"/>
      <w:marBottom w:val="0"/>
      <w:divBdr>
        <w:top w:val="none" w:sz="0" w:space="0" w:color="auto"/>
        <w:left w:val="none" w:sz="0" w:space="0" w:color="auto"/>
        <w:bottom w:val="none" w:sz="0" w:space="0" w:color="auto"/>
        <w:right w:val="none" w:sz="0" w:space="0" w:color="auto"/>
      </w:divBdr>
    </w:div>
    <w:div w:id="641808806">
      <w:bodyDiv w:val="1"/>
      <w:marLeft w:val="0"/>
      <w:marRight w:val="0"/>
      <w:marTop w:val="0"/>
      <w:marBottom w:val="0"/>
      <w:divBdr>
        <w:top w:val="none" w:sz="0" w:space="0" w:color="auto"/>
        <w:left w:val="none" w:sz="0" w:space="0" w:color="auto"/>
        <w:bottom w:val="none" w:sz="0" w:space="0" w:color="auto"/>
        <w:right w:val="none" w:sz="0" w:space="0" w:color="auto"/>
      </w:divBdr>
    </w:div>
    <w:div w:id="643117705">
      <w:bodyDiv w:val="1"/>
      <w:marLeft w:val="0"/>
      <w:marRight w:val="0"/>
      <w:marTop w:val="0"/>
      <w:marBottom w:val="0"/>
      <w:divBdr>
        <w:top w:val="none" w:sz="0" w:space="0" w:color="auto"/>
        <w:left w:val="none" w:sz="0" w:space="0" w:color="auto"/>
        <w:bottom w:val="none" w:sz="0" w:space="0" w:color="auto"/>
        <w:right w:val="none" w:sz="0" w:space="0" w:color="auto"/>
      </w:divBdr>
    </w:div>
    <w:div w:id="643244792">
      <w:bodyDiv w:val="1"/>
      <w:marLeft w:val="0"/>
      <w:marRight w:val="0"/>
      <w:marTop w:val="0"/>
      <w:marBottom w:val="0"/>
      <w:divBdr>
        <w:top w:val="none" w:sz="0" w:space="0" w:color="auto"/>
        <w:left w:val="none" w:sz="0" w:space="0" w:color="auto"/>
        <w:bottom w:val="none" w:sz="0" w:space="0" w:color="auto"/>
        <w:right w:val="none" w:sz="0" w:space="0" w:color="auto"/>
      </w:divBdr>
    </w:div>
    <w:div w:id="643703559">
      <w:bodyDiv w:val="1"/>
      <w:marLeft w:val="0"/>
      <w:marRight w:val="0"/>
      <w:marTop w:val="0"/>
      <w:marBottom w:val="0"/>
      <w:divBdr>
        <w:top w:val="none" w:sz="0" w:space="0" w:color="auto"/>
        <w:left w:val="none" w:sz="0" w:space="0" w:color="auto"/>
        <w:bottom w:val="none" w:sz="0" w:space="0" w:color="auto"/>
        <w:right w:val="none" w:sz="0" w:space="0" w:color="auto"/>
      </w:divBdr>
    </w:div>
    <w:div w:id="644627715">
      <w:bodyDiv w:val="1"/>
      <w:marLeft w:val="0"/>
      <w:marRight w:val="0"/>
      <w:marTop w:val="0"/>
      <w:marBottom w:val="0"/>
      <w:divBdr>
        <w:top w:val="none" w:sz="0" w:space="0" w:color="auto"/>
        <w:left w:val="none" w:sz="0" w:space="0" w:color="auto"/>
        <w:bottom w:val="none" w:sz="0" w:space="0" w:color="auto"/>
        <w:right w:val="none" w:sz="0" w:space="0" w:color="auto"/>
      </w:divBdr>
    </w:div>
    <w:div w:id="647243963">
      <w:bodyDiv w:val="1"/>
      <w:marLeft w:val="0"/>
      <w:marRight w:val="0"/>
      <w:marTop w:val="0"/>
      <w:marBottom w:val="0"/>
      <w:divBdr>
        <w:top w:val="none" w:sz="0" w:space="0" w:color="auto"/>
        <w:left w:val="none" w:sz="0" w:space="0" w:color="auto"/>
        <w:bottom w:val="none" w:sz="0" w:space="0" w:color="auto"/>
        <w:right w:val="none" w:sz="0" w:space="0" w:color="auto"/>
      </w:divBdr>
    </w:div>
    <w:div w:id="649293090">
      <w:bodyDiv w:val="1"/>
      <w:marLeft w:val="0"/>
      <w:marRight w:val="0"/>
      <w:marTop w:val="0"/>
      <w:marBottom w:val="0"/>
      <w:divBdr>
        <w:top w:val="none" w:sz="0" w:space="0" w:color="auto"/>
        <w:left w:val="none" w:sz="0" w:space="0" w:color="auto"/>
        <w:bottom w:val="none" w:sz="0" w:space="0" w:color="auto"/>
        <w:right w:val="none" w:sz="0" w:space="0" w:color="auto"/>
      </w:divBdr>
    </w:div>
    <w:div w:id="649791883">
      <w:bodyDiv w:val="1"/>
      <w:marLeft w:val="0"/>
      <w:marRight w:val="0"/>
      <w:marTop w:val="0"/>
      <w:marBottom w:val="0"/>
      <w:divBdr>
        <w:top w:val="none" w:sz="0" w:space="0" w:color="auto"/>
        <w:left w:val="none" w:sz="0" w:space="0" w:color="auto"/>
        <w:bottom w:val="none" w:sz="0" w:space="0" w:color="auto"/>
        <w:right w:val="none" w:sz="0" w:space="0" w:color="auto"/>
      </w:divBdr>
    </w:div>
    <w:div w:id="650256829">
      <w:bodyDiv w:val="1"/>
      <w:marLeft w:val="0"/>
      <w:marRight w:val="0"/>
      <w:marTop w:val="0"/>
      <w:marBottom w:val="0"/>
      <w:divBdr>
        <w:top w:val="none" w:sz="0" w:space="0" w:color="auto"/>
        <w:left w:val="none" w:sz="0" w:space="0" w:color="auto"/>
        <w:bottom w:val="none" w:sz="0" w:space="0" w:color="auto"/>
        <w:right w:val="none" w:sz="0" w:space="0" w:color="auto"/>
      </w:divBdr>
    </w:div>
    <w:div w:id="650446918">
      <w:bodyDiv w:val="1"/>
      <w:marLeft w:val="0"/>
      <w:marRight w:val="0"/>
      <w:marTop w:val="0"/>
      <w:marBottom w:val="0"/>
      <w:divBdr>
        <w:top w:val="none" w:sz="0" w:space="0" w:color="auto"/>
        <w:left w:val="none" w:sz="0" w:space="0" w:color="auto"/>
        <w:bottom w:val="none" w:sz="0" w:space="0" w:color="auto"/>
        <w:right w:val="none" w:sz="0" w:space="0" w:color="auto"/>
      </w:divBdr>
    </w:div>
    <w:div w:id="651255963">
      <w:bodyDiv w:val="1"/>
      <w:marLeft w:val="0"/>
      <w:marRight w:val="0"/>
      <w:marTop w:val="0"/>
      <w:marBottom w:val="0"/>
      <w:divBdr>
        <w:top w:val="none" w:sz="0" w:space="0" w:color="auto"/>
        <w:left w:val="none" w:sz="0" w:space="0" w:color="auto"/>
        <w:bottom w:val="none" w:sz="0" w:space="0" w:color="auto"/>
        <w:right w:val="none" w:sz="0" w:space="0" w:color="auto"/>
      </w:divBdr>
    </w:div>
    <w:div w:id="652368590">
      <w:bodyDiv w:val="1"/>
      <w:marLeft w:val="0"/>
      <w:marRight w:val="0"/>
      <w:marTop w:val="0"/>
      <w:marBottom w:val="0"/>
      <w:divBdr>
        <w:top w:val="none" w:sz="0" w:space="0" w:color="auto"/>
        <w:left w:val="none" w:sz="0" w:space="0" w:color="auto"/>
        <w:bottom w:val="none" w:sz="0" w:space="0" w:color="auto"/>
        <w:right w:val="none" w:sz="0" w:space="0" w:color="auto"/>
      </w:divBdr>
    </w:div>
    <w:div w:id="652878989">
      <w:bodyDiv w:val="1"/>
      <w:marLeft w:val="0"/>
      <w:marRight w:val="0"/>
      <w:marTop w:val="0"/>
      <w:marBottom w:val="0"/>
      <w:divBdr>
        <w:top w:val="none" w:sz="0" w:space="0" w:color="auto"/>
        <w:left w:val="none" w:sz="0" w:space="0" w:color="auto"/>
        <w:bottom w:val="none" w:sz="0" w:space="0" w:color="auto"/>
        <w:right w:val="none" w:sz="0" w:space="0" w:color="auto"/>
      </w:divBdr>
    </w:div>
    <w:div w:id="653148830">
      <w:bodyDiv w:val="1"/>
      <w:marLeft w:val="0"/>
      <w:marRight w:val="0"/>
      <w:marTop w:val="0"/>
      <w:marBottom w:val="0"/>
      <w:divBdr>
        <w:top w:val="none" w:sz="0" w:space="0" w:color="auto"/>
        <w:left w:val="none" w:sz="0" w:space="0" w:color="auto"/>
        <w:bottom w:val="none" w:sz="0" w:space="0" w:color="auto"/>
        <w:right w:val="none" w:sz="0" w:space="0" w:color="auto"/>
      </w:divBdr>
    </w:div>
    <w:div w:id="655188732">
      <w:bodyDiv w:val="1"/>
      <w:marLeft w:val="0"/>
      <w:marRight w:val="0"/>
      <w:marTop w:val="0"/>
      <w:marBottom w:val="0"/>
      <w:divBdr>
        <w:top w:val="none" w:sz="0" w:space="0" w:color="auto"/>
        <w:left w:val="none" w:sz="0" w:space="0" w:color="auto"/>
        <w:bottom w:val="none" w:sz="0" w:space="0" w:color="auto"/>
        <w:right w:val="none" w:sz="0" w:space="0" w:color="auto"/>
      </w:divBdr>
    </w:div>
    <w:div w:id="655645981">
      <w:bodyDiv w:val="1"/>
      <w:marLeft w:val="0"/>
      <w:marRight w:val="0"/>
      <w:marTop w:val="0"/>
      <w:marBottom w:val="0"/>
      <w:divBdr>
        <w:top w:val="none" w:sz="0" w:space="0" w:color="auto"/>
        <w:left w:val="none" w:sz="0" w:space="0" w:color="auto"/>
        <w:bottom w:val="none" w:sz="0" w:space="0" w:color="auto"/>
        <w:right w:val="none" w:sz="0" w:space="0" w:color="auto"/>
      </w:divBdr>
    </w:div>
    <w:div w:id="655764700">
      <w:bodyDiv w:val="1"/>
      <w:marLeft w:val="0"/>
      <w:marRight w:val="0"/>
      <w:marTop w:val="0"/>
      <w:marBottom w:val="0"/>
      <w:divBdr>
        <w:top w:val="none" w:sz="0" w:space="0" w:color="auto"/>
        <w:left w:val="none" w:sz="0" w:space="0" w:color="auto"/>
        <w:bottom w:val="none" w:sz="0" w:space="0" w:color="auto"/>
        <w:right w:val="none" w:sz="0" w:space="0" w:color="auto"/>
      </w:divBdr>
    </w:div>
    <w:div w:id="656349897">
      <w:bodyDiv w:val="1"/>
      <w:marLeft w:val="0"/>
      <w:marRight w:val="0"/>
      <w:marTop w:val="0"/>
      <w:marBottom w:val="0"/>
      <w:divBdr>
        <w:top w:val="none" w:sz="0" w:space="0" w:color="auto"/>
        <w:left w:val="none" w:sz="0" w:space="0" w:color="auto"/>
        <w:bottom w:val="none" w:sz="0" w:space="0" w:color="auto"/>
        <w:right w:val="none" w:sz="0" w:space="0" w:color="auto"/>
      </w:divBdr>
    </w:div>
    <w:div w:id="656374554">
      <w:bodyDiv w:val="1"/>
      <w:marLeft w:val="0"/>
      <w:marRight w:val="0"/>
      <w:marTop w:val="0"/>
      <w:marBottom w:val="0"/>
      <w:divBdr>
        <w:top w:val="none" w:sz="0" w:space="0" w:color="auto"/>
        <w:left w:val="none" w:sz="0" w:space="0" w:color="auto"/>
        <w:bottom w:val="none" w:sz="0" w:space="0" w:color="auto"/>
        <w:right w:val="none" w:sz="0" w:space="0" w:color="auto"/>
      </w:divBdr>
    </w:div>
    <w:div w:id="656684923">
      <w:bodyDiv w:val="1"/>
      <w:marLeft w:val="0"/>
      <w:marRight w:val="0"/>
      <w:marTop w:val="0"/>
      <w:marBottom w:val="0"/>
      <w:divBdr>
        <w:top w:val="none" w:sz="0" w:space="0" w:color="auto"/>
        <w:left w:val="none" w:sz="0" w:space="0" w:color="auto"/>
        <w:bottom w:val="none" w:sz="0" w:space="0" w:color="auto"/>
        <w:right w:val="none" w:sz="0" w:space="0" w:color="auto"/>
      </w:divBdr>
    </w:div>
    <w:div w:id="657222881">
      <w:bodyDiv w:val="1"/>
      <w:marLeft w:val="0"/>
      <w:marRight w:val="0"/>
      <w:marTop w:val="0"/>
      <w:marBottom w:val="0"/>
      <w:divBdr>
        <w:top w:val="none" w:sz="0" w:space="0" w:color="auto"/>
        <w:left w:val="none" w:sz="0" w:space="0" w:color="auto"/>
        <w:bottom w:val="none" w:sz="0" w:space="0" w:color="auto"/>
        <w:right w:val="none" w:sz="0" w:space="0" w:color="auto"/>
      </w:divBdr>
    </w:div>
    <w:div w:id="658267955">
      <w:bodyDiv w:val="1"/>
      <w:marLeft w:val="0"/>
      <w:marRight w:val="0"/>
      <w:marTop w:val="0"/>
      <w:marBottom w:val="0"/>
      <w:divBdr>
        <w:top w:val="none" w:sz="0" w:space="0" w:color="auto"/>
        <w:left w:val="none" w:sz="0" w:space="0" w:color="auto"/>
        <w:bottom w:val="none" w:sz="0" w:space="0" w:color="auto"/>
        <w:right w:val="none" w:sz="0" w:space="0" w:color="auto"/>
      </w:divBdr>
    </w:div>
    <w:div w:id="659310867">
      <w:bodyDiv w:val="1"/>
      <w:marLeft w:val="0"/>
      <w:marRight w:val="0"/>
      <w:marTop w:val="0"/>
      <w:marBottom w:val="0"/>
      <w:divBdr>
        <w:top w:val="none" w:sz="0" w:space="0" w:color="auto"/>
        <w:left w:val="none" w:sz="0" w:space="0" w:color="auto"/>
        <w:bottom w:val="none" w:sz="0" w:space="0" w:color="auto"/>
        <w:right w:val="none" w:sz="0" w:space="0" w:color="auto"/>
      </w:divBdr>
    </w:div>
    <w:div w:id="659427509">
      <w:bodyDiv w:val="1"/>
      <w:marLeft w:val="0"/>
      <w:marRight w:val="0"/>
      <w:marTop w:val="0"/>
      <w:marBottom w:val="0"/>
      <w:divBdr>
        <w:top w:val="none" w:sz="0" w:space="0" w:color="auto"/>
        <w:left w:val="none" w:sz="0" w:space="0" w:color="auto"/>
        <w:bottom w:val="none" w:sz="0" w:space="0" w:color="auto"/>
        <w:right w:val="none" w:sz="0" w:space="0" w:color="auto"/>
      </w:divBdr>
    </w:div>
    <w:div w:id="660618843">
      <w:bodyDiv w:val="1"/>
      <w:marLeft w:val="0"/>
      <w:marRight w:val="0"/>
      <w:marTop w:val="0"/>
      <w:marBottom w:val="0"/>
      <w:divBdr>
        <w:top w:val="none" w:sz="0" w:space="0" w:color="auto"/>
        <w:left w:val="none" w:sz="0" w:space="0" w:color="auto"/>
        <w:bottom w:val="none" w:sz="0" w:space="0" w:color="auto"/>
        <w:right w:val="none" w:sz="0" w:space="0" w:color="auto"/>
      </w:divBdr>
    </w:div>
    <w:div w:id="661205946">
      <w:bodyDiv w:val="1"/>
      <w:marLeft w:val="0"/>
      <w:marRight w:val="0"/>
      <w:marTop w:val="0"/>
      <w:marBottom w:val="0"/>
      <w:divBdr>
        <w:top w:val="none" w:sz="0" w:space="0" w:color="auto"/>
        <w:left w:val="none" w:sz="0" w:space="0" w:color="auto"/>
        <w:bottom w:val="none" w:sz="0" w:space="0" w:color="auto"/>
        <w:right w:val="none" w:sz="0" w:space="0" w:color="auto"/>
      </w:divBdr>
    </w:div>
    <w:div w:id="661271882">
      <w:bodyDiv w:val="1"/>
      <w:marLeft w:val="0"/>
      <w:marRight w:val="0"/>
      <w:marTop w:val="0"/>
      <w:marBottom w:val="0"/>
      <w:divBdr>
        <w:top w:val="none" w:sz="0" w:space="0" w:color="auto"/>
        <w:left w:val="none" w:sz="0" w:space="0" w:color="auto"/>
        <w:bottom w:val="none" w:sz="0" w:space="0" w:color="auto"/>
        <w:right w:val="none" w:sz="0" w:space="0" w:color="auto"/>
      </w:divBdr>
    </w:div>
    <w:div w:id="661662517">
      <w:bodyDiv w:val="1"/>
      <w:marLeft w:val="0"/>
      <w:marRight w:val="0"/>
      <w:marTop w:val="0"/>
      <w:marBottom w:val="0"/>
      <w:divBdr>
        <w:top w:val="none" w:sz="0" w:space="0" w:color="auto"/>
        <w:left w:val="none" w:sz="0" w:space="0" w:color="auto"/>
        <w:bottom w:val="none" w:sz="0" w:space="0" w:color="auto"/>
        <w:right w:val="none" w:sz="0" w:space="0" w:color="auto"/>
      </w:divBdr>
    </w:div>
    <w:div w:id="661857406">
      <w:bodyDiv w:val="1"/>
      <w:marLeft w:val="0"/>
      <w:marRight w:val="0"/>
      <w:marTop w:val="0"/>
      <w:marBottom w:val="0"/>
      <w:divBdr>
        <w:top w:val="none" w:sz="0" w:space="0" w:color="auto"/>
        <w:left w:val="none" w:sz="0" w:space="0" w:color="auto"/>
        <w:bottom w:val="none" w:sz="0" w:space="0" w:color="auto"/>
        <w:right w:val="none" w:sz="0" w:space="0" w:color="auto"/>
      </w:divBdr>
    </w:div>
    <w:div w:id="662006408">
      <w:bodyDiv w:val="1"/>
      <w:marLeft w:val="0"/>
      <w:marRight w:val="0"/>
      <w:marTop w:val="0"/>
      <w:marBottom w:val="0"/>
      <w:divBdr>
        <w:top w:val="none" w:sz="0" w:space="0" w:color="auto"/>
        <w:left w:val="none" w:sz="0" w:space="0" w:color="auto"/>
        <w:bottom w:val="none" w:sz="0" w:space="0" w:color="auto"/>
        <w:right w:val="none" w:sz="0" w:space="0" w:color="auto"/>
      </w:divBdr>
    </w:div>
    <w:div w:id="662396605">
      <w:bodyDiv w:val="1"/>
      <w:marLeft w:val="0"/>
      <w:marRight w:val="0"/>
      <w:marTop w:val="0"/>
      <w:marBottom w:val="0"/>
      <w:divBdr>
        <w:top w:val="none" w:sz="0" w:space="0" w:color="auto"/>
        <w:left w:val="none" w:sz="0" w:space="0" w:color="auto"/>
        <w:bottom w:val="none" w:sz="0" w:space="0" w:color="auto"/>
        <w:right w:val="none" w:sz="0" w:space="0" w:color="auto"/>
      </w:divBdr>
    </w:div>
    <w:div w:id="663045506">
      <w:bodyDiv w:val="1"/>
      <w:marLeft w:val="0"/>
      <w:marRight w:val="0"/>
      <w:marTop w:val="0"/>
      <w:marBottom w:val="0"/>
      <w:divBdr>
        <w:top w:val="none" w:sz="0" w:space="0" w:color="auto"/>
        <w:left w:val="none" w:sz="0" w:space="0" w:color="auto"/>
        <w:bottom w:val="none" w:sz="0" w:space="0" w:color="auto"/>
        <w:right w:val="none" w:sz="0" w:space="0" w:color="auto"/>
      </w:divBdr>
    </w:div>
    <w:div w:id="663895567">
      <w:bodyDiv w:val="1"/>
      <w:marLeft w:val="0"/>
      <w:marRight w:val="0"/>
      <w:marTop w:val="0"/>
      <w:marBottom w:val="0"/>
      <w:divBdr>
        <w:top w:val="none" w:sz="0" w:space="0" w:color="auto"/>
        <w:left w:val="none" w:sz="0" w:space="0" w:color="auto"/>
        <w:bottom w:val="none" w:sz="0" w:space="0" w:color="auto"/>
        <w:right w:val="none" w:sz="0" w:space="0" w:color="auto"/>
      </w:divBdr>
    </w:div>
    <w:div w:id="664168796">
      <w:bodyDiv w:val="1"/>
      <w:marLeft w:val="0"/>
      <w:marRight w:val="0"/>
      <w:marTop w:val="0"/>
      <w:marBottom w:val="0"/>
      <w:divBdr>
        <w:top w:val="none" w:sz="0" w:space="0" w:color="auto"/>
        <w:left w:val="none" w:sz="0" w:space="0" w:color="auto"/>
        <w:bottom w:val="none" w:sz="0" w:space="0" w:color="auto"/>
        <w:right w:val="none" w:sz="0" w:space="0" w:color="auto"/>
      </w:divBdr>
    </w:div>
    <w:div w:id="666253581">
      <w:bodyDiv w:val="1"/>
      <w:marLeft w:val="0"/>
      <w:marRight w:val="0"/>
      <w:marTop w:val="0"/>
      <w:marBottom w:val="0"/>
      <w:divBdr>
        <w:top w:val="none" w:sz="0" w:space="0" w:color="auto"/>
        <w:left w:val="none" w:sz="0" w:space="0" w:color="auto"/>
        <w:bottom w:val="none" w:sz="0" w:space="0" w:color="auto"/>
        <w:right w:val="none" w:sz="0" w:space="0" w:color="auto"/>
      </w:divBdr>
    </w:div>
    <w:div w:id="666397251">
      <w:bodyDiv w:val="1"/>
      <w:marLeft w:val="0"/>
      <w:marRight w:val="0"/>
      <w:marTop w:val="0"/>
      <w:marBottom w:val="0"/>
      <w:divBdr>
        <w:top w:val="none" w:sz="0" w:space="0" w:color="auto"/>
        <w:left w:val="none" w:sz="0" w:space="0" w:color="auto"/>
        <w:bottom w:val="none" w:sz="0" w:space="0" w:color="auto"/>
        <w:right w:val="none" w:sz="0" w:space="0" w:color="auto"/>
      </w:divBdr>
    </w:div>
    <w:div w:id="666639540">
      <w:bodyDiv w:val="1"/>
      <w:marLeft w:val="0"/>
      <w:marRight w:val="0"/>
      <w:marTop w:val="0"/>
      <w:marBottom w:val="0"/>
      <w:divBdr>
        <w:top w:val="none" w:sz="0" w:space="0" w:color="auto"/>
        <w:left w:val="none" w:sz="0" w:space="0" w:color="auto"/>
        <w:bottom w:val="none" w:sz="0" w:space="0" w:color="auto"/>
        <w:right w:val="none" w:sz="0" w:space="0" w:color="auto"/>
      </w:divBdr>
    </w:div>
    <w:div w:id="667097106">
      <w:bodyDiv w:val="1"/>
      <w:marLeft w:val="0"/>
      <w:marRight w:val="0"/>
      <w:marTop w:val="0"/>
      <w:marBottom w:val="0"/>
      <w:divBdr>
        <w:top w:val="none" w:sz="0" w:space="0" w:color="auto"/>
        <w:left w:val="none" w:sz="0" w:space="0" w:color="auto"/>
        <w:bottom w:val="none" w:sz="0" w:space="0" w:color="auto"/>
        <w:right w:val="none" w:sz="0" w:space="0" w:color="auto"/>
      </w:divBdr>
    </w:div>
    <w:div w:id="667559778">
      <w:bodyDiv w:val="1"/>
      <w:marLeft w:val="0"/>
      <w:marRight w:val="0"/>
      <w:marTop w:val="0"/>
      <w:marBottom w:val="0"/>
      <w:divBdr>
        <w:top w:val="none" w:sz="0" w:space="0" w:color="auto"/>
        <w:left w:val="none" w:sz="0" w:space="0" w:color="auto"/>
        <w:bottom w:val="none" w:sz="0" w:space="0" w:color="auto"/>
        <w:right w:val="none" w:sz="0" w:space="0" w:color="auto"/>
      </w:divBdr>
    </w:div>
    <w:div w:id="667829063">
      <w:bodyDiv w:val="1"/>
      <w:marLeft w:val="0"/>
      <w:marRight w:val="0"/>
      <w:marTop w:val="0"/>
      <w:marBottom w:val="0"/>
      <w:divBdr>
        <w:top w:val="none" w:sz="0" w:space="0" w:color="auto"/>
        <w:left w:val="none" w:sz="0" w:space="0" w:color="auto"/>
        <w:bottom w:val="none" w:sz="0" w:space="0" w:color="auto"/>
        <w:right w:val="none" w:sz="0" w:space="0" w:color="auto"/>
      </w:divBdr>
    </w:div>
    <w:div w:id="669018150">
      <w:bodyDiv w:val="1"/>
      <w:marLeft w:val="0"/>
      <w:marRight w:val="0"/>
      <w:marTop w:val="0"/>
      <w:marBottom w:val="0"/>
      <w:divBdr>
        <w:top w:val="none" w:sz="0" w:space="0" w:color="auto"/>
        <w:left w:val="none" w:sz="0" w:space="0" w:color="auto"/>
        <w:bottom w:val="none" w:sz="0" w:space="0" w:color="auto"/>
        <w:right w:val="none" w:sz="0" w:space="0" w:color="auto"/>
      </w:divBdr>
    </w:div>
    <w:div w:id="669135732">
      <w:bodyDiv w:val="1"/>
      <w:marLeft w:val="0"/>
      <w:marRight w:val="0"/>
      <w:marTop w:val="0"/>
      <w:marBottom w:val="0"/>
      <w:divBdr>
        <w:top w:val="none" w:sz="0" w:space="0" w:color="auto"/>
        <w:left w:val="none" w:sz="0" w:space="0" w:color="auto"/>
        <w:bottom w:val="none" w:sz="0" w:space="0" w:color="auto"/>
        <w:right w:val="none" w:sz="0" w:space="0" w:color="auto"/>
      </w:divBdr>
    </w:div>
    <w:div w:id="669144124">
      <w:bodyDiv w:val="1"/>
      <w:marLeft w:val="0"/>
      <w:marRight w:val="0"/>
      <w:marTop w:val="0"/>
      <w:marBottom w:val="0"/>
      <w:divBdr>
        <w:top w:val="none" w:sz="0" w:space="0" w:color="auto"/>
        <w:left w:val="none" w:sz="0" w:space="0" w:color="auto"/>
        <w:bottom w:val="none" w:sz="0" w:space="0" w:color="auto"/>
        <w:right w:val="none" w:sz="0" w:space="0" w:color="auto"/>
      </w:divBdr>
    </w:div>
    <w:div w:id="669452527">
      <w:bodyDiv w:val="1"/>
      <w:marLeft w:val="0"/>
      <w:marRight w:val="0"/>
      <w:marTop w:val="0"/>
      <w:marBottom w:val="0"/>
      <w:divBdr>
        <w:top w:val="none" w:sz="0" w:space="0" w:color="auto"/>
        <w:left w:val="none" w:sz="0" w:space="0" w:color="auto"/>
        <w:bottom w:val="none" w:sz="0" w:space="0" w:color="auto"/>
        <w:right w:val="none" w:sz="0" w:space="0" w:color="auto"/>
      </w:divBdr>
    </w:div>
    <w:div w:id="670526478">
      <w:bodyDiv w:val="1"/>
      <w:marLeft w:val="0"/>
      <w:marRight w:val="0"/>
      <w:marTop w:val="0"/>
      <w:marBottom w:val="0"/>
      <w:divBdr>
        <w:top w:val="none" w:sz="0" w:space="0" w:color="auto"/>
        <w:left w:val="none" w:sz="0" w:space="0" w:color="auto"/>
        <w:bottom w:val="none" w:sz="0" w:space="0" w:color="auto"/>
        <w:right w:val="none" w:sz="0" w:space="0" w:color="auto"/>
      </w:divBdr>
    </w:div>
    <w:div w:id="671683040">
      <w:bodyDiv w:val="1"/>
      <w:marLeft w:val="0"/>
      <w:marRight w:val="0"/>
      <w:marTop w:val="0"/>
      <w:marBottom w:val="0"/>
      <w:divBdr>
        <w:top w:val="none" w:sz="0" w:space="0" w:color="auto"/>
        <w:left w:val="none" w:sz="0" w:space="0" w:color="auto"/>
        <w:bottom w:val="none" w:sz="0" w:space="0" w:color="auto"/>
        <w:right w:val="none" w:sz="0" w:space="0" w:color="auto"/>
      </w:divBdr>
    </w:div>
    <w:div w:id="671688182">
      <w:bodyDiv w:val="1"/>
      <w:marLeft w:val="0"/>
      <w:marRight w:val="0"/>
      <w:marTop w:val="0"/>
      <w:marBottom w:val="0"/>
      <w:divBdr>
        <w:top w:val="none" w:sz="0" w:space="0" w:color="auto"/>
        <w:left w:val="none" w:sz="0" w:space="0" w:color="auto"/>
        <w:bottom w:val="none" w:sz="0" w:space="0" w:color="auto"/>
        <w:right w:val="none" w:sz="0" w:space="0" w:color="auto"/>
      </w:divBdr>
    </w:div>
    <w:div w:id="674187714">
      <w:bodyDiv w:val="1"/>
      <w:marLeft w:val="0"/>
      <w:marRight w:val="0"/>
      <w:marTop w:val="0"/>
      <w:marBottom w:val="0"/>
      <w:divBdr>
        <w:top w:val="none" w:sz="0" w:space="0" w:color="auto"/>
        <w:left w:val="none" w:sz="0" w:space="0" w:color="auto"/>
        <w:bottom w:val="none" w:sz="0" w:space="0" w:color="auto"/>
        <w:right w:val="none" w:sz="0" w:space="0" w:color="auto"/>
      </w:divBdr>
    </w:div>
    <w:div w:id="675034853">
      <w:bodyDiv w:val="1"/>
      <w:marLeft w:val="0"/>
      <w:marRight w:val="0"/>
      <w:marTop w:val="0"/>
      <w:marBottom w:val="0"/>
      <w:divBdr>
        <w:top w:val="none" w:sz="0" w:space="0" w:color="auto"/>
        <w:left w:val="none" w:sz="0" w:space="0" w:color="auto"/>
        <w:bottom w:val="none" w:sz="0" w:space="0" w:color="auto"/>
        <w:right w:val="none" w:sz="0" w:space="0" w:color="auto"/>
      </w:divBdr>
    </w:div>
    <w:div w:id="676419386">
      <w:bodyDiv w:val="1"/>
      <w:marLeft w:val="0"/>
      <w:marRight w:val="0"/>
      <w:marTop w:val="0"/>
      <w:marBottom w:val="0"/>
      <w:divBdr>
        <w:top w:val="none" w:sz="0" w:space="0" w:color="auto"/>
        <w:left w:val="none" w:sz="0" w:space="0" w:color="auto"/>
        <w:bottom w:val="none" w:sz="0" w:space="0" w:color="auto"/>
        <w:right w:val="none" w:sz="0" w:space="0" w:color="auto"/>
      </w:divBdr>
    </w:div>
    <w:div w:id="677196718">
      <w:bodyDiv w:val="1"/>
      <w:marLeft w:val="0"/>
      <w:marRight w:val="0"/>
      <w:marTop w:val="0"/>
      <w:marBottom w:val="0"/>
      <w:divBdr>
        <w:top w:val="none" w:sz="0" w:space="0" w:color="auto"/>
        <w:left w:val="none" w:sz="0" w:space="0" w:color="auto"/>
        <w:bottom w:val="none" w:sz="0" w:space="0" w:color="auto"/>
        <w:right w:val="none" w:sz="0" w:space="0" w:color="auto"/>
      </w:divBdr>
    </w:div>
    <w:div w:id="677928118">
      <w:bodyDiv w:val="1"/>
      <w:marLeft w:val="0"/>
      <w:marRight w:val="0"/>
      <w:marTop w:val="0"/>
      <w:marBottom w:val="0"/>
      <w:divBdr>
        <w:top w:val="none" w:sz="0" w:space="0" w:color="auto"/>
        <w:left w:val="none" w:sz="0" w:space="0" w:color="auto"/>
        <w:bottom w:val="none" w:sz="0" w:space="0" w:color="auto"/>
        <w:right w:val="none" w:sz="0" w:space="0" w:color="auto"/>
      </w:divBdr>
    </w:div>
    <w:div w:id="680816110">
      <w:bodyDiv w:val="1"/>
      <w:marLeft w:val="0"/>
      <w:marRight w:val="0"/>
      <w:marTop w:val="0"/>
      <w:marBottom w:val="0"/>
      <w:divBdr>
        <w:top w:val="none" w:sz="0" w:space="0" w:color="auto"/>
        <w:left w:val="none" w:sz="0" w:space="0" w:color="auto"/>
        <w:bottom w:val="none" w:sz="0" w:space="0" w:color="auto"/>
        <w:right w:val="none" w:sz="0" w:space="0" w:color="auto"/>
      </w:divBdr>
    </w:div>
    <w:div w:id="681663950">
      <w:bodyDiv w:val="1"/>
      <w:marLeft w:val="0"/>
      <w:marRight w:val="0"/>
      <w:marTop w:val="0"/>
      <w:marBottom w:val="0"/>
      <w:divBdr>
        <w:top w:val="none" w:sz="0" w:space="0" w:color="auto"/>
        <w:left w:val="none" w:sz="0" w:space="0" w:color="auto"/>
        <w:bottom w:val="none" w:sz="0" w:space="0" w:color="auto"/>
        <w:right w:val="none" w:sz="0" w:space="0" w:color="auto"/>
      </w:divBdr>
    </w:div>
    <w:div w:id="682980510">
      <w:bodyDiv w:val="1"/>
      <w:marLeft w:val="0"/>
      <w:marRight w:val="0"/>
      <w:marTop w:val="0"/>
      <w:marBottom w:val="0"/>
      <w:divBdr>
        <w:top w:val="none" w:sz="0" w:space="0" w:color="auto"/>
        <w:left w:val="none" w:sz="0" w:space="0" w:color="auto"/>
        <w:bottom w:val="none" w:sz="0" w:space="0" w:color="auto"/>
        <w:right w:val="none" w:sz="0" w:space="0" w:color="auto"/>
      </w:divBdr>
    </w:div>
    <w:div w:id="683243101">
      <w:bodyDiv w:val="1"/>
      <w:marLeft w:val="0"/>
      <w:marRight w:val="0"/>
      <w:marTop w:val="0"/>
      <w:marBottom w:val="0"/>
      <w:divBdr>
        <w:top w:val="none" w:sz="0" w:space="0" w:color="auto"/>
        <w:left w:val="none" w:sz="0" w:space="0" w:color="auto"/>
        <w:bottom w:val="none" w:sz="0" w:space="0" w:color="auto"/>
        <w:right w:val="none" w:sz="0" w:space="0" w:color="auto"/>
      </w:divBdr>
    </w:div>
    <w:div w:id="683946824">
      <w:bodyDiv w:val="1"/>
      <w:marLeft w:val="0"/>
      <w:marRight w:val="0"/>
      <w:marTop w:val="0"/>
      <w:marBottom w:val="0"/>
      <w:divBdr>
        <w:top w:val="none" w:sz="0" w:space="0" w:color="auto"/>
        <w:left w:val="none" w:sz="0" w:space="0" w:color="auto"/>
        <w:bottom w:val="none" w:sz="0" w:space="0" w:color="auto"/>
        <w:right w:val="none" w:sz="0" w:space="0" w:color="auto"/>
      </w:divBdr>
    </w:div>
    <w:div w:id="684021205">
      <w:bodyDiv w:val="1"/>
      <w:marLeft w:val="0"/>
      <w:marRight w:val="0"/>
      <w:marTop w:val="0"/>
      <w:marBottom w:val="0"/>
      <w:divBdr>
        <w:top w:val="none" w:sz="0" w:space="0" w:color="auto"/>
        <w:left w:val="none" w:sz="0" w:space="0" w:color="auto"/>
        <w:bottom w:val="none" w:sz="0" w:space="0" w:color="auto"/>
        <w:right w:val="none" w:sz="0" w:space="0" w:color="auto"/>
      </w:divBdr>
    </w:div>
    <w:div w:id="684133937">
      <w:bodyDiv w:val="1"/>
      <w:marLeft w:val="0"/>
      <w:marRight w:val="0"/>
      <w:marTop w:val="0"/>
      <w:marBottom w:val="0"/>
      <w:divBdr>
        <w:top w:val="none" w:sz="0" w:space="0" w:color="auto"/>
        <w:left w:val="none" w:sz="0" w:space="0" w:color="auto"/>
        <w:bottom w:val="none" w:sz="0" w:space="0" w:color="auto"/>
        <w:right w:val="none" w:sz="0" w:space="0" w:color="auto"/>
      </w:divBdr>
    </w:div>
    <w:div w:id="685786988">
      <w:bodyDiv w:val="1"/>
      <w:marLeft w:val="0"/>
      <w:marRight w:val="0"/>
      <w:marTop w:val="0"/>
      <w:marBottom w:val="0"/>
      <w:divBdr>
        <w:top w:val="none" w:sz="0" w:space="0" w:color="auto"/>
        <w:left w:val="none" w:sz="0" w:space="0" w:color="auto"/>
        <w:bottom w:val="none" w:sz="0" w:space="0" w:color="auto"/>
        <w:right w:val="none" w:sz="0" w:space="0" w:color="auto"/>
      </w:divBdr>
    </w:div>
    <w:div w:id="687101468">
      <w:bodyDiv w:val="1"/>
      <w:marLeft w:val="0"/>
      <w:marRight w:val="0"/>
      <w:marTop w:val="0"/>
      <w:marBottom w:val="0"/>
      <w:divBdr>
        <w:top w:val="none" w:sz="0" w:space="0" w:color="auto"/>
        <w:left w:val="none" w:sz="0" w:space="0" w:color="auto"/>
        <w:bottom w:val="none" w:sz="0" w:space="0" w:color="auto"/>
        <w:right w:val="none" w:sz="0" w:space="0" w:color="auto"/>
      </w:divBdr>
    </w:div>
    <w:div w:id="687945916">
      <w:bodyDiv w:val="1"/>
      <w:marLeft w:val="0"/>
      <w:marRight w:val="0"/>
      <w:marTop w:val="0"/>
      <w:marBottom w:val="0"/>
      <w:divBdr>
        <w:top w:val="none" w:sz="0" w:space="0" w:color="auto"/>
        <w:left w:val="none" w:sz="0" w:space="0" w:color="auto"/>
        <w:bottom w:val="none" w:sz="0" w:space="0" w:color="auto"/>
        <w:right w:val="none" w:sz="0" w:space="0" w:color="auto"/>
      </w:divBdr>
    </w:div>
    <w:div w:id="688602198">
      <w:bodyDiv w:val="1"/>
      <w:marLeft w:val="0"/>
      <w:marRight w:val="0"/>
      <w:marTop w:val="0"/>
      <w:marBottom w:val="0"/>
      <w:divBdr>
        <w:top w:val="none" w:sz="0" w:space="0" w:color="auto"/>
        <w:left w:val="none" w:sz="0" w:space="0" w:color="auto"/>
        <w:bottom w:val="none" w:sz="0" w:space="0" w:color="auto"/>
        <w:right w:val="none" w:sz="0" w:space="0" w:color="auto"/>
      </w:divBdr>
    </w:div>
    <w:div w:id="691685093">
      <w:bodyDiv w:val="1"/>
      <w:marLeft w:val="0"/>
      <w:marRight w:val="0"/>
      <w:marTop w:val="0"/>
      <w:marBottom w:val="0"/>
      <w:divBdr>
        <w:top w:val="none" w:sz="0" w:space="0" w:color="auto"/>
        <w:left w:val="none" w:sz="0" w:space="0" w:color="auto"/>
        <w:bottom w:val="none" w:sz="0" w:space="0" w:color="auto"/>
        <w:right w:val="none" w:sz="0" w:space="0" w:color="auto"/>
      </w:divBdr>
    </w:div>
    <w:div w:id="691802444">
      <w:bodyDiv w:val="1"/>
      <w:marLeft w:val="0"/>
      <w:marRight w:val="0"/>
      <w:marTop w:val="0"/>
      <w:marBottom w:val="0"/>
      <w:divBdr>
        <w:top w:val="none" w:sz="0" w:space="0" w:color="auto"/>
        <w:left w:val="none" w:sz="0" w:space="0" w:color="auto"/>
        <w:bottom w:val="none" w:sz="0" w:space="0" w:color="auto"/>
        <w:right w:val="none" w:sz="0" w:space="0" w:color="auto"/>
      </w:divBdr>
    </w:div>
    <w:div w:id="691960194">
      <w:bodyDiv w:val="1"/>
      <w:marLeft w:val="0"/>
      <w:marRight w:val="0"/>
      <w:marTop w:val="0"/>
      <w:marBottom w:val="0"/>
      <w:divBdr>
        <w:top w:val="none" w:sz="0" w:space="0" w:color="auto"/>
        <w:left w:val="none" w:sz="0" w:space="0" w:color="auto"/>
        <w:bottom w:val="none" w:sz="0" w:space="0" w:color="auto"/>
        <w:right w:val="none" w:sz="0" w:space="0" w:color="auto"/>
      </w:divBdr>
    </w:div>
    <w:div w:id="692150872">
      <w:bodyDiv w:val="1"/>
      <w:marLeft w:val="0"/>
      <w:marRight w:val="0"/>
      <w:marTop w:val="0"/>
      <w:marBottom w:val="0"/>
      <w:divBdr>
        <w:top w:val="none" w:sz="0" w:space="0" w:color="auto"/>
        <w:left w:val="none" w:sz="0" w:space="0" w:color="auto"/>
        <w:bottom w:val="none" w:sz="0" w:space="0" w:color="auto"/>
        <w:right w:val="none" w:sz="0" w:space="0" w:color="auto"/>
      </w:divBdr>
    </w:div>
    <w:div w:id="692614953">
      <w:bodyDiv w:val="1"/>
      <w:marLeft w:val="0"/>
      <w:marRight w:val="0"/>
      <w:marTop w:val="0"/>
      <w:marBottom w:val="0"/>
      <w:divBdr>
        <w:top w:val="none" w:sz="0" w:space="0" w:color="auto"/>
        <w:left w:val="none" w:sz="0" w:space="0" w:color="auto"/>
        <w:bottom w:val="none" w:sz="0" w:space="0" w:color="auto"/>
        <w:right w:val="none" w:sz="0" w:space="0" w:color="auto"/>
      </w:divBdr>
    </w:div>
    <w:div w:id="693460557">
      <w:bodyDiv w:val="1"/>
      <w:marLeft w:val="0"/>
      <w:marRight w:val="0"/>
      <w:marTop w:val="0"/>
      <w:marBottom w:val="0"/>
      <w:divBdr>
        <w:top w:val="none" w:sz="0" w:space="0" w:color="auto"/>
        <w:left w:val="none" w:sz="0" w:space="0" w:color="auto"/>
        <w:bottom w:val="none" w:sz="0" w:space="0" w:color="auto"/>
        <w:right w:val="none" w:sz="0" w:space="0" w:color="auto"/>
      </w:divBdr>
    </w:div>
    <w:div w:id="693576563">
      <w:bodyDiv w:val="1"/>
      <w:marLeft w:val="0"/>
      <w:marRight w:val="0"/>
      <w:marTop w:val="0"/>
      <w:marBottom w:val="0"/>
      <w:divBdr>
        <w:top w:val="none" w:sz="0" w:space="0" w:color="auto"/>
        <w:left w:val="none" w:sz="0" w:space="0" w:color="auto"/>
        <w:bottom w:val="none" w:sz="0" w:space="0" w:color="auto"/>
        <w:right w:val="none" w:sz="0" w:space="0" w:color="auto"/>
      </w:divBdr>
    </w:div>
    <w:div w:id="694422115">
      <w:bodyDiv w:val="1"/>
      <w:marLeft w:val="0"/>
      <w:marRight w:val="0"/>
      <w:marTop w:val="0"/>
      <w:marBottom w:val="0"/>
      <w:divBdr>
        <w:top w:val="none" w:sz="0" w:space="0" w:color="auto"/>
        <w:left w:val="none" w:sz="0" w:space="0" w:color="auto"/>
        <w:bottom w:val="none" w:sz="0" w:space="0" w:color="auto"/>
        <w:right w:val="none" w:sz="0" w:space="0" w:color="auto"/>
      </w:divBdr>
    </w:div>
    <w:div w:id="695156906">
      <w:bodyDiv w:val="1"/>
      <w:marLeft w:val="0"/>
      <w:marRight w:val="0"/>
      <w:marTop w:val="0"/>
      <w:marBottom w:val="0"/>
      <w:divBdr>
        <w:top w:val="none" w:sz="0" w:space="0" w:color="auto"/>
        <w:left w:val="none" w:sz="0" w:space="0" w:color="auto"/>
        <w:bottom w:val="none" w:sz="0" w:space="0" w:color="auto"/>
        <w:right w:val="none" w:sz="0" w:space="0" w:color="auto"/>
      </w:divBdr>
    </w:div>
    <w:div w:id="696782681">
      <w:bodyDiv w:val="1"/>
      <w:marLeft w:val="0"/>
      <w:marRight w:val="0"/>
      <w:marTop w:val="0"/>
      <w:marBottom w:val="0"/>
      <w:divBdr>
        <w:top w:val="none" w:sz="0" w:space="0" w:color="auto"/>
        <w:left w:val="none" w:sz="0" w:space="0" w:color="auto"/>
        <w:bottom w:val="none" w:sz="0" w:space="0" w:color="auto"/>
        <w:right w:val="none" w:sz="0" w:space="0" w:color="auto"/>
      </w:divBdr>
    </w:div>
    <w:div w:id="697512509">
      <w:bodyDiv w:val="1"/>
      <w:marLeft w:val="0"/>
      <w:marRight w:val="0"/>
      <w:marTop w:val="0"/>
      <w:marBottom w:val="0"/>
      <w:divBdr>
        <w:top w:val="none" w:sz="0" w:space="0" w:color="auto"/>
        <w:left w:val="none" w:sz="0" w:space="0" w:color="auto"/>
        <w:bottom w:val="none" w:sz="0" w:space="0" w:color="auto"/>
        <w:right w:val="none" w:sz="0" w:space="0" w:color="auto"/>
      </w:divBdr>
    </w:div>
    <w:div w:id="698314249">
      <w:bodyDiv w:val="1"/>
      <w:marLeft w:val="0"/>
      <w:marRight w:val="0"/>
      <w:marTop w:val="0"/>
      <w:marBottom w:val="0"/>
      <w:divBdr>
        <w:top w:val="none" w:sz="0" w:space="0" w:color="auto"/>
        <w:left w:val="none" w:sz="0" w:space="0" w:color="auto"/>
        <w:bottom w:val="none" w:sz="0" w:space="0" w:color="auto"/>
        <w:right w:val="none" w:sz="0" w:space="0" w:color="auto"/>
      </w:divBdr>
    </w:div>
    <w:div w:id="698580538">
      <w:bodyDiv w:val="1"/>
      <w:marLeft w:val="0"/>
      <w:marRight w:val="0"/>
      <w:marTop w:val="0"/>
      <w:marBottom w:val="0"/>
      <w:divBdr>
        <w:top w:val="none" w:sz="0" w:space="0" w:color="auto"/>
        <w:left w:val="none" w:sz="0" w:space="0" w:color="auto"/>
        <w:bottom w:val="none" w:sz="0" w:space="0" w:color="auto"/>
        <w:right w:val="none" w:sz="0" w:space="0" w:color="auto"/>
      </w:divBdr>
    </w:div>
    <w:div w:id="699356319">
      <w:bodyDiv w:val="1"/>
      <w:marLeft w:val="0"/>
      <w:marRight w:val="0"/>
      <w:marTop w:val="0"/>
      <w:marBottom w:val="0"/>
      <w:divBdr>
        <w:top w:val="none" w:sz="0" w:space="0" w:color="auto"/>
        <w:left w:val="none" w:sz="0" w:space="0" w:color="auto"/>
        <w:bottom w:val="none" w:sz="0" w:space="0" w:color="auto"/>
        <w:right w:val="none" w:sz="0" w:space="0" w:color="auto"/>
      </w:divBdr>
    </w:div>
    <w:div w:id="700319353">
      <w:bodyDiv w:val="1"/>
      <w:marLeft w:val="0"/>
      <w:marRight w:val="0"/>
      <w:marTop w:val="0"/>
      <w:marBottom w:val="0"/>
      <w:divBdr>
        <w:top w:val="none" w:sz="0" w:space="0" w:color="auto"/>
        <w:left w:val="none" w:sz="0" w:space="0" w:color="auto"/>
        <w:bottom w:val="none" w:sz="0" w:space="0" w:color="auto"/>
        <w:right w:val="none" w:sz="0" w:space="0" w:color="auto"/>
      </w:divBdr>
    </w:div>
    <w:div w:id="701252166">
      <w:bodyDiv w:val="1"/>
      <w:marLeft w:val="0"/>
      <w:marRight w:val="0"/>
      <w:marTop w:val="0"/>
      <w:marBottom w:val="0"/>
      <w:divBdr>
        <w:top w:val="none" w:sz="0" w:space="0" w:color="auto"/>
        <w:left w:val="none" w:sz="0" w:space="0" w:color="auto"/>
        <w:bottom w:val="none" w:sz="0" w:space="0" w:color="auto"/>
        <w:right w:val="none" w:sz="0" w:space="0" w:color="auto"/>
      </w:divBdr>
    </w:div>
    <w:div w:id="701632073">
      <w:bodyDiv w:val="1"/>
      <w:marLeft w:val="0"/>
      <w:marRight w:val="0"/>
      <w:marTop w:val="0"/>
      <w:marBottom w:val="0"/>
      <w:divBdr>
        <w:top w:val="none" w:sz="0" w:space="0" w:color="auto"/>
        <w:left w:val="none" w:sz="0" w:space="0" w:color="auto"/>
        <w:bottom w:val="none" w:sz="0" w:space="0" w:color="auto"/>
        <w:right w:val="none" w:sz="0" w:space="0" w:color="auto"/>
      </w:divBdr>
    </w:div>
    <w:div w:id="701784295">
      <w:bodyDiv w:val="1"/>
      <w:marLeft w:val="0"/>
      <w:marRight w:val="0"/>
      <w:marTop w:val="0"/>
      <w:marBottom w:val="0"/>
      <w:divBdr>
        <w:top w:val="none" w:sz="0" w:space="0" w:color="auto"/>
        <w:left w:val="none" w:sz="0" w:space="0" w:color="auto"/>
        <w:bottom w:val="none" w:sz="0" w:space="0" w:color="auto"/>
        <w:right w:val="none" w:sz="0" w:space="0" w:color="auto"/>
      </w:divBdr>
    </w:div>
    <w:div w:id="701786725">
      <w:bodyDiv w:val="1"/>
      <w:marLeft w:val="0"/>
      <w:marRight w:val="0"/>
      <w:marTop w:val="0"/>
      <w:marBottom w:val="0"/>
      <w:divBdr>
        <w:top w:val="none" w:sz="0" w:space="0" w:color="auto"/>
        <w:left w:val="none" w:sz="0" w:space="0" w:color="auto"/>
        <w:bottom w:val="none" w:sz="0" w:space="0" w:color="auto"/>
        <w:right w:val="none" w:sz="0" w:space="0" w:color="auto"/>
      </w:divBdr>
    </w:div>
    <w:div w:id="701901943">
      <w:bodyDiv w:val="1"/>
      <w:marLeft w:val="0"/>
      <w:marRight w:val="0"/>
      <w:marTop w:val="0"/>
      <w:marBottom w:val="0"/>
      <w:divBdr>
        <w:top w:val="none" w:sz="0" w:space="0" w:color="auto"/>
        <w:left w:val="none" w:sz="0" w:space="0" w:color="auto"/>
        <w:bottom w:val="none" w:sz="0" w:space="0" w:color="auto"/>
        <w:right w:val="none" w:sz="0" w:space="0" w:color="auto"/>
      </w:divBdr>
    </w:div>
    <w:div w:id="702368058">
      <w:bodyDiv w:val="1"/>
      <w:marLeft w:val="0"/>
      <w:marRight w:val="0"/>
      <w:marTop w:val="0"/>
      <w:marBottom w:val="0"/>
      <w:divBdr>
        <w:top w:val="none" w:sz="0" w:space="0" w:color="auto"/>
        <w:left w:val="none" w:sz="0" w:space="0" w:color="auto"/>
        <w:bottom w:val="none" w:sz="0" w:space="0" w:color="auto"/>
        <w:right w:val="none" w:sz="0" w:space="0" w:color="auto"/>
      </w:divBdr>
    </w:div>
    <w:div w:id="703595537">
      <w:bodyDiv w:val="1"/>
      <w:marLeft w:val="0"/>
      <w:marRight w:val="0"/>
      <w:marTop w:val="0"/>
      <w:marBottom w:val="0"/>
      <w:divBdr>
        <w:top w:val="none" w:sz="0" w:space="0" w:color="auto"/>
        <w:left w:val="none" w:sz="0" w:space="0" w:color="auto"/>
        <w:bottom w:val="none" w:sz="0" w:space="0" w:color="auto"/>
        <w:right w:val="none" w:sz="0" w:space="0" w:color="auto"/>
      </w:divBdr>
    </w:div>
    <w:div w:id="704216157">
      <w:bodyDiv w:val="1"/>
      <w:marLeft w:val="0"/>
      <w:marRight w:val="0"/>
      <w:marTop w:val="0"/>
      <w:marBottom w:val="0"/>
      <w:divBdr>
        <w:top w:val="none" w:sz="0" w:space="0" w:color="auto"/>
        <w:left w:val="none" w:sz="0" w:space="0" w:color="auto"/>
        <w:bottom w:val="none" w:sz="0" w:space="0" w:color="auto"/>
        <w:right w:val="none" w:sz="0" w:space="0" w:color="auto"/>
      </w:divBdr>
    </w:div>
    <w:div w:id="704255998">
      <w:bodyDiv w:val="1"/>
      <w:marLeft w:val="0"/>
      <w:marRight w:val="0"/>
      <w:marTop w:val="0"/>
      <w:marBottom w:val="0"/>
      <w:divBdr>
        <w:top w:val="none" w:sz="0" w:space="0" w:color="auto"/>
        <w:left w:val="none" w:sz="0" w:space="0" w:color="auto"/>
        <w:bottom w:val="none" w:sz="0" w:space="0" w:color="auto"/>
        <w:right w:val="none" w:sz="0" w:space="0" w:color="auto"/>
      </w:divBdr>
    </w:div>
    <w:div w:id="704646597">
      <w:bodyDiv w:val="1"/>
      <w:marLeft w:val="0"/>
      <w:marRight w:val="0"/>
      <w:marTop w:val="0"/>
      <w:marBottom w:val="0"/>
      <w:divBdr>
        <w:top w:val="none" w:sz="0" w:space="0" w:color="auto"/>
        <w:left w:val="none" w:sz="0" w:space="0" w:color="auto"/>
        <w:bottom w:val="none" w:sz="0" w:space="0" w:color="auto"/>
        <w:right w:val="none" w:sz="0" w:space="0" w:color="auto"/>
      </w:divBdr>
    </w:div>
    <w:div w:id="704673811">
      <w:bodyDiv w:val="1"/>
      <w:marLeft w:val="0"/>
      <w:marRight w:val="0"/>
      <w:marTop w:val="0"/>
      <w:marBottom w:val="0"/>
      <w:divBdr>
        <w:top w:val="none" w:sz="0" w:space="0" w:color="auto"/>
        <w:left w:val="none" w:sz="0" w:space="0" w:color="auto"/>
        <w:bottom w:val="none" w:sz="0" w:space="0" w:color="auto"/>
        <w:right w:val="none" w:sz="0" w:space="0" w:color="auto"/>
      </w:divBdr>
    </w:div>
    <w:div w:id="705182929">
      <w:bodyDiv w:val="1"/>
      <w:marLeft w:val="0"/>
      <w:marRight w:val="0"/>
      <w:marTop w:val="0"/>
      <w:marBottom w:val="0"/>
      <w:divBdr>
        <w:top w:val="none" w:sz="0" w:space="0" w:color="auto"/>
        <w:left w:val="none" w:sz="0" w:space="0" w:color="auto"/>
        <w:bottom w:val="none" w:sz="0" w:space="0" w:color="auto"/>
        <w:right w:val="none" w:sz="0" w:space="0" w:color="auto"/>
      </w:divBdr>
    </w:div>
    <w:div w:id="705329997">
      <w:bodyDiv w:val="1"/>
      <w:marLeft w:val="0"/>
      <w:marRight w:val="0"/>
      <w:marTop w:val="0"/>
      <w:marBottom w:val="0"/>
      <w:divBdr>
        <w:top w:val="none" w:sz="0" w:space="0" w:color="auto"/>
        <w:left w:val="none" w:sz="0" w:space="0" w:color="auto"/>
        <w:bottom w:val="none" w:sz="0" w:space="0" w:color="auto"/>
        <w:right w:val="none" w:sz="0" w:space="0" w:color="auto"/>
      </w:divBdr>
    </w:div>
    <w:div w:id="705521108">
      <w:bodyDiv w:val="1"/>
      <w:marLeft w:val="0"/>
      <w:marRight w:val="0"/>
      <w:marTop w:val="0"/>
      <w:marBottom w:val="0"/>
      <w:divBdr>
        <w:top w:val="none" w:sz="0" w:space="0" w:color="auto"/>
        <w:left w:val="none" w:sz="0" w:space="0" w:color="auto"/>
        <w:bottom w:val="none" w:sz="0" w:space="0" w:color="auto"/>
        <w:right w:val="none" w:sz="0" w:space="0" w:color="auto"/>
      </w:divBdr>
    </w:div>
    <w:div w:id="705839416">
      <w:bodyDiv w:val="1"/>
      <w:marLeft w:val="0"/>
      <w:marRight w:val="0"/>
      <w:marTop w:val="0"/>
      <w:marBottom w:val="0"/>
      <w:divBdr>
        <w:top w:val="none" w:sz="0" w:space="0" w:color="auto"/>
        <w:left w:val="none" w:sz="0" w:space="0" w:color="auto"/>
        <w:bottom w:val="none" w:sz="0" w:space="0" w:color="auto"/>
        <w:right w:val="none" w:sz="0" w:space="0" w:color="auto"/>
      </w:divBdr>
    </w:div>
    <w:div w:id="706029192">
      <w:bodyDiv w:val="1"/>
      <w:marLeft w:val="0"/>
      <w:marRight w:val="0"/>
      <w:marTop w:val="0"/>
      <w:marBottom w:val="0"/>
      <w:divBdr>
        <w:top w:val="none" w:sz="0" w:space="0" w:color="auto"/>
        <w:left w:val="none" w:sz="0" w:space="0" w:color="auto"/>
        <w:bottom w:val="none" w:sz="0" w:space="0" w:color="auto"/>
        <w:right w:val="none" w:sz="0" w:space="0" w:color="auto"/>
      </w:divBdr>
    </w:div>
    <w:div w:id="707340966">
      <w:bodyDiv w:val="1"/>
      <w:marLeft w:val="0"/>
      <w:marRight w:val="0"/>
      <w:marTop w:val="0"/>
      <w:marBottom w:val="0"/>
      <w:divBdr>
        <w:top w:val="none" w:sz="0" w:space="0" w:color="auto"/>
        <w:left w:val="none" w:sz="0" w:space="0" w:color="auto"/>
        <w:bottom w:val="none" w:sz="0" w:space="0" w:color="auto"/>
        <w:right w:val="none" w:sz="0" w:space="0" w:color="auto"/>
      </w:divBdr>
    </w:div>
    <w:div w:id="708536043">
      <w:bodyDiv w:val="1"/>
      <w:marLeft w:val="0"/>
      <w:marRight w:val="0"/>
      <w:marTop w:val="0"/>
      <w:marBottom w:val="0"/>
      <w:divBdr>
        <w:top w:val="none" w:sz="0" w:space="0" w:color="auto"/>
        <w:left w:val="none" w:sz="0" w:space="0" w:color="auto"/>
        <w:bottom w:val="none" w:sz="0" w:space="0" w:color="auto"/>
        <w:right w:val="none" w:sz="0" w:space="0" w:color="auto"/>
      </w:divBdr>
    </w:div>
    <w:div w:id="710769749">
      <w:bodyDiv w:val="1"/>
      <w:marLeft w:val="0"/>
      <w:marRight w:val="0"/>
      <w:marTop w:val="0"/>
      <w:marBottom w:val="0"/>
      <w:divBdr>
        <w:top w:val="none" w:sz="0" w:space="0" w:color="auto"/>
        <w:left w:val="none" w:sz="0" w:space="0" w:color="auto"/>
        <w:bottom w:val="none" w:sz="0" w:space="0" w:color="auto"/>
        <w:right w:val="none" w:sz="0" w:space="0" w:color="auto"/>
      </w:divBdr>
    </w:div>
    <w:div w:id="711657378">
      <w:bodyDiv w:val="1"/>
      <w:marLeft w:val="0"/>
      <w:marRight w:val="0"/>
      <w:marTop w:val="0"/>
      <w:marBottom w:val="0"/>
      <w:divBdr>
        <w:top w:val="none" w:sz="0" w:space="0" w:color="auto"/>
        <w:left w:val="none" w:sz="0" w:space="0" w:color="auto"/>
        <w:bottom w:val="none" w:sz="0" w:space="0" w:color="auto"/>
        <w:right w:val="none" w:sz="0" w:space="0" w:color="auto"/>
      </w:divBdr>
    </w:div>
    <w:div w:id="712466083">
      <w:bodyDiv w:val="1"/>
      <w:marLeft w:val="0"/>
      <w:marRight w:val="0"/>
      <w:marTop w:val="0"/>
      <w:marBottom w:val="0"/>
      <w:divBdr>
        <w:top w:val="none" w:sz="0" w:space="0" w:color="auto"/>
        <w:left w:val="none" w:sz="0" w:space="0" w:color="auto"/>
        <w:bottom w:val="none" w:sz="0" w:space="0" w:color="auto"/>
        <w:right w:val="none" w:sz="0" w:space="0" w:color="auto"/>
      </w:divBdr>
    </w:div>
    <w:div w:id="713621978">
      <w:bodyDiv w:val="1"/>
      <w:marLeft w:val="0"/>
      <w:marRight w:val="0"/>
      <w:marTop w:val="0"/>
      <w:marBottom w:val="0"/>
      <w:divBdr>
        <w:top w:val="none" w:sz="0" w:space="0" w:color="auto"/>
        <w:left w:val="none" w:sz="0" w:space="0" w:color="auto"/>
        <w:bottom w:val="none" w:sz="0" w:space="0" w:color="auto"/>
        <w:right w:val="none" w:sz="0" w:space="0" w:color="auto"/>
      </w:divBdr>
    </w:div>
    <w:div w:id="713775761">
      <w:bodyDiv w:val="1"/>
      <w:marLeft w:val="0"/>
      <w:marRight w:val="0"/>
      <w:marTop w:val="0"/>
      <w:marBottom w:val="0"/>
      <w:divBdr>
        <w:top w:val="none" w:sz="0" w:space="0" w:color="auto"/>
        <w:left w:val="none" w:sz="0" w:space="0" w:color="auto"/>
        <w:bottom w:val="none" w:sz="0" w:space="0" w:color="auto"/>
        <w:right w:val="none" w:sz="0" w:space="0" w:color="auto"/>
      </w:divBdr>
    </w:div>
    <w:div w:id="714082655">
      <w:bodyDiv w:val="1"/>
      <w:marLeft w:val="0"/>
      <w:marRight w:val="0"/>
      <w:marTop w:val="0"/>
      <w:marBottom w:val="0"/>
      <w:divBdr>
        <w:top w:val="none" w:sz="0" w:space="0" w:color="auto"/>
        <w:left w:val="none" w:sz="0" w:space="0" w:color="auto"/>
        <w:bottom w:val="none" w:sz="0" w:space="0" w:color="auto"/>
        <w:right w:val="none" w:sz="0" w:space="0" w:color="auto"/>
      </w:divBdr>
    </w:div>
    <w:div w:id="714088548">
      <w:bodyDiv w:val="1"/>
      <w:marLeft w:val="0"/>
      <w:marRight w:val="0"/>
      <w:marTop w:val="0"/>
      <w:marBottom w:val="0"/>
      <w:divBdr>
        <w:top w:val="none" w:sz="0" w:space="0" w:color="auto"/>
        <w:left w:val="none" w:sz="0" w:space="0" w:color="auto"/>
        <w:bottom w:val="none" w:sz="0" w:space="0" w:color="auto"/>
        <w:right w:val="none" w:sz="0" w:space="0" w:color="auto"/>
      </w:divBdr>
    </w:div>
    <w:div w:id="714698854">
      <w:bodyDiv w:val="1"/>
      <w:marLeft w:val="0"/>
      <w:marRight w:val="0"/>
      <w:marTop w:val="0"/>
      <w:marBottom w:val="0"/>
      <w:divBdr>
        <w:top w:val="none" w:sz="0" w:space="0" w:color="auto"/>
        <w:left w:val="none" w:sz="0" w:space="0" w:color="auto"/>
        <w:bottom w:val="none" w:sz="0" w:space="0" w:color="auto"/>
        <w:right w:val="none" w:sz="0" w:space="0" w:color="auto"/>
      </w:divBdr>
    </w:div>
    <w:div w:id="714810946">
      <w:bodyDiv w:val="1"/>
      <w:marLeft w:val="0"/>
      <w:marRight w:val="0"/>
      <w:marTop w:val="0"/>
      <w:marBottom w:val="0"/>
      <w:divBdr>
        <w:top w:val="none" w:sz="0" w:space="0" w:color="auto"/>
        <w:left w:val="none" w:sz="0" w:space="0" w:color="auto"/>
        <w:bottom w:val="none" w:sz="0" w:space="0" w:color="auto"/>
        <w:right w:val="none" w:sz="0" w:space="0" w:color="auto"/>
      </w:divBdr>
    </w:div>
    <w:div w:id="717705119">
      <w:bodyDiv w:val="1"/>
      <w:marLeft w:val="0"/>
      <w:marRight w:val="0"/>
      <w:marTop w:val="0"/>
      <w:marBottom w:val="0"/>
      <w:divBdr>
        <w:top w:val="none" w:sz="0" w:space="0" w:color="auto"/>
        <w:left w:val="none" w:sz="0" w:space="0" w:color="auto"/>
        <w:bottom w:val="none" w:sz="0" w:space="0" w:color="auto"/>
        <w:right w:val="none" w:sz="0" w:space="0" w:color="auto"/>
      </w:divBdr>
    </w:div>
    <w:div w:id="717750541">
      <w:bodyDiv w:val="1"/>
      <w:marLeft w:val="0"/>
      <w:marRight w:val="0"/>
      <w:marTop w:val="0"/>
      <w:marBottom w:val="0"/>
      <w:divBdr>
        <w:top w:val="none" w:sz="0" w:space="0" w:color="auto"/>
        <w:left w:val="none" w:sz="0" w:space="0" w:color="auto"/>
        <w:bottom w:val="none" w:sz="0" w:space="0" w:color="auto"/>
        <w:right w:val="none" w:sz="0" w:space="0" w:color="auto"/>
      </w:divBdr>
    </w:div>
    <w:div w:id="718437023">
      <w:bodyDiv w:val="1"/>
      <w:marLeft w:val="0"/>
      <w:marRight w:val="0"/>
      <w:marTop w:val="0"/>
      <w:marBottom w:val="0"/>
      <w:divBdr>
        <w:top w:val="none" w:sz="0" w:space="0" w:color="auto"/>
        <w:left w:val="none" w:sz="0" w:space="0" w:color="auto"/>
        <w:bottom w:val="none" w:sz="0" w:space="0" w:color="auto"/>
        <w:right w:val="none" w:sz="0" w:space="0" w:color="auto"/>
      </w:divBdr>
    </w:div>
    <w:div w:id="718482987">
      <w:bodyDiv w:val="1"/>
      <w:marLeft w:val="0"/>
      <w:marRight w:val="0"/>
      <w:marTop w:val="0"/>
      <w:marBottom w:val="0"/>
      <w:divBdr>
        <w:top w:val="none" w:sz="0" w:space="0" w:color="auto"/>
        <w:left w:val="none" w:sz="0" w:space="0" w:color="auto"/>
        <w:bottom w:val="none" w:sz="0" w:space="0" w:color="auto"/>
        <w:right w:val="none" w:sz="0" w:space="0" w:color="auto"/>
      </w:divBdr>
    </w:div>
    <w:div w:id="721297182">
      <w:bodyDiv w:val="1"/>
      <w:marLeft w:val="0"/>
      <w:marRight w:val="0"/>
      <w:marTop w:val="0"/>
      <w:marBottom w:val="0"/>
      <w:divBdr>
        <w:top w:val="none" w:sz="0" w:space="0" w:color="auto"/>
        <w:left w:val="none" w:sz="0" w:space="0" w:color="auto"/>
        <w:bottom w:val="none" w:sz="0" w:space="0" w:color="auto"/>
        <w:right w:val="none" w:sz="0" w:space="0" w:color="auto"/>
      </w:divBdr>
    </w:div>
    <w:div w:id="724569748">
      <w:bodyDiv w:val="1"/>
      <w:marLeft w:val="0"/>
      <w:marRight w:val="0"/>
      <w:marTop w:val="0"/>
      <w:marBottom w:val="0"/>
      <w:divBdr>
        <w:top w:val="none" w:sz="0" w:space="0" w:color="auto"/>
        <w:left w:val="none" w:sz="0" w:space="0" w:color="auto"/>
        <w:bottom w:val="none" w:sz="0" w:space="0" w:color="auto"/>
        <w:right w:val="none" w:sz="0" w:space="0" w:color="auto"/>
      </w:divBdr>
    </w:div>
    <w:div w:id="726077449">
      <w:bodyDiv w:val="1"/>
      <w:marLeft w:val="0"/>
      <w:marRight w:val="0"/>
      <w:marTop w:val="0"/>
      <w:marBottom w:val="0"/>
      <w:divBdr>
        <w:top w:val="none" w:sz="0" w:space="0" w:color="auto"/>
        <w:left w:val="none" w:sz="0" w:space="0" w:color="auto"/>
        <w:bottom w:val="none" w:sz="0" w:space="0" w:color="auto"/>
        <w:right w:val="none" w:sz="0" w:space="0" w:color="auto"/>
      </w:divBdr>
    </w:div>
    <w:div w:id="726153008">
      <w:bodyDiv w:val="1"/>
      <w:marLeft w:val="0"/>
      <w:marRight w:val="0"/>
      <w:marTop w:val="0"/>
      <w:marBottom w:val="0"/>
      <w:divBdr>
        <w:top w:val="none" w:sz="0" w:space="0" w:color="auto"/>
        <w:left w:val="none" w:sz="0" w:space="0" w:color="auto"/>
        <w:bottom w:val="none" w:sz="0" w:space="0" w:color="auto"/>
        <w:right w:val="none" w:sz="0" w:space="0" w:color="auto"/>
      </w:divBdr>
    </w:div>
    <w:div w:id="726413730">
      <w:bodyDiv w:val="1"/>
      <w:marLeft w:val="0"/>
      <w:marRight w:val="0"/>
      <w:marTop w:val="0"/>
      <w:marBottom w:val="0"/>
      <w:divBdr>
        <w:top w:val="none" w:sz="0" w:space="0" w:color="auto"/>
        <w:left w:val="none" w:sz="0" w:space="0" w:color="auto"/>
        <w:bottom w:val="none" w:sz="0" w:space="0" w:color="auto"/>
        <w:right w:val="none" w:sz="0" w:space="0" w:color="auto"/>
      </w:divBdr>
    </w:div>
    <w:div w:id="726496998">
      <w:bodyDiv w:val="1"/>
      <w:marLeft w:val="0"/>
      <w:marRight w:val="0"/>
      <w:marTop w:val="0"/>
      <w:marBottom w:val="0"/>
      <w:divBdr>
        <w:top w:val="none" w:sz="0" w:space="0" w:color="auto"/>
        <w:left w:val="none" w:sz="0" w:space="0" w:color="auto"/>
        <w:bottom w:val="none" w:sz="0" w:space="0" w:color="auto"/>
        <w:right w:val="none" w:sz="0" w:space="0" w:color="auto"/>
      </w:divBdr>
    </w:div>
    <w:div w:id="727147294">
      <w:bodyDiv w:val="1"/>
      <w:marLeft w:val="0"/>
      <w:marRight w:val="0"/>
      <w:marTop w:val="0"/>
      <w:marBottom w:val="0"/>
      <w:divBdr>
        <w:top w:val="none" w:sz="0" w:space="0" w:color="auto"/>
        <w:left w:val="none" w:sz="0" w:space="0" w:color="auto"/>
        <w:bottom w:val="none" w:sz="0" w:space="0" w:color="auto"/>
        <w:right w:val="none" w:sz="0" w:space="0" w:color="auto"/>
      </w:divBdr>
    </w:div>
    <w:div w:id="728311633">
      <w:bodyDiv w:val="1"/>
      <w:marLeft w:val="0"/>
      <w:marRight w:val="0"/>
      <w:marTop w:val="0"/>
      <w:marBottom w:val="0"/>
      <w:divBdr>
        <w:top w:val="none" w:sz="0" w:space="0" w:color="auto"/>
        <w:left w:val="none" w:sz="0" w:space="0" w:color="auto"/>
        <w:bottom w:val="none" w:sz="0" w:space="0" w:color="auto"/>
        <w:right w:val="none" w:sz="0" w:space="0" w:color="auto"/>
      </w:divBdr>
    </w:div>
    <w:div w:id="731276128">
      <w:bodyDiv w:val="1"/>
      <w:marLeft w:val="0"/>
      <w:marRight w:val="0"/>
      <w:marTop w:val="0"/>
      <w:marBottom w:val="0"/>
      <w:divBdr>
        <w:top w:val="none" w:sz="0" w:space="0" w:color="auto"/>
        <w:left w:val="none" w:sz="0" w:space="0" w:color="auto"/>
        <w:bottom w:val="none" w:sz="0" w:space="0" w:color="auto"/>
        <w:right w:val="none" w:sz="0" w:space="0" w:color="auto"/>
      </w:divBdr>
    </w:div>
    <w:div w:id="733049087">
      <w:bodyDiv w:val="1"/>
      <w:marLeft w:val="0"/>
      <w:marRight w:val="0"/>
      <w:marTop w:val="0"/>
      <w:marBottom w:val="0"/>
      <w:divBdr>
        <w:top w:val="none" w:sz="0" w:space="0" w:color="auto"/>
        <w:left w:val="none" w:sz="0" w:space="0" w:color="auto"/>
        <w:bottom w:val="none" w:sz="0" w:space="0" w:color="auto"/>
        <w:right w:val="none" w:sz="0" w:space="0" w:color="auto"/>
      </w:divBdr>
    </w:div>
    <w:div w:id="735593015">
      <w:bodyDiv w:val="1"/>
      <w:marLeft w:val="0"/>
      <w:marRight w:val="0"/>
      <w:marTop w:val="0"/>
      <w:marBottom w:val="0"/>
      <w:divBdr>
        <w:top w:val="none" w:sz="0" w:space="0" w:color="auto"/>
        <w:left w:val="none" w:sz="0" w:space="0" w:color="auto"/>
        <w:bottom w:val="none" w:sz="0" w:space="0" w:color="auto"/>
        <w:right w:val="none" w:sz="0" w:space="0" w:color="auto"/>
      </w:divBdr>
    </w:div>
    <w:div w:id="737240853">
      <w:bodyDiv w:val="1"/>
      <w:marLeft w:val="0"/>
      <w:marRight w:val="0"/>
      <w:marTop w:val="0"/>
      <w:marBottom w:val="0"/>
      <w:divBdr>
        <w:top w:val="none" w:sz="0" w:space="0" w:color="auto"/>
        <w:left w:val="none" w:sz="0" w:space="0" w:color="auto"/>
        <w:bottom w:val="none" w:sz="0" w:space="0" w:color="auto"/>
        <w:right w:val="none" w:sz="0" w:space="0" w:color="auto"/>
      </w:divBdr>
    </w:div>
    <w:div w:id="738946935">
      <w:bodyDiv w:val="1"/>
      <w:marLeft w:val="0"/>
      <w:marRight w:val="0"/>
      <w:marTop w:val="0"/>
      <w:marBottom w:val="0"/>
      <w:divBdr>
        <w:top w:val="none" w:sz="0" w:space="0" w:color="auto"/>
        <w:left w:val="none" w:sz="0" w:space="0" w:color="auto"/>
        <w:bottom w:val="none" w:sz="0" w:space="0" w:color="auto"/>
        <w:right w:val="none" w:sz="0" w:space="0" w:color="auto"/>
      </w:divBdr>
    </w:div>
    <w:div w:id="739211081">
      <w:bodyDiv w:val="1"/>
      <w:marLeft w:val="0"/>
      <w:marRight w:val="0"/>
      <w:marTop w:val="0"/>
      <w:marBottom w:val="0"/>
      <w:divBdr>
        <w:top w:val="none" w:sz="0" w:space="0" w:color="auto"/>
        <w:left w:val="none" w:sz="0" w:space="0" w:color="auto"/>
        <w:bottom w:val="none" w:sz="0" w:space="0" w:color="auto"/>
        <w:right w:val="none" w:sz="0" w:space="0" w:color="auto"/>
      </w:divBdr>
    </w:div>
    <w:div w:id="740568303">
      <w:bodyDiv w:val="1"/>
      <w:marLeft w:val="0"/>
      <w:marRight w:val="0"/>
      <w:marTop w:val="0"/>
      <w:marBottom w:val="0"/>
      <w:divBdr>
        <w:top w:val="none" w:sz="0" w:space="0" w:color="auto"/>
        <w:left w:val="none" w:sz="0" w:space="0" w:color="auto"/>
        <w:bottom w:val="none" w:sz="0" w:space="0" w:color="auto"/>
        <w:right w:val="none" w:sz="0" w:space="0" w:color="auto"/>
      </w:divBdr>
    </w:div>
    <w:div w:id="742529775">
      <w:bodyDiv w:val="1"/>
      <w:marLeft w:val="0"/>
      <w:marRight w:val="0"/>
      <w:marTop w:val="0"/>
      <w:marBottom w:val="0"/>
      <w:divBdr>
        <w:top w:val="none" w:sz="0" w:space="0" w:color="auto"/>
        <w:left w:val="none" w:sz="0" w:space="0" w:color="auto"/>
        <w:bottom w:val="none" w:sz="0" w:space="0" w:color="auto"/>
        <w:right w:val="none" w:sz="0" w:space="0" w:color="auto"/>
      </w:divBdr>
    </w:div>
    <w:div w:id="743451591">
      <w:bodyDiv w:val="1"/>
      <w:marLeft w:val="0"/>
      <w:marRight w:val="0"/>
      <w:marTop w:val="0"/>
      <w:marBottom w:val="0"/>
      <w:divBdr>
        <w:top w:val="none" w:sz="0" w:space="0" w:color="auto"/>
        <w:left w:val="none" w:sz="0" w:space="0" w:color="auto"/>
        <w:bottom w:val="none" w:sz="0" w:space="0" w:color="auto"/>
        <w:right w:val="none" w:sz="0" w:space="0" w:color="auto"/>
      </w:divBdr>
    </w:div>
    <w:div w:id="744188253">
      <w:bodyDiv w:val="1"/>
      <w:marLeft w:val="0"/>
      <w:marRight w:val="0"/>
      <w:marTop w:val="0"/>
      <w:marBottom w:val="0"/>
      <w:divBdr>
        <w:top w:val="none" w:sz="0" w:space="0" w:color="auto"/>
        <w:left w:val="none" w:sz="0" w:space="0" w:color="auto"/>
        <w:bottom w:val="none" w:sz="0" w:space="0" w:color="auto"/>
        <w:right w:val="none" w:sz="0" w:space="0" w:color="auto"/>
      </w:divBdr>
    </w:div>
    <w:div w:id="744453318">
      <w:bodyDiv w:val="1"/>
      <w:marLeft w:val="0"/>
      <w:marRight w:val="0"/>
      <w:marTop w:val="0"/>
      <w:marBottom w:val="0"/>
      <w:divBdr>
        <w:top w:val="none" w:sz="0" w:space="0" w:color="auto"/>
        <w:left w:val="none" w:sz="0" w:space="0" w:color="auto"/>
        <w:bottom w:val="none" w:sz="0" w:space="0" w:color="auto"/>
        <w:right w:val="none" w:sz="0" w:space="0" w:color="auto"/>
      </w:divBdr>
    </w:div>
    <w:div w:id="745223594">
      <w:bodyDiv w:val="1"/>
      <w:marLeft w:val="0"/>
      <w:marRight w:val="0"/>
      <w:marTop w:val="0"/>
      <w:marBottom w:val="0"/>
      <w:divBdr>
        <w:top w:val="none" w:sz="0" w:space="0" w:color="auto"/>
        <w:left w:val="none" w:sz="0" w:space="0" w:color="auto"/>
        <w:bottom w:val="none" w:sz="0" w:space="0" w:color="auto"/>
        <w:right w:val="none" w:sz="0" w:space="0" w:color="auto"/>
      </w:divBdr>
    </w:div>
    <w:div w:id="746801840">
      <w:bodyDiv w:val="1"/>
      <w:marLeft w:val="0"/>
      <w:marRight w:val="0"/>
      <w:marTop w:val="0"/>
      <w:marBottom w:val="0"/>
      <w:divBdr>
        <w:top w:val="none" w:sz="0" w:space="0" w:color="auto"/>
        <w:left w:val="none" w:sz="0" w:space="0" w:color="auto"/>
        <w:bottom w:val="none" w:sz="0" w:space="0" w:color="auto"/>
        <w:right w:val="none" w:sz="0" w:space="0" w:color="auto"/>
      </w:divBdr>
    </w:div>
    <w:div w:id="751003076">
      <w:bodyDiv w:val="1"/>
      <w:marLeft w:val="0"/>
      <w:marRight w:val="0"/>
      <w:marTop w:val="0"/>
      <w:marBottom w:val="0"/>
      <w:divBdr>
        <w:top w:val="none" w:sz="0" w:space="0" w:color="auto"/>
        <w:left w:val="none" w:sz="0" w:space="0" w:color="auto"/>
        <w:bottom w:val="none" w:sz="0" w:space="0" w:color="auto"/>
        <w:right w:val="none" w:sz="0" w:space="0" w:color="auto"/>
      </w:divBdr>
    </w:div>
    <w:div w:id="751779652">
      <w:bodyDiv w:val="1"/>
      <w:marLeft w:val="0"/>
      <w:marRight w:val="0"/>
      <w:marTop w:val="0"/>
      <w:marBottom w:val="0"/>
      <w:divBdr>
        <w:top w:val="none" w:sz="0" w:space="0" w:color="auto"/>
        <w:left w:val="none" w:sz="0" w:space="0" w:color="auto"/>
        <w:bottom w:val="none" w:sz="0" w:space="0" w:color="auto"/>
        <w:right w:val="none" w:sz="0" w:space="0" w:color="auto"/>
      </w:divBdr>
    </w:div>
    <w:div w:id="753282296">
      <w:bodyDiv w:val="1"/>
      <w:marLeft w:val="0"/>
      <w:marRight w:val="0"/>
      <w:marTop w:val="0"/>
      <w:marBottom w:val="0"/>
      <w:divBdr>
        <w:top w:val="none" w:sz="0" w:space="0" w:color="auto"/>
        <w:left w:val="none" w:sz="0" w:space="0" w:color="auto"/>
        <w:bottom w:val="none" w:sz="0" w:space="0" w:color="auto"/>
        <w:right w:val="none" w:sz="0" w:space="0" w:color="auto"/>
      </w:divBdr>
    </w:div>
    <w:div w:id="754204206">
      <w:bodyDiv w:val="1"/>
      <w:marLeft w:val="0"/>
      <w:marRight w:val="0"/>
      <w:marTop w:val="0"/>
      <w:marBottom w:val="0"/>
      <w:divBdr>
        <w:top w:val="none" w:sz="0" w:space="0" w:color="auto"/>
        <w:left w:val="none" w:sz="0" w:space="0" w:color="auto"/>
        <w:bottom w:val="none" w:sz="0" w:space="0" w:color="auto"/>
        <w:right w:val="none" w:sz="0" w:space="0" w:color="auto"/>
      </w:divBdr>
    </w:div>
    <w:div w:id="755247867">
      <w:bodyDiv w:val="1"/>
      <w:marLeft w:val="0"/>
      <w:marRight w:val="0"/>
      <w:marTop w:val="0"/>
      <w:marBottom w:val="0"/>
      <w:divBdr>
        <w:top w:val="none" w:sz="0" w:space="0" w:color="auto"/>
        <w:left w:val="none" w:sz="0" w:space="0" w:color="auto"/>
        <w:bottom w:val="none" w:sz="0" w:space="0" w:color="auto"/>
        <w:right w:val="none" w:sz="0" w:space="0" w:color="auto"/>
      </w:divBdr>
    </w:div>
    <w:div w:id="756243276">
      <w:bodyDiv w:val="1"/>
      <w:marLeft w:val="0"/>
      <w:marRight w:val="0"/>
      <w:marTop w:val="0"/>
      <w:marBottom w:val="0"/>
      <w:divBdr>
        <w:top w:val="none" w:sz="0" w:space="0" w:color="auto"/>
        <w:left w:val="none" w:sz="0" w:space="0" w:color="auto"/>
        <w:bottom w:val="none" w:sz="0" w:space="0" w:color="auto"/>
        <w:right w:val="none" w:sz="0" w:space="0" w:color="auto"/>
      </w:divBdr>
    </w:div>
    <w:div w:id="761296794">
      <w:bodyDiv w:val="1"/>
      <w:marLeft w:val="0"/>
      <w:marRight w:val="0"/>
      <w:marTop w:val="0"/>
      <w:marBottom w:val="0"/>
      <w:divBdr>
        <w:top w:val="none" w:sz="0" w:space="0" w:color="auto"/>
        <w:left w:val="none" w:sz="0" w:space="0" w:color="auto"/>
        <w:bottom w:val="none" w:sz="0" w:space="0" w:color="auto"/>
        <w:right w:val="none" w:sz="0" w:space="0" w:color="auto"/>
      </w:divBdr>
    </w:div>
    <w:div w:id="761418565">
      <w:bodyDiv w:val="1"/>
      <w:marLeft w:val="0"/>
      <w:marRight w:val="0"/>
      <w:marTop w:val="0"/>
      <w:marBottom w:val="0"/>
      <w:divBdr>
        <w:top w:val="none" w:sz="0" w:space="0" w:color="auto"/>
        <w:left w:val="none" w:sz="0" w:space="0" w:color="auto"/>
        <w:bottom w:val="none" w:sz="0" w:space="0" w:color="auto"/>
        <w:right w:val="none" w:sz="0" w:space="0" w:color="auto"/>
      </w:divBdr>
    </w:div>
    <w:div w:id="762146216">
      <w:bodyDiv w:val="1"/>
      <w:marLeft w:val="0"/>
      <w:marRight w:val="0"/>
      <w:marTop w:val="0"/>
      <w:marBottom w:val="0"/>
      <w:divBdr>
        <w:top w:val="none" w:sz="0" w:space="0" w:color="auto"/>
        <w:left w:val="none" w:sz="0" w:space="0" w:color="auto"/>
        <w:bottom w:val="none" w:sz="0" w:space="0" w:color="auto"/>
        <w:right w:val="none" w:sz="0" w:space="0" w:color="auto"/>
      </w:divBdr>
    </w:div>
    <w:div w:id="762185206">
      <w:bodyDiv w:val="1"/>
      <w:marLeft w:val="0"/>
      <w:marRight w:val="0"/>
      <w:marTop w:val="0"/>
      <w:marBottom w:val="0"/>
      <w:divBdr>
        <w:top w:val="none" w:sz="0" w:space="0" w:color="auto"/>
        <w:left w:val="none" w:sz="0" w:space="0" w:color="auto"/>
        <w:bottom w:val="none" w:sz="0" w:space="0" w:color="auto"/>
        <w:right w:val="none" w:sz="0" w:space="0" w:color="auto"/>
      </w:divBdr>
    </w:div>
    <w:div w:id="763305904">
      <w:bodyDiv w:val="1"/>
      <w:marLeft w:val="0"/>
      <w:marRight w:val="0"/>
      <w:marTop w:val="0"/>
      <w:marBottom w:val="0"/>
      <w:divBdr>
        <w:top w:val="none" w:sz="0" w:space="0" w:color="auto"/>
        <w:left w:val="none" w:sz="0" w:space="0" w:color="auto"/>
        <w:bottom w:val="none" w:sz="0" w:space="0" w:color="auto"/>
        <w:right w:val="none" w:sz="0" w:space="0" w:color="auto"/>
      </w:divBdr>
    </w:div>
    <w:div w:id="765997024">
      <w:bodyDiv w:val="1"/>
      <w:marLeft w:val="0"/>
      <w:marRight w:val="0"/>
      <w:marTop w:val="0"/>
      <w:marBottom w:val="0"/>
      <w:divBdr>
        <w:top w:val="none" w:sz="0" w:space="0" w:color="auto"/>
        <w:left w:val="none" w:sz="0" w:space="0" w:color="auto"/>
        <w:bottom w:val="none" w:sz="0" w:space="0" w:color="auto"/>
        <w:right w:val="none" w:sz="0" w:space="0" w:color="auto"/>
      </w:divBdr>
    </w:div>
    <w:div w:id="766385325">
      <w:bodyDiv w:val="1"/>
      <w:marLeft w:val="0"/>
      <w:marRight w:val="0"/>
      <w:marTop w:val="0"/>
      <w:marBottom w:val="0"/>
      <w:divBdr>
        <w:top w:val="none" w:sz="0" w:space="0" w:color="auto"/>
        <w:left w:val="none" w:sz="0" w:space="0" w:color="auto"/>
        <w:bottom w:val="none" w:sz="0" w:space="0" w:color="auto"/>
        <w:right w:val="none" w:sz="0" w:space="0" w:color="auto"/>
      </w:divBdr>
    </w:div>
    <w:div w:id="767232509">
      <w:bodyDiv w:val="1"/>
      <w:marLeft w:val="0"/>
      <w:marRight w:val="0"/>
      <w:marTop w:val="0"/>
      <w:marBottom w:val="0"/>
      <w:divBdr>
        <w:top w:val="none" w:sz="0" w:space="0" w:color="auto"/>
        <w:left w:val="none" w:sz="0" w:space="0" w:color="auto"/>
        <w:bottom w:val="none" w:sz="0" w:space="0" w:color="auto"/>
        <w:right w:val="none" w:sz="0" w:space="0" w:color="auto"/>
      </w:divBdr>
    </w:div>
    <w:div w:id="769279336">
      <w:bodyDiv w:val="1"/>
      <w:marLeft w:val="0"/>
      <w:marRight w:val="0"/>
      <w:marTop w:val="0"/>
      <w:marBottom w:val="0"/>
      <w:divBdr>
        <w:top w:val="none" w:sz="0" w:space="0" w:color="auto"/>
        <w:left w:val="none" w:sz="0" w:space="0" w:color="auto"/>
        <w:bottom w:val="none" w:sz="0" w:space="0" w:color="auto"/>
        <w:right w:val="none" w:sz="0" w:space="0" w:color="auto"/>
      </w:divBdr>
    </w:div>
    <w:div w:id="769348827">
      <w:bodyDiv w:val="1"/>
      <w:marLeft w:val="0"/>
      <w:marRight w:val="0"/>
      <w:marTop w:val="0"/>
      <w:marBottom w:val="0"/>
      <w:divBdr>
        <w:top w:val="none" w:sz="0" w:space="0" w:color="auto"/>
        <w:left w:val="none" w:sz="0" w:space="0" w:color="auto"/>
        <w:bottom w:val="none" w:sz="0" w:space="0" w:color="auto"/>
        <w:right w:val="none" w:sz="0" w:space="0" w:color="auto"/>
      </w:divBdr>
    </w:div>
    <w:div w:id="769617175">
      <w:bodyDiv w:val="1"/>
      <w:marLeft w:val="0"/>
      <w:marRight w:val="0"/>
      <w:marTop w:val="0"/>
      <w:marBottom w:val="0"/>
      <w:divBdr>
        <w:top w:val="none" w:sz="0" w:space="0" w:color="auto"/>
        <w:left w:val="none" w:sz="0" w:space="0" w:color="auto"/>
        <w:bottom w:val="none" w:sz="0" w:space="0" w:color="auto"/>
        <w:right w:val="none" w:sz="0" w:space="0" w:color="auto"/>
      </w:divBdr>
    </w:div>
    <w:div w:id="770735655">
      <w:bodyDiv w:val="1"/>
      <w:marLeft w:val="0"/>
      <w:marRight w:val="0"/>
      <w:marTop w:val="0"/>
      <w:marBottom w:val="0"/>
      <w:divBdr>
        <w:top w:val="none" w:sz="0" w:space="0" w:color="auto"/>
        <w:left w:val="none" w:sz="0" w:space="0" w:color="auto"/>
        <w:bottom w:val="none" w:sz="0" w:space="0" w:color="auto"/>
        <w:right w:val="none" w:sz="0" w:space="0" w:color="auto"/>
      </w:divBdr>
    </w:div>
    <w:div w:id="773288802">
      <w:bodyDiv w:val="1"/>
      <w:marLeft w:val="0"/>
      <w:marRight w:val="0"/>
      <w:marTop w:val="0"/>
      <w:marBottom w:val="0"/>
      <w:divBdr>
        <w:top w:val="none" w:sz="0" w:space="0" w:color="auto"/>
        <w:left w:val="none" w:sz="0" w:space="0" w:color="auto"/>
        <w:bottom w:val="none" w:sz="0" w:space="0" w:color="auto"/>
        <w:right w:val="none" w:sz="0" w:space="0" w:color="auto"/>
      </w:divBdr>
    </w:div>
    <w:div w:id="774054668">
      <w:bodyDiv w:val="1"/>
      <w:marLeft w:val="0"/>
      <w:marRight w:val="0"/>
      <w:marTop w:val="0"/>
      <w:marBottom w:val="0"/>
      <w:divBdr>
        <w:top w:val="none" w:sz="0" w:space="0" w:color="auto"/>
        <w:left w:val="none" w:sz="0" w:space="0" w:color="auto"/>
        <w:bottom w:val="none" w:sz="0" w:space="0" w:color="auto"/>
        <w:right w:val="none" w:sz="0" w:space="0" w:color="auto"/>
      </w:divBdr>
    </w:div>
    <w:div w:id="774248195">
      <w:bodyDiv w:val="1"/>
      <w:marLeft w:val="0"/>
      <w:marRight w:val="0"/>
      <w:marTop w:val="0"/>
      <w:marBottom w:val="0"/>
      <w:divBdr>
        <w:top w:val="none" w:sz="0" w:space="0" w:color="auto"/>
        <w:left w:val="none" w:sz="0" w:space="0" w:color="auto"/>
        <w:bottom w:val="none" w:sz="0" w:space="0" w:color="auto"/>
        <w:right w:val="none" w:sz="0" w:space="0" w:color="auto"/>
      </w:divBdr>
    </w:div>
    <w:div w:id="774717616">
      <w:bodyDiv w:val="1"/>
      <w:marLeft w:val="0"/>
      <w:marRight w:val="0"/>
      <w:marTop w:val="0"/>
      <w:marBottom w:val="0"/>
      <w:divBdr>
        <w:top w:val="none" w:sz="0" w:space="0" w:color="auto"/>
        <w:left w:val="none" w:sz="0" w:space="0" w:color="auto"/>
        <w:bottom w:val="none" w:sz="0" w:space="0" w:color="auto"/>
        <w:right w:val="none" w:sz="0" w:space="0" w:color="auto"/>
      </w:divBdr>
    </w:div>
    <w:div w:id="775102985">
      <w:bodyDiv w:val="1"/>
      <w:marLeft w:val="0"/>
      <w:marRight w:val="0"/>
      <w:marTop w:val="0"/>
      <w:marBottom w:val="0"/>
      <w:divBdr>
        <w:top w:val="none" w:sz="0" w:space="0" w:color="auto"/>
        <w:left w:val="none" w:sz="0" w:space="0" w:color="auto"/>
        <w:bottom w:val="none" w:sz="0" w:space="0" w:color="auto"/>
        <w:right w:val="none" w:sz="0" w:space="0" w:color="auto"/>
      </w:divBdr>
    </w:div>
    <w:div w:id="777716809">
      <w:bodyDiv w:val="1"/>
      <w:marLeft w:val="0"/>
      <w:marRight w:val="0"/>
      <w:marTop w:val="0"/>
      <w:marBottom w:val="0"/>
      <w:divBdr>
        <w:top w:val="none" w:sz="0" w:space="0" w:color="auto"/>
        <w:left w:val="none" w:sz="0" w:space="0" w:color="auto"/>
        <w:bottom w:val="none" w:sz="0" w:space="0" w:color="auto"/>
        <w:right w:val="none" w:sz="0" w:space="0" w:color="auto"/>
      </w:divBdr>
    </w:div>
    <w:div w:id="777721390">
      <w:bodyDiv w:val="1"/>
      <w:marLeft w:val="0"/>
      <w:marRight w:val="0"/>
      <w:marTop w:val="0"/>
      <w:marBottom w:val="0"/>
      <w:divBdr>
        <w:top w:val="none" w:sz="0" w:space="0" w:color="auto"/>
        <w:left w:val="none" w:sz="0" w:space="0" w:color="auto"/>
        <w:bottom w:val="none" w:sz="0" w:space="0" w:color="auto"/>
        <w:right w:val="none" w:sz="0" w:space="0" w:color="auto"/>
      </w:divBdr>
    </w:div>
    <w:div w:id="777867114">
      <w:bodyDiv w:val="1"/>
      <w:marLeft w:val="0"/>
      <w:marRight w:val="0"/>
      <w:marTop w:val="0"/>
      <w:marBottom w:val="0"/>
      <w:divBdr>
        <w:top w:val="none" w:sz="0" w:space="0" w:color="auto"/>
        <w:left w:val="none" w:sz="0" w:space="0" w:color="auto"/>
        <w:bottom w:val="none" w:sz="0" w:space="0" w:color="auto"/>
        <w:right w:val="none" w:sz="0" w:space="0" w:color="auto"/>
      </w:divBdr>
    </w:div>
    <w:div w:id="779185756">
      <w:bodyDiv w:val="1"/>
      <w:marLeft w:val="0"/>
      <w:marRight w:val="0"/>
      <w:marTop w:val="0"/>
      <w:marBottom w:val="0"/>
      <w:divBdr>
        <w:top w:val="none" w:sz="0" w:space="0" w:color="auto"/>
        <w:left w:val="none" w:sz="0" w:space="0" w:color="auto"/>
        <w:bottom w:val="none" w:sz="0" w:space="0" w:color="auto"/>
        <w:right w:val="none" w:sz="0" w:space="0" w:color="auto"/>
      </w:divBdr>
    </w:div>
    <w:div w:id="779448149">
      <w:bodyDiv w:val="1"/>
      <w:marLeft w:val="0"/>
      <w:marRight w:val="0"/>
      <w:marTop w:val="0"/>
      <w:marBottom w:val="0"/>
      <w:divBdr>
        <w:top w:val="none" w:sz="0" w:space="0" w:color="auto"/>
        <w:left w:val="none" w:sz="0" w:space="0" w:color="auto"/>
        <w:bottom w:val="none" w:sz="0" w:space="0" w:color="auto"/>
        <w:right w:val="none" w:sz="0" w:space="0" w:color="auto"/>
      </w:divBdr>
    </w:div>
    <w:div w:id="780300094">
      <w:bodyDiv w:val="1"/>
      <w:marLeft w:val="0"/>
      <w:marRight w:val="0"/>
      <w:marTop w:val="0"/>
      <w:marBottom w:val="0"/>
      <w:divBdr>
        <w:top w:val="none" w:sz="0" w:space="0" w:color="auto"/>
        <w:left w:val="none" w:sz="0" w:space="0" w:color="auto"/>
        <w:bottom w:val="none" w:sz="0" w:space="0" w:color="auto"/>
        <w:right w:val="none" w:sz="0" w:space="0" w:color="auto"/>
      </w:divBdr>
    </w:div>
    <w:div w:id="781607417">
      <w:bodyDiv w:val="1"/>
      <w:marLeft w:val="0"/>
      <w:marRight w:val="0"/>
      <w:marTop w:val="0"/>
      <w:marBottom w:val="0"/>
      <w:divBdr>
        <w:top w:val="none" w:sz="0" w:space="0" w:color="auto"/>
        <w:left w:val="none" w:sz="0" w:space="0" w:color="auto"/>
        <w:bottom w:val="none" w:sz="0" w:space="0" w:color="auto"/>
        <w:right w:val="none" w:sz="0" w:space="0" w:color="auto"/>
      </w:divBdr>
    </w:div>
    <w:div w:id="783769238">
      <w:bodyDiv w:val="1"/>
      <w:marLeft w:val="0"/>
      <w:marRight w:val="0"/>
      <w:marTop w:val="0"/>
      <w:marBottom w:val="0"/>
      <w:divBdr>
        <w:top w:val="none" w:sz="0" w:space="0" w:color="auto"/>
        <w:left w:val="none" w:sz="0" w:space="0" w:color="auto"/>
        <w:bottom w:val="none" w:sz="0" w:space="0" w:color="auto"/>
        <w:right w:val="none" w:sz="0" w:space="0" w:color="auto"/>
      </w:divBdr>
    </w:div>
    <w:div w:id="784931570">
      <w:bodyDiv w:val="1"/>
      <w:marLeft w:val="0"/>
      <w:marRight w:val="0"/>
      <w:marTop w:val="0"/>
      <w:marBottom w:val="0"/>
      <w:divBdr>
        <w:top w:val="none" w:sz="0" w:space="0" w:color="auto"/>
        <w:left w:val="none" w:sz="0" w:space="0" w:color="auto"/>
        <w:bottom w:val="none" w:sz="0" w:space="0" w:color="auto"/>
        <w:right w:val="none" w:sz="0" w:space="0" w:color="auto"/>
      </w:divBdr>
    </w:div>
    <w:div w:id="786658991">
      <w:bodyDiv w:val="1"/>
      <w:marLeft w:val="0"/>
      <w:marRight w:val="0"/>
      <w:marTop w:val="0"/>
      <w:marBottom w:val="0"/>
      <w:divBdr>
        <w:top w:val="none" w:sz="0" w:space="0" w:color="auto"/>
        <w:left w:val="none" w:sz="0" w:space="0" w:color="auto"/>
        <w:bottom w:val="none" w:sz="0" w:space="0" w:color="auto"/>
        <w:right w:val="none" w:sz="0" w:space="0" w:color="auto"/>
      </w:divBdr>
    </w:div>
    <w:div w:id="786772768">
      <w:bodyDiv w:val="1"/>
      <w:marLeft w:val="0"/>
      <w:marRight w:val="0"/>
      <w:marTop w:val="0"/>
      <w:marBottom w:val="0"/>
      <w:divBdr>
        <w:top w:val="none" w:sz="0" w:space="0" w:color="auto"/>
        <w:left w:val="none" w:sz="0" w:space="0" w:color="auto"/>
        <w:bottom w:val="none" w:sz="0" w:space="0" w:color="auto"/>
        <w:right w:val="none" w:sz="0" w:space="0" w:color="auto"/>
      </w:divBdr>
    </w:div>
    <w:div w:id="788202837">
      <w:bodyDiv w:val="1"/>
      <w:marLeft w:val="0"/>
      <w:marRight w:val="0"/>
      <w:marTop w:val="0"/>
      <w:marBottom w:val="0"/>
      <w:divBdr>
        <w:top w:val="none" w:sz="0" w:space="0" w:color="auto"/>
        <w:left w:val="none" w:sz="0" w:space="0" w:color="auto"/>
        <w:bottom w:val="none" w:sz="0" w:space="0" w:color="auto"/>
        <w:right w:val="none" w:sz="0" w:space="0" w:color="auto"/>
      </w:divBdr>
    </w:div>
    <w:div w:id="788277312">
      <w:bodyDiv w:val="1"/>
      <w:marLeft w:val="0"/>
      <w:marRight w:val="0"/>
      <w:marTop w:val="0"/>
      <w:marBottom w:val="0"/>
      <w:divBdr>
        <w:top w:val="none" w:sz="0" w:space="0" w:color="auto"/>
        <w:left w:val="none" w:sz="0" w:space="0" w:color="auto"/>
        <w:bottom w:val="none" w:sz="0" w:space="0" w:color="auto"/>
        <w:right w:val="none" w:sz="0" w:space="0" w:color="auto"/>
      </w:divBdr>
    </w:div>
    <w:div w:id="788746311">
      <w:bodyDiv w:val="1"/>
      <w:marLeft w:val="0"/>
      <w:marRight w:val="0"/>
      <w:marTop w:val="0"/>
      <w:marBottom w:val="0"/>
      <w:divBdr>
        <w:top w:val="none" w:sz="0" w:space="0" w:color="auto"/>
        <w:left w:val="none" w:sz="0" w:space="0" w:color="auto"/>
        <w:bottom w:val="none" w:sz="0" w:space="0" w:color="auto"/>
        <w:right w:val="none" w:sz="0" w:space="0" w:color="auto"/>
      </w:divBdr>
    </w:div>
    <w:div w:id="788863884">
      <w:bodyDiv w:val="1"/>
      <w:marLeft w:val="0"/>
      <w:marRight w:val="0"/>
      <w:marTop w:val="0"/>
      <w:marBottom w:val="0"/>
      <w:divBdr>
        <w:top w:val="none" w:sz="0" w:space="0" w:color="auto"/>
        <w:left w:val="none" w:sz="0" w:space="0" w:color="auto"/>
        <w:bottom w:val="none" w:sz="0" w:space="0" w:color="auto"/>
        <w:right w:val="none" w:sz="0" w:space="0" w:color="auto"/>
      </w:divBdr>
    </w:div>
    <w:div w:id="790442114">
      <w:bodyDiv w:val="1"/>
      <w:marLeft w:val="0"/>
      <w:marRight w:val="0"/>
      <w:marTop w:val="0"/>
      <w:marBottom w:val="0"/>
      <w:divBdr>
        <w:top w:val="none" w:sz="0" w:space="0" w:color="auto"/>
        <w:left w:val="none" w:sz="0" w:space="0" w:color="auto"/>
        <w:bottom w:val="none" w:sz="0" w:space="0" w:color="auto"/>
        <w:right w:val="none" w:sz="0" w:space="0" w:color="auto"/>
      </w:divBdr>
    </w:div>
    <w:div w:id="793912021">
      <w:bodyDiv w:val="1"/>
      <w:marLeft w:val="0"/>
      <w:marRight w:val="0"/>
      <w:marTop w:val="0"/>
      <w:marBottom w:val="0"/>
      <w:divBdr>
        <w:top w:val="none" w:sz="0" w:space="0" w:color="auto"/>
        <w:left w:val="none" w:sz="0" w:space="0" w:color="auto"/>
        <w:bottom w:val="none" w:sz="0" w:space="0" w:color="auto"/>
        <w:right w:val="none" w:sz="0" w:space="0" w:color="auto"/>
      </w:divBdr>
    </w:div>
    <w:div w:id="795607270">
      <w:bodyDiv w:val="1"/>
      <w:marLeft w:val="0"/>
      <w:marRight w:val="0"/>
      <w:marTop w:val="0"/>
      <w:marBottom w:val="0"/>
      <w:divBdr>
        <w:top w:val="none" w:sz="0" w:space="0" w:color="auto"/>
        <w:left w:val="none" w:sz="0" w:space="0" w:color="auto"/>
        <w:bottom w:val="none" w:sz="0" w:space="0" w:color="auto"/>
        <w:right w:val="none" w:sz="0" w:space="0" w:color="auto"/>
      </w:divBdr>
    </w:div>
    <w:div w:id="797341407">
      <w:bodyDiv w:val="1"/>
      <w:marLeft w:val="0"/>
      <w:marRight w:val="0"/>
      <w:marTop w:val="0"/>
      <w:marBottom w:val="0"/>
      <w:divBdr>
        <w:top w:val="none" w:sz="0" w:space="0" w:color="auto"/>
        <w:left w:val="none" w:sz="0" w:space="0" w:color="auto"/>
        <w:bottom w:val="none" w:sz="0" w:space="0" w:color="auto"/>
        <w:right w:val="none" w:sz="0" w:space="0" w:color="auto"/>
      </w:divBdr>
    </w:div>
    <w:div w:id="798183981">
      <w:bodyDiv w:val="1"/>
      <w:marLeft w:val="0"/>
      <w:marRight w:val="0"/>
      <w:marTop w:val="0"/>
      <w:marBottom w:val="0"/>
      <w:divBdr>
        <w:top w:val="none" w:sz="0" w:space="0" w:color="auto"/>
        <w:left w:val="none" w:sz="0" w:space="0" w:color="auto"/>
        <w:bottom w:val="none" w:sz="0" w:space="0" w:color="auto"/>
        <w:right w:val="none" w:sz="0" w:space="0" w:color="auto"/>
      </w:divBdr>
    </w:div>
    <w:div w:id="798767075">
      <w:bodyDiv w:val="1"/>
      <w:marLeft w:val="0"/>
      <w:marRight w:val="0"/>
      <w:marTop w:val="0"/>
      <w:marBottom w:val="0"/>
      <w:divBdr>
        <w:top w:val="none" w:sz="0" w:space="0" w:color="auto"/>
        <w:left w:val="none" w:sz="0" w:space="0" w:color="auto"/>
        <w:bottom w:val="none" w:sz="0" w:space="0" w:color="auto"/>
        <w:right w:val="none" w:sz="0" w:space="0" w:color="auto"/>
      </w:divBdr>
    </w:div>
    <w:div w:id="799877649">
      <w:bodyDiv w:val="1"/>
      <w:marLeft w:val="0"/>
      <w:marRight w:val="0"/>
      <w:marTop w:val="0"/>
      <w:marBottom w:val="0"/>
      <w:divBdr>
        <w:top w:val="none" w:sz="0" w:space="0" w:color="auto"/>
        <w:left w:val="none" w:sz="0" w:space="0" w:color="auto"/>
        <w:bottom w:val="none" w:sz="0" w:space="0" w:color="auto"/>
        <w:right w:val="none" w:sz="0" w:space="0" w:color="auto"/>
      </w:divBdr>
    </w:div>
    <w:div w:id="801385514">
      <w:bodyDiv w:val="1"/>
      <w:marLeft w:val="0"/>
      <w:marRight w:val="0"/>
      <w:marTop w:val="0"/>
      <w:marBottom w:val="0"/>
      <w:divBdr>
        <w:top w:val="none" w:sz="0" w:space="0" w:color="auto"/>
        <w:left w:val="none" w:sz="0" w:space="0" w:color="auto"/>
        <w:bottom w:val="none" w:sz="0" w:space="0" w:color="auto"/>
        <w:right w:val="none" w:sz="0" w:space="0" w:color="auto"/>
      </w:divBdr>
    </w:div>
    <w:div w:id="803894139">
      <w:bodyDiv w:val="1"/>
      <w:marLeft w:val="0"/>
      <w:marRight w:val="0"/>
      <w:marTop w:val="0"/>
      <w:marBottom w:val="0"/>
      <w:divBdr>
        <w:top w:val="none" w:sz="0" w:space="0" w:color="auto"/>
        <w:left w:val="none" w:sz="0" w:space="0" w:color="auto"/>
        <w:bottom w:val="none" w:sz="0" w:space="0" w:color="auto"/>
        <w:right w:val="none" w:sz="0" w:space="0" w:color="auto"/>
      </w:divBdr>
    </w:div>
    <w:div w:id="803932346">
      <w:bodyDiv w:val="1"/>
      <w:marLeft w:val="0"/>
      <w:marRight w:val="0"/>
      <w:marTop w:val="0"/>
      <w:marBottom w:val="0"/>
      <w:divBdr>
        <w:top w:val="none" w:sz="0" w:space="0" w:color="auto"/>
        <w:left w:val="none" w:sz="0" w:space="0" w:color="auto"/>
        <w:bottom w:val="none" w:sz="0" w:space="0" w:color="auto"/>
        <w:right w:val="none" w:sz="0" w:space="0" w:color="auto"/>
      </w:divBdr>
    </w:div>
    <w:div w:id="803933252">
      <w:bodyDiv w:val="1"/>
      <w:marLeft w:val="0"/>
      <w:marRight w:val="0"/>
      <w:marTop w:val="0"/>
      <w:marBottom w:val="0"/>
      <w:divBdr>
        <w:top w:val="none" w:sz="0" w:space="0" w:color="auto"/>
        <w:left w:val="none" w:sz="0" w:space="0" w:color="auto"/>
        <w:bottom w:val="none" w:sz="0" w:space="0" w:color="auto"/>
        <w:right w:val="none" w:sz="0" w:space="0" w:color="auto"/>
      </w:divBdr>
    </w:div>
    <w:div w:id="803960698">
      <w:bodyDiv w:val="1"/>
      <w:marLeft w:val="0"/>
      <w:marRight w:val="0"/>
      <w:marTop w:val="0"/>
      <w:marBottom w:val="0"/>
      <w:divBdr>
        <w:top w:val="none" w:sz="0" w:space="0" w:color="auto"/>
        <w:left w:val="none" w:sz="0" w:space="0" w:color="auto"/>
        <w:bottom w:val="none" w:sz="0" w:space="0" w:color="auto"/>
        <w:right w:val="none" w:sz="0" w:space="0" w:color="auto"/>
      </w:divBdr>
    </w:div>
    <w:div w:id="805776409">
      <w:bodyDiv w:val="1"/>
      <w:marLeft w:val="0"/>
      <w:marRight w:val="0"/>
      <w:marTop w:val="0"/>
      <w:marBottom w:val="0"/>
      <w:divBdr>
        <w:top w:val="none" w:sz="0" w:space="0" w:color="auto"/>
        <w:left w:val="none" w:sz="0" w:space="0" w:color="auto"/>
        <w:bottom w:val="none" w:sz="0" w:space="0" w:color="auto"/>
        <w:right w:val="none" w:sz="0" w:space="0" w:color="auto"/>
      </w:divBdr>
    </w:div>
    <w:div w:id="806555220">
      <w:bodyDiv w:val="1"/>
      <w:marLeft w:val="0"/>
      <w:marRight w:val="0"/>
      <w:marTop w:val="0"/>
      <w:marBottom w:val="0"/>
      <w:divBdr>
        <w:top w:val="none" w:sz="0" w:space="0" w:color="auto"/>
        <w:left w:val="none" w:sz="0" w:space="0" w:color="auto"/>
        <w:bottom w:val="none" w:sz="0" w:space="0" w:color="auto"/>
        <w:right w:val="none" w:sz="0" w:space="0" w:color="auto"/>
      </w:divBdr>
    </w:div>
    <w:div w:id="807167891">
      <w:bodyDiv w:val="1"/>
      <w:marLeft w:val="0"/>
      <w:marRight w:val="0"/>
      <w:marTop w:val="0"/>
      <w:marBottom w:val="0"/>
      <w:divBdr>
        <w:top w:val="none" w:sz="0" w:space="0" w:color="auto"/>
        <w:left w:val="none" w:sz="0" w:space="0" w:color="auto"/>
        <w:bottom w:val="none" w:sz="0" w:space="0" w:color="auto"/>
        <w:right w:val="none" w:sz="0" w:space="0" w:color="auto"/>
      </w:divBdr>
    </w:div>
    <w:div w:id="808942755">
      <w:bodyDiv w:val="1"/>
      <w:marLeft w:val="0"/>
      <w:marRight w:val="0"/>
      <w:marTop w:val="0"/>
      <w:marBottom w:val="0"/>
      <w:divBdr>
        <w:top w:val="none" w:sz="0" w:space="0" w:color="auto"/>
        <w:left w:val="none" w:sz="0" w:space="0" w:color="auto"/>
        <w:bottom w:val="none" w:sz="0" w:space="0" w:color="auto"/>
        <w:right w:val="none" w:sz="0" w:space="0" w:color="auto"/>
      </w:divBdr>
    </w:div>
    <w:div w:id="808976941">
      <w:bodyDiv w:val="1"/>
      <w:marLeft w:val="0"/>
      <w:marRight w:val="0"/>
      <w:marTop w:val="0"/>
      <w:marBottom w:val="0"/>
      <w:divBdr>
        <w:top w:val="none" w:sz="0" w:space="0" w:color="auto"/>
        <w:left w:val="none" w:sz="0" w:space="0" w:color="auto"/>
        <w:bottom w:val="none" w:sz="0" w:space="0" w:color="auto"/>
        <w:right w:val="none" w:sz="0" w:space="0" w:color="auto"/>
      </w:divBdr>
    </w:div>
    <w:div w:id="809051435">
      <w:bodyDiv w:val="1"/>
      <w:marLeft w:val="0"/>
      <w:marRight w:val="0"/>
      <w:marTop w:val="0"/>
      <w:marBottom w:val="0"/>
      <w:divBdr>
        <w:top w:val="none" w:sz="0" w:space="0" w:color="auto"/>
        <w:left w:val="none" w:sz="0" w:space="0" w:color="auto"/>
        <w:bottom w:val="none" w:sz="0" w:space="0" w:color="auto"/>
        <w:right w:val="none" w:sz="0" w:space="0" w:color="auto"/>
      </w:divBdr>
    </w:div>
    <w:div w:id="809438369">
      <w:bodyDiv w:val="1"/>
      <w:marLeft w:val="0"/>
      <w:marRight w:val="0"/>
      <w:marTop w:val="0"/>
      <w:marBottom w:val="0"/>
      <w:divBdr>
        <w:top w:val="none" w:sz="0" w:space="0" w:color="auto"/>
        <w:left w:val="none" w:sz="0" w:space="0" w:color="auto"/>
        <w:bottom w:val="none" w:sz="0" w:space="0" w:color="auto"/>
        <w:right w:val="none" w:sz="0" w:space="0" w:color="auto"/>
      </w:divBdr>
    </w:div>
    <w:div w:id="809517064">
      <w:bodyDiv w:val="1"/>
      <w:marLeft w:val="0"/>
      <w:marRight w:val="0"/>
      <w:marTop w:val="0"/>
      <w:marBottom w:val="0"/>
      <w:divBdr>
        <w:top w:val="none" w:sz="0" w:space="0" w:color="auto"/>
        <w:left w:val="none" w:sz="0" w:space="0" w:color="auto"/>
        <w:bottom w:val="none" w:sz="0" w:space="0" w:color="auto"/>
        <w:right w:val="none" w:sz="0" w:space="0" w:color="auto"/>
      </w:divBdr>
    </w:div>
    <w:div w:id="809859748">
      <w:bodyDiv w:val="1"/>
      <w:marLeft w:val="0"/>
      <w:marRight w:val="0"/>
      <w:marTop w:val="0"/>
      <w:marBottom w:val="0"/>
      <w:divBdr>
        <w:top w:val="none" w:sz="0" w:space="0" w:color="auto"/>
        <w:left w:val="none" w:sz="0" w:space="0" w:color="auto"/>
        <w:bottom w:val="none" w:sz="0" w:space="0" w:color="auto"/>
        <w:right w:val="none" w:sz="0" w:space="0" w:color="auto"/>
      </w:divBdr>
    </w:div>
    <w:div w:id="815679740">
      <w:bodyDiv w:val="1"/>
      <w:marLeft w:val="0"/>
      <w:marRight w:val="0"/>
      <w:marTop w:val="0"/>
      <w:marBottom w:val="0"/>
      <w:divBdr>
        <w:top w:val="none" w:sz="0" w:space="0" w:color="auto"/>
        <w:left w:val="none" w:sz="0" w:space="0" w:color="auto"/>
        <w:bottom w:val="none" w:sz="0" w:space="0" w:color="auto"/>
        <w:right w:val="none" w:sz="0" w:space="0" w:color="auto"/>
      </w:divBdr>
    </w:div>
    <w:div w:id="816338483">
      <w:bodyDiv w:val="1"/>
      <w:marLeft w:val="0"/>
      <w:marRight w:val="0"/>
      <w:marTop w:val="0"/>
      <w:marBottom w:val="0"/>
      <w:divBdr>
        <w:top w:val="none" w:sz="0" w:space="0" w:color="auto"/>
        <w:left w:val="none" w:sz="0" w:space="0" w:color="auto"/>
        <w:bottom w:val="none" w:sz="0" w:space="0" w:color="auto"/>
        <w:right w:val="none" w:sz="0" w:space="0" w:color="auto"/>
      </w:divBdr>
    </w:div>
    <w:div w:id="817066137">
      <w:bodyDiv w:val="1"/>
      <w:marLeft w:val="0"/>
      <w:marRight w:val="0"/>
      <w:marTop w:val="0"/>
      <w:marBottom w:val="0"/>
      <w:divBdr>
        <w:top w:val="none" w:sz="0" w:space="0" w:color="auto"/>
        <w:left w:val="none" w:sz="0" w:space="0" w:color="auto"/>
        <w:bottom w:val="none" w:sz="0" w:space="0" w:color="auto"/>
        <w:right w:val="none" w:sz="0" w:space="0" w:color="auto"/>
      </w:divBdr>
    </w:div>
    <w:div w:id="817068123">
      <w:bodyDiv w:val="1"/>
      <w:marLeft w:val="0"/>
      <w:marRight w:val="0"/>
      <w:marTop w:val="0"/>
      <w:marBottom w:val="0"/>
      <w:divBdr>
        <w:top w:val="none" w:sz="0" w:space="0" w:color="auto"/>
        <w:left w:val="none" w:sz="0" w:space="0" w:color="auto"/>
        <w:bottom w:val="none" w:sz="0" w:space="0" w:color="auto"/>
        <w:right w:val="none" w:sz="0" w:space="0" w:color="auto"/>
      </w:divBdr>
    </w:div>
    <w:div w:id="817651839">
      <w:bodyDiv w:val="1"/>
      <w:marLeft w:val="0"/>
      <w:marRight w:val="0"/>
      <w:marTop w:val="0"/>
      <w:marBottom w:val="0"/>
      <w:divBdr>
        <w:top w:val="none" w:sz="0" w:space="0" w:color="auto"/>
        <w:left w:val="none" w:sz="0" w:space="0" w:color="auto"/>
        <w:bottom w:val="none" w:sz="0" w:space="0" w:color="auto"/>
        <w:right w:val="none" w:sz="0" w:space="0" w:color="auto"/>
      </w:divBdr>
    </w:div>
    <w:div w:id="817961824">
      <w:bodyDiv w:val="1"/>
      <w:marLeft w:val="0"/>
      <w:marRight w:val="0"/>
      <w:marTop w:val="0"/>
      <w:marBottom w:val="0"/>
      <w:divBdr>
        <w:top w:val="none" w:sz="0" w:space="0" w:color="auto"/>
        <w:left w:val="none" w:sz="0" w:space="0" w:color="auto"/>
        <w:bottom w:val="none" w:sz="0" w:space="0" w:color="auto"/>
        <w:right w:val="none" w:sz="0" w:space="0" w:color="auto"/>
      </w:divBdr>
    </w:div>
    <w:div w:id="819810430">
      <w:bodyDiv w:val="1"/>
      <w:marLeft w:val="0"/>
      <w:marRight w:val="0"/>
      <w:marTop w:val="0"/>
      <w:marBottom w:val="0"/>
      <w:divBdr>
        <w:top w:val="none" w:sz="0" w:space="0" w:color="auto"/>
        <w:left w:val="none" w:sz="0" w:space="0" w:color="auto"/>
        <w:bottom w:val="none" w:sz="0" w:space="0" w:color="auto"/>
        <w:right w:val="none" w:sz="0" w:space="0" w:color="auto"/>
      </w:divBdr>
    </w:div>
    <w:div w:id="819885424">
      <w:bodyDiv w:val="1"/>
      <w:marLeft w:val="0"/>
      <w:marRight w:val="0"/>
      <w:marTop w:val="0"/>
      <w:marBottom w:val="0"/>
      <w:divBdr>
        <w:top w:val="none" w:sz="0" w:space="0" w:color="auto"/>
        <w:left w:val="none" w:sz="0" w:space="0" w:color="auto"/>
        <w:bottom w:val="none" w:sz="0" w:space="0" w:color="auto"/>
        <w:right w:val="none" w:sz="0" w:space="0" w:color="auto"/>
      </w:divBdr>
    </w:div>
    <w:div w:id="820001047">
      <w:bodyDiv w:val="1"/>
      <w:marLeft w:val="0"/>
      <w:marRight w:val="0"/>
      <w:marTop w:val="0"/>
      <w:marBottom w:val="0"/>
      <w:divBdr>
        <w:top w:val="none" w:sz="0" w:space="0" w:color="auto"/>
        <w:left w:val="none" w:sz="0" w:space="0" w:color="auto"/>
        <w:bottom w:val="none" w:sz="0" w:space="0" w:color="auto"/>
        <w:right w:val="none" w:sz="0" w:space="0" w:color="auto"/>
      </w:divBdr>
    </w:div>
    <w:div w:id="821001530">
      <w:bodyDiv w:val="1"/>
      <w:marLeft w:val="0"/>
      <w:marRight w:val="0"/>
      <w:marTop w:val="0"/>
      <w:marBottom w:val="0"/>
      <w:divBdr>
        <w:top w:val="none" w:sz="0" w:space="0" w:color="auto"/>
        <w:left w:val="none" w:sz="0" w:space="0" w:color="auto"/>
        <w:bottom w:val="none" w:sz="0" w:space="0" w:color="auto"/>
        <w:right w:val="none" w:sz="0" w:space="0" w:color="auto"/>
      </w:divBdr>
    </w:div>
    <w:div w:id="828448366">
      <w:bodyDiv w:val="1"/>
      <w:marLeft w:val="0"/>
      <w:marRight w:val="0"/>
      <w:marTop w:val="0"/>
      <w:marBottom w:val="0"/>
      <w:divBdr>
        <w:top w:val="none" w:sz="0" w:space="0" w:color="auto"/>
        <w:left w:val="none" w:sz="0" w:space="0" w:color="auto"/>
        <w:bottom w:val="none" w:sz="0" w:space="0" w:color="auto"/>
        <w:right w:val="none" w:sz="0" w:space="0" w:color="auto"/>
      </w:divBdr>
    </w:div>
    <w:div w:id="829565576">
      <w:bodyDiv w:val="1"/>
      <w:marLeft w:val="0"/>
      <w:marRight w:val="0"/>
      <w:marTop w:val="0"/>
      <w:marBottom w:val="0"/>
      <w:divBdr>
        <w:top w:val="none" w:sz="0" w:space="0" w:color="auto"/>
        <w:left w:val="none" w:sz="0" w:space="0" w:color="auto"/>
        <w:bottom w:val="none" w:sz="0" w:space="0" w:color="auto"/>
        <w:right w:val="none" w:sz="0" w:space="0" w:color="auto"/>
      </w:divBdr>
    </w:div>
    <w:div w:id="829904177">
      <w:bodyDiv w:val="1"/>
      <w:marLeft w:val="0"/>
      <w:marRight w:val="0"/>
      <w:marTop w:val="0"/>
      <w:marBottom w:val="0"/>
      <w:divBdr>
        <w:top w:val="none" w:sz="0" w:space="0" w:color="auto"/>
        <w:left w:val="none" w:sz="0" w:space="0" w:color="auto"/>
        <w:bottom w:val="none" w:sz="0" w:space="0" w:color="auto"/>
        <w:right w:val="none" w:sz="0" w:space="0" w:color="auto"/>
      </w:divBdr>
    </w:div>
    <w:div w:id="830220763">
      <w:bodyDiv w:val="1"/>
      <w:marLeft w:val="0"/>
      <w:marRight w:val="0"/>
      <w:marTop w:val="0"/>
      <w:marBottom w:val="0"/>
      <w:divBdr>
        <w:top w:val="none" w:sz="0" w:space="0" w:color="auto"/>
        <w:left w:val="none" w:sz="0" w:space="0" w:color="auto"/>
        <w:bottom w:val="none" w:sz="0" w:space="0" w:color="auto"/>
        <w:right w:val="none" w:sz="0" w:space="0" w:color="auto"/>
      </w:divBdr>
    </w:div>
    <w:div w:id="830414393">
      <w:bodyDiv w:val="1"/>
      <w:marLeft w:val="0"/>
      <w:marRight w:val="0"/>
      <w:marTop w:val="0"/>
      <w:marBottom w:val="0"/>
      <w:divBdr>
        <w:top w:val="none" w:sz="0" w:space="0" w:color="auto"/>
        <w:left w:val="none" w:sz="0" w:space="0" w:color="auto"/>
        <w:bottom w:val="none" w:sz="0" w:space="0" w:color="auto"/>
        <w:right w:val="none" w:sz="0" w:space="0" w:color="auto"/>
      </w:divBdr>
    </w:div>
    <w:div w:id="830827233">
      <w:bodyDiv w:val="1"/>
      <w:marLeft w:val="0"/>
      <w:marRight w:val="0"/>
      <w:marTop w:val="0"/>
      <w:marBottom w:val="0"/>
      <w:divBdr>
        <w:top w:val="none" w:sz="0" w:space="0" w:color="auto"/>
        <w:left w:val="none" w:sz="0" w:space="0" w:color="auto"/>
        <w:bottom w:val="none" w:sz="0" w:space="0" w:color="auto"/>
        <w:right w:val="none" w:sz="0" w:space="0" w:color="auto"/>
      </w:divBdr>
    </w:div>
    <w:div w:id="830831318">
      <w:bodyDiv w:val="1"/>
      <w:marLeft w:val="0"/>
      <w:marRight w:val="0"/>
      <w:marTop w:val="0"/>
      <w:marBottom w:val="0"/>
      <w:divBdr>
        <w:top w:val="none" w:sz="0" w:space="0" w:color="auto"/>
        <w:left w:val="none" w:sz="0" w:space="0" w:color="auto"/>
        <w:bottom w:val="none" w:sz="0" w:space="0" w:color="auto"/>
        <w:right w:val="none" w:sz="0" w:space="0" w:color="auto"/>
      </w:divBdr>
    </w:div>
    <w:div w:id="831409915">
      <w:bodyDiv w:val="1"/>
      <w:marLeft w:val="0"/>
      <w:marRight w:val="0"/>
      <w:marTop w:val="0"/>
      <w:marBottom w:val="0"/>
      <w:divBdr>
        <w:top w:val="none" w:sz="0" w:space="0" w:color="auto"/>
        <w:left w:val="none" w:sz="0" w:space="0" w:color="auto"/>
        <w:bottom w:val="none" w:sz="0" w:space="0" w:color="auto"/>
        <w:right w:val="none" w:sz="0" w:space="0" w:color="auto"/>
      </w:divBdr>
    </w:div>
    <w:div w:id="832068955">
      <w:bodyDiv w:val="1"/>
      <w:marLeft w:val="0"/>
      <w:marRight w:val="0"/>
      <w:marTop w:val="0"/>
      <w:marBottom w:val="0"/>
      <w:divBdr>
        <w:top w:val="none" w:sz="0" w:space="0" w:color="auto"/>
        <w:left w:val="none" w:sz="0" w:space="0" w:color="auto"/>
        <w:bottom w:val="none" w:sz="0" w:space="0" w:color="auto"/>
        <w:right w:val="none" w:sz="0" w:space="0" w:color="auto"/>
      </w:divBdr>
    </w:div>
    <w:div w:id="832453718">
      <w:bodyDiv w:val="1"/>
      <w:marLeft w:val="0"/>
      <w:marRight w:val="0"/>
      <w:marTop w:val="0"/>
      <w:marBottom w:val="0"/>
      <w:divBdr>
        <w:top w:val="none" w:sz="0" w:space="0" w:color="auto"/>
        <w:left w:val="none" w:sz="0" w:space="0" w:color="auto"/>
        <w:bottom w:val="none" w:sz="0" w:space="0" w:color="auto"/>
        <w:right w:val="none" w:sz="0" w:space="0" w:color="auto"/>
      </w:divBdr>
    </w:div>
    <w:div w:id="833648851">
      <w:bodyDiv w:val="1"/>
      <w:marLeft w:val="0"/>
      <w:marRight w:val="0"/>
      <w:marTop w:val="0"/>
      <w:marBottom w:val="0"/>
      <w:divBdr>
        <w:top w:val="none" w:sz="0" w:space="0" w:color="auto"/>
        <w:left w:val="none" w:sz="0" w:space="0" w:color="auto"/>
        <w:bottom w:val="none" w:sz="0" w:space="0" w:color="auto"/>
        <w:right w:val="none" w:sz="0" w:space="0" w:color="auto"/>
      </w:divBdr>
    </w:div>
    <w:div w:id="833954477">
      <w:bodyDiv w:val="1"/>
      <w:marLeft w:val="0"/>
      <w:marRight w:val="0"/>
      <w:marTop w:val="0"/>
      <w:marBottom w:val="0"/>
      <w:divBdr>
        <w:top w:val="none" w:sz="0" w:space="0" w:color="auto"/>
        <w:left w:val="none" w:sz="0" w:space="0" w:color="auto"/>
        <w:bottom w:val="none" w:sz="0" w:space="0" w:color="auto"/>
        <w:right w:val="none" w:sz="0" w:space="0" w:color="auto"/>
      </w:divBdr>
    </w:div>
    <w:div w:id="835339342">
      <w:bodyDiv w:val="1"/>
      <w:marLeft w:val="0"/>
      <w:marRight w:val="0"/>
      <w:marTop w:val="0"/>
      <w:marBottom w:val="0"/>
      <w:divBdr>
        <w:top w:val="none" w:sz="0" w:space="0" w:color="auto"/>
        <w:left w:val="none" w:sz="0" w:space="0" w:color="auto"/>
        <w:bottom w:val="none" w:sz="0" w:space="0" w:color="auto"/>
        <w:right w:val="none" w:sz="0" w:space="0" w:color="auto"/>
      </w:divBdr>
    </w:div>
    <w:div w:id="837034628">
      <w:bodyDiv w:val="1"/>
      <w:marLeft w:val="0"/>
      <w:marRight w:val="0"/>
      <w:marTop w:val="0"/>
      <w:marBottom w:val="0"/>
      <w:divBdr>
        <w:top w:val="none" w:sz="0" w:space="0" w:color="auto"/>
        <w:left w:val="none" w:sz="0" w:space="0" w:color="auto"/>
        <w:bottom w:val="none" w:sz="0" w:space="0" w:color="auto"/>
        <w:right w:val="none" w:sz="0" w:space="0" w:color="auto"/>
      </w:divBdr>
    </w:div>
    <w:div w:id="838077799">
      <w:bodyDiv w:val="1"/>
      <w:marLeft w:val="0"/>
      <w:marRight w:val="0"/>
      <w:marTop w:val="0"/>
      <w:marBottom w:val="0"/>
      <w:divBdr>
        <w:top w:val="none" w:sz="0" w:space="0" w:color="auto"/>
        <w:left w:val="none" w:sz="0" w:space="0" w:color="auto"/>
        <w:bottom w:val="none" w:sz="0" w:space="0" w:color="auto"/>
        <w:right w:val="none" w:sz="0" w:space="0" w:color="auto"/>
      </w:divBdr>
    </w:div>
    <w:div w:id="838468903">
      <w:bodyDiv w:val="1"/>
      <w:marLeft w:val="0"/>
      <w:marRight w:val="0"/>
      <w:marTop w:val="0"/>
      <w:marBottom w:val="0"/>
      <w:divBdr>
        <w:top w:val="none" w:sz="0" w:space="0" w:color="auto"/>
        <w:left w:val="none" w:sz="0" w:space="0" w:color="auto"/>
        <w:bottom w:val="none" w:sz="0" w:space="0" w:color="auto"/>
        <w:right w:val="none" w:sz="0" w:space="0" w:color="auto"/>
      </w:divBdr>
    </w:div>
    <w:div w:id="839275888">
      <w:bodyDiv w:val="1"/>
      <w:marLeft w:val="0"/>
      <w:marRight w:val="0"/>
      <w:marTop w:val="0"/>
      <w:marBottom w:val="0"/>
      <w:divBdr>
        <w:top w:val="none" w:sz="0" w:space="0" w:color="auto"/>
        <w:left w:val="none" w:sz="0" w:space="0" w:color="auto"/>
        <w:bottom w:val="none" w:sz="0" w:space="0" w:color="auto"/>
        <w:right w:val="none" w:sz="0" w:space="0" w:color="auto"/>
      </w:divBdr>
    </w:div>
    <w:div w:id="842206720">
      <w:bodyDiv w:val="1"/>
      <w:marLeft w:val="0"/>
      <w:marRight w:val="0"/>
      <w:marTop w:val="0"/>
      <w:marBottom w:val="0"/>
      <w:divBdr>
        <w:top w:val="none" w:sz="0" w:space="0" w:color="auto"/>
        <w:left w:val="none" w:sz="0" w:space="0" w:color="auto"/>
        <w:bottom w:val="none" w:sz="0" w:space="0" w:color="auto"/>
        <w:right w:val="none" w:sz="0" w:space="0" w:color="auto"/>
      </w:divBdr>
    </w:div>
    <w:div w:id="843396006">
      <w:bodyDiv w:val="1"/>
      <w:marLeft w:val="0"/>
      <w:marRight w:val="0"/>
      <w:marTop w:val="0"/>
      <w:marBottom w:val="0"/>
      <w:divBdr>
        <w:top w:val="none" w:sz="0" w:space="0" w:color="auto"/>
        <w:left w:val="none" w:sz="0" w:space="0" w:color="auto"/>
        <w:bottom w:val="none" w:sz="0" w:space="0" w:color="auto"/>
        <w:right w:val="none" w:sz="0" w:space="0" w:color="auto"/>
      </w:divBdr>
    </w:div>
    <w:div w:id="844709458">
      <w:bodyDiv w:val="1"/>
      <w:marLeft w:val="0"/>
      <w:marRight w:val="0"/>
      <w:marTop w:val="0"/>
      <w:marBottom w:val="0"/>
      <w:divBdr>
        <w:top w:val="none" w:sz="0" w:space="0" w:color="auto"/>
        <w:left w:val="none" w:sz="0" w:space="0" w:color="auto"/>
        <w:bottom w:val="none" w:sz="0" w:space="0" w:color="auto"/>
        <w:right w:val="none" w:sz="0" w:space="0" w:color="auto"/>
      </w:divBdr>
    </w:div>
    <w:div w:id="846485748">
      <w:bodyDiv w:val="1"/>
      <w:marLeft w:val="0"/>
      <w:marRight w:val="0"/>
      <w:marTop w:val="0"/>
      <w:marBottom w:val="0"/>
      <w:divBdr>
        <w:top w:val="none" w:sz="0" w:space="0" w:color="auto"/>
        <w:left w:val="none" w:sz="0" w:space="0" w:color="auto"/>
        <w:bottom w:val="none" w:sz="0" w:space="0" w:color="auto"/>
        <w:right w:val="none" w:sz="0" w:space="0" w:color="auto"/>
      </w:divBdr>
    </w:div>
    <w:div w:id="847066192">
      <w:bodyDiv w:val="1"/>
      <w:marLeft w:val="0"/>
      <w:marRight w:val="0"/>
      <w:marTop w:val="0"/>
      <w:marBottom w:val="0"/>
      <w:divBdr>
        <w:top w:val="none" w:sz="0" w:space="0" w:color="auto"/>
        <w:left w:val="none" w:sz="0" w:space="0" w:color="auto"/>
        <w:bottom w:val="none" w:sz="0" w:space="0" w:color="auto"/>
        <w:right w:val="none" w:sz="0" w:space="0" w:color="auto"/>
      </w:divBdr>
    </w:div>
    <w:div w:id="849872643">
      <w:bodyDiv w:val="1"/>
      <w:marLeft w:val="0"/>
      <w:marRight w:val="0"/>
      <w:marTop w:val="0"/>
      <w:marBottom w:val="0"/>
      <w:divBdr>
        <w:top w:val="none" w:sz="0" w:space="0" w:color="auto"/>
        <w:left w:val="none" w:sz="0" w:space="0" w:color="auto"/>
        <w:bottom w:val="none" w:sz="0" w:space="0" w:color="auto"/>
        <w:right w:val="none" w:sz="0" w:space="0" w:color="auto"/>
      </w:divBdr>
    </w:div>
    <w:div w:id="851647846">
      <w:bodyDiv w:val="1"/>
      <w:marLeft w:val="0"/>
      <w:marRight w:val="0"/>
      <w:marTop w:val="0"/>
      <w:marBottom w:val="0"/>
      <w:divBdr>
        <w:top w:val="none" w:sz="0" w:space="0" w:color="auto"/>
        <w:left w:val="none" w:sz="0" w:space="0" w:color="auto"/>
        <w:bottom w:val="none" w:sz="0" w:space="0" w:color="auto"/>
        <w:right w:val="none" w:sz="0" w:space="0" w:color="auto"/>
      </w:divBdr>
    </w:div>
    <w:div w:id="853494005">
      <w:bodyDiv w:val="1"/>
      <w:marLeft w:val="0"/>
      <w:marRight w:val="0"/>
      <w:marTop w:val="0"/>
      <w:marBottom w:val="0"/>
      <w:divBdr>
        <w:top w:val="none" w:sz="0" w:space="0" w:color="auto"/>
        <w:left w:val="none" w:sz="0" w:space="0" w:color="auto"/>
        <w:bottom w:val="none" w:sz="0" w:space="0" w:color="auto"/>
        <w:right w:val="none" w:sz="0" w:space="0" w:color="auto"/>
      </w:divBdr>
    </w:div>
    <w:div w:id="854155321">
      <w:bodyDiv w:val="1"/>
      <w:marLeft w:val="0"/>
      <w:marRight w:val="0"/>
      <w:marTop w:val="0"/>
      <w:marBottom w:val="0"/>
      <w:divBdr>
        <w:top w:val="none" w:sz="0" w:space="0" w:color="auto"/>
        <w:left w:val="none" w:sz="0" w:space="0" w:color="auto"/>
        <w:bottom w:val="none" w:sz="0" w:space="0" w:color="auto"/>
        <w:right w:val="none" w:sz="0" w:space="0" w:color="auto"/>
      </w:divBdr>
    </w:div>
    <w:div w:id="856886116">
      <w:bodyDiv w:val="1"/>
      <w:marLeft w:val="0"/>
      <w:marRight w:val="0"/>
      <w:marTop w:val="0"/>
      <w:marBottom w:val="0"/>
      <w:divBdr>
        <w:top w:val="none" w:sz="0" w:space="0" w:color="auto"/>
        <w:left w:val="none" w:sz="0" w:space="0" w:color="auto"/>
        <w:bottom w:val="none" w:sz="0" w:space="0" w:color="auto"/>
        <w:right w:val="none" w:sz="0" w:space="0" w:color="auto"/>
      </w:divBdr>
    </w:div>
    <w:div w:id="856889422">
      <w:bodyDiv w:val="1"/>
      <w:marLeft w:val="0"/>
      <w:marRight w:val="0"/>
      <w:marTop w:val="0"/>
      <w:marBottom w:val="0"/>
      <w:divBdr>
        <w:top w:val="none" w:sz="0" w:space="0" w:color="auto"/>
        <w:left w:val="none" w:sz="0" w:space="0" w:color="auto"/>
        <w:bottom w:val="none" w:sz="0" w:space="0" w:color="auto"/>
        <w:right w:val="none" w:sz="0" w:space="0" w:color="auto"/>
      </w:divBdr>
    </w:div>
    <w:div w:id="857736890">
      <w:bodyDiv w:val="1"/>
      <w:marLeft w:val="0"/>
      <w:marRight w:val="0"/>
      <w:marTop w:val="0"/>
      <w:marBottom w:val="0"/>
      <w:divBdr>
        <w:top w:val="none" w:sz="0" w:space="0" w:color="auto"/>
        <w:left w:val="none" w:sz="0" w:space="0" w:color="auto"/>
        <w:bottom w:val="none" w:sz="0" w:space="0" w:color="auto"/>
        <w:right w:val="none" w:sz="0" w:space="0" w:color="auto"/>
      </w:divBdr>
    </w:div>
    <w:div w:id="857888878">
      <w:bodyDiv w:val="1"/>
      <w:marLeft w:val="0"/>
      <w:marRight w:val="0"/>
      <w:marTop w:val="0"/>
      <w:marBottom w:val="0"/>
      <w:divBdr>
        <w:top w:val="none" w:sz="0" w:space="0" w:color="auto"/>
        <w:left w:val="none" w:sz="0" w:space="0" w:color="auto"/>
        <w:bottom w:val="none" w:sz="0" w:space="0" w:color="auto"/>
        <w:right w:val="none" w:sz="0" w:space="0" w:color="auto"/>
      </w:divBdr>
    </w:div>
    <w:div w:id="861286591">
      <w:bodyDiv w:val="1"/>
      <w:marLeft w:val="0"/>
      <w:marRight w:val="0"/>
      <w:marTop w:val="0"/>
      <w:marBottom w:val="0"/>
      <w:divBdr>
        <w:top w:val="none" w:sz="0" w:space="0" w:color="auto"/>
        <w:left w:val="none" w:sz="0" w:space="0" w:color="auto"/>
        <w:bottom w:val="none" w:sz="0" w:space="0" w:color="auto"/>
        <w:right w:val="none" w:sz="0" w:space="0" w:color="auto"/>
      </w:divBdr>
    </w:div>
    <w:div w:id="862010435">
      <w:bodyDiv w:val="1"/>
      <w:marLeft w:val="0"/>
      <w:marRight w:val="0"/>
      <w:marTop w:val="0"/>
      <w:marBottom w:val="0"/>
      <w:divBdr>
        <w:top w:val="none" w:sz="0" w:space="0" w:color="auto"/>
        <w:left w:val="none" w:sz="0" w:space="0" w:color="auto"/>
        <w:bottom w:val="none" w:sz="0" w:space="0" w:color="auto"/>
        <w:right w:val="none" w:sz="0" w:space="0" w:color="auto"/>
      </w:divBdr>
    </w:div>
    <w:div w:id="862741501">
      <w:bodyDiv w:val="1"/>
      <w:marLeft w:val="0"/>
      <w:marRight w:val="0"/>
      <w:marTop w:val="0"/>
      <w:marBottom w:val="0"/>
      <w:divBdr>
        <w:top w:val="none" w:sz="0" w:space="0" w:color="auto"/>
        <w:left w:val="none" w:sz="0" w:space="0" w:color="auto"/>
        <w:bottom w:val="none" w:sz="0" w:space="0" w:color="auto"/>
        <w:right w:val="none" w:sz="0" w:space="0" w:color="auto"/>
      </w:divBdr>
    </w:div>
    <w:div w:id="863133759">
      <w:bodyDiv w:val="1"/>
      <w:marLeft w:val="0"/>
      <w:marRight w:val="0"/>
      <w:marTop w:val="0"/>
      <w:marBottom w:val="0"/>
      <w:divBdr>
        <w:top w:val="none" w:sz="0" w:space="0" w:color="auto"/>
        <w:left w:val="none" w:sz="0" w:space="0" w:color="auto"/>
        <w:bottom w:val="none" w:sz="0" w:space="0" w:color="auto"/>
        <w:right w:val="none" w:sz="0" w:space="0" w:color="auto"/>
      </w:divBdr>
    </w:div>
    <w:div w:id="864365034">
      <w:bodyDiv w:val="1"/>
      <w:marLeft w:val="0"/>
      <w:marRight w:val="0"/>
      <w:marTop w:val="0"/>
      <w:marBottom w:val="0"/>
      <w:divBdr>
        <w:top w:val="none" w:sz="0" w:space="0" w:color="auto"/>
        <w:left w:val="none" w:sz="0" w:space="0" w:color="auto"/>
        <w:bottom w:val="none" w:sz="0" w:space="0" w:color="auto"/>
        <w:right w:val="none" w:sz="0" w:space="0" w:color="auto"/>
      </w:divBdr>
    </w:div>
    <w:div w:id="865362309">
      <w:bodyDiv w:val="1"/>
      <w:marLeft w:val="0"/>
      <w:marRight w:val="0"/>
      <w:marTop w:val="0"/>
      <w:marBottom w:val="0"/>
      <w:divBdr>
        <w:top w:val="none" w:sz="0" w:space="0" w:color="auto"/>
        <w:left w:val="none" w:sz="0" w:space="0" w:color="auto"/>
        <w:bottom w:val="none" w:sz="0" w:space="0" w:color="auto"/>
        <w:right w:val="none" w:sz="0" w:space="0" w:color="auto"/>
      </w:divBdr>
    </w:div>
    <w:div w:id="865826064">
      <w:bodyDiv w:val="1"/>
      <w:marLeft w:val="0"/>
      <w:marRight w:val="0"/>
      <w:marTop w:val="0"/>
      <w:marBottom w:val="0"/>
      <w:divBdr>
        <w:top w:val="none" w:sz="0" w:space="0" w:color="auto"/>
        <w:left w:val="none" w:sz="0" w:space="0" w:color="auto"/>
        <w:bottom w:val="none" w:sz="0" w:space="0" w:color="auto"/>
        <w:right w:val="none" w:sz="0" w:space="0" w:color="auto"/>
      </w:divBdr>
    </w:div>
    <w:div w:id="867110559">
      <w:bodyDiv w:val="1"/>
      <w:marLeft w:val="0"/>
      <w:marRight w:val="0"/>
      <w:marTop w:val="0"/>
      <w:marBottom w:val="0"/>
      <w:divBdr>
        <w:top w:val="none" w:sz="0" w:space="0" w:color="auto"/>
        <w:left w:val="none" w:sz="0" w:space="0" w:color="auto"/>
        <w:bottom w:val="none" w:sz="0" w:space="0" w:color="auto"/>
        <w:right w:val="none" w:sz="0" w:space="0" w:color="auto"/>
      </w:divBdr>
    </w:div>
    <w:div w:id="868489975">
      <w:bodyDiv w:val="1"/>
      <w:marLeft w:val="0"/>
      <w:marRight w:val="0"/>
      <w:marTop w:val="0"/>
      <w:marBottom w:val="0"/>
      <w:divBdr>
        <w:top w:val="none" w:sz="0" w:space="0" w:color="auto"/>
        <w:left w:val="none" w:sz="0" w:space="0" w:color="auto"/>
        <w:bottom w:val="none" w:sz="0" w:space="0" w:color="auto"/>
        <w:right w:val="none" w:sz="0" w:space="0" w:color="auto"/>
      </w:divBdr>
    </w:div>
    <w:div w:id="871264943">
      <w:bodyDiv w:val="1"/>
      <w:marLeft w:val="0"/>
      <w:marRight w:val="0"/>
      <w:marTop w:val="0"/>
      <w:marBottom w:val="0"/>
      <w:divBdr>
        <w:top w:val="none" w:sz="0" w:space="0" w:color="auto"/>
        <w:left w:val="none" w:sz="0" w:space="0" w:color="auto"/>
        <w:bottom w:val="none" w:sz="0" w:space="0" w:color="auto"/>
        <w:right w:val="none" w:sz="0" w:space="0" w:color="auto"/>
      </w:divBdr>
    </w:div>
    <w:div w:id="872302335">
      <w:bodyDiv w:val="1"/>
      <w:marLeft w:val="0"/>
      <w:marRight w:val="0"/>
      <w:marTop w:val="0"/>
      <w:marBottom w:val="0"/>
      <w:divBdr>
        <w:top w:val="none" w:sz="0" w:space="0" w:color="auto"/>
        <w:left w:val="none" w:sz="0" w:space="0" w:color="auto"/>
        <w:bottom w:val="none" w:sz="0" w:space="0" w:color="auto"/>
        <w:right w:val="none" w:sz="0" w:space="0" w:color="auto"/>
      </w:divBdr>
    </w:div>
    <w:div w:id="872498955">
      <w:bodyDiv w:val="1"/>
      <w:marLeft w:val="0"/>
      <w:marRight w:val="0"/>
      <w:marTop w:val="0"/>
      <w:marBottom w:val="0"/>
      <w:divBdr>
        <w:top w:val="none" w:sz="0" w:space="0" w:color="auto"/>
        <w:left w:val="none" w:sz="0" w:space="0" w:color="auto"/>
        <w:bottom w:val="none" w:sz="0" w:space="0" w:color="auto"/>
        <w:right w:val="none" w:sz="0" w:space="0" w:color="auto"/>
      </w:divBdr>
    </w:div>
    <w:div w:id="873689168">
      <w:bodyDiv w:val="1"/>
      <w:marLeft w:val="0"/>
      <w:marRight w:val="0"/>
      <w:marTop w:val="0"/>
      <w:marBottom w:val="0"/>
      <w:divBdr>
        <w:top w:val="none" w:sz="0" w:space="0" w:color="auto"/>
        <w:left w:val="none" w:sz="0" w:space="0" w:color="auto"/>
        <w:bottom w:val="none" w:sz="0" w:space="0" w:color="auto"/>
        <w:right w:val="none" w:sz="0" w:space="0" w:color="auto"/>
      </w:divBdr>
    </w:div>
    <w:div w:id="875966274">
      <w:bodyDiv w:val="1"/>
      <w:marLeft w:val="0"/>
      <w:marRight w:val="0"/>
      <w:marTop w:val="0"/>
      <w:marBottom w:val="0"/>
      <w:divBdr>
        <w:top w:val="none" w:sz="0" w:space="0" w:color="auto"/>
        <w:left w:val="none" w:sz="0" w:space="0" w:color="auto"/>
        <w:bottom w:val="none" w:sz="0" w:space="0" w:color="auto"/>
        <w:right w:val="none" w:sz="0" w:space="0" w:color="auto"/>
      </w:divBdr>
    </w:div>
    <w:div w:id="877205553">
      <w:bodyDiv w:val="1"/>
      <w:marLeft w:val="0"/>
      <w:marRight w:val="0"/>
      <w:marTop w:val="0"/>
      <w:marBottom w:val="0"/>
      <w:divBdr>
        <w:top w:val="none" w:sz="0" w:space="0" w:color="auto"/>
        <w:left w:val="none" w:sz="0" w:space="0" w:color="auto"/>
        <w:bottom w:val="none" w:sz="0" w:space="0" w:color="auto"/>
        <w:right w:val="none" w:sz="0" w:space="0" w:color="auto"/>
      </w:divBdr>
    </w:div>
    <w:div w:id="877426902">
      <w:bodyDiv w:val="1"/>
      <w:marLeft w:val="0"/>
      <w:marRight w:val="0"/>
      <w:marTop w:val="0"/>
      <w:marBottom w:val="0"/>
      <w:divBdr>
        <w:top w:val="none" w:sz="0" w:space="0" w:color="auto"/>
        <w:left w:val="none" w:sz="0" w:space="0" w:color="auto"/>
        <w:bottom w:val="none" w:sz="0" w:space="0" w:color="auto"/>
        <w:right w:val="none" w:sz="0" w:space="0" w:color="auto"/>
      </w:divBdr>
    </w:div>
    <w:div w:id="880173594">
      <w:bodyDiv w:val="1"/>
      <w:marLeft w:val="0"/>
      <w:marRight w:val="0"/>
      <w:marTop w:val="0"/>
      <w:marBottom w:val="0"/>
      <w:divBdr>
        <w:top w:val="none" w:sz="0" w:space="0" w:color="auto"/>
        <w:left w:val="none" w:sz="0" w:space="0" w:color="auto"/>
        <w:bottom w:val="none" w:sz="0" w:space="0" w:color="auto"/>
        <w:right w:val="none" w:sz="0" w:space="0" w:color="auto"/>
      </w:divBdr>
    </w:div>
    <w:div w:id="881135899">
      <w:bodyDiv w:val="1"/>
      <w:marLeft w:val="0"/>
      <w:marRight w:val="0"/>
      <w:marTop w:val="0"/>
      <w:marBottom w:val="0"/>
      <w:divBdr>
        <w:top w:val="none" w:sz="0" w:space="0" w:color="auto"/>
        <w:left w:val="none" w:sz="0" w:space="0" w:color="auto"/>
        <w:bottom w:val="none" w:sz="0" w:space="0" w:color="auto"/>
        <w:right w:val="none" w:sz="0" w:space="0" w:color="auto"/>
      </w:divBdr>
    </w:div>
    <w:div w:id="881402648">
      <w:bodyDiv w:val="1"/>
      <w:marLeft w:val="0"/>
      <w:marRight w:val="0"/>
      <w:marTop w:val="0"/>
      <w:marBottom w:val="0"/>
      <w:divBdr>
        <w:top w:val="none" w:sz="0" w:space="0" w:color="auto"/>
        <w:left w:val="none" w:sz="0" w:space="0" w:color="auto"/>
        <w:bottom w:val="none" w:sz="0" w:space="0" w:color="auto"/>
        <w:right w:val="none" w:sz="0" w:space="0" w:color="auto"/>
      </w:divBdr>
    </w:div>
    <w:div w:id="882401609">
      <w:bodyDiv w:val="1"/>
      <w:marLeft w:val="0"/>
      <w:marRight w:val="0"/>
      <w:marTop w:val="0"/>
      <w:marBottom w:val="0"/>
      <w:divBdr>
        <w:top w:val="none" w:sz="0" w:space="0" w:color="auto"/>
        <w:left w:val="none" w:sz="0" w:space="0" w:color="auto"/>
        <w:bottom w:val="none" w:sz="0" w:space="0" w:color="auto"/>
        <w:right w:val="none" w:sz="0" w:space="0" w:color="auto"/>
      </w:divBdr>
    </w:div>
    <w:div w:id="883366254">
      <w:bodyDiv w:val="1"/>
      <w:marLeft w:val="0"/>
      <w:marRight w:val="0"/>
      <w:marTop w:val="0"/>
      <w:marBottom w:val="0"/>
      <w:divBdr>
        <w:top w:val="none" w:sz="0" w:space="0" w:color="auto"/>
        <w:left w:val="none" w:sz="0" w:space="0" w:color="auto"/>
        <w:bottom w:val="none" w:sz="0" w:space="0" w:color="auto"/>
        <w:right w:val="none" w:sz="0" w:space="0" w:color="auto"/>
      </w:divBdr>
    </w:div>
    <w:div w:id="883642680">
      <w:bodyDiv w:val="1"/>
      <w:marLeft w:val="0"/>
      <w:marRight w:val="0"/>
      <w:marTop w:val="0"/>
      <w:marBottom w:val="0"/>
      <w:divBdr>
        <w:top w:val="none" w:sz="0" w:space="0" w:color="auto"/>
        <w:left w:val="none" w:sz="0" w:space="0" w:color="auto"/>
        <w:bottom w:val="none" w:sz="0" w:space="0" w:color="auto"/>
        <w:right w:val="none" w:sz="0" w:space="0" w:color="auto"/>
      </w:divBdr>
    </w:div>
    <w:div w:id="886531606">
      <w:bodyDiv w:val="1"/>
      <w:marLeft w:val="0"/>
      <w:marRight w:val="0"/>
      <w:marTop w:val="0"/>
      <w:marBottom w:val="0"/>
      <w:divBdr>
        <w:top w:val="none" w:sz="0" w:space="0" w:color="auto"/>
        <w:left w:val="none" w:sz="0" w:space="0" w:color="auto"/>
        <w:bottom w:val="none" w:sz="0" w:space="0" w:color="auto"/>
        <w:right w:val="none" w:sz="0" w:space="0" w:color="auto"/>
      </w:divBdr>
    </w:div>
    <w:div w:id="888147216">
      <w:bodyDiv w:val="1"/>
      <w:marLeft w:val="0"/>
      <w:marRight w:val="0"/>
      <w:marTop w:val="0"/>
      <w:marBottom w:val="0"/>
      <w:divBdr>
        <w:top w:val="none" w:sz="0" w:space="0" w:color="auto"/>
        <w:left w:val="none" w:sz="0" w:space="0" w:color="auto"/>
        <w:bottom w:val="none" w:sz="0" w:space="0" w:color="auto"/>
        <w:right w:val="none" w:sz="0" w:space="0" w:color="auto"/>
      </w:divBdr>
    </w:div>
    <w:div w:id="888303789">
      <w:bodyDiv w:val="1"/>
      <w:marLeft w:val="0"/>
      <w:marRight w:val="0"/>
      <w:marTop w:val="0"/>
      <w:marBottom w:val="0"/>
      <w:divBdr>
        <w:top w:val="none" w:sz="0" w:space="0" w:color="auto"/>
        <w:left w:val="none" w:sz="0" w:space="0" w:color="auto"/>
        <w:bottom w:val="none" w:sz="0" w:space="0" w:color="auto"/>
        <w:right w:val="none" w:sz="0" w:space="0" w:color="auto"/>
      </w:divBdr>
    </w:div>
    <w:div w:id="888421511">
      <w:bodyDiv w:val="1"/>
      <w:marLeft w:val="0"/>
      <w:marRight w:val="0"/>
      <w:marTop w:val="0"/>
      <w:marBottom w:val="0"/>
      <w:divBdr>
        <w:top w:val="none" w:sz="0" w:space="0" w:color="auto"/>
        <w:left w:val="none" w:sz="0" w:space="0" w:color="auto"/>
        <w:bottom w:val="none" w:sz="0" w:space="0" w:color="auto"/>
        <w:right w:val="none" w:sz="0" w:space="0" w:color="auto"/>
      </w:divBdr>
    </w:div>
    <w:div w:id="889070324">
      <w:bodyDiv w:val="1"/>
      <w:marLeft w:val="0"/>
      <w:marRight w:val="0"/>
      <w:marTop w:val="0"/>
      <w:marBottom w:val="0"/>
      <w:divBdr>
        <w:top w:val="none" w:sz="0" w:space="0" w:color="auto"/>
        <w:left w:val="none" w:sz="0" w:space="0" w:color="auto"/>
        <w:bottom w:val="none" w:sz="0" w:space="0" w:color="auto"/>
        <w:right w:val="none" w:sz="0" w:space="0" w:color="auto"/>
      </w:divBdr>
    </w:div>
    <w:div w:id="889344126">
      <w:bodyDiv w:val="1"/>
      <w:marLeft w:val="0"/>
      <w:marRight w:val="0"/>
      <w:marTop w:val="0"/>
      <w:marBottom w:val="0"/>
      <w:divBdr>
        <w:top w:val="none" w:sz="0" w:space="0" w:color="auto"/>
        <w:left w:val="none" w:sz="0" w:space="0" w:color="auto"/>
        <w:bottom w:val="none" w:sz="0" w:space="0" w:color="auto"/>
        <w:right w:val="none" w:sz="0" w:space="0" w:color="auto"/>
      </w:divBdr>
    </w:div>
    <w:div w:id="889607663">
      <w:bodyDiv w:val="1"/>
      <w:marLeft w:val="0"/>
      <w:marRight w:val="0"/>
      <w:marTop w:val="0"/>
      <w:marBottom w:val="0"/>
      <w:divBdr>
        <w:top w:val="none" w:sz="0" w:space="0" w:color="auto"/>
        <w:left w:val="none" w:sz="0" w:space="0" w:color="auto"/>
        <w:bottom w:val="none" w:sz="0" w:space="0" w:color="auto"/>
        <w:right w:val="none" w:sz="0" w:space="0" w:color="auto"/>
      </w:divBdr>
    </w:div>
    <w:div w:id="889851559">
      <w:bodyDiv w:val="1"/>
      <w:marLeft w:val="0"/>
      <w:marRight w:val="0"/>
      <w:marTop w:val="0"/>
      <w:marBottom w:val="0"/>
      <w:divBdr>
        <w:top w:val="none" w:sz="0" w:space="0" w:color="auto"/>
        <w:left w:val="none" w:sz="0" w:space="0" w:color="auto"/>
        <w:bottom w:val="none" w:sz="0" w:space="0" w:color="auto"/>
        <w:right w:val="none" w:sz="0" w:space="0" w:color="auto"/>
      </w:divBdr>
    </w:div>
    <w:div w:id="891698243">
      <w:bodyDiv w:val="1"/>
      <w:marLeft w:val="0"/>
      <w:marRight w:val="0"/>
      <w:marTop w:val="0"/>
      <w:marBottom w:val="0"/>
      <w:divBdr>
        <w:top w:val="none" w:sz="0" w:space="0" w:color="auto"/>
        <w:left w:val="none" w:sz="0" w:space="0" w:color="auto"/>
        <w:bottom w:val="none" w:sz="0" w:space="0" w:color="auto"/>
        <w:right w:val="none" w:sz="0" w:space="0" w:color="auto"/>
      </w:divBdr>
    </w:div>
    <w:div w:id="893346334">
      <w:bodyDiv w:val="1"/>
      <w:marLeft w:val="0"/>
      <w:marRight w:val="0"/>
      <w:marTop w:val="0"/>
      <w:marBottom w:val="0"/>
      <w:divBdr>
        <w:top w:val="none" w:sz="0" w:space="0" w:color="auto"/>
        <w:left w:val="none" w:sz="0" w:space="0" w:color="auto"/>
        <w:bottom w:val="none" w:sz="0" w:space="0" w:color="auto"/>
        <w:right w:val="none" w:sz="0" w:space="0" w:color="auto"/>
      </w:divBdr>
    </w:div>
    <w:div w:id="894394726">
      <w:bodyDiv w:val="1"/>
      <w:marLeft w:val="0"/>
      <w:marRight w:val="0"/>
      <w:marTop w:val="0"/>
      <w:marBottom w:val="0"/>
      <w:divBdr>
        <w:top w:val="none" w:sz="0" w:space="0" w:color="auto"/>
        <w:left w:val="none" w:sz="0" w:space="0" w:color="auto"/>
        <w:bottom w:val="none" w:sz="0" w:space="0" w:color="auto"/>
        <w:right w:val="none" w:sz="0" w:space="0" w:color="auto"/>
      </w:divBdr>
    </w:div>
    <w:div w:id="898713510">
      <w:bodyDiv w:val="1"/>
      <w:marLeft w:val="0"/>
      <w:marRight w:val="0"/>
      <w:marTop w:val="0"/>
      <w:marBottom w:val="0"/>
      <w:divBdr>
        <w:top w:val="none" w:sz="0" w:space="0" w:color="auto"/>
        <w:left w:val="none" w:sz="0" w:space="0" w:color="auto"/>
        <w:bottom w:val="none" w:sz="0" w:space="0" w:color="auto"/>
        <w:right w:val="none" w:sz="0" w:space="0" w:color="auto"/>
      </w:divBdr>
    </w:div>
    <w:div w:id="900360624">
      <w:bodyDiv w:val="1"/>
      <w:marLeft w:val="0"/>
      <w:marRight w:val="0"/>
      <w:marTop w:val="0"/>
      <w:marBottom w:val="0"/>
      <w:divBdr>
        <w:top w:val="none" w:sz="0" w:space="0" w:color="auto"/>
        <w:left w:val="none" w:sz="0" w:space="0" w:color="auto"/>
        <w:bottom w:val="none" w:sz="0" w:space="0" w:color="auto"/>
        <w:right w:val="none" w:sz="0" w:space="0" w:color="auto"/>
      </w:divBdr>
    </w:div>
    <w:div w:id="900749298">
      <w:bodyDiv w:val="1"/>
      <w:marLeft w:val="0"/>
      <w:marRight w:val="0"/>
      <w:marTop w:val="0"/>
      <w:marBottom w:val="0"/>
      <w:divBdr>
        <w:top w:val="none" w:sz="0" w:space="0" w:color="auto"/>
        <w:left w:val="none" w:sz="0" w:space="0" w:color="auto"/>
        <w:bottom w:val="none" w:sz="0" w:space="0" w:color="auto"/>
        <w:right w:val="none" w:sz="0" w:space="0" w:color="auto"/>
      </w:divBdr>
    </w:div>
    <w:div w:id="900823333">
      <w:bodyDiv w:val="1"/>
      <w:marLeft w:val="0"/>
      <w:marRight w:val="0"/>
      <w:marTop w:val="0"/>
      <w:marBottom w:val="0"/>
      <w:divBdr>
        <w:top w:val="none" w:sz="0" w:space="0" w:color="auto"/>
        <w:left w:val="none" w:sz="0" w:space="0" w:color="auto"/>
        <w:bottom w:val="none" w:sz="0" w:space="0" w:color="auto"/>
        <w:right w:val="none" w:sz="0" w:space="0" w:color="auto"/>
      </w:divBdr>
    </w:div>
    <w:div w:id="901988995">
      <w:bodyDiv w:val="1"/>
      <w:marLeft w:val="0"/>
      <w:marRight w:val="0"/>
      <w:marTop w:val="0"/>
      <w:marBottom w:val="0"/>
      <w:divBdr>
        <w:top w:val="none" w:sz="0" w:space="0" w:color="auto"/>
        <w:left w:val="none" w:sz="0" w:space="0" w:color="auto"/>
        <w:bottom w:val="none" w:sz="0" w:space="0" w:color="auto"/>
        <w:right w:val="none" w:sz="0" w:space="0" w:color="auto"/>
      </w:divBdr>
    </w:div>
    <w:div w:id="909921602">
      <w:bodyDiv w:val="1"/>
      <w:marLeft w:val="0"/>
      <w:marRight w:val="0"/>
      <w:marTop w:val="0"/>
      <w:marBottom w:val="0"/>
      <w:divBdr>
        <w:top w:val="none" w:sz="0" w:space="0" w:color="auto"/>
        <w:left w:val="none" w:sz="0" w:space="0" w:color="auto"/>
        <w:bottom w:val="none" w:sz="0" w:space="0" w:color="auto"/>
        <w:right w:val="none" w:sz="0" w:space="0" w:color="auto"/>
      </w:divBdr>
    </w:div>
    <w:div w:id="912080136">
      <w:bodyDiv w:val="1"/>
      <w:marLeft w:val="0"/>
      <w:marRight w:val="0"/>
      <w:marTop w:val="0"/>
      <w:marBottom w:val="0"/>
      <w:divBdr>
        <w:top w:val="none" w:sz="0" w:space="0" w:color="auto"/>
        <w:left w:val="none" w:sz="0" w:space="0" w:color="auto"/>
        <w:bottom w:val="none" w:sz="0" w:space="0" w:color="auto"/>
        <w:right w:val="none" w:sz="0" w:space="0" w:color="auto"/>
      </w:divBdr>
    </w:div>
    <w:div w:id="912424788">
      <w:bodyDiv w:val="1"/>
      <w:marLeft w:val="0"/>
      <w:marRight w:val="0"/>
      <w:marTop w:val="0"/>
      <w:marBottom w:val="0"/>
      <w:divBdr>
        <w:top w:val="none" w:sz="0" w:space="0" w:color="auto"/>
        <w:left w:val="none" w:sz="0" w:space="0" w:color="auto"/>
        <w:bottom w:val="none" w:sz="0" w:space="0" w:color="auto"/>
        <w:right w:val="none" w:sz="0" w:space="0" w:color="auto"/>
      </w:divBdr>
    </w:div>
    <w:div w:id="913509676">
      <w:bodyDiv w:val="1"/>
      <w:marLeft w:val="0"/>
      <w:marRight w:val="0"/>
      <w:marTop w:val="0"/>
      <w:marBottom w:val="0"/>
      <w:divBdr>
        <w:top w:val="none" w:sz="0" w:space="0" w:color="auto"/>
        <w:left w:val="none" w:sz="0" w:space="0" w:color="auto"/>
        <w:bottom w:val="none" w:sz="0" w:space="0" w:color="auto"/>
        <w:right w:val="none" w:sz="0" w:space="0" w:color="auto"/>
      </w:divBdr>
    </w:div>
    <w:div w:id="913511275">
      <w:bodyDiv w:val="1"/>
      <w:marLeft w:val="0"/>
      <w:marRight w:val="0"/>
      <w:marTop w:val="0"/>
      <w:marBottom w:val="0"/>
      <w:divBdr>
        <w:top w:val="none" w:sz="0" w:space="0" w:color="auto"/>
        <w:left w:val="none" w:sz="0" w:space="0" w:color="auto"/>
        <w:bottom w:val="none" w:sz="0" w:space="0" w:color="auto"/>
        <w:right w:val="none" w:sz="0" w:space="0" w:color="auto"/>
      </w:divBdr>
    </w:div>
    <w:div w:id="913979047">
      <w:bodyDiv w:val="1"/>
      <w:marLeft w:val="0"/>
      <w:marRight w:val="0"/>
      <w:marTop w:val="0"/>
      <w:marBottom w:val="0"/>
      <w:divBdr>
        <w:top w:val="none" w:sz="0" w:space="0" w:color="auto"/>
        <w:left w:val="none" w:sz="0" w:space="0" w:color="auto"/>
        <w:bottom w:val="none" w:sz="0" w:space="0" w:color="auto"/>
        <w:right w:val="none" w:sz="0" w:space="0" w:color="auto"/>
      </w:divBdr>
    </w:div>
    <w:div w:id="916013711">
      <w:bodyDiv w:val="1"/>
      <w:marLeft w:val="0"/>
      <w:marRight w:val="0"/>
      <w:marTop w:val="0"/>
      <w:marBottom w:val="0"/>
      <w:divBdr>
        <w:top w:val="none" w:sz="0" w:space="0" w:color="auto"/>
        <w:left w:val="none" w:sz="0" w:space="0" w:color="auto"/>
        <w:bottom w:val="none" w:sz="0" w:space="0" w:color="auto"/>
        <w:right w:val="none" w:sz="0" w:space="0" w:color="auto"/>
      </w:divBdr>
    </w:div>
    <w:div w:id="916088402">
      <w:bodyDiv w:val="1"/>
      <w:marLeft w:val="0"/>
      <w:marRight w:val="0"/>
      <w:marTop w:val="0"/>
      <w:marBottom w:val="0"/>
      <w:divBdr>
        <w:top w:val="none" w:sz="0" w:space="0" w:color="auto"/>
        <w:left w:val="none" w:sz="0" w:space="0" w:color="auto"/>
        <w:bottom w:val="none" w:sz="0" w:space="0" w:color="auto"/>
        <w:right w:val="none" w:sz="0" w:space="0" w:color="auto"/>
      </w:divBdr>
    </w:div>
    <w:div w:id="916981747">
      <w:bodyDiv w:val="1"/>
      <w:marLeft w:val="0"/>
      <w:marRight w:val="0"/>
      <w:marTop w:val="0"/>
      <w:marBottom w:val="0"/>
      <w:divBdr>
        <w:top w:val="none" w:sz="0" w:space="0" w:color="auto"/>
        <w:left w:val="none" w:sz="0" w:space="0" w:color="auto"/>
        <w:bottom w:val="none" w:sz="0" w:space="0" w:color="auto"/>
        <w:right w:val="none" w:sz="0" w:space="0" w:color="auto"/>
      </w:divBdr>
    </w:div>
    <w:div w:id="917979075">
      <w:bodyDiv w:val="1"/>
      <w:marLeft w:val="0"/>
      <w:marRight w:val="0"/>
      <w:marTop w:val="0"/>
      <w:marBottom w:val="0"/>
      <w:divBdr>
        <w:top w:val="none" w:sz="0" w:space="0" w:color="auto"/>
        <w:left w:val="none" w:sz="0" w:space="0" w:color="auto"/>
        <w:bottom w:val="none" w:sz="0" w:space="0" w:color="auto"/>
        <w:right w:val="none" w:sz="0" w:space="0" w:color="auto"/>
      </w:divBdr>
    </w:div>
    <w:div w:id="919944040">
      <w:bodyDiv w:val="1"/>
      <w:marLeft w:val="0"/>
      <w:marRight w:val="0"/>
      <w:marTop w:val="0"/>
      <w:marBottom w:val="0"/>
      <w:divBdr>
        <w:top w:val="none" w:sz="0" w:space="0" w:color="auto"/>
        <w:left w:val="none" w:sz="0" w:space="0" w:color="auto"/>
        <w:bottom w:val="none" w:sz="0" w:space="0" w:color="auto"/>
        <w:right w:val="none" w:sz="0" w:space="0" w:color="auto"/>
      </w:divBdr>
    </w:div>
    <w:div w:id="921064732">
      <w:bodyDiv w:val="1"/>
      <w:marLeft w:val="0"/>
      <w:marRight w:val="0"/>
      <w:marTop w:val="0"/>
      <w:marBottom w:val="0"/>
      <w:divBdr>
        <w:top w:val="none" w:sz="0" w:space="0" w:color="auto"/>
        <w:left w:val="none" w:sz="0" w:space="0" w:color="auto"/>
        <w:bottom w:val="none" w:sz="0" w:space="0" w:color="auto"/>
        <w:right w:val="none" w:sz="0" w:space="0" w:color="auto"/>
      </w:divBdr>
    </w:div>
    <w:div w:id="923803999">
      <w:bodyDiv w:val="1"/>
      <w:marLeft w:val="0"/>
      <w:marRight w:val="0"/>
      <w:marTop w:val="0"/>
      <w:marBottom w:val="0"/>
      <w:divBdr>
        <w:top w:val="none" w:sz="0" w:space="0" w:color="auto"/>
        <w:left w:val="none" w:sz="0" w:space="0" w:color="auto"/>
        <w:bottom w:val="none" w:sz="0" w:space="0" w:color="auto"/>
        <w:right w:val="none" w:sz="0" w:space="0" w:color="auto"/>
      </w:divBdr>
    </w:div>
    <w:div w:id="926383788">
      <w:bodyDiv w:val="1"/>
      <w:marLeft w:val="0"/>
      <w:marRight w:val="0"/>
      <w:marTop w:val="0"/>
      <w:marBottom w:val="0"/>
      <w:divBdr>
        <w:top w:val="none" w:sz="0" w:space="0" w:color="auto"/>
        <w:left w:val="none" w:sz="0" w:space="0" w:color="auto"/>
        <w:bottom w:val="none" w:sz="0" w:space="0" w:color="auto"/>
        <w:right w:val="none" w:sz="0" w:space="0" w:color="auto"/>
      </w:divBdr>
    </w:div>
    <w:div w:id="928581475">
      <w:bodyDiv w:val="1"/>
      <w:marLeft w:val="0"/>
      <w:marRight w:val="0"/>
      <w:marTop w:val="0"/>
      <w:marBottom w:val="0"/>
      <w:divBdr>
        <w:top w:val="none" w:sz="0" w:space="0" w:color="auto"/>
        <w:left w:val="none" w:sz="0" w:space="0" w:color="auto"/>
        <w:bottom w:val="none" w:sz="0" w:space="0" w:color="auto"/>
        <w:right w:val="none" w:sz="0" w:space="0" w:color="auto"/>
      </w:divBdr>
    </w:div>
    <w:div w:id="929854664">
      <w:bodyDiv w:val="1"/>
      <w:marLeft w:val="0"/>
      <w:marRight w:val="0"/>
      <w:marTop w:val="0"/>
      <w:marBottom w:val="0"/>
      <w:divBdr>
        <w:top w:val="none" w:sz="0" w:space="0" w:color="auto"/>
        <w:left w:val="none" w:sz="0" w:space="0" w:color="auto"/>
        <w:bottom w:val="none" w:sz="0" w:space="0" w:color="auto"/>
        <w:right w:val="none" w:sz="0" w:space="0" w:color="auto"/>
      </w:divBdr>
    </w:div>
    <w:div w:id="930310304">
      <w:bodyDiv w:val="1"/>
      <w:marLeft w:val="0"/>
      <w:marRight w:val="0"/>
      <w:marTop w:val="0"/>
      <w:marBottom w:val="0"/>
      <w:divBdr>
        <w:top w:val="none" w:sz="0" w:space="0" w:color="auto"/>
        <w:left w:val="none" w:sz="0" w:space="0" w:color="auto"/>
        <w:bottom w:val="none" w:sz="0" w:space="0" w:color="auto"/>
        <w:right w:val="none" w:sz="0" w:space="0" w:color="auto"/>
      </w:divBdr>
    </w:div>
    <w:div w:id="930964896">
      <w:bodyDiv w:val="1"/>
      <w:marLeft w:val="0"/>
      <w:marRight w:val="0"/>
      <w:marTop w:val="0"/>
      <w:marBottom w:val="0"/>
      <w:divBdr>
        <w:top w:val="none" w:sz="0" w:space="0" w:color="auto"/>
        <w:left w:val="none" w:sz="0" w:space="0" w:color="auto"/>
        <w:bottom w:val="none" w:sz="0" w:space="0" w:color="auto"/>
        <w:right w:val="none" w:sz="0" w:space="0" w:color="auto"/>
      </w:divBdr>
    </w:div>
    <w:div w:id="934748276">
      <w:bodyDiv w:val="1"/>
      <w:marLeft w:val="0"/>
      <w:marRight w:val="0"/>
      <w:marTop w:val="0"/>
      <w:marBottom w:val="0"/>
      <w:divBdr>
        <w:top w:val="none" w:sz="0" w:space="0" w:color="auto"/>
        <w:left w:val="none" w:sz="0" w:space="0" w:color="auto"/>
        <w:bottom w:val="none" w:sz="0" w:space="0" w:color="auto"/>
        <w:right w:val="none" w:sz="0" w:space="0" w:color="auto"/>
      </w:divBdr>
    </w:div>
    <w:div w:id="935744802">
      <w:bodyDiv w:val="1"/>
      <w:marLeft w:val="0"/>
      <w:marRight w:val="0"/>
      <w:marTop w:val="0"/>
      <w:marBottom w:val="0"/>
      <w:divBdr>
        <w:top w:val="none" w:sz="0" w:space="0" w:color="auto"/>
        <w:left w:val="none" w:sz="0" w:space="0" w:color="auto"/>
        <w:bottom w:val="none" w:sz="0" w:space="0" w:color="auto"/>
        <w:right w:val="none" w:sz="0" w:space="0" w:color="auto"/>
      </w:divBdr>
    </w:div>
    <w:div w:id="935864469">
      <w:bodyDiv w:val="1"/>
      <w:marLeft w:val="0"/>
      <w:marRight w:val="0"/>
      <w:marTop w:val="0"/>
      <w:marBottom w:val="0"/>
      <w:divBdr>
        <w:top w:val="none" w:sz="0" w:space="0" w:color="auto"/>
        <w:left w:val="none" w:sz="0" w:space="0" w:color="auto"/>
        <w:bottom w:val="none" w:sz="0" w:space="0" w:color="auto"/>
        <w:right w:val="none" w:sz="0" w:space="0" w:color="auto"/>
      </w:divBdr>
    </w:div>
    <w:div w:id="936062718">
      <w:bodyDiv w:val="1"/>
      <w:marLeft w:val="0"/>
      <w:marRight w:val="0"/>
      <w:marTop w:val="0"/>
      <w:marBottom w:val="0"/>
      <w:divBdr>
        <w:top w:val="none" w:sz="0" w:space="0" w:color="auto"/>
        <w:left w:val="none" w:sz="0" w:space="0" w:color="auto"/>
        <w:bottom w:val="none" w:sz="0" w:space="0" w:color="auto"/>
        <w:right w:val="none" w:sz="0" w:space="0" w:color="auto"/>
      </w:divBdr>
    </w:div>
    <w:div w:id="938026744">
      <w:bodyDiv w:val="1"/>
      <w:marLeft w:val="0"/>
      <w:marRight w:val="0"/>
      <w:marTop w:val="0"/>
      <w:marBottom w:val="0"/>
      <w:divBdr>
        <w:top w:val="none" w:sz="0" w:space="0" w:color="auto"/>
        <w:left w:val="none" w:sz="0" w:space="0" w:color="auto"/>
        <w:bottom w:val="none" w:sz="0" w:space="0" w:color="auto"/>
        <w:right w:val="none" w:sz="0" w:space="0" w:color="auto"/>
      </w:divBdr>
    </w:div>
    <w:div w:id="938682148">
      <w:bodyDiv w:val="1"/>
      <w:marLeft w:val="0"/>
      <w:marRight w:val="0"/>
      <w:marTop w:val="0"/>
      <w:marBottom w:val="0"/>
      <w:divBdr>
        <w:top w:val="none" w:sz="0" w:space="0" w:color="auto"/>
        <w:left w:val="none" w:sz="0" w:space="0" w:color="auto"/>
        <w:bottom w:val="none" w:sz="0" w:space="0" w:color="auto"/>
        <w:right w:val="none" w:sz="0" w:space="0" w:color="auto"/>
      </w:divBdr>
    </w:div>
    <w:div w:id="940069663">
      <w:bodyDiv w:val="1"/>
      <w:marLeft w:val="0"/>
      <w:marRight w:val="0"/>
      <w:marTop w:val="0"/>
      <w:marBottom w:val="0"/>
      <w:divBdr>
        <w:top w:val="none" w:sz="0" w:space="0" w:color="auto"/>
        <w:left w:val="none" w:sz="0" w:space="0" w:color="auto"/>
        <w:bottom w:val="none" w:sz="0" w:space="0" w:color="auto"/>
        <w:right w:val="none" w:sz="0" w:space="0" w:color="auto"/>
      </w:divBdr>
    </w:div>
    <w:div w:id="940841729">
      <w:bodyDiv w:val="1"/>
      <w:marLeft w:val="0"/>
      <w:marRight w:val="0"/>
      <w:marTop w:val="0"/>
      <w:marBottom w:val="0"/>
      <w:divBdr>
        <w:top w:val="none" w:sz="0" w:space="0" w:color="auto"/>
        <w:left w:val="none" w:sz="0" w:space="0" w:color="auto"/>
        <w:bottom w:val="none" w:sz="0" w:space="0" w:color="auto"/>
        <w:right w:val="none" w:sz="0" w:space="0" w:color="auto"/>
      </w:divBdr>
    </w:div>
    <w:div w:id="942148763">
      <w:bodyDiv w:val="1"/>
      <w:marLeft w:val="0"/>
      <w:marRight w:val="0"/>
      <w:marTop w:val="0"/>
      <w:marBottom w:val="0"/>
      <w:divBdr>
        <w:top w:val="none" w:sz="0" w:space="0" w:color="auto"/>
        <w:left w:val="none" w:sz="0" w:space="0" w:color="auto"/>
        <w:bottom w:val="none" w:sz="0" w:space="0" w:color="auto"/>
        <w:right w:val="none" w:sz="0" w:space="0" w:color="auto"/>
      </w:divBdr>
    </w:div>
    <w:div w:id="942416444">
      <w:bodyDiv w:val="1"/>
      <w:marLeft w:val="0"/>
      <w:marRight w:val="0"/>
      <w:marTop w:val="0"/>
      <w:marBottom w:val="0"/>
      <w:divBdr>
        <w:top w:val="none" w:sz="0" w:space="0" w:color="auto"/>
        <w:left w:val="none" w:sz="0" w:space="0" w:color="auto"/>
        <w:bottom w:val="none" w:sz="0" w:space="0" w:color="auto"/>
        <w:right w:val="none" w:sz="0" w:space="0" w:color="auto"/>
      </w:divBdr>
    </w:div>
    <w:div w:id="943079568">
      <w:bodyDiv w:val="1"/>
      <w:marLeft w:val="0"/>
      <w:marRight w:val="0"/>
      <w:marTop w:val="0"/>
      <w:marBottom w:val="0"/>
      <w:divBdr>
        <w:top w:val="none" w:sz="0" w:space="0" w:color="auto"/>
        <w:left w:val="none" w:sz="0" w:space="0" w:color="auto"/>
        <w:bottom w:val="none" w:sz="0" w:space="0" w:color="auto"/>
        <w:right w:val="none" w:sz="0" w:space="0" w:color="auto"/>
      </w:divBdr>
    </w:div>
    <w:div w:id="943414817">
      <w:bodyDiv w:val="1"/>
      <w:marLeft w:val="0"/>
      <w:marRight w:val="0"/>
      <w:marTop w:val="0"/>
      <w:marBottom w:val="0"/>
      <w:divBdr>
        <w:top w:val="none" w:sz="0" w:space="0" w:color="auto"/>
        <w:left w:val="none" w:sz="0" w:space="0" w:color="auto"/>
        <w:bottom w:val="none" w:sz="0" w:space="0" w:color="auto"/>
        <w:right w:val="none" w:sz="0" w:space="0" w:color="auto"/>
      </w:divBdr>
    </w:div>
    <w:div w:id="944117902">
      <w:bodyDiv w:val="1"/>
      <w:marLeft w:val="0"/>
      <w:marRight w:val="0"/>
      <w:marTop w:val="0"/>
      <w:marBottom w:val="0"/>
      <w:divBdr>
        <w:top w:val="none" w:sz="0" w:space="0" w:color="auto"/>
        <w:left w:val="none" w:sz="0" w:space="0" w:color="auto"/>
        <w:bottom w:val="none" w:sz="0" w:space="0" w:color="auto"/>
        <w:right w:val="none" w:sz="0" w:space="0" w:color="auto"/>
      </w:divBdr>
    </w:div>
    <w:div w:id="949093393">
      <w:bodyDiv w:val="1"/>
      <w:marLeft w:val="0"/>
      <w:marRight w:val="0"/>
      <w:marTop w:val="0"/>
      <w:marBottom w:val="0"/>
      <w:divBdr>
        <w:top w:val="none" w:sz="0" w:space="0" w:color="auto"/>
        <w:left w:val="none" w:sz="0" w:space="0" w:color="auto"/>
        <w:bottom w:val="none" w:sz="0" w:space="0" w:color="auto"/>
        <w:right w:val="none" w:sz="0" w:space="0" w:color="auto"/>
      </w:divBdr>
    </w:div>
    <w:div w:id="949356458">
      <w:bodyDiv w:val="1"/>
      <w:marLeft w:val="0"/>
      <w:marRight w:val="0"/>
      <w:marTop w:val="0"/>
      <w:marBottom w:val="0"/>
      <w:divBdr>
        <w:top w:val="none" w:sz="0" w:space="0" w:color="auto"/>
        <w:left w:val="none" w:sz="0" w:space="0" w:color="auto"/>
        <w:bottom w:val="none" w:sz="0" w:space="0" w:color="auto"/>
        <w:right w:val="none" w:sz="0" w:space="0" w:color="auto"/>
      </w:divBdr>
    </w:div>
    <w:div w:id="949974758">
      <w:bodyDiv w:val="1"/>
      <w:marLeft w:val="0"/>
      <w:marRight w:val="0"/>
      <w:marTop w:val="0"/>
      <w:marBottom w:val="0"/>
      <w:divBdr>
        <w:top w:val="none" w:sz="0" w:space="0" w:color="auto"/>
        <w:left w:val="none" w:sz="0" w:space="0" w:color="auto"/>
        <w:bottom w:val="none" w:sz="0" w:space="0" w:color="auto"/>
        <w:right w:val="none" w:sz="0" w:space="0" w:color="auto"/>
      </w:divBdr>
    </w:div>
    <w:div w:id="954412556">
      <w:bodyDiv w:val="1"/>
      <w:marLeft w:val="0"/>
      <w:marRight w:val="0"/>
      <w:marTop w:val="0"/>
      <w:marBottom w:val="0"/>
      <w:divBdr>
        <w:top w:val="none" w:sz="0" w:space="0" w:color="auto"/>
        <w:left w:val="none" w:sz="0" w:space="0" w:color="auto"/>
        <w:bottom w:val="none" w:sz="0" w:space="0" w:color="auto"/>
        <w:right w:val="none" w:sz="0" w:space="0" w:color="auto"/>
      </w:divBdr>
    </w:div>
    <w:div w:id="956566037">
      <w:bodyDiv w:val="1"/>
      <w:marLeft w:val="0"/>
      <w:marRight w:val="0"/>
      <w:marTop w:val="0"/>
      <w:marBottom w:val="0"/>
      <w:divBdr>
        <w:top w:val="none" w:sz="0" w:space="0" w:color="auto"/>
        <w:left w:val="none" w:sz="0" w:space="0" w:color="auto"/>
        <w:bottom w:val="none" w:sz="0" w:space="0" w:color="auto"/>
        <w:right w:val="none" w:sz="0" w:space="0" w:color="auto"/>
      </w:divBdr>
    </w:div>
    <w:div w:id="958100293">
      <w:bodyDiv w:val="1"/>
      <w:marLeft w:val="0"/>
      <w:marRight w:val="0"/>
      <w:marTop w:val="0"/>
      <w:marBottom w:val="0"/>
      <w:divBdr>
        <w:top w:val="none" w:sz="0" w:space="0" w:color="auto"/>
        <w:left w:val="none" w:sz="0" w:space="0" w:color="auto"/>
        <w:bottom w:val="none" w:sz="0" w:space="0" w:color="auto"/>
        <w:right w:val="none" w:sz="0" w:space="0" w:color="auto"/>
      </w:divBdr>
    </w:div>
    <w:div w:id="958533986">
      <w:bodyDiv w:val="1"/>
      <w:marLeft w:val="0"/>
      <w:marRight w:val="0"/>
      <w:marTop w:val="0"/>
      <w:marBottom w:val="0"/>
      <w:divBdr>
        <w:top w:val="none" w:sz="0" w:space="0" w:color="auto"/>
        <w:left w:val="none" w:sz="0" w:space="0" w:color="auto"/>
        <w:bottom w:val="none" w:sz="0" w:space="0" w:color="auto"/>
        <w:right w:val="none" w:sz="0" w:space="0" w:color="auto"/>
      </w:divBdr>
    </w:div>
    <w:div w:id="959454049">
      <w:bodyDiv w:val="1"/>
      <w:marLeft w:val="0"/>
      <w:marRight w:val="0"/>
      <w:marTop w:val="0"/>
      <w:marBottom w:val="0"/>
      <w:divBdr>
        <w:top w:val="none" w:sz="0" w:space="0" w:color="auto"/>
        <w:left w:val="none" w:sz="0" w:space="0" w:color="auto"/>
        <w:bottom w:val="none" w:sz="0" w:space="0" w:color="auto"/>
        <w:right w:val="none" w:sz="0" w:space="0" w:color="auto"/>
      </w:divBdr>
    </w:div>
    <w:div w:id="960957147">
      <w:bodyDiv w:val="1"/>
      <w:marLeft w:val="0"/>
      <w:marRight w:val="0"/>
      <w:marTop w:val="0"/>
      <w:marBottom w:val="0"/>
      <w:divBdr>
        <w:top w:val="none" w:sz="0" w:space="0" w:color="auto"/>
        <w:left w:val="none" w:sz="0" w:space="0" w:color="auto"/>
        <w:bottom w:val="none" w:sz="0" w:space="0" w:color="auto"/>
        <w:right w:val="none" w:sz="0" w:space="0" w:color="auto"/>
      </w:divBdr>
    </w:div>
    <w:div w:id="962462088">
      <w:bodyDiv w:val="1"/>
      <w:marLeft w:val="0"/>
      <w:marRight w:val="0"/>
      <w:marTop w:val="0"/>
      <w:marBottom w:val="0"/>
      <w:divBdr>
        <w:top w:val="none" w:sz="0" w:space="0" w:color="auto"/>
        <w:left w:val="none" w:sz="0" w:space="0" w:color="auto"/>
        <w:bottom w:val="none" w:sz="0" w:space="0" w:color="auto"/>
        <w:right w:val="none" w:sz="0" w:space="0" w:color="auto"/>
      </w:divBdr>
    </w:div>
    <w:div w:id="962930815">
      <w:bodyDiv w:val="1"/>
      <w:marLeft w:val="0"/>
      <w:marRight w:val="0"/>
      <w:marTop w:val="0"/>
      <w:marBottom w:val="0"/>
      <w:divBdr>
        <w:top w:val="none" w:sz="0" w:space="0" w:color="auto"/>
        <w:left w:val="none" w:sz="0" w:space="0" w:color="auto"/>
        <w:bottom w:val="none" w:sz="0" w:space="0" w:color="auto"/>
        <w:right w:val="none" w:sz="0" w:space="0" w:color="auto"/>
      </w:divBdr>
    </w:div>
    <w:div w:id="963929924">
      <w:bodyDiv w:val="1"/>
      <w:marLeft w:val="0"/>
      <w:marRight w:val="0"/>
      <w:marTop w:val="0"/>
      <w:marBottom w:val="0"/>
      <w:divBdr>
        <w:top w:val="none" w:sz="0" w:space="0" w:color="auto"/>
        <w:left w:val="none" w:sz="0" w:space="0" w:color="auto"/>
        <w:bottom w:val="none" w:sz="0" w:space="0" w:color="auto"/>
        <w:right w:val="none" w:sz="0" w:space="0" w:color="auto"/>
      </w:divBdr>
    </w:div>
    <w:div w:id="966163972">
      <w:bodyDiv w:val="1"/>
      <w:marLeft w:val="0"/>
      <w:marRight w:val="0"/>
      <w:marTop w:val="0"/>
      <w:marBottom w:val="0"/>
      <w:divBdr>
        <w:top w:val="none" w:sz="0" w:space="0" w:color="auto"/>
        <w:left w:val="none" w:sz="0" w:space="0" w:color="auto"/>
        <w:bottom w:val="none" w:sz="0" w:space="0" w:color="auto"/>
        <w:right w:val="none" w:sz="0" w:space="0" w:color="auto"/>
      </w:divBdr>
    </w:div>
    <w:div w:id="966352153">
      <w:bodyDiv w:val="1"/>
      <w:marLeft w:val="0"/>
      <w:marRight w:val="0"/>
      <w:marTop w:val="0"/>
      <w:marBottom w:val="0"/>
      <w:divBdr>
        <w:top w:val="none" w:sz="0" w:space="0" w:color="auto"/>
        <w:left w:val="none" w:sz="0" w:space="0" w:color="auto"/>
        <w:bottom w:val="none" w:sz="0" w:space="0" w:color="auto"/>
        <w:right w:val="none" w:sz="0" w:space="0" w:color="auto"/>
      </w:divBdr>
    </w:div>
    <w:div w:id="966931506">
      <w:bodyDiv w:val="1"/>
      <w:marLeft w:val="0"/>
      <w:marRight w:val="0"/>
      <w:marTop w:val="0"/>
      <w:marBottom w:val="0"/>
      <w:divBdr>
        <w:top w:val="none" w:sz="0" w:space="0" w:color="auto"/>
        <w:left w:val="none" w:sz="0" w:space="0" w:color="auto"/>
        <w:bottom w:val="none" w:sz="0" w:space="0" w:color="auto"/>
        <w:right w:val="none" w:sz="0" w:space="0" w:color="auto"/>
      </w:divBdr>
    </w:div>
    <w:div w:id="967316169">
      <w:bodyDiv w:val="1"/>
      <w:marLeft w:val="0"/>
      <w:marRight w:val="0"/>
      <w:marTop w:val="0"/>
      <w:marBottom w:val="0"/>
      <w:divBdr>
        <w:top w:val="none" w:sz="0" w:space="0" w:color="auto"/>
        <w:left w:val="none" w:sz="0" w:space="0" w:color="auto"/>
        <w:bottom w:val="none" w:sz="0" w:space="0" w:color="auto"/>
        <w:right w:val="none" w:sz="0" w:space="0" w:color="auto"/>
      </w:divBdr>
    </w:div>
    <w:div w:id="967592116">
      <w:bodyDiv w:val="1"/>
      <w:marLeft w:val="0"/>
      <w:marRight w:val="0"/>
      <w:marTop w:val="0"/>
      <w:marBottom w:val="0"/>
      <w:divBdr>
        <w:top w:val="none" w:sz="0" w:space="0" w:color="auto"/>
        <w:left w:val="none" w:sz="0" w:space="0" w:color="auto"/>
        <w:bottom w:val="none" w:sz="0" w:space="0" w:color="auto"/>
        <w:right w:val="none" w:sz="0" w:space="0" w:color="auto"/>
      </w:divBdr>
    </w:div>
    <w:div w:id="968632876">
      <w:bodyDiv w:val="1"/>
      <w:marLeft w:val="0"/>
      <w:marRight w:val="0"/>
      <w:marTop w:val="0"/>
      <w:marBottom w:val="0"/>
      <w:divBdr>
        <w:top w:val="none" w:sz="0" w:space="0" w:color="auto"/>
        <w:left w:val="none" w:sz="0" w:space="0" w:color="auto"/>
        <w:bottom w:val="none" w:sz="0" w:space="0" w:color="auto"/>
        <w:right w:val="none" w:sz="0" w:space="0" w:color="auto"/>
      </w:divBdr>
    </w:div>
    <w:div w:id="969675439">
      <w:bodyDiv w:val="1"/>
      <w:marLeft w:val="0"/>
      <w:marRight w:val="0"/>
      <w:marTop w:val="0"/>
      <w:marBottom w:val="0"/>
      <w:divBdr>
        <w:top w:val="none" w:sz="0" w:space="0" w:color="auto"/>
        <w:left w:val="none" w:sz="0" w:space="0" w:color="auto"/>
        <w:bottom w:val="none" w:sz="0" w:space="0" w:color="auto"/>
        <w:right w:val="none" w:sz="0" w:space="0" w:color="auto"/>
      </w:divBdr>
    </w:div>
    <w:div w:id="969893528">
      <w:bodyDiv w:val="1"/>
      <w:marLeft w:val="0"/>
      <w:marRight w:val="0"/>
      <w:marTop w:val="0"/>
      <w:marBottom w:val="0"/>
      <w:divBdr>
        <w:top w:val="none" w:sz="0" w:space="0" w:color="auto"/>
        <w:left w:val="none" w:sz="0" w:space="0" w:color="auto"/>
        <w:bottom w:val="none" w:sz="0" w:space="0" w:color="auto"/>
        <w:right w:val="none" w:sz="0" w:space="0" w:color="auto"/>
      </w:divBdr>
    </w:div>
    <w:div w:id="970865093">
      <w:bodyDiv w:val="1"/>
      <w:marLeft w:val="0"/>
      <w:marRight w:val="0"/>
      <w:marTop w:val="0"/>
      <w:marBottom w:val="0"/>
      <w:divBdr>
        <w:top w:val="none" w:sz="0" w:space="0" w:color="auto"/>
        <w:left w:val="none" w:sz="0" w:space="0" w:color="auto"/>
        <w:bottom w:val="none" w:sz="0" w:space="0" w:color="auto"/>
        <w:right w:val="none" w:sz="0" w:space="0" w:color="auto"/>
      </w:divBdr>
    </w:div>
    <w:div w:id="971249572">
      <w:bodyDiv w:val="1"/>
      <w:marLeft w:val="0"/>
      <w:marRight w:val="0"/>
      <w:marTop w:val="0"/>
      <w:marBottom w:val="0"/>
      <w:divBdr>
        <w:top w:val="none" w:sz="0" w:space="0" w:color="auto"/>
        <w:left w:val="none" w:sz="0" w:space="0" w:color="auto"/>
        <w:bottom w:val="none" w:sz="0" w:space="0" w:color="auto"/>
        <w:right w:val="none" w:sz="0" w:space="0" w:color="auto"/>
      </w:divBdr>
    </w:div>
    <w:div w:id="971984281">
      <w:bodyDiv w:val="1"/>
      <w:marLeft w:val="0"/>
      <w:marRight w:val="0"/>
      <w:marTop w:val="0"/>
      <w:marBottom w:val="0"/>
      <w:divBdr>
        <w:top w:val="none" w:sz="0" w:space="0" w:color="auto"/>
        <w:left w:val="none" w:sz="0" w:space="0" w:color="auto"/>
        <w:bottom w:val="none" w:sz="0" w:space="0" w:color="auto"/>
        <w:right w:val="none" w:sz="0" w:space="0" w:color="auto"/>
      </w:divBdr>
    </w:div>
    <w:div w:id="972634462">
      <w:bodyDiv w:val="1"/>
      <w:marLeft w:val="0"/>
      <w:marRight w:val="0"/>
      <w:marTop w:val="0"/>
      <w:marBottom w:val="0"/>
      <w:divBdr>
        <w:top w:val="none" w:sz="0" w:space="0" w:color="auto"/>
        <w:left w:val="none" w:sz="0" w:space="0" w:color="auto"/>
        <w:bottom w:val="none" w:sz="0" w:space="0" w:color="auto"/>
        <w:right w:val="none" w:sz="0" w:space="0" w:color="auto"/>
      </w:divBdr>
    </w:div>
    <w:div w:id="972638577">
      <w:bodyDiv w:val="1"/>
      <w:marLeft w:val="0"/>
      <w:marRight w:val="0"/>
      <w:marTop w:val="0"/>
      <w:marBottom w:val="0"/>
      <w:divBdr>
        <w:top w:val="none" w:sz="0" w:space="0" w:color="auto"/>
        <w:left w:val="none" w:sz="0" w:space="0" w:color="auto"/>
        <w:bottom w:val="none" w:sz="0" w:space="0" w:color="auto"/>
        <w:right w:val="none" w:sz="0" w:space="0" w:color="auto"/>
      </w:divBdr>
    </w:div>
    <w:div w:id="972711533">
      <w:bodyDiv w:val="1"/>
      <w:marLeft w:val="0"/>
      <w:marRight w:val="0"/>
      <w:marTop w:val="0"/>
      <w:marBottom w:val="0"/>
      <w:divBdr>
        <w:top w:val="none" w:sz="0" w:space="0" w:color="auto"/>
        <w:left w:val="none" w:sz="0" w:space="0" w:color="auto"/>
        <w:bottom w:val="none" w:sz="0" w:space="0" w:color="auto"/>
        <w:right w:val="none" w:sz="0" w:space="0" w:color="auto"/>
      </w:divBdr>
    </w:div>
    <w:div w:id="972908689">
      <w:bodyDiv w:val="1"/>
      <w:marLeft w:val="0"/>
      <w:marRight w:val="0"/>
      <w:marTop w:val="0"/>
      <w:marBottom w:val="0"/>
      <w:divBdr>
        <w:top w:val="none" w:sz="0" w:space="0" w:color="auto"/>
        <w:left w:val="none" w:sz="0" w:space="0" w:color="auto"/>
        <w:bottom w:val="none" w:sz="0" w:space="0" w:color="auto"/>
        <w:right w:val="none" w:sz="0" w:space="0" w:color="auto"/>
      </w:divBdr>
    </w:div>
    <w:div w:id="973217165">
      <w:bodyDiv w:val="1"/>
      <w:marLeft w:val="0"/>
      <w:marRight w:val="0"/>
      <w:marTop w:val="0"/>
      <w:marBottom w:val="0"/>
      <w:divBdr>
        <w:top w:val="none" w:sz="0" w:space="0" w:color="auto"/>
        <w:left w:val="none" w:sz="0" w:space="0" w:color="auto"/>
        <w:bottom w:val="none" w:sz="0" w:space="0" w:color="auto"/>
        <w:right w:val="none" w:sz="0" w:space="0" w:color="auto"/>
      </w:divBdr>
    </w:div>
    <w:div w:id="973755628">
      <w:bodyDiv w:val="1"/>
      <w:marLeft w:val="0"/>
      <w:marRight w:val="0"/>
      <w:marTop w:val="0"/>
      <w:marBottom w:val="0"/>
      <w:divBdr>
        <w:top w:val="none" w:sz="0" w:space="0" w:color="auto"/>
        <w:left w:val="none" w:sz="0" w:space="0" w:color="auto"/>
        <w:bottom w:val="none" w:sz="0" w:space="0" w:color="auto"/>
        <w:right w:val="none" w:sz="0" w:space="0" w:color="auto"/>
      </w:divBdr>
    </w:div>
    <w:div w:id="974414023">
      <w:bodyDiv w:val="1"/>
      <w:marLeft w:val="0"/>
      <w:marRight w:val="0"/>
      <w:marTop w:val="0"/>
      <w:marBottom w:val="0"/>
      <w:divBdr>
        <w:top w:val="none" w:sz="0" w:space="0" w:color="auto"/>
        <w:left w:val="none" w:sz="0" w:space="0" w:color="auto"/>
        <w:bottom w:val="none" w:sz="0" w:space="0" w:color="auto"/>
        <w:right w:val="none" w:sz="0" w:space="0" w:color="auto"/>
      </w:divBdr>
    </w:div>
    <w:div w:id="977153162">
      <w:bodyDiv w:val="1"/>
      <w:marLeft w:val="0"/>
      <w:marRight w:val="0"/>
      <w:marTop w:val="0"/>
      <w:marBottom w:val="0"/>
      <w:divBdr>
        <w:top w:val="none" w:sz="0" w:space="0" w:color="auto"/>
        <w:left w:val="none" w:sz="0" w:space="0" w:color="auto"/>
        <w:bottom w:val="none" w:sz="0" w:space="0" w:color="auto"/>
        <w:right w:val="none" w:sz="0" w:space="0" w:color="auto"/>
      </w:divBdr>
    </w:div>
    <w:div w:id="978654187">
      <w:bodyDiv w:val="1"/>
      <w:marLeft w:val="0"/>
      <w:marRight w:val="0"/>
      <w:marTop w:val="0"/>
      <w:marBottom w:val="0"/>
      <w:divBdr>
        <w:top w:val="none" w:sz="0" w:space="0" w:color="auto"/>
        <w:left w:val="none" w:sz="0" w:space="0" w:color="auto"/>
        <w:bottom w:val="none" w:sz="0" w:space="0" w:color="auto"/>
        <w:right w:val="none" w:sz="0" w:space="0" w:color="auto"/>
      </w:divBdr>
    </w:div>
    <w:div w:id="980844497">
      <w:bodyDiv w:val="1"/>
      <w:marLeft w:val="0"/>
      <w:marRight w:val="0"/>
      <w:marTop w:val="0"/>
      <w:marBottom w:val="0"/>
      <w:divBdr>
        <w:top w:val="none" w:sz="0" w:space="0" w:color="auto"/>
        <w:left w:val="none" w:sz="0" w:space="0" w:color="auto"/>
        <w:bottom w:val="none" w:sz="0" w:space="0" w:color="auto"/>
        <w:right w:val="none" w:sz="0" w:space="0" w:color="auto"/>
      </w:divBdr>
    </w:div>
    <w:div w:id="980963498">
      <w:bodyDiv w:val="1"/>
      <w:marLeft w:val="0"/>
      <w:marRight w:val="0"/>
      <w:marTop w:val="0"/>
      <w:marBottom w:val="0"/>
      <w:divBdr>
        <w:top w:val="none" w:sz="0" w:space="0" w:color="auto"/>
        <w:left w:val="none" w:sz="0" w:space="0" w:color="auto"/>
        <w:bottom w:val="none" w:sz="0" w:space="0" w:color="auto"/>
        <w:right w:val="none" w:sz="0" w:space="0" w:color="auto"/>
      </w:divBdr>
    </w:div>
    <w:div w:id="982153291">
      <w:bodyDiv w:val="1"/>
      <w:marLeft w:val="0"/>
      <w:marRight w:val="0"/>
      <w:marTop w:val="0"/>
      <w:marBottom w:val="0"/>
      <w:divBdr>
        <w:top w:val="none" w:sz="0" w:space="0" w:color="auto"/>
        <w:left w:val="none" w:sz="0" w:space="0" w:color="auto"/>
        <w:bottom w:val="none" w:sz="0" w:space="0" w:color="auto"/>
        <w:right w:val="none" w:sz="0" w:space="0" w:color="auto"/>
      </w:divBdr>
    </w:div>
    <w:div w:id="982658447">
      <w:bodyDiv w:val="1"/>
      <w:marLeft w:val="0"/>
      <w:marRight w:val="0"/>
      <w:marTop w:val="0"/>
      <w:marBottom w:val="0"/>
      <w:divBdr>
        <w:top w:val="none" w:sz="0" w:space="0" w:color="auto"/>
        <w:left w:val="none" w:sz="0" w:space="0" w:color="auto"/>
        <w:bottom w:val="none" w:sz="0" w:space="0" w:color="auto"/>
        <w:right w:val="none" w:sz="0" w:space="0" w:color="auto"/>
      </w:divBdr>
    </w:div>
    <w:div w:id="982738575">
      <w:bodyDiv w:val="1"/>
      <w:marLeft w:val="0"/>
      <w:marRight w:val="0"/>
      <w:marTop w:val="0"/>
      <w:marBottom w:val="0"/>
      <w:divBdr>
        <w:top w:val="none" w:sz="0" w:space="0" w:color="auto"/>
        <w:left w:val="none" w:sz="0" w:space="0" w:color="auto"/>
        <w:bottom w:val="none" w:sz="0" w:space="0" w:color="auto"/>
        <w:right w:val="none" w:sz="0" w:space="0" w:color="auto"/>
      </w:divBdr>
    </w:div>
    <w:div w:id="983660392">
      <w:bodyDiv w:val="1"/>
      <w:marLeft w:val="0"/>
      <w:marRight w:val="0"/>
      <w:marTop w:val="0"/>
      <w:marBottom w:val="0"/>
      <w:divBdr>
        <w:top w:val="none" w:sz="0" w:space="0" w:color="auto"/>
        <w:left w:val="none" w:sz="0" w:space="0" w:color="auto"/>
        <w:bottom w:val="none" w:sz="0" w:space="0" w:color="auto"/>
        <w:right w:val="none" w:sz="0" w:space="0" w:color="auto"/>
      </w:divBdr>
    </w:div>
    <w:div w:id="984971284">
      <w:bodyDiv w:val="1"/>
      <w:marLeft w:val="0"/>
      <w:marRight w:val="0"/>
      <w:marTop w:val="0"/>
      <w:marBottom w:val="0"/>
      <w:divBdr>
        <w:top w:val="none" w:sz="0" w:space="0" w:color="auto"/>
        <w:left w:val="none" w:sz="0" w:space="0" w:color="auto"/>
        <w:bottom w:val="none" w:sz="0" w:space="0" w:color="auto"/>
        <w:right w:val="none" w:sz="0" w:space="0" w:color="auto"/>
      </w:divBdr>
    </w:div>
    <w:div w:id="986208171">
      <w:bodyDiv w:val="1"/>
      <w:marLeft w:val="0"/>
      <w:marRight w:val="0"/>
      <w:marTop w:val="0"/>
      <w:marBottom w:val="0"/>
      <w:divBdr>
        <w:top w:val="none" w:sz="0" w:space="0" w:color="auto"/>
        <w:left w:val="none" w:sz="0" w:space="0" w:color="auto"/>
        <w:bottom w:val="none" w:sz="0" w:space="0" w:color="auto"/>
        <w:right w:val="none" w:sz="0" w:space="0" w:color="auto"/>
      </w:divBdr>
    </w:div>
    <w:div w:id="987245988">
      <w:bodyDiv w:val="1"/>
      <w:marLeft w:val="0"/>
      <w:marRight w:val="0"/>
      <w:marTop w:val="0"/>
      <w:marBottom w:val="0"/>
      <w:divBdr>
        <w:top w:val="none" w:sz="0" w:space="0" w:color="auto"/>
        <w:left w:val="none" w:sz="0" w:space="0" w:color="auto"/>
        <w:bottom w:val="none" w:sz="0" w:space="0" w:color="auto"/>
        <w:right w:val="none" w:sz="0" w:space="0" w:color="auto"/>
      </w:divBdr>
    </w:div>
    <w:div w:id="987366574">
      <w:bodyDiv w:val="1"/>
      <w:marLeft w:val="0"/>
      <w:marRight w:val="0"/>
      <w:marTop w:val="0"/>
      <w:marBottom w:val="0"/>
      <w:divBdr>
        <w:top w:val="none" w:sz="0" w:space="0" w:color="auto"/>
        <w:left w:val="none" w:sz="0" w:space="0" w:color="auto"/>
        <w:bottom w:val="none" w:sz="0" w:space="0" w:color="auto"/>
        <w:right w:val="none" w:sz="0" w:space="0" w:color="auto"/>
      </w:divBdr>
    </w:div>
    <w:div w:id="990016909">
      <w:bodyDiv w:val="1"/>
      <w:marLeft w:val="0"/>
      <w:marRight w:val="0"/>
      <w:marTop w:val="0"/>
      <w:marBottom w:val="0"/>
      <w:divBdr>
        <w:top w:val="none" w:sz="0" w:space="0" w:color="auto"/>
        <w:left w:val="none" w:sz="0" w:space="0" w:color="auto"/>
        <w:bottom w:val="none" w:sz="0" w:space="0" w:color="auto"/>
        <w:right w:val="none" w:sz="0" w:space="0" w:color="auto"/>
      </w:divBdr>
    </w:div>
    <w:div w:id="991371748">
      <w:bodyDiv w:val="1"/>
      <w:marLeft w:val="0"/>
      <w:marRight w:val="0"/>
      <w:marTop w:val="0"/>
      <w:marBottom w:val="0"/>
      <w:divBdr>
        <w:top w:val="none" w:sz="0" w:space="0" w:color="auto"/>
        <w:left w:val="none" w:sz="0" w:space="0" w:color="auto"/>
        <w:bottom w:val="none" w:sz="0" w:space="0" w:color="auto"/>
        <w:right w:val="none" w:sz="0" w:space="0" w:color="auto"/>
      </w:divBdr>
    </w:div>
    <w:div w:id="993945208">
      <w:bodyDiv w:val="1"/>
      <w:marLeft w:val="0"/>
      <w:marRight w:val="0"/>
      <w:marTop w:val="0"/>
      <w:marBottom w:val="0"/>
      <w:divBdr>
        <w:top w:val="none" w:sz="0" w:space="0" w:color="auto"/>
        <w:left w:val="none" w:sz="0" w:space="0" w:color="auto"/>
        <w:bottom w:val="none" w:sz="0" w:space="0" w:color="auto"/>
        <w:right w:val="none" w:sz="0" w:space="0" w:color="auto"/>
      </w:divBdr>
    </w:div>
    <w:div w:id="994530886">
      <w:bodyDiv w:val="1"/>
      <w:marLeft w:val="0"/>
      <w:marRight w:val="0"/>
      <w:marTop w:val="0"/>
      <w:marBottom w:val="0"/>
      <w:divBdr>
        <w:top w:val="none" w:sz="0" w:space="0" w:color="auto"/>
        <w:left w:val="none" w:sz="0" w:space="0" w:color="auto"/>
        <w:bottom w:val="none" w:sz="0" w:space="0" w:color="auto"/>
        <w:right w:val="none" w:sz="0" w:space="0" w:color="auto"/>
      </w:divBdr>
    </w:div>
    <w:div w:id="995065700">
      <w:bodyDiv w:val="1"/>
      <w:marLeft w:val="0"/>
      <w:marRight w:val="0"/>
      <w:marTop w:val="0"/>
      <w:marBottom w:val="0"/>
      <w:divBdr>
        <w:top w:val="none" w:sz="0" w:space="0" w:color="auto"/>
        <w:left w:val="none" w:sz="0" w:space="0" w:color="auto"/>
        <w:bottom w:val="none" w:sz="0" w:space="0" w:color="auto"/>
        <w:right w:val="none" w:sz="0" w:space="0" w:color="auto"/>
      </w:divBdr>
    </w:div>
    <w:div w:id="997267099">
      <w:bodyDiv w:val="1"/>
      <w:marLeft w:val="0"/>
      <w:marRight w:val="0"/>
      <w:marTop w:val="0"/>
      <w:marBottom w:val="0"/>
      <w:divBdr>
        <w:top w:val="none" w:sz="0" w:space="0" w:color="auto"/>
        <w:left w:val="none" w:sz="0" w:space="0" w:color="auto"/>
        <w:bottom w:val="none" w:sz="0" w:space="0" w:color="auto"/>
        <w:right w:val="none" w:sz="0" w:space="0" w:color="auto"/>
      </w:divBdr>
    </w:div>
    <w:div w:id="999191871">
      <w:bodyDiv w:val="1"/>
      <w:marLeft w:val="0"/>
      <w:marRight w:val="0"/>
      <w:marTop w:val="0"/>
      <w:marBottom w:val="0"/>
      <w:divBdr>
        <w:top w:val="none" w:sz="0" w:space="0" w:color="auto"/>
        <w:left w:val="none" w:sz="0" w:space="0" w:color="auto"/>
        <w:bottom w:val="none" w:sz="0" w:space="0" w:color="auto"/>
        <w:right w:val="none" w:sz="0" w:space="0" w:color="auto"/>
      </w:divBdr>
    </w:div>
    <w:div w:id="1000472765">
      <w:bodyDiv w:val="1"/>
      <w:marLeft w:val="0"/>
      <w:marRight w:val="0"/>
      <w:marTop w:val="0"/>
      <w:marBottom w:val="0"/>
      <w:divBdr>
        <w:top w:val="none" w:sz="0" w:space="0" w:color="auto"/>
        <w:left w:val="none" w:sz="0" w:space="0" w:color="auto"/>
        <w:bottom w:val="none" w:sz="0" w:space="0" w:color="auto"/>
        <w:right w:val="none" w:sz="0" w:space="0" w:color="auto"/>
      </w:divBdr>
    </w:div>
    <w:div w:id="1002126681">
      <w:bodyDiv w:val="1"/>
      <w:marLeft w:val="0"/>
      <w:marRight w:val="0"/>
      <w:marTop w:val="0"/>
      <w:marBottom w:val="0"/>
      <w:divBdr>
        <w:top w:val="none" w:sz="0" w:space="0" w:color="auto"/>
        <w:left w:val="none" w:sz="0" w:space="0" w:color="auto"/>
        <w:bottom w:val="none" w:sz="0" w:space="0" w:color="auto"/>
        <w:right w:val="none" w:sz="0" w:space="0" w:color="auto"/>
      </w:divBdr>
    </w:div>
    <w:div w:id="1002204532">
      <w:bodyDiv w:val="1"/>
      <w:marLeft w:val="0"/>
      <w:marRight w:val="0"/>
      <w:marTop w:val="0"/>
      <w:marBottom w:val="0"/>
      <w:divBdr>
        <w:top w:val="none" w:sz="0" w:space="0" w:color="auto"/>
        <w:left w:val="none" w:sz="0" w:space="0" w:color="auto"/>
        <w:bottom w:val="none" w:sz="0" w:space="0" w:color="auto"/>
        <w:right w:val="none" w:sz="0" w:space="0" w:color="auto"/>
      </w:divBdr>
    </w:div>
    <w:div w:id="1002274045">
      <w:bodyDiv w:val="1"/>
      <w:marLeft w:val="0"/>
      <w:marRight w:val="0"/>
      <w:marTop w:val="0"/>
      <w:marBottom w:val="0"/>
      <w:divBdr>
        <w:top w:val="none" w:sz="0" w:space="0" w:color="auto"/>
        <w:left w:val="none" w:sz="0" w:space="0" w:color="auto"/>
        <w:bottom w:val="none" w:sz="0" w:space="0" w:color="auto"/>
        <w:right w:val="none" w:sz="0" w:space="0" w:color="auto"/>
      </w:divBdr>
    </w:div>
    <w:div w:id="1002853768">
      <w:bodyDiv w:val="1"/>
      <w:marLeft w:val="0"/>
      <w:marRight w:val="0"/>
      <w:marTop w:val="0"/>
      <w:marBottom w:val="0"/>
      <w:divBdr>
        <w:top w:val="none" w:sz="0" w:space="0" w:color="auto"/>
        <w:left w:val="none" w:sz="0" w:space="0" w:color="auto"/>
        <w:bottom w:val="none" w:sz="0" w:space="0" w:color="auto"/>
        <w:right w:val="none" w:sz="0" w:space="0" w:color="auto"/>
      </w:divBdr>
    </w:div>
    <w:div w:id="1003633204">
      <w:bodyDiv w:val="1"/>
      <w:marLeft w:val="0"/>
      <w:marRight w:val="0"/>
      <w:marTop w:val="0"/>
      <w:marBottom w:val="0"/>
      <w:divBdr>
        <w:top w:val="none" w:sz="0" w:space="0" w:color="auto"/>
        <w:left w:val="none" w:sz="0" w:space="0" w:color="auto"/>
        <w:bottom w:val="none" w:sz="0" w:space="0" w:color="auto"/>
        <w:right w:val="none" w:sz="0" w:space="0" w:color="auto"/>
      </w:divBdr>
    </w:div>
    <w:div w:id="1005286556">
      <w:bodyDiv w:val="1"/>
      <w:marLeft w:val="0"/>
      <w:marRight w:val="0"/>
      <w:marTop w:val="0"/>
      <w:marBottom w:val="0"/>
      <w:divBdr>
        <w:top w:val="none" w:sz="0" w:space="0" w:color="auto"/>
        <w:left w:val="none" w:sz="0" w:space="0" w:color="auto"/>
        <w:bottom w:val="none" w:sz="0" w:space="0" w:color="auto"/>
        <w:right w:val="none" w:sz="0" w:space="0" w:color="auto"/>
      </w:divBdr>
    </w:div>
    <w:div w:id="1006245209">
      <w:bodyDiv w:val="1"/>
      <w:marLeft w:val="0"/>
      <w:marRight w:val="0"/>
      <w:marTop w:val="0"/>
      <w:marBottom w:val="0"/>
      <w:divBdr>
        <w:top w:val="none" w:sz="0" w:space="0" w:color="auto"/>
        <w:left w:val="none" w:sz="0" w:space="0" w:color="auto"/>
        <w:bottom w:val="none" w:sz="0" w:space="0" w:color="auto"/>
        <w:right w:val="none" w:sz="0" w:space="0" w:color="auto"/>
      </w:divBdr>
    </w:div>
    <w:div w:id="1009140400">
      <w:bodyDiv w:val="1"/>
      <w:marLeft w:val="0"/>
      <w:marRight w:val="0"/>
      <w:marTop w:val="0"/>
      <w:marBottom w:val="0"/>
      <w:divBdr>
        <w:top w:val="none" w:sz="0" w:space="0" w:color="auto"/>
        <w:left w:val="none" w:sz="0" w:space="0" w:color="auto"/>
        <w:bottom w:val="none" w:sz="0" w:space="0" w:color="auto"/>
        <w:right w:val="none" w:sz="0" w:space="0" w:color="auto"/>
      </w:divBdr>
    </w:div>
    <w:div w:id="1009722096">
      <w:bodyDiv w:val="1"/>
      <w:marLeft w:val="0"/>
      <w:marRight w:val="0"/>
      <w:marTop w:val="0"/>
      <w:marBottom w:val="0"/>
      <w:divBdr>
        <w:top w:val="none" w:sz="0" w:space="0" w:color="auto"/>
        <w:left w:val="none" w:sz="0" w:space="0" w:color="auto"/>
        <w:bottom w:val="none" w:sz="0" w:space="0" w:color="auto"/>
        <w:right w:val="none" w:sz="0" w:space="0" w:color="auto"/>
      </w:divBdr>
    </w:div>
    <w:div w:id="1010136944">
      <w:bodyDiv w:val="1"/>
      <w:marLeft w:val="0"/>
      <w:marRight w:val="0"/>
      <w:marTop w:val="0"/>
      <w:marBottom w:val="0"/>
      <w:divBdr>
        <w:top w:val="none" w:sz="0" w:space="0" w:color="auto"/>
        <w:left w:val="none" w:sz="0" w:space="0" w:color="auto"/>
        <w:bottom w:val="none" w:sz="0" w:space="0" w:color="auto"/>
        <w:right w:val="none" w:sz="0" w:space="0" w:color="auto"/>
      </w:divBdr>
    </w:div>
    <w:div w:id="1010330373">
      <w:bodyDiv w:val="1"/>
      <w:marLeft w:val="0"/>
      <w:marRight w:val="0"/>
      <w:marTop w:val="0"/>
      <w:marBottom w:val="0"/>
      <w:divBdr>
        <w:top w:val="none" w:sz="0" w:space="0" w:color="auto"/>
        <w:left w:val="none" w:sz="0" w:space="0" w:color="auto"/>
        <w:bottom w:val="none" w:sz="0" w:space="0" w:color="auto"/>
        <w:right w:val="none" w:sz="0" w:space="0" w:color="auto"/>
      </w:divBdr>
    </w:div>
    <w:div w:id="1010448963">
      <w:bodyDiv w:val="1"/>
      <w:marLeft w:val="0"/>
      <w:marRight w:val="0"/>
      <w:marTop w:val="0"/>
      <w:marBottom w:val="0"/>
      <w:divBdr>
        <w:top w:val="none" w:sz="0" w:space="0" w:color="auto"/>
        <w:left w:val="none" w:sz="0" w:space="0" w:color="auto"/>
        <w:bottom w:val="none" w:sz="0" w:space="0" w:color="auto"/>
        <w:right w:val="none" w:sz="0" w:space="0" w:color="auto"/>
      </w:divBdr>
    </w:div>
    <w:div w:id="1010646320">
      <w:bodyDiv w:val="1"/>
      <w:marLeft w:val="0"/>
      <w:marRight w:val="0"/>
      <w:marTop w:val="0"/>
      <w:marBottom w:val="0"/>
      <w:divBdr>
        <w:top w:val="none" w:sz="0" w:space="0" w:color="auto"/>
        <w:left w:val="none" w:sz="0" w:space="0" w:color="auto"/>
        <w:bottom w:val="none" w:sz="0" w:space="0" w:color="auto"/>
        <w:right w:val="none" w:sz="0" w:space="0" w:color="auto"/>
      </w:divBdr>
    </w:div>
    <w:div w:id="1010988258">
      <w:bodyDiv w:val="1"/>
      <w:marLeft w:val="0"/>
      <w:marRight w:val="0"/>
      <w:marTop w:val="0"/>
      <w:marBottom w:val="0"/>
      <w:divBdr>
        <w:top w:val="none" w:sz="0" w:space="0" w:color="auto"/>
        <w:left w:val="none" w:sz="0" w:space="0" w:color="auto"/>
        <w:bottom w:val="none" w:sz="0" w:space="0" w:color="auto"/>
        <w:right w:val="none" w:sz="0" w:space="0" w:color="auto"/>
      </w:divBdr>
    </w:div>
    <w:div w:id="1012953246">
      <w:bodyDiv w:val="1"/>
      <w:marLeft w:val="0"/>
      <w:marRight w:val="0"/>
      <w:marTop w:val="0"/>
      <w:marBottom w:val="0"/>
      <w:divBdr>
        <w:top w:val="none" w:sz="0" w:space="0" w:color="auto"/>
        <w:left w:val="none" w:sz="0" w:space="0" w:color="auto"/>
        <w:bottom w:val="none" w:sz="0" w:space="0" w:color="auto"/>
        <w:right w:val="none" w:sz="0" w:space="0" w:color="auto"/>
      </w:divBdr>
    </w:div>
    <w:div w:id="1014113932">
      <w:bodyDiv w:val="1"/>
      <w:marLeft w:val="0"/>
      <w:marRight w:val="0"/>
      <w:marTop w:val="0"/>
      <w:marBottom w:val="0"/>
      <w:divBdr>
        <w:top w:val="none" w:sz="0" w:space="0" w:color="auto"/>
        <w:left w:val="none" w:sz="0" w:space="0" w:color="auto"/>
        <w:bottom w:val="none" w:sz="0" w:space="0" w:color="auto"/>
        <w:right w:val="none" w:sz="0" w:space="0" w:color="auto"/>
      </w:divBdr>
    </w:div>
    <w:div w:id="1014379191">
      <w:bodyDiv w:val="1"/>
      <w:marLeft w:val="0"/>
      <w:marRight w:val="0"/>
      <w:marTop w:val="0"/>
      <w:marBottom w:val="0"/>
      <w:divBdr>
        <w:top w:val="none" w:sz="0" w:space="0" w:color="auto"/>
        <w:left w:val="none" w:sz="0" w:space="0" w:color="auto"/>
        <w:bottom w:val="none" w:sz="0" w:space="0" w:color="auto"/>
        <w:right w:val="none" w:sz="0" w:space="0" w:color="auto"/>
      </w:divBdr>
    </w:div>
    <w:div w:id="1014383735">
      <w:bodyDiv w:val="1"/>
      <w:marLeft w:val="0"/>
      <w:marRight w:val="0"/>
      <w:marTop w:val="0"/>
      <w:marBottom w:val="0"/>
      <w:divBdr>
        <w:top w:val="none" w:sz="0" w:space="0" w:color="auto"/>
        <w:left w:val="none" w:sz="0" w:space="0" w:color="auto"/>
        <w:bottom w:val="none" w:sz="0" w:space="0" w:color="auto"/>
        <w:right w:val="none" w:sz="0" w:space="0" w:color="auto"/>
      </w:divBdr>
    </w:div>
    <w:div w:id="1014576501">
      <w:bodyDiv w:val="1"/>
      <w:marLeft w:val="0"/>
      <w:marRight w:val="0"/>
      <w:marTop w:val="0"/>
      <w:marBottom w:val="0"/>
      <w:divBdr>
        <w:top w:val="none" w:sz="0" w:space="0" w:color="auto"/>
        <w:left w:val="none" w:sz="0" w:space="0" w:color="auto"/>
        <w:bottom w:val="none" w:sz="0" w:space="0" w:color="auto"/>
        <w:right w:val="none" w:sz="0" w:space="0" w:color="auto"/>
      </w:divBdr>
    </w:div>
    <w:div w:id="1014650430">
      <w:bodyDiv w:val="1"/>
      <w:marLeft w:val="0"/>
      <w:marRight w:val="0"/>
      <w:marTop w:val="0"/>
      <w:marBottom w:val="0"/>
      <w:divBdr>
        <w:top w:val="none" w:sz="0" w:space="0" w:color="auto"/>
        <w:left w:val="none" w:sz="0" w:space="0" w:color="auto"/>
        <w:bottom w:val="none" w:sz="0" w:space="0" w:color="auto"/>
        <w:right w:val="none" w:sz="0" w:space="0" w:color="auto"/>
      </w:divBdr>
    </w:div>
    <w:div w:id="1015813807">
      <w:bodyDiv w:val="1"/>
      <w:marLeft w:val="0"/>
      <w:marRight w:val="0"/>
      <w:marTop w:val="0"/>
      <w:marBottom w:val="0"/>
      <w:divBdr>
        <w:top w:val="none" w:sz="0" w:space="0" w:color="auto"/>
        <w:left w:val="none" w:sz="0" w:space="0" w:color="auto"/>
        <w:bottom w:val="none" w:sz="0" w:space="0" w:color="auto"/>
        <w:right w:val="none" w:sz="0" w:space="0" w:color="auto"/>
      </w:divBdr>
    </w:div>
    <w:div w:id="1017542621">
      <w:bodyDiv w:val="1"/>
      <w:marLeft w:val="0"/>
      <w:marRight w:val="0"/>
      <w:marTop w:val="0"/>
      <w:marBottom w:val="0"/>
      <w:divBdr>
        <w:top w:val="none" w:sz="0" w:space="0" w:color="auto"/>
        <w:left w:val="none" w:sz="0" w:space="0" w:color="auto"/>
        <w:bottom w:val="none" w:sz="0" w:space="0" w:color="auto"/>
        <w:right w:val="none" w:sz="0" w:space="0" w:color="auto"/>
      </w:divBdr>
    </w:div>
    <w:div w:id="1018583193">
      <w:bodyDiv w:val="1"/>
      <w:marLeft w:val="0"/>
      <w:marRight w:val="0"/>
      <w:marTop w:val="0"/>
      <w:marBottom w:val="0"/>
      <w:divBdr>
        <w:top w:val="none" w:sz="0" w:space="0" w:color="auto"/>
        <w:left w:val="none" w:sz="0" w:space="0" w:color="auto"/>
        <w:bottom w:val="none" w:sz="0" w:space="0" w:color="auto"/>
        <w:right w:val="none" w:sz="0" w:space="0" w:color="auto"/>
      </w:divBdr>
    </w:div>
    <w:div w:id="1019770462">
      <w:bodyDiv w:val="1"/>
      <w:marLeft w:val="0"/>
      <w:marRight w:val="0"/>
      <w:marTop w:val="0"/>
      <w:marBottom w:val="0"/>
      <w:divBdr>
        <w:top w:val="none" w:sz="0" w:space="0" w:color="auto"/>
        <w:left w:val="none" w:sz="0" w:space="0" w:color="auto"/>
        <w:bottom w:val="none" w:sz="0" w:space="0" w:color="auto"/>
        <w:right w:val="none" w:sz="0" w:space="0" w:color="auto"/>
      </w:divBdr>
    </w:div>
    <w:div w:id="1025257092">
      <w:bodyDiv w:val="1"/>
      <w:marLeft w:val="0"/>
      <w:marRight w:val="0"/>
      <w:marTop w:val="0"/>
      <w:marBottom w:val="0"/>
      <w:divBdr>
        <w:top w:val="none" w:sz="0" w:space="0" w:color="auto"/>
        <w:left w:val="none" w:sz="0" w:space="0" w:color="auto"/>
        <w:bottom w:val="none" w:sz="0" w:space="0" w:color="auto"/>
        <w:right w:val="none" w:sz="0" w:space="0" w:color="auto"/>
      </w:divBdr>
    </w:div>
    <w:div w:id="1025980365">
      <w:bodyDiv w:val="1"/>
      <w:marLeft w:val="0"/>
      <w:marRight w:val="0"/>
      <w:marTop w:val="0"/>
      <w:marBottom w:val="0"/>
      <w:divBdr>
        <w:top w:val="none" w:sz="0" w:space="0" w:color="auto"/>
        <w:left w:val="none" w:sz="0" w:space="0" w:color="auto"/>
        <w:bottom w:val="none" w:sz="0" w:space="0" w:color="auto"/>
        <w:right w:val="none" w:sz="0" w:space="0" w:color="auto"/>
      </w:divBdr>
    </w:div>
    <w:div w:id="1028487844">
      <w:bodyDiv w:val="1"/>
      <w:marLeft w:val="0"/>
      <w:marRight w:val="0"/>
      <w:marTop w:val="0"/>
      <w:marBottom w:val="0"/>
      <w:divBdr>
        <w:top w:val="none" w:sz="0" w:space="0" w:color="auto"/>
        <w:left w:val="none" w:sz="0" w:space="0" w:color="auto"/>
        <w:bottom w:val="none" w:sz="0" w:space="0" w:color="auto"/>
        <w:right w:val="none" w:sz="0" w:space="0" w:color="auto"/>
      </w:divBdr>
    </w:div>
    <w:div w:id="1030717118">
      <w:bodyDiv w:val="1"/>
      <w:marLeft w:val="0"/>
      <w:marRight w:val="0"/>
      <w:marTop w:val="0"/>
      <w:marBottom w:val="0"/>
      <w:divBdr>
        <w:top w:val="none" w:sz="0" w:space="0" w:color="auto"/>
        <w:left w:val="none" w:sz="0" w:space="0" w:color="auto"/>
        <w:bottom w:val="none" w:sz="0" w:space="0" w:color="auto"/>
        <w:right w:val="none" w:sz="0" w:space="0" w:color="auto"/>
      </w:divBdr>
    </w:div>
    <w:div w:id="1031146412">
      <w:bodyDiv w:val="1"/>
      <w:marLeft w:val="0"/>
      <w:marRight w:val="0"/>
      <w:marTop w:val="0"/>
      <w:marBottom w:val="0"/>
      <w:divBdr>
        <w:top w:val="none" w:sz="0" w:space="0" w:color="auto"/>
        <w:left w:val="none" w:sz="0" w:space="0" w:color="auto"/>
        <w:bottom w:val="none" w:sz="0" w:space="0" w:color="auto"/>
        <w:right w:val="none" w:sz="0" w:space="0" w:color="auto"/>
      </w:divBdr>
    </w:div>
    <w:div w:id="1037391630">
      <w:bodyDiv w:val="1"/>
      <w:marLeft w:val="0"/>
      <w:marRight w:val="0"/>
      <w:marTop w:val="0"/>
      <w:marBottom w:val="0"/>
      <w:divBdr>
        <w:top w:val="none" w:sz="0" w:space="0" w:color="auto"/>
        <w:left w:val="none" w:sz="0" w:space="0" w:color="auto"/>
        <w:bottom w:val="none" w:sz="0" w:space="0" w:color="auto"/>
        <w:right w:val="none" w:sz="0" w:space="0" w:color="auto"/>
      </w:divBdr>
    </w:div>
    <w:div w:id="1037850188">
      <w:bodyDiv w:val="1"/>
      <w:marLeft w:val="0"/>
      <w:marRight w:val="0"/>
      <w:marTop w:val="0"/>
      <w:marBottom w:val="0"/>
      <w:divBdr>
        <w:top w:val="none" w:sz="0" w:space="0" w:color="auto"/>
        <w:left w:val="none" w:sz="0" w:space="0" w:color="auto"/>
        <w:bottom w:val="none" w:sz="0" w:space="0" w:color="auto"/>
        <w:right w:val="none" w:sz="0" w:space="0" w:color="auto"/>
      </w:divBdr>
    </w:div>
    <w:div w:id="1038236422">
      <w:bodyDiv w:val="1"/>
      <w:marLeft w:val="0"/>
      <w:marRight w:val="0"/>
      <w:marTop w:val="0"/>
      <w:marBottom w:val="0"/>
      <w:divBdr>
        <w:top w:val="none" w:sz="0" w:space="0" w:color="auto"/>
        <w:left w:val="none" w:sz="0" w:space="0" w:color="auto"/>
        <w:bottom w:val="none" w:sz="0" w:space="0" w:color="auto"/>
        <w:right w:val="none" w:sz="0" w:space="0" w:color="auto"/>
      </w:divBdr>
    </w:div>
    <w:div w:id="1038433030">
      <w:bodyDiv w:val="1"/>
      <w:marLeft w:val="0"/>
      <w:marRight w:val="0"/>
      <w:marTop w:val="0"/>
      <w:marBottom w:val="0"/>
      <w:divBdr>
        <w:top w:val="none" w:sz="0" w:space="0" w:color="auto"/>
        <w:left w:val="none" w:sz="0" w:space="0" w:color="auto"/>
        <w:bottom w:val="none" w:sz="0" w:space="0" w:color="auto"/>
        <w:right w:val="none" w:sz="0" w:space="0" w:color="auto"/>
      </w:divBdr>
    </w:div>
    <w:div w:id="1038894436">
      <w:bodyDiv w:val="1"/>
      <w:marLeft w:val="0"/>
      <w:marRight w:val="0"/>
      <w:marTop w:val="0"/>
      <w:marBottom w:val="0"/>
      <w:divBdr>
        <w:top w:val="none" w:sz="0" w:space="0" w:color="auto"/>
        <w:left w:val="none" w:sz="0" w:space="0" w:color="auto"/>
        <w:bottom w:val="none" w:sz="0" w:space="0" w:color="auto"/>
        <w:right w:val="none" w:sz="0" w:space="0" w:color="auto"/>
      </w:divBdr>
    </w:div>
    <w:div w:id="1039236127">
      <w:bodyDiv w:val="1"/>
      <w:marLeft w:val="0"/>
      <w:marRight w:val="0"/>
      <w:marTop w:val="0"/>
      <w:marBottom w:val="0"/>
      <w:divBdr>
        <w:top w:val="none" w:sz="0" w:space="0" w:color="auto"/>
        <w:left w:val="none" w:sz="0" w:space="0" w:color="auto"/>
        <w:bottom w:val="none" w:sz="0" w:space="0" w:color="auto"/>
        <w:right w:val="none" w:sz="0" w:space="0" w:color="auto"/>
      </w:divBdr>
    </w:div>
    <w:div w:id="1040741802">
      <w:bodyDiv w:val="1"/>
      <w:marLeft w:val="0"/>
      <w:marRight w:val="0"/>
      <w:marTop w:val="0"/>
      <w:marBottom w:val="0"/>
      <w:divBdr>
        <w:top w:val="none" w:sz="0" w:space="0" w:color="auto"/>
        <w:left w:val="none" w:sz="0" w:space="0" w:color="auto"/>
        <w:bottom w:val="none" w:sz="0" w:space="0" w:color="auto"/>
        <w:right w:val="none" w:sz="0" w:space="0" w:color="auto"/>
      </w:divBdr>
    </w:div>
    <w:div w:id="1041245131">
      <w:bodyDiv w:val="1"/>
      <w:marLeft w:val="0"/>
      <w:marRight w:val="0"/>
      <w:marTop w:val="0"/>
      <w:marBottom w:val="0"/>
      <w:divBdr>
        <w:top w:val="none" w:sz="0" w:space="0" w:color="auto"/>
        <w:left w:val="none" w:sz="0" w:space="0" w:color="auto"/>
        <w:bottom w:val="none" w:sz="0" w:space="0" w:color="auto"/>
        <w:right w:val="none" w:sz="0" w:space="0" w:color="auto"/>
      </w:divBdr>
    </w:div>
    <w:div w:id="1042706967">
      <w:bodyDiv w:val="1"/>
      <w:marLeft w:val="0"/>
      <w:marRight w:val="0"/>
      <w:marTop w:val="0"/>
      <w:marBottom w:val="0"/>
      <w:divBdr>
        <w:top w:val="none" w:sz="0" w:space="0" w:color="auto"/>
        <w:left w:val="none" w:sz="0" w:space="0" w:color="auto"/>
        <w:bottom w:val="none" w:sz="0" w:space="0" w:color="auto"/>
        <w:right w:val="none" w:sz="0" w:space="0" w:color="auto"/>
      </w:divBdr>
    </w:div>
    <w:div w:id="1043017155">
      <w:bodyDiv w:val="1"/>
      <w:marLeft w:val="0"/>
      <w:marRight w:val="0"/>
      <w:marTop w:val="0"/>
      <w:marBottom w:val="0"/>
      <w:divBdr>
        <w:top w:val="none" w:sz="0" w:space="0" w:color="auto"/>
        <w:left w:val="none" w:sz="0" w:space="0" w:color="auto"/>
        <w:bottom w:val="none" w:sz="0" w:space="0" w:color="auto"/>
        <w:right w:val="none" w:sz="0" w:space="0" w:color="auto"/>
      </w:divBdr>
    </w:div>
    <w:div w:id="1043094723">
      <w:bodyDiv w:val="1"/>
      <w:marLeft w:val="0"/>
      <w:marRight w:val="0"/>
      <w:marTop w:val="0"/>
      <w:marBottom w:val="0"/>
      <w:divBdr>
        <w:top w:val="none" w:sz="0" w:space="0" w:color="auto"/>
        <w:left w:val="none" w:sz="0" w:space="0" w:color="auto"/>
        <w:bottom w:val="none" w:sz="0" w:space="0" w:color="auto"/>
        <w:right w:val="none" w:sz="0" w:space="0" w:color="auto"/>
      </w:divBdr>
    </w:div>
    <w:div w:id="1043137447">
      <w:bodyDiv w:val="1"/>
      <w:marLeft w:val="0"/>
      <w:marRight w:val="0"/>
      <w:marTop w:val="0"/>
      <w:marBottom w:val="0"/>
      <w:divBdr>
        <w:top w:val="none" w:sz="0" w:space="0" w:color="auto"/>
        <w:left w:val="none" w:sz="0" w:space="0" w:color="auto"/>
        <w:bottom w:val="none" w:sz="0" w:space="0" w:color="auto"/>
        <w:right w:val="none" w:sz="0" w:space="0" w:color="auto"/>
      </w:divBdr>
    </w:div>
    <w:div w:id="1043168063">
      <w:bodyDiv w:val="1"/>
      <w:marLeft w:val="0"/>
      <w:marRight w:val="0"/>
      <w:marTop w:val="0"/>
      <w:marBottom w:val="0"/>
      <w:divBdr>
        <w:top w:val="none" w:sz="0" w:space="0" w:color="auto"/>
        <w:left w:val="none" w:sz="0" w:space="0" w:color="auto"/>
        <w:bottom w:val="none" w:sz="0" w:space="0" w:color="auto"/>
        <w:right w:val="none" w:sz="0" w:space="0" w:color="auto"/>
      </w:divBdr>
    </w:div>
    <w:div w:id="1043484834">
      <w:bodyDiv w:val="1"/>
      <w:marLeft w:val="0"/>
      <w:marRight w:val="0"/>
      <w:marTop w:val="0"/>
      <w:marBottom w:val="0"/>
      <w:divBdr>
        <w:top w:val="none" w:sz="0" w:space="0" w:color="auto"/>
        <w:left w:val="none" w:sz="0" w:space="0" w:color="auto"/>
        <w:bottom w:val="none" w:sz="0" w:space="0" w:color="auto"/>
        <w:right w:val="none" w:sz="0" w:space="0" w:color="auto"/>
      </w:divBdr>
    </w:div>
    <w:div w:id="1044255537">
      <w:bodyDiv w:val="1"/>
      <w:marLeft w:val="0"/>
      <w:marRight w:val="0"/>
      <w:marTop w:val="0"/>
      <w:marBottom w:val="0"/>
      <w:divBdr>
        <w:top w:val="none" w:sz="0" w:space="0" w:color="auto"/>
        <w:left w:val="none" w:sz="0" w:space="0" w:color="auto"/>
        <w:bottom w:val="none" w:sz="0" w:space="0" w:color="auto"/>
        <w:right w:val="none" w:sz="0" w:space="0" w:color="auto"/>
      </w:divBdr>
    </w:div>
    <w:div w:id="1045527792">
      <w:bodyDiv w:val="1"/>
      <w:marLeft w:val="0"/>
      <w:marRight w:val="0"/>
      <w:marTop w:val="0"/>
      <w:marBottom w:val="0"/>
      <w:divBdr>
        <w:top w:val="none" w:sz="0" w:space="0" w:color="auto"/>
        <w:left w:val="none" w:sz="0" w:space="0" w:color="auto"/>
        <w:bottom w:val="none" w:sz="0" w:space="0" w:color="auto"/>
        <w:right w:val="none" w:sz="0" w:space="0" w:color="auto"/>
      </w:divBdr>
    </w:div>
    <w:div w:id="1047267333">
      <w:bodyDiv w:val="1"/>
      <w:marLeft w:val="0"/>
      <w:marRight w:val="0"/>
      <w:marTop w:val="0"/>
      <w:marBottom w:val="0"/>
      <w:divBdr>
        <w:top w:val="none" w:sz="0" w:space="0" w:color="auto"/>
        <w:left w:val="none" w:sz="0" w:space="0" w:color="auto"/>
        <w:bottom w:val="none" w:sz="0" w:space="0" w:color="auto"/>
        <w:right w:val="none" w:sz="0" w:space="0" w:color="auto"/>
      </w:divBdr>
    </w:div>
    <w:div w:id="1048794981">
      <w:bodyDiv w:val="1"/>
      <w:marLeft w:val="0"/>
      <w:marRight w:val="0"/>
      <w:marTop w:val="0"/>
      <w:marBottom w:val="0"/>
      <w:divBdr>
        <w:top w:val="none" w:sz="0" w:space="0" w:color="auto"/>
        <w:left w:val="none" w:sz="0" w:space="0" w:color="auto"/>
        <w:bottom w:val="none" w:sz="0" w:space="0" w:color="auto"/>
        <w:right w:val="none" w:sz="0" w:space="0" w:color="auto"/>
      </w:divBdr>
    </w:div>
    <w:div w:id="1049454301">
      <w:bodyDiv w:val="1"/>
      <w:marLeft w:val="0"/>
      <w:marRight w:val="0"/>
      <w:marTop w:val="0"/>
      <w:marBottom w:val="0"/>
      <w:divBdr>
        <w:top w:val="none" w:sz="0" w:space="0" w:color="auto"/>
        <w:left w:val="none" w:sz="0" w:space="0" w:color="auto"/>
        <w:bottom w:val="none" w:sz="0" w:space="0" w:color="auto"/>
        <w:right w:val="none" w:sz="0" w:space="0" w:color="auto"/>
      </w:divBdr>
    </w:div>
    <w:div w:id="1049843268">
      <w:bodyDiv w:val="1"/>
      <w:marLeft w:val="0"/>
      <w:marRight w:val="0"/>
      <w:marTop w:val="0"/>
      <w:marBottom w:val="0"/>
      <w:divBdr>
        <w:top w:val="none" w:sz="0" w:space="0" w:color="auto"/>
        <w:left w:val="none" w:sz="0" w:space="0" w:color="auto"/>
        <w:bottom w:val="none" w:sz="0" w:space="0" w:color="auto"/>
        <w:right w:val="none" w:sz="0" w:space="0" w:color="auto"/>
      </w:divBdr>
    </w:div>
    <w:div w:id="1050106998">
      <w:bodyDiv w:val="1"/>
      <w:marLeft w:val="0"/>
      <w:marRight w:val="0"/>
      <w:marTop w:val="0"/>
      <w:marBottom w:val="0"/>
      <w:divBdr>
        <w:top w:val="none" w:sz="0" w:space="0" w:color="auto"/>
        <w:left w:val="none" w:sz="0" w:space="0" w:color="auto"/>
        <w:bottom w:val="none" w:sz="0" w:space="0" w:color="auto"/>
        <w:right w:val="none" w:sz="0" w:space="0" w:color="auto"/>
      </w:divBdr>
    </w:div>
    <w:div w:id="1050617128">
      <w:bodyDiv w:val="1"/>
      <w:marLeft w:val="0"/>
      <w:marRight w:val="0"/>
      <w:marTop w:val="0"/>
      <w:marBottom w:val="0"/>
      <w:divBdr>
        <w:top w:val="none" w:sz="0" w:space="0" w:color="auto"/>
        <w:left w:val="none" w:sz="0" w:space="0" w:color="auto"/>
        <w:bottom w:val="none" w:sz="0" w:space="0" w:color="auto"/>
        <w:right w:val="none" w:sz="0" w:space="0" w:color="auto"/>
      </w:divBdr>
    </w:div>
    <w:div w:id="1051029082">
      <w:bodyDiv w:val="1"/>
      <w:marLeft w:val="0"/>
      <w:marRight w:val="0"/>
      <w:marTop w:val="0"/>
      <w:marBottom w:val="0"/>
      <w:divBdr>
        <w:top w:val="none" w:sz="0" w:space="0" w:color="auto"/>
        <w:left w:val="none" w:sz="0" w:space="0" w:color="auto"/>
        <w:bottom w:val="none" w:sz="0" w:space="0" w:color="auto"/>
        <w:right w:val="none" w:sz="0" w:space="0" w:color="auto"/>
      </w:divBdr>
    </w:div>
    <w:div w:id="1051226080">
      <w:bodyDiv w:val="1"/>
      <w:marLeft w:val="0"/>
      <w:marRight w:val="0"/>
      <w:marTop w:val="0"/>
      <w:marBottom w:val="0"/>
      <w:divBdr>
        <w:top w:val="none" w:sz="0" w:space="0" w:color="auto"/>
        <w:left w:val="none" w:sz="0" w:space="0" w:color="auto"/>
        <w:bottom w:val="none" w:sz="0" w:space="0" w:color="auto"/>
        <w:right w:val="none" w:sz="0" w:space="0" w:color="auto"/>
      </w:divBdr>
    </w:div>
    <w:div w:id="1053457900">
      <w:bodyDiv w:val="1"/>
      <w:marLeft w:val="0"/>
      <w:marRight w:val="0"/>
      <w:marTop w:val="0"/>
      <w:marBottom w:val="0"/>
      <w:divBdr>
        <w:top w:val="none" w:sz="0" w:space="0" w:color="auto"/>
        <w:left w:val="none" w:sz="0" w:space="0" w:color="auto"/>
        <w:bottom w:val="none" w:sz="0" w:space="0" w:color="auto"/>
        <w:right w:val="none" w:sz="0" w:space="0" w:color="auto"/>
      </w:divBdr>
    </w:div>
    <w:div w:id="1054155190">
      <w:bodyDiv w:val="1"/>
      <w:marLeft w:val="0"/>
      <w:marRight w:val="0"/>
      <w:marTop w:val="0"/>
      <w:marBottom w:val="0"/>
      <w:divBdr>
        <w:top w:val="none" w:sz="0" w:space="0" w:color="auto"/>
        <w:left w:val="none" w:sz="0" w:space="0" w:color="auto"/>
        <w:bottom w:val="none" w:sz="0" w:space="0" w:color="auto"/>
        <w:right w:val="none" w:sz="0" w:space="0" w:color="auto"/>
      </w:divBdr>
    </w:div>
    <w:div w:id="1055665637">
      <w:bodyDiv w:val="1"/>
      <w:marLeft w:val="0"/>
      <w:marRight w:val="0"/>
      <w:marTop w:val="0"/>
      <w:marBottom w:val="0"/>
      <w:divBdr>
        <w:top w:val="none" w:sz="0" w:space="0" w:color="auto"/>
        <w:left w:val="none" w:sz="0" w:space="0" w:color="auto"/>
        <w:bottom w:val="none" w:sz="0" w:space="0" w:color="auto"/>
        <w:right w:val="none" w:sz="0" w:space="0" w:color="auto"/>
      </w:divBdr>
    </w:div>
    <w:div w:id="1056052801">
      <w:bodyDiv w:val="1"/>
      <w:marLeft w:val="0"/>
      <w:marRight w:val="0"/>
      <w:marTop w:val="0"/>
      <w:marBottom w:val="0"/>
      <w:divBdr>
        <w:top w:val="none" w:sz="0" w:space="0" w:color="auto"/>
        <w:left w:val="none" w:sz="0" w:space="0" w:color="auto"/>
        <w:bottom w:val="none" w:sz="0" w:space="0" w:color="auto"/>
        <w:right w:val="none" w:sz="0" w:space="0" w:color="auto"/>
      </w:divBdr>
    </w:div>
    <w:div w:id="1056929966">
      <w:bodyDiv w:val="1"/>
      <w:marLeft w:val="0"/>
      <w:marRight w:val="0"/>
      <w:marTop w:val="0"/>
      <w:marBottom w:val="0"/>
      <w:divBdr>
        <w:top w:val="none" w:sz="0" w:space="0" w:color="auto"/>
        <w:left w:val="none" w:sz="0" w:space="0" w:color="auto"/>
        <w:bottom w:val="none" w:sz="0" w:space="0" w:color="auto"/>
        <w:right w:val="none" w:sz="0" w:space="0" w:color="auto"/>
      </w:divBdr>
    </w:div>
    <w:div w:id="1060252806">
      <w:bodyDiv w:val="1"/>
      <w:marLeft w:val="0"/>
      <w:marRight w:val="0"/>
      <w:marTop w:val="0"/>
      <w:marBottom w:val="0"/>
      <w:divBdr>
        <w:top w:val="none" w:sz="0" w:space="0" w:color="auto"/>
        <w:left w:val="none" w:sz="0" w:space="0" w:color="auto"/>
        <w:bottom w:val="none" w:sz="0" w:space="0" w:color="auto"/>
        <w:right w:val="none" w:sz="0" w:space="0" w:color="auto"/>
      </w:divBdr>
    </w:div>
    <w:div w:id="1061513604">
      <w:bodyDiv w:val="1"/>
      <w:marLeft w:val="0"/>
      <w:marRight w:val="0"/>
      <w:marTop w:val="0"/>
      <w:marBottom w:val="0"/>
      <w:divBdr>
        <w:top w:val="none" w:sz="0" w:space="0" w:color="auto"/>
        <w:left w:val="none" w:sz="0" w:space="0" w:color="auto"/>
        <w:bottom w:val="none" w:sz="0" w:space="0" w:color="auto"/>
        <w:right w:val="none" w:sz="0" w:space="0" w:color="auto"/>
      </w:divBdr>
    </w:div>
    <w:div w:id="1061640009">
      <w:bodyDiv w:val="1"/>
      <w:marLeft w:val="0"/>
      <w:marRight w:val="0"/>
      <w:marTop w:val="0"/>
      <w:marBottom w:val="0"/>
      <w:divBdr>
        <w:top w:val="none" w:sz="0" w:space="0" w:color="auto"/>
        <w:left w:val="none" w:sz="0" w:space="0" w:color="auto"/>
        <w:bottom w:val="none" w:sz="0" w:space="0" w:color="auto"/>
        <w:right w:val="none" w:sz="0" w:space="0" w:color="auto"/>
      </w:divBdr>
    </w:div>
    <w:div w:id="1062483925">
      <w:bodyDiv w:val="1"/>
      <w:marLeft w:val="0"/>
      <w:marRight w:val="0"/>
      <w:marTop w:val="0"/>
      <w:marBottom w:val="0"/>
      <w:divBdr>
        <w:top w:val="none" w:sz="0" w:space="0" w:color="auto"/>
        <w:left w:val="none" w:sz="0" w:space="0" w:color="auto"/>
        <w:bottom w:val="none" w:sz="0" w:space="0" w:color="auto"/>
        <w:right w:val="none" w:sz="0" w:space="0" w:color="auto"/>
      </w:divBdr>
    </w:div>
    <w:div w:id="1063605562">
      <w:bodyDiv w:val="1"/>
      <w:marLeft w:val="0"/>
      <w:marRight w:val="0"/>
      <w:marTop w:val="0"/>
      <w:marBottom w:val="0"/>
      <w:divBdr>
        <w:top w:val="none" w:sz="0" w:space="0" w:color="auto"/>
        <w:left w:val="none" w:sz="0" w:space="0" w:color="auto"/>
        <w:bottom w:val="none" w:sz="0" w:space="0" w:color="auto"/>
        <w:right w:val="none" w:sz="0" w:space="0" w:color="auto"/>
      </w:divBdr>
    </w:div>
    <w:div w:id="1064644682">
      <w:bodyDiv w:val="1"/>
      <w:marLeft w:val="0"/>
      <w:marRight w:val="0"/>
      <w:marTop w:val="0"/>
      <w:marBottom w:val="0"/>
      <w:divBdr>
        <w:top w:val="none" w:sz="0" w:space="0" w:color="auto"/>
        <w:left w:val="none" w:sz="0" w:space="0" w:color="auto"/>
        <w:bottom w:val="none" w:sz="0" w:space="0" w:color="auto"/>
        <w:right w:val="none" w:sz="0" w:space="0" w:color="auto"/>
      </w:divBdr>
    </w:div>
    <w:div w:id="1067996916">
      <w:bodyDiv w:val="1"/>
      <w:marLeft w:val="0"/>
      <w:marRight w:val="0"/>
      <w:marTop w:val="0"/>
      <w:marBottom w:val="0"/>
      <w:divBdr>
        <w:top w:val="none" w:sz="0" w:space="0" w:color="auto"/>
        <w:left w:val="none" w:sz="0" w:space="0" w:color="auto"/>
        <w:bottom w:val="none" w:sz="0" w:space="0" w:color="auto"/>
        <w:right w:val="none" w:sz="0" w:space="0" w:color="auto"/>
      </w:divBdr>
    </w:div>
    <w:div w:id="1069810991">
      <w:bodyDiv w:val="1"/>
      <w:marLeft w:val="0"/>
      <w:marRight w:val="0"/>
      <w:marTop w:val="0"/>
      <w:marBottom w:val="0"/>
      <w:divBdr>
        <w:top w:val="none" w:sz="0" w:space="0" w:color="auto"/>
        <w:left w:val="none" w:sz="0" w:space="0" w:color="auto"/>
        <w:bottom w:val="none" w:sz="0" w:space="0" w:color="auto"/>
        <w:right w:val="none" w:sz="0" w:space="0" w:color="auto"/>
      </w:divBdr>
    </w:div>
    <w:div w:id="1069842004">
      <w:bodyDiv w:val="1"/>
      <w:marLeft w:val="0"/>
      <w:marRight w:val="0"/>
      <w:marTop w:val="0"/>
      <w:marBottom w:val="0"/>
      <w:divBdr>
        <w:top w:val="none" w:sz="0" w:space="0" w:color="auto"/>
        <w:left w:val="none" w:sz="0" w:space="0" w:color="auto"/>
        <w:bottom w:val="none" w:sz="0" w:space="0" w:color="auto"/>
        <w:right w:val="none" w:sz="0" w:space="0" w:color="auto"/>
      </w:divBdr>
    </w:div>
    <w:div w:id="1069884403">
      <w:bodyDiv w:val="1"/>
      <w:marLeft w:val="0"/>
      <w:marRight w:val="0"/>
      <w:marTop w:val="0"/>
      <w:marBottom w:val="0"/>
      <w:divBdr>
        <w:top w:val="none" w:sz="0" w:space="0" w:color="auto"/>
        <w:left w:val="none" w:sz="0" w:space="0" w:color="auto"/>
        <w:bottom w:val="none" w:sz="0" w:space="0" w:color="auto"/>
        <w:right w:val="none" w:sz="0" w:space="0" w:color="auto"/>
      </w:divBdr>
    </w:div>
    <w:div w:id="1070733292">
      <w:bodyDiv w:val="1"/>
      <w:marLeft w:val="0"/>
      <w:marRight w:val="0"/>
      <w:marTop w:val="0"/>
      <w:marBottom w:val="0"/>
      <w:divBdr>
        <w:top w:val="none" w:sz="0" w:space="0" w:color="auto"/>
        <w:left w:val="none" w:sz="0" w:space="0" w:color="auto"/>
        <w:bottom w:val="none" w:sz="0" w:space="0" w:color="auto"/>
        <w:right w:val="none" w:sz="0" w:space="0" w:color="auto"/>
      </w:divBdr>
    </w:div>
    <w:div w:id="1071389416">
      <w:bodyDiv w:val="1"/>
      <w:marLeft w:val="0"/>
      <w:marRight w:val="0"/>
      <w:marTop w:val="0"/>
      <w:marBottom w:val="0"/>
      <w:divBdr>
        <w:top w:val="none" w:sz="0" w:space="0" w:color="auto"/>
        <w:left w:val="none" w:sz="0" w:space="0" w:color="auto"/>
        <w:bottom w:val="none" w:sz="0" w:space="0" w:color="auto"/>
        <w:right w:val="none" w:sz="0" w:space="0" w:color="auto"/>
      </w:divBdr>
    </w:div>
    <w:div w:id="1072192772">
      <w:bodyDiv w:val="1"/>
      <w:marLeft w:val="0"/>
      <w:marRight w:val="0"/>
      <w:marTop w:val="0"/>
      <w:marBottom w:val="0"/>
      <w:divBdr>
        <w:top w:val="none" w:sz="0" w:space="0" w:color="auto"/>
        <w:left w:val="none" w:sz="0" w:space="0" w:color="auto"/>
        <w:bottom w:val="none" w:sz="0" w:space="0" w:color="auto"/>
        <w:right w:val="none" w:sz="0" w:space="0" w:color="auto"/>
      </w:divBdr>
    </w:div>
    <w:div w:id="1075400017">
      <w:bodyDiv w:val="1"/>
      <w:marLeft w:val="0"/>
      <w:marRight w:val="0"/>
      <w:marTop w:val="0"/>
      <w:marBottom w:val="0"/>
      <w:divBdr>
        <w:top w:val="none" w:sz="0" w:space="0" w:color="auto"/>
        <w:left w:val="none" w:sz="0" w:space="0" w:color="auto"/>
        <w:bottom w:val="none" w:sz="0" w:space="0" w:color="auto"/>
        <w:right w:val="none" w:sz="0" w:space="0" w:color="auto"/>
      </w:divBdr>
    </w:div>
    <w:div w:id="1075591362">
      <w:bodyDiv w:val="1"/>
      <w:marLeft w:val="0"/>
      <w:marRight w:val="0"/>
      <w:marTop w:val="0"/>
      <w:marBottom w:val="0"/>
      <w:divBdr>
        <w:top w:val="none" w:sz="0" w:space="0" w:color="auto"/>
        <w:left w:val="none" w:sz="0" w:space="0" w:color="auto"/>
        <w:bottom w:val="none" w:sz="0" w:space="0" w:color="auto"/>
        <w:right w:val="none" w:sz="0" w:space="0" w:color="auto"/>
      </w:divBdr>
    </w:div>
    <w:div w:id="1075787628">
      <w:bodyDiv w:val="1"/>
      <w:marLeft w:val="0"/>
      <w:marRight w:val="0"/>
      <w:marTop w:val="0"/>
      <w:marBottom w:val="0"/>
      <w:divBdr>
        <w:top w:val="none" w:sz="0" w:space="0" w:color="auto"/>
        <w:left w:val="none" w:sz="0" w:space="0" w:color="auto"/>
        <w:bottom w:val="none" w:sz="0" w:space="0" w:color="auto"/>
        <w:right w:val="none" w:sz="0" w:space="0" w:color="auto"/>
      </w:divBdr>
    </w:div>
    <w:div w:id="1076318849">
      <w:bodyDiv w:val="1"/>
      <w:marLeft w:val="0"/>
      <w:marRight w:val="0"/>
      <w:marTop w:val="0"/>
      <w:marBottom w:val="0"/>
      <w:divBdr>
        <w:top w:val="none" w:sz="0" w:space="0" w:color="auto"/>
        <w:left w:val="none" w:sz="0" w:space="0" w:color="auto"/>
        <w:bottom w:val="none" w:sz="0" w:space="0" w:color="auto"/>
        <w:right w:val="none" w:sz="0" w:space="0" w:color="auto"/>
      </w:divBdr>
    </w:div>
    <w:div w:id="1077050577">
      <w:bodyDiv w:val="1"/>
      <w:marLeft w:val="0"/>
      <w:marRight w:val="0"/>
      <w:marTop w:val="0"/>
      <w:marBottom w:val="0"/>
      <w:divBdr>
        <w:top w:val="none" w:sz="0" w:space="0" w:color="auto"/>
        <w:left w:val="none" w:sz="0" w:space="0" w:color="auto"/>
        <w:bottom w:val="none" w:sz="0" w:space="0" w:color="auto"/>
        <w:right w:val="none" w:sz="0" w:space="0" w:color="auto"/>
      </w:divBdr>
    </w:div>
    <w:div w:id="1078557483">
      <w:bodyDiv w:val="1"/>
      <w:marLeft w:val="0"/>
      <w:marRight w:val="0"/>
      <w:marTop w:val="0"/>
      <w:marBottom w:val="0"/>
      <w:divBdr>
        <w:top w:val="none" w:sz="0" w:space="0" w:color="auto"/>
        <w:left w:val="none" w:sz="0" w:space="0" w:color="auto"/>
        <w:bottom w:val="none" w:sz="0" w:space="0" w:color="auto"/>
        <w:right w:val="none" w:sz="0" w:space="0" w:color="auto"/>
      </w:divBdr>
    </w:div>
    <w:div w:id="1078942825">
      <w:bodyDiv w:val="1"/>
      <w:marLeft w:val="0"/>
      <w:marRight w:val="0"/>
      <w:marTop w:val="0"/>
      <w:marBottom w:val="0"/>
      <w:divBdr>
        <w:top w:val="none" w:sz="0" w:space="0" w:color="auto"/>
        <w:left w:val="none" w:sz="0" w:space="0" w:color="auto"/>
        <w:bottom w:val="none" w:sz="0" w:space="0" w:color="auto"/>
        <w:right w:val="none" w:sz="0" w:space="0" w:color="auto"/>
      </w:divBdr>
    </w:div>
    <w:div w:id="1079787774">
      <w:bodyDiv w:val="1"/>
      <w:marLeft w:val="0"/>
      <w:marRight w:val="0"/>
      <w:marTop w:val="0"/>
      <w:marBottom w:val="0"/>
      <w:divBdr>
        <w:top w:val="none" w:sz="0" w:space="0" w:color="auto"/>
        <w:left w:val="none" w:sz="0" w:space="0" w:color="auto"/>
        <w:bottom w:val="none" w:sz="0" w:space="0" w:color="auto"/>
        <w:right w:val="none" w:sz="0" w:space="0" w:color="auto"/>
      </w:divBdr>
    </w:div>
    <w:div w:id="1080130758">
      <w:bodyDiv w:val="1"/>
      <w:marLeft w:val="0"/>
      <w:marRight w:val="0"/>
      <w:marTop w:val="0"/>
      <w:marBottom w:val="0"/>
      <w:divBdr>
        <w:top w:val="none" w:sz="0" w:space="0" w:color="auto"/>
        <w:left w:val="none" w:sz="0" w:space="0" w:color="auto"/>
        <w:bottom w:val="none" w:sz="0" w:space="0" w:color="auto"/>
        <w:right w:val="none" w:sz="0" w:space="0" w:color="auto"/>
      </w:divBdr>
    </w:div>
    <w:div w:id="1080520634">
      <w:bodyDiv w:val="1"/>
      <w:marLeft w:val="0"/>
      <w:marRight w:val="0"/>
      <w:marTop w:val="0"/>
      <w:marBottom w:val="0"/>
      <w:divBdr>
        <w:top w:val="none" w:sz="0" w:space="0" w:color="auto"/>
        <w:left w:val="none" w:sz="0" w:space="0" w:color="auto"/>
        <w:bottom w:val="none" w:sz="0" w:space="0" w:color="auto"/>
        <w:right w:val="none" w:sz="0" w:space="0" w:color="auto"/>
      </w:divBdr>
    </w:div>
    <w:div w:id="1080837089">
      <w:bodyDiv w:val="1"/>
      <w:marLeft w:val="0"/>
      <w:marRight w:val="0"/>
      <w:marTop w:val="0"/>
      <w:marBottom w:val="0"/>
      <w:divBdr>
        <w:top w:val="none" w:sz="0" w:space="0" w:color="auto"/>
        <w:left w:val="none" w:sz="0" w:space="0" w:color="auto"/>
        <w:bottom w:val="none" w:sz="0" w:space="0" w:color="auto"/>
        <w:right w:val="none" w:sz="0" w:space="0" w:color="auto"/>
      </w:divBdr>
    </w:div>
    <w:div w:id="1081222477">
      <w:bodyDiv w:val="1"/>
      <w:marLeft w:val="0"/>
      <w:marRight w:val="0"/>
      <w:marTop w:val="0"/>
      <w:marBottom w:val="0"/>
      <w:divBdr>
        <w:top w:val="none" w:sz="0" w:space="0" w:color="auto"/>
        <w:left w:val="none" w:sz="0" w:space="0" w:color="auto"/>
        <w:bottom w:val="none" w:sz="0" w:space="0" w:color="auto"/>
        <w:right w:val="none" w:sz="0" w:space="0" w:color="auto"/>
      </w:divBdr>
    </w:div>
    <w:div w:id="1081869744">
      <w:bodyDiv w:val="1"/>
      <w:marLeft w:val="0"/>
      <w:marRight w:val="0"/>
      <w:marTop w:val="0"/>
      <w:marBottom w:val="0"/>
      <w:divBdr>
        <w:top w:val="none" w:sz="0" w:space="0" w:color="auto"/>
        <w:left w:val="none" w:sz="0" w:space="0" w:color="auto"/>
        <w:bottom w:val="none" w:sz="0" w:space="0" w:color="auto"/>
        <w:right w:val="none" w:sz="0" w:space="0" w:color="auto"/>
      </w:divBdr>
    </w:div>
    <w:div w:id="1082217520">
      <w:bodyDiv w:val="1"/>
      <w:marLeft w:val="0"/>
      <w:marRight w:val="0"/>
      <w:marTop w:val="0"/>
      <w:marBottom w:val="0"/>
      <w:divBdr>
        <w:top w:val="none" w:sz="0" w:space="0" w:color="auto"/>
        <w:left w:val="none" w:sz="0" w:space="0" w:color="auto"/>
        <w:bottom w:val="none" w:sz="0" w:space="0" w:color="auto"/>
        <w:right w:val="none" w:sz="0" w:space="0" w:color="auto"/>
      </w:divBdr>
    </w:div>
    <w:div w:id="1083724899">
      <w:bodyDiv w:val="1"/>
      <w:marLeft w:val="0"/>
      <w:marRight w:val="0"/>
      <w:marTop w:val="0"/>
      <w:marBottom w:val="0"/>
      <w:divBdr>
        <w:top w:val="none" w:sz="0" w:space="0" w:color="auto"/>
        <w:left w:val="none" w:sz="0" w:space="0" w:color="auto"/>
        <w:bottom w:val="none" w:sz="0" w:space="0" w:color="auto"/>
        <w:right w:val="none" w:sz="0" w:space="0" w:color="auto"/>
      </w:divBdr>
    </w:div>
    <w:div w:id="1084031875">
      <w:bodyDiv w:val="1"/>
      <w:marLeft w:val="0"/>
      <w:marRight w:val="0"/>
      <w:marTop w:val="0"/>
      <w:marBottom w:val="0"/>
      <w:divBdr>
        <w:top w:val="none" w:sz="0" w:space="0" w:color="auto"/>
        <w:left w:val="none" w:sz="0" w:space="0" w:color="auto"/>
        <w:bottom w:val="none" w:sz="0" w:space="0" w:color="auto"/>
        <w:right w:val="none" w:sz="0" w:space="0" w:color="auto"/>
      </w:divBdr>
    </w:div>
    <w:div w:id="1084448402">
      <w:bodyDiv w:val="1"/>
      <w:marLeft w:val="0"/>
      <w:marRight w:val="0"/>
      <w:marTop w:val="0"/>
      <w:marBottom w:val="0"/>
      <w:divBdr>
        <w:top w:val="none" w:sz="0" w:space="0" w:color="auto"/>
        <w:left w:val="none" w:sz="0" w:space="0" w:color="auto"/>
        <w:bottom w:val="none" w:sz="0" w:space="0" w:color="auto"/>
        <w:right w:val="none" w:sz="0" w:space="0" w:color="auto"/>
      </w:divBdr>
    </w:div>
    <w:div w:id="1084690079">
      <w:bodyDiv w:val="1"/>
      <w:marLeft w:val="0"/>
      <w:marRight w:val="0"/>
      <w:marTop w:val="0"/>
      <w:marBottom w:val="0"/>
      <w:divBdr>
        <w:top w:val="none" w:sz="0" w:space="0" w:color="auto"/>
        <w:left w:val="none" w:sz="0" w:space="0" w:color="auto"/>
        <w:bottom w:val="none" w:sz="0" w:space="0" w:color="auto"/>
        <w:right w:val="none" w:sz="0" w:space="0" w:color="auto"/>
      </w:divBdr>
    </w:div>
    <w:div w:id="1085154324">
      <w:bodyDiv w:val="1"/>
      <w:marLeft w:val="0"/>
      <w:marRight w:val="0"/>
      <w:marTop w:val="0"/>
      <w:marBottom w:val="0"/>
      <w:divBdr>
        <w:top w:val="none" w:sz="0" w:space="0" w:color="auto"/>
        <w:left w:val="none" w:sz="0" w:space="0" w:color="auto"/>
        <w:bottom w:val="none" w:sz="0" w:space="0" w:color="auto"/>
        <w:right w:val="none" w:sz="0" w:space="0" w:color="auto"/>
      </w:divBdr>
    </w:div>
    <w:div w:id="1086073411">
      <w:bodyDiv w:val="1"/>
      <w:marLeft w:val="0"/>
      <w:marRight w:val="0"/>
      <w:marTop w:val="0"/>
      <w:marBottom w:val="0"/>
      <w:divBdr>
        <w:top w:val="none" w:sz="0" w:space="0" w:color="auto"/>
        <w:left w:val="none" w:sz="0" w:space="0" w:color="auto"/>
        <w:bottom w:val="none" w:sz="0" w:space="0" w:color="auto"/>
        <w:right w:val="none" w:sz="0" w:space="0" w:color="auto"/>
      </w:divBdr>
    </w:div>
    <w:div w:id="1087070031">
      <w:bodyDiv w:val="1"/>
      <w:marLeft w:val="0"/>
      <w:marRight w:val="0"/>
      <w:marTop w:val="0"/>
      <w:marBottom w:val="0"/>
      <w:divBdr>
        <w:top w:val="none" w:sz="0" w:space="0" w:color="auto"/>
        <w:left w:val="none" w:sz="0" w:space="0" w:color="auto"/>
        <w:bottom w:val="none" w:sz="0" w:space="0" w:color="auto"/>
        <w:right w:val="none" w:sz="0" w:space="0" w:color="auto"/>
      </w:divBdr>
    </w:div>
    <w:div w:id="1087770097">
      <w:bodyDiv w:val="1"/>
      <w:marLeft w:val="0"/>
      <w:marRight w:val="0"/>
      <w:marTop w:val="0"/>
      <w:marBottom w:val="0"/>
      <w:divBdr>
        <w:top w:val="none" w:sz="0" w:space="0" w:color="auto"/>
        <w:left w:val="none" w:sz="0" w:space="0" w:color="auto"/>
        <w:bottom w:val="none" w:sz="0" w:space="0" w:color="auto"/>
        <w:right w:val="none" w:sz="0" w:space="0" w:color="auto"/>
      </w:divBdr>
    </w:div>
    <w:div w:id="1090587185">
      <w:bodyDiv w:val="1"/>
      <w:marLeft w:val="0"/>
      <w:marRight w:val="0"/>
      <w:marTop w:val="0"/>
      <w:marBottom w:val="0"/>
      <w:divBdr>
        <w:top w:val="none" w:sz="0" w:space="0" w:color="auto"/>
        <w:left w:val="none" w:sz="0" w:space="0" w:color="auto"/>
        <w:bottom w:val="none" w:sz="0" w:space="0" w:color="auto"/>
        <w:right w:val="none" w:sz="0" w:space="0" w:color="auto"/>
      </w:divBdr>
    </w:div>
    <w:div w:id="1092237370">
      <w:bodyDiv w:val="1"/>
      <w:marLeft w:val="0"/>
      <w:marRight w:val="0"/>
      <w:marTop w:val="0"/>
      <w:marBottom w:val="0"/>
      <w:divBdr>
        <w:top w:val="none" w:sz="0" w:space="0" w:color="auto"/>
        <w:left w:val="none" w:sz="0" w:space="0" w:color="auto"/>
        <w:bottom w:val="none" w:sz="0" w:space="0" w:color="auto"/>
        <w:right w:val="none" w:sz="0" w:space="0" w:color="auto"/>
      </w:divBdr>
    </w:div>
    <w:div w:id="1094086554">
      <w:bodyDiv w:val="1"/>
      <w:marLeft w:val="0"/>
      <w:marRight w:val="0"/>
      <w:marTop w:val="0"/>
      <w:marBottom w:val="0"/>
      <w:divBdr>
        <w:top w:val="none" w:sz="0" w:space="0" w:color="auto"/>
        <w:left w:val="none" w:sz="0" w:space="0" w:color="auto"/>
        <w:bottom w:val="none" w:sz="0" w:space="0" w:color="auto"/>
        <w:right w:val="none" w:sz="0" w:space="0" w:color="auto"/>
      </w:divBdr>
    </w:div>
    <w:div w:id="1094128072">
      <w:bodyDiv w:val="1"/>
      <w:marLeft w:val="0"/>
      <w:marRight w:val="0"/>
      <w:marTop w:val="0"/>
      <w:marBottom w:val="0"/>
      <w:divBdr>
        <w:top w:val="none" w:sz="0" w:space="0" w:color="auto"/>
        <w:left w:val="none" w:sz="0" w:space="0" w:color="auto"/>
        <w:bottom w:val="none" w:sz="0" w:space="0" w:color="auto"/>
        <w:right w:val="none" w:sz="0" w:space="0" w:color="auto"/>
      </w:divBdr>
    </w:div>
    <w:div w:id="1094668729">
      <w:bodyDiv w:val="1"/>
      <w:marLeft w:val="0"/>
      <w:marRight w:val="0"/>
      <w:marTop w:val="0"/>
      <w:marBottom w:val="0"/>
      <w:divBdr>
        <w:top w:val="none" w:sz="0" w:space="0" w:color="auto"/>
        <w:left w:val="none" w:sz="0" w:space="0" w:color="auto"/>
        <w:bottom w:val="none" w:sz="0" w:space="0" w:color="auto"/>
        <w:right w:val="none" w:sz="0" w:space="0" w:color="auto"/>
      </w:divBdr>
    </w:div>
    <w:div w:id="1095176026">
      <w:bodyDiv w:val="1"/>
      <w:marLeft w:val="0"/>
      <w:marRight w:val="0"/>
      <w:marTop w:val="0"/>
      <w:marBottom w:val="0"/>
      <w:divBdr>
        <w:top w:val="none" w:sz="0" w:space="0" w:color="auto"/>
        <w:left w:val="none" w:sz="0" w:space="0" w:color="auto"/>
        <w:bottom w:val="none" w:sz="0" w:space="0" w:color="auto"/>
        <w:right w:val="none" w:sz="0" w:space="0" w:color="auto"/>
      </w:divBdr>
    </w:div>
    <w:div w:id="1097022986">
      <w:bodyDiv w:val="1"/>
      <w:marLeft w:val="0"/>
      <w:marRight w:val="0"/>
      <w:marTop w:val="0"/>
      <w:marBottom w:val="0"/>
      <w:divBdr>
        <w:top w:val="none" w:sz="0" w:space="0" w:color="auto"/>
        <w:left w:val="none" w:sz="0" w:space="0" w:color="auto"/>
        <w:bottom w:val="none" w:sz="0" w:space="0" w:color="auto"/>
        <w:right w:val="none" w:sz="0" w:space="0" w:color="auto"/>
      </w:divBdr>
    </w:div>
    <w:div w:id="1098256531">
      <w:bodyDiv w:val="1"/>
      <w:marLeft w:val="0"/>
      <w:marRight w:val="0"/>
      <w:marTop w:val="0"/>
      <w:marBottom w:val="0"/>
      <w:divBdr>
        <w:top w:val="none" w:sz="0" w:space="0" w:color="auto"/>
        <w:left w:val="none" w:sz="0" w:space="0" w:color="auto"/>
        <w:bottom w:val="none" w:sz="0" w:space="0" w:color="auto"/>
        <w:right w:val="none" w:sz="0" w:space="0" w:color="auto"/>
      </w:divBdr>
    </w:div>
    <w:div w:id="1100640066">
      <w:bodyDiv w:val="1"/>
      <w:marLeft w:val="0"/>
      <w:marRight w:val="0"/>
      <w:marTop w:val="0"/>
      <w:marBottom w:val="0"/>
      <w:divBdr>
        <w:top w:val="none" w:sz="0" w:space="0" w:color="auto"/>
        <w:left w:val="none" w:sz="0" w:space="0" w:color="auto"/>
        <w:bottom w:val="none" w:sz="0" w:space="0" w:color="auto"/>
        <w:right w:val="none" w:sz="0" w:space="0" w:color="auto"/>
      </w:divBdr>
    </w:div>
    <w:div w:id="1103304529">
      <w:bodyDiv w:val="1"/>
      <w:marLeft w:val="0"/>
      <w:marRight w:val="0"/>
      <w:marTop w:val="0"/>
      <w:marBottom w:val="0"/>
      <w:divBdr>
        <w:top w:val="none" w:sz="0" w:space="0" w:color="auto"/>
        <w:left w:val="none" w:sz="0" w:space="0" w:color="auto"/>
        <w:bottom w:val="none" w:sz="0" w:space="0" w:color="auto"/>
        <w:right w:val="none" w:sz="0" w:space="0" w:color="auto"/>
      </w:divBdr>
    </w:div>
    <w:div w:id="1103921005">
      <w:bodyDiv w:val="1"/>
      <w:marLeft w:val="0"/>
      <w:marRight w:val="0"/>
      <w:marTop w:val="0"/>
      <w:marBottom w:val="0"/>
      <w:divBdr>
        <w:top w:val="none" w:sz="0" w:space="0" w:color="auto"/>
        <w:left w:val="none" w:sz="0" w:space="0" w:color="auto"/>
        <w:bottom w:val="none" w:sz="0" w:space="0" w:color="auto"/>
        <w:right w:val="none" w:sz="0" w:space="0" w:color="auto"/>
      </w:divBdr>
    </w:div>
    <w:div w:id="1104111991">
      <w:bodyDiv w:val="1"/>
      <w:marLeft w:val="0"/>
      <w:marRight w:val="0"/>
      <w:marTop w:val="0"/>
      <w:marBottom w:val="0"/>
      <w:divBdr>
        <w:top w:val="none" w:sz="0" w:space="0" w:color="auto"/>
        <w:left w:val="none" w:sz="0" w:space="0" w:color="auto"/>
        <w:bottom w:val="none" w:sz="0" w:space="0" w:color="auto"/>
        <w:right w:val="none" w:sz="0" w:space="0" w:color="auto"/>
      </w:divBdr>
    </w:div>
    <w:div w:id="1106267762">
      <w:bodyDiv w:val="1"/>
      <w:marLeft w:val="0"/>
      <w:marRight w:val="0"/>
      <w:marTop w:val="0"/>
      <w:marBottom w:val="0"/>
      <w:divBdr>
        <w:top w:val="none" w:sz="0" w:space="0" w:color="auto"/>
        <w:left w:val="none" w:sz="0" w:space="0" w:color="auto"/>
        <w:bottom w:val="none" w:sz="0" w:space="0" w:color="auto"/>
        <w:right w:val="none" w:sz="0" w:space="0" w:color="auto"/>
      </w:divBdr>
    </w:div>
    <w:div w:id="1108306240">
      <w:bodyDiv w:val="1"/>
      <w:marLeft w:val="0"/>
      <w:marRight w:val="0"/>
      <w:marTop w:val="0"/>
      <w:marBottom w:val="0"/>
      <w:divBdr>
        <w:top w:val="none" w:sz="0" w:space="0" w:color="auto"/>
        <w:left w:val="none" w:sz="0" w:space="0" w:color="auto"/>
        <w:bottom w:val="none" w:sz="0" w:space="0" w:color="auto"/>
        <w:right w:val="none" w:sz="0" w:space="0" w:color="auto"/>
      </w:divBdr>
    </w:div>
    <w:div w:id="1108741243">
      <w:bodyDiv w:val="1"/>
      <w:marLeft w:val="0"/>
      <w:marRight w:val="0"/>
      <w:marTop w:val="0"/>
      <w:marBottom w:val="0"/>
      <w:divBdr>
        <w:top w:val="none" w:sz="0" w:space="0" w:color="auto"/>
        <w:left w:val="none" w:sz="0" w:space="0" w:color="auto"/>
        <w:bottom w:val="none" w:sz="0" w:space="0" w:color="auto"/>
        <w:right w:val="none" w:sz="0" w:space="0" w:color="auto"/>
      </w:divBdr>
    </w:div>
    <w:div w:id="1108888261">
      <w:bodyDiv w:val="1"/>
      <w:marLeft w:val="0"/>
      <w:marRight w:val="0"/>
      <w:marTop w:val="0"/>
      <w:marBottom w:val="0"/>
      <w:divBdr>
        <w:top w:val="none" w:sz="0" w:space="0" w:color="auto"/>
        <w:left w:val="none" w:sz="0" w:space="0" w:color="auto"/>
        <w:bottom w:val="none" w:sz="0" w:space="0" w:color="auto"/>
        <w:right w:val="none" w:sz="0" w:space="0" w:color="auto"/>
      </w:divBdr>
    </w:div>
    <w:div w:id="1110932128">
      <w:bodyDiv w:val="1"/>
      <w:marLeft w:val="0"/>
      <w:marRight w:val="0"/>
      <w:marTop w:val="0"/>
      <w:marBottom w:val="0"/>
      <w:divBdr>
        <w:top w:val="none" w:sz="0" w:space="0" w:color="auto"/>
        <w:left w:val="none" w:sz="0" w:space="0" w:color="auto"/>
        <w:bottom w:val="none" w:sz="0" w:space="0" w:color="auto"/>
        <w:right w:val="none" w:sz="0" w:space="0" w:color="auto"/>
      </w:divBdr>
    </w:div>
    <w:div w:id="1113672602">
      <w:bodyDiv w:val="1"/>
      <w:marLeft w:val="0"/>
      <w:marRight w:val="0"/>
      <w:marTop w:val="0"/>
      <w:marBottom w:val="0"/>
      <w:divBdr>
        <w:top w:val="none" w:sz="0" w:space="0" w:color="auto"/>
        <w:left w:val="none" w:sz="0" w:space="0" w:color="auto"/>
        <w:bottom w:val="none" w:sz="0" w:space="0" w:color="auto"/>
        <w:right w:val="none" w:sz="0" w:space="0" w:color="auto"/>
      </w:divBdr>
    </w:div>
    <w:div w:id="1114668690">
      <w:bodyDiv w:val="1"/>
      <w:marLeft w:val="0"/>
      <w:marRight w:val="0"/>
      <w:marTop w:val="0"/>
      <w:marBottom w:val="0"/>
      <w:divBdr>
        <w:top w:val="none" w:sz="0" w:space="0" w:color="auto"/>
        <w:left w:val="none" w:sz="0" w:space="0" w:color="auto"/>
        <w:bottom w:val="none" w:sz="0" w:space="0" w:color="auto"/>
        <w:right w:val="none" w:sz="0" w:space="0" w:color="auto"/>
      </w:divBdr>
    </w:div>
    <w:div w:id="1117136235">
      <w:bodyDiv w:val="1"/>
      <w:marLeft w:val="0"/>
      <w:marRight w:val="0"/>
      <w:marTop w:val="0"/>
      <w:marBottom w:val="0"/>
      <w:divBdr>
        <w:top w:val="none" w:sz="0" w:space="0" w:color="auto"/>
        <w:left w:val="none" w:sz="0" w:space="0" w:color="auto"/>
        <w:bottom w:val="none" w:sz="0" w:space="0" w:color="auto"/>
        <w:right w:val="none" w:sz="0" w:space="0" w:color="auto"/>
      </w:divBdr>
    </w:div>
    <w:div w:id="1118720844">
      <w:bodyDiv w:val="1"/>
      <w:marLeft w:val="0"/>
      <w:marRight w:val="0"/>
      <w:marTop w:val="0"/>
      <w:marBottom w:val="0"/>
      <w:divBdr>
        <w:top w:val="none" w:sz="0" w:space="0" w:color="auto"/>
        <w:left w:val="none" w:sz="0" w:space="0" w:color="auto"/>
        <w:bottom w:val="none" w:sz="0" w:space="0" w:color="auto"/>
        <w:right w:val="none" w:sz="0" w:space="0" w:color="auto"/>
      </w:divBdr>
    </w:div>
    <w:div w:id="1124890446">
      <w:bodyDiv w:val="1"/>
      <w:marLeft w:val="0"/>
      <w:marRight w:val="0"/>
      <w:marTop w:val="0"/>
      <w:marBottom w:val="0"/>
      <w:divBdr>
        <w:top w:val="none" w:sz="0" w:space="0" w:color="auto"/>
        <w:left w:val="none" w:sz="0" w:space="0" w:color="auto"/>
        <w:bottom w:val="none" w:sz="0" w:space="0" w:color="auto"/>
        <w:right w:val="none" w:sz="0" w:space="0" w:color="auto"/>
      </w:divBdr>
    </w:div>
    <w:div w:id="1125580904">
      <w:bodyDiv w:val="1"/>
      <w:marLeft w:val="0"/>
      <w:marRight w:val="0"/>
      <w:marTop w:val="0"/>
      <w:marBottom w:val="0"/>
      <w:divBdr>
        <w:top w:val="none" w:sz="0" w:space="0" w:color="auto"/>
        <w:left w:val="none" w:sz="0" w:space="0" w:color="auto"/>
        <w:bottom w:val="none" w:sz="0" w:space="0" w:color="auto"/>
        <w:right w:val="none" w:sz="0" w:space="0" w:color="auto"/>
      </w:divBdr>
    </w:div>
    <w:div w:id="1126316675">
      <w:bodyDiv w:val="1"/>
      <w:marLeft w:val="0"/>
      <w:marRight w:val="0"/>
      <w:marTop w:val="0"/>
      <w:marBottom w:val="0"/>
      <w:divBdr>
        <w:top w:val="none" w:sz="0" w:space="0" w:color="auto"/>
        <w:left w:val="none" w:sz="0" w:space="0" w:color="auto"/>
        <w:bottom w:val="none" w:sz="0" w:space="0" w:color="auto"/>
        <w:right w:val="none" w:sz="0" w:space="0" w:color="auto"/>
      </w:divBdr>
    </w:div>
    <w:div w:id="1129662159">
      <w:bodyDiv w:val="1"/>
      <w:marLeft w:val="0"/>
      <w:marRight w:val="0"/>
      <w:marTop w:val="0"/>
      <w:marBottom w:val="0"/>
      <w:divBdr>
        <w:top w:val="none" w:sz="0" w:space="0" w:color="auto"/>
        <w:left w:val="none" w:sz="0" w:space="0" w:color="auto"/>
        <w:bottom w:val="none" w:sz="0" w:space="0" w:color="auto"/>
        <w:right w:val="none" w:sz="0" w:space="0" w:color="auto"/>
      </w:divBdr>
    </w:div>
    <w:div w:id="1131247997">
      <w:bodyDiv w:val="1"/>
      <w:marLeft w:val="0"/>
      <w:marRight w:val="0"/>
      <w:marTop w:val="0"/>
      <w:marBottom w:val="0"/>
      <w:divBdr>
        <w:top w:val="none" w:sz="0" w:space="0" w:color="auto"/>
        <w:left w:val="none" w:sz="0" w:space="0" w:color="auto"/>
        <w:bottom w:val="none" w:sz="0" w:space="0" w:color="auto"/>
        <w:right w:val="none" w:sz="0" w:space="0" w:color="auto"/>
      </w:divBdr>
    </w:div>
    <w:div w:id="1131747588">
      <w:bodyDiv w:val="1"/>
      <w:marLeft w:val="0"/>
      <w:marRight w:val="0"/>
      <w:marTop w:val="0"/>
      <w:marBottom w:val="0"/>
      <w:divBdr>
        <w:top w:val="none" w:sz="0" w:space="0" w:color="auto"/>
        <w:left w:val="none" w:sz="0" w:space="0" w:color="auto"/>
        <w:bottom w:val="none" w:sz="0" w:space="0" w:color="auto"/>
        <w:right w:val="none" w:sz="0" w:space="0" w:color="auto"/>
      </w:divBdr>
    </w:div>
    <w:div w:id="1132672192">
      <w:bodyDiv w:val="1"/>
      <w:marLeft w:val="0"/>
      <w:marRight w:val="0"/>
      <w:marTop w:val="0"/>
      <w:marBottom w:val="0"/>
      <w:divBdr>
        <w:top w:val="none" w:sz="0" w:space="0" w:color="auto"/>
        <w:left w:val="none" w:sz="0" w:space="0" w:color="auto"/>
        <w:bottom w:val="none" w:sz="0" w:space="0" w:color="auto"/>
        <w:right w:val="none" w:sz="0" w:space="0" w:color="auto"/>
      </w:divBdr>
    </w:div>
    <w:div w:id="1133526562">
      <w:bodyDiv w:val="1"/>
      <w:marLeft w:val="0"/>
      <w:marRight w:val="0"/>
      <w:marTop w:val="0"/>
      <w:marBottom w:val="0"/>
      <w:divBdr>
        <w:top w:val="none" w:sz="0" w:space="0" w:color="auto"/>
        <w:left w:val="none" w:sz="0" w:space="0" w:color="auto"/>
        <w:bottom w:val="none" w:sz="0" w:space="0" w:color="auto"/>
        <w:right w:val="none" w:sz="0" w:space="0" w:color="auto"/>
      </w:divBdr>
    </w:div>
    <w:div w:id="1134518381">
      <w:bodyDiv w:val="1"/>
      <w:marLeft w:val="0"/>
      <w:marRight w:val="0"/>
      <w:marTop w:val="0"/>
      <w:marBottom w:val="0"/>
      <w:divBdr>
        <w:top w:val="none" w:sz="0" w:space="0" w:color="auto"/>
        <w:left w:val="none" w:sz="0" w:space="0" w:color="auto"/>
        <w:bottom w:val="none" w:sz="0" w:space="0" w:color="auto"/>
        <w:right w:val="none" w:sz="0" w:space="0" w:color="auto"/>
      </w:divBdr>
    </w:div>
    <w:div w:id="1134955176">
      <w:bodyDiv w:val="1"/>
      <w:marLeft w:val="0"/>
      <w:marRight w:val="0"/>
      <w:marTop w:val="0"/>
      <w:marBottom w:val="0"/>
      <w:divBdr>
        <w:top w:val="none" w:sz="0" w:space="0" w:color="auto"/>
        <w:left w:val="none" w:sz="0" w:space="0" w:color="auto"/>
        <w:bottom w:val="none" w:sz="0" w:space="0" w:color="auto"/>
        <w:right w:val="none" w:sz="0" w:space="0" w:color="auto"/>
      </w:divBdr>
    </w:div>
    <w:div w:id="1135560898">
      <w:bodyDiv w:val="1"/>
      <w:marLeft w:val="0"/>
      <w:marRight w:val="0"/>
      <w:marTop w:val="0"/>
      <w:marBottom w:val="0"/>
      <w:divBdr>
        <w:top w:val="none" w:sz="0" w:space="0" w:color="auto"/>
        <w:left w:val="none" w:sz="0" w:space="0" w:color="auto"/>
        <w:bottom w:val="none" w:sz="0" w:space="0" w:color="auto"/>
        <w:right w:val="none" w:sz="0" w:space="0" w:color="auto"/>
      </w:divBdr>
    </w:div>
    <w:div w:id="1136684271">
      <w:bodyDiv w:val="1"/>
      <w:marLeft w:val="0"/>
      <w:marRight w:val="0"/>
      <w:marTop w:val="0"/>
      <w:marBottom w:val="0"/>
      <w:divBdr>
        <w:top w:val="none" w:sz="0" w:space="0" w:color="auto"/>
        <w:left w:val="none" w:sz="0" w:space="0" w:color="auto"/>
        <w:bottom w:val="none" w:sz="0" w:space="0" w:color="auto"/>
        <w:right w:val="none" w:sz="0" w:space="0" w:color="auto"/>
      </w:divBdr>
    </w:div>
    <w:div w:id="1139104398">
      <w:bodyDiv w:val="1"/>
      <w:marLeft w:val="0"/>
      <w:marRight w:val="0"/>
      <w:marTop w:val="0"/>
      <w:marBottom w:val="0"/>
      <w:divBdr>
        <w:top w:val="none" w:sz="0" w:space="0" w:color="auto"/>
        <w:left w:val="none" w:sz="0" w:space="0" w:color="auto"/>
        <w:bottom w:val="none" w:sz="0" w:space="0" w:color="auto"/>
        <w:right w:val="none" w:sz="0" w:space="0" w:color="auto"/>
      </w:divBdr>
    </w:div>
    <w:div w:id="1140535142">
      <w:bodyDiv w:val="1"/>
      <w:marLeft w:val="0"/>
      <w:marRight w:val="0"/>
      <w:marTop w:val="0"/>
      <w:marBottom w:val="0"/>
      <w:divBdr>
        <w:top w:val="none" w:sz="0" w:space="0" w:color="auto"/>
        <w:left w:val="none" w:sz="0" w:space="0" w:color="auto"/>
        <w:bottom w:val="none" w:sz="0" w:space="0" w:color="auto"/>
        <w:right w:val="none" w:sz="0" w:space="0" w:color="auto"/>
      </w:divBdr>
    </w:div>
    <w:div w:id="1143890745">
      <w:bodyDiv w:val="1"/>
      <w:marLeft w:val="0"/>
      <w:marRight w:val="0"/>
      <w:marTop w:val="0"/>
      <w:marBottom w:val="0"/>
      <w:divBdr>
        <w:top w:val="none" w:sz="0" w:space="0" w:color="auto"/>
        <w:left w:val="none" w:sz="0" w:space="0" w:color="auto"/>
        <w:bottom w:val="none" w:sz="0" w:space="0" w:color="auto"/>
        <w:right w:val="none" w:sz="0" w:space="0" w:color="auto"/>
      </w:divBdr>
    </w:div>
    <w:div w:id="1147088267">
      <w:bodyDiv w:val="1"/>
      <w:marLeft w:val="0"/>
      <w:marRight w:val="0"/>
      <w:marTop w:val="0"/>
      <w:marBottom w:val="0"/>
      <w:divBdr>
        <w:top w:val="none" w:sz="0" w:space="0" w:color="auto"/>
        <w:left w:val="none" w:sz="0" w:space="0" w:color="auto"/>
        <w:bottom w:val="none" w:sz="0" w:space="0" w:color="auto"/>
        <w:right w:val="none" w:sz="0" w:space="0" w:color="auto"/>
      </w:divBdr>
    </w:div>
    <w:div w:id="1148127756">
      <w:bodyDiv w:val="1"/>
      <w:marLeft w:val="0"/>
      <w:marRight w:val="0"/>
      <w:marTop w:val="0"/>
      <w:marBottom w:val="0"/>
      <w:divBdr>
        <w:top w:val="none" w:sz="0" w:space="0" w:color="auto"/>
        <w:left w:val="none" w:sz="0" w:space="0" w:color="auto"/>
        <w:bottom w:val="none" w:sz="0" w:space="0" w:color="auto"/>
        <w:right w:val="none" w:sz="0" w:space="0" w:color="auto"/>
      </w:divBdr>
    </w:div>
    <w:div w:id="1148205317">
      <w:bodyDiv w:val="1"/>
      <w:marLeft w:val="0"/>
      <w:marRight w:val="0"/>
      <w:marTop w:val="0"/>
      <w:marBottom w:val="0"/>
      <w:divBdr>
        <w:top w:val="none" w:sz="0" w:space="0" w:color="auto"/>
        <w:left w:val="none" w:sz="0" w:space="0" w:color="auto"/>
        <w:bottom w:val="none" w:sz="0" w:space="0" w:color="auto"/>
        <w:right w:val="none" w:sz="0" w:space="0" w:color="auto"/>
      </w:divBdr>
    </w:div>
    <w:div w:id="1149857959">
      <w:bodyDiv w:val="1"/>
      <w:marLeft w:val="0"/>
      <w:marRight w:val="0"/>
      <w:marTop w:val="0"/>
      <w:marBottom w:val="0"/>
      <w:divBdr>
        <w:top w:val="none" w:sz="0" w:space="0" w:color="auto"/>
        <w:left w:val="none" w:sz="0" w:space="0" w:color="auto"/>
        <w:bottom w:val="none" w:sz="0" w:space="0" w:color="auto"/>
        <w:right w:val="none" w:sz="0" w:space="0" w:color="auto"/>
      </w:divBdr>
    </w:div>
    <w:div w:id="1150638742">
      <w:bodyDiv w:val="1"/>
      <w:marLeft w:val="0"/>
      <w:marRight w:val="0"/>
      <w:marTop w:val="0"/>
      <w:marBottom w:val="0"/>
      <w:divBdr>
        <w:top w:val="none" w:sz="0" w:space="0" w:color="auto"/>
        <w:left w:val="none" w:sz="0" w:space="0" w:color="auto"/>
        <w:bottom w:val="none" w:sz="0" w:space="0" w:color="auto"/>
        <w:right w:val="none" w:sz="0" w:space="0" w:color="auto"/>
      </w:divBdr>
    </w:div>
    <w:div w:id="1151285322">
      <w:bodyDiv w:val="1"/>
      <w:marLeft w:val="0"/>
      <w:marRight w:val="0"/>
      <w:marTop w:val="0"/>
      <w:marBottom w:val="0"/>
      <w:divBdr>
        <w:top w:val="none" w:sz="0" w:space="0" w:color="auto"/>
        <w:left w:val="none" w:sz="0" w:space="0" w:color="auto"/>
        <w:bottom w:val="none" w:sz="0" w:space="0" w:color="auto"/>
        <w:right w:val="none" w:sz="0" w:space="0" w:color="auto"/>
      </w:divBdr>
    </w:div>
    <w:div w:id="1151557051">
      <w:bodyDiv w:val="1"/>
      <w:marLeft w:val="0"/>
      <w:marRight w:val="0"/>
      <w:marTop w:val="0"/>
      <w:marBottom w:val="0"/>
      <w:divBdr>
        <w:top w:val="none" w:sz="0" w:space="0" w:color="auto"/>
        <w:left w:val="none" w:sz="0" w:space="0" w:color="auto"/>
        <w:bottom w:val="none" w:sz="0" w:space="0" w:color="auto"/>
        <w:right w:val="none" w:sz="0" w:space="0" w:color="auto"/>
      </w:divBdr>
    </w:div>
    <w:div w:id="1151675279">
      <w:bodyDiv w:val="1"/>
      <w:marLeft w:val="0"/>
      <w:marRight w:val="0"/>
      <w:marTop w:val="0"/>
      <w:marBottom w:val="0"/>
      <w:divBdr>
        <w:top w:val="none" w:sz="0" w:space="0" w:color="auto"/>
        <w:left w:val="none" w:sz="0" w:space="0" w:color="auto"/>
        <w:bottom w:val="none" w:sz="0" w:space="0" w:color="auto"/>
        <w:right w:val="none" w:sz="0" w:space="0" w:color="auto"/>
      </w:divBdr>
    </w:div>
    <w:div w:id="1151747469">
      <w:bodyDiv w:val="1"/>
      <w:marLeft w:val="0"/>
      <w:marRight w:val="0"/>
      <w:marTop w:val="0"/>
      <w:marBottom w:val="0"/>
      <w:divBdr>
        <w:top w:val="none" w:sz="0" w:space="0" w:color="auto"/>
        <w:left w:val="none" w:sz="0" w:space="0" w:color="auto"/>
        <w:bottom w:val="none" w:sz="0" w:space="0" w:color="auto"/>
        <w:right w:val="none" w:sz="0" w:space="0" w:color="auto"/>
      </w:divBdr>
    </w:div>
    <w:div w:id="1152139978">
      <w:bodyDiv w:val="1"/>
      <w:marLeft w:val="0"/>
      <w:marRight w:val="0"/>
      <w:marTop w:val="0"/>
      <w:marBottom w:val="0"/>
      <w:divBdr>
        <w:top w:val="none" w:sz="0" w:space="0" w:color="auto"/>
        <w:left w:val="none" w:sz="0" w:space="0" w:color="auto"/>
        <w:bottom w:val="none" w:sz="0" w:space="0" w:color="auto"/>
        <w:right w:val="none" w:sz="0" w:space="0" w:color="auto"/>
      </w:divBdr>
    </w:div>
    <w:div w:id="1152647348">
      <w:bodyDiv w:val="1"/>
      <w:marLeft w:val="0"/>
      <w:marRight w:val="0"/>
      <w:marTop w:val="0"/>
      <w:marBottom w:val="0"/>
      <w:divBdr>
        <w:top w:val="none" w:sz="0" w:space="0" w:color="auto"/>
        <w:left w:val="none" w:sz="0" w:space="0" w:color="auto"/>
        <w:bottom w:val="none" w:sz="0" w:space="0" w:color="auto"/>
        <w:right w:val="none" w:sz="0" w:space="0" w:color="auto"/>
      </w:divBdr>
    </w:div>
    <w:div w:id="1154835504">
      <w:bodyDiv w:val="1"/>
      <w:marLeft w:val="0"/>
      <w:marRight w:val="0"/>
      <w:marTop w:val="0"/>
      <w:marBottom w:val="0"/>
      <w:divBdr>
        <w:top w:val="none" w:sz="0" w:space="0" w:color="auto"/>
        <w:left w:val="none" w:sz="0" w:space="0" w:color="auto"/>
        <w:bottom w:val="none" w:sz="0" w:space="0" w:color="auto"/>
        <w:right w:val="none" w:sz="0" w:space="0" w:color="auto"/>
      </w:divBdr>
    </w:div>
    <w:div w:id="1155493801">
      <w:bodyDiv w:val="1"/>
      <w:marLeft w:val="0"/>
      <w:marRight w:val="0"/>
      <w:marTop w:val="0"/>
      <w:marBottom w:val="0"/>
      <w:divBdr>
        <w:top w:val="none" w:sz="0" w:space="0" w:color="auto"/>
        <w:left w:val="none" w:sz="0" w:space="0" w:color="auto"/>
        <w:bottom w:val="none" w:sz="0" w:space="0" w:color="auto"/>
        <w:right w:val="none" w:sz="0" w:space="0" w:color="auto"/>
      </w:divBdr>
    </w:div>
    <w:div w:id="1156458427">
      <w:bodyDiv w:val="1"/>
      <w:marLeft w:val="0"/>
      <w:marRight w:val="0"/>
      <w:marTop w:val="0"/>
      <w:marBottom w:val="0"/>
      <w:divBdr>
        <w:top w:val="none" w:sz="0" w:space="0" w:color="auto"/>
        <w:left w:val="none" w:sz="0" w:space="0" w:color="auto"/>
        <w:bottom w:val="none" w:sz="0" w:space="0" w:color="auto"/>
        <w:right w:val="none" w:sz="0" w:space="0" w:color="auto"/>
      </w:divBdr>
    </w:div>
    <w:div w:id="1157307111">
      <w:bodyDiv w:val="1"/>
      <w:marLeft w:val="0"/>
      <w:marRight w:val="0"/>
      <w:marTop w:val="0"/>
      <w:marBottom w:val="0"/>
      <w:divBdr>
        <w:top w:val="none" w:sz="0" w:space="0" w:color="auto"/>
        <w:left w:val="none" w:sz="0" w:space="0" w:color="auto"/>
        <w:bottom w:val="none" w:sz="0" w:space="0" w:color="auto"/>
        <w:right w:val="none" w:sz="0" w:space="0" w:color="auto"/>
      </w:divBdr>
    </w:div>
    <w:div w:id="1158377728">
      <w:bodyDiv w:val="1"/>
      <w:marLeft w:val="0"/>
      <w:marRight w:val="0"/>
      <w:marTop w:val="0"/>
      <w:marBottom w:val="0"/>
      <w:divBdr>
        <w:top w:val="none" w:sz="0" w:space="0" w:color="auto"/>
        <w:left w:val="none" w:sz="0" w:space="0" w:color="auto"/>
        <w:bottom w:val="none" w:sz="0" w:space="0" w:color="auto"/>
        <w:right w:val="none" w:sz="0" w:space="0" w:color="auto"/>
      </w:divBdr>
    </w:div>
    <w:div w:id="1159465529">
      <w:bodyDiv w:val="1"/>
      <w:marLeft w:val="0"/>
      <w:marRight w:val="0"/>
      <w:marTop w:val="0"/>
      <w:marBottom w:val="0"/>
      <w:divBdr>
        <w:top w:val="none" w:sz="0" w:space="0" w:color="auto"/>
        <w:left w:val="none" w:sz="0" w:space="0" w:color="auto"/>
        <w:bottom w:val="none" w:sz="0" w:space="0" w:color="auto"/>
        <w:right w:val="none" w:sz="0" w:space="0" w:color="auto"/>
      </w:divBdr>
    </w:div>
    <w:div w:id="1162043838">
      <w:bodyDiv w:val="1"/>
      <w:marLeft w:val="0"/>
      <w:marRight w:val="0"/>
      <w:marTop w:val="0"/>
      <w:marBottom w:val="0"/>
      <w:divBdr>
        <w:top w:val="none" w:sz="0" w:space="0" w:color="auto"/>
        <w:left w:val="none" w:sz="0" w:space="0" w:color="auto"/>
        <w:bottom w:val="none" w:sz="0" w:space="0" w:color="auto"/>
        <w:right w:val="none" w:sz="0" w:space="0" w:color="auto"/>
      </w:divBdr>
    </w:div>
    <w:div w:id="1162937225">
      <w:bodyDiv w:val="1"/>
      <w:marLeft w:val="0"/>
      <w:marRight w:val="0"/>
      <w:marTop w:val="0"/>
      <w:marBottom w:val="0"/>
      <w:divBdr>
        <w:top w:val="none" w:sz="0" w:space="0" w:color="auto"/>
        <w:left w:val="none" w:sz="0" w:space="0" w:color="auto"/>
        <w:bottom w:val="none" w:sz="0" w:space="0" w:color="auto"/>
        <w:right w:val="none" w:sz="0" w:space="0" w:color="auto"/>
      </w:divBdr>
    </w:div>
    <w:div w:id="1164667058">
      <w:bodyDiv w:val="1"/>
      <w:marLeft w:val="0"/>
      <w:marRight w:val="0"/>
      <w:marTop w:val="0"/>
      <w:marBottom w:val="0"/>
      <w:divBdr>
        <w:top w:val="none" w:sz="0" w:space="0" w:color="auto"/>
        <w:left w:val="none" w:sz="0" w:space="0" w:color="auto"/>
        <w:bottom w:val="none" w:sz="0" w:space="0" w:color="auto"/>
        <w:right w:val="none" w:sz="0" w:space="0" w:color="auto"/>
      </w:divBdr>
    </w:div>
    <w:div w:id="1165247309">
      <w:bodyDiv w:val="1"/>
      <w:marLeft w:val="0"/>
      <w:marRight w:val="0"/>
      <w:marTop w:val="0"/>
      <w:marBottom w:val="0"/>
      <w:divBdr>
        <w:top w:val="none" w:sz="0" w:space="0" w:color="auto"/>
        <w:left w:val="none" w:sz="0" w:space="0" w:color="auto"/>
        <w:bottom w:val="none" w:sz="0" w:space="0" w:color="auto"/>
        <w:right w:val="none" w:sz="0" w:space="0" w:color="auto"/>
      </w:divBdr>
    </w:div>
    <w:div w:id="1166744254">
      <w:bodyDiv w:val="1"/>
      <w:marLeft w:val="0"/>
      <w:marRight w:val="0"/>
      <w:marTop w:val="0"/>
      <w:marBottom w:val="0"/>
      <w:divBdr>
        <w:top w:val="none" w:sz="0" w:space="0" w:color="auto"/>
        <w:left w:val="none" w:sz="0" w:space="0" w:color="auto"/>
        <w:bottom w:val="none" w:sz="0" w:space="0" w:color="auto"/>
        <w:right w:val="none" w:sz="0" w:space="0" w:color="auto"/>
      </w:divBdr>
    </w:div>
    <w:div w:id="1168248559">
      <w:bodyDiv w:val="1"/>
      <w:marLeft w:val="0"/>
      <w:marRight w:val="0"/>
      <w:marTop w:val="0"/>
      <w:marBottom w:val="0"/>
      <w:divBdr>
        <w:top w:val="none" w:sz="0" w:space="0" w:color="auto"/>
        <w:left w:val="none" w:sz="0" w:space="0" w:color="auto"/>
        <w:bottom w:val="none" w:sz="0" w:space="0" w:color="auto"/>
        <w:right w:val="none" w:sz="0" w:space="0" w:color="auto"/>
      </w:divBdr>
    </w:div>
    <w:div w:id="1168864130">
      <w:bodyDiv w:val="1"/>
      <w:marLeft w:val="0"/>
      <w:marRight w:val="0"/>
      <w:marTop w:val="0"/>
      <w:marBottom w:val="0"/>
      <w:divBdr>
        <w:top w:val="none" w:sz="0" w:space="0" w:color="auto"/>
        <w:left w:val="none" w:sz="0" w:space="0" w:color="auto"/>
        <w:bottom w:val="none" w:sz="0" w:space="0" w:color="auto"/>
        <w:right w:val="none" w:sz="0" w:space="0" w:color="auto"/>
      </w:divBdr>
    </w:div>
    <w:div w:id="1169099242">
      <w:bodyDiv w:val="1"/>
      <w:marLeft w:val="0"/>
      <w:marRight w:val="0"/>
      <w:marTop w:val="0"/>
      <w:marBottom w:val="0"/>
      <w:divBdr>
        <w:top w:val="none" w:sz="0" w:space="0" w:color="auto"/>
        <w:left w:val="none" w:sz="0" w:space="0" w:color="auto"/>
        <w:bottom w:val="none" w:sz="0" w:space="0" w:color="auto"/>
        <w:right w:val="none" w:sz="0" w:space="0" w:color="auto"/>
      </w:divBdr>
    </w:div>
    <w:div w:id="1169951437">
      <w:bodyDiv w:val="1"/>
      <w:marLeft w:val="0"/>
      <w:marRight w:val="0"/>
      <w:marTop w:val="0"/>
      <w:marBottom w:val="0"/>
      <w:divBdr>
        <w:top w:val="none" w:sz="0" w:space="0" w:color="auto"/>
        <w:left w:val="none" w:sz="0" w:space="0" w:color="auto"/>
        <w:bottom w:val="none" w:sz="0" w:space="0" w:color="auto"/>
        <w:right w:val="none" w:sz="0" w:space="0" w:color="auto"/>
      </w:divBdr>
    </w:div>
    <w:div w:id="1171407233">
      <w:bodyDiv w:val="1"/>
      <w:marLeft w:val="0"/>
      <w:marRight w:val="0"/>
      <w:marTop w:val="0"/>
      <w:marBottom w:val="0"/>
      <w:divBdr>
        <w:top w:val="none" w:sz="0" w:space="0" w:color="auto"/>
        <w:left w:val="none" w:sz="0" w:space="0" w:color="auto"/>
        <w:bottom w:val="none" w:sz="0" w:space="0" w:color="auto"/>
        <w:right w:val="none" w:sz="0" w:space="0" w:color="auto"/>
      </w:divBdr>
    </w:div>
    <w:div w:id="1171721811">
      <w:bodyDiv w:val="1"/>
      <w:marLeft w:val="0"/>
      <w:marRight w:val="0"/>
      <w:marTop w:val="0"/>
      <w:marBottom w:val="0"/>
      <w:divBdr>
        <w:top w:val="none" w:sz="0" w:space="0" w:color="auto"/>
        <w:left w:val="none" w:sz="0" w:space="0" w:color="auto"/>
        <w:bottom w:val="none" w:sz="0" w:space="0" w:color="auto"/>
        <w:right w:val="none" w:sz="0" w:space="0" w:color="auto"/>
      </w:divBdr>
    </w:div>
    <w:div w:id="1173228607">
      <w:bodyDiv w:val="1"/>
      <w:marLeft w:val="0"/>
      <w:marRight w:val="0"/>
      <w:marTop w:val="0"/>
      <w:marBottom w:val="0"/>
      <w:divBdr>
        <w:top w:val="none" w:sz="0" w:space="0" w:color="auto"/>
        <w:left w:val="none" w:sz="0" w:space="0" w:color="auto"/>
        <w:bottom w:val="none" w:sz="0" w:space="0" w:color="auto"/>
        <w:right w:val="none" w:sz="0" w:space="0" w:color="auto"/>
      </w:divBdr>
    </w:div>
    <w:div w:id="1173643763">
      <w:bodyDiv w:val="1"/>
      <w:marLeft w:val="0"/>
      <w:marRight w:val="0"/>
      <w:marTop w:val="0"/>
      <w:marBottom w:val="0"/>
      <w:divBdr>
        <w:top w:val="none" w:sz="0" w:space="0" w:color="auto"/>
        <w:left w:val="none" w:sz="0" w:space="0" w:color="auto"/>
        <w:bottom w:val="none" w:sz="0" w:space="0" w:color="auto"/>
        <w:right w:val="none" w:sz="0" w:space="0" w:color="auto"/>
      </w:divBdr>
    </w:div>
    <w:div w:id="1174225828">
      <w:bodyDiv w:val="1"/>
      <w:marLeft w:val="0"/>
      <w:marRight w:val="0"/>
      <w:marTop w:val="0"/>
      <w:marBottom w:val="0"/>
      <w:divBdr>
        <w:top w:val="none" w:sz="0" w:space="0" w:color="auto"/>
        <w:left w:val="none" w:sz="0" w:space="0" w:color="auto"/>
        <w:bottom w:val="none" w:sz="0" w:space="0" w:color="auto"/>
        <w:right w:val="none" w:sz="0" w:space="0" w:color="auto"/>
      </w:divBdr>
    </w:div>
    <w:div w:id="1177186095">
      <w:bodyDiv w:val="1"/>
      <w:marLeft w:val="0"/>
      <w:marRight w:val="0"/>
      <w:marTop w:val="0"/>
      <w:marBottom w:val="0"/>
      <w:divBdr>
        <w:top w:val="none" w:sz="0" w:space="0" w:color="auto"/>
        <w:left w:val="none" w:sz="0" w:space="0" w:color="auto"/>
        <w:bottom w:val="none" w:sz="0" w:space="0" w:color="auto"/>
        <w:right w:val="none" w:sz="0" w:space="0" w:color="auto"/>
      </w:divBdr>
    </w:div>
    <w:div w:id="1177304988">
      <w:bodyDiv w:val="1"/>
      <w:marLeft w:val="0"/>
      <w:marRight w:val="0"/>
      <w:marTop w:val="0"/>
      <w:marBottom w:val="0"/>
      <w:divBdr>
        <w:top w:val="none" w:sz="0" w:space="0" w:color="auto"/>
        <w:left w:val="none" w:sz="0" w:space="0" w:color="auto"/>
        <w:bottom w:val="none" w:sz="0" w:space="0" w:color="auto"/>
        <w:right w:val="none" w:sz="0" w:space="0" w:color="auto"/>
      </w:divBdr>
    </w:div>
    <w:div w:id="1178469762">
      <w:bodyDiv w:val="1"/>
      <w:marLeft w:val="0"/>
      <w:marRight w:val="0"/>
      <w:marTop w:val="0"/>
      <w:marBottom w:val="0"/>
      <w:divBdr>
        <w:top w:val="none" w:sz="0" w:space="0" w:color="auto"/>
        <w:left w:val="none" w:sz="0" w:space="0" w:color="auto"/>
        <w:bottom w:val="none" w:sz="0" w:space="0" w:color="auto"/>
        <w:right w:val="none" w:sz="0" w:space="0" w:color="auto"/>
      </w:divBdr>
    </w:div>
    <w:div w:id="1178696256">
      <w:bodyDiv w:val="1"/>
      <w:marLeft w:val="0"/>
      <w:marRight w:val="0"/>
      <w:marTop w:val="0"/>
      <w:marBottom w:val="0"/>
      <w:divBdr>
        <w:top w:val="none" w:sz="0" w:space="0" w:color="auto"/>
        <w:left w:val="none" w:sz="0" w:space="0" w:color="auto"/>
        <w:bottom w:val="none" w:sz="0" w:space="0" w:color="auto"/>
        <w:right w:val="none" w:sz="0" w:space="0" w:color="auto"/>
      </w:divBdr>
    </w:div>
    <w:div w:id="1180699426">
      <w:bodyDiv w:val="1"/>
      <w:marLeft w:val="0"/>
      <w:marRight w:val="0"/>
      <w:marTop w:val="0"/>
      <w:marBottom w:val="0"/>
      <w:divBdr>
        <w:top w:val="none" w:sz="0" w:space="0" w:color="auto"/>
        <w:left w:val="none" w:sz="0" w:space="0" w:color="auto"/>
        <w:bottom w:val="none" w:sz="0" w:space="0" w:color="auto"/>
        <w:right w:val="none" w:sz="0" w:space="0" w:color="auto"/>
      </w:divBdr>
    </w:div>
    <w:div w:id="1183007671">
      <w:bodyDiv w:val="1"/>
      <w:marLeft w:val="0"/>
      <w:marRight w:val="0"/>
      <w:marTop w:val="0"/>
      <w:marBottom w:val="0"/>
      <w:divBdr>
        <w:top w:val="none" w:sz="0" w:space="0" w:color="auto"/>
        <w:left w:val="none" w:sz="0" w:space="0" w:color="auto"/>
        <w:bottom w:val="none" w:sz="0" w:space="0" w:color="auto"/>
        <w:right w:val="none" w:sz="0" w:space="0" w:color="auto"/>
      </w:divBdr>
    </w:div>
    <w:div w:id="1183087511">
      <w:bodyDiv w:val="1"/>
      <w:marLeft w:val="0"/>
      <w:marRight w:val="0"/>
      <w:marTop w:val="0"/>
      <w:marBottom w:val="0"/>
      <w:divBdr>
        <w:top w:val="none" w:sz="0" w:space="0" w:color="auto"/>
        <w:left w:val="none" w:sz="0" w:space="0" w:color="auto"/>
        <w:bottom w:val="none" w:sz="0" w:space="0" w:color="auto"/>
        <w:right w:val="none" w:sz="0" w:space="0" w:color="auto"/>
      </w:divBdr>
    </w:div>
    <w:div w:id="1184784085">
      <w:bodyDiv w:val="1"/>
      <w:marLeft w:val="0"/>
      <w:marRight w:val="0"/>
      <w:marTop w:val="0"/>
      <w:marBottom w:val="0"/>
      <w:divBdr>
        <w:top w:val="none" w:sz="0" w:space="0" w:color="auto"/>
        <w:left w:val="none" w:sz="0" w:space="0" w:color="auto"/>
        <w:bottom w:val="none" w:sz="0" w:space="0" w:color="auto"/>
        <w:right w:val="none" w:sz="0" w:space="0" w:color="auto"/>
      </w:divBdr>
    </w:div>
    <w:div w:id="1184902421">
      <w:bodyDiv w:val="1"/>
      <w:marLeft w:val="0"/>
      <w:marRight w:val="0"/>
      <w:marTop w:val="0"/>
      <w:marBottom w:val="0"/>
      <w:divBdr>
        <w:top w:val="none" w:sz="0" w:space="0" w:color="auto"/>
        <w:left w:val="none" w:sz="0" w:space="0" w:color="auto"/>
        <w:bottom w:val="none" w:sz="0" w:space="0" w:color="auto"/>
        <w:right w:val="none" w:sz="0" w:space="0" w:color="auto"/>
      </w:divBdr>
    </w:div>
    <w:div w:id="1185511354">
      <w:bodyDiv w:val="1"/>
      <w:marLeft w:val="0"/>
      <w:marRight w:val="0"/>
      <w:marTop w:val="0"/>
      <w:marBottom w:val="0"/>
      <w:divBdr>
        <w:top w:val="none" w:sz="0" w:space="0" w:color="auto"/>
        <w:left w:val="none" w:sz="0" w:space="0" w:color="auto"/>
        <w:bottom w:val="none" w:sz="0" w:space="0" w:color="auto"/>
        <w:right w:val="none" w:sz="0" w:space="0" w:color="auto"/>
      </w:divBdr>
    </w:div>
    <w:div w:id="1187523561">
      <w:bodyDiv w:val="1"/>
      <w:marLeft w:val="0"/>
      <w:marRight w:val="0"/>
      <w:marTop w:val="0"/>
      <w:marBottom w:val="0"/>
      <w:divBdr>
        <w:top w:val="none" w:sz="0" w:space="0" w:color="auto"/>
        <w:left w:val="none" w:sz="0" w:space="0" w:color="auto"/>
        <w:bottom w:val="none" w:sz="0" w:space="0" w:color="auto"/>
        <w:right w:val="none" w:sz="0" w:space="0" w:color="auto"/>
      </w:divBdr>
    </w:div>
    <w:div w:id="1188325083">
      <w:bodyDiv w:val="1"/>
      <w:marLeft w:val="0"/>
      <w:marRight w:val="0"/>
      <w:marTop w:val="0"/>
      <w:marBottom w:val="0"/>
      <w:divBdr>
        <w:top w:val="none" w:sz="0" w:space="0" w:color="auto"/>
        <w:left w:val="none" w:sz="0" w:space="0" w:color="auto"/>
        <w:bottom w:val="none" w:sz="0" w:space="0" w:color="auto"/>
        <w:right w:val="none" w:sz="0" w:space="0" w:color="auto"/>
      </w:divBdr>
    </w:div>
    <w:div w:id="1189175700">
      <w:bodyDiv w:val="1"/>
      <w:marLeft w:val="0"/>
      <w:marRight w:val="0"/>
      <w:marTop w:val="0"/>
      <w:marBottom w:val="0"/>
      <w:divBdr>
        <w:top w:val="none" w:sz="0" w:space="0" w:color="auto"/>
        <w:left w:val="none" w:sz="0" w:space="0" w:color="auto"/>
        <w:bottom w:val="none" w:sz="0" w:space="0" w:color="auto"/>
        <w:right w:val="none" w:sz="0" w:space="0" w:color="auto"/>
      </w:divBdr>
    </w:div>
    <w:div w:id="1190025856">
      <w:bodyDiv w:val="1"/>
      <w:marLeft w:val="0"/>
      <w:marRight w:val="0"/>
      <w:marTop w:val="0"/>
      <w:marBottom w:val="0"/>
      <w:divBdr>
        <w:top w:val="none" w:sz="0" w:space="0" w:color="auto"/>
        <w:left w:val="none" w:sz="0" w:space="0" w:color="auto"/>
        <w:bottom w:val="none" w:sz="0" w:space="0" w:color="auto"/>
        <w:right w:val="none" w:sz="0" w:space="0" w:color="auto"/>
      </w:divBdr>
    </w:div>
    <w:div w:id="1190028876">
      <w:bodyDiv w:val="1"/>
      <w:marLeft w:val="0"/>
      <w:marRight w:val="0"/>
      <w:marTop w:val="0"/>
      <w:marBottom w:val="0"/>
      <w:divBdr>
        <w:top w:val="none" w:sz="0" w:space="0" w:color="auto"/>
        <w:left w:val="none" w:sz="0" w:space="0" w:color="auto"/>
        <w:bottom w:val="none" w:sz="0" w:space="0" w:color="auto"/>
        <w:right w:val="none" w:sz="0" w:space="0" w:color="auto"/>
      </w:divBdr>
    </w:div>
    <w:div w:id="1191068559">
      <w:bodyDiv w:val="1"/>
      <w:marLeft w:val="0"/>
      <w:marRight w:val="0"/>
      <w:marTop w:val="0"/>
      <w:marBottom w:val="0"/>
      <w:divBdr>
        <w:top w:val="none" w:sz="0" w:space="0" w:color="auto"/>
        <w:left w:val="none" w:sz="0" w:space="0" w:color="auto"/>
        <w:bottom w:val="none" w:sz="0" w:space="0" w:color="auto"/>
        <w:right w:val="none" w:sz="0" w:space="0" w:color="auto"/>
      </w:divBdr>
    </w:div>
    <w:div w:id="1192493945">
      <w:bodyDiv w:val="1"/>
      <w:marLeft w:val="0"/>
      <w:marRight w:val="0"/>
      <w:marTop w:val="0"/>
      <w:marBottom w:val="0"/>
      <w:divBdr>
        <w:top w:val="none" w:sz="0" w:space="0" w:color="auto"/>
        <w:left w:val="none" w:sz="0" w:space="0" w:color="auto"/>
        <w:bottom w:val="none" w:sz="0" w:space="0" w:color="auto"/>
        <w:right w:val="none" w:sz="0" w:space="0" w:color="auto"/>
      </w:divBdr>
    </w:div>
    <w:div w:id="1192911627">
      <w:bodyDiv w:val="1"/>
      <w:marLeft w:val="0"/>
      <w:marRight w:val="0"/>
      <w:marTop w:val="0"/>
      <w:marBottom w:val="0"/>
      <w:divBdr>
        <w:top w:val="none" w:sz="0" w:space="0" w:color="auto"/>
        <w:left w:val="none" w:sz="0" w:space="0" w:color="auto"/>
        <w:bottom w:val="none" w:sz="0" w:space="0" w:color="auto"/>
        <w:right w:val="none" w:sz="0" w:space="0" w:color="auto"/>
      </w:divBdr>
    </w:div>
    <w:div w:id="1193613208">
      <w:bodyDiv w:val="1"/>
      <w:marLeft w:val="0"/>
      <w:marRight w:val="0"/>
      <w:marTop w:val="0"/>
      <w:marBottom w:val="0"/>
      <w:divBdr>
        <w:top w:val="none" w:sz="0" w:space="0" w:color="auto"/>
        <w:left w:val="none" w:sz="0" w:space="0" w:color="auto"/>
        <w:bottom w:val="none" w:sz="0" w:space="0" w:color="auto"/>
        <w:right w:val="none" w:sz="0" w:space="0" w:color="auto"/>
      </w:divBdr>
    </w:div>
    <w:div w:id="1193688108">
      <w:bodyDiv w:val="1"/>
      <w:marLeft w:val="0"/>
      <w:marRight w:val="0"/>
      <w:marTop w:val="0"/>
      <w:marBottom w:val="0"/>
      <w:divBdr>
        <w:top w:val="none" w:sz="0" w:space="0" w:color="auto"/>
        <w:left w:val="none" w:sz="0" w:space="0" w:color="auto"/>
        <w:bottom w:val="none" w:sz="0" w:space="0" w:color="auto"/>
        <w:right w:val="none" w:sz="0" w:space="0" w:color="auto"/>
      </w:divBdr>
    </w:div>
    <w:div w:id="1194154283">
      <w:bodyDiv w:val="1"/>
      <w:marLeft w:val="0"/>
      <w:marRight w:val="0"/>
      <w:marTop w:val="0"/>
      <w:marBottom w:val="0"/>
      <w:divBdr>
        <w:top w:val="none" w:sz="0" w:space="0" w:color="auto"/>
        <w:left w:val="none" w:sz="0" w:space="0" w:color="auto"/>
        <w:bottom w:val="none" w:sz="0" w:space="0" w:color="auto"/>
        <w:right w:val="none" w:sz="0" w:space="0" w:color="auto"/>
      </w:divBdr>
    </w:div>
    <w:div w:id="1195967542">
      <w:bodyDiv w:val="1"/>
      <w:marLeft w:val="0"/>
      <w:marRight w:val="0"/>
      <w:marTop w:val="0"/>
      <w:marBottom w:val="0"/>
      <w:divBdr>
        <w:top w:val="none" w:sz="0" w:space="0" w:color="auto"/>
        <w:left w:val="none" w:sz="0" w:space="0" w:color="auto"/>
        <w:bottom w:val="none" w:sz="0" w:space="0" w:color="auto"/>
        <w:right w:val="none" w:sz="0" w:space="0" w:color="auto"/>
      </w:divBdr>
    </w:div>
    <w:div w:id="1196577040">
      <w:bodyDiv w:val="1"/>
      <w:marLeft w:val="0"/>
      <w:marRight w:val="0"/>
      <w:marTop w:val="0"/>
      <w:marBottom w:val="0"/>
      <w:divBdr>
        <w:top w:val="none" w:sz="0" w:space="0" w:color="auto"/>
        <w:left w:val="none" w:sz="0" w:space="0" w:color="auto"/>
        <w:bottom w:val="none" w:sz="0" w:space="0" w:color="auto"/>
        <w:right w:val="none" w:sz="0" w:space="0" w:color="auto"/>
      </w:divBdr>
    </w:div>
    <w:div w:id="1196769473">
      <w:bodyDiv w:val="1"/>
      <w:marLeft w:val="0"/>
      <w:marRight w:val="0"/>
      <w:marTop w:val="0"/>
      <w:marBottom w:val="0"/>
      <w:divBdr>
        <w:top w:val="none" w:sz="0" w:space="0" w:color="auto"/>
        <w:left w:val="none" w:sz="0" w:space="0" w:color="auto"/>
        <w:bottom w:val="none" w:sz="0" w:space="0" w:color="auto"/>
        <w:right w:val="none" w:sz="0" w:space="0" w:color="auto"/>
      </w:divBdr>
    </w:div>
    <w:div w:id="1197044871">
      <w:bodyDiv w:val="1"/>
      <w:marLeft w:val="0"/>
      <w:marRight w:val="0"/>
      <w:marTop w:val="0"/>
      <w:marBottom w:val="0"/>
      <w:divBdr>
        <w:top w:val="none" w:sz="0" w:space="0" w:color="auto"/>
        <w:left w:val="none" w:sz="0" w:space="0" w:color="auto"/>
        <w:bottom w:val="none" w:sz="0" w:space="0" w:color="auto"/>
        <w:right w:val="none" w:sz="0" w:space="0" w:color="auto"/>
      </w:divBdr>
    </w:div>
    <w:div w:id="1197617518">
      <w:bodyDiv w:val="1"/>
      <w:marLeft w:val="0"/>
      <w:marRight w:val="0"/>
      <w:marTop w:val="0"/>
      <w:marBottom w:val="0"/>
      <w:divBdr>
        <w:top w:val="none" w:sz="0" w:space="0" w:color="auto"/>
        <w:left w:val="none" w:sz="0" w:space="0" w:color="auto"/>
        <w:bottom w:val="none" w:sz="0" w:space="0" w:color="auto"/>
        <w:right w:val="none" w:sz="0" w:space="0" w:color="auto"/>
      </w:divBdr>
    </w:div>
    <w:div w:id="1197885147">
      <w:bodyDiv w:val="1"/>
      <w:marLeft w:val="0"/>
      <w:marRight w:val="0"/>
      <w:marTop w:val="0"/>
      <w:marBottom w:val="0"/>
      <w:divBdr>
        <w:top w:val="none" w:sz="0" w:space="0" w:color="auto"/>
        <w:left w:val="none" w:sz="0" w:space="0" w:color="auto"/>
        <w:bottom w:val="none" w:sz="0" w:space="0" w:color="auto"/>
        <w:right w:val="none" w:sz="0" w:space="0" w:color="auto"/>
      </w:divBdr>
    </w:div>
    <w:div w:id="1198204347">
      <w:bodyDiv w:val="1"/>
      <w:marLeft w:val="0"/>
      <w:marRight w:val="0"/>
      <w:marTop w:val="0"/>
      <w:marBottom w:val="0"/>
      <w:divBdr>
        <w:top w:val="none" w:sz="0" w:space="0" w:color="auto"/>
        <w:left w:val="none" w:sz="0" w:space="0" w:color="auto"/>
        <w:bottom w:val="none" w:sz="0" w:space="0" w:color="auto"/>
        <w:right w:val="none" w:sz="0" w:space="0" w:color="auto"/>
      </w:divBdr>
    </w:div>
    <w:div w:id="1198852928">
      <w:bodyDiv w:val="1"/>
      <w:marLeft w:val="0"/>
      <w:marRight w:val="0"/>
      <w:marTop w:val="0"/>
      <w:marBottom w:val="0"/>
      <w:divBdr>
        <w:top w:val="none" w:sz="0" w:space="0" w:color="auto"/>
        <w:left w:val="none" w:sz="0" w:space="0" w:color="auto"/>
        <w:bottom w:val="none" w:sz="0" w:space="0" w:color="auto"/>
        <w:right w:val="none" w:sz="0" w:space="0" w:color="auto"/>
      </w:divBdr>
    </w:div>
    <w:div w:id="1199199358">
      <w:bodyDiv w:val="1"/>
      <w:marLeft w:val="0"/>
      <w:marRight w:val="0"/>
      <w:marTop w:val="0"/>
      <w:marBottom w:val="0"/>
      <w:divBdr>
        <w:top w:val="none" w:sz="0" w:space="0" w:color="auto"/>
        <w:left w:val="none" w:sz="0" w:space="0" w:color="auto"/>
        <w:bottom w:val="none" w:sz="0" w:space="0" w:color="auto"/>
        <w:right w:val="none" w:sz="0" w:space="0" w:color="auto"/>
      </w:divBdr>
    </w:div>
    <w:div w:id="1199775909">
      <w:bodyDiv w:val="1"/>
      <w:marLeft w:val="0"/>
      <w:marRight w:val="0"/>
      <w:marTop w:val="0"/>
      <w:marBottom w:val="0"/>
      <w:divBdr>
        <w:top w:val="none" w:sz="0" w:space="0" w:color="auto"/>
        <w:left w:val="none" w:sz="0" w:space="0" w:color="auto"/>
        <w:bottom w:val="none" w:sz="0" w:space="0" w:color="auto"/>
        <w:right w:val="none" w:sz="0" w:space="0" w:color="auto"/>
      </w:divBdr>
    </w:div>
    <w:div w:id="1199927027">
      <w:bodyDiv w:val="1"/>
      <w:marLeft w:val="0"/>
      <w:marRight w:val="0"/>
      <w:marTop w:val="0"/>
      <w:marBottom w:val="0"/>
      <w:divBdr>
        <w:top w:val="none" w:sz="0" w:space="0" w:color="auto"/>
        <w:left w:val="none" w:sz="0" w:space="0" w:color="auto"/>
        <w:bottom w:val="none" w:sz="0" w:space="0" w:color="auto"/>
        <w:right w:val="none" w:sz="0" w:space="0" w:color="auto"/>
      </w:divBdr>
    </w:div>
    <w:div w:id="1201432916">
      <w:bodyDiv w:val="1"/>
      <w:marLeft w:val="0"/>
      <w:marRight w:val="0"/>
      <w:marTop w:val="0"/>
      <w:marBottom w:val="0"/>
      <w:divBdr>
        <w:top w:val="none" w:sz="0" w:space="0" w:color="auto"/>
        <w:left w:val="none" w:sz="0" w:space="0" w:color="auto"/>
        <w:bottom w:val="none" w:sz="0" w:space="0" w:color="auto"/>
        <w:right w:val="none" w:sz="0" w:space="0" w:color="auto"/>
      </w:divBdr>
    </w:div>
    <w:div w:id="1201438386">
      <w:bodyDiv w:val="1"/>
      <w:marLeft w:val="0"/>
      <w:marRight w:val="0"/>
      <w:marTop w:val="0"/>
      <w:marBottom w:val="0"/>
      <w:divBdr>
        <w:top w:val="none" w:sz="0" w:space="0" w:color="auto"/>
        <w:left w:val="none" w:sz="0" w:space="0" w:color="auto"/>
        <w:bottom w:val="none" w:sz="0" w:space="0" w:color="auto"/>
        <w:right w:val="none" w:sz="0" w:space="0" w:color="auto"/>
      </w:divBdr>
    </w:div>
    <w:div w:id="1202326998">
      <w:bodyDiv w:val="1"/>
      <w:marLeft w:val="0"/>
      <w:marRight w:val="0"/>
      <w:marTop w:val="0"/>
      <w:marBottom w:val="0"/>
      <w:divBdr>
        <w:top w:val="none" w:sz="0" w:space="0" w:color="auto"/>
        <w:left w:val="none" w:sz="0" w:space="0" w:color="auto"/>
        <w:bottom w:val="none" w:sz="0" w:space="0" w:color="auto"/>
        <w:right w:val="none" w:sz="0" w:space="0" w:color="auto"/>
      </w:divBdr>
    </w:div>
    <w:div w:id="1202859694">
      <w:bodyDiv w:val="1"/>
      <w:marLeft w:val="0"/>
      <w:marRight w:val="0"/>
      <w:marTop w:val="0"/>
      <w:marBottom w:val="0"/>
      <w:divBdr>
        <w:top w:val="none" w:sz="0" w:space="0" w:color="auto"/>
        <w:left w:val="none" w:sz="0" w:space="0" w:color="auto"/>
        <w:bottom w:val="none" w:sz="0" w:space="0" w:color="auto"/>
        <w:right w:val="none" w:sz="0" w:space="0" w:color="auto"/>
      </w:divBdr>
    </w:div>
    <w:div w:id="1203597904">
      <w:bodyDiv w:val="1"/>
      <w:marLeft w:val="0"/>
      <w:marRight w:val="0"/>
      <w:marTop w:val="0"/>
      <w:marBottom w:val="0"/>
      <w:divBdr>
        <w:top w:val="none" w:sz="0" w:space="0" w:color="auto"/>
        <w:left w:val="none" w:sz="0" w:space="0" w:color="auto"/>
        <w:bottom w:val="none" w:sz="0" w:space="0" w:color="auto"/>
        <w:right w:val="none" w:sz="0" w:space="0" w:color="auto"/>
      </w:divBdr>
    </w:div>
    <w:div w:id="1203791094">
      <w:bodyDiv w:val="1"/>
      <w:marLeft w:val="0"/>
      <w:marRight w:val="0"/>
      <w:marTop w:val="0"/>
      <w:marBottom w:val="0"/>
      <w:divBdr>
        <w:top w:val="none" w:sz="0" w:space="0" w:color="auto"/>
        <w:left w:val="none" w:sz="0" w:space="0" w:color="auto"/>
        <w:bottom w:val="none" w:sz="0" w:space="0" w:color="auto"/>
        <w:right w:val="none" w:sz="0" w:space="0" w:color="auto"/>
      </w:divBdr>
    </w:div>
    <w:div w:id="1204053156">
      <w:bodyDiv w:val="1"/>
      <w:marLeft w:val="0"/>
      <w:marRight w:val="0"/>
      <w:marTop w:val="0"/>
      <w:marBottom w:val="0"/>
      <w:divBdr>
        <w:top w:val="none" w:sz="0" w:space="0" w:color="auto"/>
        <w:left w:val="none" w:sz="0" w:space="0" w:color="auto"/>
        <w:bottom w:val="none" w:sz="0" w:space="0" w:color="auto"/>
        <w:right w:val="none" w:sz="0" w:space="0" w:color="auto"/>
      </w:divBdr>
    </w:div>
    <w:div w:id="1204055930">
      <w:bodyDiv w:val="1"/>
      <w:marLeft w:val="0"/>
      <w:marRight w:val="0"/>
      <w:marTop w:val="0"/>
      <w:marBottom w:val="0"/>
      <w:divBdr>
        <w:top w:val="none" w:sz="0" w:space="0" w:color="auto"/>
        <w:left w:val="none" w:sz="0" w:space="0" w:color="auto"/>
        <w:bottom w:val="none" w:sz="0" w:space="0" w:color="auto"/>
        <w:right w:val="none" w:sz="0" w:space="0" w:color="auto"/>
      </w:divBdr>
    </w:div>
    <w:div w:id="1204100414">
      <w:bodyDiv w:val="1"/>
      <w:marLeft w:val="0"/>
      <w:marRight w:val="0"/>
      <w:marTop w:val="0"/>
      <w:marBottom w:val="0"/>
      <w:divBdr>
        <w:top w:val="none" w:sz="0" w:space="0" w:color="auto"/>
        <w:left w:val="none" w:sz="0" w:space="0" w:color="auto"/>
        <w:bottom w:val="none" w:sz="0" w:space="0" w:color="auto"/>
        <w:right w:val="none" w:sz="0" w:space="0" w:color="auto"/>
      </w:divBdr>
    </w:div>
    <w:div w:id="1204632694">
      <w:bodyDiv w:val="1"/>
      <w:marLeft w:val="0"/>
      <w:marRight w:val="0"/>
      <w:marTop w:val="0"/>
      <w:marBottom w:val="0"/>
      <w:divBdr>
        <w:top w:val="none" w:sz="0" w:space="0" w:color="auto"/>
        <w:left w:val="none" w:sz="0" w:space="0" w:color="auto"/>
        <w:bottom w:val="none" w:sz="0" w:space="0" w:color="auto"/>
        <w:right w:val="none" w:sz="0" w:space="0" w:color="auto"/>
      </w:divBdr>
    </w:div>
    <w:div w:id="1204826352">
      <w:bodyDiv w:val="1"/>
      <w:marLeft w:val="0"/>
      <w:marRight w:val="0"/>
      <w:marTop w:val="0"/>
      <w:marBottom w:val="0"/>
      <w:divBdr>
        <w:top w:val="none" w:sz="0" w:space="0" w:color="auto"/>
        <w:left w:val="none" w:sz="0" w:space="0" w:color="auto"/>
        <w:bottom w:val="none" w:sz="0" w:space="0" w:color="auto"/>
        <w:right w:val="none" w:sz="0" w:space="0" w:color="auto"/>
      </w:divBdr>
    </w:div>
    <w:div w:id="1205100202">
      <w:bodyDiv w:val="1"/>
      <w:marLeft w:val="0"/>
      <w:marRight w:val="0"/>
      <w:marTop w:val="0"/>
      <w:marBottom w:val="0"/>
      <w:divBdr>
        <w:top w:val="none" w:sz="0" w:space="0" w:color="auto"/>
        <w:left w:val="none" w:sz="0" w:space="0" w:color="auto"/>
        <w:bottom w:val="none" w:sz="0" w:space="0" w:color="auto"/>
        <w:right w:val="none" w:sz="0" w:space="0" w:color="auto"/>
      </w:divBdr>
    </w:div>
    <w:div w:id="1205797769">
      <w:bodyDiv w:val="1"/>
      <w:marLeft w:val="0"/>
      <w:marRight w:val="0"/>
      <w:marTop w:val="0"/>
      <w:marBottom w:val="0"/>
      <w:divBdr>
        <w:top w:val="none" w:sz="0" w:space="0" w:color="auto"/>
        <w:left w:val="none" w:sz="0" w:space="0" w:color="auto"/>
        <w:bottom w:val="none" w:sz="0" w:space="0" w:color="auto"/>
        <w:right w:val="none" w:sz="0" w:space="0" w:color="auto"/>
      </w:divBdr>
    </w:div>
    <w:div w:id="1209880859">
      <w:bodyDiv w:val="1"/>
      <w:marLeft w:val="0"/>
      <w:marRight w:val="0"/>
      <w:marTop w:val="0"/>
      <w:marBottom w:val="0"/>
      <w:divBdr>
        <w:top w:val="none" w:sz="0" w:space="0" w:color="auto"/>
        <w:left w:val="none" w:sz="0" w:space="0" w:color="auto"/>
        <w:bottom w:val="none" w:sz="0" w:space="0" w:color="auto"/>
        <w:right w:val="none" w:sz="0" w:space="0" w:color="auto"/>
      </w:divBdr>
    </w:div>
    <w:div w:id="1210726958">
      <w:bodyDiv w:val="1"/>
      <w:marLeft w:val="0"/>
      <w:marRight w:val="0"/>
      <w:marTop w:val="0"/>
      <w:marBottom w:val="0"/>
      <w:divBdr>
        <w:top w:val="none" w:sz="0" w:space="0" w:color="auto"/>
        <w:left w:val="none" w:sz="0" w:space="0" w:color="auto"/>
        <w:bottom w:val="none" w:sz="0" w:space="0" w:color="auto"/>
        <w:right w:val="none" w:sz="0" w:space="0" w:color="auto"/>
      </w:divBdr>
    </w:div>
    <w:div w:id="1210993294">
      <w:bodyDiv w:val="1"/>
      <w:marLeft w:val="0"/>
      <w:marRight w:val="0"/>
      <w:marTop w:val="0"/>
      <w:marBottom w:val="0"/>
      <w:divBdr>
        <w:top w:val="none" w:sz="0" w:space="0" w:color="auto"/>
        <w:left w:val="none" w:sz="0" w:space="0" w:color="auto"/>
        <w:bottom w:val="none" w:sz="0" w:space="0" w:color="auto"/>
        <w:right w:val="none" w:sz="0" w:space="0" w:color="auto"/>
      </w:divBdr>
    </w:div>
    <w:div w:id="1211502792">
      <w:bodyDiv w:val="1"/>
      <w:marLeft w:val="0"/>
      <w:marRight w:val="0"/>
      <w:marTop w:val="0"/>
      <w:marBottom w:val="0"/>
      <w:divBdr>
        <w:top w:val="none" w:sz="0" w:space="0" w:color="auto"/>
        <w:left w:val="none" w:sz="0" w:space="0" w:color="auto"/>
        <w:bottom w:val="none" w:sz="0" w:space="0" w:color="auto"/>
        <w:right w:val="none" w:sz="0" w:space="0" w:color="auto"/>
      </w:divBdr>
    </w:div>
    <w:div w:id="1212307124">
      <w:bodyDiv w:val="1"/>
      <w:marLeft w:val="0"/>
      <w:marRight w:val="0"/>
      <w:marTop w:val="0"/>
      <w:marBottom w:val="0"/>
      <w:divBdr>
        <w:top w:val="none" w:sz="0" w:space="0" w:color="auto"/>
        <w:left w:val="none" w:sz="0" w:space="0" w:color="auto"/>
        <w:bottom w:val="none" w:sz="0" w:space="0" w:color="auto"/>
        <w:right w:val="none" w:sz="0" w:space="0" w:color="auto"/>
      </w:divBdr>
    </w:div>
    <w:div w:id="1214002707">
      <w:bodyDiv w:val="1"/>
      <w:marLeft w:val="0"/>
      <w:marRight w:val="0"/>
      <w:marTop w:val="0"/>
      <w:marBottom w:val="0"/>
      <w:divBdr>
        <w:top w:val="none" w:sz="0" w:space="0" w:color="auto"/>
        <w:left w:val="none" w:sz="0" w:space="0" w:color="auto"/>
        <w:bottom w:val="none" w:sz="0" w:space="0" w:color="auto"/>
        <w:right w:val="none" w:sz="0" w:space="0" w:color="auto"/>
      </w:divBdr>
    </w:div>
    <w:div w:id="1214149816">
      <w:bodyDiv w:val="1"/>
      <w:marLeft w:val="0"/>
      <w:marRight w:val="0"/>
      <w:marTop w:val="0"/>
      <w:marBottom w:val="0"/>
      <w:divBdr>
        <w:top w:val="none" w:sz="0" w:space="0" w:color="auto"/>
        <w:left w:val="none" w:sz="0" w:space="0" w:color="auto"/>
        <w:bottom w:val="none" w:sz="0" w:space="0" w:color="auto"/>
        <w:right w:val="none" w:sz="0" w:space="0" w:color="auto"/>
      </w:divBdr>
    </w:div>
    <w:div w:id="1215462309">
      <w:bodyDiv w:val="1"/>
      <w:marLeft w:val="0"/>
      <w:marRight w:val="0"/>
      <w:marTop w:val="0"/>
      <w:marBottom w:val="0"/>
      <w:divBdr>
        <w:top w:val="none" w:sz="0" w:space="0" w:color="auto"/>
        <w:left w:val="none" w:sz="0" w:space="0" w:color="auto"/>
        <w:bottom w:val="none" w:sz="0" w:space="0" w:color="auto"/>
        <w:right w:val="none" w:sz="0" w:space="0" w:color="auto"/>
      </w:divBdr>
    </w:div>
    <w:div w:id="1215703297">
      <w:bodyDiv w:val="1"/>
      <w:marLeft w:val="0"/>
      <w:marRight w:val="0"/>
      <w:marTop w:val="0"/>
      <w:marBottom w:val="0"/>
      <w:divBdr>
        <w:top w:val="none" w:sz="0" w:space="0" w:color="auto"/>
        <w:left w:val="none" w:sz="0" w:space="0" w:color="auto"/>
        <w:bottom w:val="none" w:sz="0" w:space="0" w:color="auto"/>
        <w:right w:val="none" w:sz="0" w:space="0" w:color="auto"/>
      </w:divBdr>
    </w:div>
    <w:div w:id="1221750244">
      <w:bodyDiv w:val="1"/>
      <w:marLeft w:val="0"/>
      <w:marRight w:val="0"/>
      <w:marTop w:val="0"/>
      <w:marBottom w:val="0"/>
      <w:divBdr>
        <w:top w:val="none" w:sz="0" w:space="0" w:color="auto"/>
        <w:left w:val="none" w:sz="0" w:space="0" w:color="auto"/>
        <w:bottom w:val="none" w:sz="0" w:space="0" w:color="auto"/>
        <w:right w:val="none" w:sz="0" w:space="0" w:color="auto"/>
      </w:divBdr>
    </w:div>
    <w:div w:id="1222054587">
      <w:bodyDiv w:val="1"/>
      <w:marLeft w:val="0"/>
      <w:marRight w:val="0"/>
      <w:marTop w:val="0"/>
      <w:marBottom w:val="0"/>
      <w:divBdr>
        <w:top w:val="none" w:sz="0" w:space="0" w:color="auto"/>
        <w:left w:val="none" w:sz="0" w:space="0" w:color="auto"/>
        <w:bottom w:val="none" w:sz="0" w:space="0" w:color="auto"/>
        <w:right w:val="none" w:sz="0" w:space="0" w:color="auto"/>
      </w:divBdr>
    </w:div>
    <w:div w:id="1222592026">
      <w:bodyDiv w:val="1"/>
      <w:marLeft w:val="0"/>
      <w:marRight w:val="0"/>
      <w:marTop w:val="0"/>
      <w:marBottom w:val="0"/>
      <w:divBdr>
        <w:top w:val="none" w:sz="0" w:space="0" w:color="auto"/>
        <w:left w:val="none" w:sz="0" w:space="0" w:color="auto"/>
        <w:bottom w:val="none" w:sz="0" w:space="0" w:color="auto"/>
        <w:right w:val="none" w:sz="0" w:space="0" w:color="auto"/>
      </w:divBdr>
    </w:div>
    <w:div w:id="1222642273">
      <w:bodyDiv w:val="1"/>
      <w:marLeft w:val="0"/>
      <w:marRight w:val="0"/>
      <w:marTop w:val="0"/>
      <w:marBottom w:val="0"/>
      <w:divBdr>
        <w:top w:val="none" w:sz="0" w:space="0" w:color="auto"/>
        <w:left w:val="none" w:sz="0" w:space="0" w:color="auto"/>
        <w:bottom w:val="none" w:sz="0" w:space="0" w:color="auto"/>
        <w:right w:val="none" w:sz="0" w:space="0" w:color="auto"/>
      </w:divBdr>
    </w:div>
    <w:div w:id="1222785224">
      <w:bodyDiv w:val="1"/>
      <w:marLeft w:val="0"/>
      <w:marRight w:val="0"/>
      <w:marTop w:val="0"/>
      <w:marBottom w:val="0"/>
      <w:divBdr>
        <w:top w:val="none" w:sz="0" w:space="0" w:color="auto"/>
        <w:left w:val="none" w:sz="0" w:space="0" w:color="auto"/>
        <w:bottom w:val="none" w:sz="0" w:space="0" w:color="auto"/>
        <w:right w:val="none" w:sz="0" w:space="0" w:color="auto"/>
      </w:divBdr>
    </w:div>
    <w:div w:id="1222865830">
      <w:bodyDiv w:val="1"/>
      <w:marLeft w:val="0"/>
      <w:marRight w:val="0"/>
      <w:marTop w:val="0"/>
      <w:marBottom w:val="0"/>
      <w:divBdr>
        <w:top w:val="none" w:sz="0" w:space="0" w:color="auto"/>
        <w:left w:val="none" w:sz="0" w:space="0" w:color="auto"/>
        <w:bottom w:val="none" w:sz="0" w:space="0" w:color="auto"/>
        <w:right w:val="none" w:sz="0" w:space="0" w:color="auto"/>
      </w:divBdr>
    </w:div>
    <w:div w:id="1225679197">
      <w:bodyDiv w:val="1"/>
      <w:marLeft w:val="0"/>
      <w:marRight w:val="0"/>
      <w:marTop w:val="0"/>
      <w:marBottom w:val="0"/>
      <w:divBdr>
        <w:top w:val="none" w:sz="0" w:space="0" w:color="auto"/>
        <w:left w:val="none" w:sz="0" w:space="0" w:color="auto"/>
        <w:bottom w:val="none" w:sz="0" w:space="0" w:color="auto"/>
        <w:right w:val="none" w:sz="0" w:space="0" w:color="auto"/>
      </w:divBdr>
    </w:div>
    <w:div w:id="1227380019">
      <w:bodyDiv w:val="1"/>
      <w:marLeft w:val="0"/>
      <w:marRight w:val="0"/>
      <w:marTop w:val="0"/>
      <w:marBottom w:val="0"/>
      <w:divBdr>
        <w:top w:val="none" w:sz="0" w:space="0" w:color="auto"/>
        <w:left w:val="none" w:sz="0" w:space="0" w:color="auto"/>
        <w:bottom w:val="none" w:sz="0" w:space="0" w:color="auto"/>
        <w:right w:val="none" w:sz="0" w:space="0" w:color="auto"/>
      </w:divBdr>
    </w:div>
    <w:div w:id="1227455278">
      <w:bodyDiv w:val="1"/>
      <w:marLeft w:val="0"/>
      <w:marRight w:val="0"/>
      <w:marTop w:val="0"/>
      <w:marBottom w:val="0"/>
      <w:divBdr>
        <w:top w:val="none" w:sz="0" w:space="0" w:color="auto"/>
        <w:left w:val="none" w:sz="0" w:space="0" w:color="auto"/>
        <w:bottom w:val="none" w:sz="0" w:space="0" w:color="auto"/>
        <w:right w:val="none" w:sz="0" w:space="0" w:color="auto"/>
      </w:divBdr>
    </w:div>
    <w:div w:id="1227497028">
      <w:bodyDiv w:val="1"/>
      <w:marLeft w:val="0"/>
      <w:marRight w:val="0"/>
      <w:marTop w:val="0"/>
      <w:marBottom w:val="0"/>
      <w:divBdr>
        <w:top w:val="none" w:sz="0" w:space="0" w:color="auto"/>
        <w:left w:val="none" w:sz="0" w:space="0" w:color="auto"/>
        <w:bottom w:val="none" w:sz="0" w:space="0" w:color="auto"/>
        <w:right w:val="none" w:sz="0" w:space="0" w:color="auto"/>
      </w:divBdr>
    </w:div>
    <w:div w:id="1227571711">
      <w:bodyDiv w:val="1"/>
      <w:marLeft w:val="0"/>
      <w:marRight w:val="0"/>
      <w:marTop w:val="0"/>
      <w:marBottom w:val="0"/>
      <w:divBdr>
        <w:top w:val="none" w:sz="0" w:space="0" w:color="auto"/>
        <w:left w:val="none" w:sz="0" w:space="0" w:color="auto"/>
        <w:bottom w:val="none" w:sz="0" w:space="0" w:color="auto"/>
        <w:right w:val="none" w:sz="0" w:space="0" w:color="auto"/>
      </w:divBdr>
    </w:div>
    <w:div w:id="1228808676">
      <w:bodyDiv w:val="1"/>
      <w:marLeft w:val="0"/>
      <w:marRight w:val="0"/>
      <w:marTop w:val="0"/>
      <w:marBottom w:val="0"/>
      <w:divBdr>
        <w:top w:val="none" w:sz="0" w:space="0" w:color="auto"/>
        <w:left w:val="none" w:sz="0" w:space="0" w:color="auto"/>
        <w:bottom w:val="none" w:sz="0" w:space="0" w:color="auto"/>
        <w:right w:val="none" w:sz="0" w:space="0" w:color="auto"/>
      </w:divBdr>
    </w:div>
    <w:div w:id="1230648461">
      <w:bodyDiv w:val="1"/>
      <w:marLeft w:val="0"/>
      <w:marRight w:val="0"/>
      <w:marTop w:val="0"/>
      <w:marBottom w:val="0"/>
      <w:divBdr>
        <w:top w:val="none" w:sz="0" w:space="0" w:color="auto"/>
        <w:left w:val="none" w:sz="0" w:space="0" w:color="auto"/>
        <w:bottom w:val="none" w:sz="0" w:space="0" w:color="auto"/>
        <w:right w:val="none" w:sz="0" w:space="0" w:color="auto"/>
      </w:divBdr>
    </w:div>
    <w:div w:id="1231430212">
      <w:bodyDiv w:val="1"/>
      <w:marLeft w:val="0"/>
      <w:marRight w:val="0"/>
      <w:marTop w:val="0"/>
      <w:marBottom w:val="0"/>
      <w:divBdr>
        <w:top w:val="none" w:sz="0" w:space="0" w:color="auto"/>
        <w:left w:val="none" w:sz="0" w:space="0" w:color="auto"/>
        <w:bottom w:val="none" w:sz="0" w:space="0" w:color="auto"/>
        <w:right w:val="none" w:sz="0" w:space="0" w:color="auto"/>
      </w:divBdr>
    </w:div>
    <w:div w:id="1232230380">
      <w:bodyDiv w:val="1"/>
      <w:marLeft w:val="0"/>
      <w:marRight w:val="0"/>
      <w:marTop w:val="0"/>
      <w:marBottom w:val="0"/>
      <w:divBdr>
        <w:top w:val="none" w:sz="0" w:space="0" w:color="auto"/>
        <w:left w:val="none" w:sz="0" w:space="0" w:color="auto"/>
        <w:bottom w:val="none" w:sz="0" w:space="0" w:color="auto"/>
        <w:right w:val="none" w:sz="0" w:space="0" w:color="auto"/>
      </w:divBdr>
    </w:div>
    <w:div w:id="1233001874">
      <w:bodyDiv w:val="1"/>
      <w:marLeft w:val="0"/>
      <w:marRight w:val="0"/>
      <w:marTop w:val="0"/>
      <w:marBottom w:val="0"/>
      <w:divBdr>
        <w:top w:val="none" w:sz="0" w:space="0" w:color="auto"/>
        <w:left w:val="none" w:sz="0" w:space="0" w:color="auto"/>
        <w:bottom w:val="none" w:sz="0" w:space="0" w:color="auto"/>
        <w:right w:val="none" w:sz="0" w:space="0" w:color="auto"/>
      </w:divBdr>
    </w:div>
    <w:div w:id="1234193374">
      <w:bodyDiv w:val="1"/>
      <w:marLeft w:val="0"/>
      <w:marRight w:val="0"/>
      <w:marTop w:val="0"/>
      <w:marBottom w:val="0"/>
      <w:divBdr>
        <w:top w:val="none" w:sz="0" w:space="0" w:color="auto"/>
        <w:left w:val="none" w:sz="0" w:space="0" w:color="auto"/>
        <w:bottom w:val="none" w:sz="0" w:space="0" w:color="auto"/>
        <w:right w:val="none" w:sz="0" w:space="0" w:color="auto"/>
      </w:divBdr>
    </w:div>
    <w:div w:id="1234967381">
      <w:bodyDiv w:val="1"/>
      <w:marLeft w:val="0"/>
      <w:marRight w:val="0"/>
      <w:marTop w:val="0"/>
      <w:marBottom w:val="0"/>
      <w:divBdr>
        <w:top w:val="none" w:sz="0" w:space="0" w:color="auto"/>
        <w:left w:val="none" w:sz="0" w:space="0" w:color="auto"/>
        <w:bottom w:val="none" w:sz="0" w:space="0" w:color="auto"/>
        <w:right w:val="none" w:sz="0" w:space="0" w:color="auto"/>
      </w:divBdr>
    </w:div>
    <w:div w:id="1236166445">
      <w:bodyDiv w:val="1"/>
      <w:marLeft w:val="0"/>
      <w:marRight w:val="0"/>
      <w:marTop w:val="0"/>
      <w:marBottom w:val="0"/>
      <w:divBdr>
        <w:top w:val="none" w:sz="0" w:space="0" w:color="auto"/>
        <w:left w:val="none" w:sz="0" w:space="0" w:color="auto"/>
        <w:bottom w:val="none" w:sz="0" w:space="0" w:color="auto"/>
        <w:right w:val="none" w:sz="0" w:space="0" w:color="auto"/>
      </w:divBdr>
    </w:div>
    <w:div w:id="1237327329">
      <w:bodyDiv w:val="1"/>
      <w:marLeft w:val="0"/>
      <w:marRight w:val="0"/>
      <w:marTop w:val="0"/>
      <w:marBottom w:val="0"/>
      <w:divBdr>
        <w:top w:val="none" w:sz="0" w:space="0" w:color="auto"/>
        <w:left w:val="none" w:sz="0" w:space="0" w:color="auto"/>
        <w:bottom w:val="none" w:sz="0" w:space="0" w:color="auto"/>
        <w:right w:val="none" w:sz="0" w:space="0" w:color="auto"/>
      </w:divBdr>
    </w:div>
    <w:div w:id="1237665919">
      <w:bodyDiv w:val="1"/>
      <w:marLeft w:val="0"/>
      <w:marRight w:val="0"/>
      <w:marTop w:val="0"/>
      <w:marBottom w:val="0"/>
      <w:divBdr>
        <w:top w:val="none" w:sz="0" w:space="0" w:color="auto"/>
        <w:left w:val="none" w:sz="0" w:space="0" w:color="auto"/>
        <w:bottom w:val="none" w:sz="0" w:space="0" w:color="auto"/>
        <w:right w:val="none" w:sz="0" w:space="0" w:color="auto"/>
      </w:divBdr>
    </w:div>
    <w:div w:id="1237784933">
      <w:bodyDiv w:val="1"/>
      <w:marLeft w:val="0"/>
      <w:marRight w:val="0"/>
      <w:marTop w:val="0"/>
      <w:marBottom w:val="0"/>
      <w:divBdr>
        <w:top w:val="none" w:sz="0" w:space="0" w:color="auto"/>
        <w:left w:val="none" w:sz="0" w:space="0" w:color="auto"/>
        <w:bottom w:val="none" w:sz="0" w:space="0" w:color="auto"/>
        <w:right w:val="none" w:sz="0" w:space="0" w:color="auto"/>
      </w:divBdr>
    </w:div>
    <w:div w:id="1239048768">
      <w:bodyDiv w:val="1"/>
      <w:marLeft w:val="0"/>
      <w:marRight w:val="0"/>
      <w:marTop w:val="0"/>
      <w:marBottom w:val="0"/>
      <w:divBdr>
        <w:top w:val="none" w:sz="0" w:space="0" w:color="auto"/>
        <w:left w:val="none" w:sz="0" w:space="0" w:color="auto"/>
        <w:bottom w:val="none" w:sz="0" w:space="0" w:color="auto"/>
        <w:right w:val="none" w:sz="0" w:space="0" w:color="auto"/>
      </w:divBdr>
    </w:div>
    <w:div w:id="1239099158">
      <w:bodyDiv w:val="1"/>
      <w:marLeft w:val="0"/>
      <w:marRight w:val="0"/>
      <w:marTop w:val="0"/>
      <w:marBottom w:val="0"/>
      <w:divBdr>
        <w:top w:val="none" w:sz="0" w:space="0" w:color="auto"/>
        <w:left w:val="none" w:sz="0" w:space="0" w:color="auto"/>
        <w:bottom w:val="none" w:sz="0" w:space="0" w:color="auto"/>
        <w:right w:val="none" w:sz="0" w:space="0" w:color="auto"/>
      </w:divBdr>
    </w:div>
    <w:div w:id="1239292738">
      <w:bodyDiv w:val="1"/>
      <w:marLeft w:val="0"/>
      <w:marRight w:val="0"/>
      <w:marTop w:val="0"/>
      <w:marBottom w:val="0"/>
      <w:divBdr>
        <w:top w:val="none" w:sz="0" w:space="0" w:color="auto"/>
        <w:left w:val="none" w:sz="0" w:space="0" w:color="auto"/>
        <w:bottom w:val="none" w:sz="0" w:space="0" w:color="auto"/>
        <w:right w:val="none" w:sz="0" w:space="0" w:color="auto"/>
      </w:divBdr>
    </w:div>
    <w:div w:id="1240751524">
      <w:bodyDiv w:val="1"/>
      <w:marLeft w:val="0"/>
      <w:marRight w:val="0"/>
      <w:marTop w:val="0"/>
      <w:marBottom w:val="0"/>
      <w:divBdr>
        <w:top w:val="none" w:sz="0" w:space="0" w:color="auto"/>
        <w:left w:val="none" w:sz="0" w:space="0" w:color="auto"/>
        <w:bottom w:val="none" w:sz="0" w:space="0" w:color="auto"/>
        <w:right w:val="none" w:sz="0" w:space="0" w:color="auto"/>
      </w:divBdr>
    </w:div>
    <w:div w:id="1243027988">
      <w:bodyDiv w:val="1"/>
      <w:marLeft w:val="0"/>
      <w:marRight w:val="0"/>
      <w:marTop w:val="0"/>
      <w:marBottom w:val="0"/>
      <w:divBdr>
        <w:top w:val="none" w:sz="0" w:space="0" w:color="auto"/>
        <w:left w:val="none" w:sz="0" w:space="0" w:color="auto"/>
        <w:bottom w:val="none" w:sz="0" w:space="0" w:color="auto"/>
        <w:right w:val="none" w:sz="0" w:space="0" w:color="auto"/>
      </w:divBdr>
    </w:div>
    <w:div w:id="1247808949">
      <w:bodyDiv w:val="1"/>
      <w:marLeft w:val="0"/>
      <w:marRight w:val="0"/>
      <w:marTop w:val="0"/>
      <w:marBottom w:val="0"/>
      <w:divBdr>
        <w:top w:val="none" w:sz="0" w:space="0" w:color="auto"/>
        <w:left w:val="none" w:sz="0" w:space="0" w:color="auto"/>
        <w:bottom w:val="none" w:sz="0" w:space="0" w:color="auto"/>
        <w:right w:val="none" w:sz="0" w:space="0" w:color="auto"/>
      </w:divBdr>
    </w:div>
    <w:div w:id="1248077201">
      <w:bodyDiv w:val="1"/>
      <w:marLeft w:val="0"/>
      <w:marRight w:val="0"/>
      <w:marTop w:val="0"/>
      <w:marBottom w:val="0"/>
      <w:divBdr>
        <w:top w:val="none" w:sz="0" w:space="0" w:color="auto"/>
        <w:left w:val="none" w:sz="0" w:space="0" w:color="auto"/>
        <w:bottom w:val="none" w:sz="0" w:space="0" w:color="auto"/>
        <w:right w:val="none" w:sz="0" w:space="0" w:color="auto"/>
      </w:divBdr>
    </w:div>
    <w:div w:id="1248421398">
      <w:bodyDiv w:val="1"/>
      <w:marLeft w:val="0"/>
      <w:marRight w:val="0"/>
      <w:marTop w:val="0"/>
      <w:marBottom w:val="0"/>
      <w:divBdr>
        <w:top w:val="none" w:sz="0" w:space="0" w:color="auto"/>
        <w:left w:val="none" w:sz="0" w:space="0" w:color="auto"/>
        <w:bottom w:val="none" w:sz="0" w:space="0" w:color="auto"/>
        <w:right w:val="none" w:sz="0" w:space="0" w:color="auto"/>
      </w:divBdr>
    </w:div>
    <w:div w:id="1248922964">
      <w:bodyDiv w:val="1"/>
      <w:marLeft w:val="0"/>
      <w:marRight w:val="0"/>
      <w:marTop w:val="0"/>
      <w:marBottom w:val="0"/>
      <w:divBdr>
        <w:top w:val="none" w:sz="0" w:space="0" w:color="auto"/>
        <w:left w:val="none" w:sz="0" w:space="0" w:color="auto"/>
        <w:bottom w:val="none" w:sz="0" w:space="0" w:color="auto"/>
        <w:right w:val="none" w:sz="0" w:space="0" w:color="auto"/>
      </w:divBdr>
    </w:div>
    <w:div w:id="1249004746">
      <w:bodyDiv w:val="1"/>
      <w:marLeft w:val="0"/>
      <w:marRight w:val="0"/>
      <w:marTop w:val="0"/>
      <w:marBottom w:val="0"/>
      <w:divBdr>
        <w:top w:val="none" w:sz="0" w:space="0" w:color="auto"/>
        <w:left w:val="none" w:sz="0" w:space="0" w:color="auto"/>
        <w:bottom w:val="none" w:sz="0" w:space="0" w:color="auto"/>
        <w:right w:val="none" w:sz="0" w:space="0" w:color="auto"/>
      </w:divBdr>
    </w:div>
    <w:div w:id="1249190253">
      <w:bodyDiv w:val="1"/>
      <w:marLeft w:val="0"/>
      <w:marRight w:val="0"/>
      <w:marTop w:val="0"/>
      <w:marBottom w:val="0"/>
      <w:divBdr>
        <w:top w:val="none" w:sz="0" w:space="0" w:color="auto"/>
        <w:left w:val="none" w:sz="0" w:space="0" w:color="auto"/>
        <w:bottom w:val="none" w:sz="0" w:space="0" w:color="auto"/>
        <w:right w:val="none" w:sz="0" w:space="0" w:color="auto"/>
      </w:divBdr>
    </w:div>
    <w:div w:id="1249651606">
      <w:bodyDiv w:val="1"/>
      <w:marLeft w:val="0"/>
      <w:marRight w:val="0"/>
      <w:marTop w:val="0"/>
      <w:marBottom w:val="0"/>
      <w:divBdr>
        <w:top w:val="none" w:sz="0" w:space="0" w:color="auto"/>
        <w:left w:val="none" w:sz="0" w:space="0" w:color="auto"/>
        <w:bottom w:val="none" w:sz="0" w:space="0" w:color="auto"/>
        <w:right w:val="none" w:sz="0" w:space="0" w:color="auto"/>
      </w:divBdr>
    </w:div>
    <w:div w:id="1250846800">
      <w:bodyDiv w:val="1"/>
      <w:marLeft w:val="0"/>
      <w:marRight w:val="0"/>
      <w:marTop w:val="0"/>
      <w:marBottom w:val="0"/>
      <w:divBdr>
        <w:top w:val="none" w:sz="0" w:space="0" w:color="auto"/>
        <w:left w:val="none" w:sz="0" w:space="0" w:color="auto"/>
        <w:bottom w:val="none" w:sz="0" w:space="0" w:color="auto"/>
        <w:right w:val="none" w:sz="0" w:space="0" w:color="auto"/>
      </w:divBdr>
    </w:div>
    <w:div w:id="1250894404">
      <w:bodyDiv w:val="1"/>
      <w:marLeft w:val="0"/>
      <w:marRight w:val="0"/>
      <w:marTop w:val="0"/>
      <w:marBottom w:val="0"/>
      <w:divBdr>
        <w:top w:val="none" w:sz="0" w:space="0" w:color="auto"/>
        <w:left w:val="none" w:sz="0" w:space="0" w:color="auto"/>
        <w:bottom w:val="none" w:sz="0" w:space="0" w:color="auto"/>
        <w:right w:val="none" w:sz="0" w:space="0" w:color="auto"/>
      </w:divBdr>
    </w:div>
    <w:div w:id="1251743961">
      <w:bodyDiv w:val="1"/>
      <w:marLeft w:val="0"/>
      <w:marRight w:val="0"/>
      <w:marTop w:val="0"/>
      <w:marBottom w:val="0"/>
      <w:divBdr>
        <w:top w:val="none" w:sz="0" w:space="0" w:color="auto"/>
        <w:left w:val="none" w:sz="0" w:space="0" w:color="auto"/>
        <w:bottom w:val="none" w:sz="0" w:space="0" w:color="auto"/>
        <w:right w:val="none" w:sz="0" w:space="0" w:color="auto"/>
      </w:divBdr>
    </w:div>
    <w:div w:id="1252347471">
      <w:bodyDiv w:val="1"/>
      <w:marLeft w:val="0"/>
      <w:marRight w:val="0"/>
      <w:marTop w:val="0"/>
      <w:marBottom w:val="0"/>
      <w:divBdr>
        <w:top w:val="none" w:sz="0" w:space="0" w:color="auto"/>
        <w:left w:val="none" w:sz="0" w:space="0" w:color="auto"/>
        <w:bottom w:val="none" w:sz="0" w:space="0" w:color="auto"/>
        <w:right w:val="none" w:sz="0" w:space="0" w:color="auto"/>
      </w:divBdr>
    </w:div>
    <w:div w:id="1253316318">
      <w:bodyDiv w:val="1"/>
      <w:marLeft w:val="0"/>
      <w:marRight w:val="0"/>
      <w:marTop w:val="0"/>
      <w:marBottom w:val="0"/>
      <w:divBdr>
        <w:top w:val="none" w:sz="0" w:space="0" w:color="auto"/>
        <w:left w:val="none" w:sz="0" w:space="0" w:color="auto"/>
        <w:bottom w:val="none" w:sz="0" w:space="0" w:color="auto"/>
        <w:right w:val="none" w:sz="0" w:space="0" w:color="auto"/>
      </w:divBdr>
    </w:div>
    <w:div w:id="1253512346">
      <w:bodyDiv w:val="1"/>
      <w:marLeft w:val="0"/>
      <w:marRight w:val="0"/>
      <w:marTop w:val="0"/>
      <w:marBottom w:val="0"/>
      <w:divBdr>
        <w:top w:val="none" w:sz="0" w:space="0" w:color="auto"/>
        <w:left w:val="none" w:sz="0" w:space="0" w:color="auto"/>
        <w:bottom w:val="none" w:sz="0" w:space="0" w:color="auto"/>
        <w:right w:val="none" w:sz="0" w:space="0" w:color="auto"/>
      </w:divBdr>
    </w:div>
    <w:div w:id="1253927779">
      <w:bodyDiv w:val="1"/>
      <w:marLeft w:val="0"/>
      <w:marRight w:val="0"/>
      <w:marTop w:val="0"/>
      <w:marBottom w:val="0"/>
      <w:divBdr>
        <w:top w:val="none" w:sz="0" w:space="0" w:color="auto"/>
        <w:left w:val="none" w:sz="0" w:space="0" w:color="auto"/>
        <w:bottom w:val="none" w:sz="0" w:space="0" w:color="auto"/>
        <w:right w:val="none" w:sz="0" w:space="0" w:color="auto"/>
      </w:divBdr>
    </w:div>
    <w:div w:id="1258103721">
      <w:bodyDiv w:val="1"/>
      <w:marLeft w:val="0"/>
      <w:marRight w:val="0"/>
      <w:marTop w:val="0"/>
      <w:marBottom w:val="0"/>
      <w:divBdr>
        <w:top w:val="none" w:sz="0" w:space="0" w:color="auto"/>
        <w:left w:val="none" w:sz="0" w:space="0" w:color="auto"/>
        <w:bottom w:val="none" w:sz="0" w:space="0" w:color="auto"/>
        <w:right w:val="none" w:sz="0" w:space="0" w:color="auto"/>
      </w:divBdr>
    </w:div>
    <w:div w:id="1260480923">
      <w:bodyDiv w:val="1"/>
      <w:marLeft w:val="0"/>
      <w:marRight w:val="0"/>
      <w:marTop w:val="0"/>
      <w:marBottom w:val="0"/>
      <w:divBdr>
        <w:top w:val="none" w:sz="0" w:space="0" w:color="auto"/>
        <w:left w:val="none" w:sz="0" w:space="0" w:color="auto"/>
        <w:bottom w:val="none" w:sz="0" w:space="0" w:color="auto"/>
        <w:right w:val="none" w:sz="0" w:space="0" w:color="auto"/>
      </w:divBdr>
    </w:div>
    <w:div w:id="1264802489">
      <w:bodyDiv w:val="1"/>
      <w:marLeft w:val="0"/>
      <w:marRight w:val="0"/>
      <w:marTop w:val="0"/>
      <w:marBottom w:val="0"/>
      <w:divBdr>
        <w:top w:val="none" w:sz="0" w:space="0" w:color="auto"/>
        <w:left w:val="none" w:sz="0" w:space="0" w:color="auto"/>
        <w:bottom w:val="none" w:sz="0" w:space="0" w:color="auto"/>
        <w:right w:val="none" w:sz="0" w:space="0" w:color="auto"/>
      </w:divBdr>
    </w:div>
    <w:div w:id="1264804706">
      <w:bodyDiv w:val="1"/>
      <w:marLeft w:val="0"/>
      <w:marRight w:val="0"/>
      <w:marTop w:val="0"/>
      <w:marBottom w:val="0"/>
      <w:divBdr>
        <w:top w:val="none" w:sz="0" w:space="0" w:color="auto"/>
        <w:left w:val="none" w:sz="0" w:space="0" w:color="auto"/>
        <w:bottom w:val="none" w:sz="0" w:space="0" w:color="auto"/>
        <w:right w:val="none" w:sz="0" w:space="0" w:color="auto"/>
      </w:divBdr>
    </w:div>
    <w:div w:id="1264849392">
      <w:bodyDiv w:val="1"/>
      <w:marLeft w:val="0"/>
      <w:marRight w:val="0"/>
      <w:marTop w:val="0"/>
      <w:marBottom w:val="0"/>
      <w:divBdr>
        <w:top w:val="none" w:sz="0" w:space="0" w:color="auto"/>
        <w:left w:val="none" w:sz="0" w:space="0" w:color="auto"/>
        <w:bottom w:val="none" w:sz="0" w:space="0" w:color="auto"/>
        <w:right w:val="none" w:sz="0" w:space="0" w:color="auto"/>
      </w:divBdr>
    </w:div>
    <w:div w:id="1265921311">
      <w:bodyDiv w:val="1"/>
      <w:marLeft w:val="0"/>
      <w:marRight w:val="0"/>
      <w:marTop w:val="0"/>
      <w:marBottom w:val="0"/>
      <w:divBdr>
        <w:top w:val="none" w:sz="0" w:space="0" w:color="auto"/>
        <w:left w:val="none" w:sz="0" w:space="0" w:color="auto"/>
        <w:bottom w:val="none" w:sz="0" w:space="0" w:color="auto"/>
        <w:right w:val="none" w:sz="0" w:space="0" w:color="auto"/>
      </w:divBdr>
    </w:div>
    <w:div w:id="1267932099">
      <w:bodyDiv w:val="1"/>
      <w:marLeft w:val="0"/>
      <w:marRight w:val="0"/>
      <w:marTop w:val="0"/>
      <w:marBottom w:val="0"/>
      <w:divBdr>
        <w:top w:val="none" w:sz="0" w:space="0" w:color="auto"/>
        <w:left w:val="none" w:sz="0" w:space="0" w:color="auto"/>
        <w:bottom w:val="none" w:sz="0" w:space="0" w:color="auto"/>
        <w:right w:val="none" w:sz="0" w:space="0" w:color="auto"/>
      </w:divBdr>
    </w:div>
    <w:div w:id="1269120398">
      <w:bodyDiv w:val="1"/>
      <w:marLeft w:val="0"/>
      <w:marRight w:val="0"/>
      <w:marTop w:val="0"/>
      <w:marBottom w:val="0"/>
      <w:divBdr>
        <w:top w:val="none" w:sz="0" w:space="0" w:color="auto"/>
        <w:left w:val="none" w:sz="0" w:space="0" w:color="auto"/>
        <w:bottom w:val="none" w:sz="0" w:space="0" w:color="auto"/>
        <w:right w:val="none" w:sz="0" w:space="0" w:color="auto"/>
      </w:divBdr>
    </w:div>
    <w:div w:id="1269237967">
      <w:bodyDiv w:val="1"/>
      <w:marLeft w:val="0"/>
      <w:marRight w:val="0"/>
      <w:marTop w:val="0"/>
      <w:marBottom w:val="0"/>
      <w:divBdr>
        <w:top w:val="none" w:sz="0" w:space="0" w:color="auto"/>
        <w:left w:val="none" w:sz="0" w:space="0" w:color="auto"/>
        <w:bottom w:val="none" w:sz="0" w:space="0" w:color="auto"/>
        <w:right w:val="none" w:sz="0" w:space="0" w:color="auto"/>
      </w:divBdr>
    </w:div>
    <w:div w:id="1269655427">
      <w:bodyDiv w:val="1"/>
      <w:marLeft w:val="0"/>
      <w:marRight w:val="0"/>
      <w:marTop w:val="0"/>
      <w:marBottom w:val="0"/>
      <w:divBdr>
        <w:top w:val="none" w:sz="0" w:space="0" w:color="auto"/>
        <w:left w:val="none" w:sz="0" w:space="0" w:color="auto"/>
        <w:bottom w:val="none" w:sz="0" w:space="0" w:color="auto"/>
        <w:right w:val="none" w:sz="0" w:space="0" w:color="auto"/>
      </w:divBdr>
    </w:div>
    <w:div w:id="1270165157">
      <w:bodyDiv w:val="1"/>
      <w:marLeft w:val="0"/>
      <w:marRight w:val="0"/>
      <w:marTop w:val="0"/>
      <w:marBottom w:val="0"/>
      <w:divBdr>
        <w:top w:val="none" w:sz="0" w:space="0" w:color="auto"/>
        <w:left w:val="none" w:sz="0" w:space="0" w:color="auto"/>
        <w:bottom w:val="none" w:sz="0" w:space="0" w:color="auto"/>
        <w:right w:val="none" w:sz="0" w:space="0" w:color="auto"/>
      </w:divBdr>
    </w:div>
    <w:div w:id="1270506608">
      <w:bodyDiv w:val="1"/>
      <w:marLeft w:val="0"/>
      <w:marRight w:val="0"/>
      <w:marTop w:val="0"/>
      <w:marBottom w:val="0"/>
      <w:divBdr>
        <w:top w:val="none" w:sz="0" w:space="0" w:color="auto"/>
        <w:left w:val="none" w:sz="0" w:space="0" w:color="auto"/>
        <w:bottom w:val="none" w:sz="0" w:space="0" w:color="auto"/>
        <w:right w:val="none" w:sz="0" w:space="0" w:color="auto"/>
      </w:divBdr>
    </w:div>
    <w:div w:id="1271746453">
      <w:bodyDiv w:val="1"/>
      <w:marLeft w:val="0"/>
      <w:marRight w:val="0"/>
      <w:marTop w:val="0"/>
      <w:marBottom w:val="0"/>
      <w:divBdr>
        <w:top w:val="none" w:sz="0" w:space="0" w:color="auto"/>
        <w:left w:val="none" w:sz="0" w:space="0" w:color="auto"/>
        <w:bottom w:val="none" w:sz="0" w:space="0" w:color="auto"/>
        <w:right w:val="none" w:sz="0" w:space="0" w:color="auto"/>
      </w:divBdr>
    </w:div>
    <w:div w:id="1272740053">
      <w:bodyDiv w:val="1"/>
      <w:marLeft w:val="0"/>
      <w:marRight w:val="0"/>
      <w:marTop w:val="0"/>
      <w:marBottom w:val="0"/>
      <w:divBdr>
        <w:top w:val="none" w:sz="0" w:space="0" w:color="auto"/>
        <w:left w:val="none" w:sz="0" w:space="0" w:color="auto"/>
        <w:bottom w:val="none" w:sz="0" w:space="0" w:color="auto"/>
        <w:right w:val="none" w:sz="0" w:space="0" w:color="auto"/>
      </w:divBdr>
    </w:div>
    <w:div w:id="1273586490">
      <w:bodyDiv w:val="1"/>
      <w:marLeft w:val="0"/>
      <w:marRight w:val="0"/>
      <w:marTop w:val="0"/>
      <w:marBottom w:val="0"/>
      <w:divBdr>
        <w:top w:val="none" w:sz="0" w:space="0" w:color="auto"/>
        <w:left w:val="none" w:sz="0" w:space="0" w:color="auto"/>
        <w:bottom w:val="none" w:sz="0" w:space="0" w:color="auto"/>
        <w:right w:val="none" w:sz="0" w:space="0" w:color="auto"/>
      </w:divBdr>
    </w:div>
    <w:div w:id="1274749425">
      <w:bodyDiv w:val="1"/>
      <w:marLeft w:val="0"/>
      <w:marRight w:val="0"/>
      <w:marTop w:val="0"/>
      <w:marBottom w:val="0"/>
      <w:divBdr>
        <w:top w:val="none" w:sz="0" w:space="0" w:color="auto"/>
        <w:left w:val="none" w:sz="0" w:space="0" w:color="auto"/>
        <w:bottom w:val="none" w:sz="0" w:space="0" w:color="auto"/>
        <w:right w:val="none" w:sz="0" w:space="0" w:color="auto"/>
      </w:divBdr>
    </w:div>
    <w:div w:id="1277100466">
      <w:bodyDiv w:val="1"/>
      <w:marLeft w:val="0"/>
      <w:marRight w:val="0"/>
      <w:marTop w:val="0"/>
      <w:marBottom w:val="0"/>
      <w:divBdr>
        <w:top w:val="none" w:sz="0" w:space="0" w:color="auto"/>
        <w:left w:val="none" w:sz="0" w:space="0" w:color="auto"/>
        <w:bottom w:val="none" w:sz="0" w:space="0" w:color="auto"/>
        <w:right w:val="none" w:sz="0" w:space="0" w:color="auto"/>
      </w:divBdr>
    </w:div>
    <w:div w:id="1278831178">
      <w:bodyDiv w:val="1"/>
      <w:marLeft w:val="0"/>
      <w:marRight w:val="0"/>
      <w:marTop w:val="0"/>
      <w:marBottom w:val="0"/>
      <w:divBdr>
        <w:top w:val="none" w:sz="0" w:space="0" w:color="auto"/>
        <w:left w:val="none" w:sz="0" w:space="0" w:color="auto"/>
        <w:bottom w:val="none" w:sz="0" w:space="0" w:color="auto"/>
        <w:right w:val="none" w:sz="0" w:space="0" w:color="auto"/>
      </w:divBdr>
    </w:div>
    <w:div w:id="1278952489">
      <w:bodyDiv w:val="1"/>
      <w:marLeft w:val="0"/>
      <w:marRight w:val="0"/>
      <w:marTop w:val="0"/>
      <w:marBottom w:val="0"/>
      <w:divBdr>
        <w:top w:val="none" w:sz="0" w:space="0" w:color="auto"/>
        <w:left w:val="none" w:sz="0" w:space="0" w:color="auto"/>
        <w:bottom w:val="none" w:sz="0" w:space="0" w:color="auto"/>
        <w:right w:val="none" w:sz="0" w:space="0" w:color="auto"/>
      </w:divBdr>
    </w:div>
    <w:div w:id="1280138135">
      <w:bodyDiv w:val="1"/>
      <w:marLeft w:val="0"/>
      <w:marRight w:val="0"/>
      <w:marTop w:val="0"/>
      <w:marBottom w:val="0"/>
      <w:divBdr>
        <w:top w:val="none" w:sz="0" w:space="0" w:color="auto"/>
        <w:left w:val="none" w:sz="0" w:space="0" w:color="auto"/>
        <w:bottom w:val="none" w:sz="0" w:space="0" w:color="auto"/>
        <w:right w:val="none" w:sz="0" w:space="0" w:color="auto"/>
      </w:divBdr>
    </w:div>
    <w:div w:id="1281493637">
      <w:bodyDiv w:val="1"/>
      <w:marLeft w:val="0"/>
      <w:marRight w:val="0"/>
      <w:marTop w:val="0"/>
      <w:marBottom w:val="0"/>
      <w:divBdr>
        <w:top w:val="none" w:sz="0" w:space="0" w:color="auto"/>
        <w:left w:val="none" w:sz="0" w:space="0" w:color="auto"/>
        <w:bottom w:val="none" w:sz="0" w:space="0" w:color="auto"/>
        <w:right w:val="none" w:sz="0" w:space="0" w:color="auto"/>
      </w:divBdr>
    </w:div>
    <w:div w:id="1283346242">
      <w:bodyDiv w:val="1"/>
      <w:marLeft w:val="0"/>
      <w:marRight w:val="0"/>
      <w:marTop w:val="0"/>
      <w:marBottom w:val="0"/>
      <w:divBdr>
        <w:top w:val="none" w:sz="0" w:space="0" w:color="auto"/>
        <w:left w:val="none" w:sz="0" w:space="0" w:color="auto"/>
        <w:bottom w:val="none" w:sz="0" w:space="0" w:color="auto"/>
        <w:right w:val="none" w:sz="0" w:space="0" w:color="auto"/>
      </w:divBdr>
    </w:div>
    <w:div w:id="1284386297">
      <w:bodyDiv w:val="1"/>
      <w:marLeft w:val="0"/>
      <w:marRight w:val="0"/>
      <w:marTop w:val="0"/>
      <w:marBottom w:val="0"/>
      <w:divBdr>
        <w:top w:val="none" w:sz="0" w:space="0" w:color="auto"/>
        <w:left w:val="none" w:sz="0" w:space="0" w:color="auto"/>
        <w:bottom w:val="none" w:sz="0" w:space="0" w:color="auto"/>
        <w:right w:val="none" w:sz="0" w:space="0" w:color="auto"/>
      </w:divBdr>
    </w:div>
    <w:div w:id="1284966363">
      <w:bodyDiv w:val="1"/>
      <w:marLeft w:val="0"/>
      <w:marRight w:val="0"/>
      <w:marTop w:val="0"/>
      <w:marBottom w:val="0"/>
      <w:divBdr>
        <w:top w:val="none" w:sz="0" w:space="0" w:color="auto"/>
        <w:left w:val="none" w:sz="0" w:space="0" w:color="auto"/>
        <w:bottom w:val="none" w:sz="0" w:space="0" w:color="auto"/>
        <w:right w:val="none" w:sz="0" w:space="0" w:color="auto"/>
      </w:divBdr>
      <w:divsChild>
        <w:div w:id="1669938873">
          <w:marLeft w:val="720"/>
          <w:marRight w:val="0"/>
          <w:marTop w:val="200"/>
          <w:marBottom w:val="0"/>
          <w:divBdr>
            <w:top w:val="none" w:sz="0" w:space="0" w:color="auto"/>
            <w:left w:val="none" w:sz="0" w:space="0" w:color="auto"/>
            <w:bottom w:val="none" w:sz="0" w:space="0" w:color="auto"/>
            <w:right w:val="none" w:sz="0" w:space="0" w:color="auto"/>
          </w:divBdr>
        </w:div>
      </w:divsChild>
    </w:div>
    <w:div w:id="1285694033">
      <w:bodyDiv w:val="1"/>
      <w:marLeft w:val="0"/>
      <w:marRight w:val="0"/>
      <w:marTop w:val="0"/>
      <w:marBottom w:val="0"/>
      <w:divBdr>
        <w:top w:val="none" w:sz="0" w:space="0" w:color="auto"/>
        <w:left w:val="none" w:sz="0" w:space="0" w:color="auto"/>
        <w:bottom w:val="none" w:sz="0" w:space="0" w:color="auto"/>
        <w:right w:val="none" w:sz="0" w:space="0" w:color="auto"/>
      </w:divBdr>
    </w:div>
    <w:div w:id="1286619335">
      <w:bodyDiv w:val="1"/>
      <w:marLeft w:val="0"/>
      <w:marRight w:val="0"/>
      <w:marTop w:val="0"/>
      <w:marBottom w:val="0"/>
      <w:divBdr>
        <w:top w:val="none" w:sz="0" w:space="0" w:color="auto"/>
        <w:left w:val="none" w:sz="0" w:space="0" w:color="auto"/>
        <w:bottom w:val="none" w:sz="0" w:space="0" w:color="auto"/>
        <w:right w:val="none" w:sz="0" w:space="0" w:color="auto"/>
      </w:divBdr>
    </w:div>
    <w:div w:id="1286695030">
      <w:bodyDiv w:val="1"/>
      <w:marLeft w:val="0"/>
      <w:marRight w:val="0"/>
      <w:marTop w:val="0"/>
      <w:marBottom w:val="0"/>
      <w:divBdr>
        <w:top w:val="none" w:sz="0" w:space="0" w:color="auto"/>
        <w:left w:val="none" w:sz="0" w:space="0" w:color="auto"/>
        <w:bottom w:val="none" w:sz="0" w:space="0" w:color="auto"/>
        <w:right w:val="none" w:sz="0" w:space="0" w:color="auto"/>
      </w:divBdr>
    </w:div>
    <w:div w:id="1286933724">
      <w:bodyDiv w:val="1"/>
      <w:marLeft w:val="0"/>
      <w:marRight w:val="0"/>
      <w:marTop w:val="0"/>
      <w:marBottom w:val="0"/>
      <w:divBdr>
        <w:top w:val="none" w:sz="0" w:space="0" w:color="auto"/>
        <w:left w:val="none" w:sz="0" w:space="0" w:color="auto"/>
        <w:bottom w:val="none" w:sz="0" w:space="0" w:color="auto"/>
        <w:right w:val="none" w:sz="0" w:space="0" w:color="auto"/>
      </w:divBdr>
    </w:div>
    <w:div w:id="1288663192">
      <w:bodyDiv w:val="1"/>
      <w:marLeft w:val="0"/>
      <w:marRight w:val="0"/>
      <w:marTop w:val="0"/>
      <w:marBottom w:val="0"/>
      <w:divBdr>
        <w:top w:val="none" w:sz="0" w:space="0" w:color="auto"/>
        <w:left w:val="none" w:sz="0" w:space="0" w:color="auto"/>
        <w:bottom w:val="none" w:sz="0" w:space="0" w:color="auto"/>
        <w:right w:val="none" w:sz="0" w:space="0" w:color="auto"/>
      </w:divBdr>
    </w:div>
    <w:div w:id="1289043614">
      <w:bodyDiv w:val="1"/>
      <w:marLeft w:val="0"/>
      <w:marRight w:val="0"/>
      <w:marTop w:val="0"/>
      <w:marBottom w:val="0"/>
      <w:divBdr>
        <w:top w:val="none" w:sz="0" w:space="0" w:color="auto"/>
        <w:left w:val="none" w:sz="0" w:space="0" w:color="auto"/>
        <w:bottom w:val="none" w:sz="0" w:space="0" w:color="auto"/>
        <w:right w:val="none" w:sz="0" w:space="0" w:color="auto"/>
      </w:divBdr>
    </w:div>
    <w:div w:id="1289242436">
      <w:bodyDiv w:val="1"/>
      <w:marLeft w:val="0"/>
      <w:marRight w:val="0"/>
      <w:marTop w:val="0"/>
      <w:marBottom w:val="0"/>
      <w:divBdr>
        <w:top w:val="none" w:sz="0" w:space="0" w:color="auto"/>
        <w:left w:val="none" w:sz="0" w:space="0" w:color="auto"/>
        <w:bottom w:val="none" w:sz="0" w:space="0" w:color="auto"/>
        <w:right w:val="none" w:sz="0" w:space="0" w:color="auto"/>
      </w:divBdr>
    </w:div>
    <w:div w:id="1289820610">
      <w:bodyDiv w:val="1"/>
      <w:marLeft w:val="0"/>
      <w:marRight w:val="0"/>
      <w:marTop w:val="0"/>
      <w:marBottom w:val="0"/>
      <w:divBdr>
        <w:top w:val="none" w:sz="0" w:space="0" w:color="auto"/>
        <w:left w:val="none" w:sz="0" w:space="0" w:color="auto"/>
        <w:bottom w:val="none" w:sz="0" w:space="0" w:color="auto"/>
        <w:right w:val="none" w:sz="0" w:space="0" w:color="auto"/>
      </w:divBdr>
    </w:div>
    <w:div w:id="1292709822">
      <w:bodyDiv w:val="1"/>
      <w:marLeft w:val="0"/>
      <w:marRight w:val="0"/>
      <w:marTop w:val="0"/>
      <w:marBottom w:val="0"/>
      <w:divBdr>
        <w:top w:val="none" w:sz="0" w:space="0" w:color="auto"/>
        <w:left w:val="none" w:sz="0" w:space="0" w:color="auto"/>
        <w:bottom w:val="none" w:sz="0" w:space="0" w:color="auto"/>
        <w:right w:val="none" w:sz="0" w:space="0" w:color="auto"/>
      </w:divBdr>
    </w:div>
    <w:div w:id="1293318062">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296985049">
      <w:bodyDiv w:val="1"/>
      <w:marLeft w:val="0"/>
      <w:marRight w:val="0"/>
      <w:marTop w:val="0"/>
      <w:marBottom w:val="0"/>
      <w:divBdr>
        <w:top w:val="none" w:sz="0" w:space="0" w:color="auto"/>
        <w:left w:val="none" w:sz="0" w:space="0" w:color="auto"/>
        <w:bottom w:val="none" w:sz="0" w:space="0" w:color="auto"/>
        <w:right w:val="none" w:sz="0" w:space="0" w:color="auto"/>
      </w:divBdr>
    </w:div>
    <w:div w:id="1297178161">
      <w:bodyDiv w:val="1"/>
      <w:marLeft w:val="0"/>
      <w:marRight w:val="0"/>
      <w:marTop w:val="0"/>
      <w:marBottom w:val="0"/>
      <w:divBdr>
        <w:top w:val="none" w:sz="0" w:space="0" w:color="auto"/>
        <w:left w:val="none" w:sz="0" w:space="0" w:color="auto"/>
        <w:bottom w:val="none" w:sz="0" w:space="0" w:color="auto"/>
        <w:right w:val="none" w:sz="0" w:space="0" w:color="auto"/>
      </w:divBdr>
    </w:div>
    <w:div w:id="1297644890">
      <w:bodyDiv w:val="1"/>
      <w:marLeft w:val="0"/>
      <w:marRight w:val="0"/>
      <w:marTop w:val="0"/>
      <w:marBottom w:val="0"/>
      <w:divBdr>
        <w:top w:val="none" w:sz="0" w:space="0" w:color="auto"/>
        <w:left w:val="none" w:sz="0" w:space="0" w:color="auto"/>
        <w:bottom w:val="none" w:sz="0" w:space="0" w:color="auto"/>
        <w:right w:val="none" w:sz="0" w:space="0" w:color="auto"/>
      </w:divBdr>
    </w:div>
    <w:div w:id="1299922297">
      <w:bodyDiv w:val="1"/>
      <w:marLeft w:val="0"/>
      <w:marRight w:val="0"/>
      <w:marTop w:val="0"/>
      <w:marBottom w:val="0"/>
      <w:divBdr>
        <w:top w:val="none" w:sz="0" w:space="0" w:color="auto"/>
        <w:left w:val="none" w:sz="0" w:space="0" w:color="auto"/>
        <w:bottom w:val="none" w:sz="0" w:space="0" w:color="auto"/>
        <w:right w:val="none" w:sz="0" w:space="0" w:color="auto"/>
      </w:divBdr>
    </w:div>
    <w:div w:id="1300959392">
      <w:bodyDiv w:val="1"/>
      <w:marLeft w:val="0"/>
      <w:marRight w:val="0"/>
      <w:marTop w:val="0"/>
      <w:marBottom w:val="0"/>
      <w:divBdr>
        <w:top w:val="none" w:sz="0" w:space="0" w:color="auto"/>
        <w:left w:val="none" w:sz="0" w:space="0" w:color="auto"/>
        <w:bottom w:val="none" w:sz="0" w:space="0" w:color="auto"/>
        <w:right w:val="none" w:sz="0" w:space="0" w:color="auto"/>
      </w:divBdr>
    </w:div>
    <w:div w:id="1301031415">
      <w:bodyDiv w:val="1"/>
      <w:marLeft w:val="0"/>
      <w:marRight w:val="0"/>
      <w:marTop w:val="0"/>
      <w:marBottom w:val="0"/>
      <w:divBdr>
        <w:top w:val="none" w:sz="0" w:space="0" w:color="auto"/>
        <w:left w:val="none" w:sz="0" w:space="0" w:color="auto"/>
        <w:bottom w:val="none" w:sz="0" w:space="0" w:color="auto"/>
        <w:right w:val="none" w:sz="0" w:space="0" w:color="auto"/>
      </w:divBdr>
    </w:div>
    <w:div w:id="1301493578">
      <w:bodyDiv w:val="1"/>
      <w:marLeft w:val="0"/>
      <w:marRight w:val="0"/>
      <w:marTop w:val="0"/>
      <w:marBottom w:val="0"/>
      <w:divBdr>
        <w:top w:val="none" w:sz="0" w:space="0" w:color="auto"/>
        <w:left w:val="none" w:sz="0" w:space="0" w:color="auto"/>
        <w:bottom w:val="none" w:sz="0" w:space="0" w:color="auto"/>
        <w:right w:val="none" w:sz="0" w:space="0" w:color="auto"/>
      </w:divBdr>
    </w:div>
    <w:div w:id="1301571689">
      <w:bodyDiv w:val="1"/>
      <w:marLeft w:val="0"/>
      <w:marRight w:val="0"/>
      <w:marTop w:val="0"/>
      <w:marBottom w:val="0"/>
      <w:divBdr>
        <w:top w:val="none" w:sz="0" w:space="0" w:color="auto"/>
        <w:left w:val="none" w:sz="0" w:space="0" w:color="auto"/>
        <w:bottom w:val="none" w:sz="0" w:space="0" w:color="auto"/>
        <w:right w:val="none" w:sz="0" w:space="0" w:color="auto"/>
      </w:divBdr>
    </w:div>
    <w:div w:id="1304844755">
      <w:bodyDiv w:val="1"/>
      <w:marLeft w:val="0"/>
      <w:marRight w:val="0"/>
      <w:marTop w:val="0"/>
      <w:marBottom w:val="0"/>
      <w:divBdr>
        <w:top w:val="none" w:sz="0" w:space="0" w:color="auto"/>
        <w:left w:val="none" w:sz="0" w:space="0" w:color="auto"/>
        <w:bottom w:val="none" w:sz="0" w:space="0" w:color="auto"/>
        <w:right w:val="none" w:sz="0" w:space="0" w:color="auto"/>
      </w:divBdr>
    </w:div>
    <w:div w:id="1304846689">
      <w:bodyDiv w:val="1"/>
      <w:marLeft w:val="0"/>
      <w:marRight w:val="0"/>
      <w:marTop w:val="0"/>
      <w:marBottom w:val="0"/>
      <w:divBdr>
        <w:top w:val="none" w:sz="0" w:space="0" w:color="auto"/>
        <w:left w:val="none" w:sz="0" w:space="0" w:color="auto"/>
        <w:bottom w:val="none" w:sz="0" w:space="0" w:color="auto"/>
        <w:right w:val="none" w:sz="0" w:space="0" w:color="auto"/>
      </w:divBdr>
    </w:div>
    <w:div w:id="1305356041">
      <w:bodyDiv w:val="1"/>
      <w:marLeft w:val="0"/>
      <w:marRight w:val="0"/>
      <w:marTop w:val="0"/>
      <w:marBottom w:val="0"/>
      <w:divBdr>
        <w:top w:val="none" w:sz="0" w:space="0" w:color="auto"/>
        <w:left w:val="none" w:sz="0" w:space="0" w:color="auto"/>
        <w:bottom w:val="none" w:sz="0" w:space="0" w:color="auto"/>
        <w:right w:val="none" w:sz="0" w:space="0" w:color="auto"/>
      </w:divBdr>
    </w:div>
    <w:div w:id="1305814677">
      <w:bodyDiv w:val="1"/>
      <w:marLeft w:val="0"/>
      <w:marRight w:val="0"/>
      <w:marTop w:val="0"/>
      <w:marBottom w:val="0"/>
      <w:divBdr>
        <w:top w:val="none" w:sz="0" w:space="0" w:color="auto"/>
        <w:left w:val="none" w:sz="0" w:space="0" w:color="auto"/>
        <w:bottom w:val="none" w:sz="0" w:space="0" w:color="auto"/>
        <w:right w:val="none" w:sz="0" w:space="0" w:color="auto"/>
      </w:divBdr>
    </w:div>
    <w:div w:id="1309898925">
      <w:bodyDiv w:val="1"/>
      <w:marLeft w:val="0"/>
      <w:marRight w:val="0"/>
      <w:marTop w:val="0"/>
      <w:marBottom w:val="0"/>
      <w:divBdr>
        <w:top w:val="none" w:sz="0" w:space="0" w:color="auto"/>
        <w:left w:val="none" w:sz="0" w:space="0" w:color="auto"/>
        <w:bottom w:val="none" w:sz="0" w:space="0" w:color="auto"/>
        <w:right w:val="none" w:sz="0" w:space="0" w:color="auto"/>
      </w:divBdr>
    </w:div>
    <w:div w:id="1313951075">
      <w:bodyDiv w:val="1"/>
      <w:marLeft w:val="0"/>
      <w:marRight w:val="0"/>
      <w:marTop w:val="0"/>
      <w:marBottom w:val="0"/>
      <w:divBdr>
        <w:top w:val="none" w:sz="0" w:space="0" w:color="auto"/>
        <w:left w:val="none" w:sz="0" w:space="0" w:color="auto"/>
        <w:bottom w:val="none" w:sz="0" w:space="0" w:color="auto"/>
        <w:right w:val="none" w:sz="0" w:space="0" w:color="auto"/>
      </w:divBdr>
    </w:div>
    <w:div w:id="1316108315">
      <w:bodyDiv w:val="1"/>
      <w:marLeft w:val="0"/>
      <w:marRight w:val="0"/>
      <w:marTop w:val="0"/>
      <w:marBottom w:val="0"/>
      <w:divBdr>
        <w:top w:val="none" w:sz="0" w:space="0" w:color="auto"/>
        <w:left w:val="none" w:sz="0" w:space="0" w:color="auto"/>
        <w:bottom w:val="none" w:sz="0" w:space="0" w:color="auto"/>
        <w:right w:val="none" w:sz="0" w:space="0" w:color="auto"/>
      </w:divBdr>
    </w:div>
    <w:div w:id="1316449445">
      <w:bodyDiv w:val="1"/>
      <w:marLeft w:val="0"/>
      <w:marRight w:val="0"/>
      <w:marTop w:val="0"/>
      <w:marBottom w:val="0"/>
      <w:divBdr>
        <w:top w:val="none" w:sz="0" w:space="0" w:color="auto"/>
        <w:left w:val="none" w:sz="0" w:space="0" w:color="auto"/>
        <w:bottom w:val="none" w:sz="0" w:space="0" w:color="auto"/>
        <w:right w:val="none" w:sz="0" w:space="0" w:color="auto"/>
      </w:divBdr>
    </w:div>
    <w:div w:id="1316640050">
      <w:bodyDiv w:val="1"/>
      <w:marLeft w:val="0"/>
      <w:marRight w:val="0"/>
      <w:marTop w:val="0"/>
      <w:marBottom w:val="0"/>
      <w:divBdr>
        <w:top w:val="none" w:sz="0" w:space="0" w:color="auto"/>
        <w:left w:val="none" w:sz="0" w:space="0" w:color="auto"/>
        <w:bottom w:val="none" w:sz="0" w:space="0" w:color="auto"/>
        <w:right w:val="none" w:sz="0" w:space="0" w:color="auto"/>
      </w:divBdr>
    </w:div>
    <w:div w:id="1318804998">
      <w:bodyDiv w:val="1"/>
      <w:marLeft w:val="0"/>
      <w:marRight w:val="0"/>
      <w:marTop w:val="0"/>
      <w:marBottom w:val="0"/>
      <w:divBdr>
        <w:top w:val="none" w:sz="0" w:space="0" w:color="auto"/>
        <w:left w:val="none" w:sz="0" w:space="0" w:color="auto"/>
        <w:bottom w:val="none" w:sz="0" w:space="0" w:color="auto"/>
        <w:right w:val="none" w:sz="0" w:space="0" w:color="auto"/>
      </w:divBdr>
    </w:div>
    <w:div w:id="1318921470">
      <w:bodyDiv w:val="1"/>
      <w:marLeft w:val="0"/>
      <w:marRight w:val="0"/>
      <w:marTop w:val="0"/>
      <w:marBottom w:val="0"/>
      <w:divBdr>
        <w:top w:val="none" w:sz="0" w:space="0" w:color="auto"/>
        <w:left w:val="none" w:sz="0" w:space="0" w:color="auto"/>
        <w:bottom w:val="none" w:sz="0" w:space="0" w:color="auto"/>
        <w:right w:val="none" w:sz="0" w:space="0" w:color="auto"/>
      </w:divBdr>
    </w:div>
    <w:div w:id="1319961465">
      <w:bodyDiv w:val="1"/>
      <w:marLeft w:val="0"/>
      <w:marRight w:val="0"/>
      <w:marTop w:val="0"/>
      <w:marBottom w:val="0"/>
      <w:divBdr>
        <w:top w:val="none" w:sz="0" w:space="0" w:color="auto"/>
        <w:left w:val="none" w:sz="0" w:space="0" w:color="auto"/>
        <w:bottom w:val="none" w:sz="0" w:space="0" w:color="auto"/>
        <w:right w:val="none" w:sz="0" w:space="0" w:color="auto"/>
      </w:divBdr>
    </w:div>
    <w:div w:id="1322388044">
      <w:bodyDiv w:val="1"/>
      <w:marLeft w:val="0"/>
      <w:marRight w:val="0"/>
      <w:marTop w:val="0"/>
      <w:marBottom w:val="0"/>
      <w:divBdr>
        <w:top w:val="none" w:sz="0" w:space="0" w:color="auto"/>
        <w:left w:val="none" w:sz="0" w:space="0" w:color="auto"/>
        <w:bottom w:val="none" w:sz="0" w:space="0" w:color="auto"/>
        <w:right w:val="none" w:sz="0" w:space="0" w:color="auto"/>
      </w:divBdr>
    </w:div>
    <w:div w:id="1324358098">
      <w:bodyDiv w:val="1"/>
      <w:marLeft w:val="0"/>
      <w:marRight w:val="0"/>
      <w:marTop w:val="0"/>
      <w:marBottom w:val="0"/>
      <w:divBdr>
        <w:top w:val="none" w:sz="0" w:space="0" w:color="auto"/>
        <w:left w:val="none" w:sz="0" w:space="0" w:color="auto"/>
        <w:bottom w:val="none" w:sz="0" w:space="0" w:color="auto"/>
        <w:right w:val="none" w:sz="0" w:space="0" w:color="auto"/>
      </w:divBdr>
    </w:div>
    <w:div w:id="1326206075">
      <w:bodyDiv w:val="1"/>
      <w:marLeft w:val="0"/>
      <w:marRight w:val="0"/>
      <w:marTop w:val="0"/>
      <w:marBottom w:val="0"/>
      <w:divBdr>
        <w:top w:val="none" w:sz="0" w:space="0" w:color="auto"/>
        <w:left w:val="none" w:sz="0" w:space="0" w:color="auto"/>
        <w:bottom w:val="none" w:sz="0" w:space="0" w:color="auto"/>
        <w:right w:val="none" w:sz="0" w:space="0" w:color="auto"/>
      </w:divBdr>
    </w:div>
    <w:div w:id="1327053470">
      <w:bodyDiv w:val="1"/>
      <w:marLeft w:val="0"/>
      <w:marRight w:val="0"/>
      <w:marTop w:val="0"/>
      <w:marBottom w:val="0"/>
      <w:divBdr>
        <w:top w:val="none" w:sz="0" w:space="0" w:color="auto"/>
        <w:left w:val="none" w:sz="0" w:space="0" w:color="auto"/>
        <w:bottom w:val="none" w:sz="0" w:space="0" w:color="auto"/>
        <w:right w:val="none" w:sz="0" w:space="0" w:color="auto"/>
      </w:divBdr>
    </w:div>
    <w:div w:id="1327437788">
      <w:bodyDiv w:val="1"/>
      <w:marLeft w:val="0"/>
      <w:marRight w:val="0"/>
      <w:marTop w:val="0"/>
      <w:marBottom w:val="0"/>
      <w:divBdr>
        <w:top w:val="none" w:sz="0" w:space="0" w:color="auto"/>
        <w:left w:val="none" w:sz="0" w:space="0" w:color="auto"/>
        <w:bottom w:val="none" w:sz="0" w:space="0" w:color="auto"/>
        <w:right w:val="none" w:sz="0" w:space="0" w:color="auto"/>
      </w:divBdr>
    </w:div>
    <w:div w:id="1329291137">
      <w:bodyDiv w:val="1"/>
      <w:marLeft w:val="0"/>
      <w:marRight w:val="0"/>
      <w:marTop w:val="0"/>
      <w:marBottom w:val="0"/>
      <w:divBdr>
        <w:top w:val="none" w:sz="0" w:space="0" w:color="auto"/>
        <w:left w:val="none" w:sz="0" w:space="0" w:color="auto"/>
        <w:bottom w:val="none" w:sz="0" w:space="0" w:color="auto"/>
        <w:right w:val="none" w:sz="0" w:space="0" w:color="auto"/>
      </w:divBdr>
    </w:div>
    <w:div w:id="1329597547">
      <w:bodyDiv w:val="1"/>
      <w:marLeft w:val="0"/>
      <w:marRight w:val="0"/>
      <w:marTop w:val="0"/>
      <w:marBottom w:val="0"/>
      <w:divBdr>
        <w:top w:val="none" w:sz="0" w:space="0" w:color="auto"/>
        <w:left w:val="none" w:sz="0" w:space="0" w:color="auto"/>
        <w:bottom w:val="none" w:sz="0" w:space="0" w:color="auto"/>
        <w:right w:val="none" w:sz="0" w:space="0" w:color="auto"/>
      </w:divBdr>
    </w:div>
    <w:div w:id="1332367341">
      <w:bodyDiv w:val="1"/>
      <w:marLeft w:val="0"/>
      <w:marRight w:val="0"/>
      <w:marTop w:val="0"/>
      <w:marBottom w:val="0"/>
      <w:divBdr>
        <w:top w:val="none" w:sz="0" w:space="0" w:color="auto"/>
        <w:left w:val="none" w:sz="0" w:space="0" w:color="auto"/>
        <w:bottom w:val="none" w:sz="0" w:space="0" w:color="auto"/>
        <w:right w:val="none" w:sz="0" w:space="0" w:color="auto"/>
      </w:divBdr>
    </w:div>
    <w:div w:id="1332641200">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3794734">
      <w:bodyDiv w:val="1"/>
      <w:marLeft w:val="0"/>
      <w:marRight w:val="0"/>
      <w:marTop w:val="0"/>
      <w:marBottom w:val="0"/>
      <w:divBdr>
        <w:top w:val="none" w:sz="0" w:space="0" w:color="auto"/>
        <w:left w:val="none" w:sz="0" w:space="0" w:color="auto"/>
        <w:bottom w:val="none" w:sz="0" w:space="0" w:color="auto"/>
        <w:right w:val="none" w:sz="0" w:space="0" w:color="auto"/>
      </w:divBdr>
    </w:div>
    <w:div w:id="1335572495">
      <w:bodyDiv w:val="1"/>
      <w:marLeft w:val="0"/>
      <w:marRight w:val="0"/>
      <w:marTop w:val="0"/>
      <w:marBottom w:val="0"/>
      <w:divBdr>
        <w:top w:val="none" w:sz="0" w:space="0" w:color="auto"/>
        <w:left w:val="none" w:sz="0" w:space="0" w:color="auto"/>
        <w:bottom w:val="none" w:sz="0" w:space="0" w:color="auto"/>
        <w:right w:val="none" w:sz="0" w:space="0" w:color="auto"/>
      </w:divBdr>
    </w:div>
    <w:div w:id="1337876340">
      <w:bodyDiv w:val="1"/>
      <w:marLeft w:val="0"/>
      <w:marRight w:val="0"/>
      <w:marTop w:val="0"/>
      <w:marBottom w:val="0"/>
      <w:divBdr>
        <w:top w:val="none" w:sz="0" w:space="0" w:color="auto"/>
        <w:left w:val="none" w:sz="0" w:space="0" w:color="auto"/>
        <w:bottom w:val="none" w:sz="0" w:space="0" w:color="auto"/>
        <w:right w:val="none" w:sz="0" w:space="0" w:color="auto"/>
      </w:divBdr>
    </w:div>
    <w:div w:id="1339116533">
      <w:bodyDiv w:val="1"/>
      <w:marLeft w:val="0"/>
      <w:marRight w:val="0"/>
      <w:marTop w:val="0"/>
      <w:marBottom w:val="0"/>
      <w:divBdr>
        <w:top w:val="none" w:sz="0" w:space="0" w:color="auto"/>
        <w:left w:val="none" w:sz="0" w:space="0" w:color="auto"/>
        <w:bottom w:val="none" w:sz="0" w:space="0" w:color="auto"/>
        <w:right w:val="none" w:sz="0" w:space="0" w:color="auto"/>
      </w:divBdr>
    </w:div>
    <w:div w:id="1339191475">
      <w:bodyDiv w:val="1"/>
      <w:marLeft w:val="0"/>
      <w:marRight w:val="0"/>
      <w:marTop w:val="0"/>
      <w:marBottom w:val="0"/>
      <w:divBdr>
        <w:top w:val="none" w:sz="0" w:space="0" w:color="auto"/>
        <w:left w:val="none" w:sz="0" w:space="0" w:color="auto"/>
        <w:bottom w:val="none" w:sz="0" w:space="0" w:color="auto"/>
        <w:right w:val="none" w:sz="0" w:space="0" w:color="auto"/>
      </w:divBdr>
    </w:div>
    <w:div w:id="1341353250">
      <w:bodyDiv w:val="1"/>
      <w:marLeft w:val="0"/>
      <w:marRight w:val="0"/>
      <w:marTop w:val="0"/>
      <w:marBottom w:val="0"/>
      <w:divBdr>
        <w:top w:val="none" w:sz="0" w:space="0" w:color="auto"/>
        <w:left w:val="none" w:sz="0" w:space="0" w:color="auto"/>
        <w:bottom w:val="none" w:sz="0" w:space="0" w:color="auto"/>
        <w:right w:val="none" w:sz="0" w:space="0" w:color="auto"/>
      </w:divBdr>
    </w:div>
    <w:div w:id="1341464966">
      <w:bodyDiv w:val="1"/>
      <w:marLeft w:val="0"/>
      <w:marRight w:val="0"/>
      <w:marTop w:val="0"/>
      <w:marBottom w:val="0"/>
      <w:divBdr>
        <w:top w:val="none" w:sz="0" w:space="0" w:color="auto"/>
        <w:left w:val="none" w:sz="0" w:space="0" w:color="auto"/>
        <w:bottom w:val="none" w:sz="0" w:space="0" w:color="auto"/>
        <w:right w:val="none" w:sz="0" w:space="0" w:color="auto"/>
      </w:divBdr>
    </w:div>
    <w:div w:id="1342702005">
      <w:bodyDiv w:val="1"/>
      <w:marLeft w:val="0"/>
      <w:marRight w:val="0"/>
      <w:marTop w:val="0"/>
      <w:marBottom w:val="0"/>
      <w:divBdr>
        <w:top w:val="none" w:sz="0" w:space="0" w:color="auto"/>
        <w:left w:val="none" w:sz="0" w:space="0" w:color="auto"/>
        <w:bottom w:val="none" w:sz="0" w:space="0" w:color="auto"/>
        <w:right w:val="none" w:sz="0" w:space="0" w:color="auto"/>
      </w:divBdr>
    </w:div>
    <w:div w:id="1343700375">
      <w:bodyDiv w:val="1"/>
      <w:marLeft w:val="0"/>
      <w:marRight w:val="0"/>
      <w:marTop w:val="0"/>
      <w:marBottom w:val="0"/>
      <w:divBdr>
        <w:top w:val="none" w:sz="0" w:space="0" w:color="auto"/>
        <w:left w:val="none" w:sz="0" w:space="0" w:color="auto"/>
        <w:bottom w:val="none" w:sz="0" w:space="0" w:color="auto"/>
        <w:right w:val="none" w:sz="0" w:space="0" w:color="auto"/>
      </w:divBdr>
    </w:div>
    <w:div w:id="1343897339">
      <w:bodyDiv w:val="1"/>
      <w:marLeft w:val="0"/>
      <w:marRight w:val="0"/>
      <w:marTop w:val="0"/>
      <w:marBottom w:val="0"/>
      <w:divBdr>
        <w:top w:val="none" w:sz="0" w:space="0" w:color="auto"/>
        <w:left w:val="none" w:sz="0" w:space="0" w:color="auto"/>
        <w:bottom w:val="none" w:sz="0" w:space="0" w:color="auto"/>
        <w:right w:val="none" w:sz="0" w:space="0" w:color="auto"/>
      </w:divBdr>
    </w:div>
    <w:div w:id="1345594774">
      <w:bodyDiv w:val="1"/>
      <w:marLeft w:val="0"/>
      <w:marRight w:val="0"/>
      <w:marTop w:val="0"/>
      <w:marBottom w:val="0"/>
      <w:divBdr>
        <w:top w:val="none" w:sz="0" w:space="0" w:color="auto"/>
        <w:left w:val="none" w:sz="0" w:space="0" w:color="auto"/>
        <w:bottom w:val="none" w:sz="0" w:space="0" w:color="auto"/>
        <w:right w:val="none" w:sz="0" w:space="0" w:color="auto"/>
      </w:divBdr>
    </w:div>
    <w:div w:id="1345984567">
      <w:bodyDiv w:val="1"/>
      <w:marLeft w:val="0"/>
      <w:marRight w:val="0"/>
      <w:marTop w:val="0"/>
      <w:marBottom w:val="0"/>
      <w:divBdr>
        <w:top w:val="none" w:sz="0" w:space="0" w:color="auto"/>
        <w:left w:val="none" w:sz="0" w:space="0" w:color="auto"/>
        <w:bottom w:val="none" w:sz="0" w:space="0" w:color="auto"/>
        <w:right w:val="none" w:sz="0" w:space="0" w:color="auto"/>
      </w:divBdr>
    </w:div>
    <w:div w:id="1347171238">
      <w:bodyDiv w:val="1"/>
      <w:marLeft w:val="0"/>
      <w:marRight w:val="0"/>
      <w:marTop w:val="0"/>
      <w:marBottom w:val="0"/>
      <w:divBdr>
        <w:top w:val="none" w:sz="0" w:space="0" w:color="auto"/>
        <w:left w:val="none" w:sz="0" w:space="0" w:color="auto"/>
        <w:bottom w:val="none" w:sz="0" w:space="0" w:color="auto"/>
        <w:right w:val="none" w:sz="0" w:space="0" w:color="auto"/>
      </w:divBdr>
    </w:div>
    <w:div w:id="1348405917">
      <w:bodyDiv w:val="1"/>
      <w:marLeft w:val="0"/>
      <w:marRight w:val="0"/>
      <w:marTop w:val="0"/>
      <w:marBottom w:val="0"/>
      <w:divBdr>
        <w:top w:val="none" w:sz="0" w:space="0" w:color="auto"/>
        <w:left w:val="none" w:sz="0" w:space="0" w:color="auto"/>
        <w:bottom w:val="none" w:sz="0" w:space="0" w:color="auto"/>
        <w:right w:val="none" w:sz="0" w:space="0" w:color="auto"/>
      </w:divBdr>
    </w:div>
    <w:div w:id="1348754583">
      <w:bodyDiv w:val="1"/>
      <w:marLeft w:val="0"/>
      <w:marRight w:val="0"/>
      <w:marTop w:val="0"/>
      <w:marBottom w:val="0"/>
      <w:divBdr>
        <w:top w:val="none" w:sz="0" w:space="0" w:color="auto"/>
        <w:left w:val="none" w:sz="0" w:space="0" w:color="auto"/>
        <w:bottom w:val="none" w:sz="0" w:space="0" w:color="auto"/>
        <w:right w:val="none" w:sz="0" w:space="0" w:color="auto"/>
      </w:divBdr>
    </w:div>
    <w:div w:id="1351028093">
      <w:bodyDiv w:val="1"/>
      <w:marLeft w:val="0"/>
      <w:marRight w:val="0"/>
      <w:marTop w:val="0"/>
      <w:marBottom w:val="0"/>
      <w:divBdr>
        <w:top w:val="none" w:sz="0" w:space="0" w:color="auto"/>
        <w:left w:val="none" w:sz="0" w:space="0" w:color="auto"/>
        <w:bottom w:val="none" w:sz="0" w:space="0" w:color="auto"/>
        <w:right w:val="none" w:sz="0" w:space="0" w:color="auto"/>
      </w:divBdr>
    </w:div>
    <w:div w:id="1353461102">
      <w:bodyDiv w:val="1"/>
      <w:marLeft w:val="0"/>
      <w:marRight w:val="0"/>
      <w:marTop w:val="0"/>
      <w:marBottom w:val="0"/>
      <w:divBdr>
        <w:top w:val="none" w:sz="0" w:space="0" w:color="auto"/>
        <w:left w:val="none" w:sz="0" w:space="0" w:color="auto"/>
        <w:bottom w:val="none" w:sz="0" w:space="0" w:color="auto"/>
        <w:right w:val="none" w:sz="0" w:space="0" w:color="auto"/>
      </w:divBdr>
    </w:div>
    <w:div w:id="1355493752">
      <w:bodyDiv w:val="1"/>
      <w:marLeft w:val="0"/>
      <w:marRight w:val="0"/>
      <w:marTop w:val="0"/>
      <w:marBottom w:val="0"/>
      <w:divBdr>
        <w:top w:val="none" w:sz="0" w:space="0" w:color="auto"/>
        <w:left w:val="none" w:sz="0" w:space="0" w:color="auto"/>
        <w:bottom w:val="none" w:sz="0" w:space="0" w:color="auto"/>
        <w:right w:val="none" w:sz="0" w:space="0" w:color="auto"/>
      </w:divBdr>
    </w:div>
    <w:div w:id="1356537589">
      <w:bodyDiv w:val="1"/>
      <w:marLeft w:val="0"/>
      <w:marRight w:val="0"/>
      <w:marTop w:val="0"/>
      <w:marBottom w:val="0"/>
      <w:divBdr>
        <w:top w:val="none" w:sz="0" w:space="0" w:color="auto"/>
        <w:left w:val="none" w:sz="0" w:space="0" w:color="auto"/>
        <w:bottom w:val="none" w:sz="0" w:space="0" w:color="auto"/>
        <w:right w:val="none" w:sz="0" w:space="0" w:color="auto"/>
      </w:divBdr>
    </w:div>
    <w:div w:id="1357731879">
      <w:bodyDiv w:val="1"/>
      <w:marLeft w:val="0"/>
      <w:marRight w:val="0"/>
      <w:marTop w:val="0"/>
      <w:marBottom w:val="0"/>
      <w:divBdr>
        <w:top w:val="none" w:sz="0" w:space="0" w:color="auto"/>
        <w:left w:val="none" w:sz="0" w:space="0" w:color="auto"/>
        <w:bottom w:val="none" w:sz="0" w:space="0" w:color="auto"/>
        <w:right w:val="none" w:sz="0" w:space="0" w:color="auto"/>
      </w:divBdr>
    </w:div>
    <w:div w:id="1357734981">
      <w:bodyDiv w:val="1"/>
      <w:marLeft w:val="0"/>
      <w:marRight w:val="0"/>
      <w:marTop w:val="0"/>
      <w:marBottom w:val="0"/>
      <w:divBdr>
        <w:top w:val="none" w:sz="0" w:space="0" w:color="auto"/>
        <w:left w:val="none" w:sz="0" w:space="0" w:color="auto"/>
        <w:bottom w:val="none" w:sz="0" w:space="0" w:color="auto"/>
        <w:right w:val="none" w:sz="0" w:space="0" w:color="auto"/>
      </w:divBdr>
    </w:div>
    <w:div w:id="1358121808">
      <w:bodyDiv w:val="1"/>
      <w:marLeft w:val="0"/>
      <w:marRight w:val="0"/>
      <w:marTop w:val="0"/>
      <w:marBottom w:val="0"/>
      <w:divBdr>
        <w:top w:val="none" w:sz="0" w:space="0" w:color="auto"/>
        <w:left w:val="none" w:sz="0" w:space="0" w:color="auto"/>
        <w:bottom w:val="none" w:sz="0" w:space="0" w:color="auto"/>
        <w:right w:val="none" w:sz="0" w:space="0" w:color="auto"/>
      </w:divBdr>
    </w:div>
    <w:div w:id="1358433865">
      <w:bodyDiv w:val="1"/>
      <w:marLeft w:val="0"/>
      <w:marRight w:val="0"/>
      <w:marTop w:val="0"/>
      <w:marBottom w:val="0"/>
      <w:divBdr>
        <w:top w:val="none" w:sz="0" w:space="0" w:color="auto"/>
        <w:left w:val="none" w:sz="0" w:space="0" w:color="auto"/>
        <w:bottom w:val="none" w:sz="0" w:space="0" w:color="auto"/>
        <w:right w:val="none" w:sz="0" w:space="0" w:color="auto"/>
      </w:divBdr>
    </w:div>
    <w:div w:id="1359307708">
      <w:bodyDiv w:val="1"/>
      <w:marLeft w:val="0"/>
      <w:marRight w:val="0"/>
      <w:marTop w:val="0"/>
      <w:marBottom w:val="0"/>
      <w:divBdr>
        <w:top w:val="none" w:sz="0" w:space="0" w:color="auto"/>
        <w:left w:val="none" w:sz="0" w:space="0" w:color="auto"/>
        <w:bottom w:val="none" w:sz="0" w:space="0" w:color="auto"/>
        <w:right w:val="none" w:sz="0" w:space="0" w:color="auto"/>
      </w:divBdr>
    </w:div>
    <w:div w:id="1361474046">
      <w:bodyDiv w:val="1"/>
      <w:marLeft w:val="0"/>
      <w:marRight w:val="0"/>
      <w:marTop w:val="0"/>
      <w:marBottom w:val="0"/>
      <w:divBdr>
        <w:top w:val="none" w:sz="0" w:space="0" w:color="auto"/>
        <w:left w:val="none" w:sz="0" w:space="0" w:color="auto"/>
        <w:bottom w:val="none" w:sz="0" w:space="0" w:color="auto"/>
        <w:right w:val="none" w:sz="0" w:space="0" w:color="auto"/>
      </w:divBdr>
    </w:div>
    <w:div w:id="1363435881">
      <w:bodyDiv w:val="1"/>
      <w:marLeft w:val="0"/>
      <w:marRight w:val="0"/>
      <w:marTop w:val="0"/>
      <w:marBottom w:val="0"/>
      <w:divBdr>
        <w:top w:val="none" w:sz="0" w:space="0" w:color="auto"/>
        <w:left w:val="none" w:sz="0" w:space="0" w:color="auto"/>
        <w:bottom w:val="none" w:sz="0" w:space="0" w:color="auto"/>
        <w:right w:val="none" w:sz="0" w:space="0" w:color="auto"/>
      </w:divBdr>
    </w:div>
    <w:div w:id="1364600205">
      <w:bodyDiv w:val="1"/>
      <w:marLeft w:val="0"/>
      <w:marRight w:val="0"/>
      <w:marTop w:val="0"/>
      <w:marBottom w:val="0"/>
      <w:divBdr>
        <w:top w:val="none" w:sz="0" w:space="0" w:color="auto"/>
        <w:left w:val="none" w:sz="0" w:space="0" w:color="auto"/>
        <w:bottom w:val="none" w:sz="0" w:space="0" w:color="auto"/>
        <w:right w:val="none" w:sz="0" w:space="0" w:color="auto"/>
      </w:divBdr>
    </w:div>
    <w:div w:id="1365666945">
      <w:bodyDiv w:val="1"/>
      <w:marLeft w:val="0"/>
      <w:marRight w:val="0"/>
      <w:marTop w:val="0"/>
      <w:marBottom w:val="0"/>
      <w:divBdr>
        <w:top w:val="none" w:sz="0" w:space="0" w:color="auto"/>
        <w:left w:val="none" w:sz="0" w:space="0" w:color="auto"/>
        <w:bottom w:val="none" w:sz="0" w:space="0" w:color="auto"/>
        <w:right w:val="none" w:sz="0" w:space="0" w:color="auto"/>
      </w:divBdr>
    </w:div>
    <w:div w:id="1366442988">
      <w:bodyDiv w:val="1"/>
      <w:marLeft w:val="0"/>
      <w:marRight w:val="0"/>
      <w:marTop w:val="0"/>
      <w:marBottom w:val="0"/>
      <w:divBdr>
        <w:top w:val="none" w:sz="0" w:space="0" w:color="auto"/>
        <w:left w:val="none" w:sz="0" w:space="0" w:color="auto"/>
        <w:bottom w:val="none" w:sz="0" w:space="0" w:color="auto"/>
        <w:right w:val="none" w:sz="0" w:space="0" w:color="auto"/>
      </w:divBdr>
    </w:div>
    <w:div w:id="1367609026">
      <w:bodyDiv w:val="1"/>
      <w:marLeft w:val="0"/>
      <w:marRight w:val="0"/>
      <w:marTop w:val="0"/>
      <w:marBottom w:val="0"/>
      <w:divBdr>
        <w:top w:val="none" w:sz="0" w:space="0" w:color="auto"/>
        <w:left w:val="none" w:sz="0" w:space="0" w:color="auto"/>
        <w:bottom w:val="none" w:sz="0" w:space="0" w:color="auto"/>
        <w:right w:val="none" w:sz="0" w:space="0" w:color="auto"/>
      </w:divBdr>
    </w:div>
    <w:div w:id="1368334622">
      <w:bodyDiv w:val="1"/>
      <w:marLeft w:val="0"/>
      <w:marRight w:val="0"/>
      <w:marTop w:val="0"/>
      <w:marBottom w:val="0"/>
      <w:divBdr>
        <w:top w:val="none" w:sz="0" w:space="0" w:color="auto"/>
        <w:left w:val="none" w:sz="0" w:space="0" w:color="auto"/>
        <w:bottom w:val="none" w:sz="0" w:space="0" w:color="auto"/>
        <w:right w:val="none" w:sz="0" w:space="0" w:color="auto"/>
      </w:divBdr>
    </w:div>
    <w:div w:id="1368606009">
      <w:bodyDiv w:val="1"/>
      <w:marLeft w:val="0"/>
      <w:marRight w:val="0"/>
      <w:marTop w:val="0"/>
      <w:marBottom w:val="0"/>
      <w:divBdr>
        <w:top w:val="none" w:sz="0" w:space="0" w:color="auto"/>
        <w:left w:val="none" w:sz="0" w:space="0" w:color="auto"/>
        <w:bottom w:val="none" w:sz="0" w:space="0" w:color="auto"/>
        <w:right w:val="none" w:sz="0" w:space="0" w:color="auto"/>
      </w:divBdr>
    </w:div>
    <w:div w:id="1369986795">
      <w:bodyDiv w:val="1"/>
      <w:marLeft w:val="0"/>
      <w:marRight w:val="0"/>
      <w:marTop w:val="0"/>
      <w:marBottom w:val="0"/>
      <w:divBdr>
        <w:top w:val="none" w:sz="0" w:space="0" w:color="auto"/>
        <w:left w:val="none" w:sz="0" w:space="0" w:color="auto"/>
        <w:bottom w:val="none" w:sz="0" w:space="0" w:color="auto"/>
        <w:right w:val="none" w:sz="0" w:space="0" w:color="auto"/>
      </w:divBdr>
    </w:div>
    <w:div w:id="1370840377">
      <w:bodyDiv w:val="1"/>
      <w:marLeft w:val="0"/>
      <w:marRight w:val="0"/>
      <w:marTop w:val="0"/>
      <w:marBottom w:val="0"/>
      <w:divBdr>
        <w:top w:val="none" w:sz="0" w:space="0" w:color="auto"/>
        <w:left w:val="none" w:sz="0" w:space="0" w:color="auto"/>
        <w:bottom w:val="none" w:sz="0" w:space="0" w:color="auto"/>
        <w:right w:val="none" w:sz="0" w:space="0" w:color="auto"/>
      </w:divBdr>
    </w:div>
    <w:div w:id="1371110258">
      <w:bodyDiv w:val="1"/>
      <w:marLeft w:val="0"/>
      <w:marRight w:val="0"/>
      <w:marTop w:val="0"/>
      <w:marBottom w:val="0"/>
      <w:divBdr>
        <w:top w:val="none" w:sz="0" w:space="0" w:color="auto"/>
        <w:left w:val="none" w:sz="0" w:space="0" w:color="auto"/>
        <w:bottom w:val="none" w:sz="0" w:space="0" w:color="auto"/>
        <w:right w:val="none" w:sz="0" w:space="0" w:color="auto"/>
      </w:divBdr>
    </w:div>
    <w:div w:id="1374387421">
      <w:bodyDiv w:val="1"/>
      <w:marLeft w:val="0"/>
      <w:marRight w:val="0"/>
      <w:marTop w:val="0"/>
      <w:marBottom w:val="0"/>
      <w:divBdr>
        <w:top w:val="none" w:sz="0" w:space="0" w:color="auto"/>
        <w:left w:val="none" w:sz="0" w:space="0" w:color="auto"/>
        <w:bottom w:val="none" w:sz="0" w:space="0" w:color="auto"/>
        <w:right w:val="none" w:sz="0" w:space="0" w:color="auto"/>
      </w:divBdr>
    </w:div>
    <w:div w:id="1375613303">
      <w:bodyDiv w:val="1"/>
      <w:marLeft w:val="0"/>
      <w:marRight w:val="0"/>
      <w:marTop w:val="0"/>
      <w:marBottom w:val="0"/>
      <w:divBdr>
        <w:top w:val="none" w:sz="0" w:space="0" w:color="auto"/>
        <w:left w:val="none" w:sz="0" w:space="0" w:color="auto"/>
        <w:bottom w:val="none" w:sz="0" w:space="0" w:color="auto"/>
        <w:right w:val="none" w:sz="0" w:space="0" w:color="auto"/>
      </w:divBdr>
    </w:div>
    <w:div w:id="1376079603">
      <w:bodyDiv w:val="1"/>
      <w:marLeft w:val="0"/>
      <w:marRight w:val="0"/>
      <w:marTop w:val="0"/>
      <w:marBottom w:val="0"/>
      <w:divBdr>
        <w:top w:val="none" w:sz="0" w:space="0" w:color="auto"/>
        <w:left w:val="none" w:sz="0" w:space="0" w:color="auto"/>
        <w:bottom w:val="none" w:sz="0" w:space="0" w:color="auto"/>
        <w:right w:val="none" w:sz="0" w:space="0" w:color="auto"/>
      </w:divBdr>
    </w:div>
    <w:div w:id="1376197435">
      <w:bodyDiv w:val="1"/>
      <w:marLeft w:val="0"/>
      <w:marRight w:val="0"/>
      <w:marTop w:val="0"/>
      <w:marBottom w:val="0"/>
      <w:divBdr>
        <w:top w:val="none" w:sz="0" w:space="0" w:color="auto"/>
        <w:left w:val="none" w:sz="0" w:space="0" w:color="auto"/>
        <w:bottom w:val="none" w:sz="0" w:space="0" w:color="auto"/>
        <w:right w:val="none" w:sz="0" w:space="0" w:color="auto"/>
      </w:divBdr>
    </w:div>
    <w:div w:id="1376388608">
      <w:bodyDiv w:val="1"/>
      <w:marLeft w:val="0"/>
      <w:marRight w:val="0"/>
      <w:marTop w:val="0"/>
      <w:marBottom w:val="0"/>
      <w:divBdr>
        <w:top w:val="none" w:sz="0" w:space="0" w:color="auto"/>
        <w:left w:val="none" w:sz="0" w:space="0" w:color="auto"/>
        <w:bottom w:val="none" w:sz="0" w:space="0" w:color="auto"/>
        <w:right w:val="none" w:sz="0" w:space="0" w:color="auto"/>
      </w:divBdr>
    </w:div>
    <w:div w:id="1378318922">
      <w:bodyDiv w:val="1"/>
      <w:marLeft w:val="0"/>
      <w:marRight w:val="0"/>
      <w:marTop w:val="0"/>
      <w:marBottom w:val="0"/>
      <w:divBdr>
        <w:top w:val="none" w:sz="0" w:space="0" w:color="auto"/>
        <w:left w:val="none" w:sz="0" w:space="0" w:color="auto"/>
        <w:bottom w:val="none" w:sz="0" w:space="0" w:color="auto"/>
        <w:right w:val="none" w:sz="0" w:space="0" w:color="auto"/>
      </w:divBdr>
    </w:div>
    <w:div w:id="1379550580">
      <w:bodyDiv w:val="1"/>
      <w:marLeft w:val="0"/>
      <w:marRight w:val="0"/>
      <w:marTop w:val="0"/>
      <w:marBottom w:val="0"/>
      <w:divBdr>
        <w:top w:val="none" w:sz="0" w:space="0" w:color="auto"/>
        <w:left w:val="none" w:sz="0" w:space="0" w:color="auto"/>
        <w:bottom w:val="none" w:sz="0" w:space="0" w:color="auto"/>
        <w:right w:val="none" w:sz="0" w:space="0" w:color="auto"/>
      </w:divBdr>
    </w:div>
    <w:div w:id="1384478539">
      <w:bodyDiv w:val="1"/>
      <w:marLeft w:val="0"/>
      <w:marRight w:val="0"/>
      <w:marTop w:val="0"/>
      <w:marBottom w:val="0"/>
      <w:divBdr>
        <w:top w:val="none" w:sz="0" w:space="0" w:color="auto"/>
        <w:left w:val="none" w:sz="0" w:space="0" w:color="auto"/>
        <w:bottom w:val="none" w:sz="0" w:space="0" w:color="auto"/>
        <w:right w:val="none" w:sz="0" w:space="0" w:color="auto"/>
      </w:divBdr>
    </w:div>
    <w:div w:id="1390570852">
      <w:bodyDiv w:val="1"/>
      <w:marLeft w:val="0"/>
      <w:marRight w:val="0"/>
      <w:marTop w:val="0"/>
      <w:marBottom w:val="0"/>
      <w:divBdr>
        <w:top w:val="none" w:sz="0" w:space="0" w:color="auto"/>
        <w:left w:val="none" w:sz="0" w:space="0" w:color="auto"/>
        <w:bottom w:val="none" w:sz="0" w:space="0" w:color="auto"/>
        <w:right w:val="none" w:sz="0" w:space="0" w:color="auto"/>
      </w:divBdr>
    </w:div>
    <w:div w:id="1390769323">
      <w:bodyDiv w:val="1"/>
      <w:marLeft w:val="0"/>
      <w:marRight w:val="0"/>
      <w:marTop w:val="0"/>
      <w:marBottom w:val="0"/>
      <w:divBdr>
        <w:top w:val="none" w:sz="0" w:space="0" w:color="auto"/>
        <w:left w:val="none" w:sz="0" w:space="0" w:color="auto"/>
        <w:bottom w:val="none" w:sz="0" w:space="0" w:color="auto"/>
        <w:right w:val="none" w:sz="0" w:space="0" w:color="auto"/>
      </w:divBdr>
    </w:div>
    <w:div w:id="1394810257">
      <w:bodyDiv w:val="1"/>
      <w:marLeft w:val="0"/>
      <w:marRight w:val="0"/>
      <w:marTop w:val="0"/>
      <w:marBottom w:val="0"/>
      <w:divBdr>
        <w:top w:val="none" w:sz="0" w:space="0" w:color="auto"/>
        <w:left w:val="none" w:sz="0" w:space="0" w:color="auto"/>
        <w:bottom w:val="none" w:sz="0" w:space="0" w:color="auto"/>
        <w:right w:val="none" w:sz="0" w:space="0" w:color="auto"/>
      </w:divBdr>
    </w:div>
    <w:div w:id="1395665632">
      <w:bodyDiv w:val="1"/>
      <w:marLeft w:val="0"/>
      <w:marRight w:val="0"/>
      <w:marTop w:val="0"/>
      <w:marBottom w:val="0"/>
      <w:divBdr>
        <w:top w:val="none" w:sz="0" w:space="0" w:color="auto"/>
        <w:left w:val="none" w:sz="0" w:space="0" w:color="auto"/>
        <w:bottom w:val="none" w:sz="0" w:space="0" w:color="auto"/>
        <w:right w:val="none" w:sz="0" w:space="0" w:color="auto"/>
      </w:divBdr>
    </w:div>
    <w:div w:id="1396585285">
      <w:bodyDiv w:val="1"/>
      <w:marLeft w:val="0"/>
      <w:marRight w:val="0"/>
      <w:marTop w:val="0"/>
      <w:marBottom w:val="0"/>
      <w:divBdr>
        <w:top w:val="none" w:sz="0" w:space="0" w:color="auto"/>
        <w:left w:val="none" w:sz="0" w:space="0" w:color="auto"/>
        <w:bottom w:val="none" w:sz="0" w:space="0" w:color="auto"/>
        <w:right w:val="none" w:sz="0" w:space="0" w:color="auto"/>
      </w:divBdr>
    </w:div>
    <w:div w:id="1396732524">
      <w:bodyDiv w:val="1"/>
      <w:marLeft w:val="0"/>
      <w:marRight w:val="0"/>
      <w:marTop w:val="0"/>
      <w:marBottom w:val="0"/>
      <w:divBdr>
        <w:top w:val="none" w:sz="0" w:space="0" w:color="auto"/>
        <w:left w:val="none" w:sz="0" w:space="0" w:color="auto"/>
        <w:bottom w:val="none" w:sz="0" w:space="0" w:color="auto"/>
        <w:right w:val="none" w:sz="0" w:space="0" w:color="auto"/>
      </w:divBdr>
    </w:div>
    <w:div w:id="1397167666">
      <w:bodyDiv w:val="1"/>
      <w:marLeft w:val="0"/>
      <w:marRight w:val="0"/>
      <w:marTop w:val="0"/>
      <w:marBottom w:val="0"/>
      <w:divBdr>
        <w:top w:val="none" w:sz="0" w:space="0" w:color="auto"/>
        <w:left w:val="none" w:sz="0" w:space="0" w:color="auto"/>
        <w:bottom w:val="none" w:sz="0" w:space="0" w:color="auto"/>
        <w:right w:val="none" w:sz="0" w:space="0" w:color="auto"/>
      </w:divBdr>
    </w:div>
    <w:div w:id="1398551595">
      <w:bodyDiv w:val="1"/>
      <w:marLeft w:val="0"/>
      <w:marRight w:val="0"/>
      <w:marTop w:val="0"/>
      <w:marBottom w:val="0"/>
      <w:divBdr>
        <w:top w:val="none" w:sz="0" w:space="0" w:color="auto"/>
        <w:left w:val="none" w:sz="0" w:space="0" w:color="auto"/>
        <w:bottom w:val="none" w:sz="0" w:space="0" w:color="auto"/>
        <w:right w:val="none" w:sz="0" w:space="0" w:color="auto"/>
      </w:divBdr>
    </w:div>
    <w:div w:id="1400640760">
      <w:bodyDiv w:val="1"/>
      <w:marLeft w:val="0"/>
      <w:marRight w:val="0"/>
      <w:marTop w:val="0"/>
      <w:marBottom w:val="0"/>
      <w:divBdr>
        <w:top w:val="none" w:sz="0" w:space="0" w:color="auto"/>
        <w:left w:val="none" w:sz="0" w:space="0" w:color="auto"/>
        <w:bottom w:val="none" w:sz="0" w:space="0" w:color="auto"/>
        <w:right w:val="none" w:sz="0" w:space="0" w:color="auto"/>
      </w:divBdr>
    </w:div>
    <w:div w:id="1400980017">
      <w:bodyDiv w:val="1"/>
      <w:marLeft w:val="0"/>
      <w:marRight w:val="0"/>
      <w:marTop w:val="0"/>
      <w:marBottom w:val="0"/>
      <w:divBdr>
        <w:top w:val="none" w:sz="0" w:space="0" w:color="auto"/>
        <w:left w:val="none" w:sz="0" w:space="0" w:color="auto"/>
        <w:bottom w:val="none" w:sz="0" w:space="0" w:color="auto"/>
        <w:right w:val="none" w:sz="0" w:space="0" w:color="auto"/>
      </w:divBdr>
    </w:div>
    <w:div w:id="1401899849">
      <w:bodyDiv w:val="1"/>
      <w:marLeft w:val="0"/>
      <w:marRight w:val="0"/>
      <w:marTop w:val="0"/>
      <w:marBottom w:val="0"/>
      <w:divBdr>
        <w:top w:val="none" w:sz="0" w:space="0" w:color="auto"/>
        <w:left w:val="none" w:sz="0" w:space="0" w:color="auto"/>
        <w:bottom w:val="none" w:sz="0" w:space="0" w:color="auto"/>
        <w:right w:val="none" w:sz="0" w:space="0" w:color="auto"/>
      </w:divBdr>
    </w:div>
    <w:div w:id="1404331006">
      <w:bodyDiv w:val="1"/>
      <w:marLeft w:val="0"/>
      <w:marRight w:val="0"/>
      <w:marTop w:val="0"/>
      <w:marBottom w:val="0"/>
      <w:divBdr>
        <w:top w:val="none" w:sz="0" w:space="0" w:color="auto"/>
        <w:left w:val="none" w:sz="0" w:space="0" w:color="auto"/>
        <w:bottom w:val="none" w:sz="0" w:space="0" w:color="auto"/>
        <w:right w:val="none" w:sz="0" w:space="0" w:color="auto"/>
      </w:divBdr>
    </w:div>
    <w:div w:id="1404714730">
      <w:bodyDiv w:val="1"/>
      <w:marLeft w:val="0"/>
      <w:marRight w:val="0"/>
      <w:marTop w:val="0"/>
      <w:marBottom w:val="0"/>
      <w:divBdr>
        <w:top w:val="none" w:sz="0" w:space="0" w:color="auto"/>
        <w:left w:val="none" w:sz="0" w:space="0" w:color="auto"/>
        <w:bottom w:val="none" w:sz="0" w:space="0" w:color="auto"/>
        <w:right w:val="none" w:sz="0" w:space="0" w:color="auto"/>
      </w:divBdr>
    </w:div>
    <w:div w:id="1404793092">
      <w:bodyDiv w:val="1"/>
      <w:marLeft w:val="0"/>
      <w:marRight w:val="0"/>
      <w:marTop w:val="0"/>
      <w:marBottom w:val="0"/>
      <w:divBdr>
        <w:top w:val="none" w:sz="0" w:space="0" w:color="auto"/>
        <w:left w:val="none" w:sz="0" w:space="0" w:color="auto"/>
        <w:bottom w:val="none" w:sz="0" w:space="0" w:color="auto"/>
        <w:right w:val="none" w:sz="0" w:space="0" w:color="auto"/>
      </w:divBdr>
    </w:div>
    <w:div w:id="1404908479">
      <w:bodyDiv w:val="1"/>
      <w:marLeft w:val="0"/>
      <w:marRight w:val="0"/>
      <w:marTop w:val="0"/>
      <w:marBottom w:val="0"/>
      <w:divBdr>
        <w:top w:val="none" w:sz="0" w:space="0" w:color="auto"/>
        <w:left w:val="none" w:sz="0" w:space="0" w:color="auto"/>
        <w:bottom w:val="none" w:sz="0" w:space="0" w:color="auto"/>
        <w:right w:val="none" w:sz="0" w:space="0" w:color="auto"/>
      </w:divBdr>
    </w:div>
    <w:div w:id="1405494866">
      <w:bodyDiv w:val="1"/>
      <w:marLeft w:val="0"/>
      <w:marRight w:val="0"/>
      <w:marTop w:val="0"/>
      <w:marBottom w:val="0"/>
      <w:divBdr>
        <w:top w:val="none" w:sz="0" w:space="0" w:color="auto"/>
        <w:left w:val="none" w:sz="0" w:space="0" w:color="auto"/>
        <w:bottom w:val="none" w:sz="0" w:space="0" w:color="auto"/>
        <w:right w:val="none" w:sz="0" w:space="0" w:color="auto"/>
      </w:divBdr>
    </w:div>
    <w:div w:id="1406756107">
      <w:bodyDiv w:val="1"/>
      <w:marLeft w:val="0"/>
      <w:marRight w:val="0"/>
      <w:marTop w:val="0"/>
      <w:marBottom w:val="0"/>
      <w:divBdr>
        <w:top w:val="none" w:sz="0" w:space="0" w:color="auto"/>
        <w:left w:val="none" w:sz="0" w:space="0" w:color="auto"/>
        <w:bottom w:val="none" w:sz="0" w:space="0" w:color="auto"/>
        <w:right w:val="none" w:sz="0" w:space="0" w:color="auto"/>
      </w:divBdr>
    </w:div>
    <w:div w:id="1409109822">
      <w:bodyDiv w:val="1"/>
      <w:marLeft w:val="0"/>
      <w:marRight w:val="0"/>
      <w:marTop w:val="0"/>
      <w:marBottom w:val="0"/>
      <w:divBdr>
        <w:top w:val="none" w:sz="0" w:space="0" w:color="auto"/>
        <w:left w:val="none" w:sz="0" w:space="0" w:color="auto"/>
        <w:bottom w:val="none" w:sz="0" w:space="0" w:color="auto"/>
        <w:right w:val="none" w:sz="0" w:space="0" w:color="auto"/>
      </w:divBdr>
    </w:div>
    <w:div w:id="1410008055">
      <w:bodyDiv w:val="1"/>
      <w:marLeft w:val="0"/>
      <w:marRight w:val="0"/>
      <w:marTop w:val="0"/>
      <w:marBottom w:val="0"/>
      <w:divBdr>
        <w:top w:val="none" w:sz="0" w:space="0" w:color="auto"/>
        <w:left w:val="none" w:sz="0" w:space="0" w:color="auto"/>
        <w:bottom w:val="none" w:sz="0" w:space="0" w:color="auto"/>
        <w:right w:val="none" w:sz="0" w:space="0" w:color="auto"/>
      </w:divBdr>
    </w:div>
    <w:div w:id="1411923672">
      <w:bodyDiv w:val="1"/>
      <w:marLeft w:val="0"/>
      <w:marRight w:val="0"/>
      <w:marTop w:val="0"/>
      <w:marBottom w:val="0"/>
      <w:divBdr>
        <w:top w:val="none" w:sz="0" w:space="0" w:color="auto"/>
        <w:left w:val="none" w:sz="0" w:space="0" w:color="auto"/>
        <w:bottom w:val="none" w:sz="0" w:space="0" w:color="auto"/>
        <w:right w:val="none" w:sz="0" w:space="0" w:color="auto"/>
      </w:divBdr>
    </w:div>
    <w:div w:id="1414469212">
      <w:bodyDiv w:val="1"/>
      <w:marLeft w:val="0"/>
      <w:marRight w:val="0"/>
      <w:marTop w:val="0"/>
      <w:marBottom w:val="0"/>
      <w:divBdr>
        <w:top w:val="none" w:sz="0" w:space="0" w:color="auto"/>
        <w:left w:val="none" w:sz="0" w:space="0" w:color="auto"/>
        <w:bottom w:val="none" w:sz="0" w:space="0" w:color="auto"/>
        <w:right w:val="none" w:sz="0" w:space="0" w:color="auto"/>
      </w:divBdr>
    </w:div>
    <w:div w:id="1417752967">
      <w:bodyDiv w:val="1"/>
      <w:marLeft w:val="0"/>
      <w:marRight w:val="0"/>
      <w:marTop w:val="0"/>
      <w:marBottom w:val="0"/>
      <w:divBdr>
        <w:top w:val="none" w:sz="0" w:space="0" w:color="auto"/>
        <w:left w:val="none" w:sz="0" w:space="0" w:color="auto"/>
        <w:bottom w:val="none" w:sz="0" w:space="0" w:color="auto"/>
        <w:right w:val="none" w:sz="0" w:space="0" w:color="auto"/>
      </w:divBdr>
    </w:div>
    <w:div w:id="1418206084">
      <w:bodyDiv w:val="1"/>
      <w:marLeft w:val="0"/>
      <w:marRight w:val="0"/>
      <w:marTop w:val="0"/>
      <w:marBottom w:val="0"/>
      <w:divBdr>
        <w:top w:val="none" w:sz="0" w:space="0" w:color="auto"/>
        <w:left w:val="none" w:sz="0" w:space="0" w:color="auto"/>
        <w:bottom w:val="none" w:sz="0" w:space="0" w:color="auto"/>
        <w:right w:val="none" w:sz="0" w:space="0" w:color="auto"/>
      </w:divBdr>
    </w:div>
    <w:div w:id="1418673490">
      <w:bodyDiv w:val="1"/>
      <w:marLeft w:val="0"/>
      <w:marRight w:val="0"/>
      <w:marTop w:val="0"/>
      <w:marBottom w:val="0"/>
      <w:divBdr>
        <w:top w:val="none" w:sz="0" w:space="0" w:color="auto"/>
        <w:left w:val="none" w:sz="0" w:space="0" w:color="auto"/>
        <w:bottom w:val="none" w:sz="0" w:space="0" w:color="auto"/>
        <w:right w:val="none" w:sz="0" w:space="0" w:color="auto"/>
      </w:divBdr>
    </w:div>
    <w:div w:id="1420369450">
      <w:bodyDiv w:val="1"/>
      <w:marLeft w:val="0"/>
      <w:marRight w:val="0"/>
      <w:marTop w:val="0"/>
      <w:marBottom w:val="0"/>
      <w:divBdr>
        <w:top w:val="none" w:sz="0" w:space="0" w:color="auto"/>
        <w:left w:val="none" w:sz="0" w:space="0" w:color="auto"/>
        <w:bottom w:val="none" w:sz="0" w:space="0" w:color="auto"/>
        <w:right w:val="none" w:sz="0" w:space="0" w:color="auto"/>
      </w:divBdr>
    </w:div>
    <w:div w:id="1421828956">
      <w:bodyDiv w:val="1"/>
      <w:marLeft w:val="0"/>
      <w:marRight w:val="0"/>
      <w:marTop w:val="0"/>
      <w:marBottom w:val="0"/>
      <w:divBdr>
        <w:top w:val="none" w:sz="0" w:space="0" w:color="auto"/>
        <w:left w:val="none" w:sz="0" w:space="0" w:color="auto"/>
        <w:bottom w:val="none" w:sz="0" w:space="0" w:color="auto"/>
        <w:right w:val="none" w:sz="0" w:space="0" w:color="auto"/>
      </w:divBdr>
    </w:div>
    <w:div w:id="1422678207">
      <w:bodyDiv w:val="1"/>
      <w:marLeft w:val="0"/>
      <w:marRight w:val="0"/>
      <w:marTop w:val="0"/>
      <w:marBottom w:val="0"/>
      <w:divBdr>
        <w:top w:val="none" w:sz="0" w:space="0" w:color="auto"/>
        <w:left w:val="none" w:sz="0" w:space="0" w:color="auto"/>
        <w:bottom w:val="none" w:sz="0" w:space="0" w:color="auto"/>
        <w:right w:val="none" w:sz="0" w:space="0" w:color="auto"/>
      </w:divBdr>
    </w:div>
    <w:div w:id="1422797313">
      <w:bodyDiv w:val="1"/>
      <w:marLeft w:val="0"/>
      <w:marRight w:val="0"/>
      <w:marTop w:val="0"/>
      <w:marBottom w:val="0"/>
      <w:divBdr>
        <w:top w:val="none" w:sz="0" w:space="0" w:color="auto"/>
        <w:left w:val="none" w:sz="0" w:space="0" w:color="auto"/>
        <w:bottom w:val="none" w:sz="0" w:space="0" w:color="auto"/>
        <w:right w:val="none" w:sz="0" w:space="0" w:color="auto"/>
      </w:divBdr>
    </w:div>
    <w:div w:id="1423336241">
      <w:bodyDiv w:val="1"/>
      <w:marLeft w:val="0"/>
      <w:marRight w:val="0"/>
      <w:marTop w:val="0"/>
      <w:marBottom w:val="0"/>
      <w:divBdr>
        <w:top w:val="none" w:sz="0" w:space="0" w:color="auto"/>
        <w:left w:val="none" w:sz="0" w:space="0" w:color="auto"/>
        <w:bottom w:val="none" w:sz="0" w:space="0" w:color="auto"/>
        <w:right w:val="none" w:sz="0" w:space="0" w:color="auto"/>
      </w:divBdr>
    </w:div>
    <w:div w:id="1425221112">
      <w:bodyDiv w:val="1"/>
      <w:marLeft w:val="0"/>
      <w:marRight w:val="0"/>
      <w:marTop w:val="0"/>
      <w:marBottom w:val="0"/>
      <w:divBdr>
        <w:top w:val="none" w:sz="0" w:space="0" w:color="auto"/>
        <w:left w:val="none" w:sz="0" w:space="0" w:color="auto"/>
        <w:bottom w:val="none" w:sz="0" w:space="0" w:color="auto"/>
        <w:right w:val="none" w:sz="0" w:space="0" w:color="auto"/>
      </w:divBdr>
    </w:div>
    <w:div w:id="1427073357">
      <w:bodyDiv w:val="1"/>
      <w:marLeft w:val="0"/>
      <w:marRight w:val="0"/>
      <w:marTop w:val="0"/>
      <w:marBottom w:val="0"/>
      <w:divBdr>
        <w:top w:val="none" w:sz="0" w:space="0" w:color="auto"/>
        <w:left w:val="none" w:sz="0" w:space="0" w:color="auto"/>
        <w:bottom w:val="none" w:sz="0" w:space="0" w:color="auto"/>
        <w:right w:val="none" w:sz="0" w:space="0" w:color="auto"/>
      </w:divBdr>
    </w:div>
    <w:div w:id="1427267166">
      <w:bodyDiv w:val="1"/>
      <w:marLeft w:val="0"/>
      <w:marRight w:val="0"/>
      <w:marTop w:val="0"/>
      <w:marBottom w:val="0"/>
      <w:divBdr>
        <w:top w:val="none" w:sz="0" w:space="0" w:color="auto"/>
        <w:left w:val="none" w:sz="0" w:space="0" w:color="auto"/>
        <w:bottom w:val="none" w:sz="0" w:space="0" w:color="auto"/>
        <w:right w:val="none" w:sz="0" w:space="0" w:color="auto"/>
      </w:divBdr>
    </w:div>
    <w:div w:id="1430469520">
      <w:bodyDiv w:val="1"/>
      <w:marLeft w:val="0"/>
      <w:marRight w:val="0"/>
      <w:marTop w:val="0"/>
      <w:marBottom w:val="0"/>
      <w:divBdr>
        <w:top w:val="none" w:sz="0" w:space="0" w:color="auto"/>
        <w:left w:val="none" w:sz="0" w:space="0" w:color="auto"/>
        <w:bottom w:val="none" w:sz="0" w:space="0" w:color="auto"/>
        <w:right w:val="none" w:sz="0" w:space="0" w:color="auto"/>
      </w:divBdr>
    </w:div>
    <w:div w:id="1430663035">
      <w:bodyDiv w:val="1"/>
      <w:marLeft w:val="0"/>
      <w:marRight w:val="0"/>
      <w:marTop w:val="0"/>
      <w:marBottom w:val="0"/>
      <w:divBdr>
        <w:top w:val="none" w:sz="0" w:space="0" w:color="auto"/>
        <w:left w:val="none" w:sz="0" w:space="0" w:color="auto"/>
        <w:bottom w:val="none" w:sz="0" w:space="0" w:color="auto"/>
        <w:right w:val="none" w:sz="0" w:space="0" w:color="auto"/>
      </w:divBdr>
    </w:div>
    <w:div w:id="1432119734">
      <w:bodyDiv w:val="1"/>
      <w:marLeft w:val="0"/>
      <w:marRight w:val="0"/>
      <w:marTop w:val="0"/>
      <w:marBottom w:val="0"/>
      <w:divBdr>
        <w:top w:val="none" w:sz="0" w:space="0" w:color="auto"/>
        <w:left w:val="none" w:sz="0" w:space="0" w:color="auto"/>
        <w:bottom w:val="none" w:sz="0" w:space="0" w:color="auto"/>
        <w:right w:val="none" w:sz="0" w:space="0" w:color="auto"/>
      </w:divBdr>
    </w:div>
    <w:div w:id="1433092619">
      <w:bodyDiv w:val="1"/>
      <w:marLeft w:val="0"/>
      <w:marRight w:val="0"/>
      <w:marTop w:val="0"/>
      <w:marBottom w:val="0"/>
      <w:divBdr>
        <w:top w:val="none" w:sz="0" w:space="0" w:color="auto"/>
        <w:left w:val="none" w:sz="0" w:space="0" w:color="auto"/>
        <w:bottom w:val="none" w:sz="0" w:space="0" w:color="auto"/>
        <w:right w:val="none" w:sz="0" w:space="0" w:color="auto"/>
      </w:divBdr>
    </w:div>
    <w:div w:id="1433551806">
      <w:bodyDiv w:val="1"/>
      <w:marLeft w:val="0"/>
      <w:marRight w:val="0"/>
      <w:marTop w:val="0"/>
      <w:marBottom w:val="0"/>
      <w:divBdr>
        <w:top w:val="none" w:sz="0" w:space="0" w:color="auto"/>
        <w:left w:val="none" w:sz="0" w:space="0" w:color="auto"/>
        <w:bottom w:val="none" w:sz="0" w:space="0" w:color="auto"/>
        <w:right w:val="none" w:sz="0" w:space="0" w:color="auto"/>
      </w:divBdr>
    </w:div>
    <w:div w:id="1435980720">
      <w:bodyDiv w:val="1"/>
      <w:marLeft w:val="0"/>
      <w:marRight w:val="0"/>
      <w:marTop w:val="0"/>
      <w:marBottom w:val="0"/>
      <w:divBdr>
        <w:top w:val="none" w:sz="0" w:space="0" w:color="auto"/>
        <w:left w:val="none" w:sz="0" w:space="0" w:color="auto"/>
        <w:bottom w:val="none" w:sz="0" w:space="0" w:color="auto"/>
        <w:right w:val="none" w:sz="0" w:space="0" w:color="auto"/>
      </w:divBdr>
    </w:div>
    <w:div w:id="1436097514">
      <w:bodyDiv w:val="1"/>
      <w:marLeft w:val="0"/>
      <w:marRight w:val="0"/>
      <w:marTop w:val="0"/>
      <w:marBottom w:val="0"/>
      <w:divBdr>
        <w:top w:val="none" w:sz="0" w:space="0" w:color="auto"/>
        <w:left w:val="none" w:sz="0" w:space="0" w:color="auto"/>
        <w:bottom w:val="none" w:sz="0" w:space="0" w:color="auto"/>
        <w:right w:val="none" w:sz="0" w:space="0" w:color="auto"/>
      </w:divBdr>
    </w:div>
    <w:div w:id="1436294328">
      <w:bodyDiv w:val="1"/>
      <w:marLeft w:val="0"/>
      <w:marRight w:val="0"/>
      <w:marTop w:val="0"/>
      <w:marBottom w:val="0"/>
      <w:divBdr>
        <w:top w:val="none" w:sz="0" w:space="0" w:color="auto"/>
        <w:left w:val="none" w:sz="0" w:space="0" w:color="auto"/>
        <w:bottom w:val="none" w:sz="0" w:space="0" w:color="auto"/>
        <w:right w:val="none" w:sz="0" w:space="0" w:color="auto"/>
      </w:divBdr>
    </w:div>
    <w:div w:id="1439180847">
      <w:bodyDiv w:val="1"/>
      <w:marLeft w:val="0"/>
      <w:marRight w:val="0"/>
      <w:marTop w:val="0"/>
      <w:marBottom w:val="0"/>
      <w:divBdr>
        <w:top w:val="none" w:sz="0" w:space="0" w:color="auto"/>
        <w:left w:val="none" w:sz="0" w:space="0" w:color="auto"/>
        <w:bottom w:val="none" w:sz="0" w:space="0" w:color="auto"/>
        <w:right w:val="none" w:sz="0" w:space="0" w:color="auto"/>
      </w:divBdr>
    </w:div>
    <w:div w:id="1439568385">
      <w:bodyDiv w:val="1"/>
      <w:marLeft w:val="0"/>
      <w:marRight w:val="0"/>
      <w:marTop w:val="0"/>
      <w:marBottom w:val="0"/>
      <w:divBdr>
        <w:top w:val="none" w:sz="0" w:space="0" w:color="auto"/>
        <w:left w:val="none" w:sz="0" w:space="0" w:color="auto"/>
        <w:bottom w:val="none" w:sz="0" w:space="0" w:color="auto"/>
        <w:right w:val="none" w:sz="0" w:space="0" w:color="auto"/>
      </w:divBdr>
    </w:div>
    <w:div w:id="1441877546">
      <w:bodyDiv w:val="1"/>
      <w:marLeft w:val="0"/>
      <w:marRight w:val="0"/>
      <w:marTop w:val="0"/>
      <w:marBottom w:val="0"/>
      <w:divBdr>
        <w:top w:val="none" w:sz="0" w:space="0" w:color="auto"/>
        <w:left w:val="none" w:sz="0" w:space="0" w:color="auto"/>
        <w:bottom w:val="none" w:sz="0" w:space="0" w:color="auto"/>
        <w:right w:val="none" w:sz="0" w:space="0" w:color="auto"/>
      </w:divBdr>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
    <w:div w:id="1442456463">
      <w:bodyDiv w:val="1"/>
      <w:marLeft w:val="0"/>
      <w:marRight w:val="0"/>
      <w:marTop w:val="0"/>
      <w:marBottom w:val="0"/>
      <w:divBdr>
        <w:top w:val="none" w:sz="0" w:space="0" w:color="auto"/>
        <w:left w:val="none" w:sz="0" w:space="0" w:color="auto"/>
        <w:bottom w:val="none" w:sz="0" w:space="0" w:color="auto"/>
        <w:right w:val="none" w:sz="0" w:space="0" w:color="auto"/>
      </w:divBdr>
    </w:div>
    <w:div w:id="1442724037">
      <w:bodyDiv w:val="1"/>
      <w:marLeft w:val="0"/>
      <w:marRight w:val="0"/>
      <w:marTop w:val="0"/>
      <w:marBottom w:val="0"/>
      <w:divBdr>
        <w:top w:val="none" w:sz="0" w:space="0" w:color="auto"/>
        <w:left w:val="none" w:sz="0" w:space="0" w:color="auto"/>
        <w:bottom w:val="none" w:sz="0" w:space="0" w:color="auto"/>
        <w:right w:val="none" w:sz="0" w:space="0" w:color="auto"/>
      </w:divBdr>
    </w:div>
    <w:div w:id="1442991995">
      <w:bodyDiv w:val="1"/>
      <w:marLeft w:val="0"/>
      <w:marRight w:val="0"/>
      <w:marTop w:val="0"/>
      <w:marBottom w:val="0"/>
      <w:divBdr>
        <w:top w:val="none" w:sz="0" w:space="0" w:color="auto"/>
        <w:left w:val="none" w:sz="0" w:space="0" w:color="auto"/>
        <w:bottom w:val="none" w:sz="0" w:space="0" w:color="auto"/>
        <w:right w:val="none" w:sz="0" w:space="0" w:color="auto"/>
      </w:divBdr>
    </w:div>
    <w:div w:id="1443569834">
      <w:bodyDiv w:val="1"/>
      <w:marLeft w:val="0"/>
      <w:marRight w:val="0"/>
      <w:marTop w:val="0"/>
      <w:marBottom w:val="0"/>
      <w:divBdr>
        <w:top w:val="none" w:sz="0" w:space="0" w:color="auto"/>
        <w:left w:val="none" w:sz="0" w:space="0" w:color="auto"/>
        <w:bottom w:val="none" w:sz="0" w:space="0" w:color="auto"/>
        <w:right w:val="none" w:sz="0" w:space="0" w:color="auto"/>
      </w:divBdr>
    </w:div>
    <w:div w:id="1443841962">
      <w:bodyDiv w:val="1"/>
      <w:marLeft w:val="0"/>
      <w:marRight w:val="0"/>
      <w:marTop w:val="0"/>
      <w:marBottom w:val="0"/>
      <w:divBdr>
        <w:top w:val="none" w:sz="0" w:space="0" w:color="auto"/>
        <w:left w:val="none" w:sz="0" w:space="0" w:color="auto"/>
        <w:bottom w:val="none" w:sz="0" w:space="0" w:color="auto"/>
        <w:right w:val="none" w:sz="0" w:space="0" w:color="auto"/>
      </w:divBdr>
    </w:div>
    <w:div w:id="1444689102">
      <w:bodyDiv w:val="1"/>
      <w:marLeft w:val="0"/>
      <w:marRight w:val="0"/>
      <w:marTop w:val="0"/>
      <w:marBottom w:val="0"/>
      <w:divBdr>
        <w:top w:val="none" w:sz="0" w:space="0" w:color="auto"/>
        <w:left w:val="none" w:sz="0" w:space="0" w:color="auto"/>
        <w:bottom w:val="none" w:sz="0" w:space="0" w:color="auto"/>
        <w:right w:val="none" w:sz="0" w:space="0" w:color="auto"/>
      </w:divBdr>
    </w:div>
    <w:div w:id="1445728931">
      <w:bodyDiv w:val="1"/>
      <w:marLeft w:val="0"/>
      <w:marRight w:val="0"/>
      <w:marTop w:val="0"/>
      <w:marBottom w:val="0"/>
      <w:divBdr>
        <w:top w:val="none" w:sz="0" w:space="0" w:color="auto"/>
        <w:left w:val="none" w:sz="0" w:space="0" w:color="auto"/>
        <w:bottom w:val="none" w:sz="0" w:space="0" w:color="auto"/>
        <w:right w:val="none" w:sz="0" w:space="0" w:color="auto"/>
      </w:divBdr>
    </w:div>
    <w:div w:id="1446344581">
      <w:bodyDiv w:val="1"/>
      <w:marLeft w:val="0"/>
      <w:marRight w:val="0"/>
      <w:marTop w:val="0"/>
      <w:marBottom w:val="0"/>
      <w:divBdr>
        <w:top w:val="none" w:sz="0" w:space="0" w:color="auto"/>
        <w:left w:val="none" w:sz="0" w:space="0" w:color="auto"/>
        <w:bottom w:val="none" w:sz="0" w:space="0" w:color="auto"/>
        <w:right w:val="none" w:sz="0" w:space="0" w:color="auto"/>
      </w:divBdr>
    </w:div>
    <w:div w:id="1447887312">
      <w:bodyDiv w:val="1"/>
      <w:marLeft w:val="0"/>
      <w:marRight w:val="0"/>
      <w:marTop w:val="0"/>
      <w:marBottom w:val="0"/>
      <w:divBdr>
        <w:top w:val="none" w:sz="0" w:space="0" w:color="auto"/>
        <w:left w:val="none" w:sz="0" w:space="0" w:color="auto"/>
        <w:bottom w:val="none" w:sz="0" w:space="0" w:color="auto"/>
        <w:right w:val="none" w:sz="0" w:space="0" w:color="auto"/>
      </w:divBdr>
    </w:div>
    <w:div w:id="1449856250">
      <w:bodyDiv w:val="1"/>
      <w:marLeft w:val="0"/>
      <w:marRight w:val="0"/>
      <w:marTop w:val="0"/>
      <w:marBottom w:val="0"/>
      <w:divBdr>
        <w:top w:val="none" w:sz="0" w:space="0" w:color="auto"/>
        <w:left w:val="none" w:sz="0" w:space="0" w:color="auto"/>
        <w:bottom w:val="none" w:sz="0" w:space="0" w:color="auto"/>
        <w:right w:val="none" w:sz="0" w:space="0" w:color="auto"/>
      </w:divBdr>
    </w:div>
    <w:div w:id="1450126026">
      <w:bodyDiv w:val="1"/>
      <w:marLeft w:val="0"/>
      <w:marRight w:val="0"/>
      <w:marTop w:val="0"/>
      <w:marBottom w:val="0"/>
      <w:divBdr>
        <w:top w:val="none" w:sz="0" w:space="0" w:color="auto"/>
        <w:left w:val="none" w:sz="0" w:space="0" w:color="auto"/>
        <w:bottom w:val="none" w:sz="0" w:space="0" w:color="auto"/>
        <w:right w:val="none" w:sz="0" w:space="0" w:color="auto"/>
      </w:divBdr>
    </w:div>
    <w:div w:id="1450972185">
      <w:bodyDiv w:val="1"/>
      <w:marLeft w:val="0"/>
      <w:marRight w:val="0"/>
      <w:marTop w:val="0"/>
      <w:marBottom w:val="0"/>
      <w:divBdr>
        <w:top w:val="none" w:sz="0" w:space="0" w:color="auto"/>
        <w:left w:val="none" w:sz="0" w:space="0" w:color="auto"/>
        <w:bottom w:val="none" w:sz="0" w:space="0" w:color="auto"/>
        <w:right w:val="none" w:sz="0" w:space="0" w:color="auto"/>
      </w:divBdr>
    </w:div>
    <w:div w:id="1451246212">
      <w:bodyDiv w:val="1"/>
      <w:marLeft w:val="0"/>
      <w:marRight w:val="0"/>
      <w:marTop w:val="0"/>
      <w:marBottom w:val="0"/>
      <w:divBdr>
        <w:top w:val="none" w:sz="0" w:space="0" w:color="auto"/>
        <w:left w:val="none" w:sz="0" w:space="0" w:color="auto"/>
        <w:bottom w:val="none" w:sz="0" w:space="0" w:color="auto"/>
        <w:right w:val="none" w:sz="0" w:space="0" w:color="auto"/>
      </w:divBdr>
    </w:div>
    <w:div w:id="1451363741">
      <w:bodyDiv w:val="1"/>
      <w:marLeft w:val="0"/>
      <w:marRight w:val="0"/>
      <w:marTop w:val="0"/>
      <w:marBottom w:val="0"/>
      <w:divBdr>
        <w:top w:val="none" w:sz="0" w:space="0" w:color="auto"/>
        <w:left w:val="none" w:sz="0" w:space="0" w:color="auto"/>
        <w:bottom w:val="none" w:sz="0" w:space="0" w:color="auto"/>
        <w:right w:val="none" w:sz="0" w:space="0" w:color="auto"/>
      </w:divBdr>
    </w:div>
    <w:div w:id="1452044180">
      <w:bodyDiv w:val="1"/>
      <w:marLeft w:val="0"/>
      <w:marRight w:val="0"/>
      <w:marTop w:val="0"/>
      <w:marBottom w:val="0"/>
      <w:divBdr>
        <w:top w:val="none" w:sz="0" w:space="0" w:color="auto"/>
        <w:left w:val="none" w:sz="0" w:space="0" w:color="auto"/>
        <w:bottom w:val="none" w:sz="0" w:space="0" w:color="auto"/>
        <w:right w:val="none" w:sz="0" w:space="0" w:color="auto"/>
      </w:divBdr>
    </w:div>
    <w:div w:id="1454010564">
      <w:bodyDiv w:val="1"/>
      <w:marLeft w:val="0"/>
      <w:marRight w:val="0"/>
      <w:marTop w:val="0"/>
      <w:marBottom w:val="0"/>
      <w:divBdr>
        <w:top w:val="none" w:sz="0" w:space="0" w:color="auto"/>
        <w:left w:val="none" w:sz="0" w:space="0" w:color="auto"/>
        <w:bottom w:val="none" w:sz="0" w:space="0" w:color="auto"/>
        <w:right w:val="none" w:sz="0" w:space="0" w:color="auto"/>
      </w:divBdr>
    </w:div>
    <w:div w:id="1455052575">
      <w:bodyDiv w:val="1"/>
      <w:marLeft w:val="0"/>
      <w:marRight w:val="0"/>
      <w:marTop w:val="0"/>
      <w:marBottom w:val="0"/>
      <w:divBdr>
        <w:top w:val="none" w:sz="0" w:space="0" w:color="auto"/>
        <w:left w:val="none" w:sz="0" w:space="0" w:color="auto"/>
        <w:bottom w:val="none" w:sz="0" w:space="0" w:color="auto"/>
        <w:right w:val="none" w:sz="0" w:space="0" w:color="auto"/>
      </w:divBdr>
    </w:div>
    <w:div w:id="1457335891">
      <w:bodyDiv w:val="1"/>
      <w:marLeft w:val="0"/>
      <w:marRight w:val="0"/>
      <w:marTop w:val="0"/>
      <w:marBottom w:val="0"/>
      <w:divBdr>
        <w:top w:val="none" w:sz="0" w:space="0" w:color="auto"/>
        <w:left w:val="none" w:sz="0" w:space="0" w:color="auto"/>
        <w:bottom w:val="none" w:sz="0" w:space="0" w:color="auto"/>
        <w:right w:val="none" w:sz="0" w:space="0" w:color="auto"/>
      </w:divBdr>
    </w:div>
    <w:div w:id="1457983975">
      <w:bodyDiv w:val="1"/>
      <w:marLeft w:val="0"/>
      <w:marRight w:val="0"/>
      <w:marTop w:val="0"/>
      <w:marBottom w:val="0"/>
      <w:divBdr>
        <w:top w:val="none" w:sz="0" w:space="0" w:color="auto"/>
        <w:left w:val="none" w:sz="0" w:space="0" w:color="auto"/>
        <w:bottom w:val="none" w:sz="0" w:space="0" w:color="auto"/>
        <w:right w:val="none" w:sz="0" w:space="0" w:color="auto"/>
      </w:divBdr>
    </w:div>
    <w:div w:id="1458179268">
      <w:bodyDiv w:val="1"/>
      <w:marLeft w:val="0"/>
      <w:marRight w:val="0"/>
      <w:marTop w:val="0"/>
      <w:marBottom w:val="0"/>
      <w:divBdr>
        <w:top w:val="none" w:sz="0" w:space="0" w:color="auto"/>
        <w:left w:val="none" w:sz="0" w:space="0" w:color="auto"/>
        <w:bottom w:val="none" w:sz="0" w:space="0" w:color="auto"/>
        <w:right w:val="none" w:sz="0" w:space="0" w:color="auto"/>
      </w:divBdr>
    </w:div>
    <w:div w:id="1458989613">
      <w:bodyDiv w:val="1"/>
      <w:marLeft w:val="0"/>
      <w:marRight w:val="0"/>
      <w:marTop w:val="0"/>
      <w:marBottom w:val="0"/>
      <w:divBdr>
        <w:top w:val="none" w:sz="0" w:space="0" w:color="auto"/>
        <w:left w:val="none" w:sz="0" w:space="0" w:color="auto"/>
        <w:bottom w:val="none" w:sz="0" w:space="0" w:color="auto"/>
        <w:right w:val="none" w:sz="0" w:space="0" w:color="auto"/>
      </w:divBdr>
    </w:div>
    <w:div w:id="1459106745">
      <w:bodyDiv w:val="1"/>
      <w:marLeft w:val="0"/>
      <w:marRight w:val="0"/>
      <w:marTop w:val="0"/>
      <w:marBottom w:val="0"/>
      <w:divBdr>
        <w:top w:val="none" w:sz="0" w:space="0" w:color="auto"/>
        <w:left w:val="none" w:sz="0" w:space="0" w:color="auto"/>
        <w:bottom w:val="none" w:sz="0" w:space="0" w:color="auto"/>
        <w:right w:val="none" w:sz="0" w:space="0" w:color="auto"/>
      </w:divBdr>
    </w:div>
    <w:div w:id="1463303272">
      <w:bodyDiv w:val="1"/>
      <w:marLeft w:val="0"/>
      <w:marRight w:val="0"/>
      <w:marTop w:val="0"/>
      <w:marBottom w:val="0"/>
      <w:divBdr>
        <w:top w:val="none" w:sz="0" w:space="0" w:color="auto"/>
        <w:left w:val="none" w:sz="0" w:space="0" w:color="auto"/>
        <w:bottom w:val="none" w:sz="0" w:space="0" w:color="auto"/>
        <w:right w:val="none" w:sz="0" w:space="0" w:color="auto"/>
      </w:divBdr>
    </w:div>
    <w:div w:id="1463308416">
      <w:bodyDiv w:val="1"/>
      <w:marLeft w:val="0"/>
      <w:marRight w:val="0"/>
      <w:marTop w:val="0"/>
      <w:marBottom w:val="0"/>
      <w:divBdr>
        <w:top w:val="none" w:sz="0" w:space="0" w:color="auto"/>
        <w:left w:val="none" w:sz="0" w:space="0" w:color="auto"/>
        <w:bottom w:val="none" w:sz="0" w:space="0" w:color="auto"/>
        <w:right w:val="none" w:sz="0" w:space="0" w:color="auto"/>
      </w:divBdr>
    </w:div>
    <w:div w:id="1463421959">
      <w:bodyDiv w:val="1"/>
      <w:marLeft w:val="0"/>
      <w:marRight w:val="0"/>
      <w:marTop w:val="0"/>
      <w:marBottom w:val="0"/>
      <w:divBdr>
        <w:top w:val="none" w:sz="0" w:space="0" w:color="auto"/>
        <w:left w:val="none" w:sz="0" w:space="0" w:color="auto"/>
        <w:bottom w:val="none" w:sz="0" w:space="0" w:color="auto"/>
        <w:right w:val="none" w:sz="0" w:space="0" w:color="auto"/>
      </w:divBdr>
    </w:div>
    <w:div w:id="1464036242">
      <w:bodyDiv w:val="1"/>
      <w:marLeft w:val="0"/>
      <w:marRight w:val="0"/>
      <w:marTop w:val="0"/>
      <w:marBottom w:val="0"/>
      <w:divBdr>
        <w:top w:val="none" w:sz="0" w:space="0" w:color="auto"/>
        <w:left w:val="none" w:sz="0" w:space="0" w:color="auto"/>
        <w:bottom w:val="none" w:sz="0" w:space="0" w:color="auto"/>
        <w:right w:val="none" w:sz="0" w:space="0" w:color="auto"/>
      </w:divBdr>
    </w:div>
    <w:div w:id="1464693606">
      <w:bodyDiv w:val="1"/>
      <w:marLeft w:val="0"/>
      <w:marRight w:val="0"/>
      <w:marTop w:val="0"/>
      <w:marBottom w:val="0"/>
      <w:divBdr>
        <w:top w:val="none" w:sz="0" w:space="0" w:color="auto"/>
        <w:left w:val="none" w:sz="0" w:space="0" w:color="auto"/>
        <w:bottom w:val="none" w:sz="0" w:space="0" w:color="auto"/>
        <w:right w:val="none" w:sz="0" w:space="0" w:color="auto"/>
      </w:divBdr>
    </w:div>
    <w:div w:id="1465736641">
      <w:bodyDiv w:val="1"/>
      <w:marLeft w:val="0"/>
      <w:marRight w:val="0"/>
      <w:marTop w:val="0"/>
      <w:marBottom w:val="0"/>
      <w:divBdr>
        <w:top w:val="none" w:sz="0" w:space="0" w:color="auto"/>
        <w:left w:val="none" w:sz="0" w:space="0" w:color="auto"/>
        <w:bottom w:val="none" w:sz="0" w:space="0" w:color="auto"/>
        <w:right w:val="none" w:sz="0" w:space="0" w:color="auto"/>
      </w:divBdr>
    </w:div>
    <w:div w:id="1466702180">
      <w:bodyDiv w:val="1"/>
      <w:marLeft w:val="0"/>
      <w:marRight w:val="0"/>
      <w:marTop w:val="0"/>
      <w:marBottom w:val="0"/>
      <w:divBdr>
        <w:top w:val="none" w:sz="0" w:space="0" w:color="auto"/>
        <w:left w:val="none" w:sz="0" w:space="0" w:color="auto"/>
        <w:bottom w:val="none" w:sz="0" w:space="0" w:color="auto"/>
        <w:right w:val="none" w:sz="0" w:space="0" w:color="auto"/>
      </w:divBdr>
    </w:div>
    <w:div w:id="1467352394">
      <w:bodyDiv w:val="1"/>
      <w:marLeft w:val="0"/>
      <w:marRight w:val="0"/>
      <w:marTop w:val="0"/>
      <w:marBottom w:val="0"/>
      <w:divBdr>
        <w:top w:val="none" w:sz="0" w:space="0" w:color="auto"/>
        <w:left w:val="none" w:sz="0" w:space="0" w:color="auto"/>
        <w:bottom w:val="none" w:sz="0" w:space="0" w:color="auto"/>
        <w:right w:val="none" w:sz="0" w:space="0" w:color="auto"/>
      </w:divBdr>
    </w:div>
    <w:div w:id="1467550965">
      <w:bodyDiv w:val="1"/>
      <w:marLeft w:val="0"/>
      <w:marRight w:val="0"/>
      <w:marTop w:val="0"/>
      <w:marBottom w:val="0"/>
      <w:divBdr>
        <w:top w:val="none" w:sz="0" w:space="0" w:color="auto"/>
        <w:left w:val="none" w:sz="0" w:space="0" w:color="auto"/>
        <w:bottom w:val="none" w:sz="0" w:space="0" w:color="auto"/>
        <w:right w:val="none" w:sz="0" w:space="0" w:color="auto"/>
      </w:divBdr>
    </w:div>
    <w:div w:id="1467772969">
      <w:bodyDiv w:val="1"/>
      <w:marLeft w:val="0"/>
      <w:marRight w:val="0"/>
      <w:marTop w:val="0"/>
      <w:marBottom w:val="0"/>
      <w:divBdr>
        <w:top w:val="none" w:sz="0" w:space="0" w:color="auto"/>
        <w:left w:val="none" w:sz="0" w:space="0" w:color="auto"/>
        <w:bottom w:val="none" w:sz="0" w:space="0" w:color="auto"/>
        <w:right w:val="none" w:sz="0" w:space="0" w:color="auto"/>
      </w:divBdr>
    </w:div>
    <w:div w:id="1468742025">
      <w:bodyDiv w:val="1"/>
      <w:marLeft w:val="0"/>
      <w:marRight w:val="0"/>
      <w:marTop w:val="0"/>
      <w:marBottom w:val="0"/>
      <w:divBdr>
        <w:top w:val="none" w:sz="0" w:space="0" w:color="auto"/>
        <w:left w:val="none" w:sz="0" w:space="0" w:color="auto"/>
        <w:bottom w:val="none" w:sz="0" w:space="0" w:color="auto"/>
        <w:right w:val="none" w:sz="0" w:space="0" w:color="auto"/>
      </w:divBdr>
    </w:div>
    <w:div w:id="1469786242">
      <w:bodyDiv w:val="1"/>
      <w:marLeft w:val="0"/>
      <w:marRight w:val="0"/>
      <w:marTop w:val="0"/>
      <w:marBottom w:val="0"/>
      <w:divBdr>
        <w:top w:val="none" w:sz="0" w:space="0" w:color="auto"/>
        <w:left w:val="none" w:sz="0" w:space="0" w:color="auto"/>
        <w:bottom w:val="none" w:sz="0" w:space="0" w:color="auto"/>
        <w:right w:val="none" w:sz="0" w:space="0" w:color="auto"/>
      </w:divBdr>
    </w:div>
    <w:div w:id="1470902028">
      <w:bodyDiv w:val="1"/>
      <w:marLeft w:val="0"/>
      <w:marRight w:val="0"/>
      <w:marTop w:val="0"/>
      <w:marBottom w:val="0"/>
      <w:divBdr>
        <w:top w:val="none" w:sz="0" w:space="0" w:color="auto"/>
        <w:left w:val="none" w:sz="0" w:space="0" w:color="auto"/>
        <w:bottom w:val="none" w:sz="0" w:space="0" w:color="auto"/>
        <w:right w:val="none" w:sz="0" w:space="0" w:color="auto"/>
      </w:divBdr>
    </w:div>
    <w:div w:id="1472359801">
      <w:bodyDiv w:val="1"/>
      <w:marLeft w:val="0"/>
      <w:marRight w:val="0"/>
      <w:marTop w:val="0"/>
      <w:marBottom w:val="0"/>
      <w:divBdr>
        <w:top w:val="none" w:sz="0" w:space="0" w:color="auto"/>
        <w:left w:val="none" w:sz="0" w:space="0" w:color="auto"/>
        <w:bottom w:val="none" w:sz="0" w:space="0" w:color="auto"/>
        <w:right w:val="none" w:sz="0" w:space="0" w:color="auto"/>
      </w:divBdr>
    </w:div>
    <w:div w:id="1473062285">
      <w:bodyDiv w:val="1"/>
      <w:marLeft w:val="0"/>
      <w:marRight w:val="0"/>
      <w:marTop w:val="0"/>
      <w:marBottom w:val="0"/>
      <w:divBdr>
        <w:top w:val="none" w:sz="0" w:space="0" w:color="auto"/>
        <w:left w:val="none" w:sz="0" w:space="0" w:color="auto"/>
        <w:bottom w:val="none" w:sz="0" w:space="0" w:color="auto"/>
        <w:right w:val="none" w:sz="0" w:space="0" w:color="auto"/>
      </w:divBdr>
    </w:div>
    <w:div w:id="1473522639">
      <w:bodyDiv w:val="1"/>
      <w:marLeft w:val="0"/>
      <w:marRight w:val="0"/>
      <w:marTop w:val="0"/>
      <w:marBottom w:val="0"/>
      <w:divBdr>
        <w:top w:val="none" w:sz="0" w:space="0" w:color="auto"/>
        <w:left w:val="none" w:sz="0" w:space="0" w:color="auto"/>
        <w:bottom w:val="none" w:sz="0" w:space="0" w:color="auto"/>
        <w:right w:val="none" w:sz="0" w:space="0" w:color="auto"/>
      </w:divBdr>
    </w:div>
    <w:div w:id="1474299838">
      <w:bodyDiv w:val="1"/>
      <w:marLeft w:val="0"/>
      <w:marRight w:val="0"/>
      <w:marTop w:val="0"/>
      <w:marBottom w:val="0"/>
      <w:divBdr>
        <w:top w:val="none" w:sz="0" w:space="0" w:color="auto"/>
        <w:left w:val="none" w:sz="0" w:space="0" w:color="auto"/>
        <w:bottom w:val="none" w:sz="0" w:space="0" w:color="auto"/>
        <w:right w:val="none" w:sz="0" w:space="0" w:color="auto"/>
      </w:divBdr>
    </w:div>
    <w:div w:id="1475027040">
      <w:bodyDiv w:val="1"/>
      <w:marLeft w:val="0"/>
      <w:marRight w:val="0"/>
      <w:marTop w:val="0"/>
      <w:marBottom w:val="0"/>
      <w:divBdr>
        <w:top w:val="none" w:sz="0" w:space="0" w:color="auto"/>
        <w:left w:val="none" w:sz="0" w:space="0" w:color="auto"/>
        <w:bottom w:val="none" w:sz="0" w:space="0" w:color="auto"/>
        <w:right w:val="none" w:sz="0" w:space="0" w:color="auto"/>
      </w:divBdr>
    </w:div>
    <w:div w:id="1478570229">
      <w:bodyDiv w:val="1"/>
      <w:marLeft w:val="0"/>
      <w:marRight w:val="0"/>
      <w:marTop w:val="0"/>
      <w:marBottom w:val="0"/>
      <w:divBdr>
        <w:top w:val="none" w:sz="0" w:space="0" w:color="auto"/>
        <w:left w:val="none" w:sz="0" w:space="0" w:color="auto"/>
        <w:bottom w:val="none" w:sz="0" w:space="0" w:color="auto"/>
        <w:right w:val="none" w:sz="0" w:space="0" w:color="auto"/>
      </w:divBdr>
    </w:div>
    <w:div w:id="1479422901">
      <w:bodyDiv w:val="1"/>
      <w:marLeft w:val="0"/>
      <w:marRight w:val="0"/>
      <w:marTop w:val="0"/>
      <w:marBottom w:val="0"/>
      <w:divBdr>
        <w:top w:val="none" w:sz="0" w:space="0" w:color="auto"/>
        <w:left w:val="none" w:sz="0" w:space="0" w:color="auto"/>
        <w:bottom w:val="none" w:sz="0" w:space="0" w:color="auto"/>
        <w:right w:val="none" w:sz="0" w:space="0" w:color="auto"/>
      </w:divBdr>
    </w:div>
    <w:div w:id="1479999636">
      <w:bodyDiv w:val="1"/>
      <w:marLeft w:val="0"/>
      <w:marRight w:val="0"/>
      <w:marTop w:val="0"/>
      <w:marBottom w:val="0"/>
      <w:divBdr>
        <w:top w:val="none" w:sz="0" w:space="0" w:color="auto"/>
        <w:left w:val="none" w:sz="0" w:space="0" w:color="auto"/>
        <w:bottom w:val="none" w:sz="0" w:space="0" w:color="auto"/>
        <w:right w:val="none" w:sz="0" w:space="0" w:color="auto"/>
      </w:divBdr>
    </w:div>
    <w:div w:id="1480610315">
      <w:bodyDiv w:val="1"/>
      <w:marLeft w:val="0"/>
      <w:marRight w:val="0"/>
      <w:marTop w:val="0"/>
      <w:marBottom w:val="0"/>
      <w:divBdr>
        <w:top w:val="none" w:sz="0" w:space="0" w:color="auto"/>
        <w:left w:val="none" w:sz="0" w:space="0" w:color="auto"/>
        <w:bottom w:val="none" w:sz="0" w:space="0" w:color="auto"/>
        <w:right w:val="none" w:sz="0" w:space="0" w:color="auto"/>
      </w:divBdr>
    </w:div>
    <w:div w:id="1484010349">
      <w:bodyDiv w:val="1"/>
      <w:marLeft w:val="0"/>
      <w:marRight w:val="0"/>
      <w:marTop w:val="0"/>
      <w:marBottom w:val="0"/>
      <w:divBdr>
        <w:top w:val="none" w:sz="0" w:space="0" w:color="auto"/>
        <w:left w:val="none" w:sz="0" w:space="0" w:color="auto"/>
        <w:bottom w:val="none" w:sz="0" w:space="0" w:color="auto"/>
        <w:right w:val="none" w:sz="0" w:space="0" w:color="auto"/>
      </w:divBdr>
    </w:div>
    <w:div w:id="1484393156">
      <w:bodyDiv w:val="1"/>
      <w:marLeft w:val="0"/>
      <w:marRight w:val="0"/>
      <w:marTop w:val="0"/>
      <w:marBottom w:val="0"/>
      <w:divBdr>
        <w:top w:val="none" w:sz="0" w:space="0" w:color="auto"/>
        <w:left w:val="none" w:sz="0" w:space="0" w:color="auto"/>
        <w:bottom w:val="none" w:sz="0" w:space="0" w:color="auto"/>
        <w:right w:val="none" w:sz="0" w:space="0" w:color="auto"/>
      </w:divBdr>
    </w:div>
    <w:div w:id="1484929966">
      <w:bodyDiv w:val="1"/>
      <w:marLeft w:val="0"/>
      <w:marRight w:val="0"/>
      <w:marTop w:val="0"/>
      <w:marBottom w:val="0"/>
      <w:divBdr>
        <w:top w:val="none" w:sz="0" w:space="0" w:color="auto"/>
        <w:left w:val="none" w:sz="0" w:space="0" w:color="auto"/>
        <w:bottom w:val="none" w:sz="0" w:space="0" w:color="auto"/>
        <w:right w:val="none" w:sz="0" w:space="0" w:color="auto"/>
      </w:divBdr>
    </w:div>
    <w:div w:id="1487740769">
      <w:bodyDiv w:val="1"/>
      <w:marLeft w:val="0"/>
      <w:marRight w:val="0"/>
      <w:marTop w:val="0"/>
      <w:marBottom w:val="0"/>
      <w:divBdr>
        <w:top w:val="none" w:sz="0" w:space="0" w:color="auto"/>
        <w:left w:val="none" w:sz="0" w:space="0" w:color="auto"/>
        <w:bottom w:val="none" w:sz="0" w:space="0" w:color="auto"/>
        <w:right w:val="none" w:sz="0" w:space="0" w:color="auto"/>
      </w:divBdr>
    </w:div>
    <w:div w:id="1487864585">
      <w:bodyDiv w:val="1"/>
      <w:marLeft w:val="0"/>
      <w:marRight w:val="0"/>
      <w:marTop w:val="0"/>
      <w:marBottom w:val="0"/>
      <w:divBdr>
        <w:top w:val="none" w:sz="0" w:space="0" w:color="auto"/>
        <w:left w:val="none" w:sz="0" w:space="0" w:color="auto"/>
        <w:bottom w:val="none" w:sz="0" w:space="0" w:color="auto"/>
        <w:right w:val="none" w:sz="0" w:space="0" w:color="auto"/>
      </w:divBdr>
    </w:div>
    <w:div w:id="1488401701">
      <w:bodyDiv w:val="1"/>
      <w:marLeft w:val="0"/>
      <w:marRight w:val="0"/>
      <w:marTop w:val="0"/>
      <w:marBottom w:val="0"/>
      <w:divBdr>
        <w:top w:val="none" w:sz="0" w:space="0" w:color="auto"/>
        <w:left w:val="none" w:sz="0" w:space="0" w:color="auto"/>
        <w:bottom w:val="none" w:sz="0" w:space="0" w:color="auto"/>
        <w:right w:val="none" w:sz="0" w:space="0" w:color="auto"/>
      </w:divBdr>
    </w:div>
    <w:div w:id="1490444312">
      <w:bodyDiv w:val="1"/>
      <w:marLeft w:val="0"/>
      <w:marRight w:val="0"/>
      <w:marTop w:val="0"/>
      <w:marBottom w:val="0"/>
      <w:divBdr>
        <w:top w:val="none" w:sz="0" w:space="0" w:color="auto"/>
        <w:left w:val="none" w:sz="0" w:space="0" w:color="auto"/>
        <w:bottom w:val="none" w:sz="0" w:space="0" w:color="auto"/>
        <w:right w:val="none" w:sz="0" w:space="0" w:color="auto"/>
      </w:divBdr>
    </w:div>
    <w:div w:id="1493132648">
      <w:bodyDiv w:val="1"/>
      <w:marLeft w:val="0"/>
      <w:marRight w:val="0"/>
      <w:marTop w:val="0"/>
      <w:marBottom w:val="0"/>
      <w:divBdr>
        <w:top w:val="none" w:sz="0" w:space="0" w:color="auto"/>
        <w:left w:val="none" w:sz="0" w:space="0" w:color="auto"/>
        <w:bottom w:val="none" w:sz="0" w:space="0" w:color="auto"/>
        <w:right w:val="none" w:sz="0" w:space="0" w:color="auto"/>
      </w:divBdr>
    </w:div>
    <w:div w:id="1493526778">
      <w:bodyDiv w:val="1"/>
      <w:marLeft w:val="0"/>
      <w:marRight w:val="0"/>
      <w:marTop w:val="0"/>
      <w:marBottom w:val="0"/>
      <w:divBdr>
        <w:top w:val="none" w:sz="0" w:space="0" w:color="auto"/>
        <w:left w:val="none" w:sz="0" w:space="0" w:color="auto"/>
        <w:bottom w:val="none" w:sz="0" w:space="0" w:color="auto"/>
        <w:right w:val="none" w:sz="0" w:space="0" w:color="auto"/>
      </w:divBdr>
    </w:div>
    <w:div w:id="1495145520">
      <w:bodyDiv w:val="1"/>
      <w:marLeft w:val="0"/>
      <w:marRight w:val="0"/>
      <w:marTop w:val="0"/>
      <w:marBottom w:val="0"/>
      <w:divBdr>
        <w:top w:val="none" w:sz="0" w:space="0" w:color="auto"/>
        <w:left w:val="none" w:sz="0" w:space="0" w:color="auto"/>
        <w:bottom w:val="none" w:sz="0" w:space="0" w:color="auto"/>
        <w:right w:val="none" w:sz="0" w:space="0" w:color="auto"/>
      </w:divBdr>
    </w:div>
    <w:div w:id="1495223287">
      <w:bodyDiv w:val="1"/>
      <w:marLeft w:val="0"/>
      <w:marRight w:val="0"/>
      <w:marTop w:val="0"/>
      <w:marBottom w:val="0"/>
      <w:divBdr>
        <w:top w:val="none" w:sz="0" w:space="0" w:color="auto"/>
        <w:left w:val="none" w:sz="0" w:space="0" w:color="auto"/>
        <w:bottom w:val="none" w:sz="0" w:space="0" w:color="auto"/>
        <w:right w:val="none" w:sz="0" w:space="0" w:color="auto"/>
      </w:divBdr>
    </w:div>
    <w:div w:id="1495293139">
      <w:bodyDiv w:val="1"/>
      <w:marLeft w:val="0"/>
      <w:marRight w:val="0"/>
      <w:marTop w:val="0"/>
      <w:marBottom w:val="0"/>
      <w:divBdr>
        <w:top w:val="none" w:sz="0" w:space="0" w:color="auto"/>
        <w:left w:val="none" w:sz="0" w:space="0" w:color="auto"/>
        <w:bottom w:val="none" w:sz="0" w:space="0" w:color="auto"/>
        <w:right w:val="none" w:sz="0" w:space="0" w:color="auto"/>
      </w:divBdr>
    </w:div>
    <w:div w:id="1496148071">
      <w:bodyDiv w:val="1"/>
      <w:marLeft w:val="0"/>
      <w:marRight w:val="0"/>
      <w:marTop w:val="0"/>
      <w:marBottom w:val="0"/>
      <w:divBdr>
        <w:top w:val="none" w:sz="0" w:space="0" w:color="auto"/>
        <w:left w:val="none" w:sz="0" w:space="0" w:color="auto"/>
        <w:bottom w:val="none" w:sz="0" w:space="0" w:color="auto"/>
        <w:right w:val="none" w:sz="0" w:space="0" w:color="auto"/>
      </w:divBdr>
    </w:div>
    <w:div w:id="1496456645">
      <w:bodyDiv w:val="1"/>
      <w:marLeft w:val="0"/>
      <w:marRight w:val="0"/>
      <w:marTop w:val="0"/>
      <w:marBottom w:val="0"/>
      <w:divBdr>
        <w:top w:val="none" w:sz="0" w:space="0" w:color="auto"/>
        <w:left w:val="none" w:sz="0" w:space="0" w:color="auto"/>
        <w:bottom w:val="none" w:sz="0" w:space="0" w:color="auto"/>
        <w:right w:val="none" w:sz="0" w:space="0" w:color="auto"/>
      </w:divBdr>
    </w:div>
    <w:div w:id="1497722152">
      <w:bodyDiv w:val="1"/>
      <w:marLeft w:val="0"/>
      <w:marRight w:val="0"/>
      <w:marTop w:val="0"/>
      <w:marBottom w:val="0"/>
      <w:divBdr>
        <w:top w:val="none" w:sz="0" w:space="0" w:color="auto"/>
        <w:left w:val="none" w:sz="0" w:space="0" w:color="auto"/>
        <w:bottom w:val="none" w:sz="0" w:space="0" w:color="auto"/>
        <w:right w:val="none" w:sz="0" w:space="0" w:color="auto"/>
      </w:divBdr>
    </w:div>
    <w:div w:id="1499616892">
      <w:bodyDiv w:val="1"/>
      <w:marLeft w:val="0"/>
      <w:marRight w:val="0"/>
      <w:marTop w:val="0"/>
      <w:marBottom w:val="0"/>
      <w:divBdr>
        <w:top w:val="none" w:sz="0" w:space="0" w:color="auto"/>
        <w:left w:val="none" w:sz="0" w:space="0" w:color="auto"/>
        <w:bottom w:val="none" w:sz="0" w:space="0" w:color="auto"/>
        <w:right w:val="none" w:sz="0" w:space="0" w:color="auto"/>
      </w:divBdr>
    </w:div>
    <w:div w:id="1500075282">
      <w:bodyDiv w:val="1"/>
      <w:marLeft w:val="0"/>
      <w:marRight w:val="0"/>
      <w:marTop w:val="0"/>
      <w:marBottom w:val="0"/>
      <w:divBdr>
        <w:top w:val="none" w:sz="0" w:space="0" w:color="auto"/>
        <w:left w:val="none" w:sz="0" w:space="0" w:color="auto"/>
        <w:bottom w:val="none" w:sz="0" w:space="0" w:color="auto"/>
        <w:right w:val="none" w:sz="0" w:space="0" w:color="auto"/>
      </w:divBdr>
    </w:div>
    <w:div w:id="1500461185">
      <w:bodyDiv w:val="1"/>
      <w:marLeft w:val="0"/>
      <w:marRight w:val="0"/>
      <w:marTop w:val="0"/>
      <w:marBottom w:val="0"/>
      <w:divBdr>
        <w:top w:val="none" w:sz="0" w:space="0" w:color="auto"/>
        <w:left w:val="none" w:sz="0" w:space="0" w:color="auto"/>
        <w:bottom w:val="none" w:sz="0" w:space="0" w:color="auto"/>
        <w:right w:val="none" w:sz="0" w:space="0" w:color="auto"/>
      </w:divBdr>
    </w:div>
    <w:div w:id="1500578887">
      <w:bodyDiv w:val="1"/>
      <w:marLeft w:val="0"/>
      <w:marRight w:val="0"/>
      <w:marTop w:val="0"/>
      <w:marBottom w:val="0"/>
      <w:divBdr>
        <w:top w:val="none" w:sz="0" w:space="0" w:color="auto"/>
        <w:left w:val="none" w:sz="0" w:space="0" w:color="auto"/>
        <w:bottom w:val="none" w:sz="0" w:space="0" w:color="auto"/>
        <w:right w:val="none" w:sz="0" w:space="0" w:color="auto"/>
      </w:divBdr>
    </w:div>
    <w:div w:id="1502623173">
      <w:bodyDiv w:val="1"/>
      <w:marLeft w:val="0"/>
      <w:marRight w:val="0"/>
      <w:marTop w:val="0"/>
      <w:marBottom w:val="0"/>
      <w:divBdr>
        <w:top w:val="none" w:sz="0" w:space="0" w:color="auto"/>
        <w:left w:val="none" w:sz="0" w:space="0" w:color="auto"/>
        <w:bottom w:val="none" w:sz="0" w:space="0" w:color="auto"/>
        <w:right w:val="none" w:sz="0" w:space="0" w:color="auto"/>
      </w:divBdr>
    </w:div>
    <w:div w:id="1502701447">
      <w:bodyDiv w:val="1"/>
      <w:marLeft w:val="0"/>
      <w:marRight w:val="0"/>
      <w:marTop w:val="0"/>
      <w:marBottom w:val="0"/>
      <w:divBdr>
        <w:top w:val="none" w:sz="0" w:space="0" w:color="auto"/>
        <w:left w:val="none" w:sz="0" w:space="0" w:color="auto"/>
        <w:bottom w:val="none" w:sz="0" w:space="0" w:color="auto"/>
        <w:right w:val="none" w:sz="0" w:space="0" w:color="auto"/>
      </w:divBdr>
    </w:div>
    <w:div w:id="1503467768">
      <w:bodyDiv w:val="1"/>
      <w:marLeft w:val="0"/>
      <w:marRight w:val="0"/>
      <w:marTop w:val="0"/>
      <w:marBottom w:val="0"/>
      <w:divBdr>
        <w:top w:val="none" w:sz="0" w:space="0" w:color="auto"/>
        <w:left w:val="none" w:sz="0" w:space="0" w:color="auto"/>
        <w:bottom w:val="none" w:sz="0" w:space="0" w:color="auto"/>
        <w:right w:val="none" w:sz="0" w:space="0" w:color="auto"/>
      </w:divBdr>
    </w:div>
    <w:div w:id="1504664931">
      <w:bodyDiv w:val="1"/>
      <w:marLeft w:val="0"/>
      <w:marRight w:val="0"/>
      <w:marTop w:val="0"/>
      <w:marBottom w:val="0"/>
      <w:divBdr>
        <w:top w:val="none" w:sz="0" w:space="0" w:color="auto"/>
        <w:left w:val="none" w:sz="0" w:space="0" w:color="auto"/>
        <w:bottom w:val="none" w:sz="0" w:space="0" w:color="auto"/>
        <w:right w:val="none" w:sz="0" w:space="0" w:color="auto"/>
      </w:divBdr>
    </w:div>
    <w:div w:id="1505046435">
      <w:bodyDiv w:val="1"/>
      <w:marLeft w:val="0"/>
      <w:marRight w:val="0"/>
      <w:marTop w:val="0"/>
      <w:marBottom w:val="0"/>
      <w:divBdr>
        <w:top w:val="none" w:sz="0" w:space="0" w:color="auto"/>
        <w:left w:val="none" w:sz="0" w:space="0" w:color="auto"/>
        <w:bottom w:val="none" w:sz="0" w:space="0" w:color="auto"/>
        <w:right w:val="none" w:sz="0" w:space="0" w:color="auto"/>
      </w:divBdr>
    </w:div>
    <w:div w:id="1505510338">
      <w:bodyDiv w:val="1"/>
      <w:marLeft w:val="0"/>
      <w:marRight w:val="0"/>
      <w:marTop w:val="0"/>
      <w:marBottom w:val="0"/>
      <w:divBdr>
        <w:top w:val="none" w:sz="0" w:space="0" w:color="auto"/>
        <w:left w:val="none" w:sz="0" w:space="0" w:color="auto"/>
        <w:bottom w:val="none" w:sz="0" w:space="0" w:color="auto"/>
        <w:right w:val="none" w:sz="0" w:space="0" w:color="auto"/>
      </w:divBdr>
    </w:div>
    <w:div w:id="1509711361">
      <w:bodyDiv w:val="1"/>
      <w:marLeft w:val="0"/>
      <w:marRight w:val="0"/>
      <w:marTop w:val="0"/>
      <w:marBottom w:val="0"/>
      <w:divBdr>
        <w:top w:val="none" w:sz="0" w:space="0" w:color="auto"/>
        <w:left w:val="none" w:sz="0" w:space="0" w:color="auto"/>
        <w:bottom w:val="none" w:sz="0" w:space="0" w:color="auto"/>
        <w:right w:val="none" w:sz="0" w:space="0" w:color="auto"/>
      </w:divBdr>
    </w:div>
    <w:div w:id="1510868697">
      <w:bodyDiv w:val="1"/>
      <w:marLeft w:val="0"/>
      <w:marRight w:val="0"/>
      <w:marTop w:val="0"/>
      <w:marBottom w:val="0"/>
      <w:divBdr>
        <w:top w:val="none" w:sz="0" w:space="0" w:color="auto"/>
        <w:left w:val="none" w:sz="0" w:space="0" w:color="auto"/>
        <w:bottom w:val="none" w:sz="0" w:space="0" w:color="auto"/>
        <w:right w:val="none" w:sz="0" w:space="0" w:color="auto"/>
      </w:divBdr>
    </w:div>
    <w:div w:id="1511139626">
      <w:bodyDiv w:val="1"/>
      <w:marLeft w:val="0"/>
      <w:marRight w:val="0"/>
      <w:marTop w:val="0"/>
      <w:marBottom w:val="0"/>
      <w:divBdr>
        <w:top w:val="none" w:sz="0" w:space="0" w:color="auto"/>
        <w:left w:val="none" w:sz="0" w:space="0" w:color="auto"/>
        <w:bottom w:val="none" w:sz="0" w:space="0" w:color="auto"/>
        <w:right w:val="none" w:sz="0" w:space="0" w:color="auto"/>
      </w:divBdr>
    </w:div>
    <w:div w:id="1511531137">
      <w:bodyDiv w:val="1"/>
      <w:marLeft w:val="0"/>
      <w:marRight w:val="0"/>
      <w:marTop w:val="0"/>
      <w:marBottom w:val="0"/>
      <w:divBdr>
        <w:top w:val="none" w:sz="0" w:space="0" w:color="auto"/>
        <w:left w:val="none" w:sz="0" w:space="0" w:color="auto"/>
        <w:bottom w:val="none" w:sz="0" w:space="0" w:color="auto"/>
        <w:right w:val="none" w:sz="0" w:space="0" w:color="auto"/>
      </w:divBdr>
    </w:div>
    <w:div w:id="1512448533">
      <w:bodyDiv w:val="1"/>
      <w:marLeft w:val="0"/>
      <w:marRight w:val="0"/>
      <w:marTop w:val="0"/>
      <w:marBottom w:val="0"/>
      <w:divBdr>
        <w:top w:val="none" w:sz="0" w:space="0" w:color="auto"/>
        <w:left w:val="none" w:sz="0" w:space="0" w:color="auto"/>
        <w:bottom w:val="none" w:sz="0" w:space="0" w:color="auto"/>
        <w:right w:val="none" w:sz="0" w:space="0" w:color="auto"/>
      </w:divBdr>
    </w:div>
    <w:div w:id="1516306621">
      <w:bodyDiv w:val="1"/>
      <w:marLeft w:val="0"/>
      <w:marRight w:val="0"/>
      <w:marTop w:val="0"/>
      <w:marBottom w:val="0"/>
      <w:divBdr>
        <w:top w:val="none" w:sz="0" w:space="0" w:color="auto"/>
        <w:left w:val="none" w:sz="0" w:space="0" w:color="auto"/>
        <w:bottom w:val="none" w:sz="0" w:space="0" w:color="auto"/>
        <w:right w:val="none" w:sz="0" w:space="0" w:color="auto"/>
      </w:divBdr>
    </w:div>
    <w:div w:id="1522160145">
      <w:bodyDiv w:val="1"/>
      <w:marLeft w:val="0"/>
      <w:marRight w:val="0"/>
      <w:marTop w:val="0"/>
      <w:marBottom w:val="0"/>
      <w:divBdr>
        <w:top w:val="none" w:sz="0" w:space="0" w:color="auto"/>
        <w:left w:val="none" w:sz="0" w:space="0" w:color="auto"/>
        <w:bottom w:val="none" w:sz="0" w:space="0" w:color="auto"/>
        <w:right w:val="none" w:sz="0" w:space="0" w:color="auto"/>
      </w:divBdr>
    </w:div>
    <w:div w:id="1522237411">
      <w:bodyDiv w:val="1"/>
      <w:marLeft w:val="0"/>
      <w:marRight w:val="0"/>
      <w:marTop w:val="0"/>
      <w:marBottom w:val="0"/>
      <w:divBdr>
        <w:top w:val="none" w:sz="0" w:space="0" w:color="auto"/>
        <w:left w:val="none" w:sz="0" w:space="0" w:color="auto"/>
        <w:bottom w:val="none" w:sz="0" w:space="0" w:color="auto"/>
        <w:right w:val="none" w:sz="0" w:space="0" w:color="auto"/>
      </w:divBdr>
    </w:div>
    <w:div w:id="1522819750">
      <w:bodyDiv w:val="1"/>
      <w:marLeft w:val="0"/>
      <w:marRight w:val="0"/>
      <w:marTop w:val="0"/>
      <w:marBottom w:val="0"/>
      <w:divBdr>
        <w:top w:val="none" w:sz="0" w:space="0" w:color="auto"/>
        <w:left w:val="none" w:sz="0" w:space="0" w:color="auto"/>
        <w:bottom w:val="none" w:sz="0" w:space="0" w:color="auto"/>
        <w:right w:val="none" w:sz="0" w:space="0" w:color="auto"/>
      </w:divBdr>
    </w:div>
    <w:div w:id="1524241500">
      <w:bodyDiv w:val="1"/>
      <w:marLeft w:val="0"/>
      <w:marRight w:val="0"/>
      <w:marTop w:val="0"/>
      <w:marBottom w:val="0"/>
      <w:divBdr>
        <w:top w:val="none" w:sz="0" w:space="0" w:color="auto"/>
        <w:left w:val="none" w:sz="0" w:space="0" w:color="auto"/>
        <w:bottom w:val="none" w:sz="0" w:space="0" w:color="auto"/>
        <w:right w:val="none" w:sz="0" w:space="0" w:color="auto"/>
      </w:divBdr>
    </w:div>
    <w:div w:id="1524709341">
      <w:bodyDiv w:val="1"/>
      <w:marLeft w:val="0"/>
      <w:marRight w:val="0"/>
      <w:marTop w:val="0"/>
      <w:marBottom w:val="0"/>
      <w:divBdr>
        <w:top w:val="none" w:sz="0" w:space="0" w:color="auto"/>
        <w:left w:val="none" w:sz="0" w:space="0" w:color="auto"/>
        <w:bottom w:val="none" w:sz="0" w:space="0" w:color="auto"/>
        <w:right w:val="none" w:sz="0" w:space="0" w:color="auto"/>
      </w:divBdr>
    </w:div>
    <w:div w:id="1524855212">
      <w:bodyDiv w:val="1"/>
      <w:marLeft w:val="0"/>
      <w:marRight w:val="0"/>
      <w:marTop w:val="0"/>
      <w:marBottom w:val="0"/>
      <w:divBdr>
        <w:top w:val="none" w:sz="0" w:space="0" w:color="auto"/>
        <w:left w:val="none" w:sz="0" w:space="0" w:color="auto"/>
        <w:bottom w:val="none" w:sz="0" w:space="0" w:color="auto"/>
        <w:right w:val="none" w:sz="0" w:space="0" w:color="auto"/>
      </w:divBdr>
    </w:div>
    <w:div w:id="1525944634">
      <w:bodyDiv w:val="1"/>
      <w:marLeft w:val="0"/>
      <w:marRight w:val="0"/>
      <w:marTop w:val="0"/>
      <w:marBottom w:val="0"/>
      <w:divBdr>
        <w:top w:val="none" w:sz="0" w:space="0" w:color="auto"/>
        <w:left w:val="none" w:sz="0" w:space="0" w:color="auto"/>
        <w:bottom w:val="none" w:sz="0" w:space="0" w:color="auto"/>
        <w:right w:val="none" w:sz="0" w:space="0" w:color="auto"/>
      </w:divBdr>
    </w:div>
    <w:div w:id="1526746947">
      <w:bodyDiv w:val="1"/>
      <w:marLeft w:val="0"/>
      <w:marRight w:val="0"/>
      <w:marTop w:val="0"/>
      <w:marBottom w:val="0"/>
      <w:divBdr>
        <w:top w:val="none" w:sz="0" w:space="0" w:color="auto"/>
        <w:left w:val="none" w:sz="0" w:space="0" w:color="auto"/>
        <w:bottom w:val="none" w:sz="0" w:space="0" w:color="auto"/>
        <w:right w:val="none" w:sz="0" w:space="0" w:color="auto"/>
      </w:divBdr>
    </w:div>
    <w:div w:id="1527056891">
      <w:bodyDiv w:val="1"/>
      <w:marLeft w:val="0"/>
      <w:marRight w:val="0"/>
      <w:marTop w:val="0"/>
      <w:marBottom w:val="0"/>
      <w:divBdr>
        <w:top w:val="none" w:sz="0" w:space="0" w:color="auto"/>
        <w:left w:val="none" w:sz="0" w:space="0" w:color="auto"/>
        <w:bottom w:val="none" w:sz="0" w:space="0" w:color="auto"/>
        <w:right w:val="none" w:sz="0" w:space="0" w:color="auto"/>
      </w:divBdr>
    </w:div>
    <w:div w:id="1527715245">
      <w:bodyDiv w:val="1"/>
      <w:marLeft w:val="0"/>
      <w:marRight w:val="0"/>
      <w:marTop w:val="0"/>
      <w:marBottom w:val="0"/>
      <w:divBdr>
        <w:top w:val="none" w:sz="0" w:space="0" w:color="auto"/>
        <w:left w:val="none" w:sz="0" w:space="0" w:color="auto"/>
        <w:bottom w:val="none" w:sz="0" w:space="0" w:color="auto"/>
        <w:right w:val="none" w:sz="0" w:space="0" w:color="auto"/>
      </w:divBdr>
    </w:div>
    <w:div w:id="1528180272">
      <w:bodyDiv w:val="1"/>
      <w:marLeft w:val="0"/>
      <w:marRight w:val="0"/>
      <w:marTop w:val="0"/>
      <w:marBottom w:val="0"/>
      <w:divBdr>
        <w:top w:val="none" w:sz="0" w:space="0" w:color="auto"/>
        <w:left w:val="none" w:sz="0" w:space="0" w:color="auto"/>
        <w:bottom w:val="none" w:sz="0" w:space="0" w:color="auto"/>
        <w:right w:val="none" w:sz="0" w:space="0" w:color="auto"/>
      </w:divBdr>
    </w:div>
    <w:div w:id="1529293908">
      <w:bodyDiv w:val="1"/>
      <w:marLeft w:val="0"/>
      <w:marRight w:val="0"/>
      <w:marTop w:val="0"/>
      <w:marBottom w:val="0"/>
      <w:divBdr>
        <w:top w:val="none" w:sz="0" w:space="0" w:color="auto"/>
        <w:left w:val="none" w:sz="0" w:space="0" w:color="auto"/>
        <w:bottom w:val="none" w:sz="0" w:space="0" w:color="auto"/>
        <w:right w:val="none" w:sz="0" w:space="0" w:color="auto"/>
      </w:divBdr>
    </w:div>
    <w:div w:id="1529685192">
      <w:bodyDiv w:val="1"/>
      <w:marLeft w:val="0"/>
      <w:marRight w:val="0"/>
      <w:marTop w:val="0"/>
      <w:marBottom w:val="0"/>
      <w:divBdr>
        <w:top w:val="none" w:sz="0" w:space="0" w:color="auto"/>
        <w:left w:val="none" w:sz="0" w:space="0" w:color="auto"/>
        <w:bottom w:val="none" w:sz="0" w:space="0" w:color="auto"/>
        <w:right w:val="none" w:sz="0" w:space="0" w:color="auto"/>
      </w:divBdr>
    </w:div>
    <w:div w:id="1529874327">
      <w:bodyDiv w:val="1"/>
      <w:marLeft w:val="0"/>
      <w:marRight w:val="0"/>
      <w:marTop w:val="0"/>
      <w:marBottom w:val="0"/>
      <w:divBdr>
        <w:top w:val="none" w:sz="0" w:space="0" w:color="auto"/>
        <w:left w:val="none" w:sz="0" w:space="0" w:color="auto"/>
        <w:bottom w:val="none" w:sz="0" w:space="0" w:color="auto"/>
        <w:right w:val="none" w:sz="0" w:space="0" w:color="auto"/>
      </w:divBdr>
    </w:div>
    <w:div w:id="1530214349">
      <w:bodyDiv w:val="1"/>
      <w:marLeft w:val="0"/>
      <w:marRight w:val="0"/>
      <w:marTop w:val="0"/>
      <w:marBottom w:val="0"/>
      <w:divBdr>
        <w:top w:val="none" w:sz="0" w:space="0" w:color="auto"/>
        <w:left w:val="none" w:sz="0" w:space="0" w:color="auto"/>
        <w:bottom w:val="none" w:sz="0" w:space="0" w:color="auto"/>
        <w:right w:val="none" w:sz="0" w:space="0" w:color="auto"/>
      </w:divBdr>
    </w:div>
    <w:div w:id="1530951119">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32959959">
      <w:bodyDiv w:val="1"/>
      <w:marLeft w:val="0"/>
      <w:marRight w:val="0"/>
      <w:marTop w:val="0"/>
      <w:marBottom w:val="0"/>
      <w:divBdr>
        <w:top w:val="none" w:sz="0" w:space="0" w:color="auto"/>
        <w:left w:val="none" w:sz="0" w:space="0" w:color="auto"/>
        <w:bottom w:val="none" w:sz="0" w:space="0" w:color="auto"/>
        <w:right w:val="none" w:sz="0" w:space="0" w:color="auto"/>
      </w:divBdr>
    </w:div>
    <w:div w:id="1535533740">
      <w:bodyDiv w:val="1"/>
      <w:marLeft w:val="0"/>
      <w:marRight w:val="0"/>
      <w:marTop w:val="0"/>
      <w:marBottom w:val="0"/>
      <w:divBdr>
        <w:top w:val="none" w:sz="0" w:space="0" w:color="auto"/>
        <w:left w:val="none" w:sz="0" w:space="0" w:color="auto"/>
        <w:bottom w:val="none" w:sz="0" w:space="0" w:color="auto"/>
        <w:right w:val="none" w:sz="0" w:space="0" w:color="auto"/>
      </w:divBdr>
    </w:div>
    <w:div w:id="1536193086">
      <w:bodyDiv w:val="1"/>
      <w:marLeft w:val="0"/>
      <w:marRight w:val="0"/>
      <w:marTop w:val="0"/>
      <w:marBottom w:val="0"/>
      <w:divBdr>
        <w:top w:val="none" w:sz="0" w:space="0" w:color="auto"/>
        <w:left w:val="none" w:sz="0" w:space="0" w:color="auto"/>
        <w:bottom w:val="none" w:sz="0" w:space="0" w:color="auto"/>
        <w:right w:val="none" w:sz="0" w:space="0" w:color="auto"/>
      </w:divBdr>
    </w:div>
    <w:div w:id="1536380627">
      <w:bodyDiv w:val="1"/>
      <w:marLeft w:val="0"/>
      <w:marRight w:val="0"/>
      <w:marTop w:val="0"/>
      <w:marBottom w:val="0"/>
      <w:divBdr>
        <w:top w:val="none" w:sz="0" w:space="0" w:color="auto"/>
        <w:left w:val="none" w:sz="0" w:space="0" w:color="auto"/>
        <w:bottom w:val="none" w:sz="0" w:space="0" w:color="auto"/>
        <w:right w:val="none" w:sz="0" w:space="0" w:color="auto"/>
      </w:divBdr>
    </w:div>
    <w:div w:id="1536381066">
      <w:bodyDiv w:val="1"/>
      <w:marLeft w:val="0"/>
      <w:marRight w:val="0"/>
      <w:marTop w:val="0"/>
      <w:marBottom w:val="0"/>
      <w:divBdr>
        <w:top w:val="none" w:sz="0" w:space="0" w:color="auto"/>
        <w:left w:val="none" w:sz="0" w:space="0" w:color="auto"/>
        <w:bottom w:val="none" w:sz="0" w:space="0" w:color="auto"/>
        <w:right w:val="none" w:sz="0" w:space="0" w:color="auto"/>
      </w:divBdr>
    </w:div>
    <w:div w:id="1538665144">
      <w:bodyDiv w:val="1"/>
      <w:marLeft w:val="0"/>
      <w:marRight w:val="0"/>
      <w:marTop w:val="0"/>
      <w:marBottom w:val="0"/>
      <w:divBdr>
        <w:top w:val="none" w:sz="0" w:space="0" w:color="auto"/>
        <w:left w:val="none" w:sz="0" w:space="0" w:color="auto"/>
        <w:bottom w:val="none" w:sz="0" w:space="0" w:color="auto"/>
        <w:right w:val="none" w:sz="0" w:space="0" w:color="auto"/>
      </w:divBdr>
    </w:div>
    <w:div w:id="1540321511">
      <w:bodyDiv w:val="1"/>
      <w:marLeft w:val="0"/>
      <w:marRight w:val="0"/>
      <w:marTop w:val="0"/>
      <w:marBottom w:val="0"/>
      <w:divBdr>
        <w:top w:val="none" w:sz="0" w:space="0" w:color="auto"/>
        <w:left w:val="none" w:sz="0" w:space="0" w:color="auto"/>
        <w:bottom w:val="none" w:sz="0" w:space="0" w:color="auto"/>
        <w:right w:val="none" w:sz="0" w:space="0" w:color="auto"/>
      </w:divBdr>
    </w:div>
    <w:div w:id="1540623988">
      <w:bodyDiv w:val="1"/>
      <w:marLeft w:val="0"/>
      <w:marRight w:val="0"/>
      <w:marTop w:val="0"/>
      <w:marBottom w:val="0"/>
      <w:divBdr>
        <w:top w:val="none" w:sz="0" w:space="0" w:color="auto"/>
        <w:left w:val="none" w:sz="0" w:space="0" w:color="auto"/>
        <w:bottom w:val="none" w:sz="0" w:space="0" w:color="auto"/>
        <w:right w:val="none" w:sz="0" w:space="0" w:color="auto"/>
      </w:divBdr>
    </w:div>
    <w:div w:id="1542085923">
      <w:bodyDiv w:val="1"/>
      <w:marLeft w:val="0"/>
      <w:marRight w:val="0"/>
      <w:marTop w:val="0"/>
      <w:marBottom w:val="0"/>
      <w:divBdr>
        <w:top w:val="none" w:sz="0" w:space="0" w:color="auto"/>
        <w:left w:val="none" w:sz="0" w:space="0" w:color="auto"/>
        <w:bottom w:val="none" w:sz="0" w:space="0" w:color="auto"/>
        <w:right w:val="none" w:sz="0" w:space="0" w:color="auto"/>
      </w:divBdr>
    </w:div>
    <w:div w:id="1542206162">
      <w:bodyDiv w:val="1"/>
      <w:marLeft w:val="0"/>
      <w:marRight w:val="0"/>
      <w:marTop w:val="0"/>
      <w:marBottom w:val="0"/>
      <w:divBdr>
        <w:top w:val="none" w:sz="0" w:space="0" w:color="auto"/>
        <w:left w:val="none" w:sz="0" w:space="0" w:color="auto"/>
        <w:bottom w:val="none" w:sz="0" w:space="0" w:color="auto"/>
        <w:right w:val="none" w:sz="0" w:space="0" w:color="auto"/>
      </w:divBdr>
    </w:div>
    <w:div w:id="1542402736">
      <w:bodyDiv w:val="1"/>
      <w:marLeft w:val="0"/>
      <w:marRight w:val="0"/>
      <w:marTop w:val="0"/>
      <w:marBottom w:val="0"/>
      <w:divBdr>
        <w:top w:val="none" w:sz="0" w:space="0" w:color="auto"/>
        <w:left w:val="none" w:sz="0" w:space="0" w:color="auto"/>
        <w:bottom w:val="none" w:sz="0" w:space="0" w:color="auto"/>
        <w:right w:val="none" w:sz="0" w:space="0" w:color="auto"/>
      </w:divBdr>
    </w:div>
    <w:div w:id="1542593634">
      <w:bodyDiv w:val="1"/>
      <w:marLeft w:val="0"/>
      <w:marRight w:val="0"/>
      <w:marTop w:val="0"/>
      <w:marBottom w:val="0"/>
      <w:divBdr>
        <w:top w:val="none" w:sz="0" w:space="0" w:color="auto"/>
        <w:left w:val="none" w:sz="0" w:space="0" w:color="auto"/>
        <w:bottom w:val="none" w:sz="0" w:space="0" w:color="auto"/>
        <w:right w:val="none" w:sz="0" w:space="0" w:color="auto"/>
      </w:divBdr>
    </w:div>
    <w:div w:id="1543908798">
      <w:bodyDiv w:val="1"/>
      <w:marLeft w:val="0"/>
      <w:marRight w:val="0"/>
      <w:marTop w:val="0"/>
      <w:marBottom w:val="0"/>
      <w:divBdr>
        <w:top w:val="none" w:sz="0" w:space="0" w:color="auto"/>
        <w:left w:val="none" w:sz="0" w:space="0" w:color="auto"/>
        <w:bottom w:val="none" w:sz="0" w:space="0" w:color="auto"/>
        <w:right w:val="none" w:sz="0" w:space="0" w:color="auto"/>
      </w:divBdr>
    </w:div>
    <w:div w:id="1544638847">
      <w:bodyDiv w:val="1"/>
      <w:marLeft w:val="0"/>
      <w:marRight w:val="0"/>
      <w:marTop w:val="0"/>
      <w:marBottom w:val="0"/>
      <w:divBdr>
        <w:top w:val="none" w:sz="0" w:space="0" w:color="auto"/>
        <w:left w:val="none" w:sz="0" w:space="0" w:color="auto"/>
        <w:bottom w:val="none" w:sz="0" w:space="0" w:color="auto"/>
        <w:right w:val="none" w:sz="0" w:space="0" w:color="auto"/>
      </w:divBdr>
    </w:div>
    <w:div w:id="1545361546">
      <w:bodyDiv w:val="1"/>
      <w:marLeft w:val="0"/>
      <w:marRight w:val="0"/>
      <w:marTop w:val="0"/>
      <w:marBottom w:val="0"/>
      <w:divBdr>
        <w:top w:val="none" w:sz="0" w:space="0" w:color="auto"/>
        <w:left w:val="none" w:sz="0" w:space="0" w:color="auto"/>
        <w:bottom w:val="none" w:sz="0" w:space="0" w:color="auto"/>
        <w:right w:val="none" w:sz="0" w:space="0" w:color="auto"/>
      </w:divBdr>
    </w:div>
    <w:div w:id="1549564038">
      <w:bodyDiv w:val="1"/>
      <w:marLeft w:val="0"/>
      <w:marRight w:val="0"/>
      <w:marTop w:val="0"/>
      <w:marBottom w:val="0"/>
      <w:divBdr>
        <w:top w:val="none" w:sz="0" w:space="0" w:color="auto"/>
        <w:left w:val="none" w:sz="0" w:space="0" w:color="auto"/>
        <w:bottom w:val="none" w:sz="0" w:space="0" w:color="auto"/>
        <w:right w:val="none" w:sz="0" w:space="0" w:color="auto"/>
      </w:divBdr>
    </w:div>
    <w:div w:id="1549688036">
      <w:bodyDiv w:val="1"/>
      <w:marLeft w:val="0"/>
      <w:marRight w:val="0"/>
      <w:marTop w:val="0"/>
      <w:marBottom w:val="0"/>
      <w:divBdr>
        <w:top w:val="none" w:sz="0" w:space="0" w:color="auto"/>
        <w:left w:val="none" w:sz="0" w:space="0" w:color="auto"/>
        <w:bottom w:val="none" w:sz="0" w:space="0" w:color="auto"/>
        <w:right w:val="none" w:sz="0" w:space="0" w:color="auto"/>
      </w:divBdr>
    </w:div>
    <w:div w:id="1550922370">
      <w:bodyDiv w:val="1"/>
      <w:marLeft w:val="0"/>
      <w:marRight w:val="0"/>
      <w:marTop w:val="0"/>
      <w:marBottom w:val="0"/>
      <w:divBdr>
        <w:top w:val="none" w:sz="0" w:space="0" w:color="auto"/>
        <w:left w:val="none" w:sz="0" w:space="0" w:color="auto"/>
        <w:bottom w:val="none" w:sz="0" w:space="0" w:color="auto"/>
        <w:right w:val="none" w:sz="0" w:space="0" w:color="auto"/>
      </w:divBdr>
    </w:div>
    <w:div w:id="1553037835">
      <w:bodyDiv w:val="1"/>
      <w:marLeft w:val="0"/>
      <w:marRight w:val="0"/>
      <w:marTop w:val="0"/>
      <w:marBottom w:val="0"/>
      <w:divBdr>
        <w:top w:val="none" w:sz="0" w:space="0" w:color="auto"/>
        <w:left w:val="none" w:sz="0" w:space="0" w:color="auto"/>
        <w:bottom w:val="none" w:sz="0" w:space="0" w:color="auto"/>
        <w:right w:val="none" w:sz="0" w:space="0" w:color="auto"/>
      </w:divBdr>
    </w:div>
    <w:div w:id="1555001461">
      <w:bodyDiv w:val="1"/>
      <w:marLeft w:val="0"/>
      <w:marRight w:val="0"/>
      <w:marTop w:val="0"/>
      <w:marBottom w:val="0"/>
      <w:divBdr>
        <w:top w:val="none" w:sz="0" w:space="0" w:color="auto"/>
        <w:left w:val="none" w:sz="0" w:space="0" w:color="auto"/>
        <w:bottom w:val="none" w:sz="0" w:space="0" w:color="auto"/>
        <w:right w:val="none" w:sz="0" w:space="0" w:color="auto"/>
      </w:divBdr>
    </w:div>
    <w:div w:id="1556115942">
      <w:bodyDiv w:val="1"/>
      <w:marLeft w:val="0"/>
      <w:marRight w:val="0"/>
      <w:marTop w:val="0"/>
      <w:marBottom w:val="0"/>
      <w:divBdr>
        <w:top w:val="none" w:sz="0" w:space="0" w:color="auto"/>
        <w:left w:val="none" w:sz="0" w:space="0" w:color="auto"/>
        <w:bottom w:val="none" w:sz="0" w:space="0" w:color="auto"/>
        <w:right w:val="none" w:sz="0" w:space="0" w:color="auto"/>
      </w:divBdr>
    </w:div>
    <w:div w:id="1557355463">
      <w:bodyDiv w:val="1"/>
      <w:marLeft w:val="0"/>
      <w:marRight w:val="0"/>
      <w:marTop w:val="0"/>
      <w:marBottom w:val="0"/>
      <w:divBdr>
        <w:top w:val="none" w:sz="0" w:space="0" w:color="auto"/>
        <w:left w:val="none" w:sz="0" w:space="0" w:color="auto"/>
        <w:bottom w:val="none" w:sz="0" w:space="0" w:color="auto"/>
        <w:right w:val="none" w:sz="0" w:space="0" w:color="auto"/>
      </w:divBdr>
    </w:div>
    <w:div w:id="1557888973">
      <w:bodyDiv w:val="1"/>
      <w:marLeft w:val="0"/>
      <w:marRight w:val="0"/>
      <w:marTop w:val="0"/>
      <w:marBottom w:val="0"/>
      <w:divBdr>
        <w:top w:val="none" w:sz="0" w:space="0" w:color="auto"/>
        <w:left w:val="none" w:sz="0" w:space="0" w:color="auto"/>
        <w:bottom w:val="none" w:sz="0" w:space="0" w:color="auto"/>
        <w:right w:val="none" w:sz="0" w:space="0" w:color="auto"/>
      </w:divBdr>
    </w:div>
    <w:div w:id="1558542109">
      <w:bodyDiv w:val="1"/>
      <w:marLeft w:val="0"/>
      <w:marRight w:val="0"/>
      <w:marTop w:val="0"/>
      <w:marBottom w:val="0"/>
      <w:divBdr>
        <w:top w:val="none" w:sz="0" w:space="0" w:color="auto"/>
        <w:left w:val="none" w:sz="0" w:space="0" w:color="auto"/>
        <w:bottom w:val="none" w:sz="0" w:space="0" w:color="auto"/>
        <w:right w:val="none" w:sz="0" w:space="0" w:color="auto"/>
      </w:divBdr>
    </w:div>
    <w:div w:id="1558935829">
      <w:bodyDiv w:val="1"/>
      <w:marLeft w:val="0"/>
      <w:marRight w:val="0"/>
      <w:marTop w:val="0"/>
      <w:marBottom w:val="0"/>
      <w:divBdr>
        <w:top w:val="none" w:sz="0" w:space="0" w:color="auto"/>
        <w:left w:val="none" w:sz="0" w:space="0" w:color="auto"/>
        <w:bottom w:val="none" w:sz="0" w:space="0" w:color="auto"/>
        <w:right w:val="none" w:sz="0" w:space="0" w:color="auto"/>
      </w:divBdr>
    </w:div>
    <w:div w:id="1559390398">
      <w:bodyDiv w:val="1"/>
      <w:marLeft w:val="0"/>
      <w:marRight w:val="0"/>
      <w:marTop w:val="0"/>
      <w:marBottom w:val="0"/>
      <w:divBdr>
        <w:top w:val="none" w:sz="0" w:space="0" w:color="auto"/>
        <w:left w:val="none" w:sz="0" w:space="0" w:color="auto"/>
        <w:bottom w:val="none" w:sz="0" w:space="0" w:color="auto"/>
        <w:right w:val="none" w:sz="0" w:space="0" w:color="auto"/>
      </w:divBdr>
    </w:div>
    <w:div w:id="1559701848">
      <w:bodyDiv w:val="1"/>
      <w:marLeft w:val="0"/>
      <w:marRight w:val="0"/>
      <w:marTop w:val="0"/>
      <w:marBottom w:val="0"/>
      <w:divBdr>
        <w:top w:val="none" w:sz="0" w:space="0" w:color="auto"/>
        <w:left w:val="none" w:sz="0" w:space="0" w:color="auto"/>
        <w:bottom w:val="none" w:sz="0" w:space="0" w:color="auto"/>
        <w:right w:val="none" w:sz="0" w:space="0" w:color="auto"/>
      </w:divBdr>
    </w:div>
    <w:div w:id="1560096932">
      <w:bodyDiv w:val="1"/>
      <w:marLeft w:val="0"/>
      <w:marRight w:val="0"/>
      <w:marTop w:val="0"/>
      <w:marBottom w:val="0"/>
      <w:divBdr>
        <w:top w:val="none" w:sz="0" w:space="0" w:color="auto"/>
        <w:left w:val="none" w:sz="0" w:space="0" w:color="auto"/>
        <w:bottom w:val="none" w:sz="0" w:space="0" w:color="auto"/>
        <w:right w:val="none" w:sz="0" w:space="0" w:color="auto"/>
      </w:divBdr>
    </w:div>
    <w:div w:id="1561553658">
      <w:bodyDiv w:val="1"/>
      <w:marLeft w:val="0"/>
      <w:marRight w:val="0"/>
      <w:marTop w:val="0"/>
      <w:marBottom w:val="0"/>
      <w:divBdr>
        <w:top w:val="none" w:sz="0" w:space="0" w:color="auto"/>
        <w:left w:val="none" w:sz="0" w:space="0" w:color="auto"/>
        <w:bottom w:val="none" w:sz="0" w:space="0" w:color="auto"/>
        <w:right w:val="none" w:sz="0" w:space="0" w:color="auto"/>
      </w:divBdr>
    </w:div>
    <w:div w:id="1561868113">
      <w:bodyDiv w:val="1"/>
      <w:marLeft w:val="0"/>
      <w:marRight w:val="0"/>
      <w:marTop w:val="0"/>
      <w:marBottom w:val="0"/>
      <w:divBdr>
        <w:top w:val="none" w:sz="0" w:space="0" w:color="auto"/>
        <w:left w:val="none" w:sz="0" w:space="0" w:color="auto"/>
        <w:bottom w:val="none" w:sz="0" w:space="0" w:color="auto"/>
        <w:right w:val="none" w:sz="0" w:space="0" w:color="auto"/>
      </w:divBdr>
    </w:div>
    <w:div w:id="1562053859">
      <w:bodyDiv w:val="1"/>
      <w:marLeft w:val="0"/>
      <w:marRight w:val="0"/>
      <w:marTop w:val="0"/>
      <w:marBottom w:val="0"/>
      <w:divBdr>
        <w:top w:val="none" w:sz="0" w:space="0" w:color="auto"/>
        <w:left w:val="none" w:sz="0" w:space="0" w:color="auto"/>
        <w:bottom w:val="none" w:sz="0" w:space="0" w:color="auto"/>
        <w:right w:val="none" w:sz="0" w:space="0" w:color="auto"/>
      </w:divBdr>
    </w:div>
    <w:div w:id="1562054108">
      <w:bodyDiv w:val="1"/>
      <w:marLeft w:val="0"/>
      <w:marRight w:val="0"/>
      <w:marTop w:val="0"/>
      <w:marBottom w:val="0"/>
      <w:divBdr>
        <w:top w:val="none" w:sz="0" w:space="0" w:color="auto"/>
        <w:left w:val="none" w:sz="0" w:space="0" w:color="auto"/>
        <w:bottom w:val="none" w:sz="0" w:space="0" w:color="auto"/>
        <w:right w:val="none" w:sz="0" w:space="0" w:color="auto"/>
      </w:divBdr>
    </w:div>
    <w:div w:id="1562449965">
      <w:bodyDiv w:val="1"/>
      <w:marLeft w:val="0"/>
      <w:marRight w:val="0"/>
      <w:marTop w:val="0"/>
      <w:marBottom w:val="0"/>
      <w:divBdr>
        <w:top w:val="none" w:sz="0" w:space="0" w:color="auto"/>
        <w:left w:val="none" w:sz="0" w:space="0" w:color="auto"/>
        <w:bottom w:val="none" w:sz="0" w:space="0" w:color="auto"/>
        <w:right w:val="none" w:sz="0" w:space="0" w:color="auto"/>
      </w:divBdr>
    </w:div>
    <w:div w:id="1563253054">
      <w:bodyDiv w:val="1"/>
      <w:marLeft w:val="0"/>
      <w:marRight w:val="0"/>
      <w:marTop w:val="0"/>
      <w:marBottom w:val="0"/>
      <w:divBdr>
        <w:top w:val="none" w:sz="0" w:space="0" w:color="auto"/>
        <w:left w:val="none" w:sz="0" w:space="0" w:color="auto"/>
        <w:bottom w:val="none" w:sz="0" w:space="0" w:color="auto"/>
        <w:right w:val="none" w:sz="0" w:space="0" w:color="auto"/>
      </w:divBdr>
    </w:div>
    <w:div w:id="1563517066">
      <w:bodyDiv w:val="1"/>
      <w:marLeft w:val="0"/>
      <w:marRight w:val="0"/>
      <w:marTop w:val="0"/>
      <w:marBottom w:val="0"/>
      <w:divBdr>
        <w:top w:val="none" w:sz="0" w:space="0" w:color="auto"/>
        <w:left w:val="none" w:sz="0" w:space="0" w:color="auto"/>
        <w:bottom w:val="none" w:sz="0" w:space="0" w:color="auto"/>
        <w:right w:val="none" w:sz="0" w:space="0" w:color="auto"/>
      </w:divBdr>
    </w:div>
    <w:div w:id="1564952855">
      <w:bodyDiv w:val="1"/>
      <w:marLeft w:val="0"/>
      <w:marRight w:val="0"/>
      <w:marTop w:val="0"/>
      <w:marBottom w:val="0"/>
      <w:divBdr>
        <w:top w:val="none" w:sz="0" w:space="0" w:color="auto"/>
        <w:left w:val="none" w:sz="0" w:space="0" w:color="auto"/>
        <w:bottom w:val="none" w:sz="0" w:space="0" w:color="auto"/>
        <w:right w:val="none" w:sz="0" w:space="0" w:color="auto"/>
      </w:divBdr>
    </w:div>
    <w:div w:id="1565336827">
      <w:bodyDiv w:val="1"/>
      <w:marLeft w:val="0"/>
      <w:marRight w:val="0"/>
      <w:marTop w:val="0"/>
      <w:marBottom w:val="0"/>
      <w:divBdr>
        <w:top w:val="none" w:sz="0" w:space="0" w:color="auto"/>
        <w:left w:val="none" w:sz="0" w:space="0" w:color="auto"/>
        <w:bottom w:val="none" w:sz="0" w:space="0" w:color="auto"/>
        <w:right w:val="none" w:sz="0" w:space="0" w:color="auto"/>
      </w:divBdr>
    </w:div>
    <w:div w:id="1565606946">
      <w:bodyDiv w:val="1"/>
      <w:marLeft w:val="0"/>
      <w:marRight w:val="0"/>
      <w:marTop w:val="0"/>
      <w:marBottom w:val="0"/>
      <w:divBdr>
        <w:top w:val="none" w:sz="0" w:space="0" w:color="auto"/>
        <w:left w:val="none" w:sz="0" w:space="0" w:color="auto"/>
        <w:bottom w:val="none" w:sz="0" w:space="0" w:color="auto"/>
        <w:right w:val="none" w:sz="0" w:space="0" w:color="auto"/>
      </w:divBdr>
    </w:div>
    <w:div w:id="1568027203">
      <w:bodyDiv w:val="1"/>
      <w:marLeft w:val="0"/>
      <w:marRight w:val="0"/>
      <w:marTop w:val="0"/>
      <w:marBottom w:val="0"/>
      <w:divBdr>
        <w:top w:val="none" w:sz="0" w:space="0" w:color="auto"/>
        <w:left w:val="none" w:sz="0" w:space="0" w:color="auto"/>
        <w:bottom w:val="none" w:sz="0" w:space="0" w:color="auto"/>
        <w:right w:val="none" w:sz="0" w:space="0" w:color="auto"/>
      </w:divBdr>
    </w:div>
    <w:div w:id="1568883173">
      <w:bodyDiv w:val="1"/>
      <w:marLeft w:val="0"/>
      <w:marRight w:val="0"/>
      <w:marTop w:val="0"/>
      <w:marBottom w:val="0"/>
      <w:divBdr>
        <w:top w:val="none" w:sz="0" w:space="0" w:color="auto"/>
        <w:left w:val="none" w:sz="0" w:space="0" w:color="auto"/>
        <w:bottom w:val="none" w:sz="0" w:space="0" w:color="auto"/>
        <w:right w:val="none" w:sz="0" w:space="0" w:color="auto"/>
      </w:divBdr>
    </w:div>
    <w:div w:id="1569263565">
      <w:bodyDiv w:val="1"/>
      <w:marLeft w:val="0"/>
      <w:marRight w:val="0"/>
      <w:marTop w:val="0"/>
      <w:marBottom w:val="0"/>
      <w:divBdr>
        <w:top w:val="none" w:sz="0" w:space="0" w:color="auto"/>
        <w:left w:val="none" w:sz="0" w:space="0" w:color="auto"/>
        <w:bottom w:val="none" w:sz="0" w:space="0" w:color="auto"/>
        <w:right w:val="none" w:sz="0" w:space="0" w:color="auto"/>
      </w:divBdr>
    </w:div>
    <w:div w:id="1571886997">
      <w:bodyDiv w:val="1"/>
      <w:marLeft w:val="0"/>
      <w:marRight w:val="0"/>
      <w:marTop w:val="0"/>
      <w:marBottom w:val="0"/>
      <w:divBdr>
        <w:top w:val="none" w:sz="0" w:space="0" w:color="auto"/>
        <w:left w:val="none" w:sz="0" w:space="0" w:color="auto"/>
        <w:bottom w:val="none" w:sz="0" w:space="0" w:color="auto"/>
        <w:right w:val="none" w:sz="0" w:space="0" w:color="auto"/>
      </w:divBdr>
    </w:div>
    <w:div w:id="1574660019">
      <w:bodyDiv w:val="1"/>
      <w:marLeft w:val="0"/>
      <w:marRight w:val="0"/>
      <w:marTop w:val="0"/>
      <w:marBottom w:val="0"/>
      <w:divBdr>
        <w:top w:val="none" w:sz="0" w:space="0" w:color="auto"/>
        <w:left w:val="none" w:sz="0" w:space="0" w:color="auto"/>
        <w:bottom w:val="none" w:sz="0" w:space="0" w:color="auto"/>
        <w:right w:val="none" w:sz="0" w:space="0" w:color="auto"/>
      </w:divBdr>
    </w:div>
    <w:div w:id="1575503393">
      <w:bodyDiv w:val="1"/>
      <w:marLeft w:val="0"/>
      <w:marRight w:val="0"/>
      <w:marTop w:val="0"/>
      <w:marBottom w:val="0"/>
      <w:divBdr>
        <w:top w:val="none" w:sz="0" w:space="0" w:color="auto"/>
        <w:left w:val="none" w:sz="0" w:space="0" w:color="auto"/>
        <w:bottom w:val="none" w:sz="0" w:space="0" w:color="auto"/>
        <w:right w:val="none" w:sz="0" w:space="0" w:color="auto"/>
      </w:divBdr>
    </w:div>
    <w:div w:id="1575890355">
      <w:bodyDiv w:val="1"/>
      <w:marLeft w:val="0"/>
      <w:marRight w:val="0"/>
      <w:marTop w:val="0"/>
      <w:marBottom w:val="0"/>
      <w:divBdr>
        <w:top w:val="none" w:sz="0" w:space="0" w:color="auto"/>
        <w:left w:val="none" w:sz="0" w:space="0" w:color="auto"/>
        <w:bottom w:val="none" w:sz="0" w:space="0" w:color="auto"/>
        <w:right w:val="none" w:sz="0" w:space="0" w:color="auto"/>
      </w:divBdr>
    </w:div>
    <w:div w:id="1575973037">
      <w:bodyDiv w:val="1"/>
      <w:marLeft w:val="0"/>
      <w:marRight w:val="0"/>
      <w:marTop w:val="0"/>
      <w:marBottom w:val="0"/>
      <w:divBdr>
        <w:top w:val="none" w:sz="0" w:space="0" w:color="auto"/>
        <w:left w:val="none" w:sz="0" w:space="0" w:color="auto"/>
        <w:bottom w:val="none" w:sz="0" w:space="0" w:color="auto"/>
        <w:right w:val="none" w:sz="0" w:space="0" w:color="auto"/>
      </w:divBdr>
    </w:div>
    <w:div w:id="1577401699">
      <w:bodyDiv w:val="1"/>
      <w:marLeft w:val="0"/>
      <w:marRight w:val="0"/>
      <w:marTop w:val="0"/>
      <w:marBottom w:val="0"/>
      <w:divBdr>
        <w:top w:val="none" w:sz="0" w:space="0" w:color="auto"/>
        <w:left w:val="none" w:sz="0" w:space="0" w:color="auto"/>
        <w:bottom w:val="none" w:sz="0" w:space="0" w:color="auto"/>
        <w:right w:val="none" w:sz="0" w:space="0" w:color="auto"/>
      </w:divBdr>
    </w:div>
    <w:div w:id="1578592781">
      <w:bodyDiv w:val="1"/>
      <w:marLeft w:val="0"/>
      <w:marRight w:val="0"/>
      <w:marTop w:val="0"/>
      <w:marBottom w:val="0"/>
      <w:divBdr>
        <w:top w:val="none" w:sz="0" w:space="0" w:color="auto"/>
        <w:left w:val="none" w:sz="0" w:space="0" w:color="auto"/>
        <w:bottom w:val="none" w:sz="0" w:space="0" w:color="auto"/>
        <w:right w:val="none" w:sz="0" w:space="0" w:color="auto"/>
      </w:divBdr>
    </w:div>
    <w:div w:id="1578707858">
      <w:bodyDiv w:val="1"/>
      <w:marLeft w:val="0"/>
      <w:marRight w:val="0"/>
      <w:marTop w:val="0"/>
      <w:marBottom w:val="0"/>
      <w:divBdr>
        <w:top w:val="none" w:sz="0" w:space="0" w:color="auto"/>
        <w:left w:val="none" w:sz="0" w:space="0" w:color="auto"/>
        <w:bottom w:val="none" w:sz="0" w:space="0" w:color="auto"/>
        <w:right w:val="none" w:sz="0" w:space="0" w:color="auto"/>
      </w:divBdr>
    </w:div>
    <w:div w:id="1578786134">
      <w:bodyDiv w:val="1"/>
      <w:marLeft w:val="0"/>
      <w:marRight w:val="0"/>
      <w:marTop w:val="0"/>
      <w:marBottom w:val="0"/>
      <w:divBdr>
        <w:top w:val="none" w:sz="0" w:space="0" w:color="auto"/>
        <w:left w:val="none" w:sz="0" w:space="0" w:color="auto"/>
        <w:bottom w:val="none" w:sz="0" w:space="0" w:color="auto"/>
        <w:right w:val="none" w:sz="0" w:space="0" w:color="auto"/>
      </w:divBdr>
    </w:div>
    <w:div w:id="1580090423">
      <w:bodyDiv w:val="1"/>
      <w:marLeft w:val="0"/>
      <w:marRight w:val="0"/>
      <w:marTop w:val="0"/>
      <w:marBottom w:val="0"/>
      <w:divBdr>
        <w:top w:val="none" w:sz="0" w:space="0" w:color="auto"/>
        <w:left w:val="none" w:sz="0" w:space="0" w:color="auto"/>
        <w:bottom w:val="none" w:sz="0" w:space="0" w:color="auto"/>
        <w:right w:val="none" w:sz="0" w:space="0" w:color="auto"/>
      </w:divBdr>
    </w:div>
    <w:div w:id="1581216265">
      <w:bodyDiv w:val="1"/>
      <w:marLeft w:val="0"/>
      <w:marRight w:val="0"/>
      <w:marTop w:val="0"/>
      <w:marBottom w:val="0"/>
      <w:divBdr>
        <w:top w:val="none" w:sz="0" w:space="0" w:color="auto"/>
        <w:left w:val="none" w:sz="0" w:space="0" w:color="auto"/>
        <w:bottom w:val="none" w:sz="0" w:space="0" w:color="auto"/>
        <w:right w:val="none" w:sz="0" w:space="0" w:color="auto"/>
      </w:divBdr>
    </w:div>
    <w:div w:id="1581602143">
      <w:bodyDiv w:val="1"/>
      <w:marLeft w:val="0"/>
      <w:marRight w:val="0"/>
      <w:marTop w:val="0"/>
      <w:marBottom w:val="0"/>
      <w:divBdr>
        <w:top w:val="none" w:sz="0" w:space="0" w:color="auto"/>
        <w:left w:val="none" w:sz="0" w:space="0" w:color="auto"/>
        <w:bottom w:val="none" w:sz="0" w:space="0" w:color="auto"/>
        <w:right w:val="none" w:sz="0" w:space="0" w:color="auto"/>
      </w:divBdr>
    </w:div>
    <w:div w:id="1581674841">
      <w:bodyDiv w:val="1"/>
      <w:marLeft w:val="0"/>
      <w:marRight w:val="0"/>
      <w:marTop w:val="0"/>
      <w:marBottom w:val="0"/>
      <w:divBdr>
        <w:top w:val="none" w:sz="0" w:space="0" w:color="auto"/>
        <w:left w:val="none" w:sz="0" w:space="0" w:color="auto"/>
        <w:bottom w:val="none" w:sz="0" w:space="0" w:color="auto"/>
        <w:right w:val="none" w:sz="0" w:space="0" w:color="auto"/>
      </w:divBdr>
    </w:div>
    <w:div w:id="1582521769">
      <w:bodyDiv w:val="1"/>
      <w:marLeft w:val="0"/>
      <w:marRight w:val="0"/>
      <w:marTop w:val="0"/>
      <w:marBottom w:val="0"/>
      <w:divBdr>
        <w:top w:val="none" w:sz="0" w:space="0" w:color="auto"/>
        <w:left w:val="none" w:sz="0" w:space="0" w:color="auto"/>
        <w:bottom w:val="none" w:sz="0" w:space="0" w:color="auto"/>
        <w:right w:val="none" w:sz="0" w:space="0" w:color="auto"/>
      </w:divBdr>
    </w:div>
    <w:div w:id="1582907299">
      <w:bodyDiv w:val="1"/>
      <w:marLeft w:val="0"/>
      <w:marRight w:val="0"/>
      <w:marTop w:val="0"/>
      <w:marBottom w:val="0"/>
      <w:divBdr>
        <w:top w:val="none" w:sz="0" w:space="0" w:color="auto"/>
        <w:left w:val="none" w:sz="0" w:space="0" w:color="auto"/>
        <w:bottom w:val="none" w:sz="0" w:space="0" w:color="auto"/>
        <w:right w:val="none" w:sz="0" w:space="0" w:color="auto"/>
      </w:divBdr>
    </w:div>
    <w:div w:id="1583030138">
      <w:bodyDiv w:val="1"/>
      <w:marLeft w:val="0"/>
      <w:marRight w:val="0"/>
      <w:marTop w:val="0"/>
      <w:marBottom w:val="0"/>
      <w:divBdr>
        <w:top w:val="none" w:sz="0" w:space="0" w:color="auto"/>
        <w:left w:val="none" w:sz="0" w:space="0" w:color="auto"/>
        <w:bottom w:val="none" w:sz="0" w:space="0" w:color="auto"/>
        <w:right w:val="none" w:sz="0" w:space="0" w:color="auto"/>
      </w:divBdr>
    </w:div>
    <w:div w:id="1585646119">
      <w:bodyDiv w:val="1"/>
      <w:marLeft w:val="0"/>
      <w:marRight w:val="0"/>
      <w:marTop w:val="0"/>
      <w:marBottom w:val="0"/>
      <w:divBdr>
        <w:top w:val="none" w:sz="0" w:space="0" w:color="auto"/>
        <w:left w:val="none" w:sz="0" w:space="0" w:color="auto"/>
        <w:bottom w:val="none" w:sz="0" w:space="0" w:color="auto"/>
        <w:right w:val="none" w:sz="0" w:space="0" w:color="auto"/>
      </w:divBdr>
    </w:div>
    <w:div w:id="1585871938">
      <w:bodyDiv w:val="1"/>
      <w:marLeft w:val="0"/>
      <w:marRight w:val="0"/>
      <w:marTop w:val="0"/>
      <w:marBottom w:val="0"/>
      <w:divBdr>
        <w:top w:val="none" w:sz="0" w:space="0" w:color="auto"/>
        <w:left w:val="none" w:sz="0" w:space="0" w:color="auto"/>
        <w:bottom w:val="none" w:sz="0" w:space="0" w:color="auto"/>
        <w:right w:val="none" w:sz="0" w:space="0" w:color="auto"/>
      </w:divBdr>
    </w:div>
    <w:div w:id="1586842799">
      <w:bodyDiv w:val="1"/>
      <w:marLeft w:val="0"/>
      <w:marRight w:val="0"/>
      <w:marTop w:val="0"/>
      <w:marBottom w:val="0"/>
      <w:divBdr>
        <w:top w:val="none" w:sz="0" w:space="0" w:color="auto"/>
        <w:left w:val="none" w:sz="0" w:space="0" w:color="auto"/>
        <w:bottom w:val="none" w:sz="0" w:space="0" w:color="auto"/>
        <w:right w:val="none" w:sz="0" w:space="0" w:color="auto"/>
      </w:divBdr>
    </w:div>
    <w:div w:id="1588223254">
      <w:bodyDiv w:val="1"/>
      <w:marLeft w:val="0"/>
      <w:marRight w:val="0"/>
      <w:marTop w:val="0"/>
      <w:marBottom w:val="0"/>
      <w:divBdr>
        <w:top w:val="none" w:sz="0" w:space="0" w:color="auto"/>
        <w:left w:val="none" w:sz="0" w:space="0" w:color="auto"/>
        <w:bottom w:val="none" w:sz="0" w:space="0" w:color="auto"/>
        <w:right w:val="none" w:sz="0" w:space="0" w:color="auto"/>
      </w:divBdr>
    </w:div>
    <w:div w:id="1589576623">
      <w:bodyDiv w:val="1"/>
      <w:marLeft w:val="0"/>
      <w:marRight w:val="0"/>
      <w:marTop w:val="0"/>
      <w:marBottom w:val="0"/>
      <w:divBdr>
        <w:top w:val="none" w:sz="0" w:space="0" w:color="auto"/>
        <w:left w:val="none" w:sz="0" w:space="0" w:color="auto"/>
        <w:bottom w:val="none" w:sz="0" w:space="0" w:color="auto"/>
        <w:right w:val="none" w:sz="0" w:space="0" w:color="auto"/>
      </w:divBdr>
    </w:div>
    <w:div w:id="1591161161">
      <w:bodyDiv w:val="1"/>
      <w:marLeft w:val="0"/>
      <w:marRight w:val="0"/>
      <w:marTop w:val="0"/>
      <w:marBottom w:val="0"/>
      <w:divBdr>
        <w:top w:val="none" w:sz="0" w:space="0" w:color="auto"/>
        <w:left w:val="none" w:sz="0" w:space="0" w:color="auto"/>
        <w:bottom w:val="none" w:sz="0" w:space="0" w:color="auto"/>
        <w:right w:val="none" w:sz="0" w:space="0" w:color="auto"/>
      </w:divBdr>
    </w:div>
    <w:div w:id="1592348439">
      <w:bodyDiv w:val="1"/>
      <w:marLeft w:val="0"/>
      <w:marRight w:val="0"/>
      <w:marTop w:val="0"/>
      <w:marBottom w:val="0"/>
      <w:divBdr>
        <w:top w:val="none" w:sz="0" w:space="0" w:color="auto"/>
        <w:left w:val="none" w:sz="0" w:space="0" w:color="auto"/>
        <w:bottom w:val="none" w:sz="0" w:space="0" w:color="auto"/>
        <w:right w:val="none" w:sz="0" w:space="0" w:color="auto"/>
      </w:divBdr>
    </w:div>
    <w:div w:id="1595166979">
      <w:bodyDiv w:val="1"/>
      <w:marLeft w:val="0"/>
      <w:marRight w:val="0"/>
      <w:marTop w:val="0"/>
      <w:marBottom w:val="0"/>
      <w:divBdr>
        <w:top w:val="none" w:sz="0" w:space="0" w:color="auto"/>
        <w:left w:val="none" w:sz="0" w:space="0" w:color="auto"/>
        <w:bottom w:val="none" w:sz="0" w:space="0" w:color="auto"/>
        <w:right w:val="none" w:sz="0" w:space="0" w:color="auto"/>
      </w:divBdr>
    </w:div>
    <w:div w:id="1595937858">
      <w:bodyDiv w:val="1"/>
      <w:marLeft w:val="0"/>
      <w:marRight w:val="0"/>
      <w:marTop w:val="0"/>
      <w:marBottom w:val="0"/>
      <w:divBdr>
        <w:top w:val="none" w:sz="0" w:space="0" w:color="auto"/>
        <w:left w:val="none" w:sz="0" w:space="0" w:color="auto"/>
        <w:bottom w:val="none" w:sz="0" w:space="0" w:color="auto"/>
        <w:right w:val="none" w:sz="0" w:space="0" w:color="auto"/>
      </w:divBdr>
    </w:div>
    <w:div w:id="1596160667">
      <w:bodyDiv w:val="1"/>
      <w:marLeft w:val="0"/>
      <w:marRight w:val="0"/>
      <w:marTop w:val="0"/>
      <w:marBottom w:val="0"/>
      <w:divBdr>
        <w:top w:val="none" w:sz="0" w:space="0" w:color="auto"/>
        <w:left w:val="none" w:sz="0" w:space="0" w:color="auto"/>
        <w:bottom w:val="none" w:sz="0" w:space="0" w:color="auto"/>
        <w:right w:val="none" w:sz="0" w:space="0" w:color="auto"/>
      </w:divBdr>
    </w:div>
    <w:div w:id="1596933660">
      <w:bodyDiv w:val="1"/>
      <w:marLeft w:val="0"/>
      <w:marRight w:val="0"/>
      <w:marTop w:val="0"/>
      <w:marBottom w:val="0"/>
      <w:divBdr>
        <w:top w:val="none" w:sz="0" w:space="0" w:color="auto"/>
        <w:left w:val="none" w:sz="0" w:space="0" w:color="auto"/>
        <w:bottom w:val="none" w:sz="0" w:space="0" w:color="auto"/>
        <w:right w:val="none" w:sz="0" w:space="0" w:color="auto"/>
      </w:divBdr>
    </w:div>
    <w:div w:id="1599094027">
      <w:bodyDiv w:val="1"/>
      <w:marLeft w:val="0"/>
      <w:marRight w:val="0"/>
      <w:marTop w:val="0"/>
      <w:marBottom w:val="0"/>
      <w:divBdr>
        <w:top w:val="none" w:sz="0" w:space="0" w:color="auto"/>
        <w:left w:val="none" w:sz="0" w:space="0" w:color="auto"/>
        <w:bottom w:val="none" w:sz="0" w:space="0" w:color="auto"/>
        <w:right w:val="none" w:sz="0" w:space="0" w:color="auto"/>
      </w:divBdr>
    </w:div>
    <w:div w:id="1599286395">
      <w:bodyDiv w:val="1"/>
      <w:marLeft w:val="0"/>
      <w:marRight w:val="0"/>
      <w:marTop w:val="0"/>
      <w:marBottom w:val="0"/>
      <w:divBdr>
        <w:top w:val="none" w:sz="0" w:space="0" w:color="auto"/>
        <w:left w:val="none" w:sz="0" w:space="0" w:color="auto"/>
        <w:bottom w:val="none" w:sz="0" w:space="0" w:color="auto"/>
        <w:right w:val="none" w:sz="0" w:space="0" w:color="auto"/>
      </w:divBdr>
    </w:div>
    <w:div w:id="1599823824">
      <w:bodyDiv w:val="1"/>
      <w:marLeft w:val="0"/>
      <w:marRight w:val="0"/>
      <w:marTop w:val="0"/>
      <w:marBottom w:val="0"/>
      <w:divBdr>
        <w:top w:val="none" w:sz="0" w:space="0" w:color="auto"/>
        <w:left w:val="none" w:sz="0" w:space="0" w:color="auto"/>
        <w:bottom w:val="none" w:sz="0" w:space="0" w:color="auto"/>
        <w:right w:val="none" w:sz="0" w:space="0" w:color="auto"/>
      </w:divBdr>
    </w:div>
    <w:div w:id="1601251823">
      <w:bodyDiv w:val="1"/>
      <w:marLeft w:val="0"/>
      <w:marRight w:val="0"/>
      <w:marTop w:val="0"/>
      <w:marBottom w:val="0"/>
      <w:divBdr>
        <w:top w:val="none" w:sz="0" w:space="0" w:color="auto"/>
        <w:left w:val="none" w:sz="0" w:space="0" w:color="auto"/>
        <w:bottom w:val="none" w:sz="0" w:space="0" w:color="auto"/>
        <w:right w:val="none" w:sz="0" w:space="0" w:color="auto"/>
      </w:divBdr>
    </w:div>
    <w:div w:id="1603756208">
      <w:bodyDiv w:val="1"/>
      <w:marLeft w:val="0"/>
      <w:marRight w:val="0"/>
      <w:marTop w:val="0"/>
      <w:marBottom w:val="0"/>
      <w:divBdr>
        <w:top w:val="none" w:sz="0" w:space="0" w:color="auto"/>
        <w:left w:val="none" w:sz="0" w:space="0" w:color="auto"/>
        <w:bottom w:val="none" w:sz="0" w:space="0" w:color="auto"/>
        <w:right w:val="none" w:sz="0" w:space="0" w:color="auto"/>
      </w:divBdr>
    </w:div>
    <w:div w:id="1604680650">
      <w:bodyDiv w:val="1"/>
      <w:marLeft w:val="0"/>
      <w:marRight w:val="0"/>
      <w:marTop w:val="0"/>
      <w:marBottom w:val="0"/>
      <w:divBdr>
        <w:top w:val="none" w:sz="0" w:space="0" w:color="auto"/>
        <w:left w:val="none" w:sz="0" w:space="0" w:color="auto"/>
        <w:bottom w:val="none" w:sz="0" w:space="0" w:color="auto"/>
        <w:right w:val="none" w:sz="0" w:space="0" w:color="auto"/>
      </w:divBdr>
    </w:div>
    <w:div w:id="1605843311">
      <w:bodyDiv w:val="1"/>
      <w:marLeft w:val="0"/>
      <w:marRight w:val="0"/>
      <w:marTop w:val="0"/>
      <w:marBottom w:val="0"/>
      <w:divBdr>
        <w:top w:val="none" w:sz="0" w:space="0" w:color="auto"/>
        <w:left w:val="none" w:sz="0" w:space="0" w:color="auto"/>
        <w:bottom w:val="none" w:sz="0" w:space="0" w:color="auto"/>
        <w:right w:val="none" w:sz="0" w:space="0" w:color="auto"/>
      </w:divBdr>
    </w:div>
    <w:div w:id="1606037868">
      <w:bodyDiv w:val="1"/>
      <w:marLeft w:val="0"/>
      <w:marRight w:val="0"/>
      <w:marTop w:val="0"/>
      <w:marBottom w:val="0"/>
      <w:divBdr>
        <w:top w:val="none" w:sz="0" w:space="0" w:color="auto"/>
        <w:left w:val="none" w:sz="0" w:space="0" w:color="auto"/>
        <w:bottom w:val="none" w:sz="0" w:space="0" w:color="auto"/>
        <w:right w:val="none" w:sz="0" w:space="0" w:color="auto"/>
      </w:divBdr>
    </w:div>
    <w:div w:id="1606428271">
      <w:bodyDiv w:val="1"/>
      <w:marLeft w:val="0"/>
      <w:marRight w:val="0"/>
      <w:marTop w:val="0"/>
      <w:marBottom w:val="0"/>
      <w:divBdr>
        <w:top w:val="none" w:sz="0" w:space="0" w:color="auto"/>
        <w:left w:val="none" w:sz="0" w:space="0" w:color="auto"/>
        <w:bottom w:val="none" w:sz="0" w:space="0" w:color="auto"/>
        <w:right w:val="none" w:sz="0" w:space="0" w:color="auto"/>
      </w:divBdr>
    </w:div>
    <w:div w:id="1608075346">
      <w:bodyDiv w:val="1"/>
      <w:marLeft w:val="0"/>
      <w:marRight w:val="0"/>
      <w:marTop w:val="0"/>
      <w:marBottom w:val="0"/>
      <w:divBdr>
        <w:top w:val="none" w:sz="0" w:space="0" w:color="auto"/>
        <w:left w:val="none" w:sz="0" w:space="0" w:color="auto"/>
        <w:bottom w:val="none" w:sz="0" w:space="0" w:color="auto"/>
        <w:right w:val="none" w:sz="0" w:space="0" w:color="auto"/>
      </w:divBdr>
    </w:div>
    <w:div w:id="1611929613">
      <w:bodyDiv w:val="1"/>
      <w:marLeft w:val="0"/>
      <w:marRight w:val="0"/>
      <w:marTop w:val="0"/>
      <w:marBottom w:val="0"/>
      <w:divBdr>
        <w:top w:val="none" w:sz="0" w:space="0" w:color="auto"/>
        <w:left w:val="none" w:sz="0" w:space="0" w:color="auto"/>
        <w:bottom w:val="none" w:sz="0" w:space="0" w:color="auto"/>
        <w:right w:val="none" w:sz="0" w:space="0" w:color="auto"/>
      </w:divBdr>
    </w:div>
    <w:div w:id="1612278710">
      <w:bodyDiv w:val="1"/>
      <w:marLeft w:val="0"/>
      <w:marRight w:val="0"/>
      <w:marTop w:val="0"/>
      <w:marBottom w:val="0"/>
      <w:divBdr>
        <w:top w:val="none" w:sz="0" w:space="0" w:color="auto"/>
        <w:left w:val="none" w:sz="0" w:space="0" w:color="auto"/>
        <w:bottom w:val="none" w:sz="0" w:space="0" w:color="auto"/>
        <w:right w:val="none" w:sz="0" w:space="0" w:color="auto"/>
      </w:divBdr>
    </w:div>
    <w:div w:id="1612666708">
      <w:bodyDiv w:val="1"/>
      <w:marLeft w:val="0"/>
      <w:marRight w:val="0"/>
      <w:marTop w:val="0"/>
      <w:marBottom w:val="0"/>
      <w:divBdr>
        <w:top w:val="none" w:sz="0" w:space="0" w:color="auto"/>
        <w:left w:val="none" w:sz="0" w:space="0" w:color="auto"/>
        <w:bottom w:val="none" w:sz="0" w:space="0" w:color="auto"/>
        <w:right w:val="none" w:sz="0" w:space="0" w:color="auto"/>
      </w:divBdr>
    </w:div>
    <w:div w:id="1613778938">
      <w:bodyDiv w:val="1"/>
      <w:marLeft w:val="0"/>
      <w:marRight w:val="0"/>
      <w:marTop w:val="0"/>
      <w:marBottom w:val="0"/>
      <w:divBdr>
        <w:top w:val="none" w:sz="0" w:space="0" w:color="auto"/>
        <w:left w:val="none" w:sz="0" w:space="0" w:color="auto"/>
        <w:bottom w:val="none" w:sz="0" w:space="0" w:color="auto"/>
        <w:right w:val="none" w:sz="0" w:space="0" w:color="auto"/>
      </w:divBdr>
    </w:div>
    <w:div w:id="1613825823">
      <w:bodyDiv w:val="1"/>
      <w:marLeft w:val="0"/>
      <w:marRight w:val="0"/>
      <w:marTop w:val="0"/>
      <w:marBottom w:val="0"/>
      <w:divBdr>
        <w:top w:val="none" w:sz="0" w:space="0" w:color="auto"/>
        <w:left w:val="none" w:sz="0" w:space="0" w:color="auto"/>
        <w:bottom w:val="none" w:sz="0" w:space="0" w:color="auto"/>
        <w:right w:val="none" w:sz="0" w:space="0" w:color="auto"/>
      </w:divBdr>
    </w:div>
    <w:div w:id="1615479003">
      <w:bodyDiv w:val="1"/>
      <w:marLeft w:val="0"/>
      <w:marRight w:val="0"/>
      <w:marTop w:val="0"/>
      <w:marBottom w:val="0"/>
      <w:divBdr>
        <w:top w:val="none" w:sz="0" w:space="0" w:color="auto"/>
        <w:left w:val="none" w:sz="0" w:space="0" w:color="auto"/>
        <w:bottom w:val="none" w:sz="0" w:space="0" w:color="auto"/>
        <w:right w:val="none" w:sz="0" w:space="0" w:color="auto"/>
      </w:divBdr>
    </w:div>
    <w:div w:id="1615483695">
      <w:bodyDiv w:val="1"/>
      <w:marLeft w:val="0"/>
      <w:marRight w:val="0"/>
      <w:marTop w:val="0"/>
      <w:marBottom w:val="0"/>
      <w:divBdr>
        <w:top w:val="none" w:sz="0" w:space="0" w:color="auto"/>
        <w:left w:val="none" w:sz="0" w:space="0" w:color="auto"/>
        <w:bottom w:val="none" w:sz="0" w:space="0" w:color="auto"/>
        <w:right w:val="none" w:sz="0" w:space="0" w:color="auto"/>
      </w:divBdr>
    </w:div>
    <w:div w:id="1620801640">
      <w:bodyDiv w:val="1"/>
      <w:marLeft w:val="0"/>
      <w:marRight w:val="0"/>
      <w:marTop w:val="0"/>
      <w:marBottom w:val="0"/>
      <w:divBdr>
        <w:top w:val="none" w:sz="0" w:space="0" w:color="auto"/>
        <w:left w:val="none" w:sz="0" w:space="0" w:color="auto"/>
        <w:bottom w:val="none" w:sz="0" w:space="0" w:color="auto"/>
        <w:right w:val="none" w:sz="0" w:space="0" w:color="auto"/>
      </w:divBdr>
    </w:div>
    <w:div w:id="1621036962">
      <w:bodyDiv w:val="1"/>
      <w:marLeft w:val="0"/>
      <w:marRight w:val="0"/>
      <w:marTop w:val="0"/>
      <w:marBottom w:val="0"/>
      <w:divBdr>
        <w:top w:val="none" w:sz="0" w:space="0" w:color="auto"/>
        <w:left w:val="none" w:sz="0" w:space="0" w:color="auto"/>
        <w:bottom w:val="none" w:sz="0" w:space="0" w:color="auto"/>
        <w:right w:val="none" w:sz="0" w:space="0" w:color="auto"/>
      </w:divBdr>
    </w:div>
    <w:div w:id="1621064992">
      <w:bodyDiv w:val="1"/>
      <w:marLeft w:val="0"/>
      <w:marRight w:val="0"/>
      <w:marTop w:val="0"/>
      <w:marBottom w:val="0"/>
      <w:divBdr>
        <w:top w:val="none" w:sz="0" w:space="0" w:color="auto"/>
        <w:left w:val="none" w:sz="0" w:space="0" w:color="auto"/>
        <w:bottom w:val="none" w:sz="0" w:space="0" w:color="auto"/>
        <w:right w:val="none" w:sz="0" w:space="0" w:color="auto"/>
      </w:divBdr>
    </w:div>
    <w:div w:id="1621105827">
      <w:bodyDiv w:val="1"/>
      <w:marLeft w:val="0"/>
      <w:marRight w:val="0"/>
      <w:marTop w:val="0"/>
      <w:marBottom w:val="0"/>
      <w:divBdr>
        <w:top w:val="none" w:sz="0" w:space="0" w:color="auto"/>
        <w:left w:val="none" w:sz="0" w:space="0" w:color="auto"/>
        <w:bottom w:val="none" w:sz="0" w:space="0" w:color="auto"/>
        <w:right w:val="none" w:sz="0" w:space="0" w:color="auto"/>
      </w:divBdr>
    </w:div>
    <w:div w:id="1622033341">
      <w:bodyDiv w:val="1"/>
      <w:marLeft w:val="0"/>
      <w:marRight w:val="0"/>
      <w:marTop w:val="0"/>
      <w:marBottom w:val="0"/>
      <w:divBdr>
        <w:top w:val="none" w:sz="0" w:space="0" w:color="auto"/>
        <w:left w:val="none" w:sz="0" w:space="0" w:color="auto"/>
        <w:bottom w:val="none" w:sz="0" w:space="0" w:color="auto"/>
        <w:right w:val="none" w:sz="0" w:space="0" w:color="auto"/>
      </w:divBdr>
    </w:div>
    <w:div w:id="1622153652">
      <w:bodyDiv w:val="1"/>
      <w:marLeft w:val="0"/>
      <w:marRight w:val="0"/>
      <w:marTop w:val="0"/>
      <w:marBottom w:val="0"/>
      <w:divBdr>
        <w:top w:val="none" w:sz="0" w:space="0" w:color="auto"/>
        <w:left w:val="none" w:sz="0" w:space="0" w:color="auto"/>
        <w:bottom w:val="none" w:sz="0" w:space="0" w:color="auto"/>
        <w:right w:val="none" w:sz="0" w:space="0" w:color="auto"/>
      </w:divBdr>
    </w:div>
    <w:div w:id="1623072819">
      <w:bodyDiv w:val="1"/>
      <w:marLeft w:val="0"/>
      <w:marRight w:val="0"/>
      <w:marTop w:val="0"/>
      <w:marBottom w:val="0"/>
      <w:divBdr>
        <w:top w:val="none" w:sz="0" w:space="0" w:color="auto"/>
        <w:left w:val="none" w:sz="0" w:space="0" w:color="auto"/>
        <w:bottom w:val="none" w:sz="0" w:space="0" w:color="auto"/>
        <w:right w:val="none" w:sz="0" w:space="0" w:color="auto"/>
      </w:divBdr>
    </w:div>
    <w:div w:id="1623419110">
      <w:bodyDiv w:val="1"/>
      <w:marLeft w:val="0"/>
      <w:marRight w:val="0"/>
      <w:marTop w:val="0"/>
      <w:marBottom w:val="0"/>
      <w:divBdr>
        <w:top w:val="none" w:sz="0" w:space="0" w:color="auto"/>
        <w:left w:val="none" w:sz="0" w:space="0" w:color="auto"/>
        <w:bottom w:val="none" w:sz="0" w:space="0" w:color="auto"/>
        <w:right w:val="none" w:sz="0" w:space="0" w:color="auto"/>
      </w:divBdr>
    </w:div>
    <w:div w:id="1624312936">
      <w:bodyDiv w:val="1"/>
      <w:marLeft w:val="0"/>
      <w:marRight w:val="0"/>
      <w:marTop w:val="0"/>
      <w:marBottom w:val="0"/>
      <w:divBdr>
        <w:top w:val="none" w:sz="0" w:space="0" w:color="auto"/>
        <w:left w:val="none" w:sz="0" w:space="0" w:color="auto"/>
        <w:bottom w:val="none" w:sz="0" w:space="0" w:color="auto"/>
        <w:right w:val="none" w:sz="0" w:space="0" w:color="auto"/>
      </w:divBdr>
    </w:div>
    <w:div w:id="1626622956">
      <w:bodyDiv w:val="1"/>
      <w:marLeft w:val="0"/>
      <w:marRight w:val="0"/>
      <w:marTop w:val="0"/>
      <w:marBottom w:val="0"/>
      <w:divBdr>
        <w:top w:val="none" w:sz="0" w:space="0" w:color="auto"/>
        <w:left w:val="none" w:sz="0" w:space="0" w:color="auto"/>
        <w:bottom w:val="none" w:sz="0" w:space="0" w:color="auto"/>
        <w:right w:val="none" w:sz="0" w:space="0" w:color="auto"/>
      </w:divBdr>
    </w:div>
    <w:div w:id="1626698684">
      <w:bodyDiv w:val="1"/>
      <w:marLeft w:val="0"/>
      <w:marRight w:val="0"/>
      <w:marTop w:val="0"/>
      <w:marBottom w:val="0"/>
      <w:divBdr>
        <w:top w:val="none" w:sz="0" w:space="0" w:color="auto"/>
        <w:left w:val="none" w:sz="0" w:space="0" w:color="auto"/>
        <w:bottom w:val="none" w:sz="0" w:space="0" w:color="auto"/>
        <w:right w:val="none" w:sz="0" w:space="0" w:color="auto"/>
      </w:divBdr>
    </w:div>
    <w:div w:id="1628319109">
      <w:bodyDiv w:val="1"/>
      <w:marLeft w:val="0"/>
      <w:marRight w:val="0"/>
      <w:marTop w:val="0"/>
      <w:marBottom w:val="0"/>
      <w:divBdr>
        <w:top w:val="none" w:sz="0" w:space="0" w:color="auto"/>
        <w:left w:val="none" w:sz="0" w:space="0" w:color="auto"/>
        <w:bottom w:val="none" w:sz="0" w:space="0" w:color="auto"/>
        <w:right w:val="none" w:sz="0" w:space="0" w:color="auto"/>
      </w:divBdr>
    </w:div>
    <w:div w:id="1630937434">
      <w:bodyDiv w:val="1"/>
      <w:marLeft w:val="0"/>
      <w:marRight w:val="0"/>
      <w:marTop w:val="0"/>
      <w:marBottom w:val="0"/>
      <w:divBdr>
        <w:top w:val="none" w:sz="0" w:space="0" w:color="auto"/>
        <w:left w:val="none" w:sz="0" w:space="0" w:color="auto"/>
        <w:bottom w:val="none" w:sz="0" w:space="0" w:color="auto"/>
        <w:right w:val="none" w:sz="0" w:space="0" w:color="auto"/>
      </w:divBdr>
    </w:div>
    <w:div w:id="1633250366">
      <w:bodyDiv w:val="1"/>
      <w:marLeft w:val="0"/>
      <w:marRight w:val="0"/>
      <w:marTop w:val="0"/>
      <w:marBottom w:val="0"/>
      <w:divBdr>
        <w:top w:val="none" w:sz="0" w:space="0" w:color="auto"/>
        <w:left w:val="none" w:sz="0" w:space="0" w:color="auto"/>
        <w:bottom w:val="none" w:sz="0" w:space="0" w:color="auto"/>
        <w:right w:val="none" w:sz="0" w:space="0" w:color="auto"/>
      </w:divBdr>
    </w:div>
    <w:div w:id="1633439895">
      <w:bodyDiv w:val="1"/>
      <w:marLeft w:val="0"/>
      <w:marRight w:val="0"/>
      <w:marTop w:val="0"/>
      <w:marBottom w:val="0"/>
      <w:divBdr>
        <w:top w:val="none" w:sz="0" w:space="0" w:color="auto"/>
        <w:left w:val="none" w:sz="0" w:space="0" w:color="auto"/>
        <w:bottom w:val="none" w:sz="0" w:space="0" w:color="auto"/>
        <w:right w:val="none" w:sz="0" w:space="0" w:color="auto"/>
      </w:divBdr>
    </w:div>
    <w:div w:id="1633515243">
      <w:bodyDiv w:val="1"/>
      <w:marLeft w:val="0"/>
      <w:marRight w:val="0"/>
      <w:marTop w:val="0"/>
      <w:marBottom w:val="0"/>
      <w:divBdr>
        <w:top w:val="none" w:sz="0" w:space="0" w:color="auto"/>
        <w:left w:val="none" w:sz="0" w:space="0" w:color="auto"/>
        <w:bottom w:val="none" w:sz="0" w:space="0" w:color="auto"/>
        <w:right w:val="none" w:sz="0" w:space="0" w:color="auto"/>
      </w:divBdr>
    </w:div>
    <w:div w:id="1634485324">
      <w:bodyDiv w:val="1"/>
      <w:marLeft w:val="0"/>
      <w:marRight w:val="0"/>
      <w:marTop w:val="0"/>
      <w:marBottom w:val="0"/>
      <w:divBdr>
        <w:top w:val="none" w:sz="0" w:space="0" w:color="auto"/>
        <w:left w:val="none" w:sz="0" w:space="0" w:color="auto"/>
        <w:bottom w:val="none" w:sz="0" w:space="0" w:color="auto"/>
        <w:right w:val="none" w:sz="0" w:space="0" w:color="auto"/>
      </w:divBdr>
    </w:div>
    <w:div w:id="1635333517">
      <w:bodyDiv w:val="1"/>
      <w:marLeft w:val="0"/>
      <w:marRight w:val="0"/>
      <w:marTop w:val="0"/>
      <w:marBottom w:val="0"/>
      <w:divBdr>
        <w:top w:val="none" w:sz="0" w:space="0" w:color="auto"/>
        <w:left w:val="none" w:sz="0" w:space="0" w:color="auto"/>
        <w:bottom w:val="none" w:sz="0" w:space="0" w:color="auto"/>
        <w:right w:val="none" w:sz="0" w:space="0" w:color="auto"/>
      </w:divBdr>
    </w:div>
    <w:div w:id="1636182870">
      <w:bodyDiv w:val="1"/>
      <w:marLeft w:val="0"/>
      <w:marRight w:val="0"/>
      <w:marTop w:val="0"/>
      <w:marBottom w:val="0"/>
      <w:divBdr>
        <w:top w:val="none" w:sz="0" w:space="0" w:color="auto"/>
        <w:left w:val="none" w:sz="0" w:space="0" w:color="auto"/>
        <w:bottom w:val="none" w:sz="0" w:space="0" w:color="auto"/>
        <w:right w:val="none" w:sz="0" w:space="0" w:color="auto"/>
      </w:divBdr>
    </w:div>
    <w:div w:id="1636762937">
      <w:bodyDiv w:val="1"/>
      <w:marLeft w:val="0"/>
      <w:marRight w:val="0"/>
      <w:marTop w:val="0"/>
      <w:marBottom w:val="0"/>
      <w:divBdr>
        <w:top w:val="none" w:sz="0" w:space="0" w:color="auto"/>
        <w:left w:val="none" w:sz="0" w:space="0" w:color="auto"/>
        <w:bottom w:val="none" w:sz="0" w:space="0" w:color="auto"/>
        <w:right w:val="none" w:sz="0" w:space="0" w:color="auto"/>
      </w:divBdr>
    </w:div>
    <w:div w:id="1637569470">
      <w:bodyDiv w:val="1"/>
      <w:marLeft w:val="0"/>
      <w:marRight w:val="0"/>
      <w:marTop w:val="0"/>
      <w:marBottom w:val="0"/>
      <w:divBdr>
        <w:top w:val="none" w:sz="0" w:space="0" w:color="auto"/>
        <w:left w:val="none" w:sz="0" w:space="0" w:color="auto"/>
        <w:bottom w:val="none" w:sz="0" w:space="0" w:color="auto"/>
        <w:right w:val="none" w:sz="0" w:space="0" w:color="auto"/>
      </w:divBdr>
    </w:div>
    <w:div w:id="1638417199">
      <w:bodyDiv w:val="1"/>
      <w:marLeft w:val="0"/>
      <w:marRight w:val="0"/>
      <w:marTop w:val="0"/>
      <w:marBottom w:val="0"/>
      <w:divBdr>
        <w:top w:val="none" w:sz="0" w:space="0" w:color="auto"/>
        <w:left w:val="none" w:sz="0" w:space="0" w:color="auto"/>
        <w:bottom w:val="none" w:sz="0" w:space="0" w:color="auto"/>
        <w:right w:val="none" w:sz="0" w:space="0" w:color="auto"/>
      </w:divBdr>
    </w:div>
    <w:div w:id="1639188572">
      <w:bodyDiv w:val="1"/>
      <w:marLeft w:val="0"/>
      <w:marRight w:val="0"/>
      <w:marTop w:val="0"/>
      <w:marBottom w:val="0"/>
      <w:divBdr>
        <w:top w:val="none" w:sz="0" w:space="0" w:color="auto"/>
        <w:left w:val="none" w:sz="0" w:space="0" w:color="auto"/>
        <w:bottom w:val="none" w:sz="0" w:space="0" w:color="auto"/>
        <w:right w:val="none" w:sz="0" w:space="0" w:color="auto"/>
      </w:divBdr>
    </w:div>
    <w:div w:id="1639919404">
      <w:bodyDiv w:val="1"/>
      <w:marLeft w:val="0"/>
      <w:marRight w:val="0"/>
      <w:marTop w:val="0"/>
      <w:marBottom w:val="0"/>
      <w:divBdr>
        <w:top w:val="none" w:sz="0" w:space="0" w:color="auto"/>
        <w:left w:val="none" w:sz="0" w:space="0" w:color="auto"/>
        <w:bottom w:val="none" w:sz="0" w:space="0" w:color="auto"/>
        <w:right w:val="none" w:sz="0" w:space="0" w:color="auto"/>
      </w:divBdr>
    </w:div>
    <w:div w:id="1641694262">
      <w:bodyDiv w:val="1"/>
      <w:marLeft w:val="0"/>
      <w:marRight w:val="0"/>
      <w:marTop w:val="0"/>
      <w:marBottom w:val="0"/>
      <w:divBdr>
        <w:top w:val="none" w:sz="0" w:space="0" w:color="auto"/>
        <w:left w:val="none" w:sz="0" w:space="0" w:color="auto"/>
        <w:bottom w:val="none" w:sz="0" w:space="0" w:color="auto"/>
        <w:right w:val="none" w:sz="0" w:space="0" w:color="auto"/>
      </w:divBdr>
    </w:div>
    <w:div w:id="1642151429">
      <w:bodyDiv w:val="1"/>
      <w:marLeft w:val="0"/>
      <w:marRight w:val="0"/>
      <w:marTop w:val="0"/>
      <w:marBottom w:val="0"/>
      <w:divBdr>
        <w:top w:val="none" w:sz="0" w:space="0" w:color="auto"/>
        <w:left w:val="none" w:sz="0" w:space="0" w:color="auto"/>
        <w:bottom w:val="none" w:sz="0" w:space="0" w:color="auto"/>
        <w:right w:val="none" w:sz="0" w:space="0" w:color="auto"/>
      </w:divBdr>
    </w:div>
    <w:div w:id="1647469567">
      <w:bodyDiv w:val="1"/>
      <w:marLeft w:val="0"/>
      <w:marRight w:val="0"/>
      <w:marTop w:val="0"/>
      <w:marBottom w:val="0"/>
      <w:divBdr>
        <w:top w:val="none" w:sz="0" w:space="0" w:color="auto"/>
        <w:left w:val="none" w:sz="0" w:space="0" w:color="auto"/>
        <w:bottom w:val="none" w:sz="0" w:space="0" w:color="auto"/>
        <w:right w:val="none" w:sz="0" w:space="0" w:color="auto"/>
      </w:divBdr>
    </w:div>
    <w:div w:id="1648046393">
      <w:bodyDiv w:val="1"/>
      <w:marLeft w:val="0"/>
      <w:marRight w:val="0"/>
      <w:marTop w:val="0"/>
      <w:marBottom w:val="0"/>
      <w:divBdr>
        <w:top w:val="none" w:sz="0" w:space="0" w:color="auto"/>
        <w:left w:val="none" w:sz="0" w:space="0" w:color="auto"/>
        <w:bottom w:val="none" w:sz="0" w:space="0" w:color="auto"/>
        <w:right w:val="none" w:sz="0" w:space="0" w:color="auto"/>
      </w:divBdr>
    </w:div>
    <w:div w:id="1648852759">
      <w:bodyDiv w:val="1"/>
      <w:marLeft w:val="0"/>
      <w:marRight w:val="0"/>
      <w:marTop w:val="0"/>
      <w:marBottom w:val="0"/>
      <w:divBdr>
        <w:top w:val="none" w:sz="0" w:space="0" w:color="auto"/>
        <w:left w:val="none" w:sz="0" w:space="0" w:color="auto"/>
        <w:bottom w:val="none" w:sz="0" w:space="0" w:color="auto"/>
        <w:right w:val="none" w:sz="0" w:space="0" w:color="auto"/>
      </w:divBdr>
    </w:div>
    <w:div w:id="1651520674">
      <w:bodyDiv w:val="1"/>
      <w:marLeft w:val="0"/>
      <w:marRight w:val="0"/>
      <w:marTop w:val="0"/>
      <w:marBottom w:val="0"/>
      <w:divBdr>
        <w:top w:val="none" w:sz="0" w:space="0" w:color="auto"/>
        <w:left w:val="none" w:sz="0" w:space="0" w:color="auto"/>
        <w:bottom w:val="none" w:sz="0" w:space="0" w:color="auto"/>
        <w:right w:val="none" w:sz="0" w:space="0" w:color="auto"/>
      </w:divBdr>
    </w:div>
    <w:div w:id="1651902866">
      <w:bodyDiv w:val="1"/>
      <w:marLeft w:val="0"/>
      <w:marRight w:val="0"/>
      <w:marTop w:val="0"/>
      <w:marBottom w:val="0"/>
      <w:divBdr>
        <w:top w:val="none" w:sz="0" w:space="0" w:color="auto"/>
        <w:left w:val="none" w:sz="0" w:space="0" w:color="auto"/>
        <w:bottom w:val="none" w:sz="0" w:space="0" w:color="auto"/>
        <w:right w:val="none" w:sz="0" w:space="0" w:color="auto"/>
      </w:divBdr>
    </w:div>
    <w:div w:id="1652904261">
      <w:bodyDiv w:val="1"/>
      <w:marLeft w:val="0"/>
      <w:marRight w:val="0"/>
      <w:marTop w:val="0"/>
      <w:marBottom w:val="0"/>
      <w:divBdr>
        <w:top w:val="none" w:sz="0" w:space="0" w:color="auto"/>
        <w:left w:val="none" w:sz="0" w:space="0" w:color="auto"/>
        <w:bottom w:val="none" w:sz="0" w:space="0" w:color="auto"/>
        <w:right w:val="none" w:sz="0" w:space="0" w:color="auto"/>
      </w:divBdr>
    </w:div>
    <w:div w:id="1654719622">
      <w:bodyDiv w:val="1"/>
      <w:marLeft w:val="0"/>
      <w:marRight w:val="0"/>
      <w:marTop w:val="0"/>
      <w:marBottom w:val="0"/>
      <w:divBdr>
        <w:top w:val="none" w:sz="0" w:space="0" w:color="auto"/>
        <w:left w:val="none" w:sz="0" w:space="0" w:color="auto"/>
        <w:bottom w:val="none" w:sz="0" w:space="0" w:color="auto"/>
        <w:right w:val="none" w:sz="0" w:space="0" w:color="auto"/>
      </w:divBdr>
    </w:div>
    <w:div w:id="1655335162">
      <w:bodyDiv w:val="1"/>
      <w:marLeft w:val="0"/>
      <w:marRight w:val="0"/>
      <w:marTop w:val="0"/>
      <w:marBottom w:val="0"/>
      <w:divBdr>
        <w:top w:val="none" w:sz="0" w:space="0" w:color="auto"/>
        <w:left w:val="none" w:sz="0" w:space="0" w:color="auto"/>
        <w:bottom w:val="none" w:sz="0" w:space="0" w:color="auto"/>
        <w:right w:val="none" w:sz="0" w:space="0" w:color="auto"/>
      </w:divBdr>
    </w:div>
    <w:div w:id="1658728406">
      <w:bodyDiv w:val="1"/>
      <w:marLeft w:val="0"/>
      <w:marRight w:val="0"/>
      <w:marTop w:val="0"/>
      <w:marBottom w:val="0"/>
      <w:divBdr>
        <w:top w:val="none" w:sz="0" w:space="0" w:color="auto"/>
        <w:left w:val="none" w:sz="0" w:space="0" w:color="auto"/>
        <w:bottom w:val="none" w:sz="0" w:space="0" w:color="auto"/>
        <w:right w:val="none" w:sz="0" w:space="0" w:color="auto"/>
      </w:divBdr>
    </w:div>
    <w:div w:id="1659990665">
      <w:bodyDiv w:val="1"/>
      <w:marLeft w:val="0"/>
      <w:marRight w:val="0"/>
      <w:marTop w:val="0"/>
      <w:marBottom w:val="0"/>
      <w:divBdr>
        <w:top w:val="none" w:sz="0" w:space="0" w:color="auto"/>
        <w:left w:val="none" w:sz="0" w:space="0" w:color="auto"/>
        <w:bottom w:val="none" w:sz="0" w:space="0" w:color="auto"/>
        <w:right w:val="none" w:sz="0" w:space="0" w:color="auto"/>
      </w:divBdr>
    </w:div>
    <w:div w:id="1660575692">
      <w:bodyDiv w:val="1"/>
      <w:marLeft w:val="0"/>
      <w:marRight w:val="0"/>
      <w:marTop w:val="0"/>
      <w:marBottom w:val="0"/>
      <w:divBdr>
        <w:top w:val="none" w:sz="0" w:space="0" w:color="auto"/>
        <w:left w:val="none" w:sz="0" w:space="0" w:color="auto"/>
        <w:bottom w:val="none" w:sz="0" w:space="0" w:color="auto"/>
        <w:right w:val="none" w:sz="0" w:space="0" w:color="auto"/>
      </w:divBdr>
    </w:div>
    <w:div w:id="1665401673">
      <w:bodyDiv w:val="1"/>
      <w:marLeft w:val="0"/>
      <w:marRight w:val="0"/>
      <w:marTop w:val="0"/>
      <w:marBottom w:val="0"/>
      <w:divBdr>
        <w:top w:val="none" w:sz="0" w:space="0" w:color="auto"/>
        <w:left w:val="none" w:sz="0" w:space="0" w:color="auto"/>
        <w:bottom w:val="none" w:sz="0" w:space="0" w:color="auto"/>
        <w:right w:val="none" w:sz="0" w:space="0" w:color="auto"/>
      </w:divBdr>
    </w:div>
    <w:div w:id="1665626468">
      <w:bodyDiv w:val="1"/>
      <w:marLeft w:val="0"/>
      <w:marRight w:val="0"/>
      <w:marTop w:val="0"/>
      <w:marBottom w:val="0"/>
      <w:divBdr>
        <w:top w:val="none" w:sz="0" w:space="0" w:color="auto"/>
        <w:left w:val="none" w:sz="0" w:space="0" w:color="auto"/>
        <w:bottom w:val="none" w:sz="0" w:space="0" w:color="auto"/>
        <w:right w:val="none" w:sz="0" w:space="0" w:color="auto"/>
      </w:divBdr>
    </w:div>
    <w:div w:id="1665818374">
      <w:bodyDiv w:val="1"/>
      <w:marLeft w:val="0"/>
      <w:marRight w:val="0"/>
      <w:marTop w:val="0"/>
      <w:marBottom w:val="0"/>
      <w:divBdr>
        <w:top w:val="none" w:sz="0" w:space="0" w:color="auto"/>
        <w:left w:val="none" w:sz="0" w:space="0" w:color="auto"/>
        <w:bottom w:val="none" w:sz="0" w:space="0" w:color="auto"/>
        <w:right w:val="none" w:sz="0" w:space="0" w:color="auto"/>
      </w:divBdr>
    </w:div>
    <w:div w:id="1666282452">
      <w:bodyDiv w:val="1"/>
      <w:marLeft w:val="0"/>
      <w:marRight w:val="0"/>
      <w:marTop w:val="0"/>
      <w:marBottom w:val="0"/>
      <w:divBdr>
        <w:top w:val="none" w:sz="0" w:space="0" w:color="auto"/>
        <w:left w:val="none" w:sz="0" w:space="0" w:color="auto"/>
        <w:bottom w:val="none" w:sz="0" w:space="0" w:color="auto"/>
        <w:right w:val="none" w:sz="0" w:space="0" w:color="auto"/>
      </w:divBdr>
    </w:div>
    <w:div w:id="1666741306">
      <w:bodyDiv w:val="1"/>
      <w:marLeft w:val="0"/>
      <w:marRight w:val="0"/>
      <w:marTop w:val="0"/>
      <w:marBottom w:val="0"/>
      <w:divBdr>
        <w:top w:val="none" w:sz="0" w:space="0" w:color="auto"/>
        <w:left w:val="none" w:sz="0" w:space="0" w:color="auto"/>
        <w:bottom w:val="none" w:sz="0" w:space="0" w:color="auto"/>
        <w:right w:val="none" w:sz="0" w:space="0" w:color="auto"/>
      </w:divBdr>
    </w:div>
    <w:div w:id="1668288615">
      <w:bodyDiv w:val="1"/>
      <w:marLeft w:val="0"/>
      <w:marRight w:val="0"/>
      <w:marTop w:val="0"/>
      <w:marBottom w:val="0"/>
      <w:divBdr>
        <w:top w:val="none" w:sz="0" w:space="0" w:color="auto"/>
        <w:left w:val="none" w:sz="0" w:space="0" w:color="auto"/>
        <w:bottom w:val="none" w:sz="0" w:space="0" w:color="auto"/>
        <w:right w:val="none" w:sz="0" w:space="0" w:color="auto"/>
      </w:divBdr>
    </w:div>
    <w:div w:id="1668361013">
      <w:bodyDiv w:val="1"/>
      <w:marLeft w:val="0"/>
      <w:marRight w:val="0"/>
      <w:marTop w:val="0"/>
      <w:marBottom w:val="0"/>
      <w:divBdr>
        <w:top w:val="none" w:sz="0" w:space="0" w:color="auto"/>
        <w:left w:val="none" w:sz="0" w:space="0" w:color="auto"/>
        <w:bottom w:val="none" w:sz="0" w:space="0" w:color="auto"/>
        <w:right w:val="none" w:sz="0" w:space="0" w:color="auto"/>
      </w:divBdr>
    </w:div>
    <w:div w:id="1668513619">
      <w:bodyDiv w:val="1"/>
      <w:marLeft w:val="0"/>
      <w:marRight w:val="0"/>
      <w:marTop w:val="0"/>
      <w:marBottom w:val="0"/>
      <w:divBdr>
        <w:top w:val="none" w:sz="0" w:space="0" w:color="auto"/>
        <w:left w:val="none" w:sz="0" w:space="0" w:color="auto"/>
        <w:bottom w:val="none" w:sz="0" w:space="0" w:color="auto"/>
        <w:right w:val="none" w:sz="0" w:space="0" w:color="auto"/>
      </w:divBdr>
    </w:div>
    <w:div w:id="1670063760">
      <w:bodyDiv w:val="1"/>
      <w:marLeft w:val="0"/>
      <w:marRight w:val="0"/>
      <w:marTop w:val="0"/>
      <w:marBottom w:val="0"/>
      <w:divBdr>
        <w:top w:val="none" w:sz="0" w:space="0" w:color="auto"/>
        <w:left w:val="none" w:sz="0" w:space="0" w:color="auto"/>
        <w:bottom w:val="none" w:sz="0" w:space="0" w:color="auto"/>
        <w:right w:val="none" w:sz="0" w:space="0" w:color="auto"/>
      </w:divBdr>
    </w:div>
    <w:div w:id="1670791327">
      <w:bodyDiv w:val="1"/>
      <w:marLeft w:val="0"/>
      <w:marRight w:val="0"/>
      <w:marTop w:val="0"/>
      <w:marBottom w:val="0"/>
      <w:divBdr>
        <w:top w:val="none" w:sz="0" w:space="0" w:color="auto"/>
        <w:left w:val="none" w:sz="0" w:space="0" w:color="auto"/>
        <w:bottom w:val="none" w:sz="0" w:space="0" w:color="auto"/>
        <w:right w:val="none" w:sz="0" w:space="0" w:color="auto"/>
      </w:divBdr>
    </w:div>
    <w:div w:id="1673799808">
      <w:bodyDiv w:val="1"/>
      <w:marLeft w:val="0"/>
      <w:marRight w:val="0"/>
      <w:marTop w:val="0"/>
      <w:marBottom w:val="0"/>
      <w:divBdr>
        <w:top w:val="none" w:sz="0" w:space="0" w:color="auto"/>
        <w:left w:val="none" w:sz="0" w:space="0" w:color="auto"/>
        <w:bottom w:val="none" w:sz="0" w:space="0" w:color="auto"/>
        <w:right w:val="none" w:sz="0" w:space="0" w:color="auto"/>
      </w:divBdr>
    </w:div>
    <w:div w:id="1673988319">
      <w:bodyDiv w:val="1"/>
      <w:marLeft w:val="0"/>
      <w:marRight w:val="0"/>
      <w:marTop w:val="0"/>
      <w:marBottom w:val="0"/>
      <w:divBdr>
        <w:top w:val="none" w:sz="0" w:space="0" w:color="auto"/>
        <w:left w:val="none" w:sz="0" w:space="0" w:color="auto"/>
        <w:bottom w:val="none" w:sz="0" w:space="0" w:color="auto"/>
        <w:right w:val="none" w:sz="0" w:space="0" w:color="auto"/>
      </w:divBdr>
    </w:div>
    <w:div w:id="1675837455">
      <w:bodyDiv w:val="1"/>
      <w:marLeft w:val="0"/>
      <w:marRight w:val="0"/>
      <w:marTop w:val="0"/>
      <w:marBottom w:val="0"/>
      <w:divBdr>
        <w:top w:val="none" w:sz="0" w:space="0" w:color="auto"/>
        <w:left w:val="none" w:sz="0" w:space="0" w:color="auto"/>
        <w:bottom w:val="none" w:sz="0" w:space="0" w:color="auto"/>
        <w:right w:val="none" w:sz="0" w:space="0" w:color="auto"/>
      </w:divBdr>
    </w:div>
    <w:div w:id="1677882610">
      <w:bodyDiv w:val="1"/>
      <w:marLeft w:val="0"/>
      <w:marRight w:val="0"/>
      <w:marTop w:val="0"/>
      <w:marBottom w:val="0"/>
      <w:divBdr>
        <w:top w:val="none" w:sz="0" w:space="0" w:color="auto"/>
        <w:left w:val="none" w:sz="0" w:space="0" w:color="auto"/>
        <w:bottom w:val="none" w:sz="0" w:space="0" w:color="auto"/>
        <w:right w:val="none" w:sz="0" w:space="0" w:color="auto"/>
      </w:divBdr>
    </w:div>
    <w:div w:id="1678342993">
      <w:bodyDiv w:val="1"/>
      <w:marLeft w:val="0"/>
      <w:marRight w:val="0"/>
      <w:marTop w:val="0"/>
      <w:marBottom w:val="0"/>
      <w:divBdr>
        <w:top w:val="none" w:sz="0" w:space="0" w:color="auto"/>
        <w:left w:val="none" w:sz="0" w:space="0" w:color="auto"/>
        <w:bottom w:val="none" w:sz="0" w:space="0" w:color="auto"/>
        <w:right w:val="none" w:sz="0" w:space="0" w:color="auto"/>
      </w:divBdr>
    </w:div>
    <w:div w:id="1678388155">
      <w:bodyDiv w:val="1"/>
      <w:marLeft w:val="0"/>
      <w:marRight w:val="0"/>
      <w:marTop w:val="0"/>
      <w:marBottom w:val="0"/>
      <w:divBdr>
        <w:top w:val="none" w:sz="0" w:space="0" w:color="auto"/>
        <w:left w:val="none" w:sz="0" w:space="0" w:color="auto"/>
        <w:bottom w:val="none" w:sz="0" w:space="0" w:color="auto"/>
        <w:right w:val="none" w:sz="0" w:space="0" w:color="auto"/>
      </w:divBdr>
    </w:div>
    <w:div w:id="1680617122">
      <w:bodyDiv w:val="1"/>
      <w:marLeft w:val="0"/>
      <w:marRight w:val="0"/>
      <w:marTop w:val="0"/>
      <w:marBottom w:val="0"/>
      <w:divBdr>
        <w:top w:val="none" w:sz="0" w:space="0" w:color="auto"/>
        <w:left w:val="none" w:sz="0" w:space="0" w:color="auto"/>
        <w:bottom w:val="none" w:sz="0" w:space="0" w:color="auto"/>
        <w:right w:val="none" w:sz="0" w:space="0" w:color="auto"/>
      </w:divBdr>
    </w:div>
    <w:div w:id="1682009398">
      <w:bodyDiv w:val="1"/>
      <w:marLeft w:val="0"/>
      <w:marRight w:val="0"/>
      <w:marTop w:val="0"/>
      <w:marBottom w:val="0"/>
      <w:divBdr>
        <w:top w:val="none" w:sz="0" w:space="0" w:color="auto"/>
        <w:left w:val="none" w:sz="0" w:space="0" w:color="auto"/>
        <w:bottom w:val="none" w:sz="0" w:space="0" w:color="auto"/>
        <w:right w:val="none" w:sz="0" w:space="0" w:color="auto"/>
      </w:divBdr>
    </w:div>
    <w:div w:id="1682665312">
      <w:bodyDiv w:val="1"/>
      <w:marLeft w:val="0"/>
      <w:marRight w:val="0"/>
      <w:marTop w:val="0"/>
      <w:marBottom w:val="0"/>
      <w:divBdr>
        <w:top w:val="none" w:sz="0" w:space="0" w:color="auto"/>
        <w:left w:val="none" w:sz="0" w:space="0" w:color="auto"/>
        <w:bottom w:val="none" w:sz="0" w:space="0" w:color="auto"/>
        <w:right w:val="none" w:sz="0" w:space="0" w:color="auto"/>
      </w:divBdr>
    </w:div>
    <w:div w:id="1683043832">
      <w:bodyDiv w:val="1"/>
      <w:marLeft w:val="0"/>
      <w:marRight w:val="0"/>
      <w:marTop w:val="0"/>
      <w:marBottom w:val="0"/>
      <w:divBdr>
        <w:top w:val="none" w:sz="0" w:space="0" w:color="auto"/>
        <w:left w:val="none" w:sz="0" w:space="0" w:color="auto"/>
        <w:bottom w:val="none" w:sz="0" w:space="0" w:color="auto"/>
        <w:right w:val="none" w:sz="0" w:space="0" w:color="auto"/>
      </w:divBdr>
    </w:div>
    <w:div w:id="1683586120">
      <w:bodyDiv w:val="1"/>
      <w:marLeft w:val="0"/>
      <w:marRight w:val="0"/>
      <w:marTop w:val="0"/>
      <w:marBottom w:val="0"/>
      <w:divBdr>
        <w:top w:val="none" w:sz="0" w:space="0" w:color="auto"/>
        <w:left w:val="none" w:sz="0" w:space="0" w:color="auto"/>
        <w:bottom w:val="none" w:sz="0" w:space="0" w:color="auto"/>
        <w:right w:val="none" w:sz="0" w:space="0" w:color="auto"/>
      </w:divBdr>
    </w:div>
    <w:div w:id="1684210983">
      <w:bodyDiv w:val="1"/>
      <w:marLeft w:val="0"/>
      <w:marRight w:val="0"/>
      <w:marTop w:val="0"/>
      <w:marBottom w:val="0"/>
      <w:divBdr>
        <w:top w:val="none" w:sz="0" w:space="0" w:color="auto"/>
        <w:left w:val="none" w:sz="0" w:space="0" w:color="auto"/>
        <w:bottom w:val="none" w:sz="0" w:space="0" w:color="auto"/>
        <w:right w:val="none" w:sz="0" w:space="0" w:color="auto"/>
      </w:divBdr>
    </w:div>
    <w:div w:id="1685087124">
      <w:bodyDiv w:val="1"/>
      <w:marLeft w:val="0"/>
      <w:marRight w:val="0"/>
      <w:marTop w:val="0"/>
      <w:marBottom w:val="0"/>
      <w:divBdr>
        <w:top w:val="none" w:sz="0" w:space="0" w:color="auto"/>
        <w:left w:val="none" w:sz="0" w:space="0" w:color="auto"/>
        <w:bottom w:val="none" w:sz="0" w:space="0" w:color="auto"/>
        <w:right w:val="none" w:sz="0" w:space="0" w:color="auto"/>
      </w:divBdr>
    </w:div>
    <w:div w:id="1685284972">
      <w:bodyDiv w:val="1"/>
      <w:marLeft w:val="0"/>
      <w:marRight w:val="0"/>
      <w:marTop w:val="0"/>
      <w:marBottom w:val="0"/>
      <w:divBdr>
        <w:top w:val="none" w:sz="0" w:space="0" w:color="auto"/>
        <w:left w:val="none" w:sz="0" w:space="0" w:color="auto"/>
        <w:bottom w:val="none" w:sz="0" w:space="0" w:color="auto"/>
        <w:right w:val="none" w:sz="0" w:space="0" w:color="auto"/>
      </w:divBdr>
    </w:div>
    <w:div w:id="1686639836">
      <w:bodyDiv w:val="1"/>
      <w:marLeft w:val="0"/>
      <w:marRight w:val="0"/>
      <w:marTop w:val="0"/>
      <w:marBottom w:val="0"/>
      <w:divBdr>
        <w:top w:val="none" w:sz="0" w:space="0" w:color="auto"/>
        <w:left w:val="none" w:sz="0" w:space="0" w:color="auto"/>
        <w:bottom w:val="none" w:sz="0" w:space="0" w:color="auto"/>
        <w:right w:val="none" w:sz="0" w:space="0" w:color="auto"/>
      </w:divBdr>
    </w:div>
    <w:div w:id="1688362972">
      <w:bodyDiv w:val="1"/>
      <w:marLeft w:val="0"/>
      <w:marRight w:val="0"/>
      <w:marTop w:val="0"/>
      <w:marBottom w:val="0"/>
      <w:divBdr>
        <w:top w:val="none" w:sz="0" w:space="0" w:color="auto"/>
        <w:left w:val="none" w:sz="0" w:space="0" w:color="auto"/>
        <w:bottom w:val="none" w:sz="0" w:space="0" w:color="auto"/>
        <w:right w:val="none" w:sz="0" w:space="0" w:color="auto"/>
      </w:divBdr>
    </w:div>
    <w:div w:id="1689454149">
      <w:bodyDiv w:val="1"/>
      <w:marLeft w:val="0"/>
      <w:marRight w:val="0"/>
      <w:marTop w:val="0"/>
      <w:marBottom w:val="0"/>
      <w:divBdr>
        <w:top w:val="none" w:sz="0" w:space="0" w:color="auto"/>
        <w:left w:val="none" w:sz="0" w:space="0" w:color="auto"/>
        <w:bottom w:val="none" w:sz="0" w:space="0" w:color="auto"/>
        <w:right w:val="none" w:sz="0" w:space="0" w:color="auto"/>
      </w:divBdr>
    </w:div>
    <w:div w:id="1690258436">
      <w:bodyDiv w:val="1"/>
      <w:marLeft w:val="0"/>
      <w:marRight w:val="0"/>
      <w:marTop w:val="0"/>
      <w:marBottom w:val="0"/>
      <w:divBdr>
        <w:top w:val="none" w:sz="0" w:space="0" w:color="auto"/>
        <w:left w:val="none" w:sz="0" w:space="0" w:color="auto"/>
        <w:bottom w:val="none" w:sz="0" w:space="0" w:color="auto"/>
        <w:right w:val="none" w:sz="0" w:space="0" w:color="auto"/>
      </w:divBdr>
    </w:div>
    <w:div w:id="1690452442">
      <w:bodyDiv w:val="1"/>
      <w:marLeft w:val="0"/>
      <w:marRight w:val="0"/>
      <w:marTop w:val="0"/>
      <w:marBottom w:val="0"/>
      <w:divBdr>
        <w:top w:val="none" w:sz="0" w:space="0" w:color="auto"/>
        <w:left w:val="none" w:sz="0" w:space="0" w:color="auto"/>
        <w:bottom w:val="none" w:sz="0" w:space="0" w:color="auto"/>
        <w:right w:val="none" w:sz="0" w:space="0" w:color="auto"/>
      </w:divBdr>
    </w:div>
    <w:div w:id="1690712868">
      <w:bodyDiv w:val="1"/>
      <w:marLeft w:val="0"/>
      <w:marRight w:val="0"/>
      <w:marTop w:val="0"/>
      <w:marBottom w:val="0"/>
      <w:divBdr>
        <w:top w:val="none" w:sz="0" w:space="0" w:color="auto"/>
        <w:left w:val="none" w:sz="0" w:space="0" w:color="auto"/>
        <w:bottom w:val="none" w:sz="0" w:space="0" w:color="auto"/>
        <w:right w:val="none" w:sz="0" w:space="0" w:color="auto"/>
      </w:divBdr>
    </w:div>
    <w:div w:id="1691030431">
      <w:bodyDiv w:val="1"/>
      <w:marLeft w:val="0"/>
      <w:marRight w:val="0"/>
      <w:marTop w:val="0"/>
      <w:marBottom w:val="0"/>
      <w:divBdr>
        <w:top w:val="none" w:sz="0" w:space="0" w:color="auto"/>
        <w:left w:val="none" w:sz="0" w:space="0" w:color="auto"/>
        <w:bottom w:val="none" w:sz="0" w:space="0" w:color="auto"/>
        <w:right w:val="none" w:sz="0" w:space="0" w:color="auto"/>
      </w:divBdr>
    </w:div>
    <w:div w:id="1691445213">
      <w:bodyDiv w:val="1"/>
      <w:marLeft w:val="0"/>
      <w:marRight w:val="0"/>
      <w:marTop w:val="0"/>
      <w:marBottom w:val="0"/>
      <w:divBdr>
        <w:top w:val="none" w:sz="0" w:space="0" w:color="auto"/>
        <w:left w:val="none" w:sz="0" w:space="0" w:color="auto"/>
        <w:bottom w:val="none" w:sz="0" w:space="0" w:color="auto"/>
        <w:right w:val="none" w:sz="0" w:space="0" w:color="auto"/>
      </w:divBdr>
    </w:div>
    <w:div w:id="1693217791">
      <w:bodyDiv w:val="1"/>
      <w:marLeft w:val="0"/>
      <w:marRight w:val="0"/>
      <w:marTop w:val="0"/>
      <w:marBottom w:val="0"/>
      <w:divBdr>
        <w:top w:val="none" w:sz="0" w:space="0" w:color="auto"/>
        <w:left w:val="none" w:sz="0" w:space="0" w:color="auto"/>
        <w:bottom w:val="none" w:sz="0" w:space="0" w:color="auto"/>
        <w:right w:val="none" w:sz="0" w:space="0" w:color="auto"/>
      </w:divBdr>
    </w:div>
    <w:div w:id="1694185623">
      <w:bodyDiv w:val="1"/>
      <w:marLeft w:val="0"/>
      <w:marRight w:val="0"/>
      <w:marTop w:val="0"/>
      <w:marBottom w:val="0"/>
      <w:divBdr>
        <w:top w:val="none" w:sz="0" w:space="0" w:color="auto"/>
        <w:left w:val="none" w:sz="0" w:space="0" w:color="auto"/>
        <w:bottom w:val="none" w:sz="0" w:space="0" w:color="auto"/>
        <w:right w:val="none" w:sz="0" w:space="0" w:color="auto"/>
      </w:divBdr>
    </w:div>
    <w:div w:id="1694459286">
      <w:bodyDiv w:val="1"/>
      <w:marLeft w:val="0"/>
      <w:marRight w:val="0"/>
      <w:marTop w:val="0"/>
      <w:marBottom w:val="0"/>
      <w:divBdr>
        <w:top w:val="none" w:sz="0" w:space="0" w:color="auto"/>
        <w:left w:val="none" w:sz="0" w:space="0" w:color="auto"/>
        <w:bottom w:val="none" w:sz="0" w:space="0" w:color="auto"/>
        <w:right w:val="none" w:sz="0" w:space="0" w:color="auto"/>
      </w:divBdr>
    </w:div>
    <w:div w:id="1696228694">
      <w:bodyDiv w:val="1"/>
      <w:marLeft w:val="0"/>
      <w:marRight w:val="0"/>
      <w:marTop w:val="0"/>
      <w:marBottom w:val="0"/>
      <w:divBdr>
        <w:top w:val="none" w:sz="0" w:space="0" w:color="auto"/>
        <w:left w:val="none" w:sz="0" w:space="0" w:color="auto"/>
        <w:bottom w:val="none" w:sz="0" w:space="0" w:color="auto"/>
        <w:right w:val="none" w:sz="0" w:space="0" w:color="auto"/>
      </w:divBdr>
    </w:div>
    <w:div w:id="1696417243">
      <w:bodyDiv w:val="1"/>
      <w:marLeft w:val="0"/>
      <w:marRight w:val="0"/>
      <w:marTop w:val="0"/>
      <w:marBottom w:val="0"/>
      <w:divBdr>
        <w:top w:val="none" w:sz="0" w:space="0" w:color="auto"/>
        <w:left w:val="none" w:sz="0" w:space="0" w:color="auto"/>
        <w:bottom w:val="none" w:sz="0" w:space="0" w:color="auto"/>
        <w:right w:val="none" w:sz="0" w:space="0" w:color="auto"/>
      </w:divBdr>
    </w:div>
    <w:div w:id="1697190145">
      <w:bodyDiv w:val="1"/>
      <w:marLeft w:val="0"/>
      <w:marRight w:val="0"/>
      <w:marTop w:val="0"/>
      <w:marBottom w:val="0"/>
      <w:divBdr>
        <w:top w:val="none" w:sz="0" w:space="0" w:color="auto"/>
        <w:left w:val="none" w:sz="0" w:space="0" w:color="auto"/>
        <w:bottom w:val="none" w:sz="0" w:space="0" w:color="auto"/>
        <w:right w:val="none" w:sz="0" w:space="0" w:color="auto"/>
      </w:divBdr>
    </w:div>
    <w:div w:id="1698316535">
      <w:bodyDiv w:val="1"/>
      <w:marLeft w:val="0"/>
      <w:marRight w:val="0"/>
      <w:marTop w:val="0"/>
      <w:marBottom w:val="0"/>
      <w:divBdr>
        <w:top w:val="none" w:sz="0" w:space="0" w:color="auto"/>
        <w:left w:val="none" w:sz="0" w:space="0" w:color="auto"/>
        <w:bottom w:val="none" w:sz="0" w:space="0" w:color="auto"/>
        <w:right w:val="none" w:sz="0" w:space="0" w:color="auto"/>
      </w:divBdr>
    </w:div>
    <w:div w:id="1698584211">
      <w:bodyDiv w:val="1"/>
      <w:marLeft w:val="0"/>
      <w:marRight w:val="0"/>
      <w:marTop w:val="0"/>
      <w:marBottom w:val="0"/>
      <w:divBdr>
        <w:top w:val="none" w:sz="0" w:space="0" w:color="auto"/>
        <w:left w:val="none" w:sz="0" w:space="0" w:color="auto"/>
        <w:bottom w:val="none" w:sz="0" w:space="0" w:color="auto"/>
        <w:right w:val="none" w:sz="0" w:space="0" w:color="auto"/>
      </w:divBdr>
    </w:div>
    <w:div w:id="1699502371">
      <w:bodyDiv w:val="1"/>
      <w:marLeft w:val="0"/>
      <w:marRight w:val="0"/>
      <w:marTop w:val="0"/>
      <w:marBottom w:val="0"/>
      <w:divBdr>
        <w:top w:val="none" w:sz="0" w:space="0" w:color="auto"/>
        <w:left w:val="none" w:sz="0" w:space="0" w:color="auto"/>
        <w:bottom w:val="none" w:sz="0" w:space="0" w:color="auto"/>
        <w:right w:val="none" w:sz="0" w:space="0" w:color="auto"/>
      </w:divBdr>
    </w:div>
    <w:div w:id="1699693557">
      <w:bodyDiv w:val="1"/>
      <w:marLeft w:val="0"/>
      <w:marRight w:val="0"/>
      <w:marTop w:val="0"/>
      <w:marBottom w:val="0"/>
      <w:divBdr>
        <w:top w:val="none" w:sz="0" w:space="0" w:color="auto"/>
        <w:left w:val="none" w:sz="0" w:space="0" w:color="auto"/>
        <w:bottom w:val="none" w:sz="0" w:space="0" w:color="auto"/>
        <w:right w:val="none" w:sz="0" w:space="0" w:color="auto"/>
      </w:divBdr>
    </w:div>
    <w:div w:id="1701319105">
      <w:bodyDiv w:val="1"/>
      <w:marLeft w:val="0"/>
      <w:marRight w:val="0"/>
      <w:marTop w:val="0"/>
      <w:marBottom w:val="0"/>
      <w:divBdr>
        <w:top w:val="none" w:sz="0" w:space="0" w:color="auto"/>
        <w:left w:val="none" w:sz="0" w:space="0" w:color="auto"/>
        <w:bottom w:val="none" w:sz="0" w:space="0" w:color="auto"/>
        <w:right w:val="none" w:sz="0" w:space="0" w:color="auto"/>
      </w:divBdr>
    </w:div>
    <w:div w:id="1702975520">
      <w:bodyDiv w:val="1"/>
      <w:marLeft w:val="0"/>
      <w:marRight w:val="0"/>
      <w:marTop w:val="0"/>
      <w:marBottom w:val="0"/>
      <w:divBdr>
        <w:top w:val="none" w:sz="0" w:space="0" w:color="auto"/>
        <w:left w:val="none" w:sz="0" w:space="0" w:color="auto"/>
        <w:bottom w:val="none" w:sz="0" w:space="0" w:color="auto"/>
        <w:right w:val="none" w:sz="0" w:space="0" w:color="auto"/>
      </w:divBdr>
    </w:div>
    <w:div w:id="1703896486">
      <w:bodyDiv w:val="1"/>
      <w:marLeft w:val="0"/>
      <w:marRight w:val="0"/>
      <w:marTop w:val="0"/>
      <w:marBottom w:val="0"/>
      <w:divBdr>
        <w:top w:val="none" w:sz="0" w:space="0" w:color="auto"/>
        <w:left w:val="none" w:sz="0" w:space="0" w:color="auto"/>
        <w:bottom w:val="none" w:sz="0" w:space="0" w:color="auto"/>
        <w:right w:val="none" w:sz="0" w:space="0" w:color="auto"/>
      </w:divBdr>
    </w:div>
    <w:div w:id="1706170766">
      <w:bodyDiv w:val="1"/>
      <w:marLeft w:val="0"/>
      <w:marRight w:val="0"/>
      <w:marTop w:val="0"/>
      <w:marBottom w:val="0"/>
      <w:divBdr>
        <w:top w:val="none" w:sz="0" w:space="0" w:color="auto"/>
        <w:left w:val="none" w:sz="0" w:space="0" w:color="auto"/>
        <w:bottom w:val="none" w:sz="0" w:space="0" w:color="auto"/>
        <w:right w:val="none" w:sz="0" w:space="0" w:color="auto"/>
      </w:divBdr>
    </w:div>
    <w:div w:id="1706910598">
      <w:bodyDiv w:val="1"/>
      <w:marLeft w:val="0"/>
      <w:marRight w:val="0"/>
      <w:marTop w:val="0"/>
      <w:marBottom w:val="0"/>
      <w:divBdr>
        <w:top w:val="none" w:sz="0" w:space="0" w:color="auto"/>
        <w:left w:val="none" w:sz="0" w:space="0" w:color="auto"/>
        <w:bottom w:val="none" w:sz="0" w:space="0" w:color="auto"/>
        <w:right w:val="none" w:sz="0" w:space="0" w:color="auto"/>
      </w:divBdr>
    </w:div>
    <w:div w:id="1707874754">
      <w:bodyDiv w:val="1"/>
      <w:marLeft w:val="0"/>
      <w:marRight w:val="0"/>
      <w:marTop w:val="0"/>
      <w:marBottom w:val="0"/>
      <w:divBdr>
        <w:top w:val="none" w:sz="0" w:space="0" w:color="auto"/>
        <w:left w:val="none" w:sz="0" w:space="0" w:color="auto"/>
        <w:bottom w:val="none" w:sz="0" w:space="0" w:color="auto"/>
        <w:right w:val="none" w:sz="0" w:space="0" w:color="auto"/>
      </w:divBdr>
    </w:div>
    <w:div w:id="1708480652">
      <w:bodyDiv w:val="1"/>
      <w:marLeft w:val="0"/>
      <w:marRight w:val="0"/>
      <w:marTop w:val="0"/>
      <w:marBottom w:val="0"/>
      <w:divBdr>
        <w:top w:val="none" w:sz="0" w:space="0" w:color="auto"/>
        <w:left w:val="none" w:sz="0" w:space="0" w:color="auto"/>
        <w:bottom w:val="none" w:sz="0" w:space="0" w:color="auto"/>
        <w:right w:val="none" w:sz="0" w:space="0" w:color="auto"/>
      </w:divBdr>
    </w:div>
    <w:div w:id="1709060977">
      <w:bodyDiv w:val="1"/>
      <w:marLeft w:val="0"/>
      <w:marRight w:val="0"/>
      <w:marTop w:val="0"/>
      <w:marBottom w:val="0"/>
      <w:divBdr>
        <w:top w:val="none" w:sz="0" w:space="0" w:color="auto"/>
        <w:left w:val="none" w:sz="0" w:space="0" w:color="auto"/>
        <w:bottom w:val="none" w:sz="0" w:space="0" w:color="auto"/>
        <w:right w:val="none" w:sz="0" w:space="0" w:color="auto"/>
      </w:divBdr>
    </w:div>
    <w:div w:id="1711152135">
      <w:bodyDiv w:val="1"/>
      <w:marLeft w:val="0"/>
      <w:marRight w:val="0"/>
      <w:marTop w:val="0"/>
      <w:marBottom w:val="0"/>
      <w:divBdr>
        <w:top w:val="none" w:sz="0" w:space="0" w:color="auto"/>
        <w:left w:val="none" w:sz="0" w:space="0" w:color="auto"/>
        <w:bottom w:val="none" w:sz="0" w:space="0" w:color="auto"/>
        <w:right w:val="none" w:sz="0" w:space="0" w:color="auto"/>
      </w:divBdr>
    </w:div>
    <w:div w:id="1711566457">
      <w:bodyDiv w:val="1"/>
      <w:marLeft w:val="0"/>
      <w:marRight w:val="0"/>
      <w:marTop w:val="0"/>
      <w:marBottom w:val="0"/>
      <w:divBdr>
        <w:top w:val="none" w:sz="0" w:space="0" w:color="auto"/>
        <w:left w:val="none" w:sz="0" w:space="0" w:color="auto"/>
        <w:bottom w:val="none" w:sz="0" w:space="0" w:color="auto"/>
        <w:right w:val="none" w:sz="0" w:space="0" w:color="auto"/>
      </w:divBdr>
    </w:div>
    <w:div w:id="1713192527">
      <w:bodyDiv w:val="1"/>
      <w:marLeft w:val="0"/>
      <w:marRight w:val="0"/>
      <w:marTop w:val="0"/>
      <w:marBottom w:val="0"/>
      <w:divBdr>
        <w:top w:val="none" w:sz="0" w:space="0" w:color="auto"/>
        <w:left w:val="none" w:sz="0" w:space="0" w:color="auto"/>
        <w:bottom w:val="none" w:sz="0" w:space="0" w:color="auto"/>
        <w:right w:val="none" w:sz="0" w:space="0" w:color="auto"/>
      </w:divBdr>
    </w:div>
    <w:div w:id="1715303694">
      <w:bodyDiv w:val="1"/>
      <w:marLeft w:val="0"/>
      <w:marRight w:val="0"/>
      <w:marTop w:val="0"/>
      <w:marBottom w:val="0"/>
      <w:divBdr>
        <w:top w:val="none" w:sz="0" w:space="0" w:color="auto"/>
        <w:left w:val="none" w:sz="0" w:space="0" w:color="auto"/>
        <w:bottom w:val="none" w:sz="0" w:space="0" w:color="auto"/>
        <w:right w:val="none" w:sz="0" w:space="0" w:color="auto"/>
      </w:divBdr>
    </w:div>
    <w:div w:id="1715883345">
      <w:bodyDiv w:val="1"/>
      <w:marLeft w:val="0"/>
      <w:marRight w:val="0"/>
      <w:marTop w:val="0"/>
      <w:marBottom w:val="0"/>
      <w:divBdr>
        <w:top w:val="none" w:sz="0" w:space="0" w:color="auto"/>
        <w:left w:val="none" w:sz="0" w:space="0" w:color="auto"/>
        <w:bottom w:val="none" w:sz="0" w:space="0" w:color="auto"/>
        <w:right w:val="none" w:sz="0" w:space="0" w:color="auto"/>
      </w:divBdr>
    </w:div>
    <w:div w:id="1717269688">
      <w:bodyDiv w:val="1"/>
      <w:marLeft w:val="0"/>
      <w:marRight w:val="0"/>
      <w:marTop w:val="0"/>
      <w:marBottom w:val="0"/>
      <w:divBdr>
        <w:top w:val="none" w:sz="0" w:space="0" w:color="auto"/>
        <w:left w:val="none" w:sz="0" w:space="0" w:color="auto"/>
        <w:bottom w:val="none" w:sz="0" w:space="0" w:color="auto"/>
        <w:right w:val="none" w:sz="0" w:space="0" w:color="auto"/>
      </w:divBdr>
    </w:div>
    <w:div w:id="1719206488">
      <w:bodyDiv w:val="1"/>
      <w:marLeft w:val="0"/>
      <w:marRight w:val="0"/>
      <w:marTop w:val="0"/>
      <w:marBottom w:val="0"/>
      <w:divBdr>
        <w:top w:val="none" w:sz="0" w:space="0" w:color="auto"/>
        <w:left w:val="none" w:sz="0" w:space="0" w:color="auto"/>
        <w:bottom w:val="none" w:sz="0" w:space="0" w:color="auto"/>
        <w:right w:val="none" w:sz="0" w:space="0" w:color="auto"/>
      </w:divBdr>
    </w:div>
    <w:div w:id="1719284203">
      <w:bodyDiv w:val="1"/>
      <w:marLeft w:val="0"/>
      <w:marRight w:val="0"/>
      <w:marTop w:val="0"/>
      <w:marBottom w:val="0"/>
      <w:divBdr>
        <w:top w:val="none" w:sz="0" w:space="0" w:color="auto"/>
        <w:left w:val="none" w:sz="0" w:space="0" w:color="auto"/>
        <w:bottom w:val="none" w:sz="0" w:space="0" w:color="auto"/>
        <w:right w:val="none" w:sz="0" w:space="0" w:color="auto"/>
      </w:divBdr>
    </w:div>
    <w:div w:id="1719546227">
      <w:bodyDiv w:val="1"/>
      <w:marLeft w:val="0"/>
      <w:marRight w:val="0"/>
      <w:marTop w:val="0"/>
      <w:marBottom w:val="0"/>
      <w:divBdr>
        <w:top w:val="none" w:sz="0" w:space="0" w:color="auto"/>
        <w:left w:val="none" w:sz="0" w:space="0" w:color="auto"/>
        <w:bottom w:val="none" w:sz="0" w:space="0" w:color="auto"/>
        <w:right w:val="none" w:sz="0" w:space="0" w:color="auto"/>
      </w:divBdr>
    </w:div>
    <w:div w:id="1719620415">
      <w:bodyDiv w:val="1"/>
      <w:marLeft w:val="0"/>
      <w:marRight w:val="0"/>
      <w:marTop w:val="0"/>
      <w:marBottom w:val="0"/>
      <w:divBdr>
        <w:top w:val="none" w:sz="0" w:space="0" w:color="auto"/>
        <w:left w:val="none" w:sz="0" w:space="0" w:color="auto"/>
        <w:bottom w:val="none" w:sz="0" w:space="0" w:color="auto"/>
        <w:right w:val="none" w:sz="0" w:space="0" w:color="auto"/>
      </w:divBdr>
    </w:div>
    <w:div w:id="1720517676">
      <w:bodyDiv w:val="1"/>
      <w:marLeft w:val="0"/>
      <w:marRight w:val="0"/>
      <w:marTop w:val="0"/>
      <w:marBottom w:val="0"/>
      <w:divBdr>
        <w:top w:val="none" w:sz="0" w:space="0" w:color="auto"/>
        <w:left w:val="none" w:sz="0" w:space="0" w:color="auto"/>
        <w:bottom w:val="none" w:sz="0" w:space="0" w:color="auto"/>
        <w:right w:val="none" w:sz="0" w:space="0" w:color="auto"/>
      </w:divBdr>
    </w:div>
    <w:div w:id="1721900594">
      <w:bodyDiv w:val="1"/>
      <w:marLeft w:val="0"/>
      <w:marRight w:val="0"/>
      <w:marTop w:val="0"/>
      <w:marBottom w:val="0"/>
      <w:divBdr>
        <w:top w:val="none" w:sz="0" w:space="0" w:color="auto"/>
        <w:left w:val="none" w:sz="0" w:space="0" w:color="auto"/>
        <w:bottom w:val="none" w:sz="0" w:space="0" w:color="auto"/>
        <w:right w:val="none" w:sz="0" w:space="0" w:color="auto"/>
      </w:divBdr>
    </w:div>
    <w:div w:id="1724861800">
      <w:bodyDiv w:val="1"/>
      <w:marLeft w:val="0"/>
      <w:marRight w:val="0"/>
      <w:marTop w:val="0"/>
      <w:marBottom w:val="0"/>
      <w:divBdr>
        <w:top w:val="none" w:sz="0" w:space="0" w:color="auto"/>
        <w:left w:val="none" w:sz="0" w:space="0" w:color="auto"/>
        <w:bottom w:val="none" w:sz="0" w:space="0" w:color="auto"/>
        <w:right w:val="none" w:sz="0" w:space="0" w:color="auto"/>
      </w:divBdr>
    </w:div>
    <w:div w:id="1727147814">
      <w:bodyDiv w:val="1"/>
      <w:marLeft w:val="0"/>
      <w:marRight w:val="0"/>
      <w:marTop w:val="0"/>
      <w:marBottom w:val="0"/>
      <w:divBdr>
        <w:top w:val="none" w:sz="0" w:space="0" w:color="auto"/>
        <w:left w:val="none" w:sz="0" w:space="0" w:color="auto"/>
        <w:bottom w:val="none" w:sz="0" w:space="0" w:color="auto"/>
        <w:right w:val="none" w:sz="0" w:space="0" w:color="auto"/>
      </w:divBdr>
    </w:div>
    <w:div w:id="1727222032">
      <w:bodyDiv w:val="1"/>
      <w:marLeft w:val="0"/>
      <w:marRight w:val="0"/>
      <w:marTop w:val="0"/>
      <w:marBottom w:val="0"/>
      <w:divBdr>
        <w:top w:val="none" w:sz="0" w:space="0" w:color="auto"/>
        <w:left w:val="none" w:sz="0" w:space="0" w:color="auto"/>
        <w:bottom w:val="none" w:sz="0" w:space="0" w:color="auto"/>
        <w:right w:val="none" w:sz="0" w:space="0" w:color="auto"/>
      </w:divBdr>
    </w:div>
    <w:div w:id="1727292298">
      <w:bodyDiv w:val="1"/>
      <w:marLeft w:val="0"/>
      <w:marRight w:val="0"/>
      <w:marTop w:val="0"/>
      <w:marBottom w:val="0"/>
      <w:divBdr>
        <w:top w:val="none" w:sz="0" w:space="0" w:color="auto"/>
        <w:left w:val="none" w:sz="0" w:space="0" w:color="auto"/>
        <w:bottom w:val="none" w:sz="0" w:space="0" w:color="auto"/>
        <w:right w:val="none" w:sz="0" w:space="0" w:color="auto"/>
      </w:divBdr>
    </w:div>
    <w:div w:id="1727561522">
      <w:bodyDiv w:val="1"/>
      <w:marLeft w:val="0"/>
      <w:marRight w:val="0"/>
      <w:marTop w:val="0"/>
      <w:marBottom w:val="0"/>
      <w:divBdr>
        <w:top w:val="none" w:sz="0" w:space="0" w:color="auto"/>
        <w:left w:val="none" w:sz="0" w:space="0" w:color="auto"/>
        <w:bottom w:val="none" w:sz="0" w:space="0" w:color="auto"/>
        <w:right w:val="none" w:sz="0" w:space="0" w:color="auto"/>
      </w:divBdr>
    </w:div>
    <w:div w:id="1727800189">
      <w:bodyDiv w:val="1"/>
      <w:marLeft w:val="0"/>
      <w:marRight w:val="0"/>
      <w:marTop w:val="0"/>
      <w:marBottom w:val="0"/>
      <w:divBdr>
        <w:top w:val="none" w:sz="0" w:space="0" w:color="auto"/>
        <w:left w:val="none" w:sz="0" w:space="0" w:color="auto"/>
        <w:bottom w:val="none" w:sz="0" w:space="0" w:color="auto"/>
        <w:right w:val="none" w:sz="0" w:space="0" w:color="auto"/>
      </w:divBdr>
    </w:div>
    <w:div w:id="1728987171">
      <w:bodyDiv w:val="1"/>
      <w:marLeft w:val="0"/>
      <w:marRight w:val="0"/>
      <w:marTop w:val="0"/>
      <w:marBottom w:val="0"/>
      <w:divBdr>
        <w:top w:val="none" w:sz="0" w:space="0" w:color="auto"/>
        <w:left w:val="none" w:sz="0" w:space="0" w:color="auto"/>
        <w:bottom w:val="none" w:sz="0" w:space="0" w:color="auto"/>
        <w:right w:val="none" w:sz="0" w:space="0" w:color="auto"/>
      </w:divBdr>
    </w:div>
    <w:div w:id="1731151122">
      <w:bodyDiv w:val="1"/>
      <w:marLeft w:val="0"/>
      <w:marRight w:val="0"/>
      <w:marTop w:val="0"/>
      <w:marBottom w:val="0"/>
      <w:divBdr>
        <w:top w:val="none" w:sz="0" w:space="0" w:color="auto"/>
        <w:left w:val="none" w:sz="0" w:space="0" w:color="auto"/>
        <w:bottom w:val="none" w:sz="0" w:space="0" w:color="auto"/>
        <w:right w:val="none" w:sz="0" w:space="0" w:color="auto"/>
      </w:divBdr>
    </w:div>
    <w:div w:id="1731726303">
      <w:bodyDiv w:val="1"/>
      <w:marLeft w:val="0"/>
      <w:marRight w:val="0"/>
      <w:marTop w:val="0"/>
      <w:marBottom w:val="0"/>
      <w:divBdr>
        <w:top w:val="none" w:sz="0" w:space="0" w:color="auto"/>
        <w:left w:val="none" w:sz="0" w:space="0" w:color="auto"/>
        <w:bottom w:val="none" w:sz="0" w:space="0" w:color="auto"/>
        <w:right w:val="none" w:sz="0" w:space="0" w:color="auto"/>
      </w:divBdr>
    </w:div>
    <w:div w:id="1734503953">
      <w:bodyDiv w:val="1"/>
      <w:marLeft w:val="0"/>
      <w:marRight w:val="0"/>
      <w:marTop w:val="0"/>
      <w:marBottom w:val="0"/>
      <w:divBdr>
        <w:top w:val="none" w:sz="0" w:space="0" w:color="auto"/>
        <w:left w:val="none" w:sz="0" w:space="0" w:color="auto"/>
        <w:bottom w:val="none" w:sz="0" w:space="0" w:color="auto"/>
        <w:right w:val="none" w:sz="0" w:space="0" w:color="auto"/>
      </w:divBdr>
    </w:div>
    <w:div w:id="1735228880">
      <w:bodyDiv w:val="1"/>
      <w:marLeft w:val="0"/>
      <w:marRight w:val="0"/>
      <w:marTop w:val="0"/>
      <w:marBottom w:val="0"/>
      <w:divBdr>
        <w:top w:val="none" w:sz="0" w:space="0" w:color="auto"/>
        <w:left w:val="none" w:sz="0" w:space="0" w:color="auto"/>
        <w:bottom w:val="none" w:sz="0" w:space="0" w:color="auto"/>
        <w:right w:val="none" w:sz="0" w:space="0" w:color="auto"/>
      </w:divBdr>
    </w:div>
    <w:div w:id="1737969530">
      <w:bodyDiv w:val="1"/>
      <w:marLeft w:val="0"/>
      <w:marRight w:val="0"/>
      <w:marTop w:val="0"/>
      <w:marBottom w:val="0"/>
      <w:divBdr>
        <w:top w:val="none" w:sz="0" w:space="0" w:color="auto"/>
        <w:left w:val="none" w:sz="0" w:space="0" w:color="auto"/>
        <w:bottom w:val="none" w:sz="0" w:space="0" w:color="auto"/>
        <w:right w:val="none" w:sz="0" w:space="0" w:color="auto"/>
      </w:divBdr>
    </w:div>
    <w:div w:id="1738165792">
      <w:bodyDiv w:val="1"/>
      <w:marLeft w:val="0"/>
      <w:marRight w:val="0"/>
      <w:marTop w:val="0"/>
      <w:marBottom w:val="0"/>
      <w:divBdr>
        <w:top w:val="none" w:sz="0" w:space="0" w:color="auto"/>
        <w:left w:val="none" w:sz="0" w:space="0" w:color="auto"/>
        <w:bottom w:val="none" w:sz="0" w:space="0" w:color="auto"/>
        <w:right w:val="none" w:sz="0" w:space="0" w:color="auto"/>
      </w:divBdr>
    </w:div>
    <w:div w:id="1738934628">
      <w:bodyDiv w:val="1"/>
      <w:marLeft w:val="0"/>
      <w:marRight w:val="0"/>
      <w:marTop w:val="0"/>
      <w:marBottom w:val="0"/>
      <w:divBdr>
        <w:top w:val="none" w:sz="0" w:space="0" w:color="auto"/>
        <w:left w:val="none" w:sz="0" w:space="0" w:color="auto"/>
        <w:bottom w:val="none" w:sz="0" w:space="0" w:color="auto"/>
        <w:right w:val="none" w:sz="0" w:space="0" w:color="auto"/>
      </w:divBdr>
    </w:div>
    <w:div w:id="1740134967">
      <w:bodyDiv w:val="1"/>
      <w:marLeft w:val="0"/>
      <w:marRight w:val="0"/>
      <w:marTop w:val="0"/>
      <w:marBottom w:val="0"/>
      <w:divBdr>
        <w:top w:val="none" w:sz="0" w:space="0" w:color="auto"/>
        <w:left w:val="none" w:sz="0" w:space="0" w:color="auto"/>
        <w:bottom w:val="none" w:sz="0" w:space="0" w:color="auto"/>
        <w:right w:val="none" w:sz="0" w:space="0" w:color="auto"/>
      </w:divBdr>
    </w:div>
    <w:div w:id="1740446551">
      <w:bodyDiv w:val="1"/>
      <w:marLeft w:val="0"/>
      <w:marRight w:val="0"/>
      <w:marTop w:val="0"/>
      <w:marBottom w:val="0"/>
      <w:divBdr>
        <w:top w:val="none" w:sz="0" w:space="0" w:color="auto"/>
        <w:left w:val="none" w:sz="0" w:space="0" w:color="auto"/>
        <w:bottom w:val="none" w:sz="0" w:space="0" w:color="auto"/>
        <w:right w:val="none" w:sz="0" w:space="0" w:color="auto"/>
      </w:divBdr>
    </w:div>
    <w:div w:id="1743066799">
      <w:bodyDiv w:val="1"/>
      <w:marLeft w:val="0"/>
      <w:marRight w:val="0"/>
      <w:marTop w:val="0"/>
      <w:marBottom w:val="0"/>
      <w:divBdr>
        <w:top w:val="none" w:sz="0" w:space="0" w:color="auto"/>
        <w:left w:val="none" w:sz="0" w:space="0" w:color="auto"/>
        <w:bottom w:val="none" w:sz="0" w:space="0" w:color="auto"/>
        <w:right w:val="none" w:sz="0" w:space="0" w:color="auto"/>
      </w:divBdr>
    </w:div>
    <w:div w:id="1743480325">
      <w:bodyDiv w:val="1"/>
      <w:marLeft w:val="0"/>
      <w:marRight w:val="0"/>
      <w:marTop w:val="0"/>
      <w:marBottom w:val="0"/>
      <w:divBdr>
        <w:top w:val="none" w:sz="0" w:space="0" w:color="auto"/>
        <w:left w:val="none" w:sz="0" w:space="0" w:color="auto"/>
        <w:bottom w:val="none" w:sz="0" w:space="0" w:color="auto"/>
        <w:right w:val="none" w:sz="0" w:space="0" w:color="auto"/>
      </w:divBdr>
    </w:div>
    <w:div w:id="1744256554">
      <w:bodyDiv w:val="1"/>
      <w:marLeft w:val="0"/>
      <w:marRight w:val="0"/>
      <w:marTop w:val="0"/>
      <w:marBottom w:val="0"/>
      <w:divBdr>
        <w:top w:val="none" w:sz="0" w:space="0" w:color="auto"/>
        <w:left w:val="none" w:sz="0" w:space="0" w:color="auto"/>
        <w:bottom w:val="none" w:sz="0" w:space="0" w:color="auto"/>
        <w:right w:val="none" w:sz="0" w:space="0" w:color="auto"/>
      </w:divBdr>
    </w:div>
    <w:div w:id="1745298641">
      <w:bodyDiv w:val="1"/>
      <w:marLeft w:val="0"/>
      <w:marRight w:val="0"/>
      <w:marTop w:val="0"/>
      <w:marBottom w:val="0"/>
      <w:divBdr>
        <w:top w:val="none" w:sz="0" w:space="0" w:color="auto"/>
        <w:left w:val="none" w:sz="0" w:space="0" w:color="auto"/>
        <w:bottom w:val="none" w:sz="0" w:space="0" w:color="auto"/>
        <w:right w:val="none" w:sz="0" w:space="0" w:color="auto"/>
      </w:divBdr>
    </w:div>
    <w:div w:id="1745452297">
      <w:bodyDiv w:val="1"/>
      <w:marLeft w:val="0"/>
      <w:marRight w:val="0"/>
      <w:marTop w:val="0"/>
      <w:marBottom w:val="0"/>
      <w:divBdr>
        <w:top w:val="none" w:sz="0" w:space="0" w:color="auto"/>
        <w:left w:val="none" w:sz="0" w:space="0" w:color="auto"/>
        <w:bottom w:val="none" w:sz="0" w:space="0" w:color="auto"/>
        <w:right w:val="none" w:sz="0" w:space="0" w:color="auto"/>
      </w:divBdr>
    </w:div>
    <w:div w:id="1746339680">
      <w:bodyDiv w:val="1"/>
      <w:marLeft w:val="0"/>
      <w:marRight w:val="0"/>
      <w:marTop w:val="0"/>
      <w:marBottom w:val="0"/>
      <w:divBdr>
        <w:top w:val="none" w:sz="0" w:space="0" w:color="auto"/>
        <w:left w:val="none" w:sz="0" w:space="0" w:color="auto"/>
        <w:bottom w:val="none" w:sz="0" w:space="0" w:color="auto"/>
        <w:right w:val="none" w:sz="0" w:space="0" w:color="auto"/>
      </w:divBdr>
    </w:div>
    <w:div w:id="1747261842">
      <w:bodyDiv w:val="1"/>
      <w:marLeft w:val="0"/>
      <w:marRight w:val="0"/>
      <w:marTop w:val="0"/>
      <w:marBottom w:val="0"/>
      <w:divBdr>
        <w:top w:val="none" w:sz="0" w:space="0" w:color="auto"/>
        <w:left w:val="none" w:sz="0" w:space="0" w:color="auto"/>
        <w:bottom w:val="none" w:sz="0" w:space="0" w:color="auto"/>
        <w:right w:val="none" w:sz="0" w:space="0" w:color="auto"/>
      </w:divBdr>
    </w:div>
    <w:div w:id="1747458137">
      <w:bodyDiv w:val="1"/>
      <w:marLeft w:val="0"/>
      <w:marRight w:val="0"/>
      <w:marTop w:val="0"/>
      <w:marBottom w:val="0"/>
      <w:divBdr>
        <w:top w:val="none" w:sz="0" w:space="0" w:color="auto"/>
        <w:left w:val="none" w:sz="0" w:space="0" w:color="auto"/>
        <w:bottom w:val="none" w:sz="0" w:space="0" w:color="auto"/>
        <w:right w:val="none" w:sz="0" w:space="0" w:color="auto"/>
      </w:divBdr>
    </w:div>
    <w:div w:id="1748379064">
      <w:bodyDiv w:val="1"/>
      <w:marLeft w:val="0"/>
      <w:marRight w:val="0"/>
      <w:marTop w:val="0"/>
      <w:marBottom w:val="0"/>
      <w:divBdr>
        <w:top w:val="none" w:sz="0" w:space="0" w:color="auto"/>
        <w:left w:val="none" w:sz="0" w:space="0" w:color="auto"/>
        <w:bottom w:val="none" w:sz="0" w:space="0" w:color="auto"/>
        <w:right w:val="none" w:sz="0" w:space="0" w:color="auto"/>
      </w:divBdr>
    </w:div>
    <w:div w:id="1749157269">
      <w:bodyDiv w:val="1"/>
      <w:marLeft w:val="0"/>
      <w:marRight w:val="0"/>
      <w:marTop w:val="0"/>
      <w:marBottom w:val="0"/>
      <w:divBdr>
        <w:top w:val="none" w:sz="0" w:space="0" w:color="auto"/>
        <w:left w:val="none" w:sz="0" w:space="0" w:color="auto"/>
        <w:bottom w:val="none" w:sz="0" w:space="0" w:color="auto"/>
        <w:right w:val="none" w:sz="0" w:space="0" w:color="auto"/>
      </w:divBdr>
    </w:div>
    <w:div w:id="1749187519">
      <w:bodyDiv w:val="1"/>
      <w:marLeft w:val="0"/>
      <w:marRight w:val="0"/>
      <w:marTop w:val="0"/>
      <w:marBottom w:val="0"/>
      <w:divBdr>
        <w:top w:val="none" w:sz="0" w:space="0" w:color="auto"/>
        <w:left w:val="none" w:sz="0" w:space="0" w:color="auto"/>
        <w:bottom w:val="none" w:sz="0" w:space="0" w:color="auto"/>
        <w:right w:val="none" w:sz="0" w:space="0" w:color="auto"/>
      </w:divBdr>
    </w:div>
    <w:div w:id="1751344077">
      <w:bodyDiv w:val="1"/>
      <w:marLeft w:val="0"/>
      <w:marRight w:val="0"/>
      <w:marTop w:val="0"/>
      <w:marBottom w:val="0"/>
      <w:divBdr>
        <w:top w:val="none" w:sz="0" w:space="0" w:color="auto"/>
        <w:left w:val="none" w:sz="0" w:space="0" w:color="auto"/>
        <w:bottom w:val="none" w:sz="0" w:space="0" w:color="auto"/>
        <w:right w:val="none" w:sz="0" w:space="0" w:color="auto"/>
      </w:divBdr>
    </w:div>
    <w:div w:id="1752585936">
      <w:bodyDiv w:val="1"/>
      <w:marLeft w:val="0"/>
      <w:marRight w:val="0"/>
      <w:marTop w:val="0"/>
      <w:marBottom w:val="0"/>
      <w:divBdr>
        <w:top w:val="none" w:sz="0" w:space="0" w:color="auto"/>
        <w:left w:val="none" w:sz="0" w:space="0" w:color="auto"/>
        <w:bottom w:val="none" w:sz="0" w:space="0" w:color="auto"/>
        <w:right w:val="none" w:sz="0" w:space="0" w:color="auto"/>
      </w:divBdr>
    </w:div>
    <w:div w:id="1754938229">
      <w:bodyDiv w:val="1"/>
      <w:marLeft w:val="0"/>
      <w:marRight w:val="0"/>
      <w:marTop w:val="0"/>
      <w:marBottom w:val="0"/>
      <w:divBdr>
        <w:top w:val="none" w:sz="0" w:space="0" w:color="auto"/>
        <w:left w:val="none" w:sz="0" w:space="0" w:color="auto"/>
        <w:bottom w:val="none" w:sz="0" w:space="0" w:color="auto"/>
        <w:right w:val="none" w:sz="0" w:space="0" w:color="auto"/>
      </w:divBdr>
    </w:div>
    <w:div w:id="1756826022">
      <w:bodyDiv w:val="1"/>
      <w:marLeft w:val="0"/>
      <w:marRight w:val="0"/>
      <w:marTop w:val="0"/>
      <w:marBottom w:val="0"/>
      <w:divBdr>
        <w:top w:val="none" w:sz="0" w:space="0" w:color="auto"/>
        <w:left w:val="none" w:sz="0" w:space="0" w:color="auto"/>
        <w:bottom w:val="none" w:sz="0" w:space="0" w:color="auto"/>
        <w:right w:val="none" w:sz="0" w:space="0" w:color="auto"/>
      </w:divBdr>
    </w:div>
    <w:div w:id="1758595756">
      <w:bodyDiv w:val="1"/>
      <w:marLeft w:val="0"/>
      <w:marRight w:val="0"/>
      <w:marTop w:val="0"/>
      <w:marBottom w:val="0"/>
      <w:divBdr>
        <w:top w:val="none" w:sz="0" w:space="0" w:color="auto"/>
        <w:left w:val="none" w:sz="0" w:space="0" w:color="auto"/>
        <w:bottom w:val="none" w:sz="0" w:space="0" w:color="auto"/>
        <w:right w:val="none" w:sz="0" w:space="0" w:color="auto"/>
      </w:divBdr>
    </w:div>
    <w:div w:id="1758867062">
      <w:bodyDiv w:val="1"/>
      <w:marLeft w:val="0"/>
      <w:marRight w:val="0"/>
      <w:marTop w:val="0"/>
      <w:marBottom w:val="0"/>
      <w:divBdr>
        <w:top w:val="none" w:sz="0" w:space="0" w:color="auto"/>
        <w:left w:val="none" w:sz="0" w:space="0" w:color="auto"/>
        <w:bottom w:val="none" w:sz="0" w:space="0" w:color="auto"/>
        <w:right w:val="none" w:sz="0" w:space="0" w:color="auto"/>
      </w:divBdr>
    </w:div>
    <w:div w:id="1759521899">
      <w:bodyDiv w:val="1"/>
      <w:marLeft w:val="0"/>
      <w:marRight w:val="0"/>
      <w:marTop w:val="0"/>
      <w:marBottom w:val="0"/>
      <w:divBdr>
        <w:top w:val="none" w:sz="0" w:space="0" w:color="auto"/>
        <w:left w:val="none" w:sz="0" w:space="0" w:color="auto"/>
        <w:bottom w:val="none" w:sz="0" w:space="0" w:color="auto"/>
        <w:right w:val="none" w:sz="0" w:space="0" w:color="auto"/>
      </w:divBdr>
    </w:div>
    <w:div w:id="1759669921">
      <w:bodyDiv w:val="1"/>
      <w:marLeft w:val="0"/>
      <w:marRight w:val="0"/>
      <w:marTop w:val="0"/>
      <w:marBottom w:val="0"/>
      <w:divBdr>
        <w:top w:val="none" w:sz="0" w:space="0" w:color="auto"/>
        <w:left w:val="none" w:sz="0" w:space="0" w:color="auto"/>
        <w:bottom w:val="none" w:sz="0" w:space="0" w:color="auto"/>
        <w:right w:val="none" w:sz="0" w:space="0" w:color="auto"/>
      </w:divBdr>
    </w:div>
    <w:div w:id="1760716258">
      <w:bodyDiv w:val="1"/>
      <w:marLeft w:val="0"/>
      <w:marRight w:val="0"/>
      <w:marTop w:val="0"/>
      <w:marBottom w:val="0"/>
      <w:divBdr>
        <w:top w:val="none" w:sz="0" w:space="0" w:color="auto"/>
        <w:left w:val="none" w:sz="0" w:space="0" w:color="auto"/>
        <w:bottom w:val="none" w:sz="0" w:space="0" w:color="auto"/>
        <w:right w:val="none" w:sz="0" w:space="0" w:color="auto"/>
      </w:divBdr>
    </w:div>
    <w:div w:id="1761372501">
      <w:bodyDiv w:val="1"/>
      <w:marLeft w:val="0"/>
      <w:marRight w:val="0"/>
      <w:marTop w:val="0"/>
      <w:marBottom w:val="0"/>
      <w:divBdr>
        <w:top w:val="none" w:sz="0" w:space="0" w:color="auto"/>
        <w:left w:val="none" w:sz="0" w:space="0" w:color="auto"/>
        <w:bottom w:val="none" w:sz="0" w:space="0" w:color="auto"/>
        <w:right w:val="none" w:sz="0" w:space="0" w:color="auto"/>
      </w:divBdr>
    </w:div>
    <w:div w:id="1762338800">
      <w:bodyDiv w:val="1"/>
      <w:marLeft w:val="0"/>
      <w:marRight w:val="0"/>
      <w:marTop w:val="0"/>
      <w:marBottom w:val="0"/>
      <w:divBdr>
        <w:top w:val="none" w:sz="0" w:space="0" w:color="auto"/>
        <w:left w:val="none" w:sz="0" w:space="0" w:color="auto"/>
        <w:bottom w:val="none" w:sz="0" w:space="0" w:color="auto"/>
        <w:right w:val="none" w:sz="0" w:space="0" w:color="auto"/>
      </w:divBdr>
    </w:div>
    <w:div w:id="1763601840">
      <w:bodyDiv w:val="1"/>
      <w:marLeft w:val="0"/>
      <w:marRight w:val="0"/>
      <w:marTop w:val="0"/>
      <w:marBottom w:val="0"/>
      <w:divBdr>
        <w:top w:val="none" w:sz="0" w:space="0" w:color="auto"/>
        <w:left w:val="none" w:sz="0" w:space="0" w:color="auto"/>
        <w:bottom w:val="none" w:sz="0" w:space="0" w:color="auto"/>
        <w:right w:val="none" w:sz="0" w:space="0" w:color="auto"/>
      </w:divBdr>
    </w:div>
    <w:div w:id="1764688388">
      <w:bodyDiv w:val="1"/>
      <w:marLeft w:val="0"/>
      <w:marRight w:val="0"/>
      <w:marTop w:val="0"/>
      <w:marBottom w:val="0"/>
      <w:divBdr>
        <w:top w:val="none" w:sz="0" w:space="0" w:color="auto"/>
        <w:left w:val="none" w:sz="0" w:space="0" w:color="auto"/>
        <w:bottom w:val="none" w:sz="0" w:space="0" w:color="auto"/>
        <w:right w:val="none" w:sz="0" w:space="0" w:color="auto"/>
      </w:divBdr>
    </w:div>
    <w:div w:id="1765028948">
      <w:bodyDiv w:val="1"/>
      <w:marLeft w:val="0"/>
      <w:marRight w:val="0"/>
      <w:marTop w:val="0"/>
      <w:marBottom w:val="0"/>
      <w:divBdr>
        <w:top w:val="none" w:sz="0" w:space="0" w:color="auto"/>
        <w:left w:val="none" w:sz="0" w:space="0" w:color="auto"/>
        <w:bottom w:val="none" w:sz="0" w:space="0" w:color="auto"/>
        <w:right w:val="none" w:sz="0" w:space="0" w:color="auto"/>
      </w:divBdr>
    </w:div>
    <w:div w:id="1765880265">
      <w:bodyDiv w:val="1"/>
      <w:marLeft w:val="0"/>
      <w:marRight w:val="0"/>
      <w:marTop w:val="0"/>
      <w:marBottom w:val="0"/>
      <w:divBdr>
        <w:top w:val="none" w:sz="0" w:space="0" w:color="auto"/>
        <w:left w:val="none" w:sz="0" w:space="0" w:color="auto"/>
        <w:bottom w:val="none" w:sz="0" w:space="0" w:color="auto"/>
        <w:right w:val="none" w:sz="0" w:space="0" w:color="auto"/>
      </w:divBdr>
    </w:div>
    <w:div w:id="1768505796">
      <w:bodyDiv w:val="1"/>
      <w:marLeft w:val="0"/>
      <w:marRight w:val="0"/>
      <w:marTop w:val="0"/>
      <w:marBottom w:val="0"/>
      <w:divBdr>
        <w:top w:val="none" w:sz="0" w:space="0" w:color="auto"/>
        <w:left w:val="none" w:sz="0" w:space="0" w:color="auto"/>
        <w:bottom w:val="none" w:sz="0" w:space="0" w:color="auto"/>
        <w:right w:val="none" w:sz="0" w:space="0" w:color="auto"/>
      </w:divBdr>
    </w:div>
    <w:div w:id="1769472325">
      <w:bodyDiv w:val="1"/>
      <w:marLeft w:val="0"/>
      <w:marRight w:val="0"/>
      <w:marTop w:val="0"/>
      <w:marBottom w:val="0"/>
      <w:divBdr>
        <w:top w:val="none" w:sz="0" w:space="0" w:color="auto"/>
        <w:left w:val="none" w:sz="0" w:space="0" w:color="auto"/>
        <w:bottom w:val="none" w:sz="0" w:space="0" w:color="auto"/>
        <w:right w:val="none" w:sz="0" w:space="0" w:color="auto"/>
      </w:divBdr>
    </w:div>
    <w:div w:id="1770156444">
      <w:bodyDiv w:val="1"/>
      <w:marLeft w:val="0"/>
      <w:marRight w:val="0"/>
      <w:marTop w:val="0"/>
      <w:marBottom w:val="0"/>
      <w:divBdr>
        <w:top w:val="none" w:sz="0" w:space="0" w:color="auto"/>
        <w:left w:val="none" w:sz="0" w:space="0" w:color="auto"/>
        <w:bottom w:val="none" w:sz="0" w:space="0" w:color="auto"/>
        <w:right w:val="none" w:sz="0" w:space="0" w:color="auto"/>
      </w:divBdr>
    </w:div>
    <w:div w:id="1770348888">
      <w:bodyDiv w:val="1"/>
      <w:marLeft w:val="0"/>
      <w:marRight w:val="0"/>
      <w:marTop w:val="0"/>
      <w:marBottom w:val="0"/>
      <w:divBdr>
        <w:top w:val="none" w:sz="0" w:space="0" w:color="auto"/>
        <w:left w:val="none" w:sz="0" w:space="0" w:color="auto"/>
        <w:bottom w:val="none" w:sz="0" w:space="0" w:color="auto"/>
        <w:right w:val="none" w:sz="0" w:space="0" w:color="auto"/>
      </w:divBdr>
    </w:div>
    <w:div w:id="1770350000">
      <w:bodyDiv w:val="1"/>
      <w:marLeft w:val="0"/>
      <w:marRight w:val="0"/>
      <w:marTop w:val="0"/>
      <w:marBottom w:val="0"/>
      <w:divBdr>
        <w:top w:val="none" w:sz="0" w:space="0" w:color="auto"/>
        <w:left w:val="none" w:sz="0" w:space="0" w:color="auto"/>
        <w:bottom w:val="none" w:sz="0" w:space="0" w:color="auto"/>
        <w:right w:val="none" w:sz="0" w:space="0" w:color="auto"/>
      </w:divBdr>
    </w:div>
    <w:div w:id="1770854129">
      <w:bodyDiv w:val="1"/>
      <w:marLeft w:val="0"/>
      <w:marRight w:val="0"/>
      <w:marTop w:val="0"/>
      <w:marBottom w:val="0"/>
      <w:divBdr>
        <w:top w:val="none" w:sz="0" w:space="0" w:color="auto"/>
        <w:left w:val="none" w:sz="0" w:space="0" w:color="auto"/>
        <w:bottom w:val="none" w:sz="0" w:space="0" w:color="auto"/>
        <w:right w:val="none" w:sz="0" w:space="0" w:color="auto"/>
      </w:divBdr>
    </w:div>
    <w:div w:id="1771731167">
      <w:bodyDiv w:val="1"/>
      <w:marLeft w:val="0"/>
      <w:marRight w:val="0"/>
      <w:marTop w:val="0"/>
      <w:marBottom w:val="0"/>
      <w:divBdr>
        <w:top w:val="none" w:sz="0" w:space="0" w:color="auto"/>
        <w:left w:val="none" w:sz="0" w:space="0" w:color="auto"/>
        <w:bottom w:val="none" w:sz="0" w:space="0" w:color="auto"/>
        <w:right w:val="none" w:sz="0" w:space="0" w:color="auto"/>
      </w:divBdr>
    </w:div>
    <w:div w:id="1772361491">
      <w:bodyDiv w:val="1"/>
      <w:marLeft w:val="0"/>
      <w:marRight w:val="0"/>
      <w:marTop w:val="0"/>
      <w:marBottom w:val="0"/>
      <w:divBdr>
        <w:top w:val="none" w:sz="0" w:space="0" w:color="auto"/>
        <w:left w:val="none" w:sz="0" w:space="0" w:color="auto"/>
        <w:bottom w:val="none" w:sz="0" w:space="0" w:color="auto"/>
        <w:right w:val="none" w:sz="0" w:space="0" w:color="auto"/>
      </w:divBdr>
    </w:div>
    <w:div w:id="1773933511">
      <w:bodyDiv w:val="1"/>
      <w:marLeft w:val="0"/>
      <w:marRight w:val="0"/>
      <w:marTop w:val="0"/>
      <w:marBottom w:val="0"/>
      <w:divBdr>
        <w:top w:val="none" w:sz="0" w:space="0" w:color="auto"/>
        <w:left w:val="none" w:sz="0" w:space="0" w:color="auto"/>
        <w:bottom w:val="none" w:sz="0" w:space="0" w:color="auto"/>
        <w:right w:val="none" w:sz="0" w:space="0" w:color="auto"/>
      </w:divBdr>
    </w:div>
    <w:div w:id="1775133596">
      <w:bodyDiv w:val="1"/>
      <w:marLeft w:val="0"/>
      <w:marRight w:val="0"/>
      <w:marTop w:val="0"/>
      <w:marBottom w:val="0"/>
      <w:divBdr>
        <w:top w:val="none" w:sz="0" w:space="0" w:color="auto"/>
        <w:left w:val="none" w:sz="0" w:space="0" w:color="auto"/>
        <w:bottom w:val="none" w:sz="0" w:space="0" w:color="auto"/>
        <w:right w:val="none" w:sz="0" w:space="0" w:color="auto"/>
      </w:divBdr>
    </w:div>
    <w:div w:id="1776246454">
      <w:bodyDiv w:val="1"/>
      <w:marLeft w:val="0"/>
      <w:marRight w:val="0"/>
      <w:marTop w:val="0"/>
      <w:marBottom w:val="0"/>
      <w:divBdr>
        <w:top w:val="none" w:sz="0" w:space="0" w:color="auto"/>
        <w:left w:val="none" w:sz="0" w:space="0" w:color="auto"/>
        <w:bottom w:val="none" w:sz="0" w:space="0" w:color="auto"/>
        <w:right w:val="none" w:sz="0" w:space="0" w:color="auto"/>
      </w:divBdr>
    </w:div>
    <w:div w:id="1777359633">
      <w:bodyDiv w:val="1"/>
      <w:marLeft w:val="0"/>
      <w:marRight w:val="0"/>
      <w:marTop w:val="0"/>
      <w:marBottom w:val="0"/>
      <w:divBdr>
        <w:top w:val="none" w:sz="0" w:space="0" w:color="auto"/>
        <w:left w:val="none" w:sz="0" w:space="0" w:color="auto"/>
        <w:bottom w:val="none" w:sz="0" w:space="0" w:color="auto"/>
        <w:right w:val="none" w:sz="0" w:space="0" w:color="auto"/>
      </w:divBdr>
    </w:div>
    <w:div w:id="1778984862">
      <w:bodyDiv w:val="1"/>
      <w:marLeft w:val="0"/>
      <w:marRight w:val="0"/>
      <w:marTop w:val="0"/>
      <w:marBottom w:val="0"/>
      <w:divBdr>
        <w:top w:val="none" w:sz="0" w:space="0" w:color="auto"/>
        <w:left w:val="none" w:sz="0" w:space="0" w:color="auto"/>
        <w:bottom w:val="none" w:sz="0" w:space="0" w:color="auto"/>
        <w:right w:val="none" w:sz="0" w:space="0" w:color="auto"/>
      </w:divBdr>
    </w:div>
    <w:div w:id="1779331963">
      <w:bodyDiv w:val="1"/>
      <w:marLeft w:val="0"/>
      <w:marRight w:val="0"/>
      <w:marTop w:val="0"/>
      <w:marBottom w:val="0"/>
      <w:divBdr>
        <w:top w:val="none" w:sz="0" w:space="0" w:color="auto"/>
        <w:left w:val="none" w:sz="0" w:space="0" w:color="auto"/>
        <w:bottom w:val="none" w:sz="0" w:space="0" w:color="auto"/>
        <w:right w:val="none" w:sz="0" w:space="0" w:color="auto"/>
      </w:divBdr>
    </w:div>
    <w:div w:id="1779370010">
      <w:bodyDiv w:val="1"/>
      <w:marLeft w:val="0"/>
      <w:marRight w:val="0"/>
      <w:marTop w:val="0"/>
      <w:marBottom w:val="0"/>
      <w:divBdr>
        <w:top w:val="none" w:sz="0" w:space="0" w:color="auto"/>
        <w:left w:val="none" w:sz="0" w:space="0" w:color="auto"/>
        <w:bottom w:val="none" w:sz="0" w:space="0" w:color="auto"/>
        <w:right w:val="none" w:sz="0" w:space="0" w:color="auto"/>
      </w:divBdr>
    </w:div>
    <w:div w:id="1780487734">
      <w:bodyDiv w:val="1"/>
      <w:marLeft w:val="0"/>
      <w:marRight w:val="0"/>
      <w:marTop w:val="0"/>
      <w:marBottom w:val="0"/>
      <w:divBdr>
        <w:top w:val="none" w:sz="0" w:space="0" w:color="auto"/>
        <w:left w:val="none" w:sz="0" w:space="0" w:color="auto"/>
        <w:bottom w:val="none" w:sz="0" w:space="0" w:color="auto"/>
        <w:right w:val="none" w:sz="0" w:space="0" w:color="auto"/>
      </w:divBdr>
    </w:div>
    <w:div w:id="1781216155">
      <w:bodyDiv w:val="1"/>
      <w:marLeft w:val="0"/>
      <w:marRight w:val="0"/>
      <w:marTop w:val="0"/>
      <w:marBottom w:val="0"/>
      <w:divBdr>
        <w:top w:val="none" w:sz="0" w:space="0" w:color="auto"/>
        <w:left w:val="none" w:sz="0" w:space="0" w:color="auto"/>
        <w:bottom w:val="none" w:sz="0" w:space="0" w:color="auto"/>
        <w:right w:val="none" w:sz="0" w:space="0" w:color="auto"/>
      </w:divBdr>
    </w:div>
    <w:div w:id="1786652692">
      <w:bodyDiv w:val="1"/>
      <w:marLeft w:val="0"/>
      <w:marRight w:val="0"/>
      <w:marTop w:val="0"/>
      <w:marBottom w:val="0"/>
      <w:divBdr>
        <w:top w:val="none" w:sz="0" w:space="0" w:color="auto"/>
        <w:left w:val="none" w:sz="0" w:space="0" w:color="auto"/>
        <w:bottom w:val="none" w:sz="0" w:space="0" w:color="auto"/>
        <w:right w:val="none" w:sz="0" w:space="0" w:color="auto"/>
      </w:divBdr>
    </w:div>
    <w:div w:id="1786849129">
      <w:bodyDiv w:val="1"/>
      <w:marLeft w:val="0"/>
      <w:marRight w:val="0"/>
      <w:marTop w:val="0"/>
      <w:marBottom w:val="0"/>
      <w:divBdr>
        <w:top w:val="none" w:sz="0" w:space="0" w:color="auto"/>
        <w:left w:val="none" w:sz="0" w:space="0" w:color="auto"/>
        <w:bottom w:val="none" w:sz="0" w:space="0" w:color="auto"/>
        <w:right w:val="none" w:sz="0" w:space="0" w:color="auto"/>
      </w:divBdr>
    </w:div>
    <w:div w:id="1787852189">
      <w:bodyDiv w:val="1"/>
      <w:marLeft w:val="0"/>
      <w:marRight w:val="0"/>
      <w:marTop w:val="0"/>
      <w:marBottom w:val="0"/>
      <w:divBdr>
        <w:top w:val="none" w:sz="0" w:space="0" w:color="auto"/>
        <w:left w:val="none" w:sz="0" w:space="0" w:color="auto"/>
        <w:bottom w:val="none" w:sz="0" w:space="0" w:color="auto"/>
        <w:right w:val="none" w:sz="0" w:space="0" w:color="auto"/>
      </w:divBdr>
    </w:div>
    <w:div w:id="1787918737">
      <w:bodyDiv w:val="1"/>
      <w:marLeft w:val="0"/>
      <w:marRight w:val="0"/>
      <w:marTop w:val="0"/>
      <w:marBottom w:val="0"/>
      <w:divBdr>
        <w:top w:val="none" w:sz="0" w:space="0" w:color="auto"/>
        <w:left w:val="none" w:sz="0" w:space="0" w:color="auto"/>
        <w:bottom w:val="none" w:sz="0" w:space="0" w:color="auto"/>
        <w:right w:val="none" w:sz="0" w:space="0" w:color="auto"/>
      </w:divBdr>
    </w:div>
    <w:div w:id="1788812880">
      <w:bodyDiv w:val="1"/>
      <w:marLeft w:val="0"/>
      <w:marRight w:val="0"/>
      <w:marTop w:val="0"/>
      <w:marBottom w:val="0"/>
      <w:divBdr>
        <w:top w:val="none" w:sz="0" w:space="0" w:color="auto"/>
        <w:left w:val="none" w:sz="0" w:space="0" w:color="auto"/>
        <w:bottom w:val="none" w:sz="0" w:space="0" w:color="auto"/>
        <w:right w:val="none" w:sz="0" w:space="0" w:color="auto"/>
      </w:divBdr>
    </w:div>
    <w:div w:id="1790202236">
      <w:bodyDiv w:val="1"/>
      <w:marLeft w:val="0"/>
      <w:marRight w:val="0"/>
      <w:marTop w:val="0"/>
      <w:marBottom w:val="0"/>
      <w:divBdr>
        <w:top w:val="none" w:sz="0" w:space="0" w:color="auto"/>
        <w:left w:val="none" w:sz="0" w:space="0" w:color="auto"/>
        <w:bottom w:val="none" w:sz="0" w:space="0" w:color="auto"/>
        <w:right w:val="none" w:sz="0" w:space="0" w:color="auto"/>
      </w:divBdr>
    </w:div>
    <w:div w:id="1791431877">
      <w:bodyDiv w:val="1"/>
      <w:marLeft w:val="0"/>
      <w:marRight w:val="0"/>
      <w:marTop w:val="0"/>
      <w:marBottom w:val="0"/>
      <w:divBdr>
        <w:top w:val="none" w:sz="0" w:space="0" w:color="auto"/>
        <w:left w:val="none" w:sz="0" w:space="0" w:color="auto"/>
        <w:bottom w:val="none" w:sz="0" w:space="0" w:color="auto"/>
        <w:right w:val="none" w:sz="0" w:space="0" w:color="auto"/>
      </w:divBdr>
    </w:div>
    <w:div w:id="1794205900">
      <w:bodyDiv w:val="1"/>
      <w:marLeft w:val="0"/>
      <w:marRight w:val="0"/>
      <w:marTop w:val="0"/>
      <w:marBottom w:val="0"/>
      <w:divBdr>
        <w:top w:val="none" w:sz="0" w:space="0" w:color="auto"/>
        <w:left w:val="none" w:sz="0" w:space="0" w:color="auto"/>
        <w:bottom w:val="none" w:sz="0" w:space="0" w:color="auto"/>
        <w:right w:val="none" w:sz="0" w:space="0" w:color="auto"/>
      </w:divBdr>
    </w:div>
    <w:div w:id="1794254626">
      <w:bodyDiv w:val="1"/>
      <w:marLeft w:val="0"/>
      <w:marRight w:val="0"/>
      <w:marTop w:val="0"/>
      <w:marBottom w:val="0"/>
      <w:divBdr>
        <w:top w:val="none" w:sz="0" w:space="0" w:color="auto"/>
        <w:left w:val="none" w:sz="0" w:space="0" w:color="auto"/>
        <w:bottom w:val="none" w:sz="0" w:space="0" w:color="auto"/>
        <w:right w:val="none" w:sz="0" w:space="0" w:color="auto"/>
      </w:divBdr>
    </w:div>
    <w:div w:id="1794665163">
      <w:bodyDiv w:val="1"/>
      <w:marLeft w:val="0"/>
      <w:marRight w:val="0"/>
      <w:marTop w:val="0"/>
      <w:marBottom w:val="0"/>
      <w:divBdr>
        <w:top w:val="none" w:sz="0" w:space="0" w:color="auto"/>
        <w:left w:val="none" w:sz="0" w:space="0" w:color="auto"/>
        <w:bottom w:val="none" w:sz="0" w:space="0" w:color="auto"/>
        <w:right w:val="none" w:sz="0" w:space="0" w:color="auto"/>
      </w:divBdr>
    </w:div>
    <w:div w:id="1795828857">
      <w:bodyDiv w:val="1"/>
      <w:marLeft w:val="0"/>
      <w:marRight w:val="0"/>
      <w:marTop w:val="0"/>
      <w:marBottom w:val="0"/>
      <w:divBdr>
        <w:top w:val="none" w:sz="0" w:space="0" w:color="auto"/>
        <w:left w:val="none" w:sz="0" w:space="0" w:color="auto"/>
        <w:bottom w:val="none" w:sz="0" w:space="0" w:color="auto"/>
        <w:right w:val="none" w:sz="0" w:space="0" w:color="auto"/>
      </w:divBdr>
    </w:div>
    <w:div w:id="1798136235">
      <w:bodyDiv w:val="1"/>
      <w:marLeft w:val="0"/>
      <w:marRight w:val="0"/>
      <w:marTop w:val="0"/>
      <w:marBottom w:val="0"/>
      <w:divBdr>
        <w:top w:val="none" w:sz="0" w:space="0" w:color="auto"/>
        <w:left w:val="none" w:sz="0" w:space="0" w:color="auto"/>
        <w:bottom w:val="none" w:sz="0" w:space="0" w:color="auto"/>
        <w:right w:val="none" w:sz="0" w:space="0" w:color="auto"/>
      </w:divBdr>
    </w:div>
    <w:div w:id="1799100810">
      <w:bodyDiv w:val="1"/>
      <w:marLeft w:val="0"/>
      <w:marRight w:val="0"/>
      <w:marTop w:val="0"/>
      <w:marBottom w:val="0"/>
      <w:divBdr>
        <w:top w:val="none" w:sz="0" w:space="0" w:color="auto"/>
        <w:left w:val="none" w:sz="0" w:space="0" w:color="auto"/>
        <w:bottom w:val="none" w:sz="0" w:space="0" w:color="auto"/>
        <w:right w:val="none" w:sz="0" w:space="0" w:color="auto"/>
      </w:divBdr>
    </w:div>
    <w:div w:id="1801223802">
      <w:bodyDiv w:val="1"/>
      <w:marLeft w:val="0"/>
      <w:marRight w:val="0"/>
      <w:marTop w:val="0"/>
      <w:marBottom w:val="0"/>
      <w:divBdr>
        <w:top w:val="none" w:sz="0" w:space="0" w:color="auto"/>
        <w:left w:val="none" w:sz="0" w:space="0" w:color="auto"/>
        <w:bottom w:val="none" w:sz="0" w:space="0" w:color="auto"/>
        <w:right w:val="none" w:sz="0" w:space="0" w:color="auto"/>
      </w:divBdr>
    </w:div>
    <w:div w:id="1803841308">
      <w:bodyDiv w:val="1"/>
      <w:marLeft w:val="0"/>
      <w:marRight w:val="0"/>
      <w:marTop w:val="0"/>
      <w:marBottom w:val="0"/>
      <w:divBdr>
        <w:top w:val="none" w:sz="0" w:space="0" w:color="auto"/>
        <w:left w:val="none" w:sz="0" w:space="0" w:color="auto"/>
        <w:bottom w:val="none" w:sz="0" w:space="0" w:color="auto"/>
        <w:right w:val="none" w:sz="0" w:space="0" w:color="auto"/>
      </w:divBdr>
    </w:div>
    <w:div w:id="1804537179">
      <w:bodyDiv w:val="1"/>
      <w:marLeft w:val="0"/>
      <w:marRight w:val="0"/>
      <w:marTop w:val="0"/>
      <w:marBottom w:val="0"/>
      <w:divBdr>
        <w:top w:val="none" w:sz="0" w:space="0" w:color="auto"/>
        <w:left w:val="none" w:sz="0" w:space="0" w:color="auto"/>
        <w:bottom w:val="none" w:sz="0" w:space="0" w:color="auto"/>
        <w:right w:val="none" w:sz="0" w:space="0" w:color="auto"/>
      </w:divBdr>
    </w:div>
    <w:div w:id="1806662109">
      <w:bodyDiv w:val="1"/>
      <w:marLeft w:val="0"/>
      <w:marRight w:val="0"/>
      <w:marTop w:val="0"/>
      <w:marBottom w:val="0"/>
      <w:divBdr>
        <w:top w:val="none" w:sz="0" w:space="0" w:color="auto"/>
        <w:left w:val="none" w:sz="0" w:space="0" w:color="auto"/>
        <w:bottom w:val="none" w:sz="0" w:space="0" w:color="auto"/>
        <w:right w:val="none" w:sz="0" w:space="0" w:color="auto"/>
      </w:divBdr>
    </w:div>
    <w:div w:id="1807163175">
      <w:bodyDiv w:val="1"/>
      <w:marLeft w:val="0"/>
      <w:marRight w:val="0"/>
      <w:marTop w:val="0"/>
      <w:marBottom w:val="0"/>
      <w:divBdr>
        <w:top w:val="none" w:sz="0" w:space="0" w:color="auto"/>
        <w:left w:val="none" w:sz="0" w:space="0" w:color="auto"/>
        <w:bottom w:val="none" w:sz="0" w:space="0" w:color="auto"/>
        <w:right w:val="none" w:sz="0" w:space="0" w:color="auto"/>
      </w:divBdr>
    </w:div>
    <w:div w:id="1809862430">
      <w:bodyDiv w:val="1"/>
      <w:marLeft w:val="0"/>
      <w:marRight w:val="0"/>
      <w:marTop w:val="0"/>
      <w:marBottom w:val="0"/>
      <w:divBdr>
        <w:top w:val="none" w:sz="0" w:space="0" w:color="auto"/>
        <w:left w:val="none" w:sz="0" w:space="0" w:color="auto"/>
        <w:bottom w:val="none" w:sz="0" w:space="0" w:color="auto"/>
        <w:right w:val="none" w:sz="0" w:space="0" w:color="auto"/>
      </w:divBdr>
    </w:div>
    <w:div w:id="1811172716">
      <w:bodyDiv w:val="1"/>
      <w:marLeft w:val="0"/>
      <w:marRight w:val="0"/>
      <w:marTop w:val="0"/>
      <w:marBottom w:val="0"/>
      <w:divBdr>
        <w:top w:val="none" w:sz="0" w:space="0" w:color="auto"/>
        <w:left w:val="none" w:sz="0" w:space="0" w:color="auto"/>
        <w:bottom w:val="none" w:sz="0" w:space="0" w:color="auto"/>
        <w:right w:val="none" w:sz="0" w:space="0" w:color="auto"/>
      </w:divBdr>
    </w:div>
    <w:div w:id="1811703182">
      <w:bodyDiv w:val="1"/>
      <w:marLeft w:val="0"/>
      <w:marRight w:val="0"/>
      <w:marTop w:val="0"/>
      <w:marBottom w:val="0"/>
      <w:divBdr>
        <w:top w:val="none" w:sz="0" w:space="0" w:color="auto"/>
        <w:left w:val="none" w:sz="0" w:space="0" w:color="auto"/>
        <w:bottom w:val="none" w:sz="0" w:space="0" w:color="auto"/>
        <w:right w:val="none" w:sz="0" w:space="0" w:color="auto"/>
      </w:divBdr>
    </w:div>
    <w:div w:id="1813671391">
      <w:bodyDiv w:val="1"/>
      <w:marLeft w:val="0"/>
      <w:marRight w:val="0"/>
      <w:marTop w:val="0"/>
      <w:marBottom w:val="0"/>
      <w:divBdr>
        <w:top w:val="none" w:sz="0" w:space="0" w:color="auto"/>
        <w:left w:val="none" w:sz="0" w:space="0" w:color="auto"/>
        <w:bottom w:val="none" w:sz="0" w:space="0" w:color="auto"/>
        <w:right w:val="none" w:sz="0" w:space="0" w:color="auto"/>
      </w:divBdr>
    </w:div>
    <w:div w:id="1813981191">
      <w:bodyDiv w:val="1"/>
      <w:marLeft w:val="0"/>
      <w:marRight w:val="0"/>
      <w:marTop w:val="0"/>
      <w:marBottom w:val="0"/>
      <w:divBdr>
        <w:top w:val="none" w:sz="0" w:space="0" w:color="auto"/>
        <w:left w:val="none" w:sz="0" w:space="0" w:color="auto"/>
        <w:bottom w:val="none" w:sz="0" w:space="0" w:color="auto"/>
        <w:right w:val="none" w:sz="0" w:space="0" w:color="auto"/>
      </w:divBdr>
    </w:div>
    <w:div w:id="1817063314">
      <w:bodyDiv w:val="1"/>
      <w:marLeft w:val="0"/>
      <w:marRight w:val="0"/>
      <w:marTop w:val="0"/>
      <w:marBottom w:val="0"/>
      <w:divBdr>
        <w:top w:val="none" w:sz="0" w:space="0" w:color="auto"/>
        <w:left w:val="none" w:sz="0" w:space="0" w:color="auto"/>
        <w:bottom w:val="none" w:sz="0" w:space="0" w:color="auto"/>
        <w:right w:val="none" w:sz="0" w:space="0" w:color="auto"/>
      </w:divBdr>
    </w:div>
    <w:div w:id="1817648260">
      <w:bodyDiv w:val="1"/>
      <w:marLeft w:val="0"/>
      <w:marRight w:val="0"/>
      <w:marTop w:val="0"/>
      <w:marBottom w:val="0"/>
      <w:divBdr>
        <w:top w:val="none" w:sz="0" w:space="0" w:color="auto"/>
        <w:left w:val="none" w:sz="0" w:space="0" w:color="auto"/>
        <w:bottom w:val="none" w:sz="0" w:space="0" w:color="auto"/>
        <w:right w:val="none" w:sz="0" w:space="0" w:color="auto"/>
      </w:divBdr>
    </w:div>
    <w:div w:id="1818917670">
      <w:bodyDiv w:val="1"/>
      <w:marLeft w:val="0"/>
      <w:marRight w:val="0"/>
      <w:marTop w:val="0"/>
      <w:marBottom w:val="0"/>
      <w:divBdr>
        <w:top w:val="none" w:sz="0" w:space="0" w:color="auto"/>
        <w:left w:val="none" w:sz="0" w:space="0" w:color="auto"/>
        <w:bottom w:val="none" w:sz="0" w:space="0" w:color="auto"/>
        <w:right w:val="none" w:sz="0" w:space="0" w:color="auto"/>
      </w:divBdr>
    </w:div>
    <w:div w:id="1819608936">
      <w:bodyDiv w:val="1"/>
      <w:marLeft w:val="0"/>
      <w:marRight w:val="0"/>
      <w:marTop w:val="0"/>
      <w:marBottom w:val="0"/>
      <w:divBdr>
        <w:top w:val="none" w:sz="0" w:space="0" w:color="auto"/>
        <w:left w:val="none" w:sz="0" w:space="0" w:color="auto"/>
        <w:bottom w:val="none" w:sz="0" w:space="0" w:color="auto"/>
        <w:right w:val="none" w:sz="0" w:space="0" w:color="auto"/>
      </w:divBdr>
    </w:div>
    <w:div w:id="1821923649">
      <w:bodyDiv w:val="1"/>
      <w:marLeft w:val="0"/>
      <w:marRight w:val="0"/>
      <w:marTop w:val="0"/>
      <w:marBottom w:val="0"/>
      <w:divBdr>
        <w:top w:val="none" w:sz="0" w:space="0" w:color="auto"/>
        <w:left w:val="none" w:sz="0" w:space="0" w:color="auto"/>
        <w:bottom w:val="none" w:sz="0" w:space="0" w:color="auto"/>
        <w:right w:val="none" w:sz="0" w:space="0" w:color="auto"/>
      </w:divBdr>
    </w:div>
    <w:div w:id="1824344795">
      <w:bodyDiv w:val="1"/>
      <w:marLeft w:val="0"/>
      <w:marRight w:val="0"/>
      <w:marTop w:val="0"/>
      <w:marBottom w:val="0"/>
      <w:divBdr>
        <w:top w:val="none" w:sz="0" w:space="0" w:color="auto"/>
        <w:left w:val="none" w:sz="0" w:space="0" w:color="auto"/>
        <w:bottom w:val="none" w:sz="0" w:space="0" w:color="auto"/>
        <w:right w:val="none" w:sz="0" w:space="0" w:color="auto"/>
      </w:divBdr>
    </w:div>
    <w:div w:id="1824882653">
      <w:bodyDiv w:val="1"/>
      <w:marLeft w:val="0"/>
      <w:marRight w:val="0"/>
      <w:marTop w:val="0"/>
      <w:marBottom w:val="0"/>
      <w:divBdr>
        <w:top w:val="none" w:sz="0" w:space="0" w:color="auto"/>
        <w:left w:val="none" w:sz="0" w:space="0" w:color="auto"/>
        <w:bottom w:val="none" w:sz="0" w:space="0" w:color="auto"/>
        <w:right w:val="none" w:sz="0" w:space="0" w:color="auto"/>
      </w:divBdr>
    </w:div>
    <w:div w:id="1825848608">
      <w:bodyDiv w:val="1"/>
      <w:marLeft w:val="0"/>
      <w:marRight w:val="0"/>
      <w:marTop w:val="0"/>
      <w:marBottom w:val="0"/>
      <w:divBdr>
        <w:top w:val="none" w:sz="0" w:space="0" w:color="auto"/>
        <w:left w:val="none" w:sz="0" w:space="0" w:color="auto"/>
        <w:bottom w:val="none" w:sz="0" w:space="0" w:color="auto"/>
        <w:right w:val="none" w:sz="0" w:space="0" w:color="auto"/>
      </w:divBdr>
    </w:div>
    <w:div w:id="1829469548">
      <w:bodyDiv w:val="1"/>
      <w:marLeft w:val="0"/>
      <w:marRight w:val="0"/>
      <w:marTop w:val="0"/>
      <w:marBottom w:val="0"/>
      <w:divBdr>
        <w:top w:val="none" w:sz="0" w:space="0" w:color="auto"/>
        <w:left w:val="none" w:sz="0" w:space="0" w:color="auto"/>
        <w:bottom w:val="none" w:sz="0" w:space="0" w:color="auto"/>
        <w:right w:val="none" w:sz="0" w:space="0" w:color="auto"/>
      </w:divBdr>
    </w:div>
    <w:div w:id="1830242657">
      <w:bodyDiv w:val="1"/>
      <w:marLeft w:val="0"/>
      <w:marRight w:val="0"/>
      <w:marTop w:val="0"/>
      <w:marBottom w:val="0"/>
      <w:divBdr>
        <w:top w:val="none" w:sz="0" w:space="0" w:color="auto"/>
        <w:left w:val="none" w:sz="0" w:space="0" w:color="auto"/>
        <w:bottom w:val="none" w:sz="0" w:space="0" w:color="auto"/>
        <w:right w:val="none" w:sz="0" w:space="0" w:color="auto"/>
      </w:divBdr>
    </w:div>
    <w:div w:id="1831478540">
      <w:bodyDiv w:val="1"/>
      <w:marLeft w:val="0"/>
      <w:marRight w:val="0"/>
      <w:marTop w:val="0"/>
      <w:marBottom w:val="0"/>
      <w:divBdr>
        <w:top w:val="none" w:sz="0" w:space="0" w:color="auto"/>
        <w:left w:val="none" w:sz="0" w:space="0" w:color="auto"/>
        <w:bottom w:val="none" w:sz="0" w:space="0" w:color="auto"/>
        <w:right w:val="none" w:sz="0" w:space="0" w:color="auto"/>
      </w:divBdr>
    </w:div>
    <w:div w:id="1832259989">
      <w:bodyDiv w:val="1"/>
      <w:marLeft w:val="0"/>
      <w:marRight w:val="0"/>
      <w:marTop w:val="0"/>
      <w:marBottom w:val="0"/>
      <w:divBdr>
        <w:top w:val="none" w:sz="0" w:space="0" w:color="auto"/>
        <w:left w:val="none" w:sz="0" w:space="0" w:color="auto"/>
        <w:bottom w:val="none" w:sz="0" w:space="0" w:color="auto"/>
        <w:right w:val="none" w:sz="0" w:space="0" w:color="auto"/>
      </w:divBdr>
    </w:div>
    <w:div w:id="1832983128">
      <w:bodyDiv w:val="1"/>
      <w:marLeft w:val="0"/>
      <w:marRight w:val="0"/>
      <w:marTop w:val="0"/>
      <w:marBottom w:val="0"/>
      <w:divBdr>
        <w:top w:val="none" w:sz="0" w:space="0" w:color="auto"/>
        <w:left w:val="none" w:sz="0" w:space="0" w:color="auto"/>
        <w:bottom w:val="none" w:sz="0" w:space="0" w:color="auto"/>
        <w:right w:val="none" w:sz="0" w:space="0" w:color="auto"/>
      </w:divBdr>
    </w:div>
    <w:div w:id="1833176981">
      <w:bodyDiv w:val="1"/>
      <w:marLeft w:val="0"/>
      <w:marRight w:val="0"/>
      <w:marTop w:val="0"/>
      <w:marBottom w:val="0"/>
      <w:divBdr>
        <w:top w:val="none" w:sz="0" w:space="0" w:color="auto"/>
        <w:left w:val="none" w:sz="0" w:space="0" w:color="auto"/>
        <w:bottom w:val="none" w:sz="0" w:space="0" w:color="auto"/>
        <w:right w:val="none" w:sz="0" w:space="0" w:color="auto"/>
      </w:divBdr>
    </w:div>
    <w:div w:id="1834099231">
      <w:bodyDiv w:val="1"/>
      <w:marLeft w:val="0"/>
      <w:marRight w:val="0"/>
      <w:marTop w:val="0"/>
      <w:marBottom w:val="0"/>
      <w:divBdr>
        <w:top w:val="none" w:sz="0" w:space="0" w:color="auto"/>
        <w:left w:val="none" w:sz="0" w:space="0" w:color="auto"/>
        <w:bottom w:val="none" w:sz="0" w:space="0" w:color="auto"/>
        <w:right w:val="none" w:sz="0" w:space="0" w:color="auto"/>
      </w:divBdr>
    </w:div>
    <w:div w:id="1835368210">
      <w:bodyDiv w:val="1"/>
      <w:marLeft w:val="0"/>
      <w:marRight w:val="0"/>
      <w:marTop w:val="0"/>
      <w:marBottom w:val="0"/>
      <w:divBdr>
        <w:top w:val="none" w:sz="0" w:space="0" w:color="auto"/>
        <w:left w:val="none" w:sz="0" w:space="0" w:color="auto"/>
        <w:bottom w:val="none" w:sz="0" w:space="0" w:color="auto"/>
        <w:right w:val="none" w:sz="0" w:space="0" w:color="auto"/>
      </w:divBdr>
    </w:div>
    <w:div w:id="1835994079">
      <w:bodyDiv w:val="1"/>
      <w:marLeft w:val="0"/>
      <w:marRight w:val="0"/>
      <w:marTop w:val="0"/>
      <w:marBottom w:val="0"/>
      <w:divBdr>
        <w:top w:val="none" w:sz="0" w:space="0" w:color="auto"/>
        <w:left w:val="none" w:sz="0" w:space="0" w:color="auto"/>
        <w:bottom w:val="none" w:sz="0" w:space="0" w:color="auto"/>
        <w:right w:val="none" w:sz="0" w:space="0" w:color="auto"/>
      </w:divBdr>
    </w:div>
    <w:div w:id="1836845381">
      <w:bodyDiv w:val="1"/>
      <w:marLeft w:val="0"/>
      <w:marRight w:val="0"/>
      <w:marTop w:val="0"/>
      <w:marBottom w:val="0"/>
      <w:divBdr>
        <w:top w:val="none" w:sz="0" w:space="0" w:color="auto"/>
        <w:left w:val="none" w:sz="0" w:space="0" w:color="auto"/>
        <w:bottom w:val="none" w:sz="0" w:space="0" w:color="auto"/>
        <w:right w:val="none" w:sz="0" w:space="0" w:color="auto"/>
      </w:divBdr>
    </w:div>
    <w:div w:id="1836992750">
      <w:bodyDiv w:val="1"/>
      <w:marLeft w:val="0"/>
      <w:marRight w:val="0"/>
      <w:marTop w:val="0"/>
      <w:marBottom w:val="0"/>
      <w:divBdr>
        <w:top w:val="none" w:sz="0" w:space="0" w:color="auto"/>
        <w:left w:val="none" w:sz="0" w:space="0" w:color="auto"/>
        <w:bottom w:val="none" w:sz="0" w:space="0" w:color="auto"/>
        <w:right w:val="none" w:sz="0" w:space="0" w:color="auto"/>
      </w:divBdr>
    </w:div>
    <w:div w:id="1837573239">
      <w:bodyDiv w:val="1"/>
      <w:marLeft w:val="0"/>
      <w:marRight w:val="0"/>
      <w:marTop w:val="0"/>
      <w:marBottom w:val="0"/>
      <w:divBdr>
        <w:top w:val="none" w:sz="0" w:space="0" w:color="auto"/>
        <w:left w:val="none" w:sz="0" w:space="0" w:color="auto"/>
        <w:bottom w:val="none" w:sz="0" w:space="0" w:color="auto"/>
        <w:right w:val="none" w:sz="0" w:space="0" w:color="auto"/>
      </w:divBdr>
    </w:div>
    <w:div w:id="1838032071">
      <w:bodyDiv w:val="1"/>
      <w:marLeft w:val="0"/>
      <w:marRight w:val="0"/>
      <w:marTop w:val="0"/>
      <w:marBottom w:val="0"/>
      <w:divBdr>
        <w:top w:val="none" w:sz="0" w:space="0" w:color="auto"/>
        <w:left w:val="none" w:sz="0" w:space="0" w:color="auto"/>
        <w:bottom w:val="none" w:sz="0" w:space="0" w:color="auto"/>
        <w:right w:val="none" w:sz="0" w:space="0" w:color="auto"/>
      </w:divBdr>
    </w:div>
    <w:div w:id="1838381656">
      <w:bodyDiv w:val="1"/>
      <w:marLeft w:val="0"/>
      <w:marRight w:val="0"/>
      <w:marTop w:val="0"/>
      <w:marBottom w:val="0"/>
      <w:divBdr>
        <w:top w:val="none" w:sz="0" w:space="0" w:color="auto"/>
        <w:left w:val="none" w:sz="0" w:space="0" w:color="auto"/>
        <w:bottom w:val="none" w:sz="0" w:space="0" w:color="auto"/>
        <w:right w:val="none" w:sz="0" w:space="0" w:color="auto"/>
      </w:divBdr>
    </w:div>
    <w:div w:id="1842700530">
      <w:bodyDiv w:val="1"/>
      <w:marLeft w:val="0"/>
      <w:marRight w:val="0"/>
      <w:marTop w:val="0"/>
      <w:marBottom w:val="0"/>
      <w:divBdr>
        <w:top w:val="none" w:sz="0" w:space="0" w:color="auto"/>
        <w:left w:val="none" w:sz="0" w:space="0" w:color="auto"/>
        <w:bottom w:val="none" w:sz="0" w:space="0" w:color="auto"/>
        <w:right w:val="none" w:sz="0" w:space="0" w:color="auto"/>
      </w:divBdr>
    </w:div>
    <w:div w:id="1843427460">
      <w:bodyDiv w:val="1"/>
      <w:marLeft w:val="0"/>
      <w:marRight w:val="0"/>
      <w:marTop w:val="0"/>
      <w:marBottom w:val="0"/>
      <w:divBdr>
        <w:top w:val="none" w:sz="0" w:space="0" w:color="auto"/>
        <w:left w:val="none" w:sz="0" w:space="0" w:color="auto"/>
        <w:bottom w:val="none" w:sz="0" w:space="0" w:color="auto"/>
        <w:right w:val="none" w:sz="0" w:space="0" w:color="auto"/>
      </w:divBdr>
    </w:div>
    <w:div w:id="1846701855">
      <w:bodyDiv w:val="1"/>
      <w:marLeft w:val="0"/>
      <w:marRight w:val="0"/>
      <w:marTop w:val="0"/>
      <w:marBottom w:val="0"/>
      <w:divBdr>
        <w:top w:val="none" w:sz="0" w:space="0" w:color="auto"/>
        <w:left w:val="none" w:sz="0" w:space="0" w:color="auto"/>
        <w:bottom w:val="none" w:sz="0" w:space="0" w:color="auto"/>
        <w:right w:val="none" w:sz="0" w:space="0" w:color="auto"/>
      </w:divBdr>
    </w:div>
    <w:div w:id="1848129198">
      <w:bodyDiv w:val="1"/>
      <w:marLeft w:val="0"/>
      <w:marRight w:val="0"/>
      <w:marTop w:val="0"/>
      <w:marBottom w:val="0"/>
      <w:divBdr>
        <w:top w:val="none" w:sz="0" w:space="0" w:color="auto"/>
        <w:left w:val="none" w:sz="0" w:space="0" w:color="auto"/>
        <w:bottom w:val="none" w:sz="0" w:space="0" w:color="auto"/>
        <w:right w:val="none" w:sz="0" w:space="0" w:color="auto"/>
      </w:divBdr>
    </w:div>
    <w:div w:id="1848471931">
      <w:bodyDiv w:val="1"/>
      <w:marLeft w:val="0"/>
      <w:marRight w:val="0"/>
      <w:marTop w:val="0"/>
      <w:marBottom w:val="0"/>
      <w:divBdr>
        <w:top w:val="none" w:sz="0" w:space="0" w:color="auto"/>
        <w:left w:val="none" w:sz="0" w:space="0" w:color="auto"/>
        <w:bottom w:val="none" w:sz="0" w:space="0" w:color="auto"/>
        <w:right w:val="none" w:sz="0" w:space="0" w:color="auto"/>
      </w:divBdr>
    </w:div>
    <w:div w:id="1849248469">
      <w:bodyDiv w:val="1"/>
      <w:marLeft w:val="0"/>
      <w:marRight w:val="0"/>
      <w:marTop w:val="0"/>
      <w:marBottom w:val="0"/>
      <w:divBdr>
        <w:top w:val="none" w:sz="0" w:space="0" w:color="auto"/>
        <w:left w:val="none" w:sz="0" w:space="0" w:color="auto"/>
        <w:bottom w:val="none" w:sz="0" w:space="0" w:color="auto"/>
        <w:right w:val="none" w:sz="0" w:space="0" w:color="auto"/>
      </w:divBdr>
    </w:div>
    <w:div w:id="1853914015">
      <w:bodyDiv w:val="1"/>
      <w:marLeft w:val="0"/>
      <w:marRight w:val="0"/>
      <w:marTop w:val="0"/>
      <w:marBottom w:val="0"/>
      <w:divBdr>
        <w:top w:val="none" w:sz="0" w:space="0" w:color="auto"/>
        <w:left w:val="none" w:sz="0" w:space="0" w:color="auto"/>
        <w:bottom w:val="none" w:sz="0" w:space="0" w:color="auto"/>
        <w:right w:val="none" w:sz="0" w:space="0" w:color="auto"/>
      </w:divBdr>
    </w:div>
    <w:div w:id="1854568499">
      <w:bodyDiv w:val="1"/>
      <w:marLeft w:val="0"/>
      <w:marRight w:val="0"/>
      <w:marTop w:val="0"/>
      <w:marBottom w:val="0"/>
      <w:divBdr>
        <w:top w:val="none" w:sz="0" w:space="0" w:color="auto"/>
        <w:left w:val="none" w:sz="0" w:space="0" w:color="auto"/>
        <w:bottom w:val="none" w:sz="0" w:space="0" w:color="auto"/>
        <w:right w:val="none" w:sz="0" w:space="0" w:color="auto"/>
      </w:divBdr>
    </w:div>
    <w:div w:id="1855876278">
      <w:bodyDiv w:val="1"/>
      <w:marLeft w:val="0"/>
      <w:marRight w:val="0"/>
      <w:marTop w:val="0"/>
      <w:marBottom w:val="0"/>
      <w:divBdr>
        <w:top w:val="none" w:sz="0" w:space="0" w:color="auto"/>
        <w:left w:val="none" w:sz="0" w:space="0" w:color="auto"/>
        <w:bottom w:val="none" w:sz="0" w:space="0" w:color="auto"/>
        <w:right w:val="none" w:sz="0" w:space="0" w:color="auto"/>
      </w:divBdr>
    </w:div>
    <w:div w:id="1856841105">
      <w:bodyDiv w:val="1"/>
      <w:marLeft w:val="0"/>
      <w:marRight w:val="0"/>
      <w:marTop w:val="0"/>
      <w:marBottom w:val="0"/>
      <w:divBdr>
        <w:top w:val="none" w:sz="0" w:space="0" w:color="auto"/>
        <w:left w:val="none" w:sz="0" w:space="0" w:color="auto"/>
        <w:bottom w:val="none" w:sz="0" w:space="0" w:color="auto"/>
        <w:right w:val="none" w:sz="0" w:space="0" w:color="auto"/>
      </w:divBdr>
    </w:div>
    <w:div w:id="1857425923">
      <w:bodyDiv w:val="1"/>
      <w:marLeft w:val="0"/>
      <w:marRight w:val="0"/>
      <w:marTop w:val="0"/>
      <w:marBottom w:val="0"/>
      <w:divBdr>
        <w:top w:val="none" w:sz="0" w:space="0" w:color="auto"/>
        <w:left w:val="none" w:sz="0" w:space="0" w:color="auto"/>
        <w:bottom w:val="none" w:sz="0" w:space="0" w:color="auto"/>
        <w:right w:val="none" w:sz="0" w:space="0" w:color="auto"/>
      </w:divBdr>
    </w:div>
    <w:div w:id="1858931093">
      <w:bodyDiv w:val="1"/>
      <w:marLeft w:val="0"/>
      <w:marRight w:val="0"/>
      <w:marTop w:val="0"/>
      <w:marBottom w:val="0"/>
      <w:divBdr>
        <w:top w:val="none" w:sz="0" w:space="0" w:color="auto"/>
        <w:left w:val="none" w:sz="0" w:space="0" w:color="auto"/>
        <w:bottom w:val="none" w:sz="0" w:space="0" w:color="auto"/>
        <w:right w:val="none" w:sz="0" w:space="0" w:color="auto"/>
      </w:divBdr>
    </w:div>
    <w:div w:id="1862160844">
      <w:bodyDiv w:val="1"/>
      <w:marLeft w:val="0"/>
      <w:marRight w:val="0"/>
      <w:marTop w:val="0"/>
      <w:marBottom w:val="0"/>
      <w:divBdr>
        <w:top w:val="none" w:sz="0" w:space="0" w:color="auto"/>
        <w:left w:val="none" w:sz="0" w:space="0" w:color="auto"/>
        <w:bottom w:val="none" w:sz="0" w:space="0" w:color="auto"/>
        <w:right w:val="none" w:sz="0" w:space="0" w:color="auto"/>
      </w:divBdr>
    </w:div>
    <w:div w:id="1862160848">
      <w:bodyDiv w:val="1"/>
      <w:marLeft w:val="0"/>
      <w:marRight w:val="0"/>
      <w:marTop w:val="0"/>
      <w:marBottom w:val="0"/>
      <w:divBdr>
        <w:top w:val="none" w:sz="0" w:space="0" w:color="auto"/>
        <w:left w:val="none" w:sz="0" w:space="0" w:color="auto"/>
        <w:bottom w:val="none" w:sz="0" w:space="0" w:color="auto"/>
        <w:right w:val="none" w:sz="0" w:space="0" w:color="auto"/>
      </w:divBdr>
    </w:div>
    <w:div w:id="1862476305">
      <w:bodyDiv w:val="1"/>
      <w:marLeft w:val="0"/>
      <w:marRight w:val="0"/>
      <w:marTop w:val="0"/>
      <w:marBottom w:val="0"/>
      <w:divBdr>
        <w:top w:val="none" w:sz="0" w:space="0" w:color="auto"/>
        <w:left w:val="none" w:sz="0" w:space="0" w:color="auto"/>
        <w:bottom w:val="none" w:sz="0" w:space="0" w:color="auto"/>
        <w:right w:val="none" w:sz="0" w:space="0" w:color="auto"/>
      </w:divBdr>
    </w:div>
    <w:div w:id="1862889608">
      <w:bodyDiv w:val="1"/>
      <w:marLeft w:val="0"/>
      <w:marRight w:val="0"/>
      <w:marTop w:val="0"/>
      <w:marBottom w:val="0"/>
      <w:divBdr>
        <w:top w:val="none" w:sz="0" w:space="0" w:color="auto"/>
        <w:left w:val="none" w:sz="0" w:space="0" w:color="auto"/>
        <w:bottom w:val="none" w:sz="0" w:space="0" w:color="auto"/>
        <w:right w:val="none" w:sz="0" w:space="0" w:color="auto"/>
      </w:divBdr>
    </w:div>
    <w:div w:id="1863281175">
      <w:bodyDiv w:val="1"/>
      <w:marLeft w:val="0"/>
      <w:marRight w:val="0"/>
      <w:marTop w:val="0"/>
      <w:marBottom w:val="0"/>
      <w:divBdr>
        <w:top w:val="none" w:sz="0" w:space="0" w:color="auto"/>
        <w:left w:val="none" w:sz="0" w:space="0" w:color="auto"/>
        <w:bottom w:val="none" w:sz="0" w:space="0" w:color="auto"/>
        <w:right w:val="none" w:sz="0" w:space="0" w:color="auto"/>
      </w:divBdr>
    </w:div>
    <w:div w:id="1863472755">
      <w:bodyDiv w:val="1"/>
      <w:marLeft w:val="0"/>
      <w:marRight w:val="0"/>
      <w:marTop w:val="0"/>
      <w:marBottom w:val="0"/>
      <w:divBdr>
        <w:top w:val="none" w:sz="0" w:space="0" w:color="auto"/>
        <w:left w:val="none" w:sz="0" w:space="0" w:color="auto"/>
        <w:bottom w:val="none" w:sz="0" w:space="0" w:color="auto"/>
        <w:right w:val="none" w:sz="0" w:space="0" w:color="auto"/>
      </w:divBdr>
    </w:div>
    <w:div w:id="1865898666">
      <w:bodyDiv w:val="1"/>
      <w:marLeft w:val="0"/>
      <w:marRight w:val="0"/>
      <w:marTop w:val="0"/>
      <w:marBottom w:val="0"/>
      <w:divBdr>
        <w:top w:val="none" w:sz="0" w:space="0" w:color="auto"/>
        <w:left w:val="none" w:sz="0" w:space="0" w:color="auto"/>
        <w:bottom w:val="none" w:sz="0" w:space="0" w:color="auto"/>
        <w:right w:val="none" w:sz="0" w:space="0" w:color="auto"/>
      </w:divBdr>
    </w:div>
    <w:div w:id="1866943075">
      <w:bodyDiv w:val="1"/>
      <w:marLeft w:val="0"/>
      <w:marRight w:val="0"/>
      <w:marTop w:val="0"/>
      <w:marBottom w:val="0"/>
      <w:divBdr>
        <w:top w:val="none" w:sz="0" w:space="0" w:color="auto"/>
        <w:left w:val="none" w:sz="0" w:space="0" w:color="auto"/>
        <w:bottom w:val="none" w:sz="0" w:space="0" w:color="auto"/>
        <w:right w:val="none" w:sz="0" w:space="0" w:color="auto"/>
      </w:divBdr>
    </w:div>
    <w:div w:id="1869441926">
      <w:bodyDiv w:val="1"/>
      <w:marLeft w:val="0"/>
      <w:marRight w:val="0"/>
      <w:marTop w:val="0"/>
      <w:marBottom w:val="0"/>
      <w:divBdr>
        <w:top w:val="none" w:sz="0" w:space="0" w:color="auto"/>
        <w:left w:val="none" w:sz="0" w:space="0" w:color="auto"/>
        <w:bottom w:val="none" w:sz="0" w:space="0" w:color="auto"/>
        <w:right w:val="none" w:sz="0" w:space="0" w:color="auto"/>
      </w:divBdr>
    </w:div>
    <w:div w:id="1869835612">
      <w:bodyDiv w:val="1"/>
      <w:marLeft w:val="0"/>
      <w:marRight w:val="0"/>
      <w:marTop w:val="0"/>
      <w:marBottom w:val="0"/>
      <w:divBdr>
        <w:top w:val="none" w:sz="0" w:space="0" w:color="auto"/>
        <w:left w:val="none" w:sz="0" w:space="0" w:color="auto"/>
        <w:bottom w:val="none" w:sz="0" w:space="0" w:color="auto"/>
        <w:right w:val="none" w:sz="0" w:space="0" w:color="auto"/>
      </w:divBdr>
    </w:div>
    <w:div w:id="1871918979">
      <w:bodyDiv w:val="1"/>
      <w:marLeft w:val="0"/>
      <w:marRight w:val="0"/>
      <w:marTop w:val="0"/>
      <w:marBottom w:val="0"/>
      <w:divBdr>
        <w:top w:val="none" w:sz="0" w:space="0" w:color="auto"/>
        <w:left w:val="none" w:sz="0" w:space="0" w:color="auto"/>
        <w:bottom w:val="none" w:sz="0" w:space="0" w:color="auto"/>
        <w:right w:val="none" w:sz="0" w:space="0" w:color="auto"/>
      </w:divBdr>
    </w:div>
    <w:div w:id="1872497555">
      <w:bodyDiv w:val="1"/>
      <w:marLeft w:val="0"/>
      <w:marRight w:val="0"/>
      <w:marTop w:val="0"/>
      <w:marBottom w:val="0"/>
      <w:divBdr>
        <w:top w:val="none" w:sz="0" w:space="0" w:color="auto"/>
        <w:left w:val="none" w:sz="0" w:space="0" w:color="auto"/>
        <w:bottom w:val="none" w:sz="0" w:space="0" w:color="auto"/>
        <w:right w:val="none" w:sz="0" w:space="0" w:color="auto"/>
      </w:divBdr>
    </w:div>
    <w:div w:id="1880701988">
      <w:bodyDiv w:val="1"/>
      <w:marLeft w:val="0"/>
      <w:marRight w:val="0"/>
      <w:marTop w:val="0"/>
      <w:marBottom w:val="0"/>
      <w:divBdr>
        <w:top w:val="none" w:sz="0" w:space="0" w:color="auto"/>
        <w:left w:val="none" w:sz="0" w:space="0" w:color="auto"/>
        <w:bottom w:val="none" w:sz="0" w:space="0" w:color="auto"/>
        <w:right w:val="none" w:sz="0" w:space="0" w:color="auto"/>
      </w:divBdr>
    </w:div>
    <w:div w:id="1881086180">
      <w:bodyDiv w:val="1"/>
      <w:marLeft w:val="0"/>
      <w:marRight w:val="0"/>
      <w:marTop w:val="0"/>
      <w:marBottom w:val="0"/>
      <w:divBdr>
        <w:top w:val="none" w:sz="0" w:space="0" w:color="auto"/>
        <w:left w:val="none" w:sz="0" w:space="0" w:color="auto"/>
        <w:bottom w:val="none" w:sz="0" w:space="0" w:color="auto"/>
        <w:right w:val="none" w:sz="0" w:space="0" w:color="auto"/>
      </w:divBdr>
    </w:div>
    <w:div w:id="1881092078">
      <w:bodyDiv w:val="1"/>
      <w:marLeft w:val="0"/>
      <w:marRight w:val="0"/>
      <w:marTop w:val="0"/>
      <w:marBottom w:val="0"/>
      <w:divBdr>
        <w:top w:val="none" w:sz="0" w:space="0" w:color="auto"/>
        <w:left w:val="none" w:sz="0" w:space="0" w:color="auto"/>
        <w:bottom w:val="none" w:sz="0" w:space="0" w:color="auto"/>
        <w:right w:val="none" w:sz="0" w:space="0" w:color="auto"/>
      </w:divBdr>
    </w:div>
    <w:div w:id="1881551449">
      <w:bodyDiv w:val="1"/>
      <w:marLeft w:val="0"/>
      <w:marRight w:val="0"/>
      <w:marTop w:val="0"/>
      <w:marBottom w:val="0"/>
      <w:divBdr>
        <w:top w:val="none" w:sz="0" w:space="0" w:color="auto"/>
        <w:left w:val="none" w:sz="0" w:space="0" w:color="auto"/>
        <w:bottom w:val="none" w:sz="0" w:space="0" w:color="auto"/>
        <w:right w:val="none" w:sz="0" w:space="0" w:color="auto"/>
      </w:divBdr>
    </w:div>
    <w:div w:id="1882015495">
      <w:bodyDiv w:val="1"/>
      <w:marLeft w:val="0"/>
      <w:marRight w:val="0"/>
      <w:marTop w:val="0"/>
      <w:marBottom w:val="0"/>
      <w:divBdr>
        <w:top w:val="none" w:sz="0" w:space="0" w:color="auto"/>
        <w:left w:val="none" w:sz="0" w:space="0" w:color="auto"/>
        <w:bottom w:val="none" w:sz="0" w:space="0" w:color="auto"/>
        <w:right w:val="none" w:sz="0" w:space="0" w:color="auto"/>
      </w:divBdr>
    </w:div>
    <w:div w:id="1882592644">
      <w:bodyDiv w:val="1"/>
      <w:marLeft w:val="0"/>
      <w:marRight w:val="0"/>
      <w:marTop w:val="0"/>
      <w:marBottom w:val="0"/>
      <w:divBdr>
        <w:top w:val="none" w:sz="0" w:space="0" w:color="auto"/>
        <w:left w:val="none" w:sz="0" w:space="0" w:color="auto"/>
        <w:bottom w:val="none" w:sz="0" w:space="0" w:color="auto"/>
        <w:right w:val="none" w:sz="0" w:space="0" w:color="auto"/>
      </w:divBdr>
    </w:div>
    <w:div w:id="1883177242">
      <w:bodyDiv w:val="1"/>
      <w:marLeft w:val="0"/>
      <w:marRight w:val="0"/>
      <w:marTop w:val="0"/>
      <w:marBottom w:val="0"/>
      <w:divBdr>
        <w:top w:val="none" w:sz="0" w:space="0" w:color="auto"/>
        <w:left w:val="none" w:sz="0" w:space="0" w:color="auto"/>
        <w:bottom w:val="none" w:sz="0" w:space="0" w:color="auto"/>
        <w:right w:val="none" w:sz="0" w:space="0" w:color="auto"/>
      </w:divBdr>
    </w:div>
    <w:div w:id="1883664973">
      <w:bodyDiv w:val="1"/>
      <w:marLeft w:val="0"/>
      <w:marRight w:val="0"/>
      <w:marTop w:val="0"/>
      <w:marBottom w:val="0"/>
      <w:divBdr>
        <w:top w:val="none" w:sz="0" w:space="0" w:color="auto"/>
        <w:left w:val="none" w:sz="0" w:space="0" w:color="auto"/>
        <w:bottom w:val="none" w:sz="0" w:space="0" w:color="auto"/>
        <w:right w:val="none" w:sz="0" w:space="0" w:color="auto"/>
      </w:divBdr>
    </w:div>
    <w:div w:id="1884440596">
      <w:bodyDiv w:val="1"/>
      <w:marLeft w:val="0"/>
      <w:marRight w:val="0"/>
      <w:marTop w:val="0"/>
      <w:marBottom w:val="0"/>
      <w:divBdr>
        <w:top w:val="none" w:sz="0" w:space="0" w:color="auto"/>
        <w:left w:val="none" w:sz="0" w:space="0" w:color="auto"/>
        <w:bottom w:val="none" w:sz="0" w:space="0" w:color="auto"/>
        <w:right w:val="none" w:sz="0" w:space="0" w:color="auto"/>
      </w:divBdr>
    </w:div>
    <w:div w:id="1884488376">
      <w:bodyDiv w:val="1"/>
      <w:marLeft w:val="0"/>
      <w:marRight w:val="0"/>
      <w:marTop w:val="0"/>
      <w:marBottom w:val="0"/>
      <w:divBdr>
        <w:top w:val="none" w:sz="0" w:space="0" w:color="auto"/>
        <w:left w:val="none" w:sz="0" w:space="0" w:color="auto"/>
        <w:bottom w:val="none" w:sz="0" w:space="0" w:color="auto"/>
        <w:right w:val="none" w:sz="0" w:space="0" w:color="auto"/>
      </w:divBdr>
    </w:div>
    <w:div w:id="1884517905">
      <w:bodyDiv w:val="1"/>
      <w:marLeft w:val="0"/>
      <w:marRight w:val="0"/>
      <w:marTop w:val="0"/>
      <w:marBottom w:val="0"/>
      <w:divBdr>
        <w:top w:val="none" w:sz="0" w:space="0" w:color="auto"/>
        <w:left w:val="none" w:sz="0" w:space="0" w:color="auto"/>
        <w:bottom w:val="none" w:sz="0" w:space="0" w:color="auto"/>
        <w:right w:val="none" w:sz="0" w:space="0" w:color="auto"/>
      </w:divBdr>
    </w:div>
    <w:div w:id="1884824487">
      <w:bodyDiv w:val="1"/>
      <w:marLeft w:val="0"/>
      <w:marRight w:val="0"/>
      <w:marTop w:val="0"/>
      <w:marBottom w:val="0"/>
      <w:divBdr>
        <w:top w:val="none" w:sz="0" w:space="0" w:color="auto"/>
        <w:left w:val="none" w:sz="0" w:space="0" w:color="auto"/>
        <w:bottom w:val="none" w:sz="0" w:space="0" w:color="auto"/>
        <w:right w:val="none" w:sz="0" w:space="0" w:color="auto"/>
      </w:divBdr>
    </w:div>
    <w:div w:id="1888032449">
      <w:bodyDiv w:val="1"/>
      <w:marLeft w:val="0"/>
      <w:marRight w:val="0"/>
      <w:marTop w:val="0"/>
      <w:marBottom w:val="0"/>
      <w:divBdr>
        <w:top w:val="none" w:sz="0" w:space="0" w:color="auto"/>
        <w:left w:val="none" w:sz="0" w:space="0" w:color="auto"/>
        <w:bottom w:val="none" w:sz="0" w:space="0" w:color="auto"/>
        <w:right w:val="none" w:sz="0" w:space="0" w:color="auto"/>
      </w:divBdr>
    </w:div>
    <w:div w:id="1888755177">
      <w:bodyDiv w:val="1"/>
      <w:marLeft w:val="0"/>
      <w:marRight w:val="0"/>
      <w:marTop w:val="0"/>
      <w:marBottom w:val="0"/>
      <w:divBdr>
        <w:top w:val="none" w:sz="0" w:space="0" w:color="auto"/>
        <w:left w:val="none" w:sz="0" w:space="0" w:color="auto"/>
        <w:bottom w:val="none" w:sz="0" w:space="0" w:color="auto"/>
        <w:right w:val="none" w:sz="0" w:space="0" w:color="auto"/>
      </w:divBdr>
    </w:div>
    <w:div w:id="1888880784">
      <w:bodyDiv w:val="1"/>
      <w:marLeft w:val="0"/>
      <w:marRight w:val="0"/>
      <w:marTop w:val="0"/>
      <w:marBottom w:val="0"/>
      <w:divBdr>
        <w:top w:val="none" w:sz="0" w:space="0" w:color="auto"/>
        <w:left w:val="none" w:sz="0" w:space="0" w:color="auto"/>
        <w:bottom w:val="none" w:sz="0" w:space="0" w:color="auto"/>
        <w:right w:val="none" w:sz="0" w:space="0" w:color="auto"/>
      </w:divBdr>
    </w:div>
    <w:div w:id="1889762121">
      <w:bodyDiv w:val="1"/>
      <w:marLeft w:val="0"/>
      <w:marRight w:val="0"/>
      <w:marTop w:val="0"/>
      <w:marBottom w:val="0"/>
      <w:divBdr>
        <w:top w:val="none" w:sz="0" w:space="0" w:color="auto"/>
        <w:left w:val="none" w:sz="0" w:space="0" w:color="auto"/>
        <w:bottom w:val="none" w:sz="0" w:space="0" w:color="auto"/>
        <w:right w:val="none" w:sz="0" w:space="0" w:color="auto"/>
      </w:divBdr>
    </w:div>
    <w:div w:id="1891264681">
      <w:bodyDiv w:val="1"/>
      <w:marLeft w:val="0"/>
      <w:marRight w:val="0"/>
      <w:marTop w:val="0"/>
      <w:marBottom w:val="0"/>
      <w:divBdr>
        <w:top w:val="none" w:sz="0" w:space="0" w:color="auto"/>
        <w:left w:val="none" w:sz="0" w:space="0" w:color="auto"/>
        <w:bottom w:val="none" w:sz="0" w:space="0" w:color="auto"/>
        <w:right w:val="none" w:sz="0" w:space="0" w:color="auto"/>
      </w:divBdr>
    </w:div>
    <w:div w:id="1893151443">
      <w:bodyDiv w:val="1"/>
      <w:marLeft w:val="0"/>
      <w:marRight w:val="0"/>
      <w:marTop w:val="0"/>
      <w:marBottom w:val="0"/>
      <w:divBdr>
        <w:top w:val="none" w:sz="0" w:space="0" w:color="auto"/>
        <w:left w:val="none" w:sz="0" w:space="0" w:color="auto"/>
        <w:bottom w:val="none" w:sz="0" w:space="0" w:color="auto"/>
        <w:right w:val="none" w:sz="0" w:space="0" w:color="auto"/>
      </w:divBdr>
    </w:div>
    <w:div w:id="1893417479">
      <w:bodyDiv w:val="1"/>
      <w:marLeft w:val="0"/>
      <w:marRight w:val="0"/>
      <w:marTop w:val="0"/>
      <w:marBottom w:val="0"/>
      <w:divBdr>
        <w:top w:val="none" w:sz="0" w:space="0" w:color="auto"/>
        <w:left w:val="none" w:sz="0" w:space="0" w:color="auto"/>
        <w:bottom w:val="none" w:sz="0" w:space="0" w:color="auto"/>
        <w:right w:val="none" w:sz="0" w:space="0" w:color="auto"/>
      </w:divBdr>
    </w:div>
    <w:div w:id="1894659880">
      <w:bodyDiv w:val="1"/>
      <w:marLeft w:val="0"/>
      <w:marRight w:val="0"/>
      <w:marTop w:val="0"/>
      <w:marBottom w:val="0"/>
      <w:divBdr>
        <w:top w:val="none" w:sz="0" w:space="0" w:color="auto"/>
        <w:left w:val="none" w:sz="0" w:space="0" w:color="auto"/>
        <w:bottom w:val="none" w:sz="0" w:space="0" w:color="auto"/>
        <w:right w:val="none" w:sz="0" w:space="0" w:color="auto"/>
      </w:divBdr>
    </w:div>
    <w:div w:id="1895047624">
      <w:bodyDiv w:val="1"/>
      <w:marLeft w:val="0"/>
      <w:marRight w:val="0"/>
      <w:marTop w:val="0"/>
      <w:marBottom w:val="0"/>
      <w:divBdr>
        <w:top w:val="none" w:sz="0" w:space="0" w:color="auto"/>
        <w:left w:val="none" w:sz="0" w:space="0" w:color="auto"/>
        <w:bottom w:val="none" w:sz="0" w:space="0" w:color="auto"/>
        <w:right w:val="none" w:sz="0" w:space="0" w:color="auto"/>
      </w:divBdr>
    </w:div>
    <w:div w:id="1895655981">
      <w:bodyDiv w:val="1"/>
      <w:marLeft w:val="0"/>
      <w:marRight w:val="0"/>
      <w:marTop w:val="0"/>
      <w:marBottom w:val="0"/>
      <w:divBdr>
        <w:top w:val="none" w:sz="0" w:space="0" w:color="auto"/>
        <w:left w:val="none" w:sz="0" w:space="0" w:color="auto"/>
        <w:bottom w:val="none" w:sz="0" w:space="0" w:color="auto"/>
        <w:right w:val="none" w:sz="0" w:space="0" w:color="auto"/>
      </w:divBdr>
    </w:div>
    <w:div w:id="1898394365">
      <w:bodyDiv w:val="1"/>
      <w:marLeft w:val="0"/>
      <w:marRight w:val="0"/>
      <w:marTop w:val="0"/>
      <w:marBottom w:val="0"/>
      <w:divBdr>
        <w:top w:val="none" w:sz="0" w:space="0" w:color="auto"/>
        <w:left w:val="none" w:sz="0" w:space="0" w:color="auto"/>
        <w:bottom w:val="none" w:sz="0" w:space="0" w:color="auto"/>
        <w:right w:val="none" w:sz="0" w:space="0" w:color="auto"/>
      </w:divBdr>
    </w:div>
    <w:div w:id="1899196601">
      <w:bodyDiv w:val="1"/>
      <w:marLeft w:val="0"/>
      <w:marRight w:val="0"/>
      <w:marTop w:val="0"/>
      <w:marBottom w:val="0"/>
      <w:divBdr>
        <w:top w:val="none" w:sz="0" w:space="0" w:color="auto"/>
        <w:left w:val="none" w:sz="0" w:space="0" w:color="auto"/>
        <w:bottom w:val="none" w:sz="0" w:space="0" w:color="auto"/>
        <w:right w:val="none" w:sz="0" w:space="0" w:color="auto"/>
      </w:divBdr>
    </w:div>
    <w:div w:id="1899977168">
      <w:bodyDiv w:val="1"/>
      <w:marLeft w:val="0"/>
      <w:marRight w:val="0"/>
      <w:marTop w:val="0"/>
      <w:marBottom w:val="0"/>
      <w:divBdr>
        <w:top w:val="none" w:sz="0" w:space="0" w:color="auto"/>
        <w:left w:val="none" w:sz="0" w:space="0" w:color="auto"/>
        <w:bottom w:val="none" w:sz="0" w:space="0" w:color="auto"/>
        <w:right w:val="none" w:sz="0" w:space="0" w:color="auto"/>
      </w:divBdr>
    </w:div>
    <w:div w:id="1900360127">
      <w:bodyDiv w:val="1"/>
      <w:marLeft w:val="0"/>
      <w:marRight w:val="0"/>
      <w:marTop w:val="0"/>
      <w:marBottom w:val="0"/>
      <w:divBdr>
        <w:top w:val="none" w:sz="0" w:space="0" w:color="auto"/>
        <w:left w:val="none" w:sz="0" w:space="0" w:color="auto"/>
        <w:bottom w:val="none" w:sz="0" w:space="0" w:color="auto"/>
        <w:right w:val="none" w:sz="0" w:space="0" w:color="auto"/>
      </w:divBdr>
    </w:div>
    <w:div w:id="1901672311">
      <w:bodyDiv w:val="1"/>
      <w:marLeft w:val="0"/>
      <w:marRight w:val="0"/>
      <w:marTop w:val="0"/>
      <w:marBottom w:val="0"/>
      <w:divBdr>
        <w:top w:val="none" w:sz="0" w:space="0" w:color="auto"/>
        <w:left w:val="none" w:sz="0" w:space="0" w:color="auto"/>
        <w:bottom w:val="none" w:sz="0" w:space="0" w:color="auto"/>
        <w:right w:val="none" w:sz="0" w:space="0" w:color="auto"/>
      </w:divBdr>
    </w:div>
    <w:div w:id="1903128635">
      <w:bodyDiv w:val="1"/>
      <w:marLeft w:val="0"/>
      <w:marRight w:val="0"/>
      <w:marTop w:val="0"/>
      <w:marBottom w:val="0"/>
      <w:divBdr>
        <w:top w:val="none" w:sz="0" w:space="0" w:color="auto"/>
        <w:left w:val="none" w:sz="0" w:space="0" w:color="auto"/>
        <w:bottom w:val="none" w:sz="0" w:space="0" w:color="auto"/>
        <w:right w:val="none" w:sz="0" w:space="0" w:color="auto"/>
      </w:divBdr>
    </w:div>
    <w:div w:id="1904366111">
      <w:bodyDiv w:val="1"/>
      <w:marLeft w:val="0"/>
      <w:marRight w:val="0"/>
      <w:marTop w:val="0"/>
      <w:marBottom w:val="0"/>
      <w:divBdr>
        <w:top w:val="none" w:sz="0" w:space="0" w:color="auto"/>
        <w:left w:val="none" w:sz="0" w:space="0" w:color="auto"/>
        <w:bottom w:val="none" w:sz="0" w:space="0" w:color="auto"/>
        <w:right w:val="none" w:sz="0" w:space="0" w:color="auto"/>
      </w:divBdr>
    </w:div>
    <w:div w:id="1904488391">
      <w:bodyDiv w:val="1"/>
      <w:marLeft w:val="0"/>
      <w:marRight w:val="0"/>
      <w:marTop w:val="0"/>
      <w:marBottom w:val="0"/>
      <w:divBdr>
        <w:top w:val="none" w:sz="0" w:space="0" w:color="auto"/>
        <w:left w:val="none" w:sz="0" w:space="0" w:color="auto"/>
        <w:bottom w:val="none" w:sz="0" w:space="0" w:color="auto"/>
        <w:right w:val="none" w:sz="0" w:space="0" w:color="auto"/>
      </w:divBdr>
    </w:div>
    <w:div w:id="1905095411">
      <w:bodyDiv w:val="1"/>
      <w:marLeft w:val="0"/>
      <w:marRight w:val="0"/>
      <w:marTop w:val="0"/>
      <w:marBottom w:val="0"/>
      <w:divBdr>
        <w:top w:val="none" w:sz="0" w:space="0" w:color="auto"/>
        <w:left w:val="none" w:sz="0" w:space="0" w:color="auto"/>
        <w:bottom w:val="none" w:sz="0" w:space="0" w:color="auto"/>
        <w:right w:val="none" w:sz="0" w:space="0" w:color="auto"/>
      </w:divBdr>
    </w:div>
    <w:div w:id="1907304733">
      <w:bodyDiv w:val="1"/>
      <w:marLeft w:val="0"/>
      <w:marRight w:val="0"/>
      <w:marTop w:val="0"/>
      <w:marBottom w:val="0"/>
      <w:divBdr>
        <w:top w:val="none" w:sz="0" w:space="0" w:color="auto"/>
        <w:left w:val="none" w:sz="0" w:space="0" w:color="auto"/>
        <w:bottom w:val="none" w:sz="0" w:space="0" w:color="auto"/>
        <w:right w:val="none" w:sz="0" w:space="0" w:color="auto"/>
      </w:divBdr>
    </w:div>
    <w:div w:id="1907645757">
      <w:bodyDiv w:val="1"/>
      <w:marLeft w:val="0"/>
      <w:marRight w:val="0"/>
      <w:marTop w:val="0"/>
      <w:marBottom w:val="0"/>
      <w:divBdr>
        <w:top w:val="none" w:sz="0" w:space="0" w:color="auto"/>
        <w:left w:val="none" w:sz="0" w:space="0" w:color="auto"/>
        <w:bottom w:val="none" w:sz="0" w:space="0" w:color="auto"/>
        <w:right w:val="none" w:sz="0" w:space="0" w:color="auto"/>
      </w:divBdr>
    </w:div>
    <w:div w:id="1909343894">
      <w:bodyDiv w:val="1"/>
      <w:marLeft w:val="0"/>
      <w:marRight w:val="0"/>
      <w:marTop w:val="0"/>
      <w:marBottom w:val="0"/>
      <w:divBdr>
        <w:top w:val="none" w:sz="0" w:space="0" w:color="auto"/>
        <w:left w:val="none" w:sz="0" w:space="0" w:color="auto"/>
        <w:bottom w:val="none" w:sz="0" w:space="0" w:color="auto"/>
        <w:right w:val="none" w:sz="0" w:space="0" w:color="auto"/>
      </w:divBdr>
    </w:div>
    <w:div w:id="1909997250">
      <w:bodyDiv w:val="1"/>
      <w:marLeft w:val="0"/>
      <w:marRight w:val="0"/>
      <w:marTop w:val="0"/>
      <w:marBottom w:val="0"/>
      <w:divBdr>
        <w:top w:val="none" w:sz="0" w:space="0" w:color="auto"/>
        <w:left w:val="none" w:sz="0" w:space="0" w:color="auto"/>
        <w:bottom w:val="none" w:sz="0" w:space="0" w:color="auto"/>
        <w:right w:val="none" w:sz="0" w:space="0" w:color="auto"/>
      </w:divBdr>
    </w:div>
    <w:div w:id="1911575884">
      <w:bodyDiv w:val="1"/>
      <w:marLeft w:val="0"/>
      <w:marRight w:val="0"/>
      <w:marTop w:val="0"/>
      <w:marBottom w:val="0"/>
      <w:divBdr>
        <w:top w:val="none" w:sz="0" w:space="0" w:color="auto"/>
        <w:left w:val="none" w:sz="0" w:space="0" w:color="auto"/>
        <w:bottom w:val="none" w:sz="0" w:space="0" w:color="auto"/>
        <w:right w:val="none" w:sz="0" w:space="0" w:color="auto"/>
      </w:divBdr>
    </w:div>
    <w:div w:id="1911765943">
      <w:bodyDiv w:val="1"/>
      <w:marLeft w:val="0"/>
      <w:marRight w:val="0"/>
      <w:marTop w:val="0"/>
      <w:marBottom w:val="0"/>
      <w:divBdr>
        <w:top w:val="none" w:sz="0" w:space="0" w:color="auto"/>
        <w:left w:val="none" w:sz="0" w:space="0" w:color="auto"/>
        <w:bottom w:val="none" w:sz="0" w:space="0" w:color="auto"/>
        <w:right w:val="none" w:sz="0" w:space="0" w:color="auto"/>
      </w:divBdr>
    </w:div>
    <w:div w:id="1912689585">
      <w:bodyDiv w:val="1"/>
      <w:marLeft w:val="0"/>
      <w:marRight w:val="0"/>
      <w:marTop w:val="0"/>
      <w:marBottom w:val="0"/>
      <w:divBdr>
        <w:top w:val="none" w:sz="0" w:space="0" w:color="auto"/>
        <w:left w:val="none" w:sz="0" w:space="0" w:color="auto"/>
        <w:bottom w:val="none" w:sz="0" w:space="0" w:color="auto"/>
        <w:right w:val="none" w:sz="0" w:space="0" w:color="auto"/>
      </w:divBdr>
    </w:div>
    <w:div w:id="1913351094">
      <w:bodyDiv w:val="1"/>
      <w:marLeft w:val="0"/>
      <w:marRight w:val="0"/>
      <w:marTop w:val="0"/>
      <w:marBottom w:val="0"/>
      <w:divBdr>
        <w:top w:val="none" w:sz="0" w:space="0" w:color="auto"/>
        <w:left w:val="none" w:sz="0" w:space="0" w:color="auto"/>
        <w:bottom w:val="none" w:sz="0" w:space="0" w:color="auto"/>
        <w:right w:val="none" w:sz="0" w:space="0" w:color="auto"/>
      </w:divBdr>
    </w:div>
    <w:div w:id="1913730380">
      <w:bodyDiv w:val="1"/>
      <w:marLeft w:val="0"/>
      <w:marRight w:val="0"/>
      <w:marTop w:val="0"/>
      <w:marBottom w:val="0"/>
      <w:divBdr>
        <w:top w:val="none" w:sz="0" w:space="0" w:color="auto"/>
        <w:left w:val="none" w:sz="0" w:space="0" w:color="auto"/>
        <w:bottom w:val="none" w:sz="0" w:space="0" w:color="auto"/>
        <w:right w:val="none" w:sz="0" w:space="0" w:color="auto"/>
      </w:divBdr>
    </w:div>
    <w:div w:id="1915430065">
      <w:bodyDiv w:val="1"/>
      <w:marLeft w:val="0"/>
      <w:marRight w:val="0"/>
      <w:marTop w:val="0"/>
      <w:marBottom w:val="0"/>
      <w:divBdr>
        <w:top w:val="none" w:sz="0" w:space="0" w:color="auto"/>
        <w:left w:val="none" w:sz="0" w:space="0" w:color="auto"/>
        <w:bottom w:val="none" w:sz="0" w:space="0" w:color="auto"/>
        <w:right w:val="none" w:sz="0" w:space="0" w:color="auto"/>
      </w:divBdr>
    </w:div>
    <w:div w:id="1916552959">
      <w:bodyDiv w:val="1"/>
      <w:marLeft w:val="0"/>
      <w:marRight w:val="0"/>
      <w:marTop w:val="0"/>
      <w:marBottom w:val="0"/>
      <w:divBdr>
        <w:top w:val="none" w:sz="0" w:space="0" w:color="auto"/>
        <w:left w:val="none" w:sz="0" w:space="0" w:color="auto"/>
        <w:bottom w:val="none" w:sz="0" w:space="0" w:color="auto"/>
        <w:right w:val="none" w:sz="0" w:space="0" w:color="auto"/>
      </w:divBdr>
    </w:div>
    <w:div w:id="1918590367">
      <w:bodyDiv w:val="1"/>
      <w:marLeft w:val="0"/>
      <w:marRight w:val="0"/>
      <w:marTop w:val="0"/>
      <w:marBottom w:val="0"/>
      <w:divBdr>
        <w:top w:val="none" w:sz="0" w:space="0" w:color="auto"/>
        <w:left w:val="none" w:sz="0" w:space="0" w:color="auto"/>
        <w:bottom w:val="none" w:sz="0" w:space="0" w:color="auto"/>
        <w:right w:val="none" w:sz="0" w:space="0" w:color="auto"/>
      </w:divBdr>
    </w:div>
    <w:div w:id="1919558746">
      <w:bodyDiv w:val="1"/>
      <w:marLeft w:val="0"/>
      <w:marRight w:val="0"/>
      <w:marTop w:val="0"/>
      <w:marBottom w:val="0"/>
      <w:divBdr>
        <w:top w:val="none" w:sz="0" w:space="0" w:color="auto"/>
        <w:left w:val="none" w:sz="0" w:space="0" w:color="auto"/>
        <w:bottom w:val="none" w:sz="0" w:space="0" w:color="auto"/>
        <w:right w:val="none" w:sz="0" w:space="0" w:color="auto"/>
      </w:divBdr>
    </w:div>
    <w:div w:id="1919629301">
      <w:bodyDiv w:val="1"/>
      <w:marLeft w:val="0"/>
      <w:marRight w:val="0"/>
      <w:marTop w:val="0"/>
      <w:marBottom w:val="0"/>
      <w:divBdr>
        <w:top w:val="none" w:sz="0" w:space="0" w:color="auto"/>
        <w:left w:val="none" w:sz="0" w:space="0" w:color="auto"/>
        <w:bottom w:val="none" w:sz="0" w:space="0" w:color="auto"/>
        <w:right w:val="none" w:sz="0" w:space="0" w:color="auto"/>
      </w:divBdr>
    </w:div>
    <w:div w:id="1920283328">
      <w:bodyDiv w:val="1"/>
      <w:marLeft w:val="0"/>
      <w:marRight w:val="0"/>
      <w:marTop w:val="0"/>
      <w:marBottom w:val="0"/>
      <w:divBdr>
        <w:top w:val="none" w:sz="0" w:space="0" w:color="auto"/>
        <w:left w:val="none" w:sz="0" w:space="0" w:color="auto"/>
        <w:bottom w:val="none" w:sz="0" w:space="0" w:color="auto"/>
        <w:right w:val="none" w:sz="0" w:space="0" w:color="auto"/>
      </w:divBdr>
    </w:div>
    <w:div w:id="1920943505">
      <w:bodyDiv w:val="1"/>
      <w:marLeft w:val="0"/>
      <w:marRight w:val="0"/>
      <w:marTop w:val="0"/>
      <w:marBottom w:val="0"/>
      <w:divBdr>
        <w:top w:val="none" w:sz="0" w:space="0" w:color="auto"/>
        <w:left w:val="none" w:sz="0" w:space="0" w:color="auto"/>
        <w:bottom w:val="none" w:sz="0" w:space="0" w:color="auto"/>
        <w:right w:val="none" w:sz="0" w:space="0" w:color="auto"/>
      </w:divBdr>
    </w:div>
    <w:div w:id="1921284741">
      <w:bodyDiv w:val="1"/>
      <w:marLeft w:val="0"/>
      <w:marRight w:val="0"/>
      <w:marTop w:val="0"/>
      <w:marBottom w:val="0"/>
      <w:divBdr>
        <w:top w:val="none" w:sz="0" w:space="0" w:color="auto"/>
        <w:left w:val="none" w:sz="0" w:space="0" w:color="auto"/>
        <w:bottom w:val="none" w:sz="0" w:space="0" w:color="auto"/>
        <w:right w:val="none" w:sz="0" w:space="0" w:color="auto"/>
      </w:divBdr>
    </w:div>
    <w:div w:id="1921868098">
      <w:bodyDiv w:val="1"/>
      <w:marLeft w:val="0"/>
      <w:marRight w:val="0"/>
      <w:marTop w:val="0"/>
      <w:marBottom w:val="0"/>
      <w:divBdr>
        <w:top w:val="none" w:sz="0" w:space="0" w:color="auto"/>
        <w:left w:val="none" w:sz="0" w:space="0" w:color="auto"/>
        <w:bottom w:val="none" w:sz="0" w:space="0" w:color="auto"/>
        <w:right w:val="none" w:sz="0" w:space="0" w:color="auto"/>
      </w:divBdr>
    </w:div>
    <w:div w:id="1922136517">
      <w:bodyDiv w:val="1"/>
      <w:marLeft w:val="0"/>
      <w:marRight w:val="0"/>
      <w:marTop w:val="0"/>
      <w:marBottom w:val="0"/>
      <w:divBdr>
        <w:top w:val="none" w:sz="0" w:space="0" w:color="auto"/>
        <w:left w:val="none" w:sz="0" w:space="0" w:color="auto"/>
        <w:bottom w:val="none" w:sz="0" w:space="0" w:color="auto"/>
        <w:right w:val="none" w:sz="0" w:space="0" w:color="auto"/>
      </w:divBdr>
    </w:div>
    <w:div w:id="1922523721">
      <w:bodyDiv w:val="1"/>
      <w:marLeft w:val="0"/>
      <w:marRight w:val="0"/>
      <w:marTop w:val="0"/>
      <w:marBottom w:val="0"/>
      <w:divBdr>
        <w:top w:val="none" w:sz="0" w:space="0" w:color="auto"/>
        <w:left w:val="none" w:sz="0" w:space="0" w:color="auto"/>
        <w:bottom w:val="none" w:sz="0" w:space="0" w:color="auto"/>
        <w:right w:val="none" w:sz="0" w:space="0" w:color="auto"/>
      </w:divBdr>
    </w:div>
    <w:div w:id="1925609225">
      <w:bodyDiv w:val="1"/>
      <w:marLeft w:val="0"/>
      <w:marRight w:val="0"/>
      <w:marTop w:val="0"/>
      <w:marBottom w:val="0"/>
      <w:divBdr>
        <w:top w:val="none" w:sz="0" w:space="0" w:color="auto"/>
        <w:left w:val="none" w:sz="0" w:space="0" w:color="auto"/>
        <w:bottom w:val="none" w:sz="0" w:space="0" w:color="auto"/>
        <w:right w:val="none" w:sz="0" w:space="0" w:color="auto"/>
      </w:divBdr>
    </w:div>
    <w:div w:id="1927380209">
      <w:bodyDiv w:val="1"/>
      <w:marLeft w:val="0"/>
      <w:marRight w:val="0"/>
      <w:marTop w:val="0"/>
      <w:marBottom w:val="0"/>
      <w:divBdr>
        <w:top w:val="none" w:sz="0" w:space="0" w:color="auto"/>
        <w:left w:val="none" w:sz="0" w:space="0" w:color="auto"/>
        <w:bottom w:val="none" w:sz="0" w:space="0" w:color="auto"/>
        <w:right w:val="none" w:sz="0" w:space="0" w:color="auto"/>
      </w:divBdr>
    </w:div>
    <w:div w:id="1927956633">
      <w:bodyDiv w:val="1"/>
      <w:marLeft w:val="0"/>
      <w:marRight w:val="0"/>
      <w:marTop w:val="0"/>
      <w:marBottom w:val="0"/>
      <w:divBdr>
        <w:top w:val="none" w:sz="0" w:space="0" w:color="auto"/>
        <w:left w:val="none" w:sz="0" w:space="0" w:color="auto"/>
        <w:bottom w:val="none" w:sz="0" w:space="0" w:color="auto"/>
        <w:right w:val="none" w:sz="0" w:space="0" w:color="auto"/>
      </w:divBdr>
    </w:div>
    <w:div w:id="1930850137">
      <w:bodyDiv w:val="1"/>
      <w:marLeft w:val="0"/>
      <w:marRight w:val="0"/>
      <w:marTop w:val="0"/>
      <w:marBottom w:val="0"/>
      <w:divBdr>
        <w:top w:val="none" w:sz="0" w:space="0" w:color="auto"/>
        <w:left w:val="none" w:sz="0" w:space="0" w:color="auto"/>
        <w:bottom w:val="none" w:sz="0" w:space="0" w:color="auto"/>
        <w:right w:val="none" w:sz="0" w:space="0" w:color="auto"/>
      </w:divBdr>
    </w:div>
    <w:div w:id="1931698246">
      <w:bodyDiv w:val="1"/>
      <w:marLeft w:val="0"/>
      <w:marRight w:val="0"/>
      <w:marTop w:val="0"/>
      <w:marBottom w:val="0"/>
      <w:divBdr>
        <w:top w:val="none" w:sz="0" w:space="0" w:color="auto"/>
        <w:left w:val="none" w:sz="0" w:space="0" w:color="auto"/>
        <w:bottom w:val="none" w:sz="0" w:space="0" w:color="auto"/>
        <w:right w:val="none" w:sz="0" w:space="0" w:color="auto"/>
      </w:divBdr>
    </w:div>
    <w:div w:id="1932199114">
      <w:bodyDiv w:val="1"/>
      <w:marLeft w:val="0"/>
      <w:marRight w:val="0"/>
      <w:marTop w:val="0"/>
      <w:marBottom w:val="0"/>
      <w:divBdr>
        <w:top w:val="none" w:sz="0" w:space="0" w:color="auto"/>
        <w:left w:val="none" w:sz="0" w:space="0" w:color="auto"/>
        <w:bottom w:val="none" w:sz="0" w:space="0" w:color="auto"/>
        <w:right w:val="none" w:sz="0" w:space="0" w:color="auto"/>
      </w:divBdr>
    </w:div>
    <w:div w:id="1933390535">
      <w:bodyDiv w:val="1"/>
      <w:marLeft w:val="0"/>
      <w:marRight w:val="0"/>
      <w:marTop w:val="0"/>
      <w:marBottom w:val="0"/>
      <w:divBdr>
        <w:top w:val="none" w:sz="0" w:space="0" w:color="auto"/>
        <w:left w:val="none" w:sz="0" w:space="0" w:color="auto"/>
        <w:bottom w:val="none" w:sz="0" w:space="0" w:color="auto"/>
        <w:right w:val="none" w:sz="0" w:space="0" w:color="auto"/>
      </w:divBdr>
    </w:div>
    <w:div w:id="1933396796">
      <w:bodyDiv w:val="1"/>
      <w:marLeft w:val="0"/>
      <w:marRight w:val="0"/>
      <w:marTop w:val="0"/>
      <w:marBottom w:val="0"/>
      <w:divBdr>
        <w:top w:val="none" w:sz="0" w:space="0" w:color="auto"/>
        <w:left w:val="none" w:sz="0" w:space="0" w:color="auto"/>
        <w:bottom w:val="none" w:sz="0" w:space="0" w:color="auto"/>
        <w:right w:val="none" w:sz="0" w:space="0" w:color="auto"/>
      </w:divBdr>
    </w:div>
    <w:div w:id="1934851431">
      <w:bodyDiv w:val="1"/>
      <w:marLeft w:val="0"/>
      <w:marRight w:val="0"/>
      <w:marTop w:val="0"/>
      <w:marBottom w:val="0"/>
      <w:divBdr>
        <w:top w:val="none" w:sz="0" w:space="0" w:color="auto"/>
        <w:left w:val="none" w:sz="0" w:space="0" w:color="auto"/>
        <w:bottom w:val="none" w:sz="0" w:space="0" w:color="auto"/>
        <w:right w:val="none" w:sz="0" w:space="0" w:color="auto"/>
      </w:divBdr>
    </w:div>
    <w:div w:id="1935429475">
      <w:bodyDiv w:val="1"/>
      <w:marLeft w:val="0"/>
      <w:marRight w:val="0"/>
      <w:marTop w:val="0"/>
      <w:marBottom w:val="0"/>
      <w:divBdr>
        <w:top w:val="none" w:sz="0" w:space="0" w:color="auto"/>
        <w:left w:val="none" w:sz="0" w:space="0" w:color="auto"/>
        <w:bottom w:val="none" w:sz="0" w:space="0" w:color="auto"/>
        <w:right w:val="none" w:sz="0" w:space="0" w:color="auto"/>
      </w:divBdr>
    </w:div>
    <w:div w:id="1935943090">
      <w:bodyDiv w:val="1"/>
      <w:marLeft w:val="0"/>
      <w:marRight w:val="0"/>
      <w:marTop w:val="0"/>
      <w:marBottom w:val="0"/>
      <w:divBdr>
        <w:top w:val="none" w:sz="0" w:space="0" w:color="auto"/>
        <w:left w:val="none" w:sz="0" w:space="0" w:color="auto"/>
        <w:bottom w:val="none" w:sz="0" w:space="0" w:color="auto"/>
        <w:right w:val="none" w:sz="0" w:space="0" w:color="auto"/>
      </w:divBdr>
    </w:div>
    <w:div w:id="1940286966">
      <w:bodyDiv w:val="1"/>
      <w:marLeft w:val="0"/>
      <w:marRight w:val="0"/>
      <w:marTop w:val="0"/>
      <w:marBottom w:val="0"/>
      <w:divBdr>
        <w:top w:val="none" w:sz="0" w:space="0" w:color="auto"/>
        <w:left w:val="none" w:sz="0" w:space="0" w:color="auto"/>
        <w:bottom w:val="none" w:sz="0" w:space="0" w:color="auto"/>
        <w:right w:val="none" w:sz="0" w:space="0" w:color="auto"/>
      </w:divBdr>
    </w:div>
    <w:div w:id="1941064023">
      <w:bodyDiv w:val="1"/>
      <w:marLeft w:val="0"/>
      <w:marRight w:val="0"/>
      <w:marTop w:val="0"/>
      <w:marBottom w:val="0"/>
      <w:divBdr>
        <w:top w:val="none" w:sz="0" w:space="0" w:color="auto"/>
        <w:left w:val="none" w:sz="0" w:space="0" w:color="auto"/>
        <w:bottom w:val="none" w:sz="0" w:space="0" w:color="auto"/>
        <w:right w:val="none" w:sz="0" w:space="0" w:color="auto"/>
      </w:divBdr>
    </w:div>
    <w:div w:id="1941135059">
      <w:bodyDiv w:val="1"/>
      <w:marLeft w:val="0"/>
      <w:marRight w:val="0"/>
      <w:marTop w:val="0"/>
      <w:marBottom w:val="0"/>
      <w:divBdr>
        <w:top w:val="none" w:sz="0" w:space="0" w:color="auto"/>
        <w:left w:val="none" w:sz="0" w:space="0" w:color="auto"/>
        <w:bottom w:val="none" w:sz="0" w:space="0" w:color="auto"/>
        <w:right w:val="none" w:sz="0" w:space="0" w:color="auto"/>
      </w:divBdr>
    </w:div>
    <w:div w:id="1941600562">
      <w:bodyDiv w:val="1"/>
      <w:marLeft w:val="0"/>
      <w:marRight w:val="0"/>
      <w:marTop w:val="0"/>
      <w:marBottom w:val="0"/>
      <w:divBdr>
        <w:top w:val="none" w:sz="0" w:space="0" w:color="auto"/>
        <w:left w:val="none" w:sz="0" w:space="0" w:color="auto"/>
        <w:bottom w:val="none" w:sz="0" w:space="0" w:color="auto"/>
        <w:right w:val="none" w:sz="0" w:space="0" w:color="auto"/>
      </w:divBdr>
    </w:div>
    <w:div w:id="1942641995">
      <w:bodyDiv w:val="1"/>
      <w:marLeft w:val="0"/>
      <w:marRight w:val="0"/>
      <w:marTop w:val="0"/>
      <w:marBottom w:val="0"/>
      <w:divBdr>
        <w:top w:val="none" w:sz="0" w:space="0" w:color="auto"/>
        <w:left w:val="none" w:sz="0" w:space="0" w:color="auto"/>
        <w:bottom w:val="none" w:sz="0" w:space="0" w:color="auto"/>
        <w:right w:val="none" w:sz="0" w:space="0" w:color="auto"/>
      </w:divBdr>
    </w:div>
    <w:div w:id="1943804169">
      <w:bodyDiv w:val="1"/>
      <w:marLeft w:val="0"/>
      <w:marRight w:val="0"/>
      <w:marTop w:val="0"/>
      <w:marBottom w:val="0"/>
      <w:divBdr>
        <w:top w:val="none" w:sz="0" w:space="0" w:color="auto"/>
        <w:left w:val="none" w:sz="0" w:space="0" w:color="auto"/>
        <w:bottom w:val="none" w:sz="0" w:space="0" w:color="auto"/>
        <w:right w:val="none" w:sz="0" w:space="0" w:color="auto"/>
      </w:divBdr>
    </w:div>
    <w:div w:id="1944411920">
      <w:bodyDiv w:val="1"/>
      <w:marLeft w:val="0"/>
      <w:marRight w:val="0"/>
      <w:marTop w:val="0"/>
      <w:marBottom w:val="0"/>
      <w:divBdr>
        <w:top w:val="none" w:sz="0" w:space="0" w:color="auto"/>
        <w:left w:val="none" w:sz="0" w:space="0" w:color="auto"/>
        <w:bottom w:val="none" w:sz="0" w:space="0" w:color="auto"/>
        <w:right w:val="none" w:sz="0" w:space="0" w:color="auto"/>
      </w:divBdr>
    </w:div>
    <w:div w:id="1946381190">
      <w:bodyDiv w:val="1"/>
      <w:marLeft w:val="0"/>
      <w:marRight w:val="0"/>
      <w:marTop w:val="0"/>
      <w:marBottom w:val="0"/>
      <w:divBdr>
        <w:top w:val="none" w:sz="0" w:space="0" w:color="auto"/>
        <w:left w:val="none" w:sz="0" w:space="0" w:color="auto"/>
        <w:bottom w:val="none" w:sz="0" w:space="0" w:color="auto"/>
        <w:right w:val="none" w:sz="0" w:space="0" w:color="auto"/>
      </w:divBdr>
    </w:div>
    <w:div w:id="1946765857">
      <w:bodyDiv w:val="1"/>
      <w:marLeft w:val="0"/>
      <w:marRight w:val="0"/>
      <w:marTop w:val="0"/>
      <w:marBottom w:val="0"/>
      <w:divBdr>
        <w:top w:val="none" w:sz="0" w:space="0" w:color="auto"/>
        <w:left w:val="none" w:sz="0" w:space="0" w:color="auto"/>
        <w:bottom w:val="none" w:sz="0" w:space="0" w:color="auto"/>
        <w:right w:val="none" w:sz="0" w:space="0" w:color="auto"/>
      </w:divBdr>
    </w:div>
    <w:div w:id="1948853527">
      <w:bodyDiv w:val="1"/>
      <w:marLeft w:val="0"/>
      <w:marRight w:val="0"/>
      <w:marTop w:val="0"/>
      <w:marBottom w:val="0"/>
      <w:divBdr>
        <w:top w:val="none" w:sz="0" w:space="0" w:color="auto"/>
        <w:left w:val="none" w:sz="0" w:space="0" w:color="auto"/>
        <w:bottom w:val="none" w:sz="0" w:space="0" w:color="auto"/>
        <w:right w:val="none" w:sz="0" w:space="0" w:color="auto"/>
      </w:divBdr>
    </w:div>
    <w:div w:id="1949581824">
      <w:bodyDiv w:val="1"/>
      <w:marLeft w:val="0"/>
      <w:marRight w:val="0"/>
      <w:marTop w:val="0"/>
      <w:marBottom w:val="0"/>
      <w:divBdr>
        <w:top w:val="none" w:sz="0" w:space="0" w:color="auto"/>
        <w:left w:val="none" w:sz="0" w:space="0" w:color="auto"/>
        <w:bottom w:val="none" w:sz="0" w:space="0" w:color="auto"/>
        <w:right w:val="none" w:sz="0" w:space="0" w:color="auto"/>
      </w:divBdr>
    </w:div>
    <w:div w:id="1950121208">
      <w:bodyDiv w:val="1"/>
      <w:marLeft w:val="0"/>
      <w:marRight w:val="0"/>
      <w:marTop w:val="0"/>
      <w:marBottom w:val="0"/>
      <w:divBdr>
        <w:top w:val="none" w:sz="0" w:space="0" w:color="auto"/>
        <w:left w:val="none" w:sz="0" w:space="0" w:color="auto"/>
        <w:bottom w:val="none" w:sz="0" w:space="0" w:color="auto"/>
        <w:right w:val="none" w:sz="0" w:space="0" w:color="auto"/>
      </w:divBdr>
    </w:div>
    <w:div w:id="1953590891">
      <w:bodyDiv w:val="1"/>
      <w:marLeft w:val="0"/>
      <w:marRight w:val="0"/>
      <w:marTop w:val="0"/>
      <w:marBottom w:val="0"/>
      <w:divBdr>
        <w:top w:val="none" w:sz="0" w:space="0" w:color="auto"/>
        <w:left w:val="none" w:sz="0" w:space="0" w:color="auto"/>
        <w:bottom w:val="none" w:sz="0" w:space="0" w:color="auto"/>
        <w:right w:val="none" w:sz="0" w:space="0" w:color="auto"/>
      </w:divBdr>
    </w:div>
    <w:div w:id="1953704172">
      <w:bodyDiv w:val="1"/>
      <w:marLeft w:val="0"/>
      <w:marRight w:val="0"/>
      <w:marTop w:val="0"/>
      <w:marBottom w:val="0"/>
      <w:divBdr>
        <w:top w:val="none" w:sz="0" w:space="0" w:color="auto"/>
        <w:left w:val="none" w:sz="0" w:space="0" w:color="auto"/>
        <w:bottom w:val="none" w:sz="0" w:space="0" w:color="auto"/>
        <w:right w:val="none" w:sz="0" w:space="0" w:color="auto"/>
      </w:divBdr>
    </w:div>
    <w:div w:id="1955819257">
      <w:bodyDiv w:val="1"/>
      <w:marLeft w:val="0"/>
      <w:marRight w:val="0"/>
      <w:marTop w:val="0"/>
      <w:marBottom w:val="0"/>
      <w:divBdr>
        <w:top w:val="none" w:sz="0" w:space="0" w:color="auto"/>
        <w:left w:val="none" w:sz="0" w:space="0" w:color="auto"/>
        <w:bottom w:val="none" w:sz="0" w:space="0" w:color="auto"/>
        <w:right w:val="none" w:sz="0" w:space="0" w:color="auto"/>
      </w:divBdr>
    </w:div>
    <w:div w:id="1955869651">
      <w:bodyDiv w:val="1"/>
      <w:marLeft w:val="0"/>
      <w:marRight w:val="0"/>
      <w:marTop w:val="0"/>
      <w:marBottom w:val="0"/>
      <w:divBdr>
        <w:top w:val="none" w:sz="0" w:space="0" w:color="auto"/>
        <w:left w:val="none" w:sz="0" w:space="0" w:color="auto"/>
        <w:bottom w:val="none" w:sz="0" w:space="0" w:color="auto"/>
        <w:right w:val="none" w:sz="0" w:space="0" w:color="auto"/>
      </w:divBdr>
    </w:div>
    <w:div w:id="1958558906">
      <w:bodyDiv w:val="1"/>
      <w:marLeft w:val="0"/>
      <w:marRight w:val="0"/>
      <w:marTop w:val="0"/>
      <w:marBottom w:val="0"/>
      <w:divBdr>
        <w:top w:val="none" w:sz="0" w:space="0" w:color="auto"/>
        <w:left w:val="none" w:sz="0" w:space="0" w:color="auto"/>
        <w:bottom w:val="none" w:sz="0" w:space="0" w:color="auto"/>
        <w:right w:val="none" w:sz="0" w:space="0" w:color="auto"/>
      </w:divBdr>
    </w:div>
    <w:div w:id="1960642675">
      <w:bodyDiv w:val="1"/>
      <w:marLeft w:val="0"/>
      <w:marRight w:val="0"/>
      <w:marTop w:val="0"/>
      <w:marBottom w:val="0"/>
      <w:divBdr>
        <w:top w:val="none" w:sz="0" w:space="0" w:color="auto"/>
        <w:left w:val="none" w:sz="0" w:space="0" w:color="auto"/>
        <w:bottom w:val="none" w:sz="0" w:space="0" w:color="auto"/>
        <w:right w:val="none" w:sz="0" w:space="0" w:color="auto"/>
      </w:divBdr>
    </w:div>
    <w:div w:id="1961762938">
      <w:bodyDiv w:val="1"/>
      <w:marLeft w:val="0"/>
      <w:marRight w:val="0"/>
      <w:marTop w:val="0"/>
      <w:marBottom w:val="0"/>
      <w:divBdr>
        <w:top w:val="none" w:sz="0" w:space="0" w:color="auto"/>
        <w:left w:val="none" w:sz="0" w:space="0" w:color="auto"/>
        <w:bottom w:val="none" w:sz="0" w:space="0" w:color="auto"/>
        <w:right w:val="none" w:sz="0" w:space="0" w:color="auto"/>
      </w:divBdr>
    </w:div>
    <w:div w:id="1963995171">
      <w:bodyDiv w:val="1"/>
      <w:marLeft w:val="0"/>
      <w:marRight w:val="0"/>
      <w:marTop w:val="0"/>
      <w:marBottom w:val="0"/>
      <w:divBdr>
        <w:top w:val="none" w:sz="0" w:space="0" w:color="auto"/>
        <w:left w:val="none" w:sz="0" w:space="0" w:color="auto"/>
        <w:bottom w:val="none" w:sz="0" w:space="0" w:color="auto"/>
        <w:right w:val="none" w:sz="0" w:space="0" w:color="auto"/>
      </w:divBdr>
    </w:div>
    <w:div w:id="1964653361">
      <w:bodyDiv w:val="1"/>
      <w:marLeft w:val="0"/>
      <w:marRight w:val="0"/>
      <w:marTop w:val="0"/>
      <w:marBottom w:val="0"/>
      <w:divBdr>
        <w:top w:val="none" w:sz="0" w:space="0" w:color="auto"/>
        <w:left w:val="none" w:sz="0" w:space="0" w:color="auto"/>
        <w:bottom w:val="none" w:sz="0" w:space="0" w:color="auto"/>
        <w:right w:val="none" w:sz="0" w:space="0" w:color="auto"/>
      </w:divBdr>
    </w:div>
    <w:div w:id="1964925706">
      <w:bodyDiv w:val="1"/>
      <w:marLeft w:val="0"/>
      <w:marRight w:val="0"/>
      <w:marTop w:val="0"/>
      <w:marBottom w:val="0"/>
      <w:divBdr>
        <w:top w:val="none" w:sz="0" w:space="0" w:color="auto"/>
        <w:left w:val="none" w:sz="0" w:space="0" w:color="auto"/>
        <w:bottom w:val="none" w:sz="0" w:space="0" w:color="auto"/>
        <w:right w:val="none" w:sz="0" w:space="0" w:color="auto"/>
      </w:divBdr>
    </w:div>
    <w:div w:id="1965039050">
      <w:bodyDiv w:val="1"/>
      <w:marLeft w:val="0"/>
      <w:marRight w:val="0"/>
      <w:marTop w:val="0"/>
      <w:marBottom w:val="0"/>
      <w:divBdr>
        <w:top w:val="none" w:sz="0" w:space="0" w:color="auto"/>
        <w:left w:val="none" w:sz="0" w:space="0" w:color="auto"/>
        <w:bottom w:val="none" w:sz="0" w:space="0" w:color="auto"/>
        <w:right w:val="none" w:sz="0" w:space="0" w:color="auto"/>
      </w:divBdr>
    </w:div>
    <w:div w:id="1966159801">
      <w:bodyDiv w:val="1"/>
      <w:marLeft w:val="0"/>
      <w:marRight w:val="0"/>
      <w:marTop w:val="0"/>
      <w:marBottom w:val="0"/>
      <w:divBdr>
        <w:top w:val="none" w:sz="0" w:space="0" w:color="auto"/>
        <w:left w:val="none" w:sz="0" w:space="0" w:color="auto"/>
        <w:bottom w:val="none" w:sz="0" w:space="0" w:color="auto"/>
        <w:right w:val="none" w:sz="0" w:space="0" w:color="auto"/>
      </w:divBdr>
    </w:div>
    <w:div w:id="1967076942">
      <w:bodyDiv w:val="1"/>
      <w:marLeft w:val="0"/>
      <w:marRight w:val="0"/>
      <w:marTop w:val="0"/>
      <w:marBottom w:val="0"/>
      <w:divBdr>
        <w:top w:val="none" w:sz="0" w:space="0" w:color="auto"/>
        <w:left w:val="none" w:sz="0" w:space="0" w:color="auto"/>
        <w:bottom w:val="none" w:sz="0" w:space="0" w:color="auto"/>
        <w:right w:val="none" w:sz="0" w:space="0" w:color="auto"/>
      </w:divBdr>
    </w:div>
    <w:div w:id="1969235309">
      <w:bodyDiv w:val="1"/>
      <w:marLeft w:val="0"/>
      <w:marRight w:val="0"/>
      <w:marTop w:val="0"/>
      <w:marBottom w:val="0"/>
      <w:divBdr>
        <w:top w:val="none" w:sz="0" w:space="0" w:color="auto"/>
        <w:left w:val="none" w:sz="0" w:space="0" w:color="auto"/>
        <w:bottom w:val="none" w:sz="0" w:space="0" w:color="auto"/>
        <w:right w:val="none" w:sz="0" w:space="0" w:color="auto"/>
      </w:divBdr>
    </w:div>
    <w:div w:id="1969508592">
      <w:bodyDiv w:val="1"/>
      <w:marLeft w:val="0"/>
      <w:marRight w:val="0"/>
      <w:marTop w:val="0"/>
      <w:marBottom w:val="0"/>
      <w:divBdr>
        <w:top w:val="none" w:sz="0" w:space="0" w:color="auto"/>
        <w:left w:val="none" w:sz="0" w:space="0" w:color="auto"/>
        <w:bottom w:val="none" w:sz="0" w:space="0" w:color="auto"/>
        <w:right w:val="none" w:sz="0" w:space="0" w:color="auto"/>
      </w:divBdr>
    </w:div>
    <w:div w:id="1970503637">
      <w:bodyDiv w:val="1"/>
      <w:marLeft w:val="0"/>
      <w:marRight w:val="0"/>
      <w:marTop w:val="0"/>
      <w:marBottom w:val="0"/>
      <w:divBdr>
        <w:top w:val="none" w:sz="0" w:space="0" w:color="auto"/>
        <w:left w:val="none" w:sz="0" w:space="0" w:color="auto"/>
        <w:bottom w:val="none" w:sz="0" w:space="0" w:color="auto"/>
        <w:right w:val="none" w:sz="0" w:space="0" w:color="auto"/>
      </w:divBdr>
    </w:div>
    <w:div w:id="1971741333">
      <w:bodyDiv w:val="1"/>
      <w:marLeft w:val="0"/>
      <w:marRight w:val="0"/>
      <w:marTop w:val="0"/>
      <w:marBottom w:val="0"/>
      <w:divBdr>
        <w:top w:val="none" w:sz="0" w:space="0" w:color="auto"/>
        <w:left w:val="none" w:sz="0" w:space="0" w:color="auto"/>
        <w:bottom w:val="none" w:sz="0" w:space="0" w:color="auto"/>
        <w:right w:val="none" w:sz="0" w:space="0" w:color="auto"/>
      </w:divBdr>
    </w:div>
    <w:div w:id="1972594167">
      <w:bodyDiv w:val="1"/>
      <w:marLeft w:val="0"/>
      <w:marRight w:val="0"/>
      <w:marTop w:val="0"/>
      <w:marBottom w:val="0"/>
      <w:divBdr>
        <w:top w:val="none" w:sz="0" w:space="0" w:color="auto"/>
        <w:left w:val="none" w:sz="0" w:space="0" w:color="auto"/>
        <w:bottom w:val="none" w:sz="0" w:space="0" w:color="auto"/>
        <w:right w:val="none" w:sz="0" w:space="0" w:color="auto"/>
      </w:divBdr>
    </w:div>
    <w:div w:id="1973055020">
      <w:bodyDiv w:val="1"/>
      <w:marLeft w:val="0"/>
      <w:marRight w:val="0"/>
      <w:marTop w:val="0"/>
      <w:marBottom w:val="0"/>
      <w:divBdr>
        <w:top w:val="none" w:sz="0" w:space="0" w:color="auto"/>
        <w:left w:val="none" w:sz="0" w:space="0" w:color="auto"/>
        <w:bottom w:val="none" w:sz="0" w:space="0" w:color="auto"/>
        <w:right w:val="none" w:sz="0" w:space="0" w:color="auto"/>
      </w:divBdr>
    </w:div>
    <w:div w:id="1973946301">
      <w:bodyDiv w:val="1"/>
      <w:marLeft w:val="0"/>
      <w:marRight w:val="0"/>
      <w:marTop w:val="0"/>
      <w:marBottom w:val="0"/>
      <w:divBdr>
        <w:top w:val="none" w:sz="0" w:space="0" w:color="auto"/>
        <w:left w:val="none" w:sz="0" w:space="0" w:color="auto"/>
        <w:bottom w:val="none" w:sz="0" w:space="0" w:color="auto"/>
        <w:right w:val="none" w:sz="0" w:space="0" w:color="auto"/>
      </w:divBdr>
    </w:div>
    <w:div w:id="1975483722">
      <w:bodyDiv w:val="1"/>
      <w:marLeft w:val="0"/>
      <w:marRight w:val="0"/>
      <w:marTop w:val="0"/>
      <w:marBottom w:val="0"/>
      <w:divBdr>
        <w:top w:val="none" w:sz="0" w:space="0" w:color="auto"/>
        <w:left w:val="none" w:sz="0" w:space="0" w:color="auto"/>
        <w:bottom w:val="none" w:sz="0" w:space="0" w:color="auto"/>
        <w:right w:val="none" w:sz="0" w:space="0" w:color="auto"/>
      </w:divBdr>
    </w:div>
    <w:div w:id="1978291958">
      <w:bodyDiv w:val="1"/>
      <w:marLeft w:val="0"/>
      <w:marRight w:val="0"/>
      <w:marTop w:val="0"/>
      <w:marBottom w:val="0"/>
      <w:divBdr>
        <w:top w:val="none" w:sz="0" w:space="0" w:color="auto"/>
        <w:left w:val="none" w:sz="0" w:space="0" w:color="auto"/>
        <w:bottom w:val="none" w:sz="0" w:space="0" w:color="auto"/>
        <w:right w:val="none" w:sz="0" w:space="0" w:color="auto"/>
      </w:divBdr>
    </w:div>
    <w:div w:id="1980718421">
      <w:bodyDiv w:val="1"/>
      <w:marLeft w:val="0"/>
      <w:marRight w:val="0"/>
      <w:marTop w:val="0"/>
      <w:marBottom w:val="0"/>
      <w:divBdr>
        <w:top w:val="none" w:sz="0" w:space="0" w:color="auto"/>
        <w:left w:val="none" w:sz="0" w:space="0" w:color="auto"/>
        <w:bottom w:val="none" w:sz="0" w:space="0" w:color="auto"/>
        <w:right w:val="none" w:sz="0" w:space="0" w:color="auto"/>
      </w:divBdr>
    </w:div>
    <w:div w:id="1980956683">
      <w:bodyDiv w:val="1"/>
      <w:marLeft w:val="0"/>
      <w:marRight w:val="0"/>
      <w:marTop w:val="0"/>
      <w:marBottom w:val="0"/>
      <w:divBdr>
        <w:top w:val="none" w:sz="0" w:space="0" w:color="auto"/>
        <w:left w:val="none" w:sz="0" w:space="0" w:color="auto"/>
        <w:bottom w:val="none" w:sz="0" w:space="0" w:color="auto"/>
        <w:right w:val="none" w:sz="0" w:space="0" w:color="auto"/>
      </w:divBdr>
    </w:div>
    <w:div w:id="1988195960">
      <w:bodyDiv w:val="1"/>
      <w:marLeft w:val="0"/>
      <w:marRight w:val="0"/>
      <w:marTop w:val="0"/>
      <w:marBottom w:val="0"/>
      <w:divBdr>
        <w:top w:val="none" w:sz="0" w:space="0" w:color="auto"/>
        <w:left w:val="none" w:sz="0" w:space="0" w:color="auto"/>
        <w:bottom w:val="none" w:sz="0" w:space="0" w:color="auto"/>
        <w:right w:val="none" w:sz="0" w:space="0" w:color="auto"/>
      </w:divBdr>
    </w:div>
    <w:div w:id="1988509420">
      <w:bodyDiv w:val="1"/>
      <w:marLeft w:val="0"/>
      <w:marRight w:val="0"/>
      <w:marTop w:val="0"/>
      <w:marBottom w:val="0"/>
      <w:divBdr>
        <w:top w:val="none" w:sz="0" w:space="0" w:color="auto"/>
        <w:left w:val="none" w:sz="0" w:space="0" w:color="auto"/>
        <w:bottom w:val="none" w:sz="0" w:space="0" w:color="auto"/>
        <w:right w:val="none" w:sz="0" w:space="0" w:color="auto"/>
      </w:divBdr>
    </w:div>
    <w:div w:id="1988892794">
      <w:bodyDiv w:val="1"/>
      <w:marLeft w:val="0"/>
      <w:marRight w:val="0"/>
      <w:marTop w:val="0"/>
      <w:marBottom w:val="0"/>
      <w:divBdr>
        <w:top w:val="none" w:sz="0" w:space="0" w:color="auto"/>
        <w:left w:val="none" w:sz="0" w:space="0" w:color="auto"/>
        <w:bottom w:val="none" w:sz="0" w:space="0" w:color="auto"/>
        <w:right w:val="none" w:sz="0" w:space="0" w:color="auto"/>
      </w:divBdr>
    </w:div>
    <w:div w:id="1989557591">
      <w:bodyDiv w:val="1"/>
      <w:marLeft w:val="0"/>
      <w:marRight w:val="0"/>
      <w:marTop w:val="0"/>
      <w:marBottom w:val="0"/>
      <w:divBdr>
        <w:top w:val="none" w:sz="0" w:space="0" w:color="auto"/>
        <w:left w:val="none" w:sz="0" w:space="0" w:color="auto"/>
        <w:bottom w:val="none" w:sz="0" w:space="0" w:color="auto"/>
        <w:right w:val="none" w:sz="0" w:space="0" w:color="auto"/>
      </w:divBdr>
    </w:div>
    <w:div w:id="1989939892">
      <w:bodyDiv w:val="1"/>
      <w:marLeft w:val="0"/>
      <w:marRight w:val="0"/>
      <w:marTop w:val="0"/>
      <w:marBottom w:val="0"/>
      <w:divBdr>
        <w:top w:val="none" w:sz="0" w:space="0" w:color="auto"/>
        <w:left w:val="none" w:sz="0" w:space="0" w:color="auto"/>
        <w:bottom w:val="none" w:sz="0" w:space="0" w:color="auto"/>
        <w:right w:val="none" w:sz="0" w:space="0" w:color="auto"/>
      </w:divBdr>
    </w:div>
    <w:div w:id="1990210326">
      <w:bodyDiv w:val="1"/>
      <w:marLeft w:val="0"/>
      <w:marRight w:val="0"/>
      <w:marTop w:val="0"/>
      <w:marBottom w:val="0"/>
      <w:divBdr>
        <w:top w:val="none" w:sz="0" w:space="0" w:color="auto"/>
        <w:left w:val="none" w:sz="0" w:space="0" w:color="auto"/>
        <w:bottom w:val="none" w:sz="0" w:space="0" w:color="auto"/>
        <w:right w:val="none" w:sz="0" w:space="0" w:color="auto"/>
      </w:divBdr>
    </w:div>
    <w:div w:id="1990599307">
      <w:bodyDiv w:val="1"/>
      <w:marLeft w:val="0"/>
      <w:marRight w:val="0"/>
      <w:marTop w:val="0"/>
      <w:marBottom w:val="0"/>
      <w:divBdr>
        <w:top w:val="none" w:sz="0" w:space="0" w:color="auto"/>
        <w:left w:val="none" w:sz="0" w:space="0" w:color="auto"/>
        <w:bottom w:val="none" w:sz="0" w:space="0" w:color="auto"/>
        <w:right w:val="none" w:sz="0" w:space="0" w:color="auto"/>
      </w:divBdr>
    </w:div>
    <w:div w:id="1991714215">
      <w:bodyDiv w:val="1"/>
      <w:marLeft w:val="0"/>
      <w:marRight w:val="0"/>
      <w:marTop w:val="0"/>
      <w:marBottom w:val="0"/>
      <w:divBdr>
        <w:top w:val="none" w:sz="0" w:space="0" w:color="auto"/>
        <w:left w:val="none" w:sz="0" w:space="0" w:color="auto"/>
        <w:bottom w:val="none" w:sz="0" w:space="0" w:color="auto"/>
        <w:right w:val="none" w:sz="0" w:space="0" w:color="auto"/>
      </w:divBdr>
    </w:div>
    <w:div w:id="1993215908">
      <w:bodyDiv w:val="1"/>
      <w:marLeft w:val="0"/>
      <w:marRight w:val="0"/>
      <w:marTop w:val="0"/>
      <w:marBottom w:val="0"/>
      <w:divBdr>
        <w:top w:val="none" w:sz="0" w:space="0" w:color="auto"/>
        <w:left w:val="none" w:sz="0" w:space="0" w:color="auto"/>
        <w:bottom w:val="none" w:sz="0" w:space="0" w:color="auto"/>
        <w:right w:val="none" w:sz="0" w:space="0" w:color="auto"/>
      </w:divBdr>
    </w:div>
    <w:div w:id="1993633521">
      <w:bodyDiv w:val="1"/>
      <w:marLeft w:val="0"/>
      <w:marRight w:val="0"/>
      <w:marTop w:val="0"/>
      <w:marBottom w:val="0"/>
      <w:divBdr>
        <w:top w:val="none" w:sz="0" w:space="0" w:color="auto"/>
        <w:left w:val="none" w:sz="0" w:space="0" w:color="auto"/>
        <w:bottom w:val="none" w:sz="0" w:space="0" w:color="auto"/>
        <w:right w:val="none" w:sz="0" w:space="0" w:color="auto"/>
      </w:divBdr>
    </w:div>
    <w:div w:id="1994213475">
      <w:bodyDiv w:val="1"/>
      <w:marLeft w:val="0"/>
      <w:marRight w:val="0"/>
      <w:marTop w:val="0"/>
      <w:marBottom w:val="0"/>
      <w:divBdr>
        <w:top w:val="none" w:sz="0" w:space="0" w:color="auto"/>
        <w:left w:val="none" w:sz="0" w:space="0" w:color="auto"/>
        <w:bottom w:val="none" w:sz="0" w:space="0" w:color="auto"/>
        <w:right w:val="none" w:sz="0" w:space="0" w:color="auto"/>
      </w:divBdr>
    </w:div>
    <w:div w:id="1994794802">
      <w:bodyDiv w:val="1"/>
      <w:marLeft w:val="0"/>
      <w:marRight w:val="0"/>
      <w:marTop w:val="0"/>
      <w:marBottom w:val="0"/>
      <w:divBdr>
        <w:top w:val="none" w:sz="0" w:space="0" w:color="auto"/>
        <w:left w:val="none" w:sz="0" w:space="0" w:color="auto"/>
        <w:bottom w:val="none" w:sz="0" w:space="0" w:color="auto"/>
        <w:right w:val="none" w:sz="0" w:space="0" w:color="auto"/>
      </w:divBdr>
    </w:div>
    <w:div w:id="1995378980">
      <w:bodyDiv w:val="1"/>
      <w:marLeft w:val="0"/>
      <w:marRight w:val="0"/>
      <w:marTop w:val="0"/>
      <w:marBottom w:val="0"/>
      <w:divBdr>
        <w:top w:val="none" w:sz="0" w:space="0" w:color="auto"/>
        <w:left w:val="none" w:sz="0" w:space="0" w:color="auto"/>
        <w:bottom w:val="none" w:sz="0" w:space="0" w:color="auto"/>
        <w:right w:val="none" w:sz="0" w:space="0" w:color="auto"/>
      </w:divBdr>
    </w:div>
    <w:div w:id="1995719611">
      <w:bodyDiv w:val="1"/>
      <w:marLeft w:val="0"/>
      <w:marRight w:val="0"/>
      <w:marTop w:val="0"/>
      <w:marBottom w:val="0"/>
      <w:divBdr>
        <w:top w:val="none" w:sz="0" w:space="0" w:color="auto"/>
        <w:left w:val="none" w:sz="0" w:space="0" w:color="auto"/>
        <w:bottom w:val="none" w:sz="0" w:space="0" w:color="auto"/>
        <w:right w:val="none" w:sz="0" w:space="0" w:color="auto"/>
      </w:divBdr>
    </w:div>
    <w:div w:id="2004385761">
      <w:bodyDiv w:val="1"/>
      <w:marLeft w:val="0"/>
      <w:marRight w:val="0"/>
      <w:marTop w:val="0"/>
      <w:marBottom w:val="0"/>
      <w:divBdr>
        <w:top w:val="none" w:sz="0" w:space="0" w:color="auto"/>
        <w:left w:val="none" w:sz="0" w:space="0" w:color="auto"/>
        <w:bottom w:val="none" w:sz="0" w:space="0" w:color="auto"/>
        <w:right w:val="none" w:sz="0" w:space="0" w:color="auto"/>
      </w:divBdr>
    </w:div>
    <w:div w:id="2005358075">
      <w:bodyDiv w:val="1"/>
      <w:marLeft w:val="0"/>
      <w:marRight w:val="0"/>
      <w:marTop w:val="0"/>
      <w:marBottom w:val="0"/>
      <w:divBdr>
        <w:top w:val="none" w:sz="0" w:space="0" w:color="auto"/>
        <w:left w:val="none" w:sz="0" w:space="0" w:color="auto"/>
        <w:bottom w:val="none" w:sz="0" w:space="0" w:color="auto"/>
        <w:right w:val="none" w:sz="0" w:space="0" w:color="auto"/>
      </w:divBdr>
    </w:div>
    <w:div w:id="2005548536">
      <w:bodyDiv w:val="1"/>
      <w:marLeft w:val="0"/>
      <w:marRight w:val="0"/>
      <w:marTop w:val="0"/>
      <w:marBottom w:val="0"/>
      <w:divBdr>
        <w:top w:val="none" w:sz="0" w:space="0" w:color="auto"/>
        <w:left w:val="none" w:sz="0" w:space="0" w:color="auto"/>
        <w:bottom w:val="none" w:sz="0" w:space="0" w:color="auto"/>
        <w:right w:val="none" w:sz="0" w:space="0" w:color="auto"/>
      </w:divBdr>
    </w:div>
    <w:div w:id="2006085003">
      <w:bodyDiv w:val="1"/>
      <w:marLeft w:val="0"/>
      <w:marRight w:val="0"/>
      <w:marTop w:val="0"/>
      <w:marBottom w:val="0"/>
      <w:divBdr>
        <w:top w:val="none" w:sz="0" w:space="0" w:color="auto"/>
        <w:left w:val="none" w:sz="0" w:space="0" w:color="auto"/>
        <w:bottom w:val="none" w:sz="0" w:space="0" w:color="auto"/>
        <w:right w:val="none" w:sz="0" w:space="0" w:color="auto"/>
      </w:divBdr>
    </w:div>
    <w:div w:id="2007126676">
      <w:bodyDiv w:val="1"/>
      <w:marLeft w:val="0"/>
      <w:marRight w:val="0"/>
      <w:marTop w:val="0"/>
      <w:marBottom w:val="0"/>
      <w:divBdr>
        <w:top w:val="none" w:sz="0" w:space="0" w:color="auto"/>
        <w:left w:val="none" w:sz="0" w:space="0" w:color="auto"/>
        <w:bottom w:val="none" w:sz="0" w:space="0" w:color="auto"/>
        <w:right w:val="none" w:sz="0" w:space="0" w:color="auto"/>
      </w:divBdr>
    </w:div>
    <w:div w:id="2007198263">
      <w:bodyDiv w:val="1"/>
      <w:marLeft w:val="0"/>
      <w:marRight w:val="0"/>
      <w:marTop w:val="0"/>
      <w:marBottom w:val="0"/>
      <w:divBdr>
        <w:top w:val="none" w:sz="0" w:space="0" w:color="auto"/>
        <w:left w:val="none" w:sz="0" w:space="0" w:color="auto"/>
        <w:bottom w:val="none" w:sz="0" w:space="0" w:color="auto"/>
        <w:right w:val="none" w:sz="0" w:space="0" w:color="auto"/>
      </w:divBdr>
    </w:div>
    <w:div w:id="2007434790">
      <w:bodyDiv w:val="1"/>
      <w:marLeft w:val="0"/>
      <w:marRight w:val="0"/>
      <w:marTop w:val="0"/>
      <w:marBottom w:val="0"/>
      <w:divBdr>
        <w:top w:val="none" w:sz="0" w:space="0" w:color="auto"/>
        <w:left w:val="none" w:sz="0" w:space="0" w:color="auto"/>
        <w:bottom w:val="none" w:sz="0" w:space="0" w:color="auto"/>
        <w:right w:val="none" w:sz="0" w:space="0" w:color="auto"/>
      </w:divBdr>
    </w:div>
    <w:div w:id="2009018875">
      <w:bodyDiv w:val="1"/>
      <w:marLeft w:val="0"/>
      <w:marRight w:val="0"/>
      <w:marTop w:val="0"/>
      <w:marBottom w:val="0"/>
      <w:divBdr>
        <w:top w:val="none" w:sz="0" w:space="0" w:color="auto"/>
        <w:left w:val="none" w:sz="0" w:space="0" w:color="auto"/>
        <w:bottom w:val="none" w:sz="0" w:space="0" w:color="auto"/>
        <w:right w:val="none" w:sz="0" w:space="0" w:color="auto"/>
      </w:divBdr>
    </w:div>
    <w:div w:id="2009165611">
      <w:bodyDiv w:val="1"/>
      <w:marLeft w:val="0"/>
      <w:marRight w:val="0"/>
      <w:marTop w:val="0"/>
      <w:marBottom w:val="0"/>
      <w:divBdr>
        <w:top w:val="none" w:sz="0" w:space="0" w:color="auto"/>
        <w:left w:val="none" w:sz="0" w:space="0" w:color="auto"/>
        <w:bottom w:val="none" w:sz="0" w:space="0" w:color="auto"/>
        <w:right w:val="none" w:sz="0" w:space="0" w:color="auto"/>
      </w:divBdr>
    </w:div>
    <w:div w:id="2011135084">
      <w:bodyDiv w:val="1"/>
      <w:marLeft w:val="0"/>
      <w:marRight w:val="0"/>
      <w:marTop w:val="0"/>
      <w:marBottom w:val="0"/>
      <w:divBdr>
        <w:top w:val="none" w:sz="0" w:space="0" w:color="auto"/>
        <w:left w:val="none" w:sz="0" w:space="0" w:color="auto"/>
        <w:bottom w:val="none" w:sz="0" w:space="0" w:color="auto"/>
        <w:right w:val="none" w:sz="0" w:space="0" w:color="auto"/>
      </w:divBdr>
    </w:div>
    <w:div w:id="2012175248">
      <w:bodyDiv w:val="1"/>
      <w:marLeft w:val="0"/>
      <w:marRight w:val="0"/>
      <w:marTop w:val="0"/>
      <w:marBottom w:val="0"/>
      <w:divBdr>
        <w:top w:val="none" w:sz="0" w:space="0" w:color="auto"/>
        <w:left w:val="none" w:sz="0" w:space="0" w:color="auto"/>
        <w:bottom w:val="none" w:sz="0" w:space="0" w:color="auto"/>
        <w:right w:val="none" w:sz="0" w:space="0" w:color="auto"/>
      </w:divBdr>
    </w:div>
    <w:div w:id="2013333045">
      <w:bodyDiv w:val="1"/>
      <w:marLeft w:val="0"/>
      <w:marRight w:val="0"/>
      <w:marTop w:val="0"/>
      <w:marBottom w:val="0"/>
      <w:divBdr>
        <w:top w:val="none" w:sz="0" w:space="0" w:color="auto"/>
        <w:left w:val="none" w:sz="0" w:space="0" w:color="auto"/>
        <w:bottom w:val="none" w:sz="0" w:space="0" w:color="auto"/>
        <w:right w:val="none" w:sz="0" w:space="0" w:color="auto"/>
      </w:divBdr>
    </w:div>
    <w:div w:id="2014528234">
      <w:bodyDiv w:val="1"/>
      <w:marLeft w:val="0"/>
      <w:marRight w:val="0"/>
      <w:marTop w:val="0"/>
      <w:marBottom w:val="0"/>
      <w:divBdr>
        <w:top w:val="none" w:sz="0" w:space="0" w:color="auto"/>
        <w:left w:val="none" w:sz="0" w:space="0" w:color="auto"/>
        <w:bottom w:val="none" w:sz="0" w:space="0" w:color="auto"/>
        <w:right w:val="none" w:sz="0" w:space="0" w:color="auto"/>
      </w:divBdr>
    </w:div>
    <w:div w:id="2014794573">
      <w:bodyDiv w:val="1"/>
      <w:marLeft w:val="0"/>
      <w:marRight w:val="0"/>
      <w:marTop w:val="0"/>
      <w:marBottom w:val="0"/>
      <w:divBdr>
        <w:top w:val="none" w:sz="0" w:space="0" w:color="auto"/>
        <w:left w:val="none" w:sz="0" w:space="0" w:color="auto"/>
        <w:bottom w:val="none" w:sz="0" w:space="0" w:color="auto"/>
        <w:right w:val="none" w:sz="0" w:space="0" w:color="auto"/>
      </w:divBdr>
    </w:div>
    <w:div w:id="2015112952">
      <w:bodyDiv w:val="1"/>
      <w:marLeft w:val="0"/>
      <w:marRight w:val="0"/>
      <w:marTop w:val="0"/>
      <w:marBottom w:val="0"/>
      <w:divBdr>
        <w:top w:val="none" w:sz="0" w:space="0" w:color="auto"/>
        <w:left w:val="none" w:sz="0" w:space="0" w:color="auto"/>
        <w:bottom w:val="none" w:sz="0" w:space="0" w:color="auto"/>
        <w:right w:val="none" w:sz="0" w:space="0" w:color="auto"/>
      </w:divBdr>
    </w:div>
    <w:div w:id="2015692973">
      <w:bodyDiv w:val="1"/>
      <w:marLeft w:val="0"/>
      <w:marRight w:val="0"/>
      <w:marTop w:val="0"/>
      <w:marBottom w:val="0"/>
      <w:divBdr>
        <w:top w:val="none" w:sz="0" w:space="0" w:color="auto"/>
        <w:left w:val="none" w:sz="0" w:space="0" w:color="auto"/>
        <w:bottom w:val="none" w:sz="0" w:space="0" w:color="auto"/>
        <w:right w:val="none" w:sz="0" w:space="0" w:color="auto"/>
      </w:divBdr>
    </w:div>
    <w:div w:id="2019044628">
      <w:bodyDiv w:val="1"/>
      <w:marLeft w:val="0"/>
      <w:marRight w:val="0"/>
      <w:marTop w:val="0"/>
      <w:marBottom w:val="0"/>
      <w:divBdr>
        <w:top w:val="none" w:sz="0" w:space="0" w:color="auto"/>
        <w:left w:val="none" w:sz="0" w:space="0" w:color="auto"/>
        <w:bottom w:val="none" w:sz="0" w:space="0" w:color="auto"/>
        <w:right w:val="none" w:sz="0" w:space="0" w:color="auto"/>
      </w:divBdr>
    </w:div>
    <w:div w:id="2021275966">
      <w:bodyDiv w:val="1"/>
      <w:marLeft w:val="0"/>
      <w:marRight w:val="0"/>
      <w:marTop w:val="0"/>
      <w:marBottom w:val="0"/>
      <w:divBdr>
        <w:top w:val="none" w:sz="0" w:space="0" w:color="auto"/>
        <w:left w:val="none" w:sz="0" w:space="0" w:color="auto"/>
        <w:bottom w:val="none" w:sz="0" w:space="0" w:color="auto"/>
        <w:right w:val="none" w:sz="0" w:space="0" w:color="auto"/>
      </w:divBdr>
    </w:div>
    <w:div w:id="2021737934">
      <w:bodyDiv w:val="1"/>
      <w:marLeft w:val="0"/>
      <w:marRight w:val="0"/>
      <w:marTop w:val="0"/>
      <w:marBottom w:val="0"/>
      <w:divBdr>
        <w:top w:val="none" w:sz="0" w:space="0" w:color="auto"/>
        <w:left w:val="none" w:sz="0" w:space="0" w:color="auto"/>
        <w:bottom w:val="none" w:sz="0" w:space="0" w:color="auto"/>
        <w:right w:val="none" w:sz="0" w:space="0" w:color="auto"/>
      </w:divBdr>
    </w:div>
    <w:div w:id="2024166505">
      <w:bodyDiv w:val="1"/>
      <w:marLeft w:val="0"/>
      <w:marRight w:val="0"/>
      <w:marTop w:val="0"/>
      <w:marBottom w:val="0"/>
      <w:divBdr>
        <w:top w:val="none" w:sz="0" w:space="0" w:color="auto"/>
        <w:left w:val="none" w:sz="0" w:space="0" w:color="auto"/>
        <w:bottom w:val="none" w:sz="0" w:space="0" w:color="auto"/>
        <w:right w:val="none" w:sz="0" w:space="0" w:color="auto"/>
      </w:divBdr>
    </w:div>
    <w:div w:id="2027364146">
      <w:bodyDiv w:val="1"/>
      <w:marLeft w:val="0"/>
      <w:marRight w:val="0"/>
      <w:marTop w:val="0"/>
      <w:marBottom w:val="0"/>
      <w:divBdr>
        <w:top w:val="none" w:sz="0" w:space="0" w:color="auto"/>
        <w:left w:val="none" w:sz="0" w:space="0" w:color="auto"/>
        <w:bottom w:val="none" w:sz="0" w:space="0" w:color="auto"/>
        <w:right w:val="none" w:sz="0" w:space="0" w:color="auto"/>
      </w:divBdr>
    </w:div>
    <w:div w:id="2028562496">
      <w:bodyDiv w:val="1"/>
      <w:marLeft w:val="0"/>
      <w:marRight w:val="0"/>
      <w:marTop w:val="0"/>
      <w:marBottom w:val="0"/>
      <w:divBdr>
        <w:top w:val="none" w:sz="0" w:space="0" w:color="auto"/>
        <w:left w:val="none" w:sz="0" w:space="0" w:color="auto"/>
        <w:bottom w:val="none" w:sz="0" w:space="0" w:color="auto"/>
        <w:right w:val="none" w:sz="0" w:space="0" w:color="auto"/>
      </w:divBdr>
    </w:div>
    <w:div w:id="2029788904">
      <w:bodyDiv w:val="1"/>
      <w:marLeft w:val="0"/>
      <w:marRight w:val="0"/>
      <w:marTop w:val="0"/>
      <w:marBottom w:val="0"/>
      <w:divBdr>
        <w:top w:val="none" w:sz="0" w:space="0" w:color="auto"/>
        <w:left w:val="none" w:sz="0" w:space="0" w:color="auto"/>
        <w:bottom w:val="none" w:sz="0" w:space="0" w:color="auto"/>
        <w:right w:val="none" w:sz="0" w:space="0" w:color="auto"/>
      </w:divBdr>
    </w:div>
    <w:div w:id="2029940142">
      <w:bodyDiv w:val="1"/>
      <w:marLeft w:val="0"/>
      <w:marRight w:val="0"/>
      <w:marTop w:val="0"/>
      <w:marBottom w:val="0"/>
      <w:divBdr>
        <w:top w:val="none" w:sz="0" w:space="0" w:color="auto"/>
        <w:left w:val="none" w:sz="0" w:space="0" w:color="auto"/>
        <w:bottom w:val="none" w:sz="0" w:space="0" w:color="auto"/>
        <w:right w:val="none" w:sz="0" w:space="0" w:color="auto"/>
      </w:divBdr>
    </w:div>
    <w:div w:id="2031250226">
      <w:bodyDiv w:val="1"/>
      <w:marLeft w:val="0"/>
      <w:marRight w:val="0"/>
      <w:marTop w:val="0"/>
      <w:marBottom w:val="0"/>
      <w:divBdr>
        <w:top w:val="none" w:sz="0" w:space="0" w:color="auto"/>
        <w:left w:val="none" w:sz="0" w:space="0" w:color="auto"/>
        <w:bottom w:val="none" w:sz="0" w:space="0" w:color="auto"/>
        <w:right w:val="none" w:sz="0" w:space="0" w:color="auto"/>
      </w:divBdr>
    </w:div>
    <w:div w:id="2031639194">
      <w:bodyDiv w:val="1"/>
      <w:marLeft w:val="0"/>
      <w:marRight w:val="0"/>
      <w:marTop w:val="0"/>
      <w:marBottom w:val="0"/>
      <w:divBdr>
        <w:top w:val="none" w:sz="0" w:space="0" w:color="auto"/>
        <w:left w:val="none" w:sz="0" w:space="0" w:color="auto"/>
        <w:bottom w:val="none" w:sz="0" w:space="0" w:color="auto"/>
        <w:right w:val="none" w:sz="0" w:space="0" w:color="auto"/>
      </w:divBdr>
    </w:div>
    <w:div w:id="2035423955">
      <w:bodyDiv w:val="1"/>
      <w:marLeft w:val="0"/>
      <w:marRight w:val="0"/>
      <w:marTop w:val="0"/>
      <w:marBottom w:val="0"/>
      <w:divBdr>
        <w:top w:val="none" w:sz="0" w:space="0" w:color="auto"/>
        <w:left w:val="none" w:sz="0" w:space="0" w:color="auto"/>
        <w:bottom w:val="none" w:sz="0" w:space="0" w:color="auto"/>
        <w:right w:val="none" w:sz="0" w:space="0" w:color="auto"/>
      </w:divBdr>
    </w:div>
    <w:div w:id="2036037617">
      <w:bodyDiv w:val="1"/>
      <w:marLeft w:val="0"/>
      <w:marRight w:val="0"/>
      <w:marTop w:val="0"/>
      <w:marBottom w:val="0"/>
      <w:divBdr>
        <w:top w:val="none" w:sz="0" w:space="0" w:color="auto"/>
        <w:left w:val="none" w:sz="0" w:space="0" w:color="auto"/>
        <w:bottom w:val="none" w:sz="0" w:space="0" w:color="auto"/>
        <w:right w:val="none" w:sz="0" w:space="0" w:color="auto"/>
      </w:divBdr>
    </w:div>
    <w:div w:id="2038458327">
      <w:bodyDiv w:val="1"/>
      <w:marLeft w:val="0"/>
      <w:marRight w:val="0"/>
      <w:marTop w:val="0"/>
      <w:marBottom w:val="0"/>
      <w:divBdr>
        <w:top w:val="none" w:sz="0" w:space="0" w:color="auto"/>
        <w:left w:val="none" w:sz="0" w:space="0" w:color="auto"/>
        <w:bottom w:val="none" w:sz="0" w:space="0" w:color="auto"/>
        <w:right w:val="none" w:sz="0" w:space="0" w:color="auto"/>
      </w:divBdr>
    </w:div>
    <w:div w:id="2040809500">
      <w:bodyDiv w:val="1"/>
      <w:marLeft w:val="0"/>
      <w:marRight w:val="0"/>
      <w:marTop w:val="0"/>
      <w:marBottom w:val="0"/>
      <w:divBdr>
        <w:top w:val="none" w:sz="0" w:space="0" w:color="auto"/>
        <w:left w:val="none" w:sz="0" w:space="0" w:color="auto"/>
        <w:bottom w:val="none" w:sz="0" w:space="0" w:color="auto"/>
        <w:right w:val="none" w:sz="0" w:space="0" w:color="auto"/>
      </w:divBdr>
    </w:div>
    <w:div w:id="2042777943">
      <w:bodyDiv w:val="1"/>
      <w:marLeft w:val="0"/>
      <w:marRight w:val="0"/>
      <w:marTop w:val="0"/>
      <w:marBottom w:val="0"/>
      <w:divBdr>
        <w:top w:val="none" w:sz="0" w:space="0" w:color="auto"/>
        <w:left w:val="none" w:sz="0" w:space="0" w:color="auto"/>
        <w:bottom w:val="none" w:sz="0" w:space="0" w:color="auto"/>
        <w:right w:val="none" w:sz="0" w:space="0" w:color="auto"/>
      </w:divBdr>
    </w:div>
    <w:div w:id="2043551937">
      <w:bodyDiv w:val="1"/>
      <w:marLeft w:val="0"/>
      <w:marRight w:val="0"/>
      <w:marTop w:val="0"/>
      <w:marBottom w:val="0"/>
      <w:divBdr>
        <w:top w:val="none" w:sz="0" w:space="0" w:color="auto"/>
        <w:left w:val="none" w:sz="0" w:space="0" w:color="auto"/>
        <w:bottom w:val="none" w:sz="0" w:space="0" w:color="auto"/>
        <w:right w:val="none" w:sz="0" w:space="0" w:color="auto"/>
      </w:divBdr>
    </w:div>
    <w:div w:id="2043899081">
      <w:bodyDiv w:val="1"/>
      <w:marLeft w:val="0"/>
      <w:marRight w:val="0"/>
      <w:marTop w:val="0"/>
      <w:marBottom w:val="0"/>
      <w:divBdr>
        <w:top w:val="none" w:sz="0" w:space="0" w:color="auto"/>
        <w:left w:val="none" w:sz="0" w:space="0" w:color="auto"/>
        <w:bottom w:val="none" w:sz="0" w:space="0" w:color="auto"/>
        <w:right w:val="none" w:sz="0" w:space="0" w:color="auto"/>
      </w:divBdr>
    </w:div>
    <w:div w:id="2044671328">
      <w:bodyDiv w:val="1"/>
      <w:marLeft w:val="0"/>
      <w:marRight w:val="0"/>
      <w:marTop w:val="0"/>
      <w:marBottom w:val="0"/>
      <w:divBdr>
        <w:top w:val="none" w:sz="0" w:space="0" w:color="auto"/>
        <w:left w:val="none" w:sz="0" w:space="0" w:color="auto"/>
        <w:bottom w:val="none" w:sz="0" w:space="0" w:color="auto"/>
        <w:right w:val="none" w:sz="0" w:space="0" w:color="auto"/>
      </w:divBdr>
    </w:div>
    <w:div w:id="2048950046">
      <w:bodyDiv w:val="1"/>
      <w:marLeft w:val="0"/>
      <w:marRight w:val="0"/>
      <w:marTop w:val="0"/>
      <w:marBottom w:val="0"/>
      <w:divBdr>
        <w:top w:val="none" w:sz="0" w:space="0" w:color="auto"/>
        <w:left w:val="none" w:sz="0" w:space="0" w:color="auto"/>
        <w:bottom w:val="none" w:sz="0" w:space="0" w:color="auto"/>
        <w:right w:val="none" w:sz="0" w:space="0" w:color="auto"/>
      </w:divBdr>
    </w:div>
    <w:div w:id="2056157199">
      <w:bodyDiv w:val="1"/>
      <w:marLeft w:val="0"/>
      <w:marRight w:val="0"/>
      <w:marTop w:val="0"/>
      <w:marBottom w:val="0"/>
      <w:divBdr>
        <w:top w:val="none" w:sz="0" w:space="0" w:color="auto"/>
        <w:left w:val="none" w:sz="0" w:space="0" w:color="auto"/>
        <w:bottom w:val="none" w:sz="0" w:space="0" w:color="auto"/>
        <w:right w:val="none" w:sz="0" w:space="0" w:color="auto"/>
      </w:divBdr>
    </w:div>
    <w:div w:id="2056197878">
      <w:bodyDiv w:val="1"/>
      <w:marLeft w:val="0"/>
      <w:marRight w:val="0"/>
      <w:marTop w:val="0"/>
      <w:marBottom w:val="0"/>
      <w:divBdr>
        <w:top w:val="none" w:sz="0" w:space="0" w:color="auto"/>
        <w:left w:val="none" w:sz="0" w:space="0" w:color="auto"/>
        <w:bottom w:val="none" w:sz="0" w:space="0" w:color="auto"/>
        <w:right w:val="none" w:sz="0" w:space="0" w:color="auto"/>
      </w:divBdr>
    </w:div>
    <w:div w:id="2057006615">
      <w:bodyDiv w:val="1"/>
      <w:marLeft w:val="0"/>
      <w:marRight w:val="0"/>
      <w:marTop w:val="0"/>
      <w:marBottom w:val="0"/>
      <w:divBdr>
        <w:top w:val="none" w:sz="0" w:space="0" w:color="auto"/>
        <w:left w:val="none" w:sz="0" w:space="0" w:color="auto"/>
        <w:bottom w:val="none" w:sz="0" w:space="0" w:color="auto"/>
        <w:right w:val="none" w:sz="0" w:space="0" w:color="auto"/>
      </w:divBdr>
    </w:div>
    <w:div w:id="2058122357">
      <w:bodyDiv w:val="1"/>
      <w:marLeft w:val="0"/>
      <w:marRight w:val="0"/>
      <w:marTop w:val="0"/>
      <w:marBottom w:val="0"/>
      <w:divBdr>
        <w:top w:val="none" w:sz="0" w:space="0" w:color="auto"/>
        <w:left w:val="none" w:sz="0" w:space="0" w:color="auto"/>
        <w:bottom w:val="none" w:sz="0" w:space="0" w:color="auto"/>
        <w:right w:val="none" w:sz="0" w:space="0" w:color="auto"/>
      </w:divBdr>
    </w:div>
    <w:div w:id="2058355968">
      <w:bodyDiv w:val="1"/>
      <w:marLeft w:val="0"/>
      <w:marRight w:val="0"/>
      <w:marTop w:val="0"/>
      <w:marBottom w:val="0"/>
      <w:divBdr>
        <w:top w:val="none" w:sz="0" w:space="0" w:color="auto"/>
        <w:left w:val="none" w:sz="0" w:space="0" w:color="auto"/>
        <w:bottom w:val="none" w:sz="0" w:space="0" w:color="auto"/>
        <w:right w:val="none" w:sz="0" w:space="0" w:color="auto"/>
      </w:divBdr>
    </w:div>
    <w:div w:id="2059162476">
      <w:bodyDiv w:val="1"/>
      <w:marLeft w:val="0"/>
      <w:marRight w:val="0"/>
      <w:marTop w:val="0"/>
      <w:marBottom w:val="0"/>
      <w:divBdr>
        <w:top w:val="none" w:sz="0" w:space="0" w:color="auto"/>
        <w:left w:val="none" w:sz="0" w:space="0" w:color="auto"/>
        <w:bottom w:val="none" w:sz="0" w:space="0" w:color="auto"/>
        <w:right w:val="none" w:sz="0" w:space="0" w:color="auto"/>
      </w:divBdr>
    </w:div>
    <w:div w:id="2060326192">
      <w:bodyDiv w:val="1"/>
      <w:marLeft w:val="0"/>
      <w:marRight w:val="0"/>
      <w:marTop w:val="0"/>
      <w:marBottom w:val="0"/>
      <w:divBdr>
        <w:top w:val="none" w:sz="0" w:space="0" w:color="auto"/>
        <w:left w:val="none" w:sz="0" w:space="0" w:color="auto"/>
        <w:bottom w:val="none" w:sz="0" w:space="0" w:color="auto"/>
        <w:right w:val="none" w:sz="0" w:space="0" w:color="auto"/>
      </w:divBdr>
    </w:div>
    <w:div w:id="2061053760">
      <w:bodyDiv w:val="1"/>
      <w:marLeft w:val="0"/>
      <w:marRight w:val="0"/>
      <w:marTop w:val="0"/>
      <w:marBottom w:val="0"/>
      <w:divBdr>
        <w:top w:val="none" w:sz="0" w:space="0" w:color="auto"/>
        <w:left w:val="none" w:sz="0" w:space="0" w:color="auto"/>
        <w:bottom w:val="none" w:sz="0" w:space="0" w:color="auto"/>
        <w:right w:val="none" w:sz="0" w:space="0" w:color="auto"/>
      </w:divBdr>
    </w:div>
    <w:div w:id="2062514996">
      <w:bodyDiv w:val="1"/>
      <w:marLeft w:val="0"/>
      <w:marRight w:val="0"/>
      <w:marTop w:val="0"/>
      <w:marBottom w:val="0"/>
      <w:divBdr>
        <w:top w:val="none" w:sz="0" w:space="0" w:color="auto"/>
        <w:left w:val="none" w:sz="0" w:space="0" w:color="auto"/>
        <w:bottom w:val="none" w:sz="0" w:space="0" w:color="auto"/>
        <w:right w:val="none" w:sz="0" w:space="0" w:color="auto"/>
      </w:divBdr>
    </w:div>
    <w:div w:id="2062557653">
      <w:bodyDiv w:val="1"/>
      <w:marLeft w:val="0"/>
      <w:marRight w:val="0"/>
      <w:marTop w:val="0"/>
      <w:marBottom w:val="0"/>
      <w:divBdr>
        <w:top w:val="none" w:sz="0" w:space="0" w:color="auto"/>
        <w:left w:val="none" w:sz="0" w:space="0" w:color="auto"/>
        <w:bottom w:val="none" w:sz="0" w:space="0" w:color="auto"/>
        <w:right w:val="none" w:sz="0" w:space="0" w:color="auto"/>
      </w:divBdr>
    </w:div>
    <w:div w:id="2063138923">
      <w:bodyDiv w:val="1"/>
      <w:marLeft w:val="0"/>
      <w:marRight w:val="0"/>
      <w:marTop w:val="0"/>
      <w:marBottom w:val="0"/>
      <w:divBdr>
        <w:top w:val="none" w:sz="0" w:space="0" w:color="auto"/>
        <w:left w:val="none" w:sz="0" w:space="0" w:color="auto"/>
        <w:bottom w:val="none" w:sz="0" w:space="0" w:color="auto"/>
        <w:right w:val="none" w:sz="0" w:space="0" w:color="auto"/>
      </w:divBdr>
    </w:div>
    <w:div w:id="2064018630">
      <w:bodyDiv w:val="1"/>
      <w:marLeft w:val="0"/>
      <w:marRight w:val="0"/>
      <w:marTop w:val="0"/>
      <w:marBottom w:val="0"/>
      <w:divBdr>
        <w:top w:val="none" w:sz="0" w:space="0" w:color="auto"/>
        <w:left w:val="none" w:sz="0" w:space="0" w:color="auto"/>
        <w:bottom w:val="none" w:sz="0" w:space="0" w:color="auto"/>
        <w:right w:val="none" w:sz="0" w:space="0" w:color="auto"/>
      </w:divBdr>
    </w:div>
    <w:div w:id="2066250784">
      <w:bodyDiv w:val="1"/>
      <w:marLeft w:val="0"/>
      <w:marRight w:val="0"/>
      <w:marTop w:val="0"/>
      <w:marBottom w:val="0"/>
      <w:divBdr>
        <w:top w:val="none" w:sz="0" w:space="0" w:color="auto"/>
        <w:left w:val="none" w:sz="0" w:space="0" w:color="auto"/>
        <w:bottom w:val="none" w:sz="0" w:space="0" w:color="auto"/>
        <w:right w:val="none" w:sz="0" w:space="0" w:color="auto"/>
      </w:divBdr>
    </w:div>
    <w:div w:id="2066294100">
      <w:bodyDiv w:val="1"/>
      <w:marLeft w:val="0"/>
      <w:marRight w:val="0"/>
      <w:marTop w:val="0"/>
      <w:marBottom w:val="0"/>
      <w:divBdr>
        <w:top w:val="none" w:sz="0" w:space="0" w:color="auto"/>
        <w:left w:val="none" w:sz="0" w:space="0" w:color="auto"/>
        <w:bottom w:val="none" w:sz="0" w:space="0" w:color="auto"/>
        <w:right w:val="none" w:sz="0" w:space="0" w:color="auto"/>
      </w:divBdr>
    </w:div>
    <w:div w:id="2067096514">
      <w:bodyDiv w:val="1"/>
      <w:marLeft w:val="0"/>
      <w:marRight w:val="0"/>
      <w:marTop w:val="0"/>
      <w:marBottom w:val="0"/>
      <w:divBdr>
        <w:top w:val="none" w:sz="0" w:space="0" w:color="auto"/>
        <w:left w:val="none" w:sz="0" w:space="0" w:color="auto"/>
        <w:bottom w:val="none" w:sz="0" w:space="0" w:color="auto"/>
        <w:right w:val="none" w:sz="0" w:space="0" w:color="auto"/>
      </w:divBdr>
    </w:div>
    <w:div w:id="2067139527">
      <w:bodyDiv w:val="1"/>
      <w:marLeft w:val="0"/>
      <w:marRight w:val="0"/>
      <w:marTop w:val="0"/>
      <w:marBottom w:val="0"/>
      <w:divBdr>
        <w:top w:val="none" w:sz="0" w:space="0" w:color="auto"/>
        <w:left w:val="none" w:sz="0" w:space="0" w:color="auto"/>
        <w:bottom w:val="none" w:sz="0" w:space="0" w:color="auto"/>
        <w:right w:val="none" w:sz="0" w:space="0" w:color="auto"/>
      </w:divBdr>
    </w:div>
    <w:div w:id="2068406271">
      <w:bodyDiv w:val="1"/>
      <w:marLeft w:val="0"/>
      <w:marRight w:val="0"/>
      <w:marTop w:val="0"/>
      <w:marBottom w:val="0"/>
      <w:divBdr>
        <w:top w:val="none" w:sz="0" w:space="0" w:color="auto"/>
        <w:left w:val="none" w:sz="0" w:space="0" w:color="auto"/>
        <w:bottom w:val="none" w:sz="0" w:space="0" w:color="auto"/>
        <w:right w:val="none" w:sz="0" w:space="0" w:color="auto"/>
      </w:divBdr>
    </w:div>
    <w:div w:id="2068409021">
      <w:bodyDiv w:val="1"/>
      <w:marLeft w:val="0"/>
      <w:marRight w:val="0"/>
      <w:marTop w:val="0"/>
      <w:marBottom w:val="0"/>
      <w:divBdr>
        <w:top w:val="none" w:sz="0" w:space="0" w:color="auto"/>
        <w:left w:val="none" w:sz="0" w:space="0" w:color="auto"/>
        <w:bottom w:val="none" w:sz="0" w:space="0" w:color="auto"/>
        <w:right w:val="none" w:sz="0" w:space="0" w:color="auto"/>
      </w:divBdr>
    </w:div>
    <w:div w:id="2069838613">
      <w:bodyDiv w:val="1"/>
      <w:marLeft w:val="0"/>
      <w:marRight w:val="0"/>
      <w:marTop w:val="0"/>
      <w:marBottom w:val="0"/>
      <w:divBdr>
        <w:top w:val="none" w:sz="0" w:space="0" w:color="auto"/>
        <w:left w:val="none" w:sz="0" w:space="0" w:color="auto"/>
        <w:bottom w:val="none" w:sz="0" w:space="0" w:color="auto"/>
        <w:right w:val="none" w:sz="0" w:space="0" w:color="auto"/>
      </w:divBdr>
    </w:div>
    <w:div w:id="2070692388">
      <w:bodyDiv w:val="1"/>
      <w:marLeft w:val="0"/>
      <w:marRight w:val="0"/>
      <w:marTop w:val="0"/>
      <w:marBottom w:val="0"/>
      <w:divBdr>
        <w:top w:val="none" w:sz="0" w:space="0" w:color="auto"/>
        <w:left w:val="none" w:sz="0" w:space="0" w:color="auto"/>
        <w:bottom w:val="none" w:sz="0" w:space="0" w:color="auto"/>
        <w:right w:val="none" w:sz="0" w:space="0" w:color="auto"/>
      </w:divBdr>
    </w:div>
    <w:div w:id="2071686442">
      <w:bodyDiv w:val="1"/>
      <w:marLeft w:val="0"/>
      <w:marRight w:val="0"/>
      <w:marTop w:val="0"/>
      <w:marBottom w:val="0"/>
      <w:divBdr>
        <w:top w:val="none" w:sz="0" w:space="0" w:color="auto"/>
        <w:left w:val="none" w:sz="0" w:space="0" w:color="auto"/>
        <w:bottom w:val="none" w:sz="0" w:space="0" w:color="auto"/>
        <w:right w:val="none" w:sz="0" w:space="0" w:color="auto"/>
      </w:divBdr>
    </w:div>
    <w:div w:id="2072727634">
      <w:bodyDiv w:val="1"/>
      <w:marLeft w:val="0"/>
      <w:marRight w:val="0"/>
      <w:marTop w:val="0"/>
      <w:marBottom w:val="0"/>
      <w:divBdr>
        <w:top w:val="none" w:sz="0" w:space="0" w:color="auto"/>
        <w:left w:val="none" w:sz="0" w:space="0" w:color="auto"/>
        <w:bottom w:val="none" w:sz="0" w:space="0" w:color="auto"/>
        <w:right w:val="none" w:sz="0" w:space="0" w:color="auto"/>
      </w:divBdr>
    </w:div>
    <w:div w:id="2072919726">
      <w:bodyDiv w:val="1"/>
      <w:marLeft w:val="0"/>
      <w:marRight w:val="0"/>
      <w:marTop w:val="0"/>
      <w:marBottom w:val="0"/>
      <w:divBdr>
        <w:top w:val="none" w:sz="0" w:space="0" w:color="auto"/>
        <w:left w:val="none" w:sz="0" w:space="0" w:color="auto"/>
        <w:bottom w:val="none" w:sz="0" w:space="0" w:color="auto"/>
        <w:right w:val="none" w:sz="0" w:space="0" w:color="auto"/>
      </w:divBdr>
    </w:div>
    <w:div w:id="2073381195">
      <w:bodyDiv w:val="1"/>
      <w:marLeft w:val="0"/>
      <w:marRight w:val="0"/>
      <w:marTop w:val="0"/>
      <w:marBottom w:val="0"/>
      <w:divBdr>
        <w:top w:val="none" w:sz="0" w:space="0" w:color="auto"/>
        <w:left w:val="none" w:sz="0" w:space="0" w:color="auto"/>
        <w:bottom w:val="none" w:sz="0" w:space="0" w:color="auto"/>
        <w:right w:val="none" w:sz="0" w:space="0" w:color="auto"/>
      </w:divBdr>
    </w:div>
    <w:div w:id="2074963426">
      <w:bodyDiv w:val="1"/>
      <w:marLeft w:val="0"/>
      <w:marRight w:val="0"/>
      <w:marTop w:val="0"/>
      <w:marBottom w:val="0"/>
      <w:divBdr>
        <w:top w:val="none" w:sz="0" w:space="0" w:color="auto"/>
        <w:left w:val="none" w:sz="0" w:space="0" w:color="auto"/>
        <w:bottom w:val="none" w:sz="0" w:space="0" w:color="auto"/>
        <w:right w:val="none" w:sz="0" w:space="0" w:color="auto"/>
      </w:divBdr>
    </w:div>
    <w:div w:id="2077049117">
      <w:bodyDiv w:val="1"/>
      <w:marLeft w:val="0"/>
      <w:marRight w:val="0"/>
      <w:marTop w:val="0"/>
      <w:marBottom w:val="0"/>
      <w:divBdr>
        <w:top w:val="none" w:sz="0" w:space="0" w:color="auto"/>
        <w:left w:val="none" w:sz="0" w:space="0" w:color="auto"/>
        <w:bottom w:val="none" w:sz="0" w:space="0" w:color="auto"/>
        <w:right w:val="none" w:sz="0" w:space="0" w:color="auto"/>
      </w:divBdr>
    </w:div>
    <w:div w:id="2077974814">
      <w:bodyDiv w:val="1"/>
      <w:marLeft w:val="0"/>
      <w:marRight w:val="0"/>
      <w:marTop w:val="0"/>
      <w:marBottom w:val="0"/>
      <w:divBdr>
        <w:top w:val="none" w:sz="0" w:space="0" w:color="auto"/>
        <w:left w:val="none" w:sz="0" w:space="0" w:color="auto"/>
        <w:bottom w:val="none" w:sz="0" w:space="0" w:color="auto"/>
        <w:right w:val="none" w:sz="0" w:space="0" w:color="auto"/>
      </w:divBdr>
    </w:div>
    <w:div w:id="2078431661">
      <w:bodyDiv w:val="1"/>
      <w:marLeft w:val="0"/>
      <w:marRight w:val="0"/>
      <w:marTop w:val="0"/>
      <w:marBottom w:val="0"/>
      <w:divBdr>
        <w:top w:val="none" w:sz="0" w:space="0" w:color="auto"/>
        <w:left w:val="none" w:sz="0" w:space="0" w:color="auto"/>
        <w:bottom w:val="none" w:sz="0" w:space="0" w:color="auto"/>
        <w:right w:val="none" w:sz="0" w:space="0" w:color="auto"/>
      </w:divBdr>
    </w:div>
    <w:div w:id="2082095827">
      <w:bodyDiv w:val="1"/>
      <w:marLeft w:val="0"/>
      <w:marRight w:val="0"/>
      <w:marTop w:val="0"/>
      <w:marBottom w:val="0"/>
      <w:divBdr>
        <w:top w:val="none" w:sz="0" w:space="0" w:color="auto"/>
        <w:left w:val="none" w:sz="0" w:space="0" w:color="auto"/>
        <w:bottom w:val="none" w:sz="0" w:space="0" w:color="auto"/>
        <w:right w:val="none" w:sz="0" w:space="0" w:color="auto"/>
      </w:divBdr>
    </w:div>
    <w:div w:id="2085760410">
      <w:bodyDiv w:val="1"/>
      <w:marLeft w:val="0"/>
      <w:marRight w:val="0"/>
      <w:marTop w:val="0"/>
      <w:marBottom w:val="0"/>
      <w:divBdr>
        <w:top w:val="none" w:sz="0" w:space="0" w:color="auto"/>
        <w:left w:val="none" w:sz="0" w:space="0" w:color="auto"/>
        <w:bottom w:val="none" w:sz="0" w:space="0" w:color="auto"/>
        <w:right w:val="none" w:sz="0" w:space="0" w:color="auto"/>
      </w:divBdr>
    </w:div>
    <w:div w:id="2087653131">
      <w:bodyDiv w:val="1"/>
      <w:marLeft w:val="0"/>
      <w:marRight w:val="0"/>
      <w:marTop w:val="0"/>
      <w:marBottom w:val="0"/>
      <w:divBdr>
        <w:top w:val="none" w:sz="0" w:space="0" w:color="auto"/>
        <w:left w:val="none" w:sz="0" w:space="0" w:color="auto"/>
        <w:bottom w:val="none" w:sz="0" w:space="0" w:color="auto"/>
        <w:right w:val="none" w:sz="0" w:space="0" w:color="auto"/>
      </w:divBdr>
    </w:div>
    <w:div w:id="2089645069">
      <w:bodyDiv w:val="1"/>
      <w:marLeft w:val="0"/>
      <w:marRight w:val="0"/>
      <w:marTop w:val="0"/>
      <w:marBottom w:val="0"/>
      <w:divBdr>
        <w:top w:val="none" w:sz="0" w:space="0" w:color="auto"/>
        <w:left w:val="none" w:sz="0" w:space="0" w:color="auto"/>
        <w:bottom w:val="none" w:sz="0" w:space="0" w:color="auto"/>
        <w:right w:val="none" w:sz="0" w:space="0" w:color="auto"/>
      </w:divBdr>
    </w:div>
    <w:div w:id="2091921963">
      <w:bodyDiv w:val="1"/>
      <w:marLeft w:val="0"/>
      <w:marRight w:val="0"/>
      <w:marTop w:val="0"/>
      <w:marBottom w:val="0"/>
      <w:divBdr>
        <w:top w:val="none" w:sz="0" w:space="0" w:color="auto"/>
        <w:left w:val="none" w:sz="0" w:space="0" w:color="auto"/>
        <w:bottom w:val="none" w:sz="0" w:space="0" w:color="auto"/>
        <w:right w:val="none" w:sz="0" w:space="0" w:color="auto"/>
      </w:divBdr>
    </w:div>
    <w:div w:id="2093625598">
      <w:bodyDiv w:val="1"/>
      <w:marLeft w:val="0"/>
      <w:marRight w:val="0"/>
      <w:marTop w:val="0"/>
      <w:marBottom w:val="0"/>
      <w:divBdr>
        <w:top w:val="none" w:sz="0" w:space="0" w:color="auto"/>
        <w:left w:val="none" w:sz="0" w:space="0" w:color="auto"/>
        <w:bottom w:val="none" w:sz="0" w:space="0" w:color="auto"/>
        <w:right w:val="none" w:sz="0" w:space="0" w:color="auto"/>
      </w:divBdr>
    </w:div>
    <w:div w:id="2094858491">
      <w:bodyDiv w:val="1"/>
      <w:marLeft w:val="0"/>
      <w:marRight w:val="0"/>
      <w:marTop w:val="0"/>
      <w:marBottom w:val="0"/>
      <w:divBdr>
        <w:top w:val="none" w:sz="0" w:space="0" w:color="auto"/>
        <w:left w:val="none" w:sz="0" w:space="0" w:color="auto"/>
        <w:bottom w:val="none" w:sz="0" w:space="0" w:color="auto"/>
        <w:right w:val="none" w:sz="0" w:space="0" w:color="auto"/>
      </w:divBdr>
    </w:div>
    <w:div w:id="2095122199">
      <w:bodyDiv w:val="1"/>
      <w:marLeft w:val="0"/>
      <w:marRight w:val="0"/>
      <w:marTop w:val="0"/>
      <w:marBottom w:val="0"/>
      <w:divBdr>
        <w:top w:val="none" w:sz="0" w:space="0" w:color="auto"/>
        <w:left w:val="none" w:sz="0" w:space="0" w:color="auto"/>
        <w:bottom w:val="none" w:sz="0" w:space="0" w:color="auto"/>
        <w:right w:val="none" w:sz="0" w:space="0" w:color="auto"/>
      </w:divBdr>
    </w:div>
    <w:div w:id="2095976371">
      <w:bodyDiv w:val="1"/>
      <w:marLeft w:val="0"/>
      <w:marRight w:val="0"/>
      <w:marTop w:val="0"/>
      <w:marBottom w:val="0"/>
      <w:divBdr>
        <w:top w:val="none" w:sz="0" w:space="0" w:color="auto"/>
        <w:left w:val="none" w:sz="0" w:space="0" w:color="auto"/>
        <w:bottom w:val="none" w:sz="0" w:space="0" w:color="auto"/>
        <w:right w:val="none" w:sz="0" w:space="0" w:color="auto"/>
      </w:divBdr>
    </w:div>
    <w:div w:id="2096633793">
      <w:bodyDiv w:val="1"/>
      <w:marLeft w:val="0"/>
      <w:marRight w:val="0"/>
      <w:marTop w:val="0"/>
      <w:marBottom w:val="0"/>
      <w:divBdr>
        <w:top w:val="none" w:sz="0" w:space="0" w:color="auto"/>
        <w:left w:val="none" w:sz="0" w:space="0" w:color="auto"/>
        <w:bottom w:val="none" w:sz="0" w:space="0" w:color="auto"/>
        <w:right w:val="none" w:sz="0" w:space="0" w:color="auto"/>
      </w:divBdr>
    </w:div>
    <w:div w:id="2098361711">
      <w:bodyDiv w:val="1"/>
      <w:marLeft w:val="0"/>
      <w:marRight w:val="0"/>
      <w:marTop w:val="0"/>
      <w:marBottom w:val="0"/>
      <w:divBdr>
        <w:top w:val="none" w:sz="0" w:space="0" w:color="auto"/>
        <w:left w:val="none" w:sz="0" w:space="0" w:color="auto"/>
        <w:bottom w:val="none" w:sz="0" w:space="0" w:color="auto"/>
        <w:right w:val="none" w:sz="0" w:space="0" w:color="auto"/>
      </w:divBdr>
    </w:div>
    <w:div w:id="2101367399">
      <w:bodyDiv w:val="1"/>
      <w:marLeft w:val="0"/>
      <w:marRight w:val="0"/>
      <w:marTop w:val="0"/>
      <w:marBottom w:val="0"/>
      <w:divBdr>
        <w:top w:val="none" w:sz="0" w:space="0" w:color="auto"/>
        <w:left w:val="none" w:sz="0" w:space="0" w:color="auto"/>
        <w:bottom w:val="none" w:sz="0" w:space="0" w:color="auto"/>
        <w:right w:val="none" w:sz="0" w:space="0" w:color="auto"/>
      </w:divBdr>
    </w:div>
    <w:div w:id="2101750660">
      <w:bodyDiv w:val="1"/>
      <w:marLeft w:val="0"/>
      <w:marRight w:val="0"/>
      <w:marTop w:val="0"/>
      <w:marBottom w:val="0"/>
      <w:divBdr>
        <w:top w:val="none" w:sz="0" w:space="0" w:color="auto"/>
        <w:left w:val="none" w:sz="0" w:space="0" w:color="auto"/>
        <w:bottom w:val="none" w:sz="0" w:space="0" w:color="auto"/>
        <w:right w:val="none" w:sz="0" w:space="0" w:color="auto"/>
      </w:divBdr>
    </w:div>
    <w:div w:id="2106536811">
      <w:bodyDiv w:val="1"/>
      <w:marLeft w:val="0"/>
      <w:marRight w:val="0"/>
      <w:marTop w:val="0"/>
      <w:marBottom w:val="0"/>
      <w:divBdr>
        <w:top w:val="none" w:sz="0" w:space="0" w:color="auto"/>
        <w:left w:val="none" w:sz="0" w:space="0" w:color="auto"/>
        <w:bottom w:val="none" w:sz="0" w:space="0" w:color="auto"/>
        <w:right w:val="none" w:sz="0" w:space="0" w:color="auto"/>
      </w:divBdr>
    </w:div>
    <w:div w:id="2107572802">
      <w:bodyDiv w:val="1"/>
      <w:marLeft w:val="0"/>
      <w:marRight w:val="0"/>
      <w:marTop w:val="0"/>
      <w:marBottom w:val="0"/>
      <w:divBdr>
        <w:top w:val="none" w:sz="0" w:space="0" w:color="auto"/>
        <w:left w:val="none" w:sz="0" w:space="0" w:color="auto"/>
        <w:bottom w:val="none" w:sz="0" w:space="0" w:color="auto"/>
        <w:right w:val="none" w:sz="0" w:space="0" w:color="auto"/>
      </w:divBdr>
    </w:div>
    <w:div w:id="2107995995">
      <w:bodyDiv w:val="1"/>
      <w:marLeft w:val="0"/>
      <w:marRight w:val="0"/>
      <w:marTop w:val="0"/>
      <w:marBottom w:val="0"/>
      <w:divBdr>
        <w:top w:val="none" w:sz="0" w:space="0" w:color="auto"/>
        <w:left w:val="none" w:sz="0" w:space="0" w:color="auto"/>
        <w:bottom w:val="none" w:sz="0" w:space="0" w:color="auto"/>
        <w:right w:val="none" w:sz="0" w:space="0" w:color="auto"/>
      </w:divBdr>
    </w:div>
    <w:div w:id="2108500271">
      <w:bodyDiv w:val="1"/>
      <w:marLeft w:val="0"/>
      <w:marRight w:val="0"/>
      <w:marTop w:val="0"/>
      <w:marBottom w:val="0"/>
      <w:divBdr>
        <w:top w:val="none" w:sz="0" w:space="0" w:color="auto"/>
        <w:left w:val="none" w:sz="0" w:space="0" w:color="auto"/>
        <w:bottom w:val="none" w:sz="0" w:space="0" w:color="auto"/>
        <w:right w:val="none" w:sz="0" w:space="0" w:color="auto"/>
      </w:divBdr>
    </w:div>
    <w:div w:id="2108650951">
      <w:bodyDiv w:val="1"/>
      <w:marLeft w:val="0"/>
      <w:marRight w:val="0"/>
      <w:marTop w:val="0"/>
      <w:marBottom w:val="0"/>
      <w:divBdr>
        <w:top w:val="none" w:sz="0" w:space="0" w:color="auto"/>
        <w:left w:val="none" w:sz="0" w:space="0" w:color="auto"/>
        <w:bottom w:val="none" w:sz="0" w:space="0" w:color="auto"/>
        <w:right w:val="none" w:sz="0" w:space="0" w:color="auto"/>
      </w:divBdr>
    </w:div>
    <w:div w:id="2110006744">
      <w:bodyDiv w:val="1"/>
      <w:marLeft w:val="0"/>
      <w:marRight w:val="0"/>
      <w:marTop w:val="0"/>
      <w:marBottom w:val="0"/>
      <w:divBdr>
        <w:top w:val="none" w:sz="0" w:space="0" w:color="auto"/>
        <w:left w:val="none" w:sz="0" w:space="0" w:color="auto"/>
        <w:bottom w:val="none" w:sz="0" w:space="0" w:color="auto"/>
        <w:right w:val="none" w:sz="0" w:space="0" w:color="auto"/>
      </w:divBdr>
    </w:div>
    <w:div w:id="2110587787">
      <w:bodyDiv w:val="1"/>
      <w:marLeft w:val="0"/>
      <w:marRight w:val="0"/>
      <w:marTop w:val="0"/>
      <w:marBottom w:val="0"/>
      <w:divBdr>
        <w:top w:val="none" w:sz="0" w:space="0" w:color="auto"/>
        <w:left w:val="none" w:sz="0" w:space="0" w:color="auto"/>
        <w:bottom w:val="none" w:sz="0" w:space="0" w:color="auto"/>
        <w:right w:val="none" w:sz="0" w:space="0" w:color="auto"/>
      </w:divBdr>
    </w:div>
    <w:div w:id="2115972814">
      <w:bodyDiv w:val="1"/>
      <w:marLeft w:val="0"/>
      <w:marRight w:val="0"/>
      <w:marTop w:val="0"/>
      <w:marBottom w:val="0"/>
      <w:divBdr>
        <w:top w:val="none" w:sz="0" w:space="0" w:color="auto"/>
        <w:left w:val="none" w:sz="0" w:space="0" w:color="auto"/>
        <w:bottom w:val="none" w:sz="0" w:space="0" w:color="auto"/>
        <w:right w:val="none" w:sz="0" w:space="0" w:color="auto"/>
      </w:divBdr>
    </w:div>
    <w:div w:id="2117945784">
      <w:bodyDiv w:val="1"/>
      <w:marLeft w:val="0"/>
      <w:marRight w:val="0"/>
      <w:marTop w:val="0"/>
      <w:marBottom w:val="0"/>
      <w:divBdr>
        <w:top w:val="none" w:sz="0" w:space="0" w:color="auto"/>
        <w:left w:val="none" w:sz="0" w:space="0" w:color="auto"/>
        <w:bottom w:val="none" w:sz="0" w:space="0" w:color="auto"/>
        <w:right w:val="none" w:sz="0" w:space="0" w:color="auto"/>
      </w:divBdr>
    </w:div>
    <w:div w:id="2120709995">
      <w:bodyDiv w:val="1"/>
      <w:marLeft w:val="0"/>
      <w:marRight w:val="0"/>
      <w:marTop w:val="0"/>
      <w:marBottom w:val="0"/>
      <w:divBdr>
        <w:top w:val="none" w:sz="0" w:space="0" w:color="auto"/>
        <w:left w:val="none" w:sz="0" w:space="0" w:color="auto"/>
        <w:bottom w:val="none" w:sz="0" w:space="0" w:color="auto"/>
        <w:right w:val="none" w:sz="0" w:space="0" w:color="auto"/>
      </w:divBdr>
    </w:div>
    <w:div w:id="2121484623">
      <w:bodyDiv w:val="1"/>
      <w:marLeft w:val="0"/>
      <w:marRight w:val="0"/>
      <w:marTop w:val="0"/>
      <w:marBottom w:val="0"/>
      <w:divBdr>
        <w:top w:val="none" w:sz="0" w:space="0" w:color="auto"/>
        <w:left w:val="none" w:sz="0" w:space="0" w:color="auto"/>
        <w:bottom w:val="none" w:sz="0" w:space="0" w:color="auto"/>
        <w:right w:val="none" w:sz="0" w:space="0" w:color="auto"/>
      </w:divBdr>
    </w:div>
    <w:div w:id="2121953253">
      <w:bodyDiv w:val="1"/>
      <w:marLeft w:val="0"/>
      <w:marRight w:val="0"/>
      <w:marTop w:val="0"/>
      <w:marBottom w:val="0"/>
      <w:divBdr>
        <w:top w:val="none" w:sz="0" w:space="0" w:color="auto"/>
        <w:left w:val="none" w:sz="0" w:space="0" w:color="auto"/>
        <w:bottom w:val="none" w:sz="0" w:space="0" w:color="auto"/>
        <w:right w:val="none" w:sz="0" w:space="0" w:color="auto"/>
      </w:divBdr>
    </w:div>
    <w:div w:id="2121992512">
      <w:bodyDiv w:val="1"/>
      <w:marLeft w:val="0"/>
      <w:marRight w:val="0"/>
      <w:marTop w:val="0"/>
      <w:marBottom w:val="0"/>
      <w:divBdr>
        <w:top w:val="none" w:sz="0" w:space="0" w:color="auto"/>
        <w:left w:val="none" w:sz="0" w:space="0" w:color="auto"/>
        <w:bottom w:val="none" w:sz="0" w:space="0" w:color="auto"/>
        <w:right w:val="none" w:sz="0" w:space="0" w:color="auto"/>
      </w:divBdr>
    </w:div>
    <w:div w:id="2123257377">
      <w:bodyDiv w:val="1"/>
      <w:marLeft w:val="0"/>
      <w:marRight w:val="0"/>
      <w:marTop w:val="0"/>
      <w:marBottom w:val="0"/>
      <w:divBdr>
        <w:top w:val="none" w:sz="0" w:space="0" w:color="auto"/>
        <w:left w:val="none" w:sz="0" w:space="0" w:color="auto"/>
        <w:bottom w:val="none" w:sz="0" w:space="0" w:color="auto"/>
        <w:right w:val="none" w:sz="0" w:space="0" w:color="auto"/>
      </w:divBdr>
    </w:div>
    <w:div w:id="2128043252">
      <w:bodyDiv w:val="1"/>
      <w:marLeft w:val="0"/>
      <w:marRight w:val="0"/>
      <w:marTop w:val="0"/>
      <w:marBottom w:val="0"/>
      <w:divBdr>
        <w:top w:val="none" w:sz="0" w:space="0" w:color="auto"/>
        <w:left w:val="none" w:sz="0" w:space="0" w:color="auto"/>
        <w:bottom w:val="none" w:sz="0" w:space="0" w:color="auto"/>
        <w:right w:val="none" w:sz="0" w:space="0" w:color="auto"/>
      </w:divBdr>
    </w:div>
    <w:div w:id="2130122165">
      <w:bodyDiv w:val="1"/>
      <w:marLeft w:val="0"/>
      <w:marRight w:val="0"/>
      <w:marTop w:val="0"/>
      <w:marBottom w:val="0"/>
      <w:divBdr>
        <w:top w:val="none" w:sz="0" w:space="0" w:color="auto"/>
        <w:left w:val="none" w:sz="0" w:space="0" w:color="auto"/>
        <w:bottom w:val="none" w:sz="0" w:space="0" w:color="auto"/>
        <w:right w:val="none" w:sz="0" w:space="0" w:color="auto"/>
      </w:divBdr>
    </w:div>
    <w:div w:id="2131120751">
      <w:bodyDiv w:val="1"/>
      <w:marLeft w:val="0"/>
      <w:marRight w:val="0"/>
      <w:marTop w:val="0"/>
      <w:marBottom w:val="0"/>
      <w:divBdr>
        <w:top w:val="none" w:sz="0" w:space="0" w:color="auto"/>
        <w:left w:val="none" w:sz="0" w:space="0" w:color="auto"/>
        <w:bottom w:val="none" w:sz="0" w:space="0" w:color="auto"/>
        <w:right w:val="none" w:sz="0" w:space="0" w:color="auto"/>
      </w:divBdr>
    </w:div>
    <w:div w:id="2132282488">
      <w:bodyDiv w:val="1"/>
      <w:marLeft w:val="0"/>
      <w:marRight w:val="0"/>
      <w:marTop w:val="0"/>
      <w:marBottom w:val="0"/>
      <w:divBdr>
        <w:top w:val="none" w:sz="0" w:space="0" w:color="auto"/>
        <w:left w:val="none" w:sz="0" w:space="0" w:color="auto"/>
        <w:bottom w:val="none" w:sz="0" w:space="0" w:color="auto"/>
        <w:right w:val="none" w:sz="0" w:space="0" w:color="auto"/>
      </w:divBdr>
    </w:div>
    <w:div w:id="2133091489">
      <w:bodyDiv w:val="1"/>
      <w:marLeft w:val="0"/>
      <w:marRight w:val="0"/>
      <w:marTop w:val="0"/>
      <w:marBottom w:val="0"/>
      <w:divBdr>
        <w:top w:val="none" w:sz="0" w:space="0" w:color="auto"/>
        <w:left w:val="none" w:sz="0" w:space="0" w:color="auto"/>
        <w:bottom w:val="none" w:sz="0" w:space="0" w:color="auto"/>
        <w:right w:val="none" w:sz="0" w:space="0" w:color="auto"/>
      </w:divBdr>
    </w:div>
    <w:div w:id="2134130354">
      <w:bodyDiv w:val="1"/>
      <w:marLeft w:val="0"/>
      <w:marRight w:val="0"/>
      <w:marTop w:val="0"/>
      <w:marBottom w:val="0"/>
      <w:divBdr>
        <w:top w:val="none" w:sz="0" w:space="0" w:color="auto"/>
        <w:left w:val="none" w:sz="0" w:space="0" w:color="auto"/>
        <w:bottom w:val="none" w:sz="0" w:space="0" w:color="auto"/>
        <w:right w:val="none" w:sz="0" w:space="0" w:color="auto"/>
      </w:divBdr>
    </w:div>
    <w:div w:id="2134666611">
      <w:bodyDiv w:val="1"/>
      <w:marLeft w:val="0"/>
      <w:marRight w:val="0"/>
      <w:marTop w:val="0"/>
      <w:marBottom w:val="0"/>
      <w:divBdr>
        <w:top w:val="none" w:sz="0" w:space="0" w:color="auto"/>
        <w:left w:val="none" w:sz="0" w:space="0" w:color="auto"/>
        <w:bottom w:val="none" w:sz="0" w:space="0" w:color="auto"/>
        <w:right w:val="none" w:sz="0" w:space="0" w:color="auto"/>
      </w:divBdr>
    </w:div>
    <w:div w:id="2136439771">
      <w:bodyDiv w:val="1"/>
      <w:marLeft w:val="0"/>
      <w:marRight w:val="0"/>
      <w:marTop w:val="0"/>
      <w:marBottom w:val="0"/>
      <w:divBdr>
        <w:top w:val="none" w:sz="0" w:space="0" w:color="auto"/>
        <w:left w:val="none" w:sz="0" w:space="0" w:color="auto"/>
        <w:bottom w:val="none" w:sz="0" w:space="0" w:color="auto"/>
        <w:right w:val="none" w:sz="0" w:space="0" w:color="auto"/>
      </w:divBdr>
    </w:div>
    <w:div w:id="2136754771">
      <w:bodyDiv w:val="1"/>
      <w:marLeft w:val="0"/>
      <w:marRight w:val="0"/>
      <w:marTop w:val="0"/>
      <w:marBottom w:val="0"/>
      <w:divBdr>
        <w:top w:val="none" w:sz="0" w:space="0" w:color="auto"/>
        <w:left w:val="none" w:sz="0" w:space="0" w:color="auto"/>
        <w:bottom w:val="none" w:sz="0" w:space="0" w:color="auto"/>
        <w:right w:val="none" w:sz="0" w:space="0" w:color="auto"/>
      </w:divBdr>
    </w:div>
    <w:div w:id="2138142301">
      <w:bodyDiv w:val="1"/>
      <w:marLeft w:val="0"/>
      <w:marRight w:val="0"/>
      <w:marTop w:val="0"/>
      <w:marBottom w:val="0"/>
      <w:divBdr>
        <w:top w:val="none" w:sz="0" w:space="0" w:color="auto"/>
        <w:left w:val="none" w:sz="0" w:space="0" w:color="auto"/>
        <w:bottom w:val="none" w:sz="0" w:space="0" w:color="auto"/>
        <w:right w:val="none" w:sz="0" w:space="0" w:color="auto"/>
      </w:divBdr>
    </w:div>
    <w:div w:id="2138722741">
      <w:bodyDiv w:val="1"/>
      <w:marLeft w:val="0"/>
      <w:marRight w:val="0"/>
      <w:marTop w:val="0"/>
      <w:marBottom w:val="0"/>
      <w:divBdr>
        <w:top w:val="none" w:sz="0" w:space="0" w:color="auto"/>
        <w:left w:val="none" w:sz="0" w:space="0" w:color="auto"/>
        <w:bottom w:val="none" w:sz="0" w:space="0" w:color="auto"/>
        <w:right w:val="none" w:sz="0" w:space="0" w:color="auto"/>
      </w:divBdr>
    </w:div>
    <w:div w:id="2138906970">
      <w:bodyDiv w:val="1"/>
      <w:marLeft w:val="0"/>
      <w:marRight w:val="0"/>
      <w:marTop w:val="0"/>
      <w:marBottom w:val="0"/>
      <w:divBdr>
        <w:top w:val="none" w:sz="0" w:space="0" w:color="auto"/>
        <w:left w:val="none" w:sz="0" w:space="0" w:color="auto"/>
        <w:bottom w:val="none" w:sz="0" w:space="0" w:color="auto"/>
        <w:right w:val="none" w:sz="0" w:space="0" w:color="auto"/>
      </w:divBdr>
    </w:div>
    <w:div w:id="2141872673">
      <w:bodyDiv w:val="1"/>
      <w:marLeft w:val="0"/>
      <w:marRight w:val="0"/>
      <w:marTop w:val="0"/>
      <w:marBottom w:val="0"/>
      <w:divBdr>
        <w:top w:val="none" w:sz="0" w:space="0" w:color="auto"/>
        <w:left w:val="none" w:sz="0" w:space="0" w:color="auto"/>
        <w:bottom w:val="none" w:sz="0" w:space="0" w:color="auto"/>
        <w:right w:val="none" w:sz="0" w:space="0" w:color="auto"/>
      </w:divBdr>
    </w:div>
    <w:div w:id="21467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en.wikipedia.org/wiki/Czech_Republic" TargetMode="External"/><Relationship Id="rId26" Type="http://schemas.openxmlformats.org/officeDocument/2006/relationships/hyperlink" Target="https://en.wikipedia.org/wiki/MacOS"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Django_(web_framework)" TargetMode="External"/><Relationship Id="rId34" Type="http://schemas.openxmlformats.org/officeDocument/2006/relationships/hyperlink" Target="https://es.wikipedia.org/wiki/Github" TargetMode="External"/><Relationship Id="rId42" Type="http://schemas.openxmlformats.org/officeDocument/2006/relationships/hyperlink" Target="https://en.wikipedia.org/wiki/Measure_of_similarity" TargetMode="External"/><Relationship Id="rId47" Type="http://schemas.openxmlformats.org/officeDocument/2006/relationships/image" Target="media/image9.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Python_(programming_language)" TargetMode="External"/><Relationship Id="rId25" Type="http://schemas.openxmlformats.org/officeDocument/2006/relationships/hyperlink" Target="https://en.wikipedia.org/wiki/Windows" TargetMode="External"/><Relationship Id="rId33" Type="http://schemas.openxmlformats.org/officeDocument/2006/relationships/hyperlink" Target="https://es.wikipedia.org/wiki/Licencia_MIT" TargetMode="External"/><Relationship Id="rId38" Type="http://schemas.openxmlformats.org/officeDocument/2006/relationships/image" Target="media/image6.jpeg"/><Relationship Id="rId46"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en.wikipedia.org/wiki/Computer_programming" TargetMode="External"/><Relationship Id="rId20" Type="http://schemas.openxmlformats.org/officeDocument/2006/relationships/hyperlink" Target="https://en.wikipedia.org/wiki/Revision_control" TargetMode="External"/><Relationship Id="rId29" Type="http://schemas.openxmlformats.org/officeDocument/2006/relationships/hyperlink" Target="https://en.wikipedia.org/wiki/Proprietary_software" TargetMode="External"/><Relationship Id="rId41" Type="http://schemas.openxmlformats.org/officeDocument/2006/relationships/hyperlink" Target="https://en.wikipedia.org/wiki/Data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n.wikipedia.org/wiki/Cross-platform" TargetMode="External"/><Relationship Id="rId32" Type="http://schemas.openxmlformats.org/officeDocument/2006/relationships/hyperlink" Target="https://es.wikipedia.org/wiki/Python" TargetMode="External"/><Relationship Id="rId37" Type="http://schemas.openxmlformats.org/officeDocument/2006/relationships/image" Target="media/image5.jpeg"/><Relationship Id="rId40" Type="http://schemas.openxmlformats.org/officeDocument/2006/relationships/hyperlink" Target="https://es.wikipedia.org/wiki/Distancia_de_Levenshtein" TargetMode="External"/><Relationship Id="rId45" Type="http://schemas.openxmlformats.org/officeDocument/2006/relationships/hyperlink" Target="https://en.wikipedia.org/wiki/Dot_product" TargetMode="External"/><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23" Type="http://schemas.openxmlformats.org/officeDocument/2006/relationships/hyperlink" Target="https://en.wikipedia.org/wiki/Anaconda_(Python_distribution)" TargetMode="External"/><Relationship Id="rId28" Type="http://schemas.openxmlformats.org/officeDocument/2006/relationships/hyperlink" Target="https://en.wikipedia.org/wiki/Apache_License" TargetMode="External"/><Relationship Id="rId36" Type="http://schemas.microsoft.com/office/2011/relationships/commentsExtended" Target="commentsExtended.xml"/><Relationship Id="rId49"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en.wikipedia.org/wiki/JetBrains" TargetMode="External"/><Relationship Id="rId31" Type="http://schemas.openxmlformats.org/officeDocument/2006/relationships/hyperlink" Target="https://es.wikipedia.org/wiki/Procesamiento_de_lenguajes_naturales" TargetMode="External"/><Relationship Id="rId44" Type="http://schemas.openxmlformats.org/officeDocument/2006/relationships/hyperlink" Target="https://en.wikipedia.org/wiki/Cosin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hyperlink" Target="https://en.wikipedia.org/wiki/Data_science"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Subscription_business_model" TargetMode="External"/><Relationship Id="rId35" Type="http://schemas.openxmlformats.org/officeDocument/2006/relationships/comments" Target="comments.xml"/><Relationship Id="rId43" Type="http://schemas.openxmlformats.org/officeDocument/2006/relationships/hyperlink" Target="https://en.wikipedia.org/wiki/Inner_product_space" TargetMode="External"/><Relationship Id="rId48" Type="http://schemas.openxmlformats.org/officeDocument/2006/relationships/image" Target="media/image10.png"/><Relationship Id="rId8" Type="http://schemas.openxmlformats.org/officeDocument/2006/relationships/image" Target="media/image3.jpeg"/><Relationship Id="rId51" Type="http://schemas.microsoft.com/office/2011/relationships/people" Target="peop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9FDBF-8885-42A3-ACEF-4E718A392F2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CU"/>
        </a:p>
      </dgm:t>
    </dgm:pt>
    <dgm:pt modelId="{6AF19F84-D597-4AAD-8906-BEA9F2F336CA}">
      <dgm:prSet phldrT="[Texto]"/>
      <dgm:spPr/>
      <dgm:t>
        <a:bodyPr/>
        <a:lstStyle/>
        <a:p>
          <a:r>
            <a:rPr lang="es-CU"/>
            <a:t>Determinar la obligación legal</a:t>
          </a:r>
        </a:p>
      </dgm:t>
    </dgm:pt>
    <dgm:pt modelId="{8B9CE12B-FF69-43B3-959A-D6114E889980}" type="parTrans" cxnId="{F5726B7D-416A-4190-A7A5-385958A9732A}">
      <dgm:prSet/>
      <dgm:spPr/>
      <dgm:t>
        <a:bodyPr/>
        <a:lstStyle/>
        <a:p>
          <a:endParaRPr lang="es-CU"/>
        </a:p>
      </dgm:t>
    </dgm:pt>
    <dgm:pt modelId="{526D1675-62F2-4D25-96C7-7C9ACED0EFAE}" type="sibTrans" cxnId="{F5726B7D-416A-4190-A7A5-385958A9732A}">
      <dgm:prSet/>
      <dgm:spPr/>
      <dgm:t>
        <a:bodyPr/>
        <a:lstStyle/>
        <a:p>
          <a:endParaRPr lang="es-CU"/>
        </a:p>
      </dgm:t>
    </dgm:pt>
    <dgm:pt modelId="{3499C61A-A75F-4D30-B33E-A60D63273A56}">
      <dgm:prSet phldrT="[Texto]"/>
      <dgm:spPr/>
      <dgm:t>
        <a:bodyPr/>
        <a:lstStyle/>
        <a:p>
          <a:r>
            <a:rPr lang="es-CU"/>
            <a:t>Determinar el proceso</a:t>
          </a:r>
        </a:p>
      </dgm:t>
    </dgm:pt>
    <dgm:pt modelId="{D5409E3A-31A8-4B02-B0E0-B22F1DB576D0}" type="parTrans" cxnId="{7BBA8A31-F7FE-4211-8879-F2D97877A8FE}">
      <dgm:prSet/>
      <dgm:spPr/>
      <dgm:t>
        <a:bodyPr/>
        <a:lstStyle/>
        <a:p>
          <a:endParaRPr lang="es-CU"/>
        </a:p>
      </dgm:t>
    </dgm:pt>
    <dgm:pt modelId="{B2D23FBC-C2A1-42CB-B0F0-EB483C40F2CB}" type="sibTrans" cxnId="{7BBA8A31-F7FE-4211-8879-F2D97877A8FE}">
      <dgm:prSet/>
      <dgm:spPr/>
      <dgm:t>
        <a:bodyPr/>
        <a:lstStyle/>
        <a:p>
          <a:endParaRPr lang="es-CU"/>
        </a:p>
      </dgm:t>
    </dgm:pt>
    <dgm:pt modelId="{9D685CFF-28BF-4239-A90B-85533EB1EFD2}">
      <dgm:prSet phldrT="[Texto]"/>
      <dgm:spPr/>
      <dgm:t>
        <a:bodyPr/>
        <a:lstStyle/>
        <a:p>
          <a:r>
            <a:rPr lang="es-CU"/>
            <a:t>Caracterizar la actividad del sistema</a:t>
          </a:r>
        </a:p>
      </dgm:t>
    </dgm:pt>
    <dgm:pt modelId="{4767386D-2DE5-4FE4-A349-96F1962CFB52}" type="parTrans" cxnId="{22D5D790-C7F9-484E-87CC-94C54CB9FF50}">
      <dgm:prSet/>
      <dgm:spPr/>
      <dgm:t>
        <a:bodyPr/>
        <a:lstStyle/>
        <a:p>
          <a:endParaRPr lang="es-CU"/>
        </a:p>
      </dgm:t>
    </dgm:pt>
    <dgm:pt modelId="{37E64661-A723-425E-AEE1-04815435B49C}" type="sibTrans" cxnId="{22D5D790-C7F9-484E-87CC-94C54CB9FF50}">
      <dgm:prSet/>
      <dgm:spPr/>
      <dgm:t>
        <a:bodyPr/>
        <a:lstStyle/>
        <a:p>
          <a:endParaRPr lang="es-CU"/>
        </a:p>
      </dgm:t>
    </dgm:pt>
    <dgm:pt modelId="{C701CBF2-3DF7-483D-9801-F34CA7336605}">
      <dgm:prSet/>
      <dgm:spPr/>
      <dgm:t>
        <a:bodyPr/>
        <a:lstStyle/>
        <a:p>
          <a:r>
            <a:rPr lang="es-CU"/>
            <a:t>Insertar objetos </a:t>
          </a:r>
        </a:p>
      </dgm:t>
    </dgm:pt>
    <dgm:pt modelId="{CB40AF99-44FB-4E2D-AA3B-4CB91C64A7CC}" type="parTrans" cxnId="{8F457FF5-8613-432A-96C9-03C1C74F183C}">
      <dgm:prSet/>
      <dgm:spPr/>
      <dgm:t>
        <a:bodyPr/>
        <a:lstStyle/>
        <a:p>
          <a:endParaRPr lang="es-CU"/>
        </a:p>
      </dgm:t>
    </dgm:pt>
    <dgm:pt modelId="{4C21B27B-4C03-4855-9F34-48E02D8EC2D1}" type="sibTrans" cxnId="{8F457FF5-8613-432A-96C9-03C1C74F183C}">
      <dgm:prSet/>
      <dgm:spPr/>
      <dgm:t>
        <a:bodyPr/>
        <a:lstStyle/>
        <a:p>
          <a:endParaRPr lang="es-CU"/>
        </a:p>
      </dgm:t>
    </dgm:pt>
    <dgm:pt modelId="{15857896-EC59-43B4-A533-CDE7E083D5DB}">
      <dgm:prSet/>
      <dgm:spPr/>
      <dgm:t>
        <a:bodyPr/>
        <a:lstStyle/>
        <a:p>
          <a:r>
            <a:rPr lang="es-CU"/>
            <a:t>Determinar las condiciones lógicas y temporales</a:t>
          </a:r>
        </a:p>
      </dgm:t>
    </dgm:pt>
    <dgm:pt modelId="{49A1454B-1366-41AF-AB56-D77EB1F0C51B}" type="parTrans" cxnId="{40F2234E-2A41-46F7-873B-2352ACC950A3}">
      <dgm:prSet/>
      <dgm:spPr/>
      <dgm:t>
        <a:bodyPr/>
        <a:lstStyle/>
        <a:p>
          <a:endParaRPr lang="es-CU"/>
        </a:p>
      </dgm:t>
    </dgm:pt>
    <dgm:pt modelId="{481D9D94-6093-4412-AFB3-D873CFDF6564}" type="sibTrans" cxnId="{40F2234E-2A41-46F7-873B-2352ACC950A3}">
      <dgm:prSet/>
      <dgm:spPr/>
      <dgm:t>
        <a:bodyPr/>
        <a:lstStyle/>
        <a:p>
          <a:endParaRPr lang="es-CU"/>
        </a:p>
      </dgm:t>
    </dgm:pt>
    <dgm:pt modelId="{E9D0272C-810E-47FB-AE60-769F820FFBCE}" type="pres">
      <dgm:prSet presAssocID="{0639FDBF-8885-42A3-ACEF-4E718A392F20}" presName="Name0" presStyleCnt="0">
        <dgm:presLayoutVars>
          <dgm:dir/>
          <dgm:resizeHandles val="exact"/>
        </dgm:presLayoutVars>
      </dgm:prSet>
      <dgm:spPr/>
      <dgm:t>
        <a:bodyPr/>
        <a:lstStyle/>
        <a:p>
          <a:endParaRPr lang="es-ES"/>
        </a:p>
      </dgm:t>
    </dgm:pt>
    <dgm:pt modelId="{21D61914-CA59-41B5-B125-90326B2171F1}" type="pres">
      <dgm:prSet presAssocID="{6AF19F84-D597-4AAD-8906-BEA9F2F336CA}" presName="node" presStyleLbl="node1" presStyleIdx="0" presStyleCnt="5">
        <dgm:presLayoutVars>
          <dgm:bulletEnabled val="1"/>
        </dgm:presLayoutVars>
      </dgm:prSet>
      <dgm:spPr/>
      <dgm:t>
        <a:bodyPr/>
        <a:lstStyle/>
        <a:p>
          <a:endParaRPr lang="es-ES"/>
        </a:p>
      </dgm:t>
    </dgm:pt>
    <dgm:pt modelId="{FE2E204A-E1F2-4713-90BB-3FC341F1EE3A}" type="pres">
      <dgm:prSet presAssocID="{526D1675-62F2-4D25-96C7-7C9ACED0EFAE}" presName="sibTrans" presStyleLbl="sibTrans2D1" presStyleIdx="0" presStyleCnt="4"/>
      <dgm:spPr/>
      <dgm:t>
        <a:bodyPr/>
        <a:lstStyle/>
        <a:p>
          <a:endParaRPr lang="es-ES"/>
        </a:p>
      </dgm:t>
    </dgm:pt>
    <dgm:pt modelId="{EA7556F3-A13A-45D5-8683-668BA90FF066}" type="pres">
      <dgm:prSet presAssocID="{526D1675-62F2-4D25-96C7-7C9ACED0EFAE}" presName="connectorText" presStyleLbl="sibTrans2D1" presStyleIdx="0" presStyleCnt="4"/>
      <dgm:spPr/>
      <dgm:t>
        <a:bodyPr/>
        <a:lstStyle/>
        <a:p>
          <a:endParaRPr lang="es-ES"/>
        </a:p>
      </dgm:t>
    </dgm:pt>
    <dgm:pt modelId="{59EA9E7A-F9AE-4097-B164-4CBE8BD2DD59}" type="pres">
      <dgm:prSet presAssocID="{3499C61A-A75F-4D30-B33E-A60D63273A56}" presName="node" presStyleLbl="node1" presStyleIdx="1" presStyleCnt="5">
        <dgm:presLayoutVars>
          <dgm:bulletEnabled val="1"/>
        </dgm:presLayoutVars>
      </dgm:prSet>
      <dgm:spPr/>
      <dgm:t>
        <a:bodyPr/>
        <a:lstStyle/>
        <a:p>
          <a:endParaRPr lang="es-ES"/>
        </a:p>
      </dgm:t>
    </dgm:pt>
    <dgm:pt modelId="{DD385B57-37EF-48B4-9B98-07FDF7CFFB7E}" type="pres">
      <dgm:prSet presAssocID="{B2D23FBC-C2A1-42CB-B0F0-EB483C40F2CB}" presName="sibTrans" presStyleLbl="sibTrans2D1" presStyleIdx="1" presStyleCnt="4"/>
      <dgm:spPr/>
      <dgm:t>
        <a:bodyPr/>
        <a:lstStyle/>
        <a:p>
          <a:endParaRPr lang="es-ES"/>
        </a:p>
      </dgm:t>
    </dgm:pt>
    <dgm:pt modelId="{A32BE0D3-9261-4FD4-A0D1-8C225827207A}" type="pres">
      <dgm:prSet presAssocID="{B2D23FBC-C2A1-42CB-B0F0-EB483C40F2CB}" presName="connectorText" presStyleLbl="sibTrans2D1" presStyleIdx="1" presStyleCnt="4"/>
      <dgm:spPr/>
      <dgm:t>
        <a:bodyPr/>
        <a:lstStyle/>
        <a:p>
          <a:endParaRPr lang="es-ES"/>
        </a:p>
      </dgm:t>
    </dgm:pt>
    <dgm:pt modelId="{9B0FB968-B892-4B19-96D0-71C54FB55ABB}" type="pres">
      <dgm:prSet presAssocID="{9D685CFF-28BF-4239-A90B-85533EB1EFD2}" presName="node" presStyleLbl="node1" presStyleIdx="2" presStyleCnt="5">
        <dgm:presLayoutVars>
          <dgm:bulletEnabled val="1"/>
        </dgm:presLayoutVars>
      </dgm:prSet>
      <dgm:spPr/>
      <dgm:t>
        <a:bodyPr/>
        <a:lstStyle/>
        <a:p>
          <a:endParaRPr lang="es-ES"/>
        </a:p>
      </dgm:t>
    </dgm:pt>
    <dgm:pt modelId="{8B631E48-8CC1-4FEB-BF8B-09B085469813}" type="pres">
      <dgm:prSet presAssocID="{37E64661-A723-425E-AEE1-04815435B49C}" presName="sibTrans" presStyleLbl="sibTrans2D1" presStyleIdx="2" presStyleCnt="4"/>
      <dgm:spPr/>
      <dgm:t>
        <a:bodyPr/>
        <a:lstStyle/>
        <a:p>
          <a:endParaRPr lang="es-ES"/>
        </a:p>
      </dgm:t>
    </dgm:pt>
    <dgm:pt modelId="{EB9A3378-E81E-4BBD-90BA-0AADE9512A37}" type="pres">
      <dgm:prSet presAssocID="{37E64661-A723-425E-AEE1-04815435B49C}" presName="connectorText" presStyleLbl="sibTrans2D1" presStyleIdx="2" presStyleCnt="4"/>
      <dgm:spPr/>
      <dgm:t>
        <a:bodyPr/>
        <a:lstStyle/>
        <a:p>
          <a:endParaRPr lang="es-ES"/>
        </a:p>
      </dgm:t>
    </dgm:pt>
    <dgm:pt modelId="{BE57293A-65D5-434A-A673-F97A43834852}" type="pres">
      <dgm:prSet presAssocID="{C701CBF2-3DF7-483D-9801-F34CA7336605}" presName="node" presStyleLbl="node1" presStyleIdx="3" presStyleCnt="5">
        <dgm:presLayoutVars>
          <dgm:bulletEnabled val="1"/>
        </dgm:presLayoutVars>
      </dgm:prSet>
      <dgm:spPr/>
      <dgm:t>
        <a:bodyPr/>
        <a:lstStyle/>
        <a:p>
          <a:endParaRPr lang="es-ES"/>
        </a:p>
      </dgm:t>
    </dgm:pt>
    <dgm:pt modelId="{DA1058D2-01E8-4437-ADB9-5DAA338A1BB2}" type="pres">
      <dgm:prSet presAssocID="{4C21B27B-4C03-4855-9F34-48E02D8EC2D1}" presName="sibTrans" presStyleLbl="sibTrans2D1" presStyleIdx="3" presStyleCnt="4"/>
      <dgm:spPr/>
      <dgm:t>
        <a:bodyPr/>
        <a:lstStyle/>
        <a:p>
          <a:endParaRPr lang="es-ES"/>
        </a:p>
      </dgm:t>
    </dgm:pt>
    <dgm:pt modelId="{6602E20C-7F0D-4C53-9FE8-12FDC4E72920}" type="pres">
      <dgm:prSet presAssocID="{4C21B27B-4C03-4855-9F34-48E02D8EC2D1}" presName="connectorText" presStyleLbl="sibTrans2D1" presStyleIdx="3" presStyleCnt="4"/>
      <dgm:spPr/>
      <dgm:t>
        <a:bodyPr/>
        <a:lstStyle/>
        <a:p>
          <a:endParaRPr lang="es-ES"/>
        </a:p>
      </dgm:t>
    </dgm:pt>
    <dgm:pt modelId="{AD4B7078-B104-4DC2-A28B-CCBBF97472F5}" type="pres">
      <dgm:prSet presAssocID="{15857896-EC59-43B4-A533-CDE7E083D5DB}" presName="node" presStyleLbl="node1" presStyleIdx="4" presStyleCnt="5">
        <dgm:presLayoutVars>
          <dgm:bulletEnabled val="1"/>
        </dgm:presLayoutVars>
      </dgm:prSet>
      <dgm:spPr/>
      <dgm:t>
        <a:bodyPr/>
        <a:lstStyle/>
        <a:p>
          <a:endParaRPr lang="es-ES"/>
        </a:p>
      </dgm:t>
    </dgm:pt>
  </dgm:ptLst>
  <dgm:cxnLst>
    <dgm:cxn modelId="{0C659421-2258-49D0-823B-A5BCB16ACE3C}" type="presOf" srcId="{526D1675-62F2-4D25-96C7-7C9ACED0EFAE}" destId="{EA7556F3-A13A-45D5-8683-668BA90FF066}" srcOrd="1" destOrd="0" presId="urn:microsoft.com/office/officeart/2005/8/layout/process1"/>
    <dgm:cxn modelId="{7BBD25DD-EF93-43AC-A9C1-D3AC351E0781}" type="presOf" srcId="{15857896-EC59-43B4-A533-CDE7E083D5DB}" destId="{AD4B7078-B104-4DC2-A28B-CCBBF97472F5}" srcOrd="0" destOrd="0" presId="urn:microsoft.com/office/officeart/2005/8/layout/process1"/>
    <dgm:cxn modelId="{D75F61A3-0D93-4D52-93BD-839F3061FA27}" type="presOf" srcId="{37E64661-A723-425E-AEE1-04815435B49C}" destId="{EB9A3378-E81E-4BBD-90BA-0AADE9512A37}" srcOrd="1" destOrd="0" presId="urn:microsoft.com/office/officeart/2005/8/layout/process1"/>
    <dgm:cxn modelId="{C5475608-9A2F-4414-9A64-E7FDA41F01A7}" type="presOf" srcId="{B2D23FBC-C2A1-42CB-B0F0-EB483C40F2CB}" destId="{A32BE0D3-9261-4FD4-A0D1-8C225827207A}" srcOrd="1" destOrd="0" presId="urn:microsoft.com/office/officeart/2005/8/layout/process1"/>
    <dgm:cxn modelId="{7BBA8A31-F7FE-4211-8879-F2D97877A8FE}" srcId="{0639FDBF-8885-42A3-ACEF-4E718A392F20}" destId="{3499C61A-A75F-4D30-B33E-A60D63273A56}" srcOrd="1" destOrd="0" parTransId="{D5409E3A-31A8-4B02-B0E0-B22F1DB576D0}" sibTransId="{B2D23FBC-C2A1-42CB-B0F0-EB483C40F2CB}"/>
    <dgm:cxn modelId="{8F749221-30BF-4321-AC0A-E7E9B530963E}" type="presOf" srcId="{37E64661-A723-425E-AEE1-04815435B49C}" destId="{8B631E48-8CC1-4FEB-BF8B-09B085469813}" srcOrd="0" destOrd="0" presId="urn:microsoft.com/office/officeart/2005/8/layout/process1"/>
    <dgm:cxn modelId="{D30C73C9-0FE9-45EA-B0D4-E045F425AC68}" type="presOf" srcId="{C701CBF2-3DF7-483D-9801-F34CA7336605}" destId="{BE57293A-65D5-434A-A673-F97A43834852}" srcOrd="0" destOrd="0" presId="urn:microsoft.com/office/officeart/2005/8/layout/process1"/>
    <dgm:cxn modelId="{C745872F-0657-4604-A9AA-484838792C1D}" type="presOf" srcId="{4C21B27B-4C03-4855-9F34-48E02D8EC2D1}" destId="{6602E20C-7F0D-4C53-9FE8-12FDC4E72920}" srcOrd="1" destOrd="0" presId="urn:microsoft.com/office/officeart/2005/8/layout/process1"/>
    <dgm:cxn modelId="{EC6F3D20-CBE1-4DEC-B5F5-F1DED47A4920}" type="presOf" srcId="{9D685CFF-28BF-4239-A90B-85533EB1EFD2}" destId="{9B0FB968-B892-4B19-96D0-71C54FB55ABB}" srcOrd="0" destOrd="0" presId="urn:microsoft.com/office/officeart/2005/8/layout/process1"/>
    <dgm:cxn modelId="{489EE575-665E-453C-B39A-597CB6A8EE63}" type="presOf" srcId="{4C21B27B-4C03-4855-9F34-48E02D8EC2D1}" destId="{DA1058D2-01E8-4437-ADB9-5DAA338A1BB2}" srcOrd="0" destOrd="0" presId="urn:microsoft.com/office/officeart/2005/8/layout/process1"/>
    <dgm:cxn modelId="{E3DAA281-BCB1-45C9-8D89-7EA2828AE15A}" type="presOf" srcId="{B2D23FBC-C2A1-42CB-B0F0-EB483C40F2CB}" destId="{DD385B57-37EF-48B4-9B98-07FDF7CFFB7E}" srcOrd="0" destOrd="0" presId="urn:microsoft.com/office/officeart/2005/8/layout/process1"/>
    <dgm:cxn modelId="{8F457FF5-8613-432A-96C9-03C1C74F183C}" srcId="{0639FDBF-8885-42A3-ACEF-4E718A392F20}" destId="{C701CBF2-3DF7-483D-9801-F34CA7336605}" srcOrd="3" destOrd="0" parTransId="{CB40AF99-44FB-4E2D-AA3B-4CB91C64A7CC}" sibTransId="{4C21B27B-4C03-4855-9F34-48E02D8EC2D1}"/>
    <dgm:cxn modelId="{AB46DC09-A3AD-4168-89B9-1AA7B67789E9}" type="presOf" srcId="{0639FDBF-8885-42A3-ACEF-4E718A392F20}" destId="{E9D0272C-810E-47FB-AE60-769F820FFBCE}" srcOrd="0" destOrd="0" presId="urn:microsoft.com/office/officeart/2005/8/layout/process1"/>
    <dgm:cxn modelId="{E4796645-7373-4FB5-8F9B-A8FC263C2F2F}" type="presOf" srcId="{3499C61A-A75F-4D30-B33E-A60D63273A56}" destId="{59EA9E7A-F9AE-4097-B164-4CBE8BD2DD59}" srcOrd="0" destOrd="0" presId="urn:microsoft.com/office/officeart/2005/8/layout/process1"/>
    <dgm:cxn modelId="{C109BDF2-7728-4C93-A30B-DAEE646F138D}" type="presOf" srcId="{526D1675-62F2-4D25-96C7-7C9ACED0EFAE}" destId="{FE2E204A-E1F2-4713-90BB-3FC341F1EE3A}" srcOrd="0" destOrd="0" presId="urn:microsoft.com/office/officeart/2005/8/layout/process1"/>
    <dgm:cxn modelId="{40F2234E-2A41-46F7-873B-2352ACC950A3}" srcId="{0639FDBF-8885-42A3-ACEF-4E718A392F20}" destId="{15857896-EC59-43B4-A533-CDE7E083D5DB}" srcOrd="4" destOrd="0" parTransId="{49A1454B-1366-41AF-AB56-D77EB1F0C51B}" sibTransId="{481D9D94-6093-4412-AFB3-D873CFDF6564}"/>
    <dgm:cxn modelId="{22D5D790-C7F9-484E-87CC-94C54CB9FF50}" srcId="{0639FDBF-8885-42A3-ACEF-4E718A392F20}" destId="{9D685CFF-28BF-4239-A90B-85533EB1EFD2}" srcOrd="2" destOrd="0" parTransId="{4767386D-2DE5-4FE4-A349-96F1962CFB52}" sibTransId="{37E64661-A723-425E-AEE1-04815435B49C}"/>
    <dgm:cxn modelId="{92E806CB-3FE7-43D6-9521-E011A7498A54}" type="presOf" srcId="{6AF19F84-D597-4AAD-8906-BEA9F2F336CA}" destId="{21D61914-CA59-41B5-B125-90326B2171F1}" srcOrd="0" destOrd="0" presId="urn:microsoft.com/office/officeart/2005/8/layout/process1"/>
    <dgm:cxn modelId="{F5726B7D-416A-4190-A7A5-385958A9732A}" srcId="{0639FDBF-8885-42A3-ACEF-4E718A392F20}" destId="{6AF19F84-D597-4AAD-8906-BEA9F2F336CA}" srcOrd="0" destOrd="0" parTransId="{8B9CE12B-FF69-43B3-959A-D6114E889980}" sibTransId="{526D1675-62F2-4D25-96C7-7C9ACED0EFAE}"/>
    <dgm:cxn modelId="{5892C0C7-1483-4B80-BF2D-B1DC33F01587}" type="presParOf" srcId="{E9D0272C-810E-47FB-AE60-769F820FFBCE}" destId="{21D61914-CA59-41B5-B125-90326B2171F1}" srcOrd="0" destOrd="0" presId="urn:microsoft.com/office/officeart/2005/8/layout/process1"/>
    <dgm:cxn modelId="{62C590CB-6563-4420-8DE3-C2973B588B9C}" type="presParOf" srcId="{E9D0272C-810E-47FB-AE60-769F820FFBCE}" destId="{FE2E204A-E1F2-4713-90BB-3FC341F1EE3A}" srcOrd="1" destOrd="0" presId="urn:microsoft.com/office/officeart/2005/8/layout/process1"/>
    <dgm:cxn modelId="{12697404-4DEB-4D64-AA0E-93A3D37349E6}" type="presParOf" srcId="{FE2E204A-E1F2-4713-90BB-3FC341F1EE3A}" destId="{EA7556F3-A13A-45D5-8683-668BA90FF066}" srcOrd="0" destOrd="0" presId="urn:microsoft.com/office/officeart/2005/8/layout/process1"/>
    <dgm:cxn modelId="{3696C695-714D-41B9-9AA6-D2FA85F48D2B}" type="presParOf" srcId="{E9D0272C-810E-47FB-AE60-769F820FFBCE}" destId="{59EA9E7A-F9AE-4097-B164-4CBE8BD2DD59}" srcOrd="2" destOrd="0" presId="urn:microsoft.com/office/officeart/2005/8/layout/process1"/>
    <dgm:cxn modelId="{CF69E5A4-533F-4FCC-9D11-332F3D822737}" type="presParOf" srcId="{E9D0272C-810E-47FB-AE60-769F820FFBCE}" destId="{DD385B57-37EF-48B4-9B98-07FDF7CFFB7E}" srcOrd="3" destOrd="0" presId="urn:microsoft.com/office/officeart/2005/8/layout/process1"/>
    <dgm:cxn modelId="{9E91200E-6BCD-4063-9B74-6E8F4A21DF8C}" type="presParOf" srcId="{DD385B57-37EF-48B4-9B98-07FDF7CFFB7E}" destId="{A32BE0D3-9261-4FD4-A0D1-8C225827207A}" srcOrd="0" destOrd="0" presId="urn:microsoft.com/office/officeart/2005/8/layout/process1"/>
    <dgm:cxn modelId="{1DF47231-0C28-46DB-A03B-AB0D41FCA7F8}" type="presParOf" srcId="{E9D0272C-810E-47FB-AE60-769F820FFBCE}" destId="{9B0FB968-B892-4B19-96D0-71C54FB55ABB}" srcOrd="4" destOrd="0" presId="urn:microsoft.com/office/officeart/2005/8/layout/process1"/>
    <dgm:cxn modelId="{E5AC6BD7-DD33-4DAD-A4BE-374C0115F242}" type="presParOf" srcId="{E9D0272C-810E-47FB-AE60-769F820FFBCE}" destId="{8B631E48-8CC1-4FEB-BF8B-09B085469813}" srcOrd="5" destOrd="0" presId="urn:microsoft.com/office/officeart/2005/8/layout/process1"/>
    <dgm:cxn modelId="{A76F0BEC-699D-4A26-B647-AA0E25DC3E8B}" type="presParOf" srcId="{8B631E48-8CC1-4FEB-BF8B-09B085469813}" destId="{EB9A3378-E81E-4BBD-90BA-0AADE9512A37}" srcOrd="0" destOrd="0" presId="urn:microsoft.com/office/officeart/2005/8/layout/process1"/>
    <dgm:cxn modelId="{E9B1B5F8-A1CF-427E-A174-EF306136F9CC}" type="presParOf" srcId="{E9D0272C-810E-47FB-AE60-769F820FFBCE}" destId="{BE57293A-65D5-434A-A673-F97A43834852}" srcOrd="6" destOrd="0" presId="urn:microsoft.com/office/officeart/2005/8/layout/process1"/>
    <dgm:cxn modelId="{E3B530FF-11AF-4CC9-B04B-39A3FC4989F4}" type="presParOf" srcId="{E9D0272C-810E-47FB-AE60-769F820FFBCE}" destId="{DA1058D2-01E8-4437-ADB9-5DAA338A1BB2}" srcOrd="7" destOrd="0" presId="urn:microsoft.com/office/officeart/2005/8/layout/process1"/>
    <dgm:cxn modelId="{3C4A02C0-8DDB-4344-882C-62B9CAB8B0D8}" type="presParOf" srcId="{DA1058D2-01E8-4437-ADB9-5DAA338A1BB2}" destId="{6602E20C-7F0D-4C53-9FE8-12FDC4E72920}" srcOrd="0" destOrd="0" presId="urn:microsoft.com/office/officeart/2005/8/layout/process1"/>
    <dgm:cxn modelId="{FC0D2EDE-6769-4FB6-A65C-AEC50445E255}" type="presParOf" srcId="{E9D0272C-810E-47FB-AE60-769F820FFBCE}" destId="{AD4B7078-B104-4DC2-A28B-CCBBF97472F5}"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61914-CA59-41B5-B125-90326B2171F1}">
      <dsp:nvSpPr>
        <dsp:cNvPr id="0" name=""/>
        <dsp:cNvSpPr/>
      </dsp:nvSpPr>
      <dsp:spPr>
        <a:xfrm>
          <a:off x="2963"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 obligación legal</a:t>
          </a:r>
        </a:p>
      </dsp:txBody>
      <dsp:txXfrm>
        <a:off x="29872" y="201872"/>
        <a:ext cx="864908" cy="939914"/>
      </dsp:txXfrm>
    </dsp:sp>
    <dsp:sp modelId="{FE2E204A-E1F2-4713-90BB-3FC341F1EE3A}">
      <dsp:nvSpPr>
        <dsp:cNvPr id="0" name=""/>
        <dsp:cNvSpPr/>
      </dsp:nvSpPr>
      <dsp:spPr>
        <a:xfrm>
          <a:off x="1013562"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1013562" y="603476"/>
        <a:ext cx="136339" cy="136706"/>
      </dsp:txXfrm>
    </dsp:sp>
    <dsp:sp modelId="{59EA9E7A-F9AE-4097-B164-4CBE8BD2DD59}">
      <dsp:nvSpPr>
        <dsp:cNvPr id="0" name=""/>
        <dsp:cNvSpPr/>
      </dsp:nvSpPr>
      <dsp:spPr>
        <a:xfrm>
          <a:off x="1289180"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el proceso</a:t>
          </a:r>
        </a:p>
      </dsp:txBody>
      <dsp:txXfrm>
        <a:off x="1316089" y="201872"/>
        <a:ext cx="864908" cy="939914"/>
      </dsp:txXfrm>
    </dsp:sp>
    <dsp:sp modelId="{DD385B57-37EF-48B4-9B98-07FDF7CFFB7E}">
      <dsp:nvSpPr>
        <dsp:cNvPr id="0" name=""/>
        <dsp:cNvSpPr/>
      </dsp:nvSpPr>
      <dsp:spPr>
        <a:xfrm>
          <a:off x="2299780"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2299780" y="603476"/>
        <a:ext cx="136339" cy="136706"/>
      </dsp:txXfrm>
    </dsp:sp>
    <dsp:sp modelId="{9B0FB968-B892-4B19-96D0-71C54FB55ABB}">
      <dsp:nvSpPr>
        <dsp:cNvPr id="0" name=""/>
        <dsp:cNvSpPr/>
      </dsp:nvSpPr>
      <dsp:spPr>
        <a:xfrm>
          <a:off x="2575398"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Caracterizar la actividad del sistema</a:t>
          </a:r>
        </a:p>
      </dsp:txBody>
      <dsp:txXfrm>
        <a:off x="2602307" y="201872"/>
        <a:ext cx="864908" cy="939914"/>
      </dsp:txXfrm>
    </dsp:sp>
    <dsp:sp modelId="{8B631E48-8CC1-4FEB-BF8B-09B085469813}">
      <dsp:nvSpPr>
        <dsp:cNvPr id="0" name=""/>
        <dsp:cNvSpPr/>
      </dsp:nvSpPr>
      <dsp:spPr>
        <a:xfrm>
          <a:off x="3585997"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3585997" y="603476"/>
        <a:ext cx="136339" cy="136706"/>
      </dsp:txXfrm>
    </dsp:sp>
    <dsp:sp modelId="{BE57293A-65D5-434A-A673-F97A43834852}">
      <dsp:nvSpPr>
        <dsp:cNvPr id="0" name=""/>
        <dsp:cNvSpPr/>
      </dsp:nvSpPr>
      <dsp:spPr>
        <a:xfrm>
          <a:off x="3861615"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Insertar objetos </a:t>
          </a:r>
        </a:p>
      </dsp:txBody>
      <dsp:txXfrm>
        <a:off x="3888524" y="201872"/>
        <a:ext cx="864908" cy="939914"/>
      </dsp:txXfrm>
    </dsp:sp>
    <dsp:sp modelId="{DA1058D2-01E8-4437-ADB9-5DAA338A1BB2}">
      <dsp:nvSpPr>
        <dsp:cNvPr id="0" name=""/>
        <dsp:cNvSpPr/>
      </dsp:nvSpPr>
      <dsp:spPr>
        <a:xfrm>
          <a:off x="4872214"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4872214" y="603476"/>
        <a:ext cx="136339" cy="136706"/>
      </dsp:txXfrm>
    </dsp:sp>
    <dsp:sp modelId="{AD4B7078-B104-4DC2-A28B-CCBBF97472F5}">
      <dsp:nvSpPr>
        <dsp:cNvPr id="0" name=""/>
        <dsp:cNvSpPr/>
      </dsp:nvSpPr>
      <dsp:spPr>
        <a:xfrm>
          <a:off x="5147832"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las condiciones lógicas y temporales</a:t>
          </a:r>
        </a:p>
      </dsp:txBody>
      <dsp:txXfrm>
        <a:off x="5174741" y="201872"/>
        <a:ext cx="864908" cy="939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Sta09</b:Tag>
    <b:SourceType>Report</b:SourceType>
    <b:Guid>{488B04B4-CFE8-42C0-B41C-1D088403452C}</b:Guid>
    <b:Title>Chaos Report</b:Title>
    <b:Year>2018</b:Year>
    <b:Author>
      <b:Author>
        <b:NameList>
          <b:Person>
            <b:Last>Group</b:Last>
            <b:First>Standish</b:First>
          </b:Person>
        </b:NameList>
      </b:Author>
    </b:Author>
    <b:RefOrder>1</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4</b:RefOrder>
  </b:Source>
  <b:Source>
    <b:Tag>Int11</b:Tag>
    <b:SourceType>Misc</b:SourceType>
    <b:Guid>{C1556E58-7959-4A43-A7B8-25C1B65EE506}</b:Guid>
    <b:Title>[ISO/IEC/IEEE 29148:2011] Systems and software engineering Life cycle processes – Requirements engineering</b:Title>
    <b:Year>2011</b:Year>
    <b:City>Geneva</b:City>
    <b:Author>
      <b:Author>
        <b:Corporate> International Organization for Standardization</b:Corporate>
      </b:Author>
    </b:Author>
    <b:RefOrder>18</b:RefOrder>
  </b:Source>
  <b:Source>
    <b:Tag>Mar11</b:Tag>
    <b:SourceType>Book</b:SourceType>
    <b:Guid>{B0C4290D-E06A-4BE0-A78C-DFFC42E0A63A}</b:Guid>
    <b:Title>CMMI for Development, Guidelines for Process Integration and Product Improvement</b:Title>
    <b:Year>2011</b:Year>
    <b:Author>
      <b:Author>
        <b:NameList>
          <b:Person>
            <b:Last>Mary Beth Chrissis</b:Last>
            <b:First>Mike</b:First>
            <b:Middle>Konrad, Sandy Shrum</b:Middle>
          </b:Person>
        </b:NameList>
      </b:Author>
    </b:Author>
    <b:City>Boston, MA</b:City>
    <b:Publisher>Addison-Wesley, Carnegie Mellon Software Engineering Institute (SEI) </b:Publisher>
    <b:RefOrder>19</b:RefOrder>
  </b:Source>
  <b:Source>
    <b:Tag>VTe00</b:Tag>
    <b:SourceType>JournalArticle</b:SourceType>
    <b:Guid>{BDB9C0EA-76E8-4F7A-9DC8-EC7FCCA4A7A2}</b:Guid>
    <b:Author>
      <b:Author>
        <b:NameList>
          <b:Person>
            <b:Last>Teller</b:Last>
            <b:First>V.</b:First>
          </b:Person>
        </b:NameList>
      </b:Author>
    </b:Author>
    <b:Title> Speech and language processing: an introduction to natural language processing, computational linguistics, and speech recognition</b:Title>
    <b:Year>2000</b:Year>
    <b:RefOrder>51</b:RefOrder>
  </b:Source>
  <b:Source>
    <b:Tag>LZh</b:Tag>
    <b:SourceType>JournalArticle</b:SourceType>
    <b:Guid>{224B8199-E6F2-4521-A33F-64893BE75A1C}</b:Guid>
    <b:Author>
      <b:Author>
        <b:NameList>
          <b:Person>
            <b:Last>L. Zhao</b:Last>
            <b:First>W.</b:First>
            <b:Middle>Alhoshan, A. Ferrari, K. J. Letsholo, M. A. Ajagbe, E.-V. Chioasca, R. T. Batista-Navarro</b:Middle>
          </b:Person>
        </b:NameList>
      </b:Author>
    </b:Author>
    <b:Title> Natural language processing for requirements engineering: A systematic mapping study</b:Title>
    <b:JournalName>ACM Computing Surveys </b:JournalName>
    <b:RefOrder>52</b:RefOrder>
  </b:Source>
  <b:Source>
    <b:Tag>IKR21</b:Tag>
    <b:SourceType>JournalArticle</b:SourceType>
    <b:Guid>{DD19C753-04FA-4844-971B-3AED39E3986F}</b:Guid>
    <b:Author>
      <b:Author>
        <b:NameList>
          <b:Person>
            <b:Last>I. K. Raharjana</b:Last>
            <b:First>D.</b:First>
            <b:Middle>Siahaan, C. Fatichah</b:Middle>
          </b:Person>
        </b:NameList>
      </b:Author>
    </b:Author>
    <b:Title>User stories and natural language processing: A systematic literature review</b:Title>
    <b:Year>2021</b:Year>
    <b:RefOrder>53</b:RefOrder>
  </b:Source>
  <b:Source>
    <b:Tag>ARA22</b:Tag>
    <b:SourceType>JournalArticle</b:SourceType>
    <b:Guid>{B18E000E-2A86-4380-A762-02362BCC52C4}</b:Guid>
    <b:Author>
      <b:Author>
        <b:NameList>
          <b:Person>
            <b:Last>A. R. Amna</b:Last>
            <b:First>G.</b:First>
            <b:Middle>Poels</b:Middle>
          </b:Person>
        </b:NameList>
      </b:Author>
    </b:Author>
    <b:Title>Ambiguity in user stories: A systematic literature review</b:Title>
    <b:JournalName> Information and Software Technology</b:JournalName>
    <b:Year>2022</b:Year>
    <b:RefOrder>54</b:RefOrder>
  </b:Source>
  <b:Source>
    <b:Tag>DDe14</b:Tag>
    <b:SourceType>JournalArticle</b:SourceType>
    <b:Guid>{532EE41C-536E-4610-A97A-B7863FF1B356}</b:Guid>
    <b:Author>
      <b:Author>
        <b:NameList>
          <b:Person>
            <b:Last>D. Dermeval</b:Last>
            <b:First>J.</b:First>
            <b:Middle>Vilela, I. I. Bittencourt, J. Castro, S. Isotani, P. Brito</b:Middle>
          </b:Person>
        </b:NameList>
      </b:Author>
    </b:Author>
    <b:Title>A systematic review on the use of ontologies in requirements engineering</b:Title>
    <b:JournalName> Brazilian Symposium on Software Engineering</b:JournalName>
    <b:Year>2014 </b:Year>
    <b:RefOrder>55</b:RefOrder>
  </b:Source>
  <b:Source>
    <b:Tag>FNa17</b:Tag>
    <b:SourceType>JournalArticle</b:SourceType>
    <b:Guid>{2444B390-BB5A-44A4-B825-F7D818B3E371}</b:Guid>
    <b:Author>
      <b:Author>
        <b:NameList>
          <b:Person>
            <b:Last>F. Nazir</b:Last>
            <b:First>W.</b:First>
            <b:Middle>H. Butt, M. W. Anwar, M. A. K. Khattak</b:Middle>
          </b:Person>
        </b:NameList>
      </b:Author>
    </b:Author>
    <b:Title>The applications of natural language processing (nlp) for software requirement engineering-a systematic literature review</b:Title>
    <b:JournalName>International conference on information science and applications</b:JournalName>
    <b:Year>2017</b:Year>
    <b:RefOrder>56</b:RefOrder>
  </b:Source>
  <b:Source>
    <b:Tag>FBo21</b:Tag>
    <b:SourceType>JournalArticle</b:SourceType>
    <b:Guid>{626D9A0D-F975-4DA1-AA50-85F7679294B7}</b:Guid>
    <b:Author>
      <b:Author>
        <b:NameList>
          <b:Person>
            <b:Last>F. Bozyi˘git</b:Last>
            <b:First>¨O.</b:First>
            <b:Middle>Akta¸s, D. Kılın¸c</b:Middle>
          </b:Person>
        </b:NameList>
      </b:Author>
    </b:Author>
    <b:Title>Linking software requirements and conceptual models: A systematic literature review</b:Title>
    <b:JournalName> Engineering Science and Technology, an International Journal </b:JournalName>
    <b:Year>2021</b:Year>
    <b:RefOrder>57</b:RefOrder>
  </b:Source>
  <b:Source>
    <b:Tag>Cyn22</b:Tag>
    <b:SourceType>InternetSite</b:SourceType>
    <b:Guid>{0C3DD2E2-AEDC-4C43-A8EB-AC12B593EFC4}</b:Guid>
    <b:Title>Cynoteck </b:Title>
    <b:Year>2022</b:Year>
    <b:Author>
      <b:Author>
        <b:NameList>
          <b:Person>
            <b:Last>Cynoteck</b:Last>
          </b:Person>
        </b:NameList>
      </b:Author>
    </b:Author>
    <b:YearAccessed>2022</b:YearAccessed>
    <b:URL>https://cynoteck.com/es/blog-post/flask-vs-django/</b:URL>
    <b:RefOrder>58</b:RefOrder>
  </b:Source>
  <b:Source>
    <b:Tag>Edg19</b:Tag>
    <b:SourceType>Report</b:SourceType>
    <b:Guid>{0CD23463-B211-40A6-A46C-12266FC59F22}</b:Guid>
    <b:Title>Construcción de una herramienta para el análisis de requisitos de software descritos en lenguaje natural</b:Title>
    <b:Year>2019</b:Year>
    <b:City>Perú</b:City>
    <b:Publisher>Universidad Nacional de San Agustín de Arequipa</b:Publisher>
    <b:Author>
      <b:Author>
        <b:NameList>
          <b:Person>
            <b:Last>Calisaya</b:Last>
            <b:First>Edgar</b:First>
            <b:Middle>Sarmiento</b:Middle>
          </b:Person>
        </b:NameList>
      </b:Author>
    </b:Author>
    <b:RefOrder>2</b:RefOrder>
  </b:Source>
  <b:Source>
    <b:Tag>BBo81</b:Tag>
    <b:SourceType>JournalArticle</b:SourceType>
    <b:Guid>{46FF95CD-A13E-4BFC-A2E7-457EFFABA30F}</b:Guid>
    <b:Title>Software Engineering Economics</b:Title>
    <b:Year>1984</b:Year>
    <b:Author>
      <b:Author>
        <b:NameList>
          <b:Person>
            <b:Last>Boehm</b:Last>
            <b:First>Barry</b:First>
            <b:Middle>W.</b:Middle>
          </b:Person>
        </b:NameList>
      </b:Author>
    </b:Author>
    <b:City>Prentice Hall</b:City>
    <b:Publisher>Englewood Cliffs</b:Publisher>
    <b:JournalName>IEEE Transactions on Software Engineering</b:JournalName>
    <b:Pages>4 - 21</b:Pages>
    <b:Volume>10</b:Volume>
    <b:RefOrder>3</b:RefOrder>
  </b:Source>
  <b:Source>
    <b:Tag>AVa98</b:Tag>
    <b:SourceType>JournalArticle</b:SourceType>
    <b:Guid>{4AD69298-CAFA-414E-B6B7-3AC5C558E3CF}</b:Guid>
    <b:Author>
      <b:Author>
        <b:NameList>
          <b:Person>
            <b:Last>Lamsweerde</b:Last>
            <b:First>A</b:First>
          </b:Person>
          <b:Person>
            <b:Last>Darimont</b:Last>
            <b:First>R</b:First>
          </b:Person>
          <b:Person>
            <b:Last>Letier</b:Last>
            <b:First>E.</b:First>
          </b:Person>
        </b:NameList>
      </b:Author>
    </b:Author>
    <b:Title>Managing conflicts in goal-driven requirements engineering</b:Title>
    <b:JournalName>IEEE transactions on Software engineering</b:JournalName>
    <b:Year>1998</b:Year>
    <b:Pages>908–926</b:Pages>
    <b:Volume>24</b:Volume>
    <b:Issue>11</b:Issue>
    <b:RefOrder>5</b:RefOrder>
  </b:Source>
  <b:Source>
    <b:Tag>CDe03</b:Tag>
    <b:SourceType>ConferenceProceedings</b:SourceType>
    <b:Guid>{47B93329-802F-41A0-B1D0-CE73E7346459}</b:Guid>
    <b:Author>
      <b:Author>
        <b:NameList>
          <b:Person>
            <b:Last>Denger</b:Last>
            <b:First>C.</b:First>
          </b:Person>
          <b:Person>
            <b:Last>Berry</b:Last>
            <b:First>D.M.</b:First>
          </b:Person>
          <b:Person>
            <b:Last>Kamsties</b:Last>
            <b:First>E.</b:First>
          </b:Person>
        </b:NameList>
      </b:Author>
    </b:Author>
    <b:Title>Higher quality requirements specifications through natural language patterns</b:Title>
    <b:JournalName>Proceedings 2003 Symposium on Security and Privacy</b:JournalName>
    <b:Year>2003</b:Year>
    <b:Pages>80–90</b:Pages>
    <b:ConferenceName>Proceedings 2003 Symposium on Security and Privacy</b:ConferenceName>
    <b:City>Herzlia, Israel</b:City>
    <b:RefOrder>6</b:RefOrder>
  </b:Source>
  <b:Source>
    <b:Tag>RVl11</b:Tag>
    <b:SourceType>ConferenceProceedings</b:SourceType>
    <b:Guid>{B0D0DF4D-4E13-4B72-AFD5-4F207D36792B}</b:Guid>
    <b:Author>
      <b:Author>
        <b:NameList>
          <b:Person>
            <b:Last>Vlas</b:Last>
            <b:First>Radu</b:First>
          </b:Person>
          <b:Person>
            <b:Last>Robinson</b:Last>
            <b:First>William</b:First>
            <b:Middle>N.</b:Middle>
          </b:Person>
        </b:NameList>
      </b:Author>
    </b:Author>
    <b:Title>A Rule-Based Natural Language Technique for Requirements Discovery and Classification in Open-Source Software Development Projects</b:Title>
    <b:Year>2011</b:Year>
    <b:Pages>1–10</b:Pages>
    <b:ConferenceName>44th Hawaii International Conference on System Sciences</b:ConferenceName>
    <b:City>Kauai, HI, USA</b:City>
    <b:RefOrder>7</b:RefOrder>
  </b:Source>
  <b:Source>
    <b:Tag>KRy931</b:Tag>
    <b:SourceType>ConferenceProceedings</b:SourceType>
    <b:Guid>{D07EE2D5-53AC-4F9B-98BC-75EE2AF72AC3}</b:Guid>
    <b:Author>
      <b:Author>
        <b:NameList>
          <b:Person>
            <b:Last>Ryan</b:Last>
            <b:First>K.</b:First>
          </b:Person>
        </b:NameList>
      </b:Author>
    </b:Author>
    <b:Title>The role of natural language in requirements engineering</b:Title>
    <b:JournalName>In Proceedings of the IEEE International Symposium on Requirements Engineering</b:JournalName>
    <b:Year>1993</b:Year>
    <b:Pages>240–242</b:Pages>
    <b:ConferenceName>Proceedings of the IEEE International Symposium on Requirements Engineering</b:ConferenceName>
    <b:City>San Diego, CA, USA</b:City>
    <b:RefOrder>8</b:RefOrder>
  </b:Source>
  <b:Source>
    <b:Tag>JHi15</b:Tag>
    <b:SourceType>JournalArticle</b:SourceType>
    <b:Guid>{FFE2C3D5-AD76-48C1-8C4C-ACE299220E31}</b:Guid>
    <b:Author>
      <b:Author>
        <b:NameList>
          <b:Person>
            <b:Last>Hirschberg</b:Last>
            <b:First>Julia</b:First>
          </b:Person>
          <b:Person>
            <b:Last>Manning</b:Last>
            <b:First>Christipher</b:First>
            <b:Middle>D.</b:Middle>
          </b:Person>
        </b:NameList>
      </b:Author>
    </b:Author>
    <b:Title>Advances in natural language processing</b:Title>
    <b:Year>2015</b:Year>
    <b:Pages>261–266</b:Pages>
    <b:JournalName>Science</b:JournalName>
    <b:Volume>349</b:Volume>
    <b:Issue>6245</b:Issue>
    <b:RefOrder>9</b:RefOrder>
  </b:Source>
  <b:Source>
    <b:Tag>GGo16</b:Tag>
    <b:SourceType>JournalArticle</b:SourceType>
    <b:Guid>{5A6453C4-8C44-4012-9E11-596DB189BBED}</b:Guid>
    <b:Author>
      <b:Author>
        <b:NameList>
          <b:Person>
            <b:Last>Goth</b:Last>
            <b:First>Gregory</b:First>
          </b:Person>
        </b:NameList>
      </b:Author>
    </b:Author>
    <b:Title>Deep or shallow, NLP is breaking out</b:Title>
    <b:Year>2016</b:Year>
    <b:Pages>13–16</b:Pages>
    <b:JournalName>Communications of the ACM</b:JournalName>
    <b:Volume>19</b:Volume>
    <b:Issue>3</b:Issue>
    <b:RefOrder>10</b:RefOrder>
  </b:Source>
  <b:Source>
    <b:Tag>AFe17</b:Tag>
    <b:SourceType>JournalArticle</b:SourceType>
    <b:Guid>{0E0C04BF-38D2-4814-ABA2-1641AAC1CE1E}</b:Guid>
    <b:Author>
      <b:Author>
        <b:NameList>
          <b:Person>
            <b:Last>Ferrari</b:Last>
            <b:First>Alessio</b:First>
          </b:Person>
          <b:Person>
            <b:Last>Dell’Orletta</b:Last>
            <b:First>Felice</b:First>
          </b:Person>
          <b:Person>
            <b:Last>Esuli</b:Last>
            <b:First>Andrea</b:First>
          </b:Person>
          <b:Person>
            <b:Last>Gervasi</b:Last>
            <b:First>Vincenzo</b:First>
          </b:Person>
          <b:Person>
            <b:Last>Gnesi</b:Last>
            <b:First>Stefania</b:First>
          </b:Person>
        </b:NameList>
      </b:Author>
    </b:Author>
    <b:Title>Natural language requirements processing: A 4D vision.</b:Title>
    <b:Year>2017</b:Year>
    <b:Pages>28–35</b:Pages>
    <b:JournalName>IEEE</b:JournalName>
    <b:RefOrder>11</b:RefOrder>
  </b:Source>
  <b:Source>
    <b:Tag>FDa18</b:Tag>
    <b:SourceType>JournalArticle</b:SourceType>
    <b:Guid>{F685B6D0-A795-41F5-9B3C-A5A5B3827A50}</b:Guid>
    <b:Author>
      <b:Author>
        <b:NameList>
          <b:Person>
            <b:Last>Dalpiaz</b:Last>
            <b:First>Fabiano</b:First>
          </b:Person>
          <b:Person>
            <b:Last>Ferrari</b:Last>
            <b:First>Alessio</b:First>
          </b:Person>
          <b:Person>
            <b:Last>Franch</b:Last>
            <b:First>Xavier</b:First>
          </b:Person>
          <b:Person>
            <b:Last>Palomares</b:Last>
            <b:First>Cristina</b:First>
          </b:Person>
        </b:NameList>
      </b:Author>
    </b:Author>
    <b:Title>Natural Language Processing for Requirements Engineering: The Best Is Yet to Come</b:Title>
    <b:Year>2018</b:Year>
    <b:Pages>115–119</b:Pages>
    <b:JournalName>IEEE Software</b:JournalName>
    <b:Volume>35</b:Volume>
    <b:Issue>5</b:Issue>
    <b:RefOrder>12</b:RefOrder>
  </b:Source>
  <b:Source>
    <b:Tag>DMF17</b:Tag>
    <b:SourceType>JournalArticle</b:SourceType>
    <b:Guid>{934E1F3A-AEBF-46B9-93D6-732C121FA759}</b:Guid>
    <b:Author>
      <b:Author>
        <b:NameList>
          <b:Person>
            <b:Last>Fernández</b:Last>
            <b:First>D.</b:First>
            <b:Middle>Méndez</b:Middle>
          </b:Person>
        </b:NameList>
      </b:Author>
    </b:Author>
    <b:Title>Naming the pain in requirements engineering</b:Title>
    <b:Year>2017</b:Year>
    <b:Pages>2298–2338</b:Pages>
    <b:JournalName>Empirical Software Engineering</b:JournalName>
    <b:Volume>22</b:Volume>
    <b:RefOrder>13</b:RefOrder>
  </b:Source>
  <b:Source>
    <b:Tag>Som11</b:Tag>
    <b:SourceType>Book</b:SourceType>
    <b:Guid>{F95E0FFA-245B-49D0-97DB-7E2EFA61F23D}</b:Guid>
    <b:Author>
      <b:Author>
        <b:NameList>
          <b:Person>
            <b:Last>Sommerville</b:Last>
            <b:First>Ian</b:First>
          </b:Person>
        </b:NameList>
      </b:Author>
    </b:Author>
    <b:Title>Ingeniería de Software</b:Title>
    <b:Year>2011</b:Year>
    <b:City>Ciudad de México</b:City>
    <b:Publisher>Pearson Education</b:Publisher>
    <b:RefOrder>14</b:RefOrder>
  </b:Source>
  <b:Source>
    <b:Tag>Poh17</b:Tag>
    <b:SourceType>Book</b:SourceType>
    <b:Guid>{9489DD46-45B5-4153-9A78-B9DFFCC166BC}</b:Guid>
    <b:Author>
      <b:Author>
        <b:NameList>
          <b:Person>
            <b:Last>Rupp</b:Last>
            <b:First>Chris</b:First>
          </b:Person>
          <b:Person>
            <b:Last>Pohl</b:Last>
            <b:First>Klaus</b:First>
          </b:Person>
        </b:NameList>
      </b:Author>
    </b:Author>
    <b:Title>Requirements Engineering Fundamentals</b:Title>
    <b:Year>2017</b:Year>
    <b:City>California</b:City>
    <b:RefOrder>15</b:RefOrder>
  </b:Source>
  <b:Source>
    <b:Tag>Pre10</b:Tag>
    <b:SourceType>Book</b:SourceType>
    <b:Guid>{153CED09-B590-4C22-8C18-7226069EF859}</b:Guid>
    <b:Title>Ingeniería del Software. Un enfoque Práctico. Séptima Edición</b:Title>
    <b:Year>2010</b:Year>
    <b:Author>
      <b:Author>
        <b:NameList>
          <b:Person>
            <b:Last>Pressman</b:Last>
            <b:First>Roger</b:First>
            <b:Middle>S.</b:Middle>
          </b:Person>
        </b:NameList>
      </b:Author>
    </b:Author>
    <b:City>Mexico</b:City>
    <b:RefOrder>16</b:RefOrder>
  </b:Source>
  <b:Source>
    <b:Tag>PKr01</b:Tag>
    <b:SourceType>Book</b:SourceType>
    <b:Guid>{57B09B99-01F2-4FBB-860A-D1253C97BF69}</b:Guid>
    <b:Title>The Rational Unified Process: An Introduction</b:Title>
    <b:Year>2001</b:Year>
    <b:Publisher>Addison-Wesley</b:Publisher>
    <b:Author>
      <b:Author>
        <b:NameList>
          <b:Person>
            <b:Last>Kruchten</b:Last>
            <b:First>Philippe</b:First>
          </b:Person>
        </b:NameList>
      </b:Author>
    </b:Author>
    <b:RefOrder>17</b:RefOrder>
  </b:Source>
  <b:Source>
    <b:Tag>Sha14</b:Tag>
    <b:SourceType>ConferenceProceedings</b:SourceType>
    <b:Guid>{DBFCF45C-B68A-49B9-9E12-6EEB7511E1C8}</b:Guid>
    <b:Author>
      <b:Author>
        <b:NameList>
          <b:Person>
            <b:Last>Richa</b:Last>
            <b:First>Sharma</b:First>
          </b:Person>
          <b:Person>
            <b:Last>Jaspreet</b:Last>
            <b:First>Bhatia</b:First>
          </b:Person>
          <b:Person>
            <b:Last>K.K.</b:Last>
            <b:First>Biswas</b:First>
          </b:Person>
        </b:NameList>
      </b:Author>
    </b:Author>
    <b:Title>Automated identification of business rules in requirements documents</b:Title>
    <b:Year>2014</b:Year>
    <b:City>Gurgaon, India</b:City>
    <b:ConferenceName>IEEE International Advance Computing Conference (IACC)</b:ConferenceName>
    <b:RefOrder>20</b:RefOrder>
  </b:Source>
  <b:Source>
    <b:Tag>Bag12</b:Tag>
    <b:SourceType>JournalArticle</b:SourceType>
    <b:Guid>{9DFBBCB7-A00E-4CB1-9003-819C8BC87D48}</b:Guid>
    <b:Author>
      <b:Author>
        <b:NameList>
          <b:Person>
            <b:Last>Ebrahim</b:Last>
            <b:First>Bagheri</b:First>
          </b:Person>
          <b:Person>
            <b:Last>Faezeh</b:Last>
            <b:First>Ensan</b:First>
          </b:Person>
          <b:Person>
            <b:Last>Dragan</b:Last>
            <b:First>Gasevic</b:First>
          </b:Person>
        </b:NameList>
      </b:Author>
    </b:Author>
    <b:Title>Decision support for the software product line domain engineering lifecycle</b:Title>
    <b:Year>2012</b:Year>
    <b:Pages>335-377</b:Pages>
    <b:JournalName>Automated Software Engineering</b:JournalName>
    <b:Volume>16</b:Volume>
    <b:RefOrder>21</b:RefOrder>
  </b:Source>
  <b:Source>
    <b:Tag>McZ15</b:Tag>
    <b:SourceType>JournalArticle</b:SourceType>
    <b:Guid>{EBBEF9AD-71DB-4E16-B051-F2CCF02CE915}</b:Guid>
    <b:Author>
      <b:Author>
        <b:NameList>
          <b:Person>
            <b:Last>Jason</b:Last>
            <b:First>McZara</b:First>
          </b:Person>
          <b:Person>
            <b:Last>Shahryar</b:Last>
            <b:First>Sarkani</b:First>
          </b:Person>
          <b:Person>
            <b:Last>Thomas</b:Last>
            <b:First>Holzer</b:First>
          </b:Person>
          <b:Person>
            <b:Last>Timothy</b:Last>
            <b:First>Eveleigh</b:First>
          </b:Person>
        </b:NameList>
      </b:Author>
    </b:Author>
    <b:Title>Software requirements prioritization and selection using linguistic tools and constraint solvers—a controlled experiment,</b:Title>
    <b:Year>2015</b:Year>
    <b:JournalName>Empirical Software Engineering</b:JournalName>
    <b:Pages>1721–1761</b:Pages>
    <b:Volume>20</b:Volume>
    <b:RefOrder>22</b:RefOrder>
  </b:Source>
  <b:Source>
    <b:Tag>Dua09</b:Tag>
    <b:SourceType>JournalArticle</b:SourceType>
    <b:Guid>{F103DB2E-B6D9-4DC6-AD08-9EDD6C963BE3}</b:Guid>
    <b:Author>
      <b:Author>
        <b:NameList>
          <b:Person>
            <b:Last>Duan</b:Last>
            <b:First>Chuan</b:First>
          </b:Person>
          <b:Person>
            <b:Last>Laurent</b:Last>
            <b:First>Paula</b:First>
          </b:Person>
          <b:Person>
            <b:Last>Cleland-Huang</b:Last>
            <b:First>Jane</b:First>
          </b:Person>
          <b:Person>
            <b:Last>Kwiatkowski</b:Last>
            <b:First>Charles</b:First>
          </b:Person>
        </b:NameList>
      </b:Author>
    </b:Author>
    <b:Title>Towards automated requirements prioritization and triage</b:Title>
    <b:Year>2009</b:Year>
    <b:JournalName>Requirements Engineering</b:JournalName>
    <b:Pages>73-89</b:Pages>
    <b:Volume>14</b:Volume>
    <b:RefOrder>23</b:RefOrder>
  </b:Source>
  <b:Source>
    <b:Tag>Guo19</b:Tag>
    <b:SourceType>JournalArticle</b:SourceType>
    <b:Guid>{0CE9864A-378B-462D-879D-808DDD5FD025}</b:Guid>
    <b:Author>
      <b:Author>
        <b:NameList>
          <b:Person>
            <b:Last>Guo</b:Last>
            <b:First>Jianmei</b:First>
          </b:Person>
          <b:Person>
            <b:Last>Yang</b:Last>
            <b:First>Dingyu</b:First>
          </b:Person>
        </b:NameList>
      </b:Author>
    </b:Author>
    <b:Title>Data-efficient performance learning for configurable systems</b:Title>
    <b:Year>2018</b:Year>
    <b:JournalName>Empirical Software Engineering</b:JournalName>
    <b:Pages>1826–1867</b:Pages>
    <b:Volume>23</b:Volume>
    <b:RefOrder>24</b:RefOrder>
  </b:Source>
  <b:Source>
    <b:Tag>Fit12</b:Tag>
    <b:SourceType>JournalArticle</b:SourceType>
    <b:Guid>{B457C4F1-258B-452E-A510-B7374F21DB2B}</b:Guid>
    <b:Author>
      <b:Author>
        <b:NameList>
          <b:Person>
            <b:Last>Fitzgerald</b:Last>
            <b:First>Camilo</b:First>
          </b:Person>
          <b:Person>
            <b:Last>Letier</b:Last>
            <b:First>Emmanuel</b:First>
          </b:Person>
          <b:Person>
            <b:Last>Finkelstein</b:Last>
            <b:First>Anthony</b:First>
          </b:Person>
        </b:NameList>
      </b:Author>
    </b:Author>
    <b:Title>Early failure prediction in feature request management systems: an extended study</b:Title>
    <b:Year>2012</b:Year>
    <b:JournalName>Requirements Engineering</b:JournalName>
    <b:Pages>117–132</b:Pages>
    <b:Volume>17</b:Volume>
    <b:RefOrder>25</b:RefOrder>
  </b:Source>
  <b:Source>
    <b:Tag>del17</b:Tag>
    <b:SourceType>JournalArticle</b:SourceType>
    <b:Guid>{2BCDCF7D-C98F-4793-A7C3-CF6A3BBFE0E9}</b:Guid>
    <b:Author>
      <b:Author>
        <b:NameList>
          <b:Person>
            <b:Last>Sagrado</b:Last>
            <b:First>José</b:First>
            <b:Middle>del</b:Middle>
          </b:Person>
          <b:Person>
            <b:Last>Águila</b:Last>
            <b:First>Isabel</b:First>
            <b:Middle>del</b:Middle>
          </b:Person>
        </b:NameList>
      </b:Author>
    </b:Author>
    <b:Title>Stability prediction of the software requirements specification</b:Title>
    <b:Year>2018</b:Year>
    <b:JournalName>Software Quality Journal</b:JournalName>
    <b:Pages>585-605</b:Pages>
    <b:Volume>26</b:Volume>
    <b:RefOrder>26</b:RefOrder>
  </b:Source>
  <b:Source>
    <b:Tag>Águ11</b:Tag>
    <b:SourceType>JournalArticle</b:SourceType>
    <b:Guid>{B68FC377-E201-4050-B28B-9A2F53D9C4A6}</b:Guid>
    <b:Author>
      <b:Author>
        <b:NameList>
          <b:Person>
            <b:Last>Águila</b:Last>
            <b:First>Isabel</b:First>
            <b:Middle>Maria del</b:Middle>
          </b:Person>
          <b:Person>
            <b:Last>Sagrado</b:Last>
            <b:First>José</b:First>
            <b:Middle>del</b:Middle>
          </b:Person>
        </b:NameList>
      </b:Author>
    </b:Author>
    <b:Title>Requirement risk level forecast using Bayesian networks classifiers</b:Title>
    <b:Year>2011</b:Year>
    <b:JournalName>International Journal of Software Engineering and Knowledge Engineering</b:JournalName>
    <b:Pages>167-190</b:Pages>
    <b:Volume>21</b:Volume>
    <b:Issue>02</b:Issue>
    <b:RefOrder>27</b:RefOrder>
  </b:Source>
  <b:Source>
    <b:Tag>Kur17</b:Tag>
    <b:SourceType>ConferenceProceedings</b:SourceType>
    <b:Guid>{1EAAB67B-A4CF-4FBB-BF53-0FAB121A0E93}</b:Guid>
    <b:Author>
      <b:Author>
        <b:NameList>
          <b:Person>
            <b:Last>Kurtanović</b:Last>
            <b:First>Zijad</b:First>
          </b:Person>
          <b:Person>
            <b:Last>Maalej</b:Last>
            <b:First>Walid</b:First>
          </b:Person>
        </b:NameList>
      </b:Author>
    </b:Author>
    <b:Title>Automatically Classifying Functional and Non-functional Requirements Using Supervised Machine Learning</b:Title>
    <b:Year>2017</b:Year>
    <b:City>Lisbon, Portugal</b:City>
    <b:ConferenceName>IEEE 25th International Requirements Engineering Conference (RE)</b:ConferenceName>
    <b:RefOrder>28</b:RefOrder>
  </b:Source>
  <b:Source>
    <b:Tag>Dek17</b:Tag>
    <b:SourceType>ConferenceProceedings</b:SourceType>
    <b:Guid>{CEDFE141-FBA7-4065-A3D9-B639D0C1EEA0}</b:Guid>
    <b:Author>
      <b:Author>
        <b:NameList>
          <b:Person>
            <b:Last>Dekhtyar</b:Last>
            <b:First>Alex</b:First>
          </b:Person>
          <b:Person>
            <b:Last>Fong</b:Last>
            <b:First>Vivian</b:First>
          </b:Person>
        </b:NameList>
      </b:Author>
    </b:Author>
    <b:Title>RE Data Challenge: Requirements Identification with Word2Vec and TensorFlow</b:Title>
    <b:Year>2017</b:Year>
    <b:City>Lisbon, Portugal</b:City>
    <b:ConferenceName>IEEE 25th International Requirements Engineering Conference (RE)</b:ConferenceName>
    <b:RefOrder>29</b:RefOrder>
  </b:Source>
  <b:Source>
    <b:Tag>LiZ17</b:Tag>
    <b:SourceType>ConferenceProceedings</b:SourceType>
    <b:Guid>{8A66869D-7516-402E-8B0B-1A742ACD7872}</b:Guid>
    <b:Author>
      <b:Author>
        <b:NameList>
          <b:Person>
            <b:Last>Zeheng</b:Last>
            <b:First>Li</b:First>
          </b:Person>
          <b:Person>
            <b:Last>Mingrui</b:Last>
            <b:First>Chen</b:First>
          </b:Person>
        </b:NameList>
      </b:Author>
    </b:Author>
    <b:Title>Tracing requirements in software design</b:Title>
    <b:Year>2017</b:Year>
    <b:ConferenceName>International Conference on Software and System Process</b:ConferenceName>
    <b:RefOrder>30</b:RefOrder>
  </b:Source>
  <b:Source>
    <b:Tag>CRo92</b:Tag>
    <b:SourceType>JournalArticle</b:SourceType>
    <b:Guid>{F99AD718-9F4C-4DAC-B2EB-491B3A6EC1D1}</b:Guid>
    <b:Title>A natural language approach for requirements engineering</b:Title>
    <b:Year>2005</b:Year>
    <b:Author>
      <b:Author>
        <b:NameList>
          <b:Person>
            <b:Last>Rolland</b:Last>
            <b:First>C.</b:First>
          </b:Person>
          <b:Person>
            <b:Last>Proix</b:Last>
            <b:First>C.</b:First>
          </b:Person>
        </b:NameList>
      </b:Author>
    </b:Author>
    <b:JournalName>In Advanced Information Systems Engineering</b:JournalName>
    <b:Pages>257–277</b:Pages>
    <b:Volume>593</b:Volume>
    <b:RefOrder>31</b:RefOrder>
  </b:Source>
  <b:Source>
    <b:Tag>KRy93</b:Tag>
    <b:SourceType>ConferenceProceedings</b:SourceType>
    <b:Guid>{D04C6C3B-C2D4-43E1-8948-9C777AC3ACD5}</b:Guid>
    <b:Author>
      <b:Author>
        <b:NameList>
          <b:Person>
            <b:Last>Ryan</b:Last>
            <b:First>K.</b:First>
          </b:Person>
        </b:NameList>
      </b:Author>
    </b:Author>
    <b:Title>The role of natural language in requirements engineering</b:Title>
    <b:JournalName>Proceedings of the IEEE International Symposium on Requirements Engineering</b:JournalName>
    <b:Year>1993</b:Year>
    <b:Pages>IEEE, 240–242.</b:Pages>
    <b:ConferenceName>Proceedings of the IEEE International Symposium on Requirements Engineering</b:ConferenceName>
    <b:City>San Diego, CA, USA</b:City>
    <b:RefOrder>32</b:RefOrder>
  </b:Source>
  <b:Source>
    <b:Tag>RJA81</b:Tag>
    <b:SourceType>JournalArticle</b:SourceType>
    <b:Guid>{F413ADD4-B541-4137-B8F1-13A0B12408EB}</b:Guid>
    <b:Title>Software requirements and specifications: A survey of needs and languages</b:Title>
    <b:Year>1981</b:Year>
    <b:Author>
      <b:Author>
        <b:NameList>
          <b:Person>
            <b:Last>Moorhead</b:Last>
            <b:First>R.</b:First>
            <b:Middle>J. Abbott and D. K.</b:Middle>
          </b:Person>
        </b:NameList>
      </b:Author>
    </b:Author>
    <b:JournalName>Journal of Systems and Software</b:JournalName>
    <b:Pages>297-316</b:Pages>
    <b:Volume>2</b:Volume>
    <b:Issue>4</b:Issue>
    <b:RefOrder>33</b:RefOrder>
  </b:Source>
  <b:Source>
    <b:Tag>LMi04</b:Tag>
    <b:SourceType>JournalArticle</b:SourceType>
    <b:Guid>{FF04A935-C424-4115-B9E6-E9302114FEA3}</b:Guid>
    <b:Author>
      <b:Author>
        <b:NameList>
          <b:Person>
            <b:Last>Luisa</b:Last>
            <b:First>Mich</b:First>
          </b:Person>
          <b:Person>
            <b:Last>Mariangela</b:Last>
            <b:First>Franch</b:First>
          </b:Person>
          <b:Person>
            <b:Last>Pierluigi</b:Last>
            <b:First>Novi</b:First>
            <b:Middle>Inverardi</b:Middle>
          </b:Person>
        </b:NameList>
      </b:Author>
    </b:Author>
    <b:Title>Market research for requirements analysis using linguistic tools</b:Title>
    <b:Year>2004</b:Year>
    <b:Pages>40–56</b:Pages>
    <b:JournalName>Requirements Engineering</b:JournalName>
    <b:Volume>9</b:Volume>
    <b:RefOrder>34</b:RefOrder>
  </b:Source>
  <b:Source>
    <b:Tag>MKa14</b:Tag>
    <b:SourceType>JournalArticle</b:SourceType>
    <b:Guid>{55F55652-5804-48CE-9297-9940232D9390}</b:Guid>
    <b:Author>
      <b:Author>
        <b:NameList>
          <b:Person>
            <b:Last>Kassab</b:Last>
            <b:First>Mohamad</b:First>
          </b:Person>
          <b:Person>
            <b:Last>Neill</b:Last>
            <b:First>Colin</b:First>
          </b:Person>
          <b:Person>
            <b:Last>Laplante</b:Last>
            <b:First>Phillip</b:First>
          </b:Person>
        </b:NameList>
      </b:Author>
    </b:Author>
    <b:Title>State of practice in requirements engineering: contemporary data</b:Title>
    <b:JournalName>Innovations in Systems and Software Engineering</b:JournalName>
    <b:Year>2014</b:Year>
    <b:Pages>235–241</b:Pages>
    <b:Volume>10</b:Volume>
    <b:RefOrder>35</b:RefOrder>
  </b:Source>
  <b:Source>
    <b:Tag>DJu00</b:Tag>
    <b:SourceType>JournalArticle</b:SourceType>
    <b:Guid>{3D7D9BED-DF45-46FE-9025-D8A39935BD51}</b:Guid>
    <b:Author>
      <b:Author>
        <b:NameList>
          <b:Person>
            <b:Last>Martín</b:Last>
            <b:First>James</b:First>
            <b:Middle>H.</b:Middle>
          </b:Person>
          <b:Person>
            <b:Last>Jurafski</b:Last>
            <b:First>Dan</b:First>
          </b:Person>
        </b:NameList>
      </b:Author>
    </b:Author>
    <b:Title>Speech and language processing : an introduction to natural language processing, computational linguistics, and speech recognition</b:Title>
    <b:Year>2000</b:Year>
    <b:JournalName>Prentice Hall</b:JournalName>
    <b:RefOrder>36</b:RefOrder>
  </b:Source>
  <b:Source>
    <b:Tag>Fab181</b:Tag>
    <b:SourceType>JournalArticle</b:SourceType>
    <b:Guid>{EC5078B3-5A04-47A9-B277-BF9EAA3000DF}</b:Guid>
    <b:Title>Natural Language Processing for Requirements Engineering</b:Title>
    <b:Year>2018</b:Year>
    <b:Author>
      <b:Author>
        <b:NameList>
          <b:Person>
            <b:Last>Dalpiaz</b:Last>
            <b:First>Fabian</b:First>
          </b:Person>
          <b:Person>
            <b:Last>Ferrari</b:Last>
            <b:First>Alessio</b:First>
          </b:Person>
          <b:Person>
            <b:Last>Franch</b:Last>
            <b:First>Xavier</b:First>
          </b:Person>
          <b:Person>
            <b:Last>Palomares</b:Last>
            <b:First>Cristina</b:First>
          </b:Person>
        </b:NameList>
      </b:Author>
    </b:Author>
    <b:JournalName>IEEE Software</b:JournalName>
    <b:Pages>115-119</b:Pages>
    <b:Volume>35</b:Volume>
    <b:RefOrder>37</b:RefOrder>
  </b:Source>
  <b:Source>
    <b:Tag>Shi</b:Tag>
    <b:SourceType>ConferenceProceedings</b:SourceType>
    <b:Guid>{37E641FD-FCDE-4178-ADF9-19E48E5DAD91}</b:Guid>
    <b:Title>A Fully Automated Approach to Requirement Extraction from Design Documents</b:Title>
    <b:Author>
      <b:Author>
        <b:NameList>
          <b:Person>
            <b:Last>Shira</b:Last>
            <b:First>Wein</b:First>
          </b:Person>
          <b:Person>
            <b:Last>Paul</b:Last>
            <b:First>Briggs</b:First>
          </b:Person>
        </b:NameList>
      </b:Author>
    </b:Author>
    <b:Year>2021</b:Year>
    <b:City>Big Sky, MT, USA</b:City>
    <b:ConferenceName>IEEE Aerospace Conference (50100)</b:ConferenceName>
    <b:RefOrder>38</b:RefOrder>
  </b:Source>
  <b:Source>
    <b:Tag>Hus08</b:Tag>
    <b:SourceType>JournalArticle</b:SourceType>
    <b:Guid>{19F113AE-B634-47AC-BAE1-EFD3A22D29C0}</b:Guid>
    <b:Author>
      <b:Author>
        <b:NameList>
          <b:Person>
            <b:Last>Hussain</b:Last>
            <b:First>Ishrar</b:First>
          </b:Person>
          <b:Person>
            <b:Last>Kosseim</b:Last>
            <b:First>Leila</b:First>
          </b:Person>
          <b:Person>
            <b:Last>Ormandjieva</b:Last>
            <b:First>Olga</b:First>
          </b:Person>
        </b:NameList>
      </b:Author>
    </b:Author>
    <b:Title>Using Linguistic Knowledge to Classify Nonfunctional Requirements in SRS documents</b:Title>
    <b:JournalName>Lecture Notes in Computer Science</b:JournalName>
    <b:Year>2008</b:Year>
    <b:Pages>287-298</b:Pages>
    <b:Volume>5039</b:Volume>
    <b:RefOrder>39</b:RefOrder>
  </b:Source>
  <b:Source>
    <b:Tag>Rol09</b:Tag>
    <b:SourceType>JournalArticle</b:SourceType>
    <b:Guid>{7BBB338E-2819-4758-A3F8-90EA8D30C6FD}</b:Guid>
    <b:Author>
      <b:Author>
        <b:NameList>
          <b:Person>
            <b:Last>Rolland</b:Last>
            <b:First>Colette</b:First>
          </b:Person>
          <b:Person>
            <b:Last>Salinesi</b:Last>
            <b:First>Camille</b:First>
          </b:Person>
        </b:NameList>
      </b:Author>
    </b:Author>
    <b:Title>Supporting Requirements Elicitation through Goal/Scenario Coupling</b:Title>
    <b:JournalName>Conceptual Modeling: Foundations and Applications</b:JournalName>
    <b:Year>2009</b:Year>
    <b:Pages>398–416</b:Pages>
    <b:Volume>5600</b:Volume>
    <b:RefOrder>40</b:RefOrder>
  </b:Source>
  <b:Source>
    <b:Tag>Mur15</b:Tag>
    <b:SourceType>JournalArticle</b:SourceType>
    <b:Guid>{9A52C392-4B5B-475C-8764-2AF631F0F733}</b:Guid>
    <b:Author>
      <b:Author>
        <b:NameList>
          <b:Person>
            <b:Last>Murugesh</b:Last>
            <b:First>S.</b:First>
          </b:Person>
          <b:Person>
            <b:Last>Jaya</b:Last>
            <b:First>A.</b:First>
          </b:Person>
        </b:NameList>
      </b:Author>
    </b:Author>
    <b:Title>Construction of Ontology for Software Requirements Elicitation.</b:Title>
    <b:JournalName>Indian Journal of Science and Technology</b:JournalName>
    <b:Year>2015</b:Year>
    <b:Volume>8</b:Volume>
    <b:Issue>29</b:Issue>
    <b:RefOrder>41</b:RefOrder>
  </b:Source>
  <b:Source>
    <b:Tag>Sha16</b:Tag>
    <b:SourceType>ConferenceProceedings</b:SourceType>
    <b:Guid>{A61DC89B-CAFB-40E7-8FEE-4DE3BC48F396}</b:Guid>
    <b:Author>
      <b:Author>
        <b:NameList>
          <b:Person>
            <b:Last>Shah</b:Last>
            <b:First>Unnati</b:First>
          </b:Person>
          <b:Person>
            <b:Last>Patel</b:Last>
            <b:First>Sankita</b:First>
          </b:Person>
          <b:Person>
            <b:Last>Jinwala</b:Last>
            <b:First>Devesh</b:First>
          </b:Person>
        </b:NameList>
      </b:Author>
    </b:Author>
    <b:Title>Specification of non-functional requirements: A hybrid approach</b:Title>
    <b:Year>2016</b:Year>
    <b:ConferenceName>In 22nd International Working Conference on Requirements Engineering. </b:ConferenceName>
    <b:City>Gothenburg, Sweden</b:City>
    <b:RefOrder>42</b:RefOrder>
  </b:Source>
  <b:Source>
    <b:Tag>Met13</b:Tag>
    <b:SourceType>ConferenceProceedings</b:SourceType>
    <b:Guid>{DCF7847D-6752-43B0-975D-EF379458C2E8}</b:Guid>
    <b:Author>
      <b:Author>
        <b:NameList>
          <b:Person>
            <b:Last>Meth</b:Last>
            <b:First>Hendrik</b:First>
          </b:Person>
          <b:Person>
            <b:Last>Maedche</b:Last>
            <b:First>Alexander</b:First>
          </b:Person>
          <b:Person>
            <b:Last>Einoeder</b:Last>
            <b:First>Maximilian</b:First>
          </b:Person>
        </b:NameList>
      </b:Author>
    </b:Author>
    <b:Title>Is Knowledge Power? The Role of Knowledge in Automated Requirements Elicitation</b:Title>
    <b:JournalName>Lecture Notes in Computer Science</b:JournalName>
    <b:Year>2013</b:Year>
    <b:ConferenceName>International Conference on Advanced Information Systems Engineering</b:ConferenceName>
    <b:RefOrder>43</b:RefOrder>
  </b:Source>
  <b:Source>
    <b:Tag>Lil10</b:Tag>
    <b:SourceType>ConferenceProceedings</b:SourceType>
    <b:Guid>{6F381B5D-F07B-4512-B0D3-351F7EE5F333}</b:Guid>
    <b:Author>
      <b:Author>
        <b:NameList>
          <b:Person>
            <b:Last>Lili</b:Last>
          </b:Person>
        </b:NameList>
      </b:Author>
    </b:Author>
    <b:Title>Research on User Requirements Elicitation Using Text Association Rule</b:Title>
    <b:Year>2010</b:Year>
    <b:ConferenceName>In International Symposium on Intelligence Information Processing and Trusted Computing.</b:ConferenceName>
    <b:City>Huanggang, China</b:City>
    <b:RefOrder>44</b:RefOrder>
  </b:Source>
  <b:Source>
    <b:Tag>Lor</b:Tag>
    <b:SourceType>ConferenceProceedings</b:SourceType>
    <b:Guid>{D8BB5357-544C-4F01-BFA4-C82A391973EC}</b:Guid>
    <b:Title>Comparación de herramientas de procesamiento de textos en español extraídos de una red social para Python</b:Title>
    <b:Author>
      <b:Author>
        <b:NameList>
          <b:Person>
            <b:Last>Lorena Talamé</b:Last>
            <b:First>Alejandra</b:First>
            <b:Middle>Cardoso, Matías Amor</b:Middle>
          </b:Person>
        </b:NameList>
      </b:Author>
    </b:Author>
    <b:Year>2019</b:Year>
    <b:ConferenceName>ASAI, Simposio Argentino de Inteligencia Artificial</b:ConferenceName>
    <b:RefOrder>46</b:RefOrder>
  </b:Source>
  <b:Source>
    <b:Tag>Gam12</b:Tag>
    <b:SourceType>ConferenceProceedings</b:SourceType>
    <b:Guid>{6EBFDFA4-44DF-4E05-BEC2-AEB604B3653E}</b:Guid>
    <b:Author>
      <b:Author>
        <b:NameList>
          <b:Person>
            <b:Last>Pablo</b:Last>
            <b:First>Gamallo</b:First>
          </b:Person>
          <b:Person>
            <b:Last>Marcos</b:Last>
            <b:First>Garcia</b:First>
          </b:Person>
        </b:NameList>
      </b:Author>
    </b:Author>
    <b:Title>Dependency-Based Open Information Extraction</b:Title>
    <b:Year>2012</b:Year>
    <b:ConferenceName>Proceedings of the 13th Conference of the European Chapter of the Association for Computational Linguistics</b:ConferenceName>
    <b:City>Avignon, France</b:City>
    <b:RefOrder>45</b:RefOrder>
  </b:Source>
  <b:Source>
    <b:Tag>San06</b:Tag>
    <b:SourceType>JournalArticle</b:SourceType>
    <b:Guid>{7CC490A0-9FB4-4F54-93A2-F556C1C2395B}</b:Guid>
    <b:Title>Dependency Parsing. Synthesis Lectures on Human Language Technologies</b:Title>
    <b:Year>2009</b:Year>
    <b:Author>
      <b:Author>
        <b:NameList>
          <b:Person>
            <b:Last>Kübler</b:Last>
            <b:First>Sandra</b:First>
          </b:Person>
          <b:Person>
            <b:Last>McDonald</b:Last>
            <b:First>Ryan</b:First>
          </b:Person>
          <b:Person>
            <b:Last>Nivre</b:Last>
            <b:First>Joakim</b:First>
          </b:Person>
        </b:NameList>
      </b:Author>
    </b:Author>
    <b:Publisher>Morgan &amp; Claypool Publishers</b:Publisher>
    <b:JournalName>Morgan &amp; Claypool Publishers.</b:JournalName>
    <b:Pages>127</b:Pages>
    <b:RefOrder>47</b:RefOrder>
  </b:Source>
  <b:Source>
    <b:Tag>Cas09</b:Tag>
    <b:SourceType>ConferenceProceedings</b:SourceType>
    <b:Guid>{4D8E54B8-5D0A-48B3-8862-8BD9D44BFE49}</b:Guid>
    <b:Author>
      <b:Author>
        <b:NameList>
          <b:Person>
            <b:Last>Caseli</b:Last>
            <b:First>Helena</b:First>
          </b:Person>
          <b:Person>
            <b:Last>Pereira</b:Last>
            <b:First>Tiago</b:First>
          </b:Person>
          <b:Person>
            <b:Last>Specia</b:Last>
            <b:First>Lucia</b:First>
          </b:Person>
          <b:Person>
            <b:Last>Pardo</b:Last>
            <b:First>Thiago</b:First>
          </b:Person>
          <b:Person>
            <b:Last>Gasperin</b:Last>
            <b:First>Caroline</b:First>
          </b:Person>
          <b:Person>
            <b:Last>Aluisio</b:Last>
            <b:First>Sandra</b:First>
          </b:Person>
        </b:NameList>
      </b:Author>
    </b:Author>
    <b:Title>Building a Brazilian Portuguese parallel corpus of original and simplified texts</b:Title>
    <b:Year>2009</b:Year>
    <b:ConferenceName>Center of Computational Linguistics</b:ConferenceName>
    <b:City>Brasil</b:City>
    <b:RefOrder>48</b:RefOrder>
  </b:Source>
  <b:Source>
    <b:Tag>Her05</b:Tag>
    <b:SourceType>JournalArticle</b:SourceType>
    <b:Guid>{2D91AEBF-2C0D-4672-934B-C570B249D727}</b:Guid>
    <b:Author>
      <b:Author>
        <b:NameList>
          <b:Person>
            <b:Last>Herrera</b:Last>
            <b:First>Jesús</b:First>
          </b:Person>
          <b:Person>
            <b:Last>Peñas</b:Last>
            <b:First>Anselmo</b:First>
          </b:Person>
          <b:Person>
            <b:Last>Verdejo</b:Last>
            <b:First>Felisa</b:First>
          </b:Person>
        </b:NameList>
      </b:Author>
    </b:Author>
    <b:Title>Textual Entailment Recognition Based on Dependency Analysis and WordNet</b:Title>
    <b:Year>2005</b:Year>
    <b:JournalName>Part of the Lecture Notes in Computer Science book series</b:JournalName>
    <b:Pages>231–239</b:Pages>
    <b:Volume>3944</b:Volume>
    <b:RefOrder>49</b:RefOrder>
  </b:Source>
  <b:Source>
    <b:Tag>Bal10</b:Tag>
    <b:SourceType>ConferenceProceedings</b:SourceType>
    <b:Guid>{5B25057D-EC86-4643-BA81-2491BCBFA346}</b:Guid>
    <b:Author>
      <b:Author>
        <b:NameList>
          <b:Person>
            <b:Last>Ballesteros</b:Last>
            <b:First>Miguel</b:First>
          </b:Person>
          <b:Person>
            <b:Last>Martín</b:Last>
            <b:First>Raúl</b:First>
          </b:Person>
          <b:Person>
            <b:Last>Agudo</b:Last>
            <b:First>Belén</b:First>
            <b:Middle>Díaz</b:Middle>
          </b:Person>
        </b:NameList>
      </b:Author>
    </b:Author>
    <b:Title>JadaWeb: A CBR System for Cooking Recipes</b:Title>
    <b:Year>2010</b:Year>
    <b:ConferenceName>En Proceedings of Workshop on Computer Cooking Contest (ICCBR 2010)</b:ConferenceName>
    <b:City>Italy</b:City>
    <b:RefOrder>50</b:RefOrder>
  </b:Source>
</b:Sources>
</file>

<file path=customXml/itemProps1.xml><?xml version="1.0" encoding="utf-8"?>
<ds:datastoreItem xmlns:ds="http://schemas.openxmlformats.org/officeDocument/2006/customXml" ds:itemID="{461BE0D4-1328-4D6F-9097-59DA0206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54</Pages>
  <Words>13666</Words>
  <Characters>77901</Characters>
  <Application>Microsoft Office Word</Application>
  <DocSecurity>0</DocSecurity>
  <Lines>649</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281</cp:revision>
  <cp:lastPrinted>2022-10-28T04:45:00Z</cp:lastPrinted>
  <dcterms:created xsi:type="dcterms:W3CDTF">2022-06-27T13:53:00Z</dcterms:created>
  <dcterms:modified xsi:type="dcterms:W3CDTF">2022-10-30T19:08:00Z</dcterms:modified>
</cp:coreProperties>
</file>