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037" w:rsidRPr="00291037" w:rsidRDefault="009E716D" w:rsidP="00291037">
      <w:pPr>
        <w:spacing w:line="360" w:lineRule="auto"/>
        <w:jc w:val="both"/>
        <w:rPr>
          <w:b/>
          <w:sz w:val="32"/>
          <w:szCs w:val="32"/>
          <w:u w:val="single"/>
          <w:lang w:val="es-MX"/>
        </w:rPr>
      </w:pPr>
      <w:r>
        <w:rPr>
          <w:rFonts w:ascii="Arial" w:hAnsi="Arial" w:cs="Arial"/>
          <w:b/>
          <w:sz w:val="32"/>
          <w:szCs w:val="32"/>
          <w:u w:val="single"/>
          <w:lang w:val="es-MX"/>
        </w:rPr>
        <w:t>Ejemplo2</w:t>
      </w:r>
    </w:p>
    <w:p w:rsidR="00291037" w:rsidRPr="00291037" w:rsidRDefault="00291037" w:rsidP="00291037">
      <w:pPr>
        <w:jc w:val="both"/>
        <w:rPr>
          <w:rFonts w:ascii="Arial" w:hAnsi="Arial" w:cs="Arial"/>
          <w:b/>
          <w:sz w:val="28"/>
          <w:lang w:val="es-MX"/>
        </w:rPr>
      </w:pPr>
      <w:r w:rsidRPr="00291037">
        <w:rPr>
          <w:rFonts w:ascii="Arial" w:hAnsi="Arial" w:cs="Arial"/>
          <w:b/>
          <w:sz w:val="28"/>
          <w:lang w:val="es-MX"/>
        </w:rPr>
        <w:t xml:space="preserve">Catálogo de Activos Fijos </w:t>
      </w:r>
    </w:p>
    <w:p w:rsidR="00291037" w:rsidRPr="00291037" w:rsidRDefault="00291037" w:rsidP="00291037">
      <w:pPr>
        <w:spacing w:line="360" w:lineRule="auto"/>
        <w:jc w:val="both"/>
        <w:rPr>
          <w:rFonts w:ascii="Arial" w:eastAsia="Times New Roman" w:hAnsi="Arial" w:cs="Arial"/>
          <w:b/>
          <w:color w:val="000000" w:themeColor="text1"/>
          <w:sz w:val="28"/>
          <w:szCs w:val="24"/>
          <w:lang w:val="es-MX"/>
        </w:rPr>
      </w:pPr>
      <w:r w:rsidRPr="00291037">
        <w:rPr>
          <w:rFonts w:ascii="Arial" w:eastAsia="Times New Roman" w:hAnsi="Arial" w:cs="Arial"/>
          <w:b/>
          <w:color w:val="000000" w:themeColor="text1"/>
          <w:sz w:val="28"/>
          <w:szCs w:val="24"/>
          <w:lang w:val="es-MX"/>
        </w:rPr>
        <w:t>Entrada:</w:t>
      </w:r>
    </w:p>
    <w:p w:rsidR="00291037" w:rsidRPr="00291037" w:rsidRDefault="00291037" w:rsidP="00291037">
      <w:pPr>
        <w:spacing w:line="360" w:lineRule="auto"/>
        <w:jc w:val="both"/>
        <w:rPr>
          <w:rFonts w:ascii="Arial" w:hAnsi="Arial" w:cs="Arial"/>
          <w:lang w:val="es-MX"/>
        </w:rPr>
      </w:pPr>
      <w:r w:rsidRPr="00291037">
        <w:rPr>
          <w:rFonts w:ascii="Arial" w:hAnsi="Arial" w:cs="Arial"/>
          <w:b/>
          <w:lang w:val="es-MX"/>
        </w:rPr>
        <w:t>Camino Básico:</w:t>
      </w:r>
      <w:r w:rsidRPr="00291037">
        <w:rPr>
          <w:rFonts w:ascii="Arial" w:hAnsi="Arial" w:cs="Arial"/>
          <w:lang w:val="es-MX"/>
        </w:rPr>
        <w:t xml:space="preserve"> Se accede a esta opción desde los módulos de Contabilidad, Activos Fijos y Auditoría, Menú Catálogos, opción Activos Fijos. </w:t>
      </w:r>
    </w:p>
    <w:p w:rsidR="00291037" w:rsidRPr="004A5BA3" w:rsidRDefault="00291037" w:rsidP="00291037">
      <w:pPr>
        <w:spacing w:line="360" w:lineRule="auto"/>
        <w:jc w:val="both"/>
        <w:rPr>
          <w:rFonts w:ascii="Arial" w:hAnsi="Arial" w:cs="Arial"/>
          <w:lang w:val="es-MX"/>
        </w:rPr>
      </w:pPr>
      <w:r w:rsidRPr="00291037">
        <w:rPr>
          <w:rFonts w:ascii="Arial" w:hAnsi="Arial" w:cs="Arial"/>
          <w:b/>
          <w:lang w:val="es-MX"/>
        </w:rPr>
        <w:t>Rol:</w:t>
      </w:r>
      <w:r w:rsidRPr="00291037">
        <w:rPr>
          <w:rFonts w:ascii="Arial" w:hAnsi="Arial" w:cs="Arial"/>
          <w:lang w:val="es-MX"/>
        </w:rPr>
        <w:t xml:space="preserve"> Para acceder a esta opción, el usuario conectado debe tener Acceso a la Opción Catálogo de Activos Fijos en Acceso Total (para Modificar algunos datos), Sólo Lectura o Lectura sin Impresión. Si el usuario registrado no tiene acceso a esta opción, la misma aparecerá inhabilitada. </w:t>
      </w:r>
      <w:r w:rsidRPr="004A5BA3">
        <w:rPr>
          <w:rFonts w:ascii="Arial" w:hAnsi="Arial" w:cs="Arial"/>
          <w:lang w:val="es-MX"/>
        </w:rPr>
        <w:t xml:space="preserve">Precondiciones: </w:t>
      </w:r>
    </w:p>
    <w:p w:rsidR="00291037" w:rsidRPr="00291037" w:rsidRDefault="00291037" w:rsidP="00291037">
      <w:pPr>
        <w:spacing w:line="360" w:lineRule="auto"/>
        <w:jc w:val="both"/>
        <w:rPr>
          <w:rFonts w:ascii="Arial" w:hAnsi="Arial" w:cs="Arial"/>
          <w:lang w:val="es-MX"/>
        </w:rPr>
      </w:pPr>
      <w:r w:rsidRPr="00291037">
        <w:rPr>
          <w:rFonts w:ascii="Arial" w:hAnsi="Arial" w:cs="Arial"/>
        </w:rPr>
        <w:sym w:font="Symbol" w:char="F0B7"/>
      </w:r>
      <w:r w:rsidRPr="00291037">
        <w:rPr>
          <w:rFonts w:ascii="Arial" w:hAnsi="Arial" w:cs="Arial"/>
          <w:lang w:val="es-MX"/>
        </w:rPr>
        <w:t xml:space="preserve"> El usuario debe tener acceso a la opción Activos Fijos</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 </w:t>
      </w:r>
      <w:r w:rsidRPr="00291037">
        <w:rPr>
          <w:rFonts w:ascii="Arial" w:hAnsi="Arial" w:cs="Arial"/>
        </w:rPr>
        <w:sym w:font="Symbol" w:char="F0B7"/>
      </w:r>
      <w:r w:rsidRPr="00291037">
        <w:rPr>
          <w:rFonts w:ascii="Arial" w:hAnsi="Arial" w:cs="Arial"/>
          <w:lang w:val="es-MX"/>
        </w:rPr>
        <w:t xml:space="preserve"> Estar confirmadas las Entradas de Activos Fijos, única vía para agregar Activos al Catálogo</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 </w:t>
      </w:r>
      <w:r w:rsidRPr="00291037">
        <w:rPr>
          <w:rFonts w:ascii="Arial" w:hAnsi="Arial" w:cs="Arial"/>
        </w:rPr>
        <w:sym w:font="Symbol" w:char="F0B7"/>
      </w:r>
      <w:r w:rsidRPr="00291037">
        <w:rPr>
          <w:rFonts w:ascii="Arial" w:hAnsi="Arial" w:cs="Arial"/>
          <w:lang w:val="es-MX"/>
        </w:rPr>
        <w:t xml:space="preserve"> En caso de llevar la gestión de Alquiler de Activos Fijos, debe tener actualizado el Catálogo de Servicios de Alquiler de Activos Fijos. Debe estar actualizado además el Catálogo de Otros datos de Activos Fijos. </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En este Catálogo se registran todos los Activos Fijos con que cuenta la Entidad, mostrándose los Datos Generales del Activo, su ubicación física, Responsable, Valor, Depreciación Acumulada, Estado Actual, Clasificación, Tarifas para alquileres, etc.</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 Como parte de la filosofía de ASSETS Sistema de Gestión Integral de ser lo más flexible y adaptarse a las necesidades de cualquier cliente, en la ficha Otros Datos del catálogo se pueden controlar otros datos relacionados con los activos, </w:t>
      </w:r>
      <w:proofErr w:type="gramStart"/>
      <w:r w:rsidRPr="00291037">
        <w:rPr>
          <w:rFonts w:ascii="Arial" w:hAnsi="Arial" w:cs="Arial"/>
          <w:lang w:val="es-MX"/>
        </w:rPr>
        <w:t>como</w:t>
      </w:r>
      <w:proofErr w:type="gramEnd"/>
      <w:r w:rsidRPr="00291037">
        <w:rPr>
          <w:rFonts w:ascii="Arial" w:hAnsi="Arial" w:cs="Arial"/>
          <w:lang w:val="es-MX"/>
        </w:rPr>
        <w:t xml:space="preserve"> por ejemplo, número de serie, modelo, marca, número de motor, etc. </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Desde esta interfaz no se pueden incluir nuevos Activos Fijos, pero es posible añadir otros datos de los ya registrados y modificar algunos de los existentes en caso que fuera necesario. De igual forma, si se modifica el estado de un activo fijo como resultado de alguna transacción de Alquiler, Salida, Venta u Otra, en el catálogo se mostrará, de forma automática, el estado final. </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Las adiciones al catálogo se realizan a partir de Recepciones de Activos o Entradas directas desde el propio Módulo de Activos Fijos. Para que las Recepciones de Activos generen la </w:t>
      </w:r>
      <w:r w:rsidRPr="00291037">
        <w:rPr>
          <w:rFonts w:ascii="Arial" w:hAnsi="Arial" w:cs="Arial"/>
          <w:lang w:val="es-MX"/>
        </w:rPr>
        <w:lastRenderedPageBreak/>
        <w:t xml:space="preserve">Entrada es necesario que en el catálogo Datos de la Entidad, en la sección Parámetros se defina que se van a Generar Entradas a Activos Fijos por Recepciones de Activos. </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Los Vales de Salida cuyo destino es inmovilizado generan automáticamente un Cambio de Estado, si se encuentra activado el parámetro Generar Cambio de Estado de Activos Fijos por Salida de Inmovilizados a Áreas, en el catálogo Caracterización de la Entidad en la sección Parámetros. </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Pasos a seguir para actualizar el catálogo: </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1. Seleccionar en la barra de herramientas la opción Catálogos en el Módulo de Activos Fijos </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2. Seleccionar la opción Activos Fijos </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3. Seleccionar la ficha, Generales, Otros Datos, o Tarifas de Alquiler para visualizar la ubicación, estado actual y otros datos de cada uno de los activos. Desde esta opción no se pueden añadir nuevos activos, debe hacerse desde la opción Entradas de Activos Fijos. </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4. Para Modificar algunos datos de las características generales, tarifas de alquiler, seleccionar el botón y pararse en la ficha y campo deseada. Algunos Datos del Catálogo, como Descripción, Especificación, Centro de Costo, </w:t>
      </w:r>
      <w:proofErr w:type="spellStart"/>
      <w:r w:rsidRPr="00291037">
        <w:rPr>
          <w:rFonts w:ascii="Arial" w:hAnsi="Arial" w:cs="Arial"/>
          <w:lang w:val="es-MX"/>
        </w:rPr>
        <w:t>Area</w:t>
      </w:r>
      <w:proofErr w:type="spellEnd"/>
      <w:r w:rsidRPr="00291037">
        <w:rPr>
          <w:rFonts w:ascii="Arial" w:hAnsi="Arial" w:cs="Arial"/>
          <w:lang w:val="es-MX"/>
        </w:rPr>
        <w:t xml:space="preserve">, Responsable, </w:t>
      </w:r>
      <w:proofErr w:type="spellStart"/>
      <w:r w:rsidRPr="00291037">
        <w:rPr>
          <w:rFonts w:ascii="Arial" w:hAnsi="Arial" w:cs="Arial"/>
          <w:lang w:val="es-MX"/>
        </w:rPr>
        <w:t>etc</w:t>
      </w:r>
      <w:proofErr w:type="spellEnd"/>
      <w:r w:rsidRPr="00291037">
        <w:rPr>
          <w:rFonts w:ascii="Arial" w:hAnsi="Arial" w:cs="Arial"/>
          <w:lang w:val="es-MX"/>
        </w:rPr>
        <w:t xml:space="preserve">, deben realizarse por Movimientos de Activos. </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5. En la ficha Otros Datos. Seleccionar de la lista el dato por el que desea caracterizar el Activo y el valor del Dato. El formato del valor del dato dependerá del formato definido para cada característica en el Catálogo de Otros Datos de Activos Fijos.</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 6. En la ficha Tarifas de Alquiler, definir las Tarifas mínimas, medias y máximas por las que se puede alquilar el Activo y la Unidad de Medida a la que corresponde la Tarifa, además, puede especificar qué Servicios están asociados al Alquiler del Activo, su tarifa y especificar si se facturará siempre o sólo al inicio del Alquiler. </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7. Para Salvar los cambios seleccionar el botón, para Cancelar los cambios seleccionar </w:t>
      </w:r>
    </w:p>
    <w:p w:rsidR="00291037" w:rsidRPr="00291037" w:rsidRDefault="00291037" w:rsidP="00291037">
      <w:pPr>
        <w:spacing w:line="360" w:lineRule="auto"/>
        <w:jc w:val="both"/>
        <w:rPr>
          <w:rFonts w:ascii="Arial" w:hAnsi="Arial" w:cs="Arial"/>
          <w:lang w:val="es-MX"/>
        </w:rPr>
      </w:pPr>
      <w:r w:rsidRPr="00291037">
        <w:rPr>
          <w:rFonts w:ascii="Arial" w:hAnsi="Arial" w:cs="Arial"/>
          <w:lang w:val="es-MX"/>
        </w:rPr>
        <w:t xml:space="preserve">8. Para Imprimir seleccionar el Modelo de Impresión deseado y seleccionar el botón </w:t>
      </w:r>
    </w:p>
    <w:p w:rsidR="00291037" w:rsidRPr="00502A9E" w:rsidRDefault="00291037" w:rsidP="00291037">
      <w:pPr>
        <w:spacing w:line="360" w:lineRule="auto"/>
        <w:jc w:val="both"/>
        <w:rPr>
          <w:rFonts w:ascii="Arial" w:hAnsi="Arial" w:cs="Arial"/>
          <w:b/>
        </w:rPr>
      </w:pPr>
      <w:r w:rsidRPr="00291037">
        <w:rPr>
          <w:rFonts w:ascii="Arial" w:hAnsi="Arial" w:cs="Arial"/>
        </w:rPr>
        <w:t xml:space="preserve">9. Para </w:t>
      </w:r>
      <w:proofErr w:type="spellStart"/>
      <w:r w:rsidRPr="00291037">
        <w:rPr>
          <w:rFonts w:ascii="Arial" w:hAnsi="Arial" w:cs="Arial"/>
        </w:rPr>
        <w:t>Salir</w:t>
      </w:r>
      <w:proofErr w:type="spellEnd"/>
      <w:r w:rsidRPr="00291037">
        <w:rPr>
          <w:rFonts w:ascii="Arial" w:hAnsi="Arial" w:cs="Arial"/>
        </w:rPr>
        <w:t xml:space="preserve"> </w:t>
      </w:r>
      <w:proofErr w:type="spellStart"/>
      <w:r w:rsidRPr="00291037">
        <w:rPr>
          <w:rFonts w:ascii="Arial" w:hAnsi="Arial" w:cs="Arial"/>
        </w:rPr>
        <w:t>presionar</w:t>
      </w:r>
      <w:proofErr w:type="spellEnd"/>
    </w:p>
    <w:p w:rsidR="00234393" w:rsidRDefault="00234393" w:rsidP="004918C9">
      <w:pPr>
        <w:spacing w:line="360" w:lineRule="auto"/>
        <w:jc w:val="both"/>
        <w:rPr>
          <w:rFonts w:ascii="Arial" w:hAnsi="Arial" w:cs="Arial"/>
          <w:b/>
          <w:sz w:val="28"/>
          <w:lang w:val="es-MX"/>
        </w:rPr>
      </w:pPr>
    </w:p>
    <w:p w:rsidR="004918C9" w:rsidRDefault="004918C9" w:rsidP="004918C9">
      <w:pPr>
        <w:spacing w:line="360" w:lineRule="auto"/>
        <w:jc w:val="both"/>
        <w:rPr>
          <w:rFonts w:ascii="Arial" w:hAnsi="Arial" w:cs="Arial"/>
          <w:b/>
          <w:sz w:val="28"/>
          <w:lang w:val="es-MX"/>
        </w:rPr>
      </w:pPr>
      <w:r w:rsidRPr="0071750E">
        <w:rPr>
          <w:rFonts w:ascii="Arial" w:hAnsi="Arial" w:cs="Arial"/>
          <w:b/>
          <w:sz w:val="28"/>
          <w:lang w:val="es-MX"/>
        </w:rPr>
        <w:lastRenderedPageBreak/>
        <w:t>Salidas</w:t>
      </w:r>
      <w:r>
        <w:rPr>
          <w:rFonts w:ascii="Arial" w:hAnsi="Arial" w:cs="Arial"/>
          <w:b/>
          <w:sz w:val="28"/>
          <w:lang w:val="es-MX"/>
        </w:rPr>
        <w:t>:</w:t>
      </w:r>
    </w:p>
    <w:tbl>
      <w:tblPr>
        <w:tblW w:w="7160" w:type="dxa"/>
        <w:tblLook w:val="04A0" w:firstRow="1" w:lastRow="0" w:firstColumn="1" w:lastColumn="0" w:noHBand="0" w:noVBand="1"/>
      </w:tblPr>
      <w:tblGrid>
        <w:gridCol w:w="3520"/>
        <w:gridCol w:w="3640"/>
      </w:tblGrid>
      <w:tr w:rsidR="00234393" w:rsidRPr="00234393" w:rsidTr="00234393">
        <w:trPr>
          <w:trHeight w:val="315"/>
        </w:trPr>
        <w:tc>
          <w:tcPr>
            <w:tcW w:w="35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b/>
                <w:bCs/>
                <w:color w:val="000000"/>
              </w:rPr>
            </w:pPr>
            <w:proofErr w:type="spellStart"/>
            <w:r w:rsidRPr="00234393">
              <w:rPr>
                <w:rFonts w:ascii="Arial" w:eastAsia="Times New Roman" w:hAnsi="Arial" w:cs="Arial"/>
                <w:b/>
                <w:bCs/>
                <w:color w:val="000000"/>
              </w:rPr>
              <w:t>Requisi</w:t>
            </w:r>
            <w:bookmarkStart w:id="0" w:name="_GoBack"/>
            <w:bookmarkEnd w:id="0"/>
            <w:r w:rsidRPr="00234393">
              <w:rPr>
                <w:rFonts w:ascii="Arial" w:eastAsia="Times New Roman" w:hAnsi="Arial" w:cs="Arial"/>
                <w:b/>
                <w:bCs/>
                <w:color w:val="000000"/>
              </w:rPr>
              <w:t>tos</w:t>
            </w:r>
            <w:proofErr w:type="spellEnd"/>
          </w:p>
        </w:tc>
        <w:tc>
          <w:tcPr>
            <w:tcW w:w="3640" w:type="dxa"/>
            <w:tcBorders>
              <w:top w:val="single" w:sz="8" w:space="0" w:color="auto"/>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b/>
                <w:bCs/>
                <w:color w:val="000000"/>
              </w:rPr>
            </w:pPr>
            <w:proofErr w:type="spellStart"/>
            <w:r w:rsidRPr="00234393">
              <w:rPr>
                <w:rFonts w:ascii="Arial" w:eastAsia="Times New Roman" w:hAnsi="Arial" w:cs="Arial"/>
                <w:b/>
                <w:bCs/>
                <w:color w:val="000000"/>
              </w:rPr>
              <w:t>Patrón</w:t>
            </w:r>
            <w:proofErr w:type="spellEnd"/>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rPr>
                <w:rFonts w:ascii="Arial" w:eastAsia="Times New Roman" w:hAnsi="Arial" w:cs="Arial"/>
                <w:color w:val="000000"/>
              </w:rPr>
            </w:pPr>
            <w:proofErr w:type="spellStart"/>
            <w:r w:rsidRPr="00234393">
              <w:rPr>
                <w:rFonts w:ascii="Arial" w:eastAsia="Times New Roman" w:hAnsi="Arial" w:cs="Arial"/>
                <w:color w:val="000000"/>
              </w:rPr>
              <w:t>tener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acceso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rPr>
                <w:rFonts w:ascii="Arial" w:eastAsia="Times New Roman" w:hAnsi="Arial" w:cs="Arial"/>
                <w:color w:val="000000"/>
              </w:rPr>
            </w:pPr>
            <w:proofErr w:type="spellStart"/>
            <w:r w:rsidRPr="00234393">
              <w:rPr>
                <w:rFonts w:ascii="Arial" w:eastAsia="Times New Roman" w:hAnsi="Arial" w:cs="Arial"/>
                <w:color w:val="000000"/>
              </w:rPr>
              <w:t>tener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acceso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rPr>
                <w:rFonts w:ascii="Arial" w:eastAsia="Times New Roman" w:hAnsi="Arial" w:cs="Arial"/>
                <w:color w:val="000000"/>
              </w:rPr>
            </w:pPr>
            <w:proofErr w:type="spellStart"/>
            <w:r w:rsidRPr="00234393">
              <w:rPr>
                <w:rFonts w:ascii="Arial" w:eastAsia="Times New Roman" w:hAnsi="Arial" w:cs="Arial"/>
                <w:color w:val="000000"/>
              </w:rPr>
              <w:t>tener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acceso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rPr>
                <w:rFonts w:ascii="Arial" w:eastAsia="Times New Roman" w:hAnsi="Arial" w:cs="Arial"/>
                <w:color w:val="000000"/>
              </w:rPr>
            </w:pPr>
            <w:proofErr w:type="spellStart"/>
            <w:r w:rsidRPr="00234393">
              <w:rPr>
                <w:rFonts w:ascii="Arial" w:eastAsia="Times New Roman" w:hAnsi="Arial" w:cs="Arial"/>
                <w:color w:val="000000"/>
              </w:rPr>
              <w:t>generar</w:t>
            </w:r>
            <w:proofErr w:type="spellEnd"/>
            <w:r w:rsidRPr="00234393">
              <w:rPr>
                <w:rFonts w:ascii="Arial" w:eastAsia="Times New Roman" w:hAnsi="Arial" w:cs="Arial"/>
                <w:color w:val="000000"/>
              </w:rPr>
              <w:t xml:space="preserve"> entradas</w:t>
            </w:r>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rPr>
                <w:rFonts w:ascii="Arial" w:eastAsia="Times New Roman" w:hAnsi="Arial" w:cs="Arial"/>
                <w:color w:val="000000"/>
              </w:rPr>
            </w:pPr>
            <w:proofErr w:type="spellStart"/>
            <w:r w:rsidRPr="00234393">
              <w:rPr>
                <w:rFonts w:ascii="Arial" w:eastAsia="Times New Roman" w:hAnsi="Arial" w:cs="Arial"/>
                <w:color w:val="000000"/>
              </w:rPr>
              <w:t>generar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cambio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rPr>
                <w:rFonts w:ascii="Arial" w:eastAsia="Times New Roman" w:hAnsi="Arial" w:cs="Arial"/>
                <w:color w:val="000000"/>
              </w:rPr>
            </w:pPr>
            <w:proofErr w:type="spellStart"/>
            <w:r w:rsidRPr="00234393">
              <w:rPr>
                <w:rFonts w:ascii="Arial" w:eastAsia="Times New Roman" w:hAnsi="Arial" w:cs="Arial"/>
                <w:color w:val="000000"/>
              </w:rPr>
              <w:t>especificación</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centro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rPr>
                <w:rFonts w:ascii="Arial" w:eastAsia="Times New Roman" w:hAnsi="Arial" w:cs="Arial"/>
                <w:color w:val="000000"/>
              </w:rPr>
            </w:pPr>
            <w:r w:rsidRPr="00234393">
              <w:rPr>
                <w:rFonts w:ascii="Arial" w:eastAsia="Times New Roman" w:hAnsi="Arial" w:cs="Arial"/>
                <w:color w:val="000000"/>
              </w:rPr>
              <w:t> </w:t>
            </w:r>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 </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rPr>
                <w:rFonts w:ascii="Arial" w:eastAsia="Times New Roman" w:hAnsi="Arial" w:cs="Arial"/>
                <w:color w:val="000000"/>
              </w:rPr>
            </w:pPr>
            <w:proofErr w:type="spellStart"/>
            <w:r w:rsidRPr="00234393">
              <w:rPr>
                <w:rFonts w:ascii="Arial" w:eastAsia="Times New Roman" w:hAnsi="Arial" w:cs="Arial"/>
                <w:color w:val="000000"/>
              </w:rPr>
              <w:t>modificar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algunos</w:t>
            </w:r>
            <w:proofErr w:type="spellEnd"/>
            <w:r w:rsidRPr="00234393">
              <w:rPr>
                <w:rFonts w:ascii="Arial" w:eastAsia="Times New Roman" w:hAnsi="Arial" w:cs="Arial"/>
                <w:color w:val="000000"/>
              </w:rPr>
              <w:t xml:space="preserve"> datos</w:t>
            </w:r>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rPr>
                <w:rFonts w:ascii="Arial" w:eastAsia="Times New Roman" w:hAnsi="Arial" w:cs="Arial"/>
                <w:color w:val="000000"/>
              </w:rPr>
            </w:pPr>
            <w:proofErr w:type="spellStart"/>
            <w:r w:rsidRPr="00234393">
              <w:rPr>
                <w:rFonts w:ascii="Arial" w:eastAsia="Times New Roman" w:hAnsi="Arial" w:cs="Arial"/>
                <w:color w:val="000000"/>
              </w:rPr>
              <w:t>llevar</w:t>
            </w:r>
            <w:proofErr w:type="spellEnd"/>
            <w:r w:rsidRPr="00234393">
              <w:rPr>
                <w:rFonts w:ascii="Arial" w:eastAsia="Times New Roman" w:hAnsi="Arial" w:cs="Arial"/>
                <w:color w:val="000000"/>
              </w:rPr>
              <w:t xml:space="preserve"> la </w:t>
            </w:r>
            <w:proofErr w:type="spellStart"/>
            <w:r w:rsidRPr="00234393">
              <w:rPr>
                <w:rFonts w:ascii="Arial" w:eastAsia="Times New Roman" w:hAnsi="Arial" w:cs="Arial"/>
                <w:color w:val="000000"/>
              </w:rPr>
              <w:t>gestión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rPr>
                <w:rFonts w:ascii="Arial" w:eastAsia="Times New Roman" w:hAnsi="Arial" w:cs="Arial"/>
                <w:color w:val="000000"/>
              </w:rPr>
            </w:pPr>
            <w:proofErr w:type="spellStart"/>
            <w:r w:rsidRPr="00234393">
              <w:rPr>
                <w:rFonts w:ascii="Arial" w:eastAsia="Times New Roman" w:hAnsi="Arial" w:cs="Arial"/>
                <w:color w:val="000000"/>
              </w:rPr>
              <w:t>contar</w:t>
            </w:r>
            <w:proofErr w:type="spellEnd"/>
            <w:r w:rsidRPr="00234393">
              <w:rPr>
                <w:rFonts w:ascii="Arial" w:eastAsia="Times New Roman" w:hAnsi="Arial" w:cs="Arial"/>
                <w:color w:val="000000"/>
              </w:rPr>
              <w:t xml:space="preserve"> la </w:t>
            </w:r>
            <w:proofErr w:type="spellStart"/>
            <w:r w:rsidRPr="00234393">
              <w:rPr>
                <w:rFonts w:ascii="Arial" w:eastAsia="Times New Roman" w:hAnsi="Arial" w:cs="Arial"/>
                <w:color w:val="000000"/>
              </w:rPr>
              <w:t>entidad</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mostrar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él</w:t>
            </w:r>
            <w:proofErr w:type="spellEnd"/>
            <w:r w:rsidRPr="00234393">
              <w:rPr>
                <w:rFonts w:ascii="Arial" w:eastAsia="Times New Roman" w:hAnsi="Arial" w:cs="Arial"/>
                <w:color w:val="000000"/>
              </w:rPr>
              <w:t xml:space="preserve"> los datos</w:t>
            </w:r>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controlar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otros</w:t>
            </w:r>
            <w:proofErr w:type="spellEnd"/>
            <w:r w:rsidRPr="00234393">
              <w:rPr>
                <w:rFonts w:ascii="Arial" w:eastAsia="Times New Roman" w:hAnsi="Arial" w:cs="Arial"/>
                <w:color w:val="000000"/>
              </w:rPr>
              <w:t xml:space="preserve"> datos</w:t>
            </w:r>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añadir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otros</w:t>
            </w:r>
            <w:proofErr w:type="spellEnd"/>
            <w:r w:rsidRPr="00234393">
              <w:rPr>
                <w:rFonts w:ascii="Arial" w:eastAsia="Times New Roman" w:hAnsi="Arial" w:cs="Arial"/>
                <w:color w:val="000000"/>
              </w:rPr>
              <w:t xml:space="preserve"> datos</w:t>
            </w:r>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modificar</w:t>
            </w:r>
            <w:proofErr w:type="spellEnd"/>
            <w:r w:rsidRPr="00234393">
              <w:rPr>
                <w:rFonts w:ascii="Arial" w:eastAsia="Times New Roman" w:hAnsi="Arial" w:cs="Arial"/>
                <w:color w:val="000000"/>
              </w:rPr>
              <w:t xml:space="preserve"> el </w:t>
            </w:r>
            <w:proofErr w:type="spellStart"/>
            <w:r w:rsidRPr="00234393">
              <w:rPr>
                <w:rFonts w:ascii="Arial" w:eastAsia="Times New Roman" w:hAnsi="Arial" w:cs="Arial"/>
                <w:color w:val="000000"/>
              </w:rPr>
              <w:t>estado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generar</w:t>
            </w:r>
            <w:proofErr w:type="spellEnd"/>
            <w:r w:rsidRPr="00234393">
              <w:rPr>
                <w:rFonts w:ascii="Arial" w:eastAsia="Times New Roman" w:hAnsi="Arial" w:cs="Arial"/>
                <w:color w:val="000000"/>
              </w:rPr>
              <w:t xml:space="preserve"> la entrada</w:t>
            </w:r>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actualizar</w:t>
            </w:r>
            <w:proofErr w:type="spellEnd"/>
            <w:r w:rsidRPr="00234393">
              <w:rPr>
                <w:rFonts w:ascii="Arial" w:eastAsia="Times New Roman" w:hAnsi="Arial" w:cs="Arial"/>
                <w:color w:val="000000"/>
              </w:rPr>
              <w:t xml:space="preserve"> el </w:t>
            </w:r>
            <w:proofErr w:type="spellStart"/>
            <w:r w:rsidRPr="00234393">
              <w:rPr>
                <w:rFonts w:ascii="Arial" w:eastAsia="Times New Roman" w:hAnsi="Arial" w:cs="Arial"/>
                <w:color w:val="000000"/>
              </w:rPr>
              <w:t>catálogo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seleccionar</w:t>
            </w:r>
            <w:proofErr w:type="spellEnd"/>
            <w:r w:rsidRPr="00234393">
              <w:rPr>
                <w:rFonts w:ascii="Arial" w:eastAsia="Times New Roman" w:hAnsi="Arial" w:cs="Arial"/>
                <w:color w:val="000000"/>
              </w:rPr>
              <w:t xml:space="preserve"> la </w:t>
            </w:r>
            <w:proofErr w:type="spellStart"/>
            <w:r w:rsidRPr="00234393">
              <w:rPr>
                <w:rFonts w:ascii="Arial" w:eastAsia="Times New Roman" w:hAnsi="Arial" w:cs="Arial"/>
                <w:color w:val="000000"/>
              </w:rPr>
              <w:t>opción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seleccionar</w:t>
            </w:r>
            <w:proofErr w:type="spellEnd"/>
            <w:r w:rsidRPr="00234393">
              <w:rPr>
                <w:rFonts w:ascii="Arial" w:eastAsia="Times New Roman" w:hAnsi="Arial" w:cs="Arial"/>
                <w:color w:val="000000"/>
              </w:rPr>
              <w:t xml:space="preserve"> la </w:t>
            </w:r>
            <w:proofErr w:type="spellStart"/>
            <w:r w:rsidRPr="00234393">
              <w:rPr>
                <w:rFonts w:ascii="Arial" w:eastAsia="Times New Roman" w:hAnsi="Arial" w:cs="Arial"/>
                <w:color w:val="000000"/>
              </w:rPr>
              <w:t>ficha</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visualizar</w:t>
            </w:r>
            <w:proofErr w:type="spellEnd"/>
            <w:r w:rsidRPr="00234393">
              <w:rPr>
                <w:rFonts w:ascii="Arial" w:eastAsia="Times New Roman" w:hAnsi="Arial" w:cs="Arial"/>
                <w:color w:val="000000"/>
              </w:rPr>
              <w:t xml:space="preserve"> la </w:t>
            </w:r>
            <w:proofErr w:type="spellStart"/>
            <w:r w:rsidRPr="00234393">
              <w:rPr>
                <w:rFonts w:ascii="Arial" w:eastAsia="Times New Roman" w:hAnsi="Arial" w:cs="Arial"/>
                <w:color w:val="000000"/>
              </w:rPr>
              <w:t>ubicación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modificar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algunos</w:t>
            </w:r>
            <w:proofErr w:type="spellEnd"/>
            <w:r w:rsidRPr="00234393">
              <w:rPr>
                <w:rFonts w:ascii="Arial" w:eastAsia="Times New Roman" w:hAnsi="Arial" w:cs="Arial"/>
                <w:color w:val="000000"/>
              </w:rPr>
              <w:t xml:space="preserve"> datos</w:t>
            </w:r>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seleccionar</w:t>
            </w:r>
            <w:proofErr w:type="spellEnd"/>
            <w:r w:rsidRPr="00234393">
              <w:rPr>
                <w:rFonts w:ascii="Arial" w:eastAsia="Times New Roman" w:hAnsi="Arial" w:cs="Arial"/>
                <w:color w:val="000000"/>
              </w:rPr>
              <w:t xml:space="preserve"> el </w:t>
            </w:r>
            <w:proofErr w:type="spellStart"/>
            <w:r w:rsidRPr="00234393">
              <w:rPr>
                <w:rFonts w:ascii="Arial" w:eastAsia="Times New Roman" w:hAnsi="Arial" w:cs="Arial"/>
                <w:color w:val="000000"/>
              </w:rPr>
              <w:t>botón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caracterizar</w:t>
            </w:r>
            <w:proofErr w:type="spellEnd"/>
            <w:r w:rsidRPr="00234393">
              <w:rPr>
                <w:rFonts w:ascii="Arial" w:eastAsia="Times New Roman" w:hAnsi="Arial" w:cs="Arial"/>
                <w:color w:val="000000"/>
              </w:rPr>
              <w:t xml:space="preserve"> el </w:t>
            </w:r>
            <w:proofErr w:type="spellStart"/>
            <w:r w:rsidRPr="00234393">
              <w:rPr>
                <w:rFonts w:ascii="Arial" w:eastAsia="Times New Roman" w:hAnsi="Arial" w:cs="Arial"/>
                <w:color w:val="000000"/>
              </w:rPr>
              <w:t>activo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definir</w:t>
            </w:r>
            <w:proofErr w:type="spellEnd"/>
            <w:r w:rsidRPr="00234393">
              <w:rPr>
                <w:rFonts w:ascii="Arial" w:eastAsia="Times New Roman" w:hAnsi="Arial" w:cs="Arial"/>
                <w:color w:val="000000"/>
              </w:rPr>
              <w:t xml:space="preserve"> las </w:t>
            </w:r>
            <w:proofErr w:type="spellStart"/>
            <w:r w:rsidRPr="00234393">
              <w:rPr>
                <w:rFonts w:ascii="Arial" w:eastAsia="Times New Roman" w:hAnsi="Arial" w:cs="Arial"/>
                <w:color w:val="000000"/>
              </w:rPr>
              <w:t>tarifas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alquilar</w:t>
            </w:r>
            <w:proofErr w:type="spellEnd"/>
            <w:r w:rsidRPr="00234393">
              <w:rPr>
                <w:rFonts w:ascii="Arial" w:eastAsia="Times New Roman" w:hAnsi="Arial" w:cs="Arial"/>
                <w:color w:val="000000"/>
              </w:rPr>
              <w:t xml:space="preserve"> el </w:t>
            </w:r>
            <w:proofErr w:type="spellStart"/>
            <w:r w:rsidRPr="00234393">
              <w:rPr>
                <w:rFonts w:ascii="Arial" w:eastAsia="Times New Roman" w:hAnsi="Arial" w:cs="Arial"/>
                <w:color w:val="000000"/>
              </w:rPr>
              <w:t>activo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corresponder</w:t>
            </w:r>
            <w:proofErr w:type="spellEnd"/>
            <w:r w:rsidRPr="00234393">
              <w:rPr>
                <w:rFonts w:ascii="Arial" w:eastAsia="Times New Roman" w:hAnsi="Arial" w:cs="Arial"/>
                <w:color w:val="000000"/>
              </w:rPr>
              <w:t xml:space="preserve"> la </w:t>
            </w:r>
            <w:proofErr w:type="spellStart"/>
            <w:r w:rsidRPr="00234393">
              <w:rPr>
                <w:rFonts w:ascii="Arial" w:eastAsia="Times New Roman" w:hAnsi="Arial" w:cs="Arial"/>
                <w:color w:val="000000"/>
              </w:rPr>
              <w:t>tarifa</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especificar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qué</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servicios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salvar</w:t>
            </w:r>
            <w:proofErr w:type="spellEnd"/>
            <w:r w:rsidRPr="00234393">
              <w:rPr>
                <w:rFonts w:ascii="Arial" w:eastAsia="Times New Roman" w:hAnsi="Arial" w:cs="Arial"/>
                <w:color w:val="000000"/>
              </w:rPr>
              <w:t xml:space="preserve"> los </w:t>
            </w:r>
            <w:proofErr w:type="spellStart"/>
            <w:r w:rsidRPr="00234393">
              <w:rPr>
                <w:rFonts w:ascii="Arial" w:eastAsia="Times New Roman" w:hAnsi="Arial" w:cs="Arial"/>
                <w:color w:val="000000"/>
              </w:rPr>
              <w:t>cambios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seleccionar</w:t>
            </w:r>
            <w:proofErr w:type="spellEnd"/>
            <w:r w:rsidRPr="00234393">
              <w:rPr>
                <w:rFonts w:ascii="Arial" w:eastAsia="Times New Roman" w:hAnsi="Arial" w:cs="Arial"/>
                <w:color w:val="000000"/>
              </w:rPr>
              <w:t xml:space="preserve"> el </w:t>
            </w:r>
            <w:proofErr w:type="spellStart"/>
            <w:r w:rsidRPr="00234393">
              <w:rPr>
                <w:rFonts w:ascii="Arial" w:eastAsia="Times New Roman" w:hAnsi="Arial" w:cs="Arial"/>
                <w:color w:val="000000"/>
              </w:rPr>
              <w:t>botón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cancelar</w:t>
            </w:r>
            <w:proofErr w:type="spellEnd"/>
            <w:r w:rsidRPr="00234393">
              <w:rPr>
                <w:rFonts w:ascii="Arial" w:eastAsia="Times New Roman" w:hAnsi="Arial" w:cs="Arial"/>
                <w:color w:val="000000"/>
              </w:rPr>
              <w:t xml:space="preserve"> los </w:t>
            </w:r>
            <w:proofErr w:type="spellStart"/>
            <w:r w:rsidRPr="00234393">
              <w:rPr>
                <w:rFonts w:ascii="Arial" w:eastAsia="Times New Roman" w:hAnsi="Arial" w:cs="Arial"/>
                <w:color w:val="000000"/>
              </w:rPr>
              <w:t>cambios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seleccionar</w:t>
            </w:r>
            <w:proofErr w:type="spellEnd"/>
            <w:r w:rsidRPr="00234393">
              <w:rPr>
                <w:rFonts w:ascii="Arial" w:eastAsia="Times New Roman" w:hAnsi="Arial" w:cs="Arial"/>
                <w:color w:val="000000"/>
              </w:rPr>
              <w:t xml:space="preserve"> el </w:t>
            </w:r>
            <w:proofErr w:type="spellStart"/>
            <w:r w:rsidRPr="00234393">
              <w:rPr>
                <w:rFonts w:ascii="Arial" w:eastAsia="Times New Roman" w:hAnsi="Arial" w:cs="Arial"/>
                <w:color w:val="000000"/>
              </w:rPr>
              <w:t>modelo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seleccionar</w:t>
            </w:r>
            <w:proofErr w:type="spellEnd"/>
            <w:r w:rsidRPr="00234393">
              <w:rPr>
                <w:rFonts w:ascii="Arial" w:eastAsia="Times New Roman" w:hAnsi="Arial" w:cs="Arial"/>
                <w:color w:val="000000"/>
              </w:rPr>
              <w:t xml:space="preserve"> el </w:t>
            </w:r>
            <w:proofErr w:type="spellStart"/>
            <w:r w:rsidRPr="00234393">
              <w:rPr>
                <w:rFonts w:ascii="Arial" w:eastAsia="Times New Roman" w:hAnsi="Arial" w:cs="Arial"/>
                <w:color w:val="000000"/>
              </w:rPr>
              <w:t>botón</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DET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r w:rsidRPr="00234393">
              <w:rPr>
                <w:rFonts w:ascii="Arial" w:eastAsia="Times New Roman" w:hAnsi="Arial" w:cs="Arial"/>
                <w:color w:val="000000"/>
              </w:rPr>
              <w:t> </w:t>
            </w:r>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 </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generar</w:t>
            </w:r>
            <w:proofErr w:type="spellEnd"/>
            <w:r w:rsidRPr="00234393">
              <w:rPr>
                <w:rFonts w:ascii="Arial" w:eastAsia="Times New Roman" w:hAnsi="Arial" w:cs="Arial"/>
                <w:color w:val="000000"/>
              </w:rPr>
              <w:t xml:space="preserve"> entradas a </w:t>
            </w:r>
            <w:proofErr w:type="spellStart"/>
            <w:r w:rsidRPr="00234393">
              <w:rPr>
                <w:rFonts w:ascii="Arial" w:eastAsia="Times New Roman" w:hAnsi="Arial" w:cs="Arial"/>
                <w:color w:val="000000"/>
              </w:rPr>
              <w:t>activos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NOUN + PREP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generar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cambio</w:t>
            </w:r>
            <w:proofErr w:type="spellEnd"/>
            <w:r w:rsidRPr="00234393">
              <w:rPr>
                <w:rFonts w:ascii="Arial" w:eastAsia="Times New Roman" w:hAnsi="Arial" w:cs="Arial"/>
                <w:color w:val="000000"/>
              </w:rPr>
              <w:t xml:space="preserve"> de </w:t>
            </w:r>
            <w:proofErr w:type="spellStart"/>
            <w:r w:rsidRPr="00234393">
              <w:rPr>
                <w:rFonts w:ascii="Arial" w:eastAsia="Times New Roman" w:hAnsi="Arial" w:cs="Arial"/>
                <w:color w:val="000000"/>
              </w:rPr>
              <w:t>estado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NOUN + PREP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especificación</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centro</w:t>
            </w:r>
            <w:proofErr w:type="spellEnd"/>
            <w:r w:rsidRPr="00234393">
              <w:rPr>
                <w:rFonts w:ascii="Arial" w:eastAsia="Times New Roman" w:hAnsi="Arial" w:cs="Arial"/>
                <w:color w:val="000000"/>
              </w:rPr>
              <w:t xml:space="preserve"> de </w:t>
            </w:r>
            <w:proofErr w:type="spellStart"/>
            <w:r w:rsidRPr="00234393">
              <w:rPr>
                <w:rFonts w:ascii="Arial" w:eastAsia="Times New Roman" w:hAnsi="Arial" w:cs="Arial"/>
                <w:color w:val="000000"/>
              </w:rPr>
              <w:t>costo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NOUN + PREP + NOUN</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r w:rsidRPr="00234393">
              <w:rPr>
                <w:rFonts w:ascii="Arial" w:eastAsia="Times New Roman" w:hAnsi="Arial" w:cs="Arial"/>
                <w:color w:val="000000"/>
              </w:rPr>
              <w:lastRenderedPageBreak/>
              <w:t> </w:t>
            </w:r>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 </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auditoer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menú</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ADJ</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aparecer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inhabilitada</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ADJ</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agregar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activos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ADJ</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tener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actualizado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ADJ</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incluir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nuevos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ADJ</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encontrar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activado</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ADJ</w:t>
            </w:r>
          </w:p>
        </w:tc>
      </w:tr>
      <w:tr w:rsidR="00234393" w:rsidRPr="00234393" w:rsidTr="00234393">
        <w:trPr>
          <w:trHeight w:val="315"/>
        </w:trPr>
        <w:tc>
          <w:tcPr>
            <w:tcW w:w="3520" w:type="dxa"/>
            <w:tcBorders>
              <w:top w:val="nil"/>
              <w:left w:val="single" w:sz="8" w:space="0" w:color="auto"/>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both"/>
              <w:rPr>
                <w:rFonts w:ascii="Arial" w:eastAsia="Times New Roman" w:hAnsi="Arial" w:cs="Arial"/>
                <w:color w:val="000000"/>
              </w:rPr>
            </w:pPr>
            <w:proofErr w:type="spellStart"/>
            <w:r w:rsidRPr="00234393">
              <w:rPr>
                <w:rFonts w:ascii="Arial" w:eastAsia="Times New Roman" w:hAnsi="Arial" w:cs="Arial"/>
                <w:color w:val="000000"/>
              </w:rPr>
              <w:t>añadir</w:t>
            </w:r>
            <w:proofErr w:type="spellEnd"/>
            <w:r w:rsidRPr="00234393">
              <w:rPr>
                <w:rFonts w:ascii="Arial" w:eastAsia="Times New Roman" w:hAnsi="Arial" w:cs="Arial"/>
                <w:color w:val="000000"/>
              </w:rPr>
              <w:t xml:space="preserve"> </w:t>
            </w:r>
            <w:proofErr w:type="spellStart"/>
            <w:r w:rsidRPr="00234393">
              <w:rPr>
                <w:rFonts w:ascii="Arial" w:eastAsia="Times New Roman" w:hAnsi="Arial" w:cs="Arial"/>
                <w:color w:val="000000"/>
              </w:rPr>
              <w:t>nuevos</w:t>
            </w:r>
            <w:proofErr w:type="spellEnd"/>
          </w:p>
        </w:tc>
        <w:tc>
          <w:tcPr>
            <w:tcW w:w="3640" w:type="dxa"/>
            <w:tcBorders>
              <w:top w:val="nil"/>
              <w:left w:val="nil"/>
              <w:bottom w:val="single" w:sz="8" w:space="0" w:color="auto"/>
              <w:right w:val="single" w:sz="8" w:space="0" w:color="auto"/>
            </w:tcBorders>
            <w:shd w:val="clear" w:color="auto" w:fill="auto"/>
            <w:vAlign w:val="center"/>
            <w:hideMark/>
          </w:tcPr>
          <w:p w:rsidR="00234393" w:rsidRPr="00234393" w:rsidRDefault="00234393" w:rsidP="00234393">
            <w:pPr>
              <w:spacing w:after="0" w:line="240" w:lineRule="auto"/>
              <w:jc w:val="center"/>
              <w:rPr>
                <w:rFonts w:ascii="Arial" w:eastAsia="Times New Roman" w:hAnsi="Arial" w:cs="Arial"/>
                <w:color w:val="000000"/>
              </w:rPr>
            </w:pPr>
            <w:r w:rsidRPr="00234393">
              <w:rPr>
                <w:rFonts w:ascii="Arial" w:eastAsia="Times New Roman" w:hAnsi="Arial" w:cs="Arial"/>
                <w:color w:val="000000"/>
              </w:rPr>
              <w:t>VERB + ADJ</w:t>
            </w:r>
          </w:p>
        </w:tc>
      </w:tr>
    </w:tbl>
    <w:p w:rsidR="004918C9" w:rsidRDefault="004918C9" w:rsidP="00FD2669">
      <w:pPr>
        <w:spacing w:line="360" w:lineRule="auto"/>
        <w:jc w:val="both"/>
        <w:rPr>
          <w:rFonts w:ascii="Arial" w:eastAsia="Times New Roman" w:hAnsi="Arial" w:cs="Arial"/>
          <w:color w:val="000000" w:themeColor="text1"/>
          <w:sz w:val="24"/>
          <w:szCs w:val="24"/>
          <w:lang w:val="es-MX"/>
        </w:rPr>
      </w:pPr>
    </w:p>
    <w:sectPr w:rsidR="004918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C4B"/>
    <w:rsid w:val="00234393"/>
    <w:rsid w:val="002436C1"/>
    <w:rsid w:val="00291037"/>
    <w:rsid w:val="002A2C9C"/>
    <w:rsid w:val="00363F63"/>
    <w:rsid w:val="004918C9"/>
    <w:rsid w:val="004A5BA3"/>
    <w:rsid w:val="00502A9E"/>
    <w:rsid w:val="005732F5"/>
    <w:rsid w:val="006B4D6E"/>
    <w:rsid w:val="0071750E"/>
    <w:rsid w:val="00896783"/>
    <w:rsid w:val="009E716D"/>
    <w:rsid w:val="00AA5C4B"/>
    <w:rsid w:val="00B16BB1"/>
    <w:rsid w:val="00BB23B3"/>
    <w:rsid w:val="00C274F9"/>
    <w:rsid w:val="00E91535"/>
    <w:rsid w:val="00FD2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4EC0"/>
  <w15:chartTrackingRefBased/>
  <w15:docId w15:val="{E57511B5-775E-46BD-9E27-05979ED6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17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818174">
      <w:bodyDiv w:val="1"/>
      <w:marLeft w:val="0"/>
      <w:marRight w:val="0"/>
      <w:marTop w:val="0"/>
      <w:marBottom w:val="0"/>
      <w:divBdr>
        <w:top w:val="none" w:sz="0" w:space="0" w:color="auto"/>
        <w:left w:val="none" w:sz="0" w:space="0" w:color="auto"/>
        <w:bottom w:val="none" w:sz="0" w:space="0" w:color="auto"/>
        <w:right w:val="none" w:sz="0" w:space="0" w:color="auto"/>
      </w:divBdr>
    </w:div>
    <w:div w:id="20242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823</Words>
  <Characters>4695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15</cp:revision>
  <dcterms:created xsi:type="dcterms:W3CDTF">2022-01-31T14:27:00Z</dcterms:created>
  <dcterms:modified xsi:type="dcterms:W3CDTF">2022-02-08T22:54:00Z</dcterms:modified>
</cp:coreProperties>
</file>