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C14" w:rsidRDefault="0091733D" w:rsidP="006F443D">
      <w:pPr>
        <w:pStyle w:val="a6"/>
      </w:pPr>
      <w:r>
        <w:rPr>
          <w:rFonts w:hint="eastAsia"/>
        </w:rPr>
        <w:t>项目第六天</w:t>
      </w:r>
      <w:r>
        <w:rPr>
          <w:rFonts w:hint="eastAsia"/>
        </w:rPr>
        <w:t xml:space="preserve"> </w:t>
      </w:r>
      <w:r>
        <w:rPr>
          <w:rFonts w:hint="eastAsia"/>
        </w:rPr>
        <w:t>供货商药品目录模块开发</w:t>
      </w:r>
      <w:r>
        <w:rPr>
          <w:rFonts w:hint="eastAsia"/>
        </w:rPr>
        <w:t xml:space="preserve"> </w:t>
      </w:r>
      <w:r>
        <w:rPr>
          <w:rFonts w:hint="eastAsia"/>
        </w:rPr>
        <w:t>采购单模块动态分表</w:t>
      </w:r>
      <w:r w:rsidR="00354608">
        <w:rPr>
          <w:rFonts w:hint="eastAsia"/>
        </w:rPr>
        <w:t xml:space="preserve"> </w:t>
      </w:r>
    </w:p>
    <w:p w:rsidR="007D0997" w:rsidRDefault="007D0997" w:rsidP="002E0FDC"/>
    <w:p w:rsidR="00B86F23" w:rsidRDefault="00B86F23" w:rsidP="002E0FDC"/>
    <w:p w:rsidR="009802CC" w:rsidRDefault="009802CC" w:rsidP="002E0FDC">
      <w:r>
        <w:rPr>
          <w:rFonts w:hint="eastAsia"/>
        </w:rPr>
        <w:t>课程安排：</w:t>
      </w:r>
    </w:p>
    <w:p w:rsidR="009802CC" w:rsidRDefault="009802CC" w:rsidP="002E0FDC">
      <w:r>
        <w:rPr>
          <w:rFonts w:hint="eastAsia"/>
        </w:rPr>
        <w:t>供货商药品目录模块开发：</w:t>
      </w:r>
    </w:p>
    <w:p w:rsidR="009802CC" w:rsidRDefault="009802CC" w:rsidP="002E0FDC">
      <w:r>
        <w:rPr>
          <w:rFonts w:hint="eastAsia"/>
        </w:rPr>
        <w:t xml:space="preserve">  </w:t>
      </w:r>
      <w:r>
        <w:rPr>
          <w:rFonts w:hint="eastAsia"/>
        </w:rPr>
        <w:t>批量添加药品到供货商药品目录（</w:t>
      </w:r>
      <w:r w:rsidRPr="009802CC">
        <w:rPr>
          <w:rFonts w:hint="eastAsia"/>
          <w:color w:val="FF0000"/>
        </w:rPr>
        <w:t>掌握本系统批量提交的方法</w:t>
      </w:r>
      <w:r>
        <w:rPr>
          <w:rFonts w:hint="eastAsia"/>
        </w:rPr>
        <w:t>）</w:t>
      </w:r>
    </w:p>
    <w:p w:rsidR="009802CC" w:rsidRDefault="009802CC" w:rsidP="002E0FDC">
      <w:r>
        <w:rPr>
          <w:rFonts w:hint="eastAsia"/>
        </w:rPr>
        <w:t xml:space="preserve">  </w:t>
      </w:r>
      <w:r>
        <w:rPr>
          <w:rFonts w:hint="eastAsia"/>
        </w:rPr>
        <w:t>学生根据需求自行开发“</w:t>
      </w:r>
      <w:r w:rsidRPr="009802CC">
        <w:rPr>
          <w:rFonts w:hint="eastAsia"/>
          <w:color w:val="FF0000"/>
        </w:rPr>
        <w:t>供货商药品目录删除</w:t>
      </w:r>
      <w:r>
        <w:rPr>
          <w:rFonts w:hint="eastAsia"/>
        </w:rPr>
        <w:t>”功能</w:t>
      </w:r>
    </w:p>
    <w:p w:rsidR="009802CC" w:rsidRDefault="009802CC" w:rsidP="002E0FDC">
      <w:r>
        <w:rPr>
          <w:rFonts w:hint="eastAsia"/>
        </w:rPr>
        <w:t xml:space="preserve">  </w:t>
      </w:r>
      <w:r>
        <w:rPr>
          <w:rFonts w:hint="eastAsia"/>
        </w:rPr>
        <w:t>老师分析：供货商</w:t>
      </w:r>
      <w:proofErr w:type="gramStart"/>
      <w:r>
        <w:rPr>
          <w:rFonts w:hint="eastAsia"/>
        </w:rPr>
        <w:t>商</w:t>
      </w:r>
      <w:proofErr w:type="gramEnd"/>
      <w:r>
        <w:rPr>
          <w:rFonts w:hint="eastAsia"/>
        </w:rPr>
        <w:t>药品目录控制功能</w:t>
      </w:r>
    </w:p>
    <w:p w:rsidR="009802CC" w:rsidRDefault="009802CC" w:rsidP="002E0FDC">
      <w:r>
        <w:rPr>
          <w:rFonts w:hint="eastAsia"/>
        </w:rPr>
        <w:t xml:space="preserve">  </w:t>
      </w:r>
      <w:r>
        <w:rPr>
          <w:rFonts w:hint="eastAsia"/>
        </w:rPr>
        <w:t>学生实现：</w:t>
      </w:r>
      <w:r w:rsidRPr="009802CC">
        <w:rPr>
          <w:rFonts w:hint="eastAsia"/>
          <w:color w:val="FF0000"/>
        </w:rPr>
        <w:t>供货商</w:t>
      </w:r>
      <w:proofErr w:type="gramStart"/>
      <w:r w:rsidRPr="009802CC">
        <w:rPr>
          <w:rFonts w:hint="eastAsia"/>
          <w:color w:val="FF0000"/>
        </w:rPr>
        <w:t>商</w:t>
      </w:r>
      <w:proofErr w:type="gramEnd"/>
      <w:r w:rsidRPr="009802CC">
        <w:rPr>
          <w:rFonts w:hint="eastAsia"/>
          <w:color w:val="FF0000"/>
        </w:rPr>
        <w:t>药品目录控制功能</w:t>
      </w:r>
    </w:p>
    <w:p w:rsidR="009802CC" w:rsidRDefault="00E841C0" w:rsidP="002E0FDC">
      <w:r>
        <w:rPr>
          <w:rFonts w:hint="eastAsia"/>
        </w:rPr>
        <w:t>采购单模块：</w:t>
      </w:r>
    </w:p>
    <w:p w:rsidR="00E841C0" w:rsidRDefault="00E841C0" w:rsidP="002E0FDC">
      <w:r>
        <w:rPr>
          <w:rFonts w:hint="eastAsia"/>
        </w:rPr>
        <w:t xml:space="preserve">  </w:t>
      </w:r>
      <w:r>
        <w:rPr>
          <w:rFonts w:hint="eastAsia"/>
        </w:rPr>
        <w:t>需求、操作流程</w:t>
      </w:r>
    </w:p>
    <w:p w:rsidR="00E841C0" w:rsidRDefault="00E841C0" w:rsidP="002E0FDC">
      <w:r>
        <w:rPr>
          <w:rFonts w:hint="eastAsia"/>
        </w:rPr>
        <w:t xml:space="preserve">  </w:t>
      </w:r>
      <w:r w:rsidRPr="00E841C0">
        <w:rPr>
          <w:rFonts w:hint="eastAsia"/>
          <w:color w:val="FF0000"/>
        </w:rPr>
        <w:t>重点</w:t>
      </w:r>
      <w:r>
        <w:rPr>
          <w:rFonts w:hint="eastAsia"/>
        </w:rPr>
        <w:t>讲解动态分表方法</w:t>
      </w:r>
    </w:p>
    <w:p w:rsidR="00E841C0" w:rsidRDefault="00E841C0" w:rsidP="002E0FDC">
      <w:r>
        <w:rPr>
          <w:rFonts w:hint="eastAsia"/>
        </w:rPr>
        <w:t xml:space="preserve">    </w:t>
      </w:r>
      <w:r>
        <w:rPr>
          <w:rFonts w:hint="eastAsia"/>
        </w:rPr>
        <w:t>采购</w:t>
      </w:r>
      <w:proofErr w:type="gramStart"/>
      <w:r>
        <w:rPr>
          <w:rFonts w:hint="eastAsia"/>
        </w:rPr>
        <w:t>单基本</w:t>
      </w:r>
      <w:proofErr w:type="gramEnd"/>
      <w:r>
        <w:rPr>
          <w:rFonts w:hint="eastAsia"/>
        </w:rPr>
        <w:t>信息创建</w:t>
      </w:r>
    </w:p>
    <w:p w:rsidR="00B86F23" w:rsidRDefault="00B86F23" w:rsidP="002E0FDC"/>
    <w:p w:rsidR="00B86F23" w:rsidRDefault="00B86F23" w:rsidP="002E0FDC"/>
    <w:p w:rsidR="003F1093" w:rsidRDefault="00C46D56" w:rsidP="00C46D56">
      <w:pPr>
        <w:pStyle w:val="10"/>
      </w:pPr>
      <w:r>
        <w:rPr>
          <w:rFonts w:hint="eastAsia"/>
        </w:rPr>
        <w:t>复习</w:t>
      </w:r>
    </w:p>
    <w:p w:rsidR="003F1093" w:rsidRDefault="003F1093" w:rsidP="002E0FDC"/>
    <w:p w:rsidR="0073762D" w:rsidRDefault="0073762D" w:rsidP="0073762D">
      <w:pPr>
        <w:pStyle w:val="2"/>
      </w:pPr>
      <w:r>
        <w:rPr>
          <w:rFonts w:hint="eastAsia"/>
        </w:rPr>
        <w:t>供货商药品目录表结构</w:t>
      </w:r>
    </w:p>
    <w:p w:rsidR="003F1093" w:rsidRDefault="00E37ED2" w:rsidP="002E0FDC">
      <w:r>
        <w:rPr>
          <w:noProof/>
        </w:rPr>
        <w:pict>
          <v:shapetype id="_x0000_t202" coordsize="21600,21600" o:spt="202" path="m,l,21600r21600,l21600,xe">
            <v:stroke joinstyle="miter"/>
            <v:path gradientshapeok="t" o:connecttype="rect"/>
          </v:shapetype>
          <v:shape id="_x0000_s2183" type="#_x0000_t202" style="position:absolute;left:0;text-align:left;margin-left:214.75pt;margin-top:7.5pt;width:108.35pt;height:105.8pt;z-index:251660288">
            <v:textbox>
              <w:txbxContent>
                <w:p w:rsidR="00D818CC" w:rsidRDefault="00D818CC">
                  <w:r>
                    <w:rPr>
                      <w:rFonts w:hint="eastAsia"/>
                    </w:rPr>
                    <w:t>两个表之间没有数据库级别的关系</w:t>
                  </w:r>
                </w:p>
              </w:txbxContent>
            </v:textbox>
          </v:shape>
        </w:pict>
      </w:r>
    </w:p>
    <w:p w:rsidR="00C46D56" w:rsidRDefault="00E37ED2" w:rsidP="002E0FDC">
      <w:r>
        <w:rPr>
          <w:noProof/>
        </w:rPr>
        <w:pict>
          <v:shape id="_x0000_s2181" type="#_x0000_t202" style="position:absolute;left:0;text-align:left;margin-left:31.95pt;margin-top:8.8pt;width:165.3pt;height:172.2pt;z-index:251658240">
            <v:textbox>
              <w:txbxContent>
                <w:p w:rsidR="00D5125B" w:rsidRDefault="00D5125B">
                  <w:r>
                    <w:rPr>
                      <w:rFonts w:hint="eastAsia"/>
                    </w:rPr>
                    <w:t>供货商药品目录表：</w:t>
                  </w:r>
                  <w:proofErr w:type="spellStart"/>
                  <w:proofErr w:type="gramStart"/>
                  <w:r>
                    <w:rPr>
                      <w:rFonts w:hint="eastAsia"/>
                    </w:rPr>
                    <w:t>gysypml</w:t>
                  </w:r>
                  <w:proofErr w:type="spellEnd"/>
                  <w:proofErr w:type="gramEnd"/>
                </w:p>
                <w:p w:rsidR="00D5125B" w:rsidRPr="007020E9" w:rsidRDefault="00D5125B">
                  <w:pPr>
                    <w:rPr>
                      <w:b/>
                    </w:rPr>
                  </w:pPr>
                  <w:r w:rsidRPr="007020E9">
                    <w:rPr>
                      <w:rFonts w:hint="eastAsia"/>
                      <w:b/>
                    </w:rPr>
                    <w:t>记录供货商供应的药品信息</w:t>
                  </w:r>
                </w:p>
                <w:p w:rsidR="00B9058C" w:rsidRDefault="00B9058C" w:rsidP="00B9058C">
                  <w:r>
                    <w:t>I</w:t>
                  </w:r>
                  <w:r>
                    <w:rPr>
                      <w:rFonts w:hint="eastAsia"/>
                    </w:rPr>
                    <w:t>d</w:t>
                  </w:r>
                  <w:r>
                    <w:rPr>
                      <w:rFonts w:hint="eastAsia"/>
                    </w:rPr>
                    <w:t>：主键</w:t>
                  </w:r>
                </w:p>
                <w:p w:rsidR="00B9058C" w:rsidRDefault="00B9058C" w:rsidP="00B9058C">
                  <w:proofErr w:type="spellStart"/>
                  <w:r>
                    <w:t>U</w:t>
                  </w:r>
                  <w:r>
                    <w:rPr>
                      <w:rFonts w:hint="eastAsia"/>
                    </w:rPr>
                    <w:t>sergysid</w:t>
                  </w:r>
                  <w:proofErr w:type="spellEnd"/>
                  <w:r>
                    <w:rPr>
                      <w:rFonts w:hint="eastAsia"/>
                    </w:rPr>
                    <w:t>：供货商</w:t>
                  </w:r>
                  <w:r>
                    <w:rPr>
                      <w:rFonts w:hint="eastAsia"/>
                    </w:rPr>
                    <w:t>id</w:t>
                  </w:r>
                </w:p>
                <w:p w:rsidR="00B9058C" w:rsidRDefault="00B9058C" w:rsidP="00B9058C">
                  <w:proofErr w:type="spellStart"/>
                  <w:r>
                    <w:t>Y</w:t>
                  </w:r>
                  <w:r>
                    <w:rPr>
                      <w:rFonts w:hint="eastAsia"/>
                    </w:rPr>
                    <w:t>pxxid</w:t>
                  </w:r>
                  <w:proofErr w:type="spellEnd"/>
                  <w:r>
                    <w:rPr>
                      <w:rFonts w:hint="eastAsia"/>
                    </w:rPr>
                    <w:t>：药品</w:t>
                  </w:r>
                  <w:r>
                    <w:rPr>
                      <w:rFonts w:hint="eastAsia"/>
                    </w:rPr>
                    <w:t>id</w:t>
                  </w:r>
                </w:p>
                <w:p w:rsidR="00B9058C" w:rsidRDefault="00B9058C"/>
              </w:txbxContent>
            </v:textbox>
          </v:shape>
        </w:pict>
      </w:r>
      <w:r>
        <w:rPr>
          <w:noProof/>
        </w:rPr>
        <w:pict>
          <v:shape id="_x0000_s2182" type="#_x0000_t202" style="position:absolute;left:0;text-align:left;margin-left:350pt;margin-top:8.8pt;width:159.65pt;height:172.2pt;z-index:251659264">
            <v:textbox>
              <w:txbxContent>
                <w:p w:rsidR="00D5125B" w:rsidRDefault="00D5125B">
                  <w:r>
                    <w:rPr>
                      <w:rFonts w:hint="eastAsia"/>
                    </w:rPr>
                    <w:t>供货商药品目录控制表：</w:t>
                  </w:r>
                </w:p>
                <w:p w:rsidR="00D5125B" w:rsidRDefault="00D5125B">
                  <w:proofErr w:type="spellStart"/>
                  <w:r>
                    <w:t>G</w:t>
                  </w:r>
                  <w:r>
                    <w:rPr>
                      <w:rFonts w:hint="eastAsia"/>
                    </w:rPr>
                    <w:t>ysypml_control</w:t>
                  </w:r>
                  <w:proofErr w:type="spellEnd"/>
                </w:p>
                <w:p w:rsidR="00D5125B" w:rsidRDefault="00D5125B">
                  <w:r>
                    <w:rPr>
                      <w:rFonts w:hint="eastAsia"/>
                    </w:rPr>
                    <w:t>记录了监管单位对供货商供应药品的控制</w:t>
                  </w:r>
                </w:p>
                <w:p w:rsidR="00D5125B" w:rsidRDefault="00D5125B">
                  <w:r>
                    <w:t>I</w:t>
                  </w:r>
                  <w:r>
                    <w:rPr>
                      <w:rFonts w:hint="eastAsia"/>
                    </w:rPr>
                    <w:t>d</w:t>
                  </w:r>
                  <w:r>
                    <w:rPr>
                      <w:rFonts w:hint="eastAsia"/>
                    </w:rPr>
                    <w:t>：主键</w:t>
                  </w:r>
                </w:p>
                <w:p w:rsidR="00D5125B" w:rsidRDefault="00D5125B">
                  <w:proofErr w:type="spellStart"/>
                  <w:r>
                    <w:t>U</w:t>
                  </w:r>
                  <w:r>
                    <w:rPr>
                      <w:rFonts w:hint="eastAsia"/>
                    </w:rPr>
                    <w:t>sergysid</w:t>
                  </w:r>
                  <w:proofErr w:type="spellEnd"/>
                  <w:r>
                    <w:rPr>
                      <w:rFonts w:hint="eastAsia"/>
                    </w:rPr>
                    <w:t>：供货商</w:t>
                  </w:r>
                  <w:r>
                    <w:rPr>
                      <w:rFonts w:hint="eastAsia"/>
                    </w:rPr>
                    <w:t>id</w:t>
                  </w:r>
                </w:p>
                <w:p w:rsidR="00D5125B" w:rsidRDefault="00D5125B">
                  <w:proofErr w:type="spellStart"/>
                  <w:r>
                    <w:t>Y</w:t>
                  </w:r>
                  <w:r>
                    <w:rPr>
                      <w:rFonts w:hint="eastAsia"/>
                    </w:rPr>
                    <w:t>pxxid</w:t>
                  </w:r>
                  <w:proofErr w:type="spellEnd"/>
                  <w:r>
                    <w:rPr>
                      <w:rFonts w:hint="eastAsia"/>
                    </w:rPr>
                    <w:t>：药品</w:t>
                  </w:r>
                  <w:r>
                    <w:rPr>
                      <w:rFonts w:hint="eastAsia"/>
                    </w:rPr>
                    <w:t>id</w:t>
                  </w:r>
                </w:p>
                <w:p w:rsidR="00D5125B" w:rsidRDefault="00D5125B">
                  <w:r>
                    <w:t>C</w:t>
                  </w:r>
                  <w:r>
                    <w:rPr>
                      <w:rFonts w:hint="eastAsia"/>
                    </w:rPr>
                    <w:t>ontrol</w:t>
                  </w:r>
                  <w:r>
                    <w:rPr>
                      <w:rFonts w:hint="eastAsia"/>
                    </w:rPr>
                    <w:t>：控制状态（</w:t>
                  </w:r>
                  <w:r>
                    <w:rPr>
                      <w:rFonts w:hint="eastAsia"/>
                    </w:rPr>
                    <w:t>1</w:t>
                  </w:r>
                  <w:r>
                    <w:rPr>
                      <w:rFonts w:hint="eastAsia"/>
                    </w:rPr>
                    <w:t>：正常</w:t>
                  </w:r>
                  <w:r>
                    <w:rPr>
                      <w:rFonts w:hint="eastAsia"/>
                    </w:rPr>
                    <w:t>2</w:t>
                  </w:r>
                  <w:r>
                    <w:rPr>
                      <w:rFonts w:hint="eastAsia"/>
                    </w:rPr>
                    <w:t>、暂停）</w:t>
                  </w:r>
                </w:p>
                <w:p w:rsidR="00D57DD2" w:rsidRDefault="00D57DD2">
                  <w:r>
                    <w:t>A</w:t>
                  </w:r>
                  <w:r>
                    <w:rPr>
                      <w:rFonts w:hint="eastAsia"/>
                    </w:rPr>
                    <w:t>dvice</w:t>
                  </w:r>
                  <w:r>
                    <w:rPr>
                      <w:rFonts w:hint="eastAsia"/>
                    </w:rPr>
                    <w:t>：监管单位意见</w:t>
                  </w:r>
                </w:p>
                <w:p w:rsidR="00D5125B" w:rsidRDefault="00D5125B"/>
              </w:txbxContent>
            </v:textbox>
          </v:shape>
        </w:pict>
      </w:r>
    </w:p>
    <w:p w:rsidR="0073762D" w:rsidRDefault="0073762D" w:rsidP="002E0FDC"/>
    <w:p w:rsidR="0073762D" w:rsidRDefault="0073762D" w:rsidP="002E0FDC"/>
    <w:p w:rsidR="0073762D" w:rsidRDefault="0073762D" w:rsidP="002E0FDC"/>
    <w:p w:rsidR="007E3B5F" w:rsidRDefault="007E3B5F" w:rsidP="002E0FDC"/>
    <w:p w:rsidR="007E3B5F" w:rsidRDefault="007E3B5F" w:rsidP="002E0FDC"/>
    <w:p w:rsidR="007E3B5F" w:rsidRDefault="007E3B5F" w:rsidP="002E0FDC"/>
    <w:p w:rsidR="007E3B5F" w:rsidRDefault="007E3B5F" w:rsidP="002E0FDC"/>
    <w:p w:rsidR="0073762D" w:rsidRDefault="0073762D" w:rsidP="002E0FDC"/>
    <w:p w:rsidR="0073762D" w:rsidRDefault="0073762D" w:rsidP="002E0FDC"/>
    <w:p w:rsidR="00D5125B" w:rsidRDefault="00D5125B" w:rsidP="002E0FDC"/>
    <w:p w:rsidR="00D5125B" w:rsidRDefault="00D5125B" w:rsidP="002E0FDC"/>
    <w:p w:rsidR="00C46D56" w:rsidRDefault="00C46D56" w:rsidP="002E0FDC"/>
    <w:p w:rsidR="00353D80" w:rsidRDefault="00353D80" w:rsidP="002E0FDC"/>
    <w:p w:rsidR="00B86F23" w:rsidRDefault="00B86F23" w:rsidP="002E0FDC"/>
    <w:p w:rsidR="00B9058C" w:rsidRDefault="00B9058C" w:rsidP="002E0FDC">
      <w:r>
        <w:rPr>
          <w:rFonts w:hint="eastAsia"/>
        </w:rPr>
        <w:t>完成两部分功能：</w:t>
      </w:r>
    </w:p>
    <w:p w:rsidR="00B9058C" w:rsidRDefault="00B9058C" w:rsidP="002E0FDC"/>
    <w:p w:rsidR="00B9058C" w:rsidRDefault="00B9058C" w:rsidP="002E0FDC">
      <w:r>
        <w:rPr>
          <w:rFonts w:hint="eastAsia"/>
        </w:rPr>
        <w:t>1</w:t>
      </w:r>
      <w:r>
        <w:rPr>
          <w:rFonts w:hint="eastAsia"/>
        </w:rPr>
        <w:t>：供货商对供货商药品目录进行维护（增、</w:t>
      </w:r>
      <w:proofErr w:type="gramStart"/>
      <w:r>
        <w:rPr>
          <w:rFonts w:hint="eastAsia"/>
        </w:rPr>
        <w:t>删</w:t>
      </w:r>
      <w:proofErr w:type="gramEnd"/>
      <w:r>
        <w:rPr>
          <w:rFonts w:hint="eastAsia"/>
        </w:rPr>
        <w:t>、改、查）</w:t>
      </w:r>
    </w:p>
    <w:p w:rsidR="00B9058C" w:rsidRDefault="00B9058C" w:rsidP="002E0FDC">
      <w:r>
        <w:rPr>
          <w:rFonts w:hint="eastAsia"/>
        </w:rPr>
        <w:t xml:space="preserve">   </w:t>
      </w:r>
      <w:r>
        <w:rPr>
          <w:rFonts w:hint="eastAsia"/>
        </w:rPr>
        <w:t>操作供货商药品目录表：</w:t>
      </w:r>
      <w:proofErr w:type="spellStart"/>
      <w:r w:rsidRPr="00C545E9">
        <w:rPr>
          <w:rFonts w:hint="eastAsia"/>
          <w:color w:val="FF0000"/>
        </w:rPr>
        <w:t>gysypml</w:t>
      </w:r>
      <w:proofErr w:type="spellEnd"/>
      <w:r>
        <w:rPr>
          <w:rFonts w:hint="eastAsia"/>
        </w:rPr>
        <w:t>表来完成功能。</w:t>
      </w:r>
    </w:p>
    <w:p w:rsidR="00C545E9" w:rsidRDefault="00C545E9" w:rsidP="00FC003E">
      <w:pPr>
        <w:pStyle w:val="a8"/>
        <w:numPr>
          <w:ilvl w:val="0"/>
          <w:numId w:val="42"/>
        </w:numPr>
        <w:ind w:firstLineChars="0"/>
      </w:pPr>
      <w:r>
        <w:rPr>
          <w:rFonts w:hint="eastAsia"/>
        </w:rPr>
        <w:t>供货商向供货商药品目录添加一个药品</w:t>
      </w:r>
      <w:r w:rsidR="00FC003E">
        <w:rPr>
          <w:rFonts w:hint="eastAsia"/>
        </w:rPr>
        <w:t>，表示要</w:t>
      </w:r>
      <w:proofErr w:type="gramStart"/>
      <w:r w:rsidR="00FC003E">
        <w:rPr>
          <w:rFonts w:hint="eastAsia"/>
        </w:rPr>
        <w:t>供应此</w:t>
      </w:r>
      <w:proofErr w:type="gramEnd"/>
      <w:r w:rsidR="00FC003E">
        <w:rPr>
          <w:rFonts w:hint="eastAsia"/>
        </w:rPr>
        <w:t>药品</w:t>
      </w:r>
    </w:p>
    <w:p w:rsidR="00C545E9" w:rsidRDefault="00C545E9" w:rsidP="002E0FDC">
      <w:pPr>
        <w:rPr>
          <w:color w:val="FF0000"/>
        </w:rPr>
      </w:pPr>
      <w:r>
        <w:rPr>
          <w:rFonts w:hint="eastAsia"/>
        </w:rPr>
        <w:t xml:space="preserve">      </w:t>
      </w:r>
      <w:r>
        <w:rPr>
          <w:rFonts w:hint="eastAsia"/>
        </w:rPr>
        <w:t>向</w:t>
      </w:r>
      <w:proofErr w:type="spellStart"/>
      <w:r w:rsidRPr="00C545E9">
        <w:rPr>
          <w:rFonts w:hint="eastAsia"/>
          <w:color w:val="FF0000"/>
        </w:rPr>
        <w:t>gysypml</w:t>
      </w:r>
      <w:proofErr w:type="spellEnd"/>
      <w:r>
        <w:rPr>
          <w:rFonts w:hint="eastAsia"/>
          <w:color w:val="FF0000"/>
        </w:rPr>
        <w:t>表插入一条记录</w:t>
      </w:r>
    </w:p>
    <w:p w:rsidR="00C545E9" w:rsidRDefault="00C545E9" w:rsidP="002E0FDC">
      <w:r>
        <w:rPr>
          <w:rFonts w:hint="eastAsia"/>
          <w:color w:val="FF0000"/>
        </w:rPr>
        <w:t xml:space="preserve">      </w:t>
      </w:r>
      <w:r>
        <w:rPr>
          <w:rFonts w:hint="eastAsia"/>
          <w:color w:val="FF0000"/>
        </w:rPr>
        <w:t>同时也向</w:t>
      </w:r>
      <w:proofErr w:type="spellStart"/>
      <w:r>
        <w:t>G</w:t>
      </w:r>
      <w:r>
        <w:rPr>
          <w:rFonts w:hint="eastAsia"/>
        </w:rPr>
        <w:t>ysypml_control</w:t>
      </w:r>
      <w:proofErr w:type="spellEnd"/>
      <w:r>
        <w:rPr>
          <w:rFonts w:hint="eastAsia"/>
        </w:rPr>
        <w:t>插入一条记录</w:t>
      </w:r>
      <w:r w:rsidR="00F7558C">
        <w:rPr>
          <w:rFonts w:hint="eastAsia"/>
        </w:rPr>
        <w:t>（插入时校验，如果此供货商药品已存在</w:t>
      </w:r>
      <w:proofErr w:type="gramStart"/>
      <w:r w:rsidR="00F7558C">
        <w:rPr>
          <w:rFonts w:hint="eastAsia"/>
        </w:rPr>
        <w:t>不</w:t>
      </w:r>
      <w:proofErr w:type="gramEnd"/>
      <w:r w:rsidR="00F7558C">
        <w:rPr>
          <w:rFonts w:hint="eastAsia"/>
        </w:rPr>
        <w:t>再插入）</w:t>
      </w:r>
      <w:r w:rsidR="0005469C">
        <w:rPr>
          <w:rFonts w:hint="eastAsia"/>
        </w:rPr>
        <w:t>，为了监管单</w:t>
      </w:r>
      <w:r w:rsidR="0005469C">
        <w:rPr>
          <w:rFonts w:hint="eastAsia"/>
        </w:rPr>
        <w:lastRenderedPageBreak/>
        <w:t>位对供货商药品进行控制</w:t>
      </w:r>
    </w:p>
    <w:p w:rsidR="00C34CF5" w:rsidRDefault="00FC003E" w:rsidP="00FC003E">
      <w:pPr>
        <w:pStyle w:val="a8"/>
        <w:numPr>
          <w:ilvl w:val="0"/>
          <w:numId w:val="42"/>
        </w:numPr>
        <w:ind w:firstLineChars="0"/>
      </w:pPr>
      <w:r>
        <w:rPr>
          <w:rFonts w:hint="eastAsia"/>
        </w:rPr>
        <w:t>供货商从供货商药品目录删除药品，表示不再供应药品</w:t>
      </w:r>
    </w:p>
    <w:p w:rsidR="007020E9" w:rsidRPr="00B9058C" w:rsidRDefault="007020E9" w:rsidP="007020E9">
      <w:pPr>
        <w:ind w:left="721"/>
      </w:pPr>
      <w:r>
        <w:rPr>
          <w:rFonts w:hint="eastAsia"/>
        </w:rPr>
        <w:t>从</w:t>
      </w:r>
      <w:proofErr w:type="spellStart"/>
      <w:r w:rsidRPr="00C545E9">
        <w:rPr>
          <w:rFonts w:hint="eastAsia"/>
          <w:color w:val="FF0000"/>
        </w:rPr>
        <w:t>gysypml</w:t>
      </w:r>
      <w:proofErr w:type="spellEnd"/>
      <w:r>
        <w:rPr>
          <w:rFonts w:hint="eastAsia"/>
          <w:color w:val="FF0000"/>
        </w:rPr>
        <w:t>表删除一条记录</w:t>
      </w:r>
    </w:p>
    <w:p w:rsidR="00B9058C" w:rsidRDefault="007020E9" w:rsidP="002E0FDC">
      <w:r>
        <w:rPr>
          <w:rFonts w:hint="eastAsia"/>
        </w:rPr>
        <w:t xml:space="preserve">       (</w:t>
      </w:r>
      <w:r w:rsidRPr="00334F17">
        <w:rPr>
          <w:rFonts w:hint="eastAsia"/>
          <w:b/>
        </w:rPr>
        <w:t>注意：此时不需要从</w:t>
      </w:r>
      <w:proofErr w:type="spellStart"/>
      <w:r w:rsidRPr="00334F17">
        <w:rPr>
          <w:b/>
        </w:rPr>
        <w:t>G</w:t>
      </w:r>
      <w:r w:rsidRPr="00334F17">
        <w:rPr>
          <w:rFonts w:hint="eastAsia"/>
          <w:b/>
        </w:rPr>
        <w:t>ysypml_control</w:t>
      </w:r>
      <w:proofErr w:type="spellEnd"/>
      <w:r w:rsidRPr="00334F17">
        <w:rPr>
          <w:rFonts w:hint="eastAsia"/>
          <w:b/>
        </w:rPr>
        <w:t>删除记录了</w:t>
      </w:r>
      <w:r>
        <w:rPr>
          <w:rFonts w:hint="eastAsia"/>
        </w:rPr>
        <w:t>)</w:t>
      </w:r>
    </w:p>
    <w:p w:rsidR="003D1868" w:rsidRDefault="003D1868" w:rsidP="002E0FDC"/>
    <w:p w:rsidR="003D1868" w:rsidRDefault="001A33D7" w:rsidP="001A33D7">
      <w:pPr>
        <w:pStyle w:val="a8"/>
        <w:numPr>
          <w:ilvl w:val="0"/>
          <w:numId w:val="42"/>
        </w:numPr>
        <w:ind w:firstLineChars="0"/>
      </w:pPr>
      <w:r>
        <w:rPr>
          <w:rFonts w:hint="eastAsia"/>
        </w:rPr>
        <w:t>供货商查询自己药品目录的信息</w:t>
      </w:r>
    </w:p>
    <w:p w:rsidR="001A33D7" w:rsidRDefault="001A33D7" w:rsidP="001A33D7">
      <w:pPr>
        <w:pStyle w:val="a8"/>
        <w:ind w:left="721" w:firstLineChars="0" w:firstLine="0"/>
      </w:pPr>
      <w:r>
        <w:rPr>
          <w:rFonts w:hint="eastAsia"/>
        </w:rPr>
        <w:t>查询条件中必须指定供货商</w:t>
      </w:r>
      <w:r>
        <w:rPr>
          <w:rFonts w:hint="eastAsia"/>
        </w:rPr>
        <w:t>id</w:t>
      </w:r>
      <w:r>
        <w:rPr>
          <w:rFonts w:hint="eastAsia"/>
        </w:rPr>
        <w:t>，只查询出某个供货商的药品目录信息</w:t>
      </w:r>
    </w:p>
    <w:p w:rsidR="003D1868" w:rsidRDefault="003D1868" w:rsidP="002E0FDC"/>
    <w:p w:rsidR="00B9058C" w:rsidRDefault="00B9058C" w:rsidP="002E0FDC"/>
    <w:p w:rsidR="00B9058C" w:rsidRDefault="00B9058C" w:rsidP="002E0FDC">
      <w:r>
        <w:rPr>
          <w:rFonts w:hint="eastAsia"/>
        </w:rPr>
        <w:t>2</w:t>
      </w:r>
      <w:r>
        <w:rPr>
          <w:rFonts w:hint="eastAsia"/>
        </w:rPr>
        <w:t>：监督单位对供货商药品目录进行控制</w:t>
      </w:r>
    </w:p>
    <w:p w:rsidR="00B86F23" w:rsidRDefault="00B9058C" w:rsidP="002E0FDC">
      <w:r>
        <w:rPr>
          <w:rFonts w:hint="eastAsia"/>
        </w:rPr>
        <w:t xml:space="preserve">   </w:t>
      </w:r>
      <w:r>
        <w:rPr>
          <w:rFonts w:hint="eastAsia"/>
        </w:rPr>
        <w:t>操作供货商药品目录控制表（</w:t>
      </w:r>
      <w:proofErr w:type="spellStart"/>
      <w:r>
        <w:t>G</w:t>
      </w:r>
      <w:r>
        <w:rPr>
          <w:rFonts w:hint="eastAsia"/>
        </w:rPr>
        <w:t>ysypml_control</w:t>
      </w:r>
      <w:proofErr w:type="spellEnd"/>
      <w:r>
        <w:rPr>
          <w:rFonts w:hint="eastAsia"/>
        </w:rPr>
        <w:t>）来完成。</w:t>
      </w:r>
    </w:p>
    <w:p w:rsidR="00DA33D3" w:rsidRDefault="00C545E9" w:rsidP="002E0FDC">
      <w:r>
        <w:rPr>
          <w:rFonts w:hint="eastAsia"/>
        </w:rPr>
        <w:t xml:space="preserve">     </w:t>
      </w:r>
    </w:p>
    <w:p w:rsidR="00051E30" w:rsidRPr="00051E30" w:rsidRDefault="00051E30" w:rsidP="00051E30">
      <w:pPr>
        <w:pStyle w:val="a8"/>
        <w:numPr>
          <w:ilvl w:val="0"/>
          <w:numId w:val="42"/>
        </w:numPr>
        <w:ind w:firstLineChars="0"/>
        <w:rPr>
          <w:strike/>
        </w:rPr>
      </w:pPr>
      <w:r w:rsidRPr="00051E30">
        <w:rPr>
          <w:rFonts w:hint="eastAsia"/>
          <w:strike/>
        </w:rPr>
        <w:t>监管单位要向供货商药品目录控制表插入记录，为了进行控制</w:t>
      </w:r>
    </w:p>
    <w:p w:rsidR="00051E30" w:rsidRPr="00051E30" w:rsidRDefault="00051E30" w:rsidP="00051E30">
      <w:pPr>
        <w:pStyle w:val="a8"/>
        <w:ind w:left="721" w:firstLineChars="0" w:firstLine="0"/>
        <w:rPr>
          <w:b/>
        </w:rPr>
      </w:pPr>
      <w:r w:rsidRPr="00051E30">
        <w:rPr>
          <w:rFonts w:hint="eastAsia"/>
          <w:b/>
        </w:rPr>
        <w:t>由于供货商向供货商药品目录添加一个药品同时向控制表也插入一条记录，这里此添加功能就不需要了</w:t>
      </w:r>
    </w:p>
    <w:p w:rsidR="00051E30" w:rsidRDefault="00051E30" w:rsidP="00051E30">
      <w:pPr>
        <w:pStyle w:val="a8"/>
        <w:ind w:left="721" w:firstLineChars="0" w:firstLine="0"/>
      </w:pPr>
    </w:p>
    <w:p w:rsidR="00051E30" w:rsidRDefault="00051E30" w:rsidP="00051E30">
      <w:pPr>
        <w:pStyle w:val="a8"/>
        <w:ind w:left="721" w:firstLineChars="0" w:firstLine="0"/>
      </w:pPr>
    </w:p>
    <w:p w:rsidR="00051E30" w:rsidRPr="009B4321" w:rsidRDefault="00051E30" w:rsidP="00051E30">
      <w:pPr>
        <w:pStyle w:val="a8"/>
        <w:numPr>
          <w:ilvl w:val="0"/>
          <w:numId w:val="42"/>
        </w:numPr>
        <w:ind w:firstLineChars="0"/>
        <w:rPr>
          <w:strike/>
        </w:rPr>
      </w:pPr>
      <w:r w:rsidRPr="009B4321">
        <w:rPr>
          <w:rFonts w:hint="eastAsia"/>
          <w:strike/>
        </w:rPr>
        <w:t>监管单位从供货商药品控制表删除记录，表示监管单位不再对供货商药品进行控制</w:t>
      </w:r>
    </w:p>
    <w:p w:rsidR="00051E30" w:rsidRDefault="00051E30" w:rsidP="00051E30">
      <w:pPr>
        <w:pStyle w:val="a8"/>
        <w:ind w:left="721" w:firstLineChars="0" w:firstLine="0"/>
      </w:pPr>
      <w:r>
        <w:rPr>
          <w:rFonts w:hint="eastAsia"/>
        </w:rPr>
        <w:t>优化：此功能不需要开发了，监管单位不再控制，可以将供货商药品供货状态改成“正常”（放行）</w:t>
      </w:r>
    </w:p>
    <w:p w:rsidR="00051E30" w:rsidRDefault="00051E30" w:rsidP="00051E30">
      <w:pPr>
        <w:pStyle w:val="a8"/>
        <w:ind w:left="721" w:firstLineChars="0" w:firstLine="0"/>
      </w:pPr>
    </w:p>
    <w:p w:rsidR="009B4321" w:rsidRDefault="009B4321" w:rsidP="009B4321">
      <w:pPr>
        <w:pStyle w:val="a8"/>
        <w:numPr>
          <w:ilvl w:val="0"/>
          <w:numId w:val="42"/>
        </w:numPr>
        <w:ind w:firstLineChars="0"/>
      </w:pPr>
      <w:r>
        <w:rPr>
          <w:rFonts w:hint="eastAsia"/>
        </w:rPr>
        <w:t>监管单位更改供货商药品的供货状态</w:t>
      </w:r>
    </w:p>
    <w:p w:rsidR="009B4321" w:rsidRDefault="008B360A" w:rsidP="00051E30">
      <w:pPr>
        <w:pStyle w:val="a8"/>
        <w:ind w:left="721" w:firstLineChars="0" w:firstLine="0"/>
      </w:pPr>
      <w:r>
        <w:rPr>
          <w:rFonts w:hint="eastAsia"/>
        </w:rPr>
        <w:t>监管单位对供货商供应的药品进行控制。（</w:t>
      </w:r>
      <w:r>
        <w:rPr>
          <w:rFonts w:hint="eastAsia"/>
        </w:rPr>
        <w:t>1</w:t>
      </w:r>
      <w:r>
        <w:rPr>
          <w:rFonts w:hint="eastAsia"/>
        </w:rPr>
        <w:t>：正常供货、</w:t>
      </w:r>
      <w:r>
        <w:rPr>
          <w:rFonts w:hint="eastAsia"/>
        </w:rPr>
        <w:t>2</w:t>
      </w:r>
      <w:r>
        <w:rPr>
          <w:rFonts w:hint="eastAsia"/>
        </w:rPr>
        <w:t>：暂停供货）</w:t>
      </w:r>
    </w:p>
    <w:p w:rsidR="0078309B" w:rsidRDefault="0078309B" w:rsidP="0078309B"/>
    <w:p w:rsidR="0078309B" w:rsidRDefault="0078309B" w:rsidP="0078309B">
      <w:r>
        <w:rPr>
          <w:rFonts w:hint="eastAsia"/>
        </w:rPr>
        <w:t xml:space="preserve">   </w:t>
      </w:r>
      <w:r>
        <w:rPr>
          <w:rFonts w:hint="eastAsia"/>
        </w:rPr>
        <w:t>两个状态：</w:t>
      </w:r>
    </w:p>
    <w:p w:rsidR="0078309B" w:rsidRDefault="0078309B" w:rsidP="0078309B">
      <w:r>
        <w:rPr>
          <w:rFonts w:hint="eastAsia"/>
        </w:rPr>
        <w:t xml:space="preserve">  </w:t>
      </w:r>
      <w:r>
        <w:rPr>
          <w:rFonts w:hint="eastAsia"/>
        </w:rPr>
        <w:t>供货商药品的供货状态：指监管单位对某个供货商的某个供应的药品进行供货状态控制。</w:t>
      </w:r>
    </w:p>
    <w:p w:rsidR="0078309B" w:rsidRDefault="0078309B" w:rsidP="0078309B">
      <w:r>
        <w:rPr>
          <w:rFonts w:hint="eastAsia"/>
        </w:rPr>
        <w:t xml:space="preserve">  </w:t>
      </w:r>
      <w:r>
        <w:rPr>
          <w:rFonts w:hint="eastAsia"/>
        </w:rPr>
        <w:t>药品交易状态：系统中药品目录表（药品总表）交易状态为暂停，表示此药品不在本系统流通，监督单位不再</w:t>
      </w:r>
      <w:proofErr w:type="gramStart"/>
      <w:r>
        <w:rPr>
          <w:rFonts w:hint="eastAsia"/>
        </w:rPr>
        <w:t>监管此</w:t>
      </w:r>
      <w:proofErr w:type="gramEnd"/>
      <w:r>
        <w:rPr>
          <w:rFonts w:hint="eastAsia"/>
        </w:rPr>
        <w:t>药品，供货商不再供货，医院无法采购。</w:t>
      </w:r>
    </w:p>
    <w:p w:rsidR="009B4321" w:rsidRDefault="00651ADF" w:rsidP="00661593">
      <w:pPr>
        <w:rPr>
          <w:color w:val="FF0000"/>
        </w:rPr>
      </w:pPr>
      <w:r>
        <w:rPr>
          <w:rFonts w:hint="eastAsia"/>
        </w:rPr>
        <w:t xml:space="preserve"> </w:t>
      </w:r>
      <w:r w:rsidRPr="00651ADF">
        <w:rPr>
          <w:rFonts w:hint="eastAsia"/>
          <w:color w:val="FF0000"/>
        </w:rPr>
        <w:t xml:space="preserve"> </w:t>
      </w:r>
      <w:r w:rsidRPr="00651ADF">
        <w:rPr>
          <w:rFonts w:hint="eastAsia"/>
          <w:color w:val="FF0000"/>
        </w:rPr>
        <w:t>药品目录操作由卫生局进行维护。</w:t>
      </w:r>
    </w:p>
    <w:p w:rsidR="00661593" w:rsidRDefault="00661593" w:rsidP="00661593">
      <w:pPr>
        <w:rPr>
          <w:color w:val="FF0000"/>
        </w:rPr>
      </w:pPr>
    </w:p>
    <w:p w:rsidR="00661593" w:rsidRPr="00661593" w:rsidRDefault="00661593" w:rsidP="00661593">
      <w:r w:rsidRPr="00661593">
        <w:rPr>
          <w:rFonts w:hint="eastAsia"/>
        </w:rPr>
        <w:t xml:space="preserve">   </w:t>
      </w:r>
      <w:r w:rsidRPr="00661593">
        <w:rPr>
          <w:rFonts w:hint="eastAsia"/>
        </w:rPr>
        <w:t>小结</w:t>
      </w:r>
      <w:r w:rsidRPr="00661593">
        <w:rPr>
          <w:rFonts w:hint="eastAsia"/>
        </w:rPr>
        <w:t>:</w:t>
      </w:r>
    </w:p>
    <w:p w:rsidR="00661593" w:rsidRDefault="00661593" w:rsidP="00661593">
      <w:r>
        <w:rPr>
          <w:rFonts w:hint="eastAsia"/>
        </w:rPr>
        <w:t xml:space="preserve">  </w:t>
      </w:r>
      <w:r>
        <w:rPr>
          <w:rFonts w:hint="eastAsia"/>
        </w:rPr>
        <w:t>如果医院进行药品采购，需要满足什么条件？</w:t>
      </w:r>
    </w:p>
    <w:p w:rsidR="00661593" w:rsidRPr="004B665E" w:rsidRDefault="00661593" w:rsidP="00661593">
      <w:pPr>
        <w:rPr>
          <w:b/>
        </w:rPr>
      </w:pPr>
      <w:r>
        <w:rPr>
          <w:rFonts w:hint="eastAsia"/>
        </w:rPr>
        <w:t xml:space="preserve"> </w:t>
      </w:r>
      <w:r w:rsidRPr="004B665E">
        <w:rPr>
          <w:rFonts w:hint="eastAsia"/>
          <w:b/>
        </w:rPr>
        <w:t xml:space="preserve"> </w:t>
      </w:r>
      <w:r w:rsidRPr="004B665E">
        <w:rPr>
          <w:rFonts w:hint="eastAsia"/>
          <w:b/>
        </w:rPr>
        <w:t>医院会从本区域供货商药品目录中找药品进行采购，找到的药品必须监管单位允许供货商供货，且此药品的交易状态为“正常”。</w:t>
      </w:r>
    </w:p>
    <w:p w:rsidR="009B4321" w:rsidRDefault="009B4321" w:rsidP="00661593"/>
    <w:p w:rsidR="004B665E" w:rsidRDefault="004B665E" w:rsidP="00661593"/>
    <w:p w:rsidR="004B665E" w:rsidRDefault="000C7333" w:rsidP="000C7333">
      <w:pPr>
        <w:pStyle w:val="10"/>
      </w:pPr>
      <w:r>
        <w:rPr>
          <w:rFonts w:hint="eastAsia"/>
        </w:rPr>
        <w:t>供货商药品目录维护开发</w:t>
      </w:r>
    </w:p>
    <w:p w:rsidR="000C7333" w:rsidRDefault="000C7333" w:rsidP="00661593"/>
    <w:p w:rsidR="000C7333" w:rsidRDefault="000C7333" w:rsidP="000C7333">
      <w:pPr>
        <w:pStyle w:val="2"/>
      </w:pPr>
      <w:r>
        <w:rPr>
          <w:rFonts w:hint="eastAsia"/>
        </w:rPr>
        <w:t>供货商药品目录添加查询功能调试</w:t>
      </w:r>
    </w:p>
    <w:p w:rsidR="000C7333" w:rsidRDefault="000C7333" w:rsidP="00661593"/>
    <w:p w:rsidR="000C7333" w:rsidRPr="00AD34E6" w:rsidRDefault="00796FFA" w:rsidP="00661593">
      <w:pPr>
        <w:rPr>
          <w:b/>
        </w:rPr>
      </w:pPr>
      <w:r w:rsidRPr="00AD34E6">
        <w:rPr>
          <w:rFonts w:hint="eastAsia"/>
          <w:b/>
        </w:rPr>
        <w:t>测试目标：</w:t>
      </w:r>
    </w:p>
    <w:p w:rsidR="00796FFA" w:rsidRDefault="0042063F" w:rsidP="0042063F">
      <w:pPr>
        <w:pStyle w:val="a8"/>
        <w:numPr>
          <w:ilvl w:val="0"/>
          <w:numId w:val="43"/>
        </w:numPr>
        <w:ind w:firstLineChars="0"/>
      </w:pPr>
      <w:r>
        <w:rPr>
          <w:rFonts w:hint="eastAsia"/>
        </w:rPr>
        <w:t>根据查询条件查询药品信息</w:t>
      </w:r>
    </w:p>
    <w:p w:rsidR="0042063F" w:rsidRDefault="006C5457" w:rsidP="0042063F">
      <w:pPr>
        <w:pStyle w:val="a8"/>
        <w:numPr>
          <w:ilvl w:val="0"/>
          <w:numId w:val="43"/>
        </w:numPr>
        <w:ind w:firstLineChars="0"/>
      </w:pPr>
      <w:r>
        <w:rPr>
          <w:rFonts w:hint="eastAsia"/>
        </w:rPr>
        <w:t>供货商药品目录的药品在添加查询页面应该查询不到</w:t>
      </w:r>
    </w:p>
    <w:p w:rsidR="006C5457" w:rsidRDefault="006C5457" w:rsidP="006C5457">
      <w:pPr>
        <w:pStyle w:val="a8"/>
        <w:ind w:left="360" w:firstLineChars="0" w:firstLine="0"/>
      </w:pPr>
      <w:r>
        <w:t>……</w:t>
      </w:r>
    </w:p>
    <w:p w:rsidR="000C7333" w:rsidRDefault="000C7333" w:rsidP="00661593"/>
    <w:p w:rsidR="000C7333" w:rsidRDefault="000C7333" w:rsidP="00661593"/>
    <w:p w:rsidR="0001516E" w:rsidRDefault="0001516E" w:rsidP="0001516E">
      <w:pPr>
        <w:pStyle w:val="2"/>
      </w:pPr>
      <w:r>
        <w:rPr>
          <w:rFonts w:hint="eastAsia"/>
        </w:rPr>
        <w:t>供货商药品目录添加提交</w:t>
      </w:r>
    </w:p>
    <w:p w:rsidR="000C7333" w:rsidRDefault="000C7333" w:rsidP="00661593"/>
    <w:p w:rsidR="0001516E" w:rsidRDefault="0015118F" w:rsidP="0015118F">
      <w:pPr>
        <w:pStyle w:val="9"/>
      </w:pPr>
      <w:r>
        <w:rPr>
          <w:rFonts w:hint="eastAsia"/>
        </w:rPr>
        <w:t>需求</w:t>
      </w:r>
    </w:p>
    <w:p w:rsidR="0001516E" w:rsidRDefault="0001516E" w:rsidP="00661593"/>
    <w:p w:rsidR="0015118F" w:rsidRDefault="0015118F" w:rsidP="00661593">
      <w:r>
        <w:rPr>
          <w:rFonts w:hint="eastAsia"/>
        </w:rPr>
        <w:t>用户在供货商药品目录添加查询页面，选择多个药品，确认添加。</w:t>
      </w:r>
    </w:p>
    <w:p w:rsidR="0015118F" w:rsidRDefault="0015118F" w:rsidP="00661593"/>
    <w:p w:rsidR="0015118F" w:rsidRDefault="0015118F" w:rsidP="00661593">
      <w:r>
        <w:rPr>
          <w:rFonts w:hint="eastAsia"/>
        </w:rPr>
        <w:t>前置条件（约束条件）：</w:t>
      </w:r>
    </w:p>
    <w:p w:rsidR="0001516E" w:rsidRDefault="00B720E1" w:rsidP="00661593">
      <w:r>
        <w:rPr>
          <w:rFonts w:hint="eastAsia"/>
        </w:rPr>
        <w:tab/>
      </w:r>
      <w:r>
        <w:rPr>
          <w:rFonts w:hint="eastAsia"/>
        </w:rPr>
        <w:t>只允许添加供货商药品目录中没有的药品</w:t>
      </w:r>
    </w:p>
    <w:p w:rsidR="00B720E1" w:rsidRDefault="00CC6B46" w:rsidP="006A3AFA">
      <w:pPr>
        <w:ind w:firstLine="405"/>
      </w:pPr>
      <w:r>
        <w:rPr>
          <w:rFonts w:hint="eastAsia"/>
        </w:rPr>
        <w:t>药品的交易状态为暂停不允许添加</w:t>
      </w:r>
    </w:p>
    <w:p w:rsidR="006A3AFA" w:rsidRPr="006A3AFA" w:rsidRDefault="006A3AFA" w:rsidP="006A3AFA">
      <w:pPr>
        <w:ind w:firstLine="405"/>
      </w:pPr>
    </w:p>
    <w:p w:rsidR="0015118F" w:rsidRDefault="0015118F" w:rsidP="00661593"/>
    <w:p w:rsidR="0015118F" w:rsidRPr="0001516E" w:rsidRDefault="0015118F" w:rsidP="00661593">
      <w:r>
        <w:rPr>
          <w:rFonts w:hint="eastAsia"/>
        </w:rPr>
        <w:t>后置条件（数据库操作）：</w:t>
      </w:r>
    </w:p>
    <w:p w:rsidR="000C7333" w:rsidRDefault="00052376" w:rsidP="00661593">
      <w:r>
        <w:rPr>
          <w:rFonts w:hint="eastAsia"/>
        </w:rPr>
        <w:t xml:space="preserve">   </w:t>
      </w:r>
      <w:r>
        <w:rPr>
          <w:rFonts w:hint="eastAsia"/>
        </w:rPr>
        <w:t>向供货商药品目录表</w:t>
      </w:r>
      <w:proofErr w:type="spellStart"/>
      <w:r>
        <w:rPr>
          <w:rFonts w:hint="eastAsia"/>
        </w:rPr>
        <w:t>gysypml</w:t>
      </w:r>
      <w:proofErr w:type="spellEnd"/>
      <w:r>
        <w:rPr>
          <w:rFonts w:hint="eastAsia"/>
        </w:rPr>
        <w:t>插入一条记录</w:t>
      </w:r>
    </w:p>
    <w:p w:rsidR="004B665E" w:rsidRDefault="00052376" w:rsidP="00661593">
      <w:r>
        <w:rPr>
          <w:rFonts w:hint="eastAsia"/>
        </w:rPr>
        <w:t xml:space="preserve">   </w:t>
      </w:r>
      <w:r>
        <w:rPr>
          <w:rFonts w:hint="eastAsia"/>
        </w:rPr>
        <w:t>同时向供货商药品目录控制表</w:t>
      </w:r>
      <w:proofErr w:type="spellStart"/>
      <w:r>
        <w:rPr>
          <w:rFonts w:hint="eastAsia"/>
        </w:rPr>
        <w:t>gysypml_control</w:t>
      </w:r>
      <w:proofErr w:type="spellEnd"/>
      <w:r>
        <w:rPr>
          <w:rFonts w:hint="eastAsia"/>
        </w:rPr>
        <w:t>插入一条记录</w:t>
      </w:r>
    </w:p>
    <w:p w:rsidR="004B665E" w:rsidRDefault="004B665E" w:rsidP="00661593"/>
    <w:p w:rsidR="00E6492E" w:rsidRDefault="00E6492E" w:rsidP="00661593"/>
    <w:p w:rsidR="00E6492E" w:rsidRDefault="00E6492E" w:rsidP="00661593"/>
    <w:p w:rsidR="00E6492E" w:rsidRDefault="00E6492E" w:rsidP="00661593">
      <w:r>
        <w:rPr>
          <w:rFonts w:hint="eastAsia"/>
        </w:rPr>
        <w:t>页面操作：</w:t>
      </w:r>
    </w:p>
    <w:p w:rsidR="00E6492E" w:rsidRDefault="00E6492E" w:rsidP="00661593">
      <w:r>
        <w:rPr>
          <w:rFonts w:hint="eastAsia"/>
        </w:rPr>
        <w:t xml:space="preserve">  </w:t>
      </w:r>
      <w:r>
        <w:rPr>
          <w:rFonts w:hint="eastAsia"/>
        </w:rPr>
        <w:t>用户需要选择多个药品，进行批量添加。</w:t>
      </w:r>
    </w:p>
    <w:p w:rsidR="00E6492E" w:rsidRDefault="00E6492E" w:rsidP="00661593"/>
    <w:p w:rsidR="00D73A4F" w:rsidRDefault="00D73A4F" w:rsidP="00661593"/>
    <w:p w:rsidR="00901F0D" w:rsidRDefault="00901F0D" w:rsidP="00901F0D">
      <w:pPr>
        <w:pStyle w:val="30"/>
        <w:numPr>
          <w:ilvl w:val="2"/>
          <w:numId w:val="45"/>
        </w:numPr>
      </w:pPr>
      <w:r>
        <w:rPr>
          <w:rFonts w:hint="eastAsia"/>
        </w:rPr>
        <w:t>批量添加技术测试</w:t>
      </w:r>
    </w:p>
    <w:p w:rsidR="00D73A4F" w:rsidRDefault="00D73A4F" w:rsidP="00661593"/>
    <w:p w:rsidR="00E6492E" w:rsidRDefault="007716A8" w:rsidP="00661593">
      <w:r>
        <w:t>S</w:t>
      </w:r>
      <w:r>
        <w:rPr>
          <w:rFonts w:hint="eastAsia"/>
        </w:rPr>
        <w:t>ervice</w:t>
      </w:r>
      <w:r>
        <w:rPr>
          <w:rFonts w:hint="eastAsia"/>
        </w:rPr>
        <w:t>接口：完成添加操作</w:t>
      </w:r>
    </w:p>
    <w:p w:rsidR="007716A8" w:rsidRDefault="007716A8" w:rsidP="00661593">
      <w:r>
        <w:rPr>
          <w:rFonts w:hint="eastAsia"/>
        </w:rPr>
        <w:t xml:space="preserve">  </w:t>
      </w:r>
      <w:r>
        <w:rPr>
          <w:rFonts w:hint="eastAsia"/>
        </w:rPr>
        <w:t>接收多条记录还是单条记录？？</w:t>
      </w:r>
    </w:p>
    <w:p w:rsidR="00C87A30" w:rsidRDefault="007716A8" w:rsidP="00661593">
      <w:r>
        <w:rPr>
          <w:rFonts w:hint="eastAsia"/>
        </w:rPr>
        <w:t xml:space="preserve">  </w:t>
      </w:r>
    </w:p>
    <w:p w:rsidR="007716A8" w:rsidRDefault="007716A8" w:rsidP="00661593">
      <w:r>
        <w:rPr>
          <w:rFonts w:hint="eastAsia"/>
        </w:rPr>
        <w:t xml:space="preserve">  </w:t>
      </w:r>
      <w:r w:rsidR="00B33AD6">
        <w:rPr>
          <w:rFonts w:hint="eastAsia"/>
        </w:rPr>
        <w:t>如果接收多条记录，处理多条记录，如果不在</w:t>
      </w:r>
      <w:r w:rsidR="00B33AD6">
        <w:rPr>
          <w:rFonts w:hint="eastAsia"/>
        </w:rPr>
        <w:t>service</w:t>
      </w:r>
      <w:r w:rsidR="00B33AD6">
        <w:rPr>
          <w:rFonts w:hint="eastAsia"/>
        </w:rPr>
        <w:t>接口进行异常处理，导致一条记录添加失败其它记录回滚。</w:t>
      </w:r>
    </w:p>
    <w:p w:rsidR="00B33AD6" w:rsidRDefault="00B33AD6" w:rsidP="00661593">
      <w:r>
        <w:rPr>
          <w:rFonts w:hint="eastAsia"/>
        </w:rPr>
        <w:t xml:space="preserve">  </w:t>
      </w:r>
      <w:r>
        <w:rPr>
          <w:rFonts w:hint="eastAsia"/>
        </w:rPr>
        <w:t>批量添加失败，需要给用户提示失败原因（多个失败原因），给用户提示应该在</w:t>
      </w:r>
      <w:r>
        <w:rPr>
          <w:rFonts w:hint="eastAsia"/>
        </w:rPr>
        <w:t xml:space="preserve">action </w:t>
      </w:r>
      <w:r>
        <w:rPr>
          <w:rFonts w:hint="eastAsia"/>
        </w:rPr>
        <w:t>实现。</w:t>
      </w:r>
    </w:p>
    <w:p w:rsidR="00B33AD6" w:rsidRDefault="00B33AD6" w:rsidP="00661593">
      <w:r>
        <w:rPr>
          <w:rFonts w:hint="eastAsia"/>
        </w:rPr>
        <w:t xml:space="preserve">  </w:t>
      </w:r>
    </w:p>
    <w:p w:rsidR="00B33AD6" w:rsidRPr="00A84417" w:rsidRDefault="00B33AD6" w:rsidP="00661593">
      <w:pPr>
        <w:rPr>
          <w:b/>
        </w:rPr>
      </w:pPr>
      <w:r w:rsidRPr="00A84417">
        <w:rPr>
          <w:rFonts w:hint="eastAsia"/>
          <w:b/>
        </w:rPr>
        <w:t xml:space="preserve">  </w:t>
      </w:r>
      <w:r w:rsidRPr="00A84417">
        <w:rPr>
          <w:rFonts w:hint="eastAsia"/>
          <w:b/>
        </w:rPr>
        <w:t>采用方案：</w:t>
      </w:r>
    </w:p>
    <w:p w:rsidR="00B33AD6" w:rsidRDefault="00B33AD6" w:rsidP="00661593">
      <w:r>
        <w:rPr>
          <w:rFonts w:hint="eastAsia"/>
        </w:rPr>
        <w:t xml:space="preserve">   </w:t>
      </w:r>
      <w:r>
        <w:t>S</w:t>
      </w:r>
      <w:r>
        <w:rPr>
          <w:rFonts w:hint="eastAsia"/>
        </w:rPr>
        <w:t>ervice</w:t>
      </w:r>
      <w:r>
        <w:rPr>
          <w:rFonts w:hint="eastAsia"/>
        </w:rPr>
        <w:t>接口只处理一条记录，在</w:t>
      </w:r>
      <w:r>
        <w:rPr>
          <w:rFonts w:hint="eastAsia"/>
        </w:rPr>
        <w:t xml:space="preserve"> action</w:t>
      </w:r>
      <w:r>
        <w:rPr>
          <w:rFonts w:hint="eastAsia"/>
        </w:rPr>
        <w:t>方法内通过循环调用</w:t>
      </w:r>
      <w:r>
        <w:rPr>
          <w:rFonts w:hint="eastAsia"/>
        </w:rPr>
        <w:t>service</w:t>
      </w:r>
      <w:r>
        <w:rPr>
          <w:rFonts w:hint="eastAsia"/>
        </w:rPr>
        <w:t>批量处理，</w:t>
      </w:r>
      <w:r>
        <w:rPr>
          <w:rFonts w:hint="eastAsia"/>
        </w:rPr>
        <w:t>action</w:t>
      </w:r>
      <w:r>
        <w:rPr>
          <w:rFonts w:hint="eastAsia"/>
        </w:rPr>
        <w:t>就可以灵活组织给用户提示信息，在</w:t>
      </w:r>
      <w:r>
        <w:rPr>
          <w:rFonts w:hint="eastAsia"/>
        </w:rPr>
        <w:t>service</w:t>
      </w:r>
      <w:r>
        <w:rPr>
          <w:rFonts w:hint="eastAsia"/>
        </w:rPr>
        <w:t>接口开发，遇到异常只管抛出。</w:t>
      </w:r>
    </w:p>
    <w:p w:rsidR="00D07CF7" w:rsidRDefault="00D07CF7" w:rsidP="00661593"/>
    <w:p w:rsidR="00D07CF7" w:rsidRDefault="00A84417" w:rsidP="00661593">
      <w:r>
        <w:rPr>
          <w:rFonts w:hint="eastAsia"/>
        </w:rPr>
        <w:t xml:space="preserve">  </w:t>
      </w:r>
      <w:r>
        <w:rPr>
          <w:rFonts w:hint="eastAsia"/>
        </w:rPr>
        <w:t>问题在于：</w:t>
      </w:r>
    </w:p>
    <w:p w:rsidR="00A84417" w:rsidRDefault="00A84417" w:rsidP="00661593">
      <w:r>
        <w:rPr>
          <w:rFonts w:hint="eastAsia"/>
        </w:rPr>
        <w:t xml:space="preserve">  </w:t>
      </w:r>
      <w:r>
        <w:t>A</w:t>
      </w:r>
      <w:r>
        <w:rPr>
          <w:rFonts w:hint="eastAsia"/>
        </w:rPr>
        <w:t>ction</w:t>
      </w:r>
      <w:r>
        <w:rPr>
          <w:rFonts w:hint="eastAsia"/>
        </w:rPr>
        <w:t>接收多条数据？</w:t>
      </w:r>
    </w:p>
    <w:p w:rsidR="00A84417" w:rsidRDefault="00A84417" w:rsidP="00661593">
      <w:r>
        <w:rPr>
          <w:rFonts w:hint="eastAsia"/>
        </w:rPr>
        <w:t xml:space="preserve">  </w:t>
      </w:r>
      <w:r>
        <w:rPr>
          <w:rFonts w:hint="eastAsia"/>
        </w:rPr>
        <w:t>需要采用</w:t>
      </w:r>
      <w:proofErr w:type="spellStart"/>
      <w:r>
        <w:rPr>
          <w:rFonts w:hint="eastAsia"/>
        </w:rPr>
        <w:t>springmvc</w:t>
      </w:r>
      <w:proofErr w:type="spellEnd"/>
      <w:r>
        <w:rPr>
          <w:rFonts w:hint="eastAsia"/>
        </w:rPr>
        <w:t>让页面向</w:t>
      </w:r>
      <w:r>
        <w:rPr>
          <w:rFonts w:hint="eastAsia"/>
        </w:rPr>
        <w:t>action</w:t>
      </w:r>
      <w:r>
        <w:rPr>
          <w:rFonts w:hint="eastAsia"/>
        </w:rPr>
        <w:t>传递批量数据，</w:t>
      </w:r>
      <w:r>
        <w:rPr>
          <w:rFonts w:hint="eastAsia"/>
        </w:rPr>
        <w:t>action</w:t>
      </w:r>
      <w:r>
        <w:rPr>
          <w:rFonts w:hint="eastAsia"/>
        </w:rPr>
        <w:t>方法采用</w:t>
      </w:r>
      <w:r>
        <w:rPr>
          <w:rFonts w:hint="eastAsia"/>
        </w:rPr>
        <w:t>list</w:t>
      </w:r>
      <w:r>
        <w:rPr>
          <w:rFonts w:hint="eastAsia"/>
        </w:rPr>
        <w:t>接收。</w:t>
      </w:r>
    </w:p>
    <w:p w:rsidR="001C2D27" w:rsidRDefault="001C2D27" w:rsidP="00661593"/>
    <w:p w:rsidR="001C2D27" w:rsidRDefault="001C2D27" w:rsidP="00661593">
      <w:r>
        <w:rPr>
          <w:rFonts w:hint="eastAsia"/>
        </w:rPr>
        <w:t xml:space="preserve">  </w:t>
      </w:r>
      <w:r w:rsidR="00CE6668">
        <w:rPr>
          <w:rFonts w:hint="eastAsia"/>
        </w:rPr>
        <w:t>在包装对象中添加</w:t>
      </w:r>
      <w:r w:rsidR="00CE6668">
        <w:rPr>
          <w:rFonts w:hint="eastAsia"/>
        </w:rPr>
        <w:t>list</w:t>
      </w:r>
      <w:r w:rsidR="00CE6668">
        <w:rPr>
          <w:rFonts w:hint="eastAsia"/>
        </w:rPr>
        <w:t>属性。</w:t>
      </w:r>
    </w:p>
    <w:p w:rsidR="00CE6668" w:rsidRDefault="00C96081" w:rsidP="00661593">
      <w:r>
        <w:rPr>
          <w:rFonts w:hint="eastAsia"/>
          <w:noProof/>
        </w:rPr>
        <w:lastRenderedPageBreak/>
        <w:drawing>
          <wp:inline distT="0" distB="0" distL="0" distR="0">
            <wp:extent cx="4484370" cy="9461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484370" cy="946150"/>
                    </a:xfrm>
                    <a:prstGeom prst="rect">
                      <a:avLst/>
                    </a:prstGeom>
                    <a:noFill/>
                    <a:ln w="9525">
                      <a:noFill/>
                      <a:miter lim="800000"/>
                      <a:headEnd/>
                      <a:tailEnd/>
                    </a:ln>
                  </pic:spPr>
                </pic:pic>
              </a:graphicData>
            </a:graphic>
          </wp:inline>
        </w:drawing>
      </w:r>
    </w:p>
    <w:p w:rsidR="00D07CF7" w:rsidRDefault="00D07CF7" w:rsidP="00661593">
      <w:r>
        <w:rPr>
          <w:rFonts w:hint="eastAsia"/>
        </w:rPr>
        <w:t xml:space="preserve">   </w:t>
      </w:r>
    </w:p>
    <w:p w:rsidR="00C87A30" w:rsidRDefault="00C87A30" w:rsidP="00661593"/>
    <w:p w:rsidR="00901F0D" w:rsidRDefault="00901F0D" w:rsidP="00661593"/>
    <w:p w:rsidR="00C96081" w:rsidRDefault="00FB046A" w:rsidP="00661593">
      <w:r>
        <w:rPr>
          <w:rFonts w:hint="eastAsia"/>
        </w:rPr>
        <w:t>页面定义：</w:t>
      </w:r>
    </w:p>
    <w:p w:rsidR="00FB046A" w:rsidRDefault="00C822A0" w:rsidP="00C822A0">
      <w:pPr>
        <w:pStyle w:val="a8"/>
        <w:numPr>
          <w:ilvl w:val="0"/>
          <w:numId w:val="42"/>
        </w:numPr>
        <w:ind w:firstLineChars="0"/>
      </w:pPr>
      <w:r>
        <w:rPr>
          <w:rFonts w:hint="eastAsia"/>
        </w:rPr>
        <w:t>业务数据的定义：</w:t>
      </w:r>
    </w:p>
    <w:p w:rsidR="00FB046A" w:rsidRDefault="00FB046A" w:rsidP="00661593">
      <w:r>
        <w:t>L</w:t>
      </w:r>
      <w:r>
        <w:rPr>
          <w:rFonts w:hint="eastAsia"/>
        </w:rPr>
        <w:t>ist</w:t>
      </w:r>
      <w:r>
        <w:rPr>
          <w:rFonts w:hint="eastAsia"/>
        </w:rPr>
        <w:t>属性名</w:t>
      </w:r>
      <w:r>
        <w:rPr>
          <w:rFonts w:hint="eastAsia"/>
        </w:rPr>
        <w:t>[</w:t>
      </w:r>
      <w:r>
        <w:rPr>
          <w:rFonts w:hint="eastAsia"/>
        </w:rPr>
        <w:t>序号从</w:t>
      </w:r>
      <w:r>
        <w:rPr>
          <w:rFonts w:hint="eastAsia"/>
        </w:rPr>
        <w:t>0</w:t>
      </w:r>
      <w:r>
        <w:rPr>
          <w:rFonts w:hint="eastAsia"/>
        </w:rPr>
        <w:t>开始</w:t>
      </w:r>
      <w:r>
        <w:rPr>
          <w:rFonts w:hint="eastAsia"/>
        </w:rPr>
        <w:t>].</w:t>
      </w:r>
      <w:r>
        <w:rPr>
          <w:rFonts w:hint="eastAsia"/>
        </w:rPr>
        <w:t>属性</w:t>
      </w:r>
      <w:r>
        <w:rPr>
          <w:rFonts w:hint="eastAsia"/>
        </w:rPr>
        <w:t>(list</w:t>
      </w:r>
      <w:r>
        <w:rPr>
          <w:rFonts w:hint="eastAsia"/>
        </w:rPr>
        <w:t>中</w:t>
      </w:r>
      <w:proofErr w:type="spellStart"/>
      <w:r>
        <w:rPr>
          <w:rFonts w:hint="eastAsia"/>
        </w:rPr>
        <w:t>pojo</w:t>
      </w:r>
      <w:proofErr w:type="spellEnd"/>
      <w:r>
        <w:rPr>
          <w:rFonts w:hint="eastAsia"/>
        </w:rPr>
        <w:t>的属性名</w:t>
      </w:r>
      <w:r>
        <w:rPr>
          <w:rFonts w:hint="eastAsia"/>
        </w:rPr>
        <w:t>)</w:t>
      </w:r>
    </w:p>
    <w:p w:rsidR="00FB046A" w:rsidRDefault="00FB046A" w:rsidP="00661593"/>
    <w:p w:rsidR="00FB046A" w:rsidRDefault="001414F9" w:rsidP="00661593">
      <w:r>
        <w:rPr>
          <w:rFonts w:hint="eastAsia"/>
        </w:rPr>
        <w:t>本系统采用</w:t>
      </w:r>
      <w:r>
        <w:rPr>
          <w:rFonts w:hint="eastAsia"/>
        </w:rPr>
        <w:t>action</w:t>
      </w:r>
      <w:r>
        <w:rPr>
          <w:rFonts w:hint="eastAsia"/>
        </w:rPr>
        <w:t>方法使用</w:t>
      </w:r>
      <w:r>
        <w:rPr>
          <w:rFonts w:hint="eastAsia"/>
        </w:rPr>
        <w:t>list</w:t>
      </w:r>
      <w:r>
        <w:rPr>
          <w:rFonts w:hint="eastAsia"/>
        </w:rPr>
        <w:t>接收页面提交批量数据，</w:t>
      </w:r>
      <w:r>
        <w:rPr>
          <w:rFonts w:hint="eastAsia"/>
        </w:rPr>
        <w:t>list</w:t>
      </w:r>
      <w:r>
        <w:rPr>
          <w:rFonts w:hint="eastAsia"/>
        </w:rPr>
        <w:t>中是自定义的</w:t>
      </w:r>
      <w:proofErr w:type="spellStart"/>
      <w:r>
        <w:rPr>
          <w:rFonts w:hint="eastAsia"/>
        </w:rPr>
        <w:t>pojo</w:t>
      </w:r>
      <w:proofErr w:type="spellEnd"/>
    </w:p>
    <w:p w:rsidR="004718CC" w:rsidRDefault="004718CC" w:rsidP="00661593"/>
    <w:p w:rsidR="004718CC" w:rsidRDefault="004718CC" w:rsidP="00661593"/>
    <w:p w:rsidR="004718CC" w:rsidRDefault="00E06AB7" w:rsidP="00661593">
      <w:r>
        <w:rPr>
          <w:rFonts w:hint="eastAsia"/>
        </w:rPr>
        <w:t>页面提交</w:t>
      </w:r>
      <w:r w:rsidR="00C822A0">
        <w:rPr>
          <w:rFonts w:hint="eastAsia"/>
        </w:rPr>
        <w:t>业务数据</w:t>
      </w:r>
      <w:r>
        <w:rPr>
          <w:rFonts w:hint="eastAsia"/>
        </w:rPr>
        <w:t>如下：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1"/>
        <w:gridCol w:w="3544"/>
        <w:gridCol w:w="2835"/>
        <w:gridCol w:w="2551"/>
      </w:tblGrid>
      <w:tr w:rsidR="0020672A" w:rsidTr="00223F34">
        <w:trPr>
          <w:trHeight w:val="363"/>
        </w:trPr>
        <w:tc>
          <w:tcPr>
            <w:tcW w:w="851" w:type="dxa"/>
          </w:tcPr>
          <w:p w:rsidR="0020672A" w:rsidRDefault="0020672A" w:rsidP="00E24220"/>
        </w:tc>
        <w:tc>
          <w:tcPr>
            <w:tcW w:w="3544" w:type="dxa"/>
          </w:tcPr>
          <w:p w:rsidR="0020672A" w:rsidRDefault="0020672A" w:rsidP="00E24220"/>
        </w:tc>
        <w:tc>
          <w:tcPr>
            <w:tcW w:w="2835" w:type="dxa"/>
          </w:tcPr>
          <w:p w:rsidR="0020672A" w:rsidRDefault="0020672A" w:rsidP="00E24220"/>
        </w:tc>
        <w:tc>
          <w:tcPr>
            <w:tcW w:w="2551" w:type="dxa"/>
          </w:tcPr>
          <w:p w:rsidR="0020672A" w:rsidRDefault="0020672A" w:rsidP="00E24220"/>
        </w:tc>
      </w:tr>
      <w:tr w:rsidR="0020672A" w:rsidTr="00223F34">
        <w:trPr>
          <w:trHeight w:val="346"/>
        </w:trPr>
        <w:tc>
          <w:tcPr>
            <w:tcW w:w="851" w:type="dxa"/>
          </w:tcPr>
          <w:p w:rsidR="0020672A" w:rsidRDefault="00CA6674" w:rsidP="00E24220">
            <w:r>
              <w:rPr>
                <w:rFonts w:hint="eastAsia"/>
                <w:noProof/>
              </w:rPr>
              <w:drawing>
                <wp:inline distT="0" distB="0" distL="0" distR="0">
                  <wp:extent cx="254635" cy="23050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54635" cy="230505"/>
                          </a:xfrm>
                          <a:prstGeom prst="rect">
                            <a:avLst/>
                          </a:prstGeom>
                          <a:noFill/>
                          <a:ln w="9525">
                            <a:noFill/>
                            <a:miter lim="800000"/>
                            <a:headEnd/>
                            <a:tailEnd/>
                          </a:ln>
                        </pic:spPr>
                      </pic:pic>
                    </a:graphicData>
                  </a:graphic>
                </wp:inline>
              </w:drawing>
            </w:r>
          </w:p>
        </w:tc>
        <w:tc>
          <w:tcPr>
            <w:tcW w:w="3544" w:type="dxa"/>
          </w:tcPr>
          <w:p w:rsidR="0020672A" w:rsidRDefault="00DF3B06" w:rsidP="00E24220">
            <w:r>
              <w:t>Hidden</w:t>
            </w:r>
            <w:r>
              <w:rPr>
                <w:rFonts w:hint="eastAsia"/>
              </w:rPr>
              <w:t>(</w:t>
            </w:r>
            <w:r>
              <w:rPr>
                <w:rFonts w:hint="eastAsia"/>
              </w:rPr>
              <w:t>药品信息</w:t>
            </w:r>
            <w:r>
              <w:rPr>
                <w:rFonts w:hint="eastAsia"/>
              </w:rPr>
              <w:t>id)</w:t>
            </w:r>
          </w:p>
          <w:p w:rsidR="00DF3B06" w:rsidRDefault="00DF3B06" w:rsidP="00E24220">
            <w:r>
              <w:t>N</w:t>
            </w:r>
            <w:r>
              <w:rPr>
                <w:rFonts w:hint="eastAsia"/>
              </w:rPr>
              <w:t>ame=</w:t>
            </w:r>
            <w:r>
              <w:t>”</w:t>
            </w:r>
            <w:proofErr w:type="spellStart"/>
            <w:r>
              <w:rPr>
                <w:rFonts w:hint="eastAsia"/>
              </w:rPr>
              <w:t>ypxxCustoms</w:t>
            </w:r>
            <w:proofErr w:type="spellEnd"/>
            <w:r>
              <w:rPr>
                <w:rFonts w:hint="eastAsia"/>
              </w:rPr>
              <w:t>[</w:t>
            </w:r>
            <w:r w:rsidRPr="00AF217C">
              <w:rPr>
                <w:rFonts w:hint="eastAsia"/>
                <w:color w:val="FF0000"/>
              </w:rPr>
              <w:t>0</w:t>
            </w:r>
            <w:r>
              <w:rPr>
                <w:rFonts w:hint="eastAsia"/>
              </w:rPr>
              <w:t>].id</w:t>
            </w:r>
            <w:r>
              <w:t>”</w:t>
            </w:r>
          </w:p>
        </w:tc>
        <w:tc>
          <w:tcPr>
            <w:tcW w:w="2835" w:type="dxa"/>
          </w:tcPr>
          <w:p w:rsidR="0020672A" w:rsidRDefault="00DF3B06" w:rsidP="00E24220">
            <w:r>
              <w:t>Hidden</w:t>
            </w:r>
            <w:r>
              <w:rPr>
                <w:rFonts w:hint="eastAsia"/>
              </w:rPr>
              <w:t>(</w:t>
            </w:r>
            <w:r>
              <w:rPr>
                <w:rFonts w:hint="eastAsia"/>
              </w:rPr>
              <w:t>药品信息流水号</w:t>
            </w:r>
            <w:r>
              <w:rPr>
                <w:rFonts w:hint="eastAsia"/>
              </w:rPr>
              <w:t>)</w:t>
            </w:r>
          </w:p>
          <w:p w:rsidR="00DF3B06" w:rsidRDefault="00DF3B06" w:rsidP="00E24220">
            <w:r>
              <w:t>N</w:t>
            </w:r>
            <w:r>
              <w:rPr>
                <w:rFonts w:hint="eastAsia"/>
              </w:rPr>
              <w:t>ame=</w:t>
            </w:r>
            <w:r>
              <w:t>”</w:t>
            </w:r>
            <w:proofErr w:type="spellStart"/>
            <w:r>
              <w:rPr>
                <w:rFonts w:hint="eastAsia"/>
              </w:rPr>
              <w:t>ypxxCustoms</w:t>
            </w:r>
            <w:proofErr w:type="spellEnd"/>
            <w:r>
              <w:rPr>
                <w:rFonts w:hint="eastAsia"/>
              </w:rPr>
              <w:t>[</w:t>
            </w:r>
            <w:r w:rsidRPr="00AF217C">
              <w:rPr>
                <w:rFonts w:hint="eastAsia"/>
                <w:color w:val="FF0000"/>
              </w:rPr>
              <w:t>0</w:t>
            </w:r>
            <w:r>
              <w:rPr>
                <w:rFonts w:hint="eastAsia"/>
              </w:rPr>
              <w:t>].</w:t>
            </w:r>
            <w:proofErr w:type="spellStart"/>
            <w:r>
              <w:rPr>
                <w:rFonts w:hint="eastAsia"/>
              </w:rPr>
              <w:t>bm</w:t>
            </w:r>
            <w:proofErr w:type="spellEnd"/>
            <w:r>
              <w:t>”</w:t>
            </w:r>
          </w:p>
        </w:tc>
        <w:tc>
          <w:tcPr>
            <w:tcW w:w="2551" w:type="dxa"/>
          </w:tcPr>
          <w:p w:rsidR="0020672A" w:rsidRDefault="00DF3B06" w:rsidP="00E24220">
            <w:r>
              <w:t>Hidden</w:t>
            </w:r>
          </w:p>
          <w:p w:rsidR="00DF3B06" w:rsidRDefault="00DF3B06" w:rsidP="00E24220"/>
        </w:tc>
      </w:tr>
      <w:tr w:rsidR="001A22BB" w:rsidTr="00223F34">
        <w:trPr>
          <w:trHeight w:val="363"/>
        </w:trPr>
        <w:tc>
          <w:tcPr>
            <w:tcW w:w="851" w:type="dxa"/>
          </w:tcPr>
          <w:p w:rsidR="001A22BB" w:rsidRDefault="001A22BB" w:rsidP="00E24220">
            <w:r w:rsidRPr="00CA6674">
              <w:rPr>
                <w:rFonts w:hint="eastAsia"/>
                <w:noProof/>
              </w:rPr>
              <w:drawing>
                <wp:inline distT="0" distB="0" distL="0" distR="0">
                  <wp:extent cx="254635" cy="230505"/>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54635" cy="230505"/>
                          </a:xfrm>
                          <a:prstGeom prst="rect">
                            <a:avLst/>
                          </a:prstGeom>
                          <a:noFill/>
                          <a:ln w="9525">
                            <a:noFill/>
                            <a:miter lim="800000"/>
                            <a:headEnd/>
                            <a:tailEnd/>
                          </a:ln>
                        </pic:spPr>
                      </pic:pic>
                    </a:graphicData>
                  </a:graphic>
                </wp:inline>
              </w:drawing>
            </w:r>
          </w:p>
        </w:tc>
        <w:tc>
          <w:tcPr>
            <w:tcW w:w="3544" w:type="dxa"/>
          </w:tcPr>
          <w:p w:rsidR="001A22BB" w:rsidRDefault="001A22BB" w:rsidP="00D75A2B">
            <w:r>
              <w:t>Hidden</w:t>
            </w:r>
            <w:r>
              <w:rPr>
                <w:rFonts w:hint="eastAsia"/>
              </w:rPr>
              <w:t>(</w:t>
            </w:r>
            <w:r>
              <w:rPr>
                <w:rFonts w:hint="eastAsia"/>
              </w:rPr>
              <w:t>药品信息</w:t>
            </w:r>
            <w:r>
              <w:rPr>
                <w:rFonts w:hint="eastAsia"/>
              </w:rPr>
              <w:t>id)</w:t>
            </w:r>
          </w:p>
          <w:p w:rsidR="001A22BB" w:rsidRDefault="001A22BB" w:rsidP="001A22BB">
            <w:r>
              <w:t>N</w:t>
            </w:r>
            <w:r>
              <w:rPr>
                <w:rFonts w:hint="eastAsia"/>
              </w:rPr>
              <w:t>ame=</w:t>
            </w:r>
            <w:r>
              <w:t>”</w:t>
            </w:r>
            <w:proofErr w:type="spellStart"/>
            <w:r>
              <w:rPr>
                <w:rFonts w:hint="eastAsia"/>
              </w:rPr>
              <w:t>ypxxCustoms</w:t>
            </w:r>
            <w:proofErr w:type="spellEnd"/>
            <w:r>
              <w:rPr>
                <w:rFonts w:hint="eastAsia"/>
              </w:rPr>
              <w:t>[</w:t>
            </w:r>
            <w:r>
              <w:rPr>
                <w:rFonts w:hint="eastAsia"/>
                <w:color w:val="FF0000"/>
              </w:rPr>
              <w:t>1</w:t>
            </w:r>
            <w:r>
              <w:rPr>
                <w:rFonts w:hint="eastAsia"/>
              </w:rPr>
              <w:t>].id</w:t>
            </w:r>
            <w:r>
              <w:t>”</w:t>
            </w:r>
          </w:p>
        </w:tc>
        <w:tc>
          <w:tcPr>
            <w:tcW w:w="2835" w:type="dxa"/>
          </w:tcPr>
          <w:p w:rsidR="001A22BB" w:rsidRDefault="001A22BB" w:rsidP="00D75A2B">
            <w:r>
              <w:t>Hidden</w:t>
            </w:r>
            <w:r>
              <w:rPr>
                <w:rFonts w:hint="eastAsia"/>
              </w:rPr>
              <w:t>(</w:t>
            </w:r>
            <w:r>
              <w:rPr>
                <w:rFonts w:hint="eastAsia"/>
              </w:rPr>
              <w:t>药品信息流水号</w:t>
            </w:r>
            <w:r>
              <w:rPr>
                <w:rFonts w:hint="eastAsia"/>
              </w:rPr>
              <w:t>)</w:t>
            </w:r>
          </w:p>
          <w:p w:rsidR="001A22BB" w:rsidRDefault="001A22BB" w:rsidP="001A22BB">
            <w:r>
              <w:t>N</w:t>
            </w:r>
            <w:r>
              <w:rPr>
                <w:rFonts w:hint="eastAsia"/>
              </w:rPr>
              <w:t>ame=</w:t>
            </w:r>
            <w:r>
              <w:t>”</w:t>
            </w:r>
            <w:proofErr w:type="spellStart"/>
            <w:r>
              <w:rPr>
                <w:rFonts w:hint="eastAsia"/>
              </w:rPr>
              <w:t>ypxxCustoms</w:t>
            </w:r>
            <w:proofErr w:type="spellEnd"/>
            <w:r>
              <w:rPr>
                <w:rFonts w:hint="eastAsia"/>
              </w:rPr>
              <w:t>[</w:t>
            </w:r>
            <w:r>
              <w:rPr>
                <w:rFonts w:hint="eastAsia"/>
                <w:color w:val="FF0000"/>
              </w:rPr>
              <w:t>1</w:t>
            </w:r>
            <w:r>
              <w:rPr>
                <w:rFonts w:hint="eastAsia"/>
              </w:rPr>
              <w:t>].</w:t>
            </w:r>
            <w:proofErr w:type="spellStart"/>
            <w:r>
              <w:rPr>
                <w:rFonts w:hint="eastAsia"/>
              </w:rPr>
              <w:t>bm</w:t>
            </w:r>
            <w:proofErr w:type="spellEnd"/>
            <w:r>
              <w:t>”</w:t>
            </w:r>
          </w:p>
        </w:tc>
        <w:tc>
          <w:tcPr>
            <w:tcW w:w="2551" w:type="dxa"/>
          </w:tcPr>
          <w:p w:rsidR="001A22BB" w:rsidRDefault="001A22BB" w:rsidP="00E24220"/>
        </w:tc>
      </w:tr>
      <w:tr w:rsidR="001A22BB" w:rsidTr="00223F34">
        <w:trPr>
          <w:trHeight w:val="288"/>
        </w:trPr>
        <w:tc>
          <w:tcPr>
            <w:tcW w:w="851" w:type="dxa"/>
          </w:tcPr>
          <w:p w:rsidR="001A22BB" w:rsidRDefault="001A22BB" w:rsidP="00E24220">
            <w:r w:rsidRPr="00CA6674">
              <w:rPr>
                <w:rFonts w:hint="eastAsia"/>
                <w:noProof/>
              </w:rPr>
              <w:drawing>
                <wp:inline distT="0" distB="0" distL="0" distR="0">
                  <wp:extent cx="254635" cy="230505"/>
                  <wp:effectExtent l="1905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54635" cy="230505"/>
                          </a:xfrm>
                          <a:prstGeom prst="rect">
                            <a:avLst/>
                          </a:prstGeom>
                          <a:noFill/>
                          <a:ln w="9525">
                            <a:noFill/>
                            <a:miter lim="800000"/>
                            <a:headEnd/>
                            <a:tailEnd/>
                          </a:ln>
                        </pic:spPr>
                      </pic:pic>
                    </a:graphicData>
                  </a:graphic>
                </wp:inline>
              </w:drawing>
            </w:r>
          </w:p>
        </w:tc>
        <w:tc>
          <w:tcPr>
            <w:tcW w:w="3544" w:type="dxa"/>
          </w:tcPr>
          <w:p w:rsidR="001A22BB" w:rsidRDefault="001A22BB" w:rsidP="00D75A2B">
            <w:r>
              <w:t>Hidden</w:t>
            </w:r>
            <w:r>
              <w:rPr>
                <w:rFonts w:hint="eastAsia"/>
              </w:rPr>
              <w:t>(</w:t>
            </w:r>
            <w:r>
              <w:rPr>
                <w:rFonts w:hint="eastAsia"/>
              </w:rPr>
              <w:t>药品信息</w:t>
            </w:r>
            <w:r>
              <w:rPr>
                <w:rFonts w:hint="eastAsia"/>
              </w:rPr>
              <w:t>id)</w:t>
            </w:r>
          </w:p>
          <w:p w:rsidR="001A22BB" w:rsidRDefault="001A22BB" w:rsidP="001A22BB">
            <w:r>
              <w:t>N</w:t>
            </w:r>
            <w:r>
              <w:rPr>
                <w:rFonts w:hint="eastAsia"/>
              </w:rPr>
              <w:t>ame=</w:t>
            </w:r>
            <w:r>
              <w:t>”</w:t>
            </w:r>
            <w:proofErr w:type="spellStart"/>
            <w:r>
              <w:rPr>
                <w:rFonts w:hint="eastAsia"/>
              </w:rPr>
              <w:t>ypxxCustoms</w:t>
            </w:r>
            <w:proofErr w:type="spellEnd"/>
            <w:r>
              <w:rPr>
                <w:rFonts w:hint="eastAsia"/>
              </w:rPr>
              <w:t>[</w:t>
            </w:r>
            <w:r>
              <w:rPr>
                <w:rFonts w:hint="eastAsia"/>
                <w:color w:val="FF0000"/>
              </w:rPr>
              <w:t>2</w:t>
            </w:r>
            <w:r>
              <w:rPr>
                <w:rFonts w:hint="eastAsia"/>
              </w:rPr>
              <w:t>].id</w:t>
            </w:r>
            <w:r>
              <w:t>”</w:t>
            </w:r>
          </w:p>
        </w:tc>
        <w:tc>
          <w:tcPr>
            <w:tcW w:w="2835" w:type="dxa"/>
          </w:tcPr>
          <w:p w:rsidR="001A22BB" w:rsidRDefault="001A22BB" w:rsidP="00D75A2B">
            <w:r>
              <w:t>Hidden</w:t>
            </w:r>
            <w:r>
              <w:rPr>
                <w:rFonts w:hint="eastAsia"/>
              </w:rPr>
              <w:t>(</w:t>
            </w:r>
            <w:r>
              <w:rPr>
                <w:rFonts w:hint="eastAsia"/>
              </w:rPr>
              <w:t>药品信息流水号</w:t>
            </w:r>
            <w:r>
              <w:rPr>
                <w:rFonts w:hint="eastAsia"/>
              </w:rPr>
              <w:t>)</w:t>
            </w:r>
          </w:p>
          <w:p w:rsidR="001A22BB" w:rsidRDefault="001A22BB" w:rsidP="001A22BB">
            <w:r>
              <w:t>N</w:t>
            </w:r>
            <w:r>
              <w:rPr>
                <w:rFonts w:hint="eastAsia"/>
              </w:rPr>
              <w:t>ame=</w:t>
            </w:r>
            <w:r>
              <w:t>”</w:t>
            </w:r>
            <w:proofErr w:type="spellStart"/>
            <w:r>
              <w:rPr>
                <w:rFonts w:hint="eastAsia"/>
              </w:rPr>
              <w:t>ypxxCustoms</w:t>
            </w:r>
            <w:proofErr w:type="spellEnd"/>
            <w:r>
              <w:rPr>
                <w:rFonts w:hint="eastAsia"/>
              </w:rPr>
              <w:t>[</w:t>
            </w:r>
            <w:r>
              <w:rPr>
                <w:rFonts w:hint="eastAsia"/>
                <w:color w:val="FF0000"/>
              </w:rPr>
              <w:t>2</w:t>
            </w:r>
            <w:r>
              <w:rPr>
                <w:rFonts w:hint="eastAsia"/>
              </w:rPr>
              <w:t>].</w:t>
            </w:r>
            <w:proofErr w:type="spellStart"/>
            <w:r>
              <w:rPr>
                <w:rFonts w:hint="eastAsia"/>
              </w:rPr>
              <w:t>bm</w:t>
            </w:r>
            <w:proofErr w:type="spellEnd"/>
            <w:r>
              <w:t>”</w:t>
            </w:r>
          </w:p>
        </w:tc>
        <w:tc>
          <w:tcPr>
            <w:tcW w:w="2551" w:type="dxa"/>
          </w:tcPr>
          <w:p w:rsidR="001A22BB" w:rsidRDefault="001A22BB" w:rsidP="00E24220"/>
        </w:tc>
      </w:tr>
      <w:tr w:rsidR="0020672A" w:rsidTr="00223F34">
        <w:trPr>
          <w:trHeight w:val="326"/>
        </w:trPr>
        <w:tc>
          <w:tcPr>
            <w:tcW w:w="851" w:type="dxa"/>
          </w:tcPr>
          <w:p w:rsidR="0020672A" w:rsidRDefault="00CA6674" w:rsidP="00E24220">
            <w:r w:rsidRPr="00CA6674">
              <w:rPr>
                <w:rFonts w:hint="eastAsia"/>
                <w:noProof/>
              </w:rPr>
              <w:drawing>
                <wp:inline distT="0" distB="0" distL="0" distR="0">
                  <wp:extent cx="254635" cy="23050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54635" cy="230505"/>
                          </a:xfrm>
                          <a:prstGeom prst="rect">
                            <a:avLst/>
                          </a:prstGeom>
                          <a:noFill/>
                          <a:ln w="9525">
                            <a:noFill/>
                            <a:miter lim="800000"/>
                            <a:headEnd/>
                            <a:tailEnd/>
                          </a:ln>
                        </pic:spPr>
                      </pic:pic>
                    </a:graphicData>
                  </a:graphic>
                </wp:inline>
              </w:drawing>
            </w:r>
          </w:p>
        </w:tc>
        <w:tc>
          <w:tcPr>
            <w:tcW w:w="3544" w:type="dxa"/>
          </w:tcPr>
          <w:p w:rsidR="0020672A" w:rsidRDefault="0020672A" w:rsidP="00E24220"/>
        </w:tc>
        <w:tc>
          <w:tcPr>
            <w:tcW w:w="2835" w:type="dxa"/>
          </w:tcPr>
          <w:p w:rsidR="0020672A" w:rsidRDefault="0020672A" w:rsidP="00E24220"/>
        </w:tc>
        <w:tc>
          <w:tcPr>
            <w:tcW w:w="2551" w:type="dxa"/>
          </w:tcPr>
          <w:p w:rsidR="0020672A" w:rsidRDefault="0020672A" w:rsidP="00E24220"/>
        </w:tc>
      </w:tr>
    </w:tbl>
    <w:p w:rsidR="00FB046A" w:rsidRDefault="00FB046A" w:rsidP="00661593"/>
    <w:p w:rsidR="00901F0D" w:rsidRDefault="00901F0D" w:rsidP="00661593"/>
    <w:p w:rsidR="001A22BB" w:rsidRDefault="001A22BB" w:rsidP="001A22BB">
      <w:r>
        <w:rPr>
          <w:rFonts w:hint="eastAsia"/>
        </w:rPr>
        <w:t>解决了：页面提交批量数据的问题，将所有</w:t>
      </w:r>
      <w:r>
        <w:t>Hidden</w:t>
      </w:r>
      <w:r>
        <w:rPr>
          <w:rFonts w:hint="eastAsia"/>
        </w:rPr>
        <w:t>传到</w:t>
      </w:r>
      <w:r>
        <w:rPr>
          <w:rFonts w:hint="eastAsia"/>
        </w:rPr>
        <w:t>action</w:t>
      </w:r>
      <w:r>
        <w:rPr>
          <w:rFonts w:hint="eastAsia"/>
        </w:rPr>
        <w:t>。</w:t>
      </w:r>
    </w:p>
    <w:p w:rsidR="001A22BB" w:rsidRDefault="001A22BB" w:rsidP="001A22BB"/>
    <w:p w:rsidR="001A22BB" w:rsidRDefault="00D64173" w:rsidP="001A22BB">
      <w:r>
        <w:rPr>
          <w:rFonts w:hint="eastAsia"/>
        </w:rPr>
        <w:t>将页面上</w:t>
      </w:r>
      <w:r w:rsidRPr="00D64173">
        <w:rPr>
          <w:rFonts w:hint="eastAsia"/>
          <w:color w:val="FF0000"/>
        </w:rPr>
        <w:t>选中</w:t>
      </w:r>
      <w:r w:rsidR="00057951" w:rsidRPr="00D64173">
        <w:rPr>
          <w:rFonts w:hint="eastAsia"/>
          <w:color w:val="FF0000"/>
        </w:rPr>
        <w:t>的行的序号</w:t>
      </w:r>
      <w:r w:rsidR="00057951">
        <w:rPr>
          <w:rFonts w:hint="eastAsia"/>
        </w:rPr>
        <w:t>传入</w:t>
      </w:r>
      <w:r w:rsidR="00057951">
        <w:rPr>
          <w:rFonts w:hint="eastAsia"/>
        </w:rPr>
        <w:t>action</w:t>
      </w:r>
      <w:r w:rsidR="00057951">
        <w:rPr>
          <w:rFonts w:hint="eastAsia"/>
        </w:rPr>
        <w:t>。</w:t>
      </w:r>
    </w:p>
    <w:p w:rsidR="00057951" w:rsidRDefault="00057951" w:rsidP="001A22BB"/>
    <w:p w:rsidR="00057951" w:rsidRDefault="00E37ED2" w:rsidP="001A22BB">
      <w:r>
        <w:rPr>
          <w:noProof/>
        </w:rPr>
        <w:pict>
          <v:shape id="_x0000_s2185" type="#_x0000_t202" style="position:absolute;left:0;text-align:left;margin-left:124pt;margin-top:2.55pt;width:92pt;height:157.15pt;z-index:251662336">
            <v:textbox>
              <w:txbxContent>
                <w:p w:rsidR="00FE33EA" w:rsidRDefault="00E44BEC">
                  <w:r>
                    <w:rPr>
                      <w:rFonts w:hint="eastAsia"/>
                    </w:rPr>
                    <w:t>页面选择序号：</w:t>
                  </w:r>
                </w:p>
                <w:p w:rsidR="00E44BEC" w:rsidRDefault="00E44BEC">
                  <w:proofErr w:type="gramStart"/>
                  <w:r>
                    <w:t>I</w:t>
                  </w:r>
                  <w:r>
                    <w:rPr>
                      <w:rFonts w:hint="eastAsia"/>
                    </w:rPr>
                    <w:t>ndex[</w:t>
                  </w:r>
                  <w:proofErr w:type="gramEnd"/>
                  <w:r>
                    <w:rPr>
                      <w:rFonts w:hint="eastAsia"/>
                    </w:rPr>
                    <w:t>0]</w:t>
                  </w:r>
                </w:p>
                <w:p w:rsidR="00E44BEC" w:rsidRDefault="00E44BEC"/>
                <w:p w:rsidR="00E44BEC" w:rsidRDefault="00E44BEC" w:rsidP="00E44BEC">
                  <w:proofErr w:type="gramStart"/>
                  <w:r>
                    <w:t>I</w:t>
                  </w:r>
                  <w:r>
                    <w:rPr>
                      <w:rFonts w:hint="eastAsia"/>
                    </w:rPr>
                    <w:t>ndex[</w:t>
                  </w:r>
                  <w:proofErr w:type="gramEnd"/>
                  <w:r>
                    <w:rPr>
                      <w:rFonts w:hint="eastAsia"/>
                    </w:rPr>
                    <w:t>2]</w:t>
                  </w:r>
                </w:p>
                <w:p w:rsidR="00E44BEC" w:rsidRDefault="00E44BEC"/>
              </w:txbxContent>
            </v:textbox>
          </v:shape>
        </w:pict>
      </w:r>
      <w:r>
        <w:rPr>
          <w:noProof/>
        </w:rPr>
        <w:pict>
          <v:shape id="_x0000_s2184" type="#_x0000_t202" style="position:absolute;left:0;text-align:left;margin-left:252.35pt;margin-top:2.55pt;width:100.15pt;height:150.3pt;z-index:251661312">
            <v:textbox>
              <w:txbxContent>
                <w:p w:rsidR="00FE33EA" w:rsidRDefault="00FE33EA">
                  <w:r>
                    <w:t>L</w:t>
                  </w:r>
                  <w:r>
                    <w:rPr>
                      <w:rFonts w:hint="eastAsia"/>
                    </w:rPr>
                    <w:t>ist&lt;</w:t>
                  </w:r>
                  <w:proofErr w:type="spellStart"/>
                  <w:r>
                    <w:rPr>
                      <w:rFonts w:hint="eastAsia"/>
                    </w:rPr>
                    <w:t>ypxxcustom</w:t>
                  </w:r>
                  <w:proofErr w:type="spellEnd"/>
                  <w:r>
                    <w:rPr>
                      <w:rFonts w:hint="eastAsia"/>
                    </w:rPr>
                    <w:t>&gt;</w:t>
                  </w:r>
                </w:p>
                <w:p w:rsidR="00FE33EA" w:rsidRDefault="00FE33EA">
                  <w:proofErr w:type="gramStart"/>
                  <w:r>
                    <w:t>L</w:t>
                  </w:r>
                  <w:r>
                    <w:rPr>
                      <w:rFonts w:hint="eastAsia"/>
                    </w:rPr>
                    <w:t>ist(</w:t>
                  </w:r>
                  <w:proofErr w:type="gramEnd"/>
                  <w:r>
                    <w:rPr>
                      <w:rFonts w:hint="eastAsia"/>
                    </w:rPr>
                    <w:t>0)</w:t>
                  </w:r>
                </w:p>
                <w:p w:rsidR="00FE33EA" w:rsidRDefault="00FE33EA" w:rsidP="00FE33EA">
                  <w:proofErr w:type="gramStart"/>
                  <w:r>
                    <w:t>L</w:t>
                  </w:r>
                  <w:r>
                    <w:rPr>
                      <w:rFonts w:hint="eastAsia"/>
                    </w:rPr>
                    <w:t>ist(</w:t>
                  </w:r>
                  <w:proofErr w:type="gramEnd"/>
                  <w:r>
                    <w:rPr>
                      <w:rFonts w:hint="eastAsia"/>
                    </w:rPr>
                    <w:t>1)</w:t>
                  </w:r>
                </w:p>
                <w:p w:rsidR="00FE33EA" w:rsidRDefault="00FE33EA" w:rsidP="00FE33EA">
                  <w:proofErr w:type="gramStart"/>
                  <w:r>
                    <w:t>L</w:t>
                  </w:r>
                  <w:r>
                    <w:rPr>
                      <w:rFonts w:hint="eastAsia"/>
                    </w:rPr>
                    <w:t>ist(</w:t>
                  </w:r>
                  <w:proofErr w:type="gramEnd"/>
                  <w:r>
                    <w:rPr>
                      <w:rFonts w:hint="eastAsia"/>
                    </w:rPr>
                    <w:t>2)</w:t>
                  </w:r>
                </w:p>
                <w:p w:rsidR="00FE33EA" w:rsidRDefault="00FE33EA"/>
                <w:p w:rsidR="00FE33EA" w:rsidRDefault="00FE33EA"/>
                <w:p w:rsidR="00FE33EA" w:rsidRDefault="00FE33EA"/>
                <w:p w:rsidR="00FE33EA" w:rsidRDefault="00FE33EA"/>
                <w:p w:rsidR="00FE33EA" w:rsidRDefault="00FE33EA" w:rsidP="00FE33EA">
                  <w:proofErr w:type="gramStart"/>
                  <w:r>
                    <w:t>L</w:t>
                  </w:r>
                  <w:r>
                    <w:rPr>
                      <w:rFonts w:hint="eastAsia"/>
                    </w:rPr>
                    <w:t>ist(</w:t>
                  </w:r>
                  <w:proofErr w:type="gramEnd"/>
                  <w:r>
                    <w:rPr>
                      <w:rFonts w:hint="eastAsia"/>
                    </w:rPr>
                    <w:t>14)</w:t>
                  </w:r>
                </w:p>
                <w:p w:rsidR="00FE33EA" w:rsidRDefault="00FE33EA"/>
              </w:txbxContent>
            </v:textbox>
          </v:shape>
        </w:pict>
      </w:r>
    </w:p>
    <w:p w:rsidR="00057951" w:rsidRDefault="00E37ED2" w:rsidP="001A22BB">
      <w:r>
        <w:rPr>
          <w:noProof/>
        </w:rPr>
        <w:pict>
          <v:shapetype id="_x0000_t32" coordsize="21600,21600" o:spt="32" o:oned="t" path="m,l21600,21600e" filled="f">
            <v:path arrowok="t" fillok="f" o:connecttype="none"/>
            <o:lock v:ext="edit" shapetype="t"/>
          </v:shapetype>
          <v:shape id="_x0000_s2186" type="#_x0000_t32" style="position:absolute;left:0;text-align:left;margin-left:174.7pt;margin-top:12.65pt;width:81.4pt;height:1.25pt;z-index:251663360" o:connectortype="straight">
            <v:stroke endarrow="block"/>
          </v:shape>
        </w:pict>
      </w:r>
    </w:p>
    <w:p w:rsidR="00057951" w:rsidRDefault="00057951" w:rsidP="001A22BB"/>
    <w:p w:rsidR="00057951" w:rsidRDefault="00E37ED2" w:rsidP="001A22BB">
      <w:r>
        <w:rPr>
          <w:noProof/>
        </w:rPr>
        <w:pict>
          <v:shape id="_x0000_s2187" type="#_x0000_t32" style="position:absolute;left:0;text-align:left;margin-left:174.7pt;margin-top:15.25pt;width:81.4pt;height:.6pt;z-index:251664384" o:connectortype="straight">
            <v:stroke endarrow="block"/>
          </v:shape>
        </w:pict>
      </w:r>
    </w:p>
    <w:p w:rsidR="00057951" w:rsidRDefault="00057951" w:rsidP="001A22BB"/>
    <w:p w:rsidR="00057951" w:rsidRDefault="00057951" w:rsidP="001A22BB"/>
    <w:p w:rsidR="00057951" w:rsidRDefault="00057951" w:rsidP="001A22BB"/>
    <w:p w:rsidR="00057951" w:rsidRDefault="00057951" w:rsidP="001A22BB"/>
    <w:p w:rsidR="00057951" w:rsidRDefault="00057951" w:rsidP="001A22BB"/>
    <w:p w:rsidR="001A22BB" w:rsidRDefault="001A22BB" w:rsidP="001A22BB"/>
    <w:p w:rsidR="00901F0D" w:rsidRPr="001A22BB" w:rsidRDefault="00901F0D" w:rsidP="00661593"/>
    <w:p w:rsidR="00E6492E" w:rsidRDefault="00E6492E" w:rsidP="00661593"/>
    <w:p w:rsidR="00C62FB4" w:rsidRDefault="00C62FB4" w:rsidP="00C62FB4">
      <w:pPr>
        <w:pStyle w:val="a8"/>
        <w:numPr>
          <w:ilvl w:val="0"/>
          <w:numId w:val="42"/>
        </w:numPr>
        <w:ind w:firstLineChars="0"/>
      </w:pPr>
      <w:r>
        <w:rPr>
          <w:rFonts w:hint="eastAsia"/>
        </w:rPr>
        <w:t>页面选中行的序号定义</w:t>
      </w:r>
    </w:p>
    <w:p w:rsidR="006B77E7" w:rsidRDefault="006B77E7" w:rsidP="00661593"/>
    <w:p w:rsidR="00C62FB4" w:rsidRDefault="00C62FB4" w:rsidP="00C62FB4">
      <w:r>
        <w:rPr>
          <w:rFonts w:hint="eastAsia"/>
        </w:rPr>
        <w:t>在页面</w:t>
      </w:r>
      <w:r>
        <w:rPr>
          <w:rFonts w:hint="eastAsia"/>
        </w:rPr>
        <w:t>form</w:t>
      </w:r>
      <w:r>
        <w:rPr>
          <w:rFonts w:hint="eastAsia"/>
        </w:rPr>
        <w:t>中定义选中行的序号存储的</w:t>
      </w:r>
      <w:r>
        <w:rPr>
          <w:rFonts w:hint="eastAsia"/>
        </w:rPr>
        <w:t>input</w:t>
      </w:r>
    </w:p>
    <w:p w:rsidR="00C62FB4" w:rsidRDefault="00C62FB4" w:rsidP="00C62FB4">
      <w:r>
        <w:rPr>
          <w:rFonts w:hint="eastAsia"/>
          <w:noProof/>
        </w:rPr>
        <w:drawing>
          <wp:inline distT="0" distB="0" distL="0" distR="0">
            <wp:extent cx="5812155" cy="548640"/>
            <wp:effectExtent l="19050" t="0" r="0" b="0"/>
            <wp:docPr id="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812155" cy="548640"/>
                    </a:xfrm>
                    <a:prstGeom prst="rect">
                      <a:avLst/>
                    </a:prstGeom>
                    <a:noFill/>
                    <a:ln w="9525">
                      <a:noFill/>
                      <a:miter lim="800000"/>
                      <a:headEnd/>
                      <a:tailEnd/>
                    </a:ln>
                  </pic:spPr>
                </pic:pic>
              </a:graphicData>
            </a:graphic>
          </wp:inline>
        </w:drawing>
      </w:r>
    </w:p>
    <w:p w:rsidR="00C62FB4" w:rsidRDefault="00C62FB4" w:rsidP="00C62FB4">
      <w:proofErr w:type="spellStart"/>
      <w:r>
        <w:lastRenderedPageBreak/>
        <w:t>I</w:t>
      </w:r>
      <w:r>
        <w:rPr>
          <w:rFonts w:hint="eastAsia"/>
        </w:rPr>
        <w:t>ndexs</w:t>
      </w:r>
      <w:proofErr w:type="spellEnd"/>
      <w:r>
        <w:rPr>
          <w:rFonts w:hint="eastAsia"/>
        </w:rPr>
        <w:t>中存储逗号分隔的串，提交到</w:t>
      </w:r>
      <w:r>
        <w:rPr>
          <w:rFonts w:hint="eastAsia"/>
        </w:rPr>
        <w:t>action</w:t>
      </w:r>
      <w:r>
        <w:rPr>
          <w:rFonts w:hint="eastAsia"/>
        </w:rPr>
        <w:t>中自动解析成数组。（由</w:t>
      </w:r>
      <w:r w:rsidR="00F7203B" w:rsidRPr="00F7203B">
        <w:t>&lt;</w:t>
      </w:r>
      <w:proofErr w:type="spellStart"/>
      <w:r w:rsidR="00F7203B" w:rsidRPr="00F7203B">
        <w:t>mvc:annotation</w:t>
      </w:r>
      <w:proofErr w:type="spellEnd"/>
      <w:r w:rsidR="00F7203B" w:rsidRPr="00F7203B">
        <w:t>-driven /&gt;</w:t>
      </w:r>
      <w:r w:rsidR="00F7203B">
        <w:rPr>
          <w:rFonts w:hint="eastAsia"/>
        </w:rPr>
        <w:t>支持</w:t>
      </w:r>
      <w:r>
        <w:rPr>
          <w:rFonts w:hint="eastAsia"/>
        </w:rPr>
        <w:t>）</w:t>
      </w:r>
    </w:p>
    <w:p w:rsidR="00C62FB4" w:rsidRDefault="00C62FB4" w:rsidP="00C62FB4"/>
    <w:p w:rsidR="00C62FB4" w:rsidRPr="00171219" w:rsidRDefault="00C62FB4" w:rsidP="00661593"/>
    <w:p w:rsidR="006B77E7" w:rsidRDefault="006B77E7" w:rsidP="00661593">
      <w:r>
        <w:rPr>
          <w:rFonts w:hint="eastAsia"/>
        </w:rPr>
        <w:t>页面上选中行的序号如何获得？</w:t>
      </w:r>
    </w:p>
    <w:p w:rsidR="006B77E7" w:rsidRDefault="006B77E7" w:rsidP="00661593"/>
    <w:p w:rsidR="006B77E7" w:rsidRDefault="006B77E7" w:rsidP="00661593"/>
    <w:p w:rsidR="006B77E7" w:rsidRDefault="00236BD2" w:rsidP="00661593">
      <w:r>
        <w:rPr>
          <w:rFonts w:hint="eastAsia"/>
          <w:noProof/>
        </w:rPr>
        <w:drawing>
          <wp:inline distT="0" distB="0" distL="0" distR="0">
            <wp:extent cx="4707255" cy="365760"/>
            <wp:effectExtent l="1905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707255" cy="365760"/>
                    </a:xfrm>
                    <a:prstGeom prst="rect">
                      <a:avLst/>
                    </a:prstGeom>
                    <a:noFill/>
                    <a:ln w="9525">
                      <a:noFill/>
                      <a:miter lim="800000"/>
                      <a:headEnd/>
                      <a:tailEnd/>
                    </a:ln>
                  </pic:spPr>
                </pic:pic>
              </a:graphicData>
            </a:graphic>
          </wp:inline>
        </w:drawing>
      </w:r>
    </w:p>
    <w:p w:rsidR="00236BD2" w:rsidRDefault="00912612" w:rsidP="00661593">
      <w:r>
        <w:rPr>
          <w:rFonts w:hint="eastAsia"/>
          <w:noProof/>
        </w:rPr>
        <w:drawing>
          <wp:inline distT="0" distB="0" distL="0" distR="0">
            <wp:extent cx="5883910" cy="397510"/>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883910" cy="397510"/>
                    </a:xfrm>
                    <a:prstGeom prst="rect">
                      <a:avLst/>
                    </a:prstGeom>
                    <a:noFill/>
                    <a:ln w="9525">
                      <a:noFill/>
                      <a:miter lim="800000"/>
                      <a:headEnd/>
                      <a:tailEnd/>
                    </a:ln>
                  </pic:spPr>
                </pic:pic>
              </a:graphicData>
            </a:graphic>
          </wp:inline>
        </w:drawing>
      </w:r>
    </w:p>
    <w:p w:rsidR="006B77E7" w:rsidRDefault="006B77E7" w:rsidP="00661593"/>
    <w:p w:rsidR="00B36A89" w:rsidRDefault="00B36A89" w:rsidP="00661593">
      <w:r>
        <w:rPr>
          <w:rFonts w:hint="eastAsia"/>
        </w:rPr>
        <w:t>详细代码：</w:t>
      </w:r>
    </w:p>
    <w:p w:rsidR="00B36A89" w:rsidRDefault="00B36A89" w:rsidP="00B36A89">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定义一个数组，准备存放选中行的序号</w:t>
      </w:r>
    </w:p>
    <w:p w:rsidR="00B36A89" w:rsidRDefault="00B36A89" w:rsidP="00B36A8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b/>
          <w:bCs/>
          <w:color w:val="7F0055"/>
          <w:kern w:val="0"/>
          <w:sz w:val="24"/>
          <w:szCs w:val="24"/>
        </w:rPr>
        <w:t>var</w:t>
      </w:r>
      <w:proofErr w:type="spellEnd"/>
      <w:proofErr w:type="gramEnd"/>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indexs</w:t>
      </w:r>
      <w:proofErr w:type="spellEnd"/>
      <w:r>
        <w:rPr>
          <w:rFonts w:ascii="Consolas" w:hAnsi="Consolas" w:cs="Consolas"/>
          <w:color w:val="000000"/>
          <w:kern w:val="0"/>
          <w:sz w:val="24"/>
          <w:szCs w:val="24"/>
        </w:rPr>
        <w:t>=[];</w:t>
      </w:r>
    </w:p>
    <w:p w:rsidR="00B36A89" w:rsidRDefault="00B36A89" w:rsidP="00B36A8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获取数据列表中所有选中的行</w:t>
      </w:r>
      <w:r>
        <w:rPr>
          <w:rFonts w:ascii="Consolas" w:hAnsi="Consolas" w:cs="Consolas"/>
          <w:color w:val="3F7F5F"/>
          <w:kern w:val="0"/>
          <w:sz w:val="24"/>
          <w:szCs w:val="24"/>
        </w:rPr>
        <w:t>(</w:t>
      </w:r>
      <w:r>
        <w:rPr>
          <w:rFonts w:ascii="Consolas" w:hAnsi="Consolas" w:cs="Consolas"/>
          <w:color w:val="3F7F5F"/>
          <w:kern w:val="0"/>
          <w:sz w:val="24"/>
          <w:szCs w:val="24"/>
        </w:rPr>
        <w:t>数组</w:t>
      </w:r>
      <w:r>
        <w:rPr>
          <w:rFonts w:ascii="Consolas" w:hAnsi="Consolas" w:cs="Consolas"/>
          <w:color w:val="3F7F5F"/>
          <w:kern w:val="0"/>
          <w:sz w:val="24"/>
          <w:szCs w:val="24"/>
        </w:rPr>
        <w:t>),</w:t>
      </w:r>
      <w:r>
        <w:rPr>
          <w:rFonts w:ascii="Consolas" w:hAnsi="Consolas" w:cs="Consolas"/>
          <w:color w:val="3F7F5F"/>
          <w:kern w:val="0"/>
          <w:sz w:val="24"/>
          <w:szCs w:val="24"/>
        </w:rPr>
        <w:t>要求</w:t>
      </w:r>
      <w:proofErr w:type="spellStart"/>
      <w:r>
        <w:rPr>
          <w:rFonts w:ascii="Consolas" w:hAnsi="Consolas" w:cs="Consolas"/>
          <w:color w:val="3F7F5F"/>
          <w:kern w:val="0"/>
          <w:sz w:val="24"/>
          <w:szCs w:val="24"/>
        </w:rPr>
        <w:t>datagrid</w:t>
      </w:r>
      <w:proofErr w:type="spellEnd"/>
      <w:r>
        <w:rPr>
          <w:rFonts w:ascii="Consolas" w:hAnsi="Consolas" w:cs="Consolas"/>
          <w:color w:val="3F7F5F"/>
          <w:kern w:val="0"/>
          <w:sz w:val="24"/>
          <w:szCs w:val="24"/>
        </w:rPr>
        <w:t>属性</w:t>
      </w:r>
      <w:proofErr w:type="spellStart"/>
      <w:r>
        <w:rPr>
          <w:rFonts w:ascii="Consolas" w:hAnsi="Consolas" w:cs="Consolas"/>
          <w:color w:val="3F7F5F"/>
          <w:kern w:val="0"/>
          <w:sz w:val="24"/>
          <w:szCs w:val="24"/>
        </w:rPr>
        <w:t>idField</w:t>
      </w:r>
      <w:proofErr w:type="spellEnd"/>
      <w:r>
        <w:rPr>
          <w:rFonts w:ascii="Consolas" w:hAnsi="Consolas" w:cs="Consolas"/>
          <w:color w:val="3F7F5F"/>
          <w:kern w:val="0"/>
          <w:sz w:val="24"/>
          <w:szCs w:val="24"/>
        </w:rPr>
        <w:t>设置正确</w:t>
      </w:r>
    </w:p>
    <w:p w:rsidR="00B36A89" w:rsidRDefault="00B36A89" w:rsidP="00B36A8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b/>
          <w:bCs/>
          <w:color w:val="7F0055"/>
          <w:kern w:val="0"/>
          <w:sz w:val="24"/>
          <w:szCs w:val="24"/>
        </w:rPr>
        <w:t>var</w:t>
      </w:r>
      <w:proofErr w:type="spellEnd"/>
      <w:proofErr w:type="gramEnd"/>
      <w:r>
        <w:rPr>
          <w:rFonts w:ascii="Consolas" w:hAnsi="Consolas" w:cs="Consolas"/>
          <w:color w:val="000000"/>
          <w:kern w:val="0"/>
          <w:sz w:val="24"/>
          <w:szCs w:val="24"/>
        </w:rPr>
        <w:t xml:space="preserve"> rows = </w:t>
      </w:r>
      <w:proofErr w:type="spellStart"/>
      <w:r>
        <w:rPr>
          <w:rFonts w:ascii="Consolas" w:hAnsi="Consolas" w:cs="Consolas"/>
          <w:color w:val="000000"/>
          <w:kern w:val="0"/>
          <w:sz w:val="24"/>
          <w:szCs w:val="24"/>
        </w:rPr>
        <w:t>dataGrid_obj.datagrid</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proofErr w:type="spellStart"/>
      <w:r>
        <w:rPr>
          <w:rFonts w:ascii="Consolas" w:hAnsi="Consolas" w:cs="Consolas"/>
          <w:color w:val="2A00FF"/>
          <w:kern w:val="0"/>
          <w:sz w:val="24"/>
          <w:szCs w:val="24"/>
        </w:rPr>
        <w:t>getSelections</w:t>
      </w:r>
      <w:proofErr w:type="spellEnd"/>
      <w:r>
        <w:rPr>
          <w:rFonts w:ascii="Consolas" w:hAnsi="Consolas" w:cs="Consolas"/>
          <w:color w:val="2A00FF"/>
          <w:kern w:val="0"/>
          <w:sz w:val="24"/>
          <w:szCs w:val="24"/>
        </w:rPr>
        <w:t>'</w:t>
      </w:r>
      <w:r>
        <w:rPr>
          <w:rFonts w:ascii="Consolas" w:hAnsi="Consolas" w:cs="Consolas"/>
          <w:color w:val="000000"/>
          <w:kern w:val="0"/>
          <w:sz w:val="24"/>
          <w:szCs w:val="24"/>
        </w:rPr>
        <w:t>);</w:t>
      </w:r>
    </w:p>
    <w:p w:rsidR="00B36A89" w:rsidRDefault="00B36A89" w:rsidP="00B36A8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便利所有选中的行</w:t>
      </w:r>
    </w:p>
    <w:p w:rsidR="00B36A89" w:rsidRDefault="00B36A89" w:rsidP="00B36A8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for</w:t>
      </w:r>
      <w:r>
        <w:rPr>
          <w:rFonts w:ascii="Consolas" w:hAnsi="Consolas" w:cs="Consolas"/>
          <w:color w:val="000000"/>
          <w:kern w:val="0"/>
          <w:sz w:val="24"/>
          <w:szCs w:val="24"/>
        </w:rPr>
        <w:t>(</w:t>
      </w:r>
      <w:proofErr w:type="spellStart"/>
      <w:proofErr w:type="gramEnd"/>
      <w:r>
        <w:rPr>
          <w:rFonts w:ascii="Consolas" w:hAnsi="Consolas" w:cs="Consolas"/>
          <w:b/>
          <w:bCs/>
          <w:color w:val="7F0055"/>
          <w:kern w:val="0"/>
          <w:sz w:val="24"/>
          <w:szCs w:val="24"/>
        </w:rPr>
        <w:t>var</w:t>
      </w:r>
      <w:proofErr w:type="spellEnd"/>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i</w:t>
      </w:r>
      <w:proofErr w:type="spellEnd"/>
      <w:r>
        <w:rPr>
          <w:rFonts w:ascii="Consolas" w:hAnsi="Consolas" w:cs="Consolas"/>
          <w:color w:val="000000"/>
          <w:kern w:val="0"/>
          <w:sz w:val="24"/>
          <w:szCs w:val="24"/>
        </w:rPr>
        <w:t>=0;i&lt;</w:t>
      </w:r>
      <w:proofErr w:type="spellStart"/>
      <w:r>
        <w:rPr>
          <w:rFonts w:ascii="Consolas" w:hAnsi="Consolas" w:cs="Consolas"/>
          <w:color w:val="000000"/>
          <w:kern w:val="0"/>
          <w:sz w:val="24"/>
          <w:szCs w:val="24"/>
        </w:rPr>
        <w:t>rows.length;i</w:t>
      </w:r>
      <w:proofErr w:type="spellEnd"/>
      <w:r>
        <w:rPr>
          <w:rFonts w:ascii="Consolas" w:hAnsi="Consolas" w:cs="Consolas"/>
          <w:color w:val="000000"/>
          <w:kern w:val="0"/>
          <w:sz w:val="24"/>
          <w:szCs w:val="24"/>
        </w:rPr>
        <w:t>++){</w:t>
      </w:r>
    </w:p>
    <w:p w:rsidR="00B36A89" w:rsidRDefault="00B36A89" w:rsidP="00B36A8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B36A89" w:rsidRDefault="00B36A89" w:rsidP="00B36A8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proofErr w:type="gramStart"/>
      <w:r>
        <w:rPr>
          <w:rFonts w:ascii="Consolas" w:hAnsi="Consolas" w:cs="Consolas"/>
          <w:color w:val="3F7F5F"/>
          <w:kern w:val="0"/>
          <w:sz w:val="24"/>
          <w:szCs w:val="24"/>
        </w:rPr>
        <w:t>alert(</w:t>
      </w:r>
      <w:proofErr w:type="spellStart"/>
      <w:proofErr w:type="gramEnd"/>
      <w:r>
        <w:rPr>
          <w:rFonts w:ascii="Consolas" w:hAnsi="Consolas" w:cs="Consolas"/>
          <w:color w:val="3F7F5F"/>
          <w:kern w:val="0"/>
          <w:sz w:val="24"/>
          <w:szCs w:val="24"/>
        </w:rPr>
        <w:t>dataGrid_obj.datagrid</w:t>
      </w:r>
      <w:proofErr w:type="spellEnd"/>
      <w:r>
        <w:rPr>
          <w:rFonts w:ascii="Consolas" w:hAnsi="Consolas" w:cs="Consolas"/>
          <w:color w:val="3F7F5F"/>
          <w:kern w:val="0"/>
          <w:sz w:val="24"/>
          <w:szCs w:val="24"/>
        </w:rPr>
        <w:t>('</w:t>
      </w:r>
      <w:proofErr w:type="spellStart"/>
      <w:r>
        <w:rPr>
          <w:rFonts w:ascii="Consolas" w:hAnsi="Consolas" w:cs="Consolas"/>
          <w:color w:val="3F7F5F"/>
          <w:kern w:val="0"/>
          <w:sz w:val="24"/>
          <w:szCs w:val="24"/>
        </w:rPr>
        <w:t>getRowIndex',rows</w:t>
      </w:r>
      <w:proofErr w:type="spellEnd"/>
      <w:r>
        <w:rPr>
          <w:rFonts w:ascii="Consolas" w:hAnsi="Consolas" w:cs="Consolas"/>
          <w:color w:val="3F7F5F"/>
          <w:kern w:val="0"/>
          <w:sz w:val="24"/>
          <w:szCs w:val="24"/>
        </w:rPr>
        <w:t>[</w:t>
      </w:r>
      <w:proofErr w:type="spellStart"/>
      <w:r>
        <w:rPr>
          <w:rFonts w:ascii="Consolas" w:hAnsi="Consolas" w:cs="Consolas"/>
          <w:color w:val="3F7F5F"/>
          <w:kern w:val="0"/>
          <w:sz w:val="24"/>
          <w:szCs w:val="24"/>
        </w:rPr>
        <w:t>i</w:t>
      </w:r>
      <w:proofErr w:type="spellEnd"/>
      <w:r>
        <w:rPr>
          <w:rFonts w:ascii="Consolas" w:hAnsi="Consolas" w:cs="Consolas"/>
          <w:color w:val="3F7F5F"/>
          <w:kern w:val="0"/>
          <w:sz w:val="24"/>
          <w:szCs w:val="24"/>
        </w:rPr>
        <w:t>]));</w:t>
      </w:r>
    </w:p>
    <w:p w:rsidR="00B36A89" w:rsidRDefault="00B36A89" w:rsidP="00B36A8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将返回的选中行的序号加到</w:t>
      </w:r>
      <w:proofErr w:type="spellStart"/>
      <w:r>
        <w:rPr>
          <w:rFonts w:ascii="Consolas" w:hAnsi="Consolas" w:cs="Consolas"/>
          <w:color w:val="3F7F5F"/>
          <w:kern w:val="0"/>
          <w:sz w:val="24"/>
          <w:szCs w:val="24"/>
        </w:rPr>
        <w:t>indexs</w:t>
      </w:r>
      <w:proofErr w:type="spellEnd"/>
      <w:r>
        <w:rPr>
          <w:rFonts w:ascii="Consolas" w:hAnsi="Consolas" w:cs="Consolas"/>
          <w:color w:val="3F7F5F"/>
          <w:kern w:val="0"/>
          <w:sz w:val="24"/>
          <w:szCs w:val="24"/>
        </w:rPr>
        <w:t>数组中</w:t>
      </w:r>
    </w:p>
    <w:p w:rsidR="00B36A89" w:rsidRDefault="00B36A89" w:rsidP="00B36A8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b/>
          <w:bCs/>
          <w:color w:val="7F0055"/>
          <w:kern w:val="0"/>
          <w:sz w:val="24"/>
          <w:szCs w:val="24"/>
        </w:rPr>
        <w:t>var</w:t>
      </w:r>
      <w:proofErr w:type="spellEnd"/>
      <w:r>
        <w:rPr>
          <w:rFonts w:ascii="Consolas" w:hAnsi="Consolas" w:cs="Consolas"/>
          <w:color w:val="000000"/>
          <w:kern w:val="0"/>
          <w:sz w:val="24"/>
          <w:szCs w:val="24"/>
        </w:rPr>
        <w:t xml:space="preserve"> index = </w:t>
      </w:r>
      <w:proofErr w:type="spellStart"/>
      <w:r>
        <w:rPr>
          <w:rFonts w:ascii="Consolas" w:hAnsi="Consolas" w:cs="Consolas"/>
          <w:color w:val="000000"/>
          <w:kern w:val="0"/>
          <w:sz w:val="24"/>
          <w:szCs w:val="24"/>
        </w:rPr>
        <w:t>dataGrid_obj.datagrid</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proofErr w:type="spellStart"/>
      <w:r>
        <w:rPr>
          <w:rFonts w:ascii="Consolas" w:hAnsi="Consolas" w:cs="Consolas"/>
          <w:color w:val="2A00FF"/>
          <w:kern w:val="0"/>
          <w:sz w:val="24"/>
          <w:szCs w:val="24"/>
        </w:rPr>
        <w:t>getRowIndex'</w:t>
      </w:r>
      <w:r>
        <w:rPr>
          <w:rFonts w:ascii="Consolas" w:hAnsi="Consolas" w:cs="Consolas"/>
          <w:color w:val="000000"/>
          <w:kern w:val="0"/>
          <w:sz w:val="24"/>
          <w:szCs w:val="24"/>
        </w:rPr>
        <w:t>,rows</w:t>
      </w:r>
      <w:proofErr w:type="spellEnd"/>
      <w:r>
        <w:rPr>
          <w:rFonts w:ascii="Consolas" w:hAnsi="Consolas" w:cs="Consolas"/>
          <w:color w:val="000000"/>
          <w:kern w:val="0"/>
          <w:sz w:val="24"/>
          <w:szCs w:val="24"/>
        </w:rPr>
        <w:t>[</w:t>
      </w:r>
      <w:proofErr w:type="spellStart"/>
      <w:r>
        <w:rPr>
          <w:rFonts w:ascii="Consolas" w:hAnsi="Consolas" w:cs="Consolas"/>
          <w:color w:val="000000"/>
          <w:kern w:val="0"/>
          <w:sz w:val="24"/>
          <w:szCs w:val="24"/>
        </w:rPr>
        <w:t>i</w:t>
      </w:r>
      <w:proofErr w:type="spellEnd"/>
      <w:r>
        <w:rPr>
          <w:rFonts w:ascii="Consolas" w:hAnsi="Consolas" w:cs="Consolas"/>
          <w:color w:val="000000"/>
          <w:kern w:val="0"/>
          <w:sz w:val="24"/>
          <w:szCs w:val="24"/>
        </w:rPr>
        <w:t>]);</w:t>
      </w:r>
      <w:r>
        <w:rPr>
          <w:rFonts w:ascii="Consolas" w:hAnsi="Consolas" w:cs="Consolas"/>
          <w:color w:val="3F7F5F"/>
          <w:kern w:val="0"/>
          <w:sz w:val="24"/>
          <w:szCs w:val="24"/>
        </w:rPr>
        <w:t>//</w:t>
      </w:r>
      <w:r>
        <w:rPr>
          <w:rFonts w:ascii="Consolas" w:hAnsi="Consolas" w:cs="Consolas"/>
          <w:color w:val="3F7F5F"/>
          <w:kern w:val="0"/>
          <w:sz w:val="24"/>
          <w:szCs w:val="24"/>
        </w:rPr>
        <w:t>选中行的下标</w:t>
      </w:r>
    </w:p>
    <w:p w:rsidR="00B36A89" w:rsidRDefault="00B36A89" w:rsidP="00B36A8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将选中行的序号设置到数组</w:t>
      </w:r>
      <w:proofErr w:type="spellStart"/>
      <w:r>
        <w:rPr>
          <w:rFonts w:ascii="Consolas" w:hAnsi="Consolas" w:cs="Consolas"/>
          <w:color w:val="3F7F5F"/>
          <w:kern w:val="0"/>
          <w:sz w:val="24"/>
          <w:szCs w:val="24"/>
        </w:rPr>
        <w:t>indexs</w:t>
      </w:r>
      <w:proofErr w:type="spellEnd"/>
      <w:r>
        <w:rPr>
          <w:rFonts w:ascii="Consolas" w:hAnsi="Consolas" w:cs="Consolas"/>
          <w:color w:val="3F7F5F"/>
          <w:kern w:val="0"/>
          <w:sz w:val="24"/>
          <w:szCs w:val="24"/>
        </w:rPr>
        <w:t>中</w:t>
      </w:r>
    </w:p>
    <w:p w:rsidR="00B36A89" w:rsidRDefault="00B36A89" w:rsidP="00B36A8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color w:val="000000"/>
          <w:kern w:val="0"/>
          <w:sz w:val="24"/>
          <w:szCs w:val="24"/>
        </w:rPr>
        <w:t>indexs.push</w:t>
      </w:r>
      <w:proofErr w:type="spellEnd"/>
      <w:r>
        <w:rPr>
          <w:rFonts w:ascii="Consolas" w:hAnsi="Consolas" w:cs="Consolas"/>
          <w:color w:val="000000"/>
          <w:kern w:val="0"/>
          <w:sz w:val="24"/>
          <w:szCs w:val="24"/>
        </w:rPr>
        <w:t>(</w:t>
      </w:r>
      <w:proofErr w:type="gramEnd"/>
      <w:r>
        <w:rPr>
          <w:rFonts w:ascii="Consolas" w:hAnsi="Consolas" w:cs="Consolas"/>
          <w:color w:val="000000"/>
          <w:kern w:val="0"/>
          <w:sz w:val="24"/>
          <w:szCs w:val="24"/>
        </w:rPr>
        <w:t>index);</w:t>
      </w:r>
    </w:p>
    <w:p w:rsidR="00B36A89" w:rsidRDefault="00B36A89" w:rsidP="00B36A8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proofErr w:type="gramStart"/>
      <w:r>
        <w:rPr>
          <w:rFonts w:ascii="Consolas" w:hAnsi="Consolas" w:cs="Consolas"/>
          <w:color w:val="3F7F5F"/>
          <w:kern w:val="0"/>
          <w:sz w:val="24"/>
          <w:szCs w:val="24"/>
        </w:rPr>
        <w:t>alert(</w:t>
      </w:r>
      <w:proofErr w:type="spellStart"/>
      <w:proofErr w:type="gramEnd"/>
      <w:r>
        <w:rPr>
          <w:rFonts w:ascii="Consolas" w:hAnsi="Consolas" w:cs="Consolas"/>
          <w:color w:val="3F7F5F"/>
          <w:kern w:val="0"/>
          <w:sz w:val="24"/>
          <w:szCs w:val="24"/>
        </w:rPr>
        <w:t>dataGrid_obj.datagrid</w:t>
      </w:r>
      <w:proofErr w:type="spellEnd"/>
      <w:r>
        <w:rPr>
          <w:rFonts w:ascii="Consolas" w:hAnsi="Consolas" w:cs="Consolas"/>
          <w:color w:val="3F7F5F"/>
          <w:kern w:val="0"/>
          <w:sz w:val="24"/>
          <w:szCs w:val="24"/>
        </w:rPr>
        <w:t>('</w:t>
      </w:r>
      <w:proofErr w:type="spellStart"/>
      <w:r>
        <w:rPr>
          <w:rFonts w:ascii="Consolas" w:hAnsi="Consolas" w:cs="Consolas"/>
          <w:color w:val="3F7F5F"/>
          <w:kern w:val="0"/>
          <w:sz w:val="24"/>
          <w:szCs w:val="24"/>
        </w:rPr>
        <w:t>getRowIndex',rows</w:t>
      </w:r>
      <w:proofErr w:type="spellEnd"/>
      <w:r>
        <w:rPr>
          <w:rFonts w:ascii="Consolas" w:hAnsi="Consolas" w:cs="Consolas"/>
          <w:color w:val="3F7F5F"/>
          <w:kern w:val="0"/>
          <w:sz w:val="24"/>
          <w:szCs w:val="24"/>
        </w:rPr>
        <w:t>[</w:t>
      </w:r>
      <w:proofErr w:type="spellStart"/>
      <w:r>
        <w:rPr>
          <w:rFonts w:ascii="Consolas" w:hAnsi="Consolas" w:cs="Consolas"/>
          <w:color w:val="3F7F5F"/>
          <w:kern w:val="0"/>
          <w:sz w:val="24"/>
          <w:szCs w:val="24"/>
        </w:rPr>
        <w:t>i</w:t>
      </w:r>
      <w:proofErr w:type="spellEnd"/>
      <w:r>
        <w:rPr>
          <w:rFonts w:ascii="Consolas" w:hAnsi="Consolas" w:cs="Consolas"/>
          <w:color w:val="3F7F5F"/>
          <w:kern w:val="0"/>
          <w:sz w:val="24"/>
          <w:szCs w:val="24"/>
        </w:rPr>
        <w:t>]));</w:t>
      </w:r>
    </w:p>
    <w:p w:rsidR="00B36A89" w:rsidRDefault="00B36A89" w:rsidP="00B36A8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B36A89" w:rsidRDefault="00B36A89" w:rsidP="00B36A8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判断如果存在选中的行，</w:t>
      </w:r>
      <w:proofErr w:type="spellStart"/>
      <w:r>
        <w:rPr>
          <w:rFonts w:ascii="Consolas" w:hAnsi="Consolas" w:cs="Consolas"/>
          <w:color w:val="3F7F5F"/>
          <w:kern w:val="0"/>
          <w:sz w:val="24"/>
          <w:szCs w:val="24"/>
        </w:rPr>
        <w:t>indexs</w:t>
      </w:r>
      <w:proofErr w:type="spellEnd"/>
      <w:r>
        <w:rPr>
          <w:rFonts w:ascii="Consolas" w:hAnsi="Consolas" w:cs="Consolas"/>
          <w:color w:val="3F7F5F"/>
          <w:kern w:val="0"/>
          <w:sz w:val="24"/>
          <w:szCs w:val="24"/>
        </w:rPr>
        <w:t>数组里边有选中行的序号</w:t>
      </w:r>
    </w:p>
    <w:p w:rsidR="00B36A89" w:rsidRDefault="00B36A89" w:rsidP="00B36A8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proofErr w:type="spellStart"/>
      <w:r>
        <w:rPr>
          <w:rFonts w:ascii="Consolas" w:hAnsi="Consolas" w:cs="Consolas"/>
          <w:color w:val="000000"/>
          <w:kern w:val="0"/>
          <w:sz w:val="24"/>
          <w:szCs w:val="24"/>
        </w:rPr>
        <w:t>rows.length</w:t>
      </w:r>
      <w:proofErr w:type="spellEnd"/>
      <w:r>
        <w:rPr>
          <w:rFonts w:ascii="Consolas" w:hAnsi="Consolas" w:cs="Consolas"/>
          <w:color w:val="000000"/>
          <w:kern w:val="0"/>
          <w:sz w:val="24"/>
          <w:szCs w:val="24"/>
        </w:rPr>
        <w:t>&gt;0){</w:t>
      </w:r>
      <w:r>
        <w:rPr>
          <w:rFonts w:ascii="Consolas" w:hAnsi="Consolas" w:cs="Consolas"/>
          <w:color w:val="3F7F5F"/>
          <w:kern w:val="0"/>
          <w:sz w:val="24"/>
          <w:szCs w:val="24"/>
        </w:rPr>
        <w:t>//</w:t>
      </w:r>
      <w:r>
        <w:rPr>
          <w:rFonts w:ascii="Consolas" w:hAnsi="Consolas" w:cs="Consolas"/>
          <w:color w:val="3F7F5F"/>
          <w:kern w:val="0"/>
          <w:sz w:val="24"/>
          <w:szCs w:val="24"/>
        </w:rPr>
        <w:t>如果存在选中的行则将</w:t>
      </w:r>
      <w:proofErr w:type="spellStart"/>
      <w:r>
        <w:rPr>
          <w:rFonts w:ascii="Consolas" w:hAnsi="Consolas" w:cs="Consolas"/>
          <w:color w:val="3F7F5F"/>
          <w:kern w:val="0"/>
          <w:sz w:val="24"/>
          <w:szCs w:val="24"/>
        </w:rPr>
        <w:t>indexs</w:t>
      </w:r>
      <w:proofErr w:type="spellEnd"/>
      <w:r>
        <w:rPr>
          <w:rFonts w:ascii="Consolas" w:hAnsi="Consolas" w:cs="Consolas"/>
          <w:color w:val="3F7F5F"/>
          <w:kern w:val="0"/>
          <w:sz w:val="24"/>
          <w:szCs w:val="24"/>
        </w:rPr>
        <w:t>数组中的序号格式化为逗号分隔的并赋给</w:t>
      </w:r>
      <w:proofErr w:type="spellStart"/>
      <w:r>
        <w:rPr>
          <w:rFonts w:ascii="Consolas" w:hAnsi="Consolas" w:cs="Consolas"/>
          <w:color w:val="3F7F5F"/>
          <w:kern w:val="0"/>
          <w:sz w:val="24"/>
          <w:szCs w:val="24"/>
        </w:rPr>
        <w:t>indexs</w:t>
      </w:r>
      <w:proofErr w:type="spellEnd"/>
      <w:r>
        <w:rPr>
          <w:rFonts w:ascii="Consolas" w:hAnsi="Consolas" w:cs="Consolas"/>
          <w:color w:val="3F7F5F"/>
          <w:kern w:val="0"/>
          <w:sz w:val="24"/>
          <w:szCs w:val="24"/>
        </w:rPr>
        <w:t>控件</w:t>
      </w:r>
    </w:p>
    <w:p w:rsidR="00B36A89" w:rsidRDefault="00B36A89" w:rsidP="00B36A8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B36A89" w:rsidRDefault="00B36A89" w:rsidP="00B36A8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w:t>
      </w:r>
      <w:proofErr w:type="spellStart"/>
      <w:r>
        <w:rPr>
          <w:rFonts w:ascii="Consolas" w:hAnsi="Consolas" w:cs="Consolas"/>
          <w:color w:val="2A00FF"/>
          <w:kern w:val="0"/>
          <w:sz w:val="24"/>
          <w:szCs w:val="24"/>
        </w:rPr>
        <w:t>indexs</w:t>
      </w:r>
      <w:proofErr w:type="spellEnd"/>
      <w:r>
        <w:rPr>
          <w:rFonts w:ascii="Consolas" w:hAnsi="Consolas" w:cs="Consolas"/>
          <w:color w:val="2A00FF"/>
          <w:kern w:val="0"/>
          <w:sz w:val="24"/>
          <w:szCs w:val="24"/>
        </w:rPr>
        <w:t>"</w:t>
      </w:r>
      <w:r>
        <w:rPr>
          <w:rFonts w:ascii="Consolas" w:hAnsi="Consolas" w:cs="Consolas"/>
          <w:color w:val="000000"/>
          <w:kern w:val="0"/>
          <w:sz w:val="24"/>
          <w:szCs w:val="24"/>
        </w:rPr>
        <w:t>).</w:t>
      </w:r>
      <w:proofErr w:type="spellStart"/>
      <w:r>
        <w:rPr>
          <w:rFonts w:ascii="Consolas" w:hAnsi="Consolas" w:cs="Consolas"/>
          <w:color w:val="000000"/>
          <w:kern w:val="0"/>
          <w:sz w:val="24"/>
          <w:szCs w:val="24"/>
        </w:rPr>
        <w:t>val</w:t>
      </w:r>
      <w:proofErr w:type="spellEnd"/>
      <w:r>
        <w:rPr>
          <w:rFonts w:ascii="Consolas" w:hAnsi="Consolas" w:cs="Consolas"/>
          <w:color w:val="000000"/>
          <w:kern w:val="0"/>
          <w:sz w:val="24"/>
          <w:szCs w:val="24"/>
        </w:rPr>
        <w:t>(</w:t>
      </w:r>
      <w:proofErr w:type="spellStart"/>
      <w:r>
        <w:rPr>
          <w:rFonts w:ascii="Consolas" w:hAnsi="Consolas" w:cs="Consolas"/>
          <w:color w:val="000000"/>
          <w:kern w:val="0"/>
          <w:sz w:val="24"/>
          <w:szCs w:val="24"/>
        </w:rPr>
        <w:t>indexs.join</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000000"/>
          <w:kern w:val="0"/>
          <w:sz w:val="24"/>
          <w:szCs w:val="24"/>
        </w:rPr>
        <w:t>));</w:t>
      </w:r>
      <w:r>
        <w:rPr>
          <w:rFonts w:ascii="Consolas" w:hAnsi="Consolas" w:cs="Consolas"/>
          <w:color w:val="3F7F5F"/>
          <w:kern w:val="0"/>
          <w:sz w:val="24"/>
          <w:szCs w:val="24"/>
        </w:rPr>
        <w:t>//</w:t>
      </w:r>
      <w:r>
        <w:rPr>
          <w:rFonts w:ascii="Consolas" w:hAnsi="Consolas" w:cs="Consolas"/>
          <w:color w:val="3F7F5F"/>
          <w:kern w:val="0"/>
          <w:sz w:val="24"/>
          <w:szCs w:val="24"/>
        </w:rPr>
        <w:t>将</w:t>
      </w:r>
      <w:proofErr w:type="spellStart"/>
      <w:r>
        <w:rPr>
          <w:rFonts w:ascii="Consolas" w:hAnsi="Consolas" w:cs="Consolas"/>
          <w:color w:val="3F7F5F"/>
          <w:kern w:val="0"/>
          <w:sz w:val="24"/>
          <w:szCs w:val="24"/>
        </w:rPr>
        <w:t>indexs</w:t>
      </w:r>
      <w:proofErr w:type="spellEnd"/>
      <w:r>
        <w:rPr>
          <w:rFonts w:ascii="Consolas" w:hAnsi="Consolas" w:cs="Consolas"/>
          <w:color w:val="3F7F5F"/>
          <w:kern w:val="0"/>
          <w:sz w:val="24"/>
          <w:szCs w:val="24"/>
        </w:rPr>
        <w:t>数组的元素在中间加逗号拼接成一个字符串</w:t>
      </w:r>
    </w:p>
    <w:p w:rsidR="00B36A89" w:rsidRDefault="00B36A89" w:rsidP="00B36A8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3F7F5F"/>
          <w:kern w:val="0"/>
          <w:sz w:val="24"/>
          <w:szCs w:val="24"/>
        </w:rPr>
        <w:t>//</w:t>
      </w:r>
      <w:r>
        <w:rPr>
          <w:rFonts w:ascii="Consolas" w:hAnsi="Consolas" w:cs="Consolas"/>
          <w:color w:val="3F7F5F"/>
          <w:kern w:val="0"/>
          <w:sz w:val="24"/>
          <w:szCs w:val="24"/>
        </w:rPr>
        <w:t>提交</w:t>
      </w:r>
      <w:r>
        <w:rPr>
          <w:rFonts w:ascii="Consolas" w:hAnsi="Consolas" w:cs="Consolas"/>
          <w:color w:val="3F7F5F"/>
          <w:kern w:val="0"/>
          <w:sz w:val="24"/>
          <w:szCs w:val="24"/>
        </w:rPr>
        <w:t>form</w:t>
      </w:r>
      <w:r>
        <w:rPr>
          <w:rFonts w:ascii="Consolas" w:hAnsi="Consolas" w:cs="Consolas"/>
          <w:color w:val="3F7F5F"/>
          <w:kern w:val="0"/>
          <w:sz w:val="24"/>
          <w:szCs w:val="24"/>
        </w:rPr>
        <w:t>，提交数据包括药品信息</w:t>
      </w:r>
      <w:r>
        <w:rPr>
          <w:rFonts w:ascii="Consolas" w:hAnsi="Consolas" w:cs="Consolas"/>
          <w:color w:val="3F7F5F"/>
          <w:kern w:val="0"/>
          <w:sz w:val="24"/>
          <w:szCs w:val="24"/>
        </w:rPr>
        <w:t>id(</w:t>
      </w:r>
      <w:r>
        <w:rPr>
          <w:rFonts w:ascii="Consolas" w:hAnsi="Consolas" w:cs="Consolas"/>
          <w:color w:val="3F7F5F"/>
          <w:kern w:val="0"/>
          <w:sz w:val="24"/>
          <w:szCs w:val="24"/>
        </w:rPr>
        <w:t>每条记录都</w:t>
      </w:r>
      <w:r>
        <w:rPr>
          <w:rFonts w:ascii="Consolas" w:hAnsi="Consolas" w:cs="Consolas"/>
          <w:color w:val="3F7F5F"/>
          <w:kern w:val="0"/>
          <w:sz w:val="24"/>
          <w:szCs w:val="24"/>
        </w:rPr>
        <w:t xml:space="preserve"> </w:t>
      </w:r>
      <w:r>
        <w:rPr>
          <w:rFonts w:ascii="Consolas" w:hAnsi="Consolas" w:cs="Consolas"/>
          <w:color w:val="3F7F5F"/>
          <w:kern w:val="0"/>
          <w:sz w:val="24"/>
          <w:szCs w:val="24"/>
        </w:rPr>
        <w:t>有</w:t>
      </w:r>
      <w:r>
        <w:rPr>
          <w:rFonts w:ascii="Consolas" w:hAnsi="Consolas" w:cs="Consolas"/>
          <w:color w:val="3F7F5F"/>
          <w:kern w:val="0"/>
          <w:sz w:val="24"/>
          <w:szCs w:val="24"/>
        </w:rPr>
        <w:t>)</w:t>
      </w:r>
      <w:r>
        <w:rPr>
          <w:rFonts w:ascii="Consolas" w:hAnsi="Consolas" w:cs="Consolas"/>
          <w:color w:val="3F7F5F"/>
          <w:kern w:val="0"/>
          <w:sz w:val="24"/>
          <w:szCs w:val="24"/>
        </w:rPr>
        <w:t>，</w:t>
      </w:r>
      <w:proofErr w:type="spellStart"/>
      <w:r>
        <w:rPr>
          <w:rFonts w:ascii="Consolas" w:hAnsi="Consolas" w:cs="Consolas"/>
          <w:color w:val="3F7F5F"/>
          <w:kern w:val="0"/>
          <w:sz w:val="24"/>
          <w:szCs w:val="24"/>
        </w:rPr>
        <w:t>indexs</w:t>
      </w:r>
      <w:proofErr w:type="spellEnd"/>
      <w:r>
        <w:rPr>
          <w:rFonts w:ascii="Consolas" w:hAnsi="Consolas" w:cs="Consolas"/>
          <w:color w:val="3F7F5F"/>
          <w:kern w:val="0"/>
          <w:sz w:val="24"/>
          <w:szCs w:val="24"/>
        </w:rPr>
        <w:t>（</w:t>
      </w:r>
      <w:r>
        <w:rPr>
          <w:rFonts w:ascii="Consolas" w:hAnsi="Consolas" w:cs="Consolas"/>
          <w:color w:val="3F7F5F"/>
          <w:kern w:val="0"/>
          <w:sz w:val="24"/>
          <w:szCs w:val="24"/>
        </w:rPr>
        <w:t>hidden</w:t>
      </w:r>
      <w:r>
        <w:rPr>
          <w:rFonts w:ascii="Consolas" w:hAnsi="Consolas" w:cs="Consolas"/>
          <w:color w:val="3F7F5F"/>
          <w:kern w:val="0"/>
          <w:sz w:val="24"/>
          <w:szCs w:val="24"/>
        </w:rPr>
        <w:t>）</w:t>
      </w:r>
    </w:p>
    <w:p w:rsidR="00B36A89" w:rsidRDefault="00B36A89" w:rsidP="00B36A8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color w:val="000000"/>
          <w:kern w:val="0"/>
          <w:sz w:val="24"/>
          <w:szCs w:val="24"/>
        </w:rPr>
        <w:t>jquerySubByFId</w:t>
      </w:r>
      <w:proofErr w:type="spellEnd"/>
      <w:r>
        <w:rPr>
          <w:rFonts w:ascii="Consolas" w:hAnsi="Consolas" w:cs="Consolas"/>
          <w:color w:val="000000"/>
          <w:kern w:val="0"/>
          <w:sz w:val="24"/>
          <w:szCs w:val="24"/>
        </w:rPr>
        <w:t>(</w:t>
      </w:r>
      <w:proofErr w:type="gramEnd"/>
      <w:r>
        <w:rPr>
          <w:rFonts w:ascii="Consolas" w:hAnsi="Consolas" w:cs="Consolas"/>
          <w:color w:val="2A00FF"/>
          <w:kern w:val="0"/>
          <w:sz w:val="24"/>
          <w:szCs w:val="24"/>
        </w:rPr>
        <w:t>'</w:t>
      </w:r>
      <w:proofErr w:type="spellStart"/>
      <w:r>
        <w:rPr>
          <w:rFonts w:ascii="Consolas" w:hAnsi="Consolas" w:cs="Consolas"/>
          <w:color w:val="2A00FF"/>
          <w:kern w:val="0"/>
          <w:sz w:val="24"/>
          <w:szCs w:val="24"/>
        </w:rPr>
        <w:t>gysypmladdqueryForm'</w:t>
      </w:r>
      <w:r>
        <w:rPr>
          <w:rFonts w:ascii="Consolas" w:hAnsi="Consolas" w:cs="Consolas"/>
          <w:color w:val="000000"/>
          <w:kern w:val="0"/>
          <w:sz w:val="24"/>
          <w:szCs w:val="24"/>
        </w:rPr>
        <w:t>,gysypmladd_callback</w:t>
      </w:r>
      <w:proofErr w:type="spellEnd"/>
      <w:r>
        <w:rPr>
          <w:rFonts w:ascii="Consolas" w:hAnsi="Consolas" w:cs="Consolas"/>
          <w:color w:val="000000"/>
          <w:kern w:val="0"/>
          <w:sz w:val="24"/>
          <w:szCs w:val="24"/>
        </w:rPr>
        <w:t xml:space="preserve">,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B36A89" w:rsidRDefault="00B36A89" w:rsidP="00B36A8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000000"/>
          <w:kern w:val="0"/>
          <w:sz w:val="24"/>
          <w:szCs w:val="24"/>
        </w:rPr>
        <w:t>}</w:t>
      </w:r>
      <w:r>
        <w:rPr>
          <w:rFonts w:ascii="Consolas" w:hAnsi="Consolas" w:cs="Consolas"/>
          <w:b/>
          <w:bCs/>
          <w:color w:val="7F0055"/>
          <w:kern w:val="0"/>
          <w:sz w:val="24"/>
          <w:szCs w:val="24"/>
        </w:rPr>
        <w:t>else</w:t>
      </w:r>
      <w:proofErr w:type="gramEnd"/>
      <w:r>
        <w:rPr>
          <w:rFonts w:ascii="Consolas" w:hAnsi="Consolas" w:cs="Consolas"/>
          <w:color w:val="000000"/>
          <w:kern w:val="0"/>
          <w:sz w:val="24"/>
          <w:szCs w:val="24"/>
        </w:rPr>
        <w:t>{</w:t>
      </w:r>
    </w:p>
    <w:p w:rsidR="00B36A89" w:rsidRDefault="00B36A89" w:rsidP="00B36A8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如果没有选中行则提示</w:t>
      </w:r>
    </w:p>
    <w:p w:rsidR="00B36A89" w:rsidRDefault="00B36A89" w:rsidP="00B36A8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alert_warn</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请选择要添加的药品</w:t>
      </w:r>
      <w:r>
        <w:rPr>
          <w:rFonts w:ascii="Consolas" w:hAnsi="Consolas" w:cs="Consolas"/>
          <w:color w:val="2A00FF"/>
          <w:kern w:val="0"/>
          <w:sz w:val="24"/>
          <w:szCs w:val="24"/>
        </w:rPr>
        <w:t>"</w:t>
      </w:r>
      <w:r>
        <w:rPr>
          <w:rFonts w:ascii="Consolas" w:hAnsi="Consolas" w:cs="Consolas"/>
          <w:color w:val="000000"/>
          <w:kern w:val="0"/>
          <w:sz w:val="24"/>
          <w:szCs w:val="24"/>
        </w:rPr>
        <w:t>);</w:t>
      </w:r>
    </w:p>
    <w:p w:rsidR="00B36A89" w:rsidRDefault="00B36A89" w:rsidP="00B36A89">
      <w:r>
        <w:rPr>
          <w:rFonts w:ascii="Consolas" w:hAnsi="Consolas" w:cs="Consolas"/>
          <w:color w:val="000000"/>
          <w:kern w:val="0"/>
          <w:sz w:val="24"/>
          <w:szCs w:val="24"/>
        </w:rPr>
        <w:tab/>
      </w:r>
      <w:r>
        <w:rPr>
          <w:rFonts w:ascii="Consolas" w:hAnsi="Consolas" w:cs="Consolas"/>
          <w:color w:val="000000"/>
          <w:kern w:val="0"/>
          <w:sz w:val="24"/>
          <w:szCs w:val="24"/>
        </w:rPr>
        <w:tab/>
        <w:t>}</w:t>
      </w:r>
    </w:p>
    <w:p w:rsidR="007B526C" w:rsidRDefault="007B526C" w:rsidP="00661593"/>
    <w:p w:rsidR="007B526C" w:rsidRDefault="007B526C" w:rsidP="00661593"/>
    <w:p w:rsidR="006B77E7" w:rsidRDefault="006B77E7" w:rsidP="00661593"/>
    <w:p w:rsidR="00171219" w:rsidRDefault="00171219" w:rsidP="00171219">
      <w:pPr>
        <w:pStyle w:val="9"/>
      </w:pPr>
      <w:r>
        <w:rPr>
          <w:rFonts w:hint="eastAsia"/>
        </w:rPr>
        <w:t>实现</w:t>
      </w:r>
    </w:p>
    <w:p w:rsidR="00171219" w:rsidRDefault="00171219" w:rsidP="00661593"/>
    <w:p w:rsidR="00171219" w:rsidRDefault="00171219" w:rsidP="00DE5B2C">
      <w:pPr>
        <w:pStyle w:val="100"/>
      </w:pPr>
      <w:r>
        <w:lastRenderedPageBreak/>
        <w:t>D</w:t>
      </w:r>
      <w:r>
        <w:rPr>
          <w:rFonts w:hint="eastAsia"/>
        </w:rPr>
        <w:t>ao</w:t>
      </w:r>
      <w:r>
        <w:rPr>
          <w:rFonts w:hint="eastAsia"/>
        </w:rPr>
        <w:t>：</w:t>
      </w:r>
    </w:p>
    <w:p w:rsidR="00171219" w:rsidRDefault="00171219" w:rsidP="00661593">
      <w:r>
        <w:rPr>
          <w:rFonts w:hint="eastAsia"/>
        </w:rPr>
        <w:t>使用逆向工程生成的代码完成记录插入。</w:t>
      </w:r>
    </w:p>
    <w:p w:rsidR="00171219" w:rsidRDefault="00171219" w:rsidP="00661593"/>
    <w:p w:rsidR="00171219" w:rsidRDefault="00171219" w:rsidP="00661593"/>
    <w:p w:rsidR="00AF3EA4" w:rsidRDefault="00AF3EA4" w:rsidP="00DE5B2C">
      <w:pPr>
        <w:pStyle w:val="100"/>
      </w:pPr>
      <w:r>
        <w:rPr>
          <w:rFonts w:hint="eastAsia"/>
        </w:rPr>
        <w:t>service</w:t>
      </w:r>
      <w:r>
        <w:rPr>
          <w:rFonts w:hint="eastAsia"/>
        </w:rPr>
        <w:t>：</w:t>
      </w:r>
    </w:p>
    <w:p w:rsidR="00171219" w:rsidRDefault="00171219" w:rsidP="00661593"/>
    <w:p w:rsidR="00AF3EA4" w:rsidRDefault="00AF3EA4" w:rsidP="00661593">
      <w:r>
        <w:rPr>
          <w:rFonts w:hint="eastAsia"/>
        </w:rPr>
        <w:t>处理单条记录。</w:t>
      </w:r>
    </w:p>
    <w:p w:rsidR="00AF3EA4" w:rsidRDefault="00AF3EA4" w:rsidP="00661593"/>
    <w:p w:rsidR="009B38EB" w:rsidRDefault="009B38EB" w:rsidP="00661593">
      <w:r>
        <w:rPr>
          <w:rFonts w:hint="eastAsia"/>
        </w:rPr>
        <w:t>接口功能：</w:t>
      </w:r>
      <w:r w:rsidR="0001218F">
        <w:rPr>
          <w:rFonts w:hint="eastAsia"/>
        </w:rPr>
        <w:t>向</w:t>
      </w:r>
      <w:r>
        <w:rPr>
          <w:rFonts w:hint="eastAsia"/>
        </w:rPr>
        <w:t>供货商药品</w:t>
      </w:r>
      <w:r w:rsidR="0001218F">
        <w:rPr>
          <w:rFonts w:hint="eastAsia"/>
        </w:rPr>
        <w:t>目录</w:t>
      </w:r>
      <w:r>
        <w:rPr>
          <w:rFonts w:hint="eastAsia"/>
        </w:rPr>
        <w:t>添加一个药品</w:t>
      </w:r>
    </w:p>
    <w:p w:rsidR="009B38EB" w:rsidRDefault="009B38EB" w:rsidP="00661593">
      <w:r>
        <w:rPr>
          <w:rFonts w:hint="eastAsia"/>
        </w:rPr>
        <w:t>接口参数：</w:t>
      </w:r>
      <w:r w:rsidR="00B27D88">
        <w:rPr>
          <w:rFonts w:hint="eastAsia"/>
        </w:rPr>
        <w:t>供货商</w:t>
      </w:r>
      <w:r w:rsidR="00B27D88">
        <w:rPr>
          <w:rFonts w:hint="eastAsia"/>
        </w:rPr>
        <w:t>id</w:t>
      </w:r>
      <w:r w:rsidR="00B27D88">
        <w:rPr>
          <w:rFonts w:hint="eastAsia"/>
        </w:rPr>
        <w:t>、药品</w:t>
      </w:r>
      <w:r w:rsidR="00B27D88">
        <w:rPr>
          <w:rFonts w:hint="eastAsia"/>
        </w:rPr>
        <w:t>id</w:t>
      </w:r>
    </w:p>
    <w:p w:rsidR="00AF3EA4" w:rsidRDefault="00CF1381" w:rsidP="00661593">
      <w:r>
        <w:rPr>
          <w:rFonts w:hint="eastAsia"/>
          <w:noProof/>
        </w:rPr>
        <w:drawing>
          <wp:inline distT="0" distB="0" distL="0" distR="0">
            <wp:extent cx="6551930" cy="501015"/>
            <wp:effectExtent l="19050" t="0" r="127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6551930" cy="501015"/>
                    </a:xfrm>
                    <a:prstGeom prst="rect">
                      <a:avLst/>
                    </a:prstGeom>
                    <a:noFill/>
                    <a:ln w="9525">
                      <a:noFill/>
                      <a:miter lim="800000"/>
                      <a:headEnd/>
                      <a:tailEnd/>
                    </a:ln>
                  </pic:spPr>
                </pic:pic>
              </a:graphicData>
            </a:graphic>
          </wp:inline>
        </w:drawing>
      </w:r>
    </w:p>
    <w:p w:rsidR="00CF1381" w:rsidRDefault="00CF1381" w:rsidP="00661593"/>
    <w:p w:rsidR="00CF1381" w:rsidRDefault="00CF1381" w:rsidP="00661593"/>
    <w:p w:rsidR="008305A4" w:rsidRDefault="008305A4" w:rsidP="00661593"/>
    <w:p w:rsidR="008305A4" w:rsidRDefault="004D011E" w:rsidP="00DE5B2C">
      <w:pPr>
        <w:pStyle w:val="100"/>
      </w:pPr>
      <w:r>
        <w:rPr>
          <w:rFonts w:hint="eastAsia"/>
        </w:rPr>
        <w:t>action</w:t>
      </w:r>
    </w:p>
    <w:p w:rsidR="004D011E" w:rsidRDefault="004D011E" w:rsidP="00661593"/>
    <w:p w:rsidR="004D011E" w:rsidRDefault="004D011E" w:rsidP="00661593">
      <w:r>
        <w:rPr>
          <w:rFonts w:hint="eastAsia"/>
        </w:rPr>
        <w:t>批量提交参数：</w:t>
      </w:r>
    </w:p>
    <w:p w:rsidR="004D011E" w:rsidRDefault="004D011E" w:rsidP="00661593">
      <w:proofErr w:type="spellStart"/>
      <w:r>
        <w:t>U</w:t>
      </w:r>
      <w:r>
        <w:rPr>
          <w:rFonts w:hint="eastAsia"/>
        </w:rPr>
        <w:t>sergysid</w:t>
      </w:r>
      <w:proofErr w:type="spellEnd"/>
      <w:r>
        <w:rPr>
          <w:rFonts w:hint="eastAsia"/>
        </w:rPr>
        <w:t>：供货商</w:t>
      </w:r>
      <w:r>
        <w:rPr>
          <w:rFonts w:hint="eastAsia"/>
        </w:rPr>
        <w:t>id</w:t>
      </w:r>
      <w:r w:rsidR="0022597F">
        <w:rPr>
          <w:rFonts w:hint="eastAsia"/>
        </w:rPr>
        <w:t>、（</w:t>
      </w:r>
      <w:r w:rsidR="001E6079">
        <w:rPr>
          <w:rFonts w:hint="eastAsia"/>
        </w:rPr>
        <w:t>单个，从</w:t>
      </w:r>
      <w:r w:rsidR="001E6079">
        <w:rPr>
          <w:rFonts w:hint="eastAsia"/>
        </w:rPr>
        <w:t>session</w:t>
      </w:r>
      <w:r w:rsidR="001E6079">
        <w:rPr>
          <w:rFonts w:hint="eastAsia"/>
        </w:rPr>
        <w:t>中取</w:t>
      </w:r>
      <w:r w:rsidR="0022597F">
        <w:rPr>
          <w:rFonts w:hint="eastAsia"/>
        </w:rPr>
        <w:t>）</w:t>
      </w:r>
    </w:p>
    <w:p w:rsidR="004D011E" w:rsidRDefault="004D011E" w:rsidP="00661593"/>
    <w:p w:rsidR="004D011E" w:rsidRDefault="004D011E" w:rsidP="00661593">
      <w:proofErr w:type="spellStart"/>
      <w:r>
        <w:t>Y</w:t>
      </w:r>
      <w:r>
        <w:rPr>
          <w:rFonts w:hint="eastAsia"/>
        </w:rPr>
        <w:t>pxxid</w:t>
      </w:r>
      <w:proofErr w:type="spellEnd"/>
      <w:r>
        <w:rPr>
          <w:rFonts w:hint="eastAsia"/>
        </w:rPr>
        <w:t>：药品</w:t>
      </w:r>
      <w:r>
        <w:rPr>
          <w:rFonts w:hint="eastAsia"/>
        </w:rPr>
        <w:t>id</w:t>
      </w:r>
      <w:r w:rsidR="0022597F">
        <w:rPr>
          <w:rFonts w:hint="eastAsia"/>
        </w:rPr>
        <w:t>（</w:t>
      </w:r>
      <w:r w:rsidR="004A1C3A">
        <w:rPr>
          <w:rFonts w:hint="eastAsia"/>
        </w:rPr>
        <w:t>多个参数</w:t>
      </w:r>
      <w:r w:rsidR="0022597F">
        <w:rPr>
          <w:rFonts w:hint="eastAsia"/>
        </w:rPr>
        <w:t>）</w:t>
      </w:r>
      <w:r w:rsidR="004A1C3A">
        <w:rPr>
          <w:rFonts w:hint="eastAsia"/>
        </w:rPr>
        <w:t>，提交到</w:t>
      </w:r>
      <w:r w:rsidR="004A1C3A">
        <w:rPr>
          <w:rFonts w:hint="eastAsia"/>
        </w:rPr>
        <w:t>list</w:t>
      </w:r>
      <w:r w:rsidR="004A1C3A">
        <w:rPr>
          <w:rFonts w:hint="eastAsia"/>
        </w:rPr>
        <w:t>中。</w:t>
      </w:r>
    </w:p>
    <w:p w:rsidR="004D011E" w:rsidRDefault="004D011E" w:rsidP="00661593"/>
    <w:p w:rsidR="00171219" w:rsidRDefault="009E1004" w:rsidP="00661593">
      <w:r>
        <w:rPr>
          <w:rFonts w:hint="eastAsia"/>
          <w:noProof/>
        </w:rPr>
        <w:drawing>
          <wp:inline distT="0" distB="0" distL="0" distR="0">
            <wp:extent cx="5565775" cy="144716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5565775" cy="1447165"/>
                    </a:xfrm>
                    <a:prstGeom prst="rect">
                      <a:avLst/>
                    </a:prstGeom>
                    <a:noFill/>
                    <a:ln w="9525">
                      <a:noFill/>
                      <a:miter lim="800000"/>
                      <a:headEnd/>
                      <a:tailEnd/>
                    </a:ln>
                  </pic:spPr>
                </pic:pic>
              </a:graphicData>
            </a:graphic>
          </wp:inline>
        </w:drawing>
      </w:r>
    </w:p>
    <w:p w:rsidR="00B21EC0" w:rsidRDefault="00B21EC0" w:rsidP="00661593"/>
    <w:p w:rsidR="009E1004" w:rsidRDefault="009E1004" w:rsidP="00661593"/>
    <w:p w:rsidR="009E1004" w:rsidRDefault="009E1004" w:rsidP="00DE5B2C">
      <w:pPr>
        <w:pStyle w:val="100"/>
      </w:pPr>
      <w:r>
        <w:rPr>
          <w:rFonts w:hint="eastAsia"/>
        </w:rPr>
        <w:t>页面</w:t>
      </w:r>
    </w:p>
    <w:p w:rsidR="00B21EC0" w:rsidRDefault="00B21EC0" w:rsidP="00661593"/>
    <w:p w:rsidR="009E1004" w:rsidRDefault="009E1004" w:rsidP="00661593"/>
    <w:p w:rsidR="009E1004" w:rsidRDefault="00DD1B6F" w:rsidP="00661593">
      <w:r>
        <w:rPr>
          <w:rFonts w:hint="eastAsia"/>
        </w:rPr>
        <w:t>用户点击“确认添加”，</w:t>
      </w:r>
    </w:p>
    <w:p w:rsidR="00DD1B6F" w:rsidRDefault="00DD1B6F" w:rsidP="00661593"/>
    <w:p w:rsidR="009F0F50" w:rsidRDefault="006760A9" w:rsidP="00661593">
      <w:r>
        <w:rPr>
          <w:rFonts w:hint="eastAsia"/>
        </w:rPr>
        <w:t xml:space="preserve">1 </w:t>
      </w:r>
      <w:r w:rsidR="009A5577">
        <w:rPr>
          <w:rFonts w:hint="eastAsia"/>
        </w:rPr>
        <w:t>调用</w:t>
      </w:r>
      <w:proofErr w:type="spellStart"/>
      <w:r w:rsidR="009A5577">
        <w:rPr>
          <w:rFonts w:hint="eastAsia"/>
        </w:rPr>
        <w:t>datagrid</w:t>
      </w:r>
      <w:proofErr w:type="spellEnd"/>
      <w:r w:rsidR="009A5577">
        <w:rPr>
          <w:rFonts w:hint="eastAsia"/>
        </w:rPr>
        <w:t>的</w:t>
      </w:r>
      <w:proofErr w:type="spellStart"/>
      <w:r w:rsidR="009A5577" w:rsidRPr="009A5577">
        <w:t>getSelections</w:t>
      </w:r>
      <w:proofErr w:type="spellEnd"/>
      <w:r w:rsidR="009A5577">
        <w:rPr>
          <w:rFonts w:hint="eastAsia"/>
        </w:rPr>
        <w:t>获得所有选中的行，将选中行的序号解析出来，以逗号拼接存入</w:t>
      </w:r>
      <w:proofErr w:type="spellStart"/>
      <w:r w:rsidR="009A5577">
        <w:rPr>
          <w:rFonts w:hint="eastAsia"/>
        </w:rPr>
        <w:t>indexs</w:t>
      </w:r>
      <w:proofErr w:type="spellEnd"/>
      <w:r w:rsidR="009A5577">
        <w:rPr>
          <w:rFonts w:hint="eastAsia"/>
        </w:rPr>
        <w:t>的</w:t>
      </w:r>
      <w:r w:rsidR="009A5577">
        <w:rPr>
          <w:rFonts w:hint="eastAsia"/>
        </w:rPr>
        <w:t>input</w:t>
      </w:r>
      <w:r w:rsidR="009A5577">
        <w:rPr>
          <w:rFonts w:hint="eastAsia"/>
        </w:rPr>
        <w:t>中。</w:t>
      </w:r>
    </w:p>
    <w:p w:rsidR="009F0F50" w:rsidRPr="009F0F50" w:rsidRDefault="009F0F50" w:rsidP="00661593"/>
    <w:p w:rsidR="009A5577" w:rsidRDefault="006760A9" w:rsidP="00661593">
      <w:r>
        <w:rPr>
          <w:rFonts w:hint="eastAsia"/>
        </w:rPr>
        <w:t xml:space="preserve">2 </w:t>
      </w:r>
      <w:r>
        <w:rPr>
          <w:rFonts w:hint="eastAsia"/>
        </w:rPr>
        <w:t>在</w:t>
      </w:r>
      <w:proofErr w:type="spellStart"/>
      <w:r>
        <w:rPr>
          <w:rFonts w:hint="eastAsia"/>
        </w:rPr>
        <w:t>datagrid</w:t>
      </w:r>
      <w:proofErr w:type="spellEnd"/>
      <w:r>
        <w:rPr>
          <w:rFonts w:hint="eastAsia"/>
        </w:rPr>
        <w:t>的</w:t>
      </w:r>
      <w:r w:rsidR="00104B58">
        <w:rPr>
          <w:rFonts w:hint="eastAsia"/>
        </w:rPr>
        <w:t>列定义中定义</w:t>
      </w:r>
      <w:r w:rsidR="00104B58">
        <w:rPr>
          <w:rFonts w:hint="eastAsia"/>
        </w:rPr>
        <w:t>hidden</w:t>
      </w:r>
      <w:r w:rsidR="00104B58">
        <w:rPr>
          <w:rFonts w:hint="eastAsia"/>
        </w:rPr>
        <w:t>，存储药品信息</w:t>
      </w:r>
      <w:r w:rsidR="00104B58">
        <w:rPr>
          <w:rFonts w:hint="eastAsia"/>
        </w:rPr>
        <w:t>id</w:t>
      </w:r>
      <w:r w:rsidR="00104B58">
        <w:rPr>
          <w:rFonts w:hint="eastAsia"/>
        </w:rPr>
        <w:t>值。</w:t>
      </w:r>
    </w:p>
    <w:p w:rsidR="00104B58" w:rsidRPr="006760A9" w:rsidRDefault="008C146E" w:rsidP="00661593">
      <w:r>
        <w:rPr>
          <w:rFonts w:hint="eastAsia"/>
          <w:noProof/>
        </w:rPr>
        <w:drawing>
          <wp:inline distT="0" distB="0" distL="0" distR="0">
            <wp:extent cx="6570980" cy="1052770"/>
            <wp:effectExtent l="19050" t="0" r="1270" b="0"/>
            <wp:docPr id="1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6570980" cy="1052770"/>
                    </a:xfrm>
                    <a:prstGeom prst="rect">
                      <a:avLst/>
                    </a:prstGeom>
                    <a:noFill/>
                    <a:ln w="9525">
                      <a:noFill/>
                      <a:miter lim="800000"/>
                      <a:headEnd/>
                      <a:tailEnd/>
                    </a:ln>
                  </pic:spPr>
                </pic:pic>
              </a:graphicData>
            </a:graphic>
          </wp:inline>
        </w:drawing>
      </w:r>
    </w:p>
    <w:p w:rsidR="006760A9" w:rsidRDefault="006760A9" w:rsidP="00661593"/>
    <w:p w:rsidR="006760A9" w:rsidRDefault="006760A9" w:rsidP="00661593"/>
    <w:p w:rsidR="006760A9" w:rsidRDefault="008C146E" w:rsidP="00661593">
      <w:r>
        <w:rPr>
          <w:rFonts w:hint="eastAsia"/>
        </w:rPr>
        <w:t>通过</w:t>
      </w:r>
      <w:proofErr w:type="spellStart"/>
      <w:r>
        <w:rPr>
          <w:rFonts w:hint="eastAsia"/>
        </w:rPr>
        <w:t>ajax</w:t>
      </w:r>
      <w:proofErr w:type="spellEnd"/>
      <w:r>
        <w:rPr>
          <w:rFonts w:hint="eastAsia"/>
        </w:rPr>
        <w:t>的</w:t>
      </w:r>
      <w:r>
        <w:rPr>
          <w:rFonts w:hint="eastAsia"/>
        </w:rPr>
        <w:t>form</w:t>
      </w:r>
      <w:r>
        <w:rPr>
          <w:rFonts w:hint="eastAsia"/>
        </w:rPr>
        <w:t>提交</w:t>
      </w:r>
      <w:r>
        <w:rPr>
          <w:rFonts w:hint="eastAsia"/>
        </w:rPr>
        <w:t xml:space="preserve"> </w:t>
      </w:r>
    </w:p>
    <w:p w:rsidR="009A5577" w:rsidRDefault="00AC6450" w:rsidP="00661593">
      <w:r>
        <w:rPr>
          <w:rFonts w:hint="eastAsia"/>
        </w:rPr>
        <w:t>将</w:t>
      </w:r>
      <w:proofErr w:type="spellStart"/>
      <w:r>
        <w:rPr>
          <w:rFonts w:hint="eastAsia"/>
        </w:rPr>
        <w:t>indexs</w:t>
      </w:r>
      <w:proofErr w:type="spellEnd"/>
      <w:r>
        <w:rPr>
          <w:rFonts w:hint="eastAsia"/>
        </w:rPr>
        <w:t>值</w:t>
      </w:r>
      <w:r w:rsidR="008C146E">
        <w:rPr>
          <w:rFonts w:hint="eastAsia"/>
        </w:rPr>
        <w:t>(</w:t>
      </w:r>
      <w:r w:rsidR="008C146E">
        <w:rPr>
          <w:rFonts w:hint="eastAsia"/>
        </w:rPr>
        <w:t>页面选中行的序号</w:t>
      </w:r>
      <w:r w:rsidR="008C146E">
        <w:rPr>
          <w:rFonts w:hint="eastAsia"/>
        </w:rPr>
        <w:t>)</w:t>
      </w:r>
      <w:r>
        <w:rPr>
          <w:rFonts w:hint="eastAsia"/>
        </w:rPr>
        <w:t>提交到</w:t>
      </w:r>
      <w:r>
        <w:rPr>
          <w:rFonts w:hint="eastAsia"/>
        </w:rPr>
        <w:t>action</w:t>
      </w:r>
      <w:r>
        <w:rPr>
          <w:rFonts w:hint="eastAsia"/>
        </w:rPr>
        <w:t>。</w:t>
      </w:r>
    </w:p>
    <w:p w:rsidR="008C146E" w:rsidRDefault="008C146E" w:rsidP="00661593">
      <w:r>
        <w:rPr>
          <w:rFonts w:hint="eastAsia"/>
        </w:rPr>
        <w:t>将</w:t>
      </w:r>
      <w:proofErr w:type="spellStart"/>
      <w:r>
        <w:rPr>
          <w:rFonts w:hint="eastAsia"/>
        </w:rPr>
        <w:t>ypxxCustoms</w:t>
      </w:r>
      <w:proofErr w:type="spellEnd"/>
      <w:r>
        <w:rPr>
          <w:rFonts w:hint="eastAsia"/>
        </w:rPr>
        <w:t>（提交的批量业务数据）提交到</w:t>
      </w:r>
      <w:r>
        <w:rPr>
          <w:rFonts w:hint="eastAsia"/>
        </w:rPr>
        <w:t>action</w:t>
      </w:r>
    </w:p>
    <w:p w:rsidR="00AC6450" w:rsidRDefault="00AC6450" w:rsidP="00661593"/>
    <w:p w:rsidR="00AC6450" w:rsidRDefault="00AA7888" w:rsidP="00661593">
      <w:r>
        <w:rPr>
          <w:rFonts w:hint="eastAsia"/>
        </w:rPr>
        <w:t>参考：</w:t>
      </w:r>
    </w:p>
    <w:p w:rsidR="00AA7888" w:rsidRDefault="00AA7888" w:rsidP="00661593">
      <w:r>
        <w:rPr>
          <w:rFonts w:hint="eastAsia"/>
          <w:noProof/>
        </w:rPr>
        <w:drawing>
          <wp:inline distT="0" distB="0" distL="0" distR="0">
            <wp:extent cx="2616200" cy="302260"/>
            <wp:effectExtent l="19050" t="0" r="0" b="0"/>
            <wp:docPr id="1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2616200" cy="302260"/>
                    </a:xfrm>
                    <a:prstGeom prst="rect">
                      <a:avLst/>
                    </a:prstGeom>
                    <a:noFill/>
                    <a:ln w="9525">
                      <a:noFill/>
                      <a:miter lim="800000"/>
                      <a:headEnd/>
                      <a:tailEnd/>
                    </a:ln>
                  </pic:spPr>
                </pic:pic>
              </a:graphicData>
            </a:graphic>
          </wp:inline>
        </w:drawing>
      </w:r>
    </w:p>
    <w:p w:rsidR="0054619C" w:rsidRDefault="0054619C" w:rsidP="00661593"/>
    <w:p w:rsidR="0054619C" w:rsidRDefault="0054619C" w:rsidP="00661593"/>
    <w:p w:rsidR="00D734C9" w:rsidRDefault="00D734C9" w:rsidP="00661593"/>
    <w:p w:rsidR="00D734C9" w:rsidRDefault="00D734C9" w:rsidP="00D734C9">
      <w:pPr>
        <w:pStyle w:val="9"/>
      </w:pPr>
      <w:r>
        <w:rPr>
          <w:rFonts w:hint="eastAsia"/>
        </w:rPr>
        <w:t>供货商药品目录添加调试</w:t>
      </w:r>
    </w:p>
    <w:p w:rsidR="00D734C9" w:rsidRDefault="00D734C9" w:rsidP="00661593"/>
    <w:p w:rsidR="00D734C9" w:rsidRDefault="00D734C9" w:rsidP="00DE5B2C">
      <w:pPr>
        <w:pStyle w:val="100"/>
      </w:pPr>
      <w:r>
        <w:rPr>
          <w:rFonts w:hint="eastAsia"/>
        </w:rPr>
        <w:t>失败原因展示问题：</w:t>
      </w:r>
    </w:p>
    <w:p w:rsidR="00D734C9" w:rsidRDefault="00D734C9" w:rsidP="00661593"/>
    <w:p w:rsidR="00D734C9" w:rsidRDefault="00CA6F45" w:rsidP="00661593">
      <w:r>
        <w:rPr>
          <w:rFonts w:hint="eastAsia"/>
        </w:rPr>
        <w:t>将提交回调方法中</w:t>
      </w:r>
      <w:proofErr w:type="spellStart"/>
      <w:r w:rsidRPr="00CA6F45">
        <w:t>message_alert</w:t>
      </w:r>
      <w:proofErr w:type="spellEnd"/>
      <w:r w:rsidRPr="00CA6F45">
        <w:t>(data);</w:t>
      </w:r>
      <w:r>
        <w:rPr>
          <w:rFonts w:hint="eastAsia"/>
        </w:rPr>
        <w:t>改为：</w:t>
      </w:r>
      <w:r w:rsidR="0047106A">
        <w:rPr>
          <w:rFonts w:hint="eastAsia"/>
        </w:rPr>
        <w:t>_alert(data)</w:t>
      </w:r>
      <w:r w:rsidR="0047106A">
        <w:rPr>
          <w:rFonts w:hint="eastAsia"/>
        </w:rPr>
        <w:t>方法</w:t>
      </w:r>
    </w:p>
    <w:p w:rsidR="0047106A" w:rsidRDefault="00424E17" w:rsidP="00661593">
      <w:r>
        <w:rPr>
          <w:rFonts w:hint="eastAsia"/>
          <w:noProof/>
        </w:rPr>
        <w:drawing>
          <wp:inline distT="0" distB="0" distL="0" distR="0">
            <wp:extent cx="3665855" cy="1025525"/>
            <wp:effectExtent l="19050" t="0" r="0" b="0"/>
            <wp:docPr id="1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3665855" cy="1025525"/>
                    </a:xfrm>
                    <a:prstGeom prst="rect">
                      <a:avLst/>
                    </a:prstGeom>
                    <a:noFill/>
                    <a:ln w="9525">
                      <a:noFill/>
                      <a:miter lim="800000"/>
                      <a:headEnd/>
                      <a:tailEnd/>
                    </a:ln>
                  </pic:spPr>
                </pic:pic>
              </a:graphicData>
            </a:graphic>
          </wp:inline>
        </w:drawing>
      </w:r>
    </w:p>
    <w:p w:rsidR="00D734C9" w:rsidRDefault="00D734C9" w:rsidP="00661593"/>
    <w:p w:rsidR="00424E17" w:rsidRDefault="00424E17" w:rsidP="00661593">
      <w:r>
        <w:rPr>
          <w:rFonts w:hint="eastAsia"/>
        </w:rPr>
        <w:t>需要将</w:t>
      </w:r>
      <w:r>
        <w:rPr>
          <w:rFonts w:hint="eastAsia"/>
        </w:rPr>
        <w:t>action</w:t>
      </w:r>
      <w:r>
        <w:rPr>
          <w:rFonts w:hint="eastAsia"/>
        </w:rPr>
        <w:t>返回的</w:t>
      </w:r>
      <w:proofErr w:type="spellStart"/>
      <w:r>
        <w:rPr>
          <w:rFonts w:hint="eastAsia"/>
        </w:rPr>
        <w:t>submitResultinfo</w:t>
      </w:r>
      <w:proofErr w:type="spellEnd"/>
      <w:r>
        <w:rPr>
          <w:rFonts w:hint="eastAsia"/>
        </w:rPr>
        <w:t>中添加</w:t>
      </w:r>
      <w:r>
        <w:rPr>
          <w:rFonts w:hint="eastAsia"/>
        </w:rPr>
        <w:t>details</w:t>
      </w:r>
      <w:r>
        <w:rPr>
          <w:rFonts w:hint="eastAsia"/>
        </w:rPr>
        <w:t>属性</w:t>
      </w:r>
      <w:r>
        <w:rPr>
          <w:rFonts w:hint="eastAsia"/>
        </w:rPr>
        <w:t>(</w:t>
      </w:r>
      <w:r>
        <w:rPr>
          <w:rFonts w:hint="eastAsia"/>
        </w:rPr>
        <w:t>存储失败原因</w:t>
      </w:r>
      <w:r>
        <w:rPr>
          <w:rFonts w:hint="eastAsia"/>
        </w:rPr>
        <w:t>)</w:t>
      </w:r>
      <w:r>
        <w:rPr>
          <w:rFonts w:hint="eastAsia"/>
        </w:rPr>
        <w:t>。</w:t>
      </w:r>
    </w:p>
    <w:p w:rsidR="00424E17" w:rsidRDefault="00424E17" w:rsidP="00661593"/>
    <w:p w:rsidR="00424E17" w:rsidRDefault="00645F45" w:rsidP="00661593">
      <w:r>
        <w:rPr>
          <w:rFonts w:hint="eastAsia"/>
        </w:rPr>
        <w:t>效果如下：</w:t>
      </w:r>
    </w:p>
    <w:p w:rsidR="00645F45" w:rsidRDefault="00645F45" w:rsidP="00661593">
      <w:r>
        <w:rPr>
          <w:rFonts w:hint="eastAsia"/>
          <w:noProof/>
        </w:rPr>
        <w:lastRenderedPageBreak/>
        <w:drawing>
          <wp:inline distT="0" distB="0" distL="0" distR="0">
            <wp:extent cx="3824605" cy="2568575"/>
            <wp:effectExtent l="19050" t="0" r="4445" b="0"/>
            <wp:docPr id="1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srcRect/>
                    <a:stretch>
                      <a:fillRect/>
                    </a:stretch>
                  </pic:blipFill>
                  <pic:spPr bwMode="auto">
                    <a:xfrm>
                      <a:off x="0" y="0"/>
                      <a:ext cx="3824605" cy="2568575"/>
                    </a:xfrm>
                    <a:prstGeom prst="rect">
                      <a:avLst/>
                    </a:prstGeom>
                    <a:noFill/>
                    <a:ln w="9525">
                      <a:noFill/>
                      <a:miter lim="800000"/>
                      <a:headEnd/>
                      <a:tailEnd/>
                    </a:ln>
                  </pic:spPr>
                </pic:pic>
              </a:graphicData>
            </a:graphic>
          </wp:inline>
        </w:drawing>
      </w:r>
    </w:p>
    <w:p w:rsidR="00645F45" w:rsidRDefault="00645F45" w:rsidP="00661593"/>
    <w:p w:rsidR="00645F45" w:rsidRPr="00250886" w:rsidRDefault="00645F45" w:rsidP="00661593">
      <w:pPr>
        <w:rPr>
          <w:color w:val="FF0000"/>
        </w:rPr>
      </w:pPr>
      <w:r w:rsidRPr="00250886">
        <w:rPr>
          <w:rFonts w:hint="eastAsia"/>
          <w:color w:val="FF0000"/>
        </w:rPr>
        <w:t>注意：在</w:t>
      </w:r>
      <w:r w:rsidRPr="00250886">
        <w:rPr>
          <w:rFonts w:hint="eastAsia"/>
          <w:color w:val="FF0000"/>
        </w:rPr>
        <w:t>service</w:t>
      </w:r>
      <w:r w:rsidRPr="00250886">
        <w:rPr>
          <w:rFonts w:hint="eastAsia"/>
          <w:color w:val="FF0000"/>
        </w:rPr>
        <w:t>抛出异常信息时，尽量详细！！！</w:t>
      </w:r>
    </w:p>
    <w:p w:rsidR="00D734C9" w:rsidRDefault="00D734C9" w:rsidP="00661593"/>
    <w:p w:rsidR="00171219" w:rsidRDefault="00171219" w:rsidP="00661593"/>
    <w:p w:rsidR="005E05D9" w:rsidRDefault="005E05D9" w:rsidP="00DE5B2C">
      <w:pPr>
        <w:pStyle w:val="100"/>
      </w:pPr>
      <w:r>
        <w:rPr>
          <w:rFonts w:hint="eastAsia"/>
        </w:rPr>
        <w:t>只允许提交当前页的数据</w:t>
      </w:r>
    </w:p>
    <w:p w:rsidR="005E05D9" w:rsidRDefault="005E05D9" w:rsidP="00661593">
      <w:r>
        <w:rPr>
          <w:rFonts w:hint="eastAsia"/>
        </w:rPr>
        <w:t>如果在上一页选中记录，再翻页，再选中，提交出现</w:t>
      </w:r>
      <w:r>
        <w:rPr>
          <w:rFonts w:hint="eastAsia"/>
        </w:rPr>
        <w:t>-1</w:t>
      </w:r>
      <w:r>
        <w:rPr>
          <w:rFonts w:hint="eastAsia"/>
        </w:rPr>
        <w:t>：</w:t>
      </w:r>
    </w:p>
    <w:p w:rsidR="005E05D9" w:rsidRDefault="005E05D9" w:rsidP="00661593">
      <w:r>
        <w:rPr>
          <w:rFonts w:hint="eastAsia"/>
          <w:noProof/>
        </w:rPr>
        <w:drawing>
          <wp:inline distT="0" distB="0" distL="0" distR="0">
            <wp:extent cx="3148965" cy="1153160"/>
            <wp:effectExtent l="19050" t="0" r="0" b="0"/>
            <wp:docPr id="18"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srcRect/>
                    <a:stretch>
                      <a:fillRect/>
                    </a:stretch>
                  </pic:blipFill>
                  <pic:spPr bwMode="auto">
                    <a:xfrm>
                      <a:off x="0" y="0"/>
                      <a:ext cx="3148965" cy="1153160"/>
                    </a:xfrm>
                    <a:prstGeom prst="rect">
                      <a:avLst/>
                    </a:prstGeom>
                    <a:noFill/>
                    <a:ln w="9525">
                      <a:noFill/>
                      <a:miter lim="800000"/>
                      <a:headEnd/>
                      <a:tailEnd/>
                    </a:ln>
                  </pic:spPr>
                </pic:pic>
              </a:graphicData>
            </a:graphic>
          </wp:inline>
        </w:drawing>
      </w:r>
    </w:p>
    <w:p w:rsidR="005E05D9" w:rsidRDefault="005E05D9" w:rsidP="00661593"/>
    <w:p w:rsidR="005E05D9" w:rsidRDefault="005E05D9" w:rsidP="00661593"/>
    <w:p w:rsidR="005E05D9" w:rsidRDefault="005E05D9" w:rsidP="00661593">
      <w:r>
        <w:rPr>
          <w:rFonts w:hint="eastAsia"/>
        </w:rPr>
        <w:t>解决方法：</w:t>
      </w:r>
    </w:p>
    <w:p w:rsidR="005E05D9" w:rsidRDefault="005E05D9" w:rsidP="00661593">
      <w:r>
        <w:rPr>
          <w:rFonts w:hint="eastAsia"/>
        </w:rPr>
        <w:t>在翻页时，清除所有选中的行。</w:t>
      </w:r>
    </w:p>
    <w:p w:rsidR="005E05D9" w:rsidRDefault="005E05D9" w:rsidP="00661593"/>
    <w:p w:rsidR="005E05D9" w:rsidRDefault="00C33799" w:rsidP="00661593">
      <w:r>
        <w:rPr>
          <w:rFonts w:hint="eastAsia"/>
          <w:noProof/>
        </w:rPr>
        <w:drawing>
          <wp:inline distT="0" distB="0" distL="0" distR="0">
            <wp:extent cx="5860415" cy="2409190"/>
            <wp:effectExtent l="19050" t="0" r="6985" b="0"/>
            <wp:docPr id="24"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cstate="print"/>
                    <a:srcRect/>
                    <a:stretch>
                      <a:fillRect/>
                    </a:stretch>
                  </pic:blipFill>
                  <pic:spPr bwMode="auto">
                    <a:xfrm>
                      <a:off x="0" y="0"/>
                      <a:ext cx="5860415" cy="2409190"/>
                    </a:xfrm>
                    <a:prstGeom prst="rect">
                      <a:avLst/>
                    </a:prstGeom>
                    <a:noFill/>
                    <a:ln w="9525">
                      <a:noFill/>
                      <a:miter lim="800000"/>
                      <a:headEnd/>
                      <a:tailEnd/>
                    </a:ln>
                  </pic:spPr>
                </pic:pic>
              </a:graphicData>
            </a:graphic>
          </wp:inline>
        </w:drawing>
      </w:r>
    </w:p>
    <w:p w:rsidR="00C33799" w:rsidRDefault="00C33799" w:rsidP="00661593"/>
    <w:p w:rsidR="00C33799" w:rsidRDefault="00C33799" w:rsidP="00661593">
      <w:r>
        <w:rPr>
          <w:rFonts w:hint="eastAsia"/>
          <w:noProof/>
        </w:rPr>
        <w:lastRenderedPageBreak/>
        <w:drawing>
          <wp:inline distT="0" distB="0" distL="0" distR="0">
            <wp:extent cx="5359400" cy="1550670"/>
            <wp:effectExtent l="19050" t="0" r="0" b="0"/>
            <wp:docPr id="27"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cstate="print"/>
                    <a:srcRect/>
                    <a:stretch>
                      <a:fillRect/>
                    </a:stretch>
                  </pic:blipFill>
                  <pic:spPr bwMode="auto">
                    <a:xfrm>
                      <a:off x="0" y="0"/>
                      <a:ext cx="5359400" cy="1550670"/>
                    </a:xfrm>
                    <a:prstGeom prst="rect">
                      <a:avLst/>
                    </a:prstGeom>
                    <a:noFill/>
                    <a:ln w="9525">
                      <a:noFill/>
                      <a:miter lim="800000"/>
                      <a:headEnd/>
                      <a:tailEnd/>
                    </a:ln>
                  </pic:spPr>
                </pic:pic>
              </a:graphicData>
            </a:graphic>
          </wp:inline>
        </w:drawing>
      </w:r>
    </w:p>
    <w:p w:rsidR="00C33799" w:rsidRDefault="00C33799" w:rsidP="00661593"/>
    <w:p w:rsidR="00C33799" w:rsidRDefault="00C33799" w:rsidP="00661593"/>
    <w:p w:rsidR="00C33799" w:rsidRDefault="003E425B" w:rsidP="003E425B">
      <w:pPr>
        <w:pStyle w:val="2"/>
      </w:pPr>
      <w:r>
        <w:rPr>
          <w:rFonts w:hint="eastAsia"/>
        </w:rPr>
        <w:t>供货商药品目录删除</w:t>
      </w:r>
    </w:p>
    <w:p w:rsidR="005E05D9" w:rsidRDefault="00E80A86" w:rsidP="00E80A86">
      <w:pPr>
        <w:pStyle w:val="9"/>
      </w:pPr>
      <w:r>
        <w:rPr>
          <w:rFonts w:hint="eastAsia"/>
        </w:rPr>
        <w:t>需求：</w:t>
      </w:r>
    </w:p>
    <w:p w:rsidR="003E425B" w:rsidRDefault="00E80A86" w:rsidP="00661593">
      <w:r>
        <w:rPr>
          <w:rFonts w:hint="eastAsia"/>
        </w:rPr>
        <w:t>供货商登陆系统，进入供货商药品目录维护页面，选择要删除的药品，点击“确认删除”。</w:t>
      </w:r>
    </w:p>
    <w:p w:rsidR="00E80A86" w:rsidRDefault="00E80A86" w:rsidP="00661593"/>
    <w:p w:rsidR="00E80A86" w:rsidRDefault="00E91CC5" w:rsidP="00661593">
      <w:r>
        <w:rPr>
          <w:rFonts w:hint="eastAsia"/>
          <w:noProof/>
        </w:rPr>
        <w:drawing>
          <wp:inline distT="0" distB="0" distL="0" distR="0">
            <wp:extent cx="6571311" cy="1097280"/>
            <wp:effectExtent l="19050" t="0" r="939"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cstate="print"/>
                    <a:srcRect/>
                    <a:stretch>
                      <a:fillRect/>
                    </a:stretch>
                  </pic:blipFill>
                  <pic:spPr bwMode="auto">
                    <a:xfrm>
                      <a:off x="0" y="0"/>
                      <a:ext cx="6570980" cy="1097225"/>
                    </a:xfrm>
                    <a:prstGeom prst="rect">
                      <a:avLst/>
                    </a:prstGeom>
                    <a:noFill/>
                    <a:ln w="9525">
                      <a:noFill/>
                      <a:miter lim="800000"/>
                      <a:headEnd/>
                      <a:tailEnd/>
                    </a:ln>
                  </pic:spPr>
                </pic:pic>
              </a:graphicData>
            </a:graphic>
          </wp:inline>
        </w:drawing>
      </w:r>
    </w:p>
    <w:p w:rsidR="00E80A86" w:rsidRDefault="00E80A86" w:rsidP="00661593"/>
    <w:p w:rsidR="00E91CC5" w:rsidRDefault="00E91CC5" w:rsidP="00661593">
      <w:r>
        <w:rPr>
          <w:rFonts w:hint="eastAsia"/>
        </w:rPr>
        <w:t>约束条件：</w:t>
      </w:r>
    </w:p>
    <w:p w:rsidR="00551C23" w:rsidRDefault="00E91CC5" w:rsidP="00661593">
      <w:r>
        <w:rPr>
          <w:rFonts w:hint="eastAsia"/>
        </w:rPr>
        <w:t xml:space="preserve">   </w:t>
      </w:r>
      <w:r w:rsidR="00551C23">
        <w:rPr>
          <w:rFonts w:hint="eastAsia"/>
        </w:rPr>
        <w:t>供货商药品目录存在此药品方可删除。</w:t>
      </w:r>
    </w:p>
    <w:p w:rsidR="00E91CC5" w:rsidRDefault="00E91CC5" w:rsidP="00661593"/>
    <w:p w:rsidR="00E91CC5" w:rsidRDefault="00E91CC5" w:rsidP="00661593">
      <w:r>
        <w:rPr>
          <w:rFonts w:hint="eastAsia"/>
        </w:rPr>
        <w:t>数据库操作：</w:t>
      </w:r>
    </w:p>
    <w:p w:rsidR="00FA5314" w:rsidRDefault="00FA5314" w:rsidP="00661593">
      <w:r>
        <w:rPr>
          <w:rFonts w:hint="eastAsia"/>
        </w:rPr>
        <w:t xml:space="preserve">   </w:t>
      </w:r>
      <w:r>
        <w:rPr>
          <w:rFonts w:hint="eastAsia"/>
        </w:rPr>
        <w:t>从供货商药品目录表中删除记录。</w:t>
      </w:r>
    </w:p>
    <w:p w:rsidR="00E91CC5" w:rsidRDefault="00E91CC5" w:rsidP="00661593"/>
    <w:p w:rsidR="00B272AB" w:rsidRDefault="00B272AB" w:rsidP="00B272AB">
      <w:pPr>
        <w:pStyle w:val="9"/>
      </w:pPr>
      <w:r>
        <w:rPr>
          <w:rFonts w:hint="eastAsia"/>
        </w:rPr>
        <w:t>实现：</w:t>
      </w:r>
    </w:p>
    <w:p w:rsidR="00E80A86" w:rsidRDefault="00E80A86" w:rsidP="00661593"/>
    <w:p w:rsidR="00B272AB" w:rsidRDefault="00B272AB" w:rsidP="00661593">
      <w:r>
        <w:rPr>
          <w:rFonts w:hint="eastAsia"/>
        </w:rPr>
        <w:t>参考供货商药品目录添加方法去实现。</w:t>
      </w:r>
    </w:p>
    <w:p w:rsidR="00B272AB" w:rsidRDefault="00B272AB" w:rsidP="00661593"/>
    <w:p w:rsidR="00B272AB" w:rsidRDefault="00B272AB" w:rsidP="00B272AB">
      <w:pPr>
        <w:pStyle w:val="100"/>
      </w:pPr>
      <w:r>
        <w:t>D</w:t>
      </w:r>
      <w:r>
        <w:rPr>
          <w:rFonts w:hint="eastAsia"/>
        </w:rPr>
        <w:t>ao:</w:t>
      </w:r>
    </w:p>
    <w:p w:rsidR="00B272AB" w:rsidRDefault="00B272AB" w:rsidP="00661593">
      <w:r>
        <w:rPr>
          <w:rFonts w:hint="eastAsia"/>
        </w:rPr>
        <w:t>使用逆向工程，将供货商药品目录</w:t>
      </w:r>
      <w:proofErr w:type="gramStart"/>
      <w:r>
        <w:rPr>
          <w:rFonts w:hint="eastAsia"/>
        </w:rPr>
        <w:t>表记录</w:t>
      </w:r>
      <w:proofErr w:type="gramEnd"/>
      <w:r>
        <w:rPr>
          <w:rFonts w:hint="eastAsia"/>
        </w:rPr>
        <w:t>删除。</w:t>
      </w:r>
    </w:p>
    <w:p w:rsidR="00B272AB" w:rsidRDefault="00B272AB" w:rsidP="00B272AB">
      <w:pPr>
        <w:pStyle w:val="100"/>
      </w:pPr>
      <w:r>
        <w:t>S</w:t>
      </w:r>
      <w:r>
        <w:rPr>
          <w:rFonts w:hint="eastAsia"/>
        </w:rPr>
        <w:t>ervice:</w:t>
      </w:r>
    </w:p>
    <w:p w:rsidR="00B272AB" w:rsidRDefault="00B272AB" w:rsidP="00661593">
      <w:r>
        <w:rPr>
          <w:rFonts w:hint="eastAsia"/>
        </w:rPr>
        <w:t>接口功能：供货商药品目录删除</w:t>
      </w:r>
    </w:p>
    <w:p w:rsidR="00B272AB" w:rsidRDefault="00B272AB" w:rsidP="00661593">
      <w:r>
        <w:rPr>
          <w:rFonts w:hint="eastAsia"/>
        </w:rPr>
        <w:t>接口参数：供货商</w:t>
      </w:r>
      <w:r>
        <w:rPr>
          <w:rFonts w:hint="eastAsia"/>
        </w:rPr>
        <w:t>id</w:t>
      </w:r>
      <w:r>
        <w:rPr>
          <w:rFonts w:hint="eastAsia"/>
        </w:rPr>
        <w:t>和药品</w:t>
      </w:r>
      <w:r>
        <w:rPr>
          <w:rFonts w:hint="eastAsia"/>
        </w:rPr>
        <w:t>id</w:t>
      </w:r>
    </w:p>
    <w:p w:rsidR="00B272AB" w:rsidRDefault="00B272AB" w:rsidP="00661593">
      <w:r>
        <w:rPr>
          <w:rFonts w:hint="eastAsia"/>
        </w:rPr>
        <w:lastRenderedPageBreak/>
        <w:t>接口实现：</w:t>
      </w:r>
    </w:p>
    <w:p w:rsidR="00B272AB" w:rsidRDefault="00B272AB" w:rsidP="00661593">
      <w:r>
        <w:rPr>
          <w:rFonts w:hint="eastAsia"/>
        </w:rPr>
        <w:t>先校验约束条件：供货商药品目录存在此药品方可删除</w:t>
      </w:r>
    </w:p>
    <w:p w:rsidR="00B272AB" w:rsidRDefault="00B272AB" w:rsidP="00661593">
      <w:r>
        <w:rPr>
          <w:rFonts w:hint="eastAsia"/>
        </w:rPr>
        <w:t>执行删除：根据主键删除（先根据供货商</w:t>
      </w:r>
      <w:r>
        <w:rPr>
          <w:rFonts w:hint="eastAsia"/>
        </w:rPr>
        <w:t>id</w:t>
      </w:r>
      <w:r>
        <w:rPr>
          <w:rFonts w:hint="eastAsia"/>
        </w:rPr>
        <w:t>和药品</w:t>
      </w:r>
      <w:r>
        <w:rPr>
          <w:rFonts w:hint="eastAsia"/>
        </w:rPr>
        <w:t>id</w:t>
      </w:r>
      <w:r>
        <w:rPr>
          <w:rFonts w:hint="eastAsia"/>
        </w:rPr>
        <w:t>查询出主键）</w:t>
      </w:r>
    </w:p>
    <w:p w:rsidR="00B272AB" w:rsidRDefault="00B272AB" w:rsidP="00661593"/>
    <w:p w:rsidR="00B272AB" w:rsidRDefault="00B272AB" w:rsidP="00B272AB">
      <w:pPr>
        <w:pStyle w:val="100"/>
      </w:pPr>
      <w:r>
        <w:t>A</w:t>
      </w:r>
      <w:r>
        <w:rPr>
          <w:rFonts w:hint="eastAsia"/>
        </w:rPr>
        <w:t>ction</w:t>
      </w:r>
      <w:r>
        <w:rPr>
          <w:rFonts w:hint="eastAsia"/>
        </w:rPr>
        <w:t>：</w:t>
      </w:r>
    </w:p>
    <w:p w:rsidR="00B272AB" w:rsidRDefault="00B272AB" w:rsidP="00661593"/>
    <w:p w:rsidR="00313974" w:rsidRDefault="00313974" w:rsidP="00661593">
      <w:r>
        <w:rPr>
          <w:rFonts w:hint="eastAsia"/>
        </w:rPr>
        <w:t>传参数问题：</w:t>
      </w:r>
    </w:p>
    <w:p w:rsidR="00313974" w:rsidRDefault="00313974" w:rsidP="00661593">
      <w:r>
        <w:rPr>
          <w:rFonts w:hint="eastAsia"/>
        </w:rPr>
        <w:t>供货商</w:t>
      </w:r>
      <w:r>
        <w:rPr>
          <w:rFonts w:hint="eastAsia"/>
        </w:rPr>
        <w:t>id</w:t>
      </w:r>
      <w:r>
        <w:rPr>
          <w:rFonts w:hint="eastAsia"/>
        </w:rPr>
        <w:t>：单个参数</w:t>
      </w:r>
    </w:p>
    <w:p w:rsidR="00313974" w:rsidRDefault="00313974" w:rsidP="00661593">
      <w:r>
        <w:rPr>
          <w:rFonts w:hint="eastAsia"/>
        </w:rPr>
        <w:t>药品</w:t>
      </w:r>
      <w:r>
        <w:rPr>
          <w:rFonts w:hint="eastAsia"/>
        </w:rPr>
        <w:t>id</w:t>
      </w:r>
      <w:r>
        <w:rPr>
          <w:rFonts w:hint="eastAsia"/>
        </w:rPr>
        <w:t>：页面传多个参数（页面定义</w:t>
      </w:r>
      <w:r>
        <w:rPr>
          <w:rFonts w:hint="eastAsia"/>
        </w:rPr>
        <w:t>hidden</w:t>
      </w:r>
      <w:r>
        <w:rPr>
          <w:rFonts w:hint="eastAsia"/>
        </w:rPr>
        <w:t>，</w:t>
      </w:r>
      <w:r>
        <w:rPr>
          <w:rFonts w:hint="eastAsia"/>
        </w:rPr>
        <w:t>list[].XXX</w:t>
      </w:r>
      <w:r>
        <w:rPr>
          <w:rFonts w:hint="eastAsia"/>
        </w:rPr>
        <w:t>）</w:t>
      </w:r>
    </w:p>
    <w:p w:rsidR="003767B0" w:rsidRDefault="003767B0" w:rsidP="00661593"/>
    <w:p w:rsidR="003767B0" w:rsidRPr="003767B0" w:rsidRDefault="003767B0" w:rsidP="00661593">
      <w:r>
        <w:rPr>
          <w:rFonts w:hint="eastAsia"/>
        </w:rPr>
        <w:t>方法参考：供货商药品目录添加提交方法</w:t>
      </w:r>
      <w:proofErr w:type="spellStart"/>
      <w:r w:rsidRPr="003767B0">
        <w:t>addgysypmlsubmit</w:t>
      </w:r>
      <w:proofErr w:type="spellEnd"/>
      <w:r>
        <w:rPr>
          <w:rFonts w:hint="eastAsia"/>
        </w:rPr>
        <w:t>实现。</w:t>
      </w:r>
    </w:p>
    <w:p w:rsidR="00313974" w:rsidRDefault="00313974" w:rsidP="00661593"/>
    <w:p w:rsidR="00B272AB" w:rsidRDefault="00B272AB" w:rsidP="00B272AB">
      <w:pPr>
        <w:pStyle w:val="100"/>
      </w:pPr>
      <w:r>
        <w:rPr>
          <w:rFonts w:hint="eastAsia"/>
        </w:rPr>
        <w:t>页面</w:t>
      </w:r>
    </w:p>
    <w:p w:rsidR="00B272AB" w:rsidRDefault="00B07F51" w:rsidP="00661593">
      <w:r>
        <w:rPr>
          <w:rFonts w:hint="eastAsia"/>
        </w:rPr>
        <w:t>将药品</w:t>
      </w:r>
      <w:r>
        <w:rPr>
          <w:rFonts w:hint="eastAsia"/>
        </w:rPr>
        <w:t>id</w:t>
      </w:r>
      <w:r>
        <w:rPr>
          <w:rFonts w:hint="eastAsia"/>
        </w:rPr>
        <w:t>在</w:t>
      </w:r>
      <w:proofErr w:type="spellStart"/>
      <w:r>
        <w:rPr>
          <w:rFonts w:hint="eastAsia"/>
        </w:rPr>
        <w:t>datagrid</w:t>
      </w:r>
      <w:proofErr w:type="spellEnd"/>
      <w:r>
        <w:rPr>
          <w:rFonts w:hint="eastAsia"/>
        </w:rPr>
        <w:t>列中定义</w:t>
      </w:r>
      <w:r>
        <w:rPr>
          <w:rFonts w:hint="eastAsia"/>
        </w:rPr>
        <w:t>hidden</w:t>
      </w:r>
      <w:r>
        <w:rPr>
          <w:rFonts w:hint="eastAsia"/>
        </w:rPr>
        <w:t>。</w:t>
      </w:r>
    </w:p>
    <w:p w:rsidR="00B07F51" w:rsidRDefault="00B07F51" w:rsidP="00661593">
      <w:r>
        <w:rPr>
          <w:rFonts w:hint="eastAsia"/>
        </w:rPr>
        <w:t>将页面选中序号、业务数据提交到</w:t>
      </w:r>
      <w:r>
        <w:rPr>
          <w:rFonts w:hint="eastAsia"/>
        </w:rPr>
        <w:t>action</w:t>
      </w:r>
      <w:r>
        <w:rPr>
          <w:rFonts w:hint="eastAsia"/>
        </w:rPr>
        <w:t>。</w:t>
      </w:r>
    </w:p>
    <w:p w:rsidR="00B07F51" w:rsidRDefault="00B07F51" w:rsidP="00661593"/>
    <w:p w:rsidR="00B07F51" w:rsidRDefault="00B07F51" w:rsidP="00661593">
      <w:r>
        <w:rPr>
          <w:rFonts w:hint="eastAsia"/>
        </w:rPr>
        <w:t>参考：供货商药品目录添加页面。</w:t>
      </w:r>
    </w:p>
    <w:p w:rsidR="00B07F51" w:rsidRDefault="00B07F51" w:rsidP="00661593"/>
    <w:p w:rsidR="001721CA" w:rsidRDefault="001721CA" w:rsidP="00661593"/>
    <w:p w:rsidR="003E425B" w:rsidRDefault="003E425B" w:rsidP="00661593"/>
    <w:p w:rsidR="003E425B" w:rsidRDefault="003E425B" w:rsidP="003E425B">
      <w:pPr>
        <w:pStyle w:val="2"/>
      </w:pPr>
      <w:r>
        <w:rPr>
          <w:rFonts w:hint="eastAsia"/>
        </w:rPr>
        <w:t>供货商药品目录控制</w:t>
      </w:r>
    </w:p>
    <w:p w:rsidR="003E425B" w:rsidRDefault="003E425B" w:rsidP="00661593"/>
    <w:p w:rsidR="003E425B" w:rsidRDefault="003E425B" w:rsidP="00661593"/>
    <w:p w:rsidR="00B0783E" w:rsidRDefault="00B0783E" w:rsidP="00B0783E">
      <w:pPr>
        <w:pStyle w:val="9"/>
      </w:pPr>
      <w:r>
        <w:rPr>
          <w:rFonts w:hint="eastAsia"/>
        </w:rPr>
        <w:t>需求</w:t>
      </w:r>
    </w:p>
    <w:p w:rsidR="00B0783E" w:rsidRDefault="00B0783E" w:rsidP="00661593"/>
    <w:p w:rsidR="00B0783E" w:rsidRDefault="00B0783E" w:rsidP="00661593">
      <w:r>
        <w:rPr>
          <w:rFonts w:hint="eastAsia"/>
        </w:rPr>
        <w:t>监管单位查询所有要控制的供货商药品目录信息，选择控制状态，提交控制状态。</w:t>
      </w:r>
    </w:p>
    <w:p w:rsidR="00B0783E" w:rsidRDefault="00B0783E" w:rsidP="00661593"/>
    <w:p w:rsidR="00B0783E" w:rsidRDefault="0065601F" w:rsidP="00661593">
      <w:r>
        <w:rPr>
          <w:rFonts w:hint="eastAsia"/>
        </w:rPr>
        <w:t>以监管单位</w:t>
      </w:r>
      <w:r>
        <w:rPr>
          <w:rFonts w:hint="eastAsia"/>
        </w:rPr>
        <w:t>(</w:t>
      </w:r>
      <w:r>
        <w:rPr>
          <w:rFonts w:hint="eastAsia"/>
        </w:rPr>
        <w:t>卫生局</w:t>
      </w:r>
      <w:r>
        <w:rPr>
          <w:rFonts w:hint="eastAsia"/>
        </w:rPr>
        <w:t>)</w:t>
      </w:r>
      <w:r>
        <w:rPr>
          <w:rFonts w:hint="eastAsia"/>
        </w:rPr>
        <w:t>登陆：</w:t>
      </w:r>
    </w:p>
    <w:p w:rsidR="0065601F" w:rsidRDefault="0065601F" w:rsidP="00661593"/>
    <w:p w:rsidR="0065601F" w:rsidRDefault="0065601F" w:rsidP="00661593">
      <w:r>
        <w:rPr>
          <w:rFonts w:hint="eastAsia"/>
        </w:rPr>
        <w:t>第一步：查询所有要控制的供货商药品目录</w:t>
      </w:r>
    </w:p>
    <w:p w:rsidR="00B0783E" w:rsidRDefault="00BD3731" w:rsidP="00661593">
      <w:r>
        <w:rPr>
          <w:rFonts w:hint="eastAsia"/>
          <w:noProof/>
        </w:rPr>
        <w:drawing>
          <wp:inline distT="0" distB="0" distL="0" distR="0">
            <wp:extent cx="6570980" cy="1514410"/>
            <wp:effectExtent l="19050" t="0" r="127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2" cstate="print"/>
                    <a:srcRect/>
                    <a:stretch>
                      <a:fillRect/>
                    </a:stretch>
                  </pic:blipFill>
                  <pic:spPr bwMode="auto">
                    <a:xfrm>
                      <a:off x="0" y="0"/>
                      <a:ext cx="6570980" cy="1514410"/>
                    </a:xfrm>
                    <a:prstGeom prst="rect">
                      <a:avLst/>
                    </a:prstGeom>
                    <a:noFill/>
                    <a:ln w="9525">
                      <a:noFill/>
                      <a:miter lim="800000"/>
                      <a:headEnd/>
                      <a:tailEnd/>
                    </a:ln>
                  </pic:spPr>
                </pic:pic>
              </a:graphicData>
            </a:graphic>
          </wp:inline>
        </w:drawing>
      </w:r>
    </w:p>
    <w:p w:rsidR="00BD3731" w:rsidRDefault="00BD3731" w:rsidP="00661593"/>
    <w:p w:rsidR="00BD3731" w:rsidRDefault="00BD3731" w:rsidP="00661593">
      <w:r>
        <w:rPr>
          <w:rFonts w:hint="eastAsia"/>
        </w:rPr>
        <w:t>第二步：选择控制状态，提交控制状态</w:t>
      </w:r>
    </w:p>
    <w:p w:rsidR="00B0783E" w:rsidRDefault="00C46C64" w:rsidP="00661593">
      <w:r>
        <w:rPr>
          <w:rFonts w:hint="eastAsia"/>
          <w:noProof/>
        </w:rPr>
        <w:drawing>
          <wp:inline distT="0" distB="0" distL="0" distR="0">
            <wp:extent cx="6570980" cy="1827790"/>
            <wp:effectExtent l="19050" t="0" r="127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cstate="print"/>
                    <a:srcRect/>
                    <a:stretch>
                      <a:fillRect/>
                    </a:stretch>
                  </pic:blipFill>
                  <pic:spPr bwMode="auto">
                    <a:xfrm>
                      <a:off x="0" y="0"/>
                      <a:ext cx="6570980" cy="1827790"/>
                    </a:xfrm>
                    <a:prstGeom prst="rect">
                      <a:avLst/>
                    </a:prstGeom>
                    <a:noFill/>
                    <a:ln w="9525">
                      <a:noFill/>
                      <a:miter lim="800000"/>
                      <a:headEnd/>
                      <a:tailEnd/>
                    </a:ln>
                  </pic:spPr>
                </pic:pic>
              </a:graphicData>
            </a:graphic>
          </wp:inline>
        </w:drawing>
      </w:r>
    </w:p>
    <w:p w:rsidR="0052381D" w:rsidRDefault="0052381D" w:rsidP="00661593"/>
    <w:p w:rsidR="0052381D" w:rsidRDefault="0052381D" w:rsidP="00661593">
      <w:r>
        <w:rPr>
          <w:rFonts w:hint="eastAsia"/>
        </w:rPr>
        <w:t>提交控制状态：</w:t>
      </w:r>
    </w:p>
    <w:p w:rsidR="0052381D" w:rsidRDefault="0052381D" w:rsidP="00661593"/>
    <w:p w:rsidR="0052381D" w:rsidRDefault="001D3F03" w:rsidP="00661593">
      <w:r>
        <w:rPr>
          <w:rFonts w:hint="eastAsia"/>
        </w:rPr>
        <w:t>根据供货商</w:t>
      </w:r>
      <w:r>
        <w:rPr>
          <w:rFonts w:hint="eastAsia"/>
        </w:rPr>
        <w:t>id</w:t>
      </w:r>
      <w:r>
        <w:rPr>
          <w:rFonts w:hint="eastAsia"/>
        </w:rPr>
        <w:t>和药品</w:t>
      </w:r>
      <w:r>
        <w:rPr>
          <w:rFonts w:hint="eastAsia"/>
        </w:rPr>
        <w:t>id</w:t>
      </w:r>
      <w:r>
        <w:rPr>
          <w:rFonts w:hint="eastAsia"/>
        </w:rPr>
        <w:t>更新供货商药品供货状态</w:t>
      </w:r>
      <w:r w:rsidR="00584DA1">
        <w:rPr>
          <w:rFonts w:hint="eastAsia"/>
        </w:rPr>
        <w:t>（</w:t>
      </w:r>
      <w:r w:rsidR="00584DA1">
        <w:rPr>
          <w:rFonts w:hint="eastAsia"/>
        </w:rPr>
        <w:t>1</w:t>
      </w:r>
      <w:r w:rsidR="00584DA1">
        <w:rPr>
          <w:rFonts w:hint="eastAsia"/>
        </w:rPr>
        <w:t>：正常，</w:t>
      </w:r>
      <w:r w:rsidR="00584DA1">
        <w:rPr>
          <w:rFonts w:hint="eastAsia"/>
        </w:rPr>
        <w:t>2</w:t>
      </w:r>
      <w:r w:rsidR="00584DA1">
        <w:rPr>
          <w:rFonts w:hint="eastAsia"/>
        </w:rPr>
        <w:t>：暂停）</w:t>
      </w:r>
      <w:r>
        <w:rPr>
          <w:rFonts w:hint="eastAsia"/>
        </w:rPr>
        <w:t>。</w:t>
      </w:r>
    </w:p>
    <w:p w:rsidR="00584DA1" w:rsidRDefault="00584DA1" w:rsidP="00661593"/>
    <w:p w:rsidR="00584DA1" w:rsidRPr="00584DA1" w:rsidRDefault="00584DA1" w:rsidP="00661593"/>
    <w:p w:rsidR="00584DA1" w:rsidRDefault="00584DA1" w:rsidP="00661593"/>
    <w:p w:rsidR="00584DA1" w:rsidRDefault="00584DA1" w:rsidP="00661593"/>
    <w:p w:rsidR="00C46C64" w:rsidRDefault="00C46C64" w:rsidP="00661593"/>
    <w:p w:rsidR="00C46C64" w:rsidRDefault="00C46C64" w:rsidP="00661593"/>
    <w:p w:rsidR="00C46C64" w:rsidRDefault="00C46C64" w:rsidP="00C46C64">
      <w:pPr>
        <w:pStyle w:val="9"/>
      </w:pPr>
      <w:r>
        <w:rPr>
          <w:rFonts w:hint="eastAsia"/>
        </w:rPr>
        <w:t>实现</w:t>
      </w:r>
    </w:p>
    <w:p w:rsidR="005E05D9" w:rsidRDefault="005E05D9" w:rsidP="00661593"/>
    <w:p w:rsidR="00C46C64" w:rsidRDefault="00C46C64" w:rsidP="00661593"/>
    <w:p w:rsidR="00C46C64" w:rsidRDefault="00C46C64" w:rsidP="00C46C64">
      <w:pPr>
        <w:pStyle w:val="100"/>
      </w:pPr>
      <w:r>
        <w:t>D</w:t>
      </w:r>
      <w:r>
        <w:rPr>
          <w:rFonts w:hint="eastAsia"/>
        </w:rPr>
        <w:t>ao:</w:t>
      </w:r>
    </w:p>
    <w:p w:rsidR="00C46C64" w:rsidRDefault="009E517F" w:rsidP="00661593">
      <w:r>
        <w:rPr>
          <w:rFonts w:hint="eastAsia"/>
        </w:rPr>
        <w:t>1</w:t>
      </w:r>
      <w:r>
        <w:rPr>
          <w:rFonts w:hint="eastAsia"/>
        </w:rPr>
        <w:t>、监管单位查询所有供货商药品目录信息</w:t>
      </w:r>
    </w:p>
    <w:p w:rsidR="009E517F" w:rsidRDefault="00FC0D41" w:rsidP="00661593">
      <w:proofErr w:type="spellStart"/>
      <w:r>
        <w:t>S</w:t>
      </w:r>
      <w:r>
        <w:rPr>
          <w:rFonts w:hint="eastAsia"/>
        </w:rPr>
        <w:t>ql</w:t>
      </w:r>
      <w:proofErr w:type="spellEnd"/>
      <w:r>
        <w:rPr>
          <w:rFonts w:hint="eastAsia"/>
        </w:rPr>
        <w:t>：</w:t>
      </w:r>
    </w:p>
    <w:p w:rsidR="00FC0D41" w:rsidRDefault="00FC0D41" w:rsidP="00661593">
      <w:r>
        <w:rPr>
          <w:rFonts w:hint="eastAsia"/>
        </w:rPr>
        <w:t>主查询表：</w:t>
      </w:r>
      <w:r w:rsidR="00EF5085">
        <w:rPr>
          <w:rFonts w:hint="eastAsia"/>
        </w:rPr>
        <w:t>供货商药品目录控制表</w:t>
      </w:r>
    </w:p>
    <w:p w:rsidR="00FC0D41" w:rsidRDefault="00FC0D41" w:rsidP="00661593">
      <w:r>
        <w:rPr>
          <w:rFonts w:hint="eastAsia"/>
        </w:rPr>
        <w:t>关联查询表：</w:t>
      </w:r>
      <w:r w:rsidR="009C7FEC">
        <w:rPr>
          <w:rFonts w:hint="eastAsia"/>
        </w:rPr>
        <w:t>供货商信息、药品信息。</w:t>
      </w:r>
    </w:p>
    <w:p w:rsidR="009C7FEC" w:rsidRDefault="00A02995" w:rsidP="00661593">
      <w:proofErr w:type="spellStart"/>
      <w:r>
        <w:t>S</w:t>
      </w:r>
      <w:r>
        <w:rPr>
          <w:rFonts w:hint="eastAsia"/>
        </w:rPr>
        <w:t>ql</w:t>
      </w:r>
      <w:proofErr w:type="spellEnd"/>
      <w:r>
        <w:rPr>
          <w:rFonts w:hint="eastAsia"/>
        </w:rPr>
        <w:t>：</w:t>
      </w:r>
    </w:p>
    <w:p w:rsidR="00A02995" w:rsidRDefault="00A02995" w:rsidP="00661593">
      <w:r>
        <w:rPr>
          <w:rFonts w:hint="eastAsia"/>
        </w:rPr>
        <w:t>。。。。。</w:t>
      </w:r>
    </w:p>
    <w:p w:rsidR="00A02995" w:rsidRDefault="00A02995" w:rsidP="00661593"/>
    <w:p w:rsidR="00A02995" w:rsidRDefault="00A02995" w:rsidP="00661593">
      <w:r>
        <w:rPr>
          <w:rFonts w:hint="eastAsia"/>
        </w:rPr>
        <w:t>。。</w:t>
      </w:r>
    </w:p>
    <w:p w:rsidR="009C7FEC" w:rsidRDefault="00420685" w:rsidP="00661593">
      <w:r>
        <w:rPr>
          <w:rFonts w:hint="eastAsia"/>
        </w:rPr>
        <w:t>2</w:t>
      </w:r>
      <w:r>
        <w:rPr>
          <w:rFonts w:hint="eastAsia"/>
        </w:rPr>
        <w:t>、提交控制状态</w:t>
      </w:r>
    </w:p>
    <w:p w:rsidR="009E517F" w:rsidRDefault="000F278E" w:rsidP="00661593">
      <w:r>
        <w:rPr>
          <w:rFonts w:hint="eastAsia"/>
        </w:rPr>
        <w:t>根据供货商</w:t>
      </w:r>
      <w:r>
        <w:rPr>
          <w:rFonts w:hint="eastAsia"/>
        </w:rPr>
        <w:t>id</w:t>
      </w:r>
      <w:r>
        <w:rPr>
          <w:rFonts w:hint="eastAsia"/>
        </w:rPr>
        <w:t>和药品</w:t>
      </w:r>
      <w:r>
        <w:rPr>
          <w:rFonts w:hint="eastAsia"/>
        </w:rPr>
        <w:t>id</w:t>
      </w:r>
      <w:r>
        <w:rPr>
          <w:rFonts w:hint="eastAsia"/>
        </w:rPr>
        <w:t>更新供货商药品目录控制表状态（</w:t>
      </w:r>
      <w:r>
        <w:rPr>
          <w:rFonts w:hint="eastAsia"/>
        </w:rPr>
        <w:t>1</w:t>
      </w:r>
      <w:r>
        <w:rPr>
          <w:rFonts w:hint="eastAsia"/>
        </w:rPr>
        <w:t>：正常，</w:t>
      </w:r>
      <w:r>
        <w:rPr>
          <w:rFonts w:hint="eastAsia"/>
        </w:rPr>
        <w:t>2</w:t>
      </w:r>
      <w:r>
        <w:rPr>
          <w:rFonts w:hint="eastAsia"/>
        </w:rPr>
        <w:t>：暂停）</w:t>
      </w:r>
    </w:p>
    <w:p w:rsidR="00420685" w:rsidRDefault="00420685" w:rsidP="00661593"/>
    <w:p w:rsidR="009E517F" w:rsidRDefault="009E517F" w:rsidP="00661593"/>
    <w:p w:rsidR="009E517F" w:rsidRDefault="009E517F" w:rsidP="00661593"/>
    <w:p w:rsidR="009E517F" w:rsidRDefault="009E517F" w:rsidP="00661593"/>
    <w:p w:rsidR="00C46C64" w:rsidRDefault="00C46C64" w:rsidP="00C46C64">
      <w:pPr>
        <w:pStyle w:val="100"/>
      </w:pPr>
      <w:r>
        <w:lastRenderedPageBreak/>
        <w:t>S</w:t>
      </w:r>
      <w:r>
        <w:rPr>
          <w:rFonts w:hint="eastAsia"/>
        </w:rPr>
        <w:t>ervice</w:t>
      </w:r>
    </w:p>
    <w:p w:rsidR="00C46C64" w:rsidRDefault="00C46C64" w:rsidP="00661593"/>
    <w:p w:rsidR="00E63AC7" w:rsidRDefault="00E63AC7" w:rsidP="00661593">
      <w:r>
        <w:rPr>
          <w:rFonts w:hint="eastAsia"/>
        </w:rPr>
        <w:t>1</w:t>
      </w:r>
      <w:r>
        <w:rPr>
          <w:rFonts w:hint="eastAsia"/>
        </w:rPr>
        <w:t>、监管单位查询所有供货商药品目录信息</w:t>
      </w:r>
    </w:p>
    <w:p w:rsidR="00E63AC7" w:rsidRDefault="00E63AC7" w:rsidP="00661593">
      <w:r>
        <w:rPr>
          <w:rFonts w:hint="eastAsia"/>
        </w:rPr>
        <w:t>接口功能：监管单位查询所有供货商药品目录信息</w:t>
      </w:r>
    </w:p>
    <w:p w:rsidR="00E63AC7" w:rsidRDefault="00E63AC7" w:rsidP="00661593">
      <w:r>
        <w:rPr>
          <w:rFonts w:hint="eastAsia"/>
        </w:rPr>
        <w:t>接口参数：</w:t>
      </w:r>
      <w:r w:rsidR="003973E3">
        <w:rPr>
          <w:rFonts w:hint="eastAsia"/>
        </w:rPr>
        <w:t>查询条件（</w:t>
      </w:r>
      <w:proofErr w:type="spellStart"/>
      <w:r w:rsidR="003973E3">
        <w:rPr>
          <w:rFonts w:hint="eastAsia"/>
        </w:rPr>
        <w:t>GysypmlQueryVo</w:t>
      </w:r>
      <w:proofErr w:type="spellEnd"/>
      <w:r w:rsidR="003973E3">
        <w:rPr>
          <w:rFonts w:hint="eastAsia"/>
        </w:rPr>
        <w:t>）</w:t>
      </w:r>
    </w:p>
    <w:p w:rsidR="003973E3" w:rsidRDefault="003973E3" w:rsidP="00661593">
      <w:r>
        <w:rPr>
          <w:rFonts w:hint="eastAsia"/>
        </w:rPr>
        <w:t>接口实现：调用</w:t>
      </w:r>
      <w:proofErr w:type="spellStart"/>
      <w:r>
        <w:rPr>
          <w:rFonts w:hint="eastAsia"/>
        </w:rPr>
        <w:t>mapper</w:t>
      </w:r>
      <w:proofErr w:type="spellEnd"/>
      <w:r>
        <w:rPr>
          <w:rFonts w:hint="eastAsia"/>
        </w:rPr>
        <w:t>查询数据</w:t>
      </w:r>
    </w:p>
    <w:p w:rsidR="003973E3" w:rsidRDefault="003973E3" w:rsidP="00661593"/>
    <w:p w:rsidR="003973E3" w:rsidRDefault="003973E3" w:rsidP="003973E3">
      <w:pPr>
        <w:pStyle w:val="a8"/>
        <w:numPr>
          <w:ilvl w:val="0"/>
          <w:numId w:val="43"/>
        </w:numPr>
        <w:ind w:firstLineChars="0"/>
      </w:pPr>
      <w:r>
        <w:rPr>
          <w:rFonts w:hint="eastAsia"/>
        </w:rPr>
        <w:t>提交控制状态</w:t>
      </w:r>
      <w:r>
        <w:rPr>
          <w:rFonts w:hint="eastAsia"/>
        </w:rPr>
        <w:t>(</w:t>
      </w:r>
      <w:r>
        <w:rPr>
          <w:rFonts w:hint="eastAsia"/>
        </w:rPr>
        <w:t>只处理单个记录</w:t>
      </w:r>
      <w:r>
        <w:rPr>
          <w:rFonts w:hint="eastAsia"/>
        </w:rPr>
        <w:t>)</w:t>
      </w:r>
    </w:p>
    <w:p w:rsidR="003973E3" w:rsidRDefault="003973E3" w:rsidP="003973E3">
      <w:r>
        <w:rPr>
          <w:rFonts w:hint="eastAsia"/>
        </w:rPr>
        <w:t>接口功能：根据供货商</w:t>
      </w:r>
      <w:r>
        <w:rPr>
          <w:rFonts w:hint="eastAsia"/>
        </w:rPr>
        <w:t>id</w:t>
      </w:r>
      <w:r>
        <w:rPr>
          <w:rFonts w:hint="eastAsia"/>
        </w:rPr>
        <w:t>和药品</w:t>
      </w:r>
      <w:r>
        <w:rPr>
          <w:rFonts w:hint="eastAsia"/>
        </w:rPr>
        <w:t>id</w:t>
      </w:r>
      <w:r>
        <w:rPr>
          <w:rFonts w:hint="eastAsia"/>
        </w:rPr>
        <w:t>更新控制状态（</w:t>
      </w:r>
      <w:r>
        <w:rPr>
          <w:rFonts w:hint="eastAsia"/>
        </w:rPr>
        <w:t>1</w:t>
      </w:r>
      <w:r>
        <w:rPr>
          <w:rFonts w:hint="eastAsia"/>
        </w:rPr>
        <w:t>：正常，</w:t>
      </w:r>
      <w:r>
        <w:rPr>
          <w:rFonts w:hint="eastAsia"/>
        </w:rPr>
        <w:t>2</w:t>
      </w:r>
      <w:r>
        <w:rPr>
          <w:rFonts w:hint="eastAsia"/>
        </w:rPr>
        <w:t>：暂停）</w:t>
      </w:r>
    </w:p>
    <w:p w:rsidR="003973E3" w:rsidRDefault="003973E3" w:rsidP="003973E3">
      <w:r>
        <w:rPr>
          <w:rFonts w:hint="eastAsia"/>
        </w:rPr>
        <w:t>接口参数：供货商</w:t>
      </w:r>
      <w:r>
        <w:rPr>
          <w:rFonts w:hint="eastAsia"/>
        </w:rPr>
        <w:t>id</w:t>
      </w:r>
      <w:r>
        <w:rPr>
          <w:rFonts w:hint="eastAsia"/>
        </w:rPr>
        <w:t>和药品</w:t>
      </w:r>
      <w:r>
        <w:rPr>
          <w:rFonts w:hint="eastAsia"/>
        </w:rPr>
        <w:t>id</w:t>
      </w:r>
      <w:r>
        <w:rPr>
          <w:rFonts w:hint="eastAsia"/>
        </w:rPr>
        <w:t>、控制状态（</w:t>
      </w:r>
      <w:r>
        <w:rPr>
          <w:rFonts w:hint="eastAsia"/>
        </w:rPr>
        <w:t>1</w:t>
      </w:r>
      <w:r>
        <w:rPr>
          <w:rFonts w:hint="eastAsia"/>
        </w:rPr>
        <w:t>：正常，</w:t>
      </w:r>
      <w:r>
        <w:rPr>
          <w:rFonts w:hint="eastAsia"/>
        </w:rPr>
        <w:t>2</w:t>
      </w:r>
      <w:r>
        <w:rPr>
          <w:rFonts w:hint="eastAsia"/>
        </w:rPr>
        <w:t>：暂停）</w:t>
      </w:r>
    </w:p>
    <w:p w:rsidR="003973E3" w:rsidRDefault="003973E3" w:rsidP="003973E3">
      <w:r>
        <w:rPr>
          <w:rFonts w:hint="eastAsia"/>
        </w:rPr>
        <w:t>接口实现：</w:t>
      </w:r>
    </w:p>
    <w:p w:rsidR="003973E3" w:rsidRDefault="003973E3" w:rsidP="003973E3">
      <w:r>
        <w:rPr>
          <w:rFonts w:hint="eastAsia"/>
        </w:rPr>
        <w:t>校验：</w:t>
      </w:r>
    </w:p>
    <w:p w:rsidR="003973E3" w:rsidRDefault="003973E3" w:rsidP="003973E3">
      <w:r>
        <w:rPr>
          <w:rFonts w:hint="eastAsia"/>
        </w:rPr>
        <w:t>供货商</w:t>
      </w:r>
      <w:r>
        <w:rPr>
          <w:rFonts w:hint="eastAsia"/>
        </w:rPr>
        <w:t>id</w:t>
      </w:r>
      <w:r>
        <w:rPr>
          <w:rFonts w:hint="eastAsia"/>
        </w:rPr>
        <w:t>和药品</w:t>
      </w:r>
      <w:r>
        <w:rPr>
          <w:rFonts w:hint="eastAsia"/>
        </w:rPr>
        <w:t>id</w:t>
      </w:r>
      <w:r>
        <w:rPr>
          <w:rFonts w:hint="eastAsia"/>
        </w:rPr>
        <w:t>在供货商药品目录控制表存在，不存在是无法更新的。</w:t>
      </w:r>
    </w:p>
    <w:p w:rsidR="003973E3" w:rsidRPr="003973E3" w:rsidRDefault="003973E3" w:rsidP="003973E3">
      <w:r>
        <w:rPr>
          <w:rFonts w:hint="eastAsia"/>
        </w:rPr>
        <w:t>控制状态值合法性，不是</w:t>
      </w:r>
      <w:r>
        <w:rPr>
          <w:rFonts w:hint="eastAsia"/>
        </w:rPr>
        <w:t>1</w:t>
      </w:r>
      <w:r>
        <w:rPr>
          <w:rFonts w:hint="eastAsia"/>
        </w:rPr>
        <w:t>就是</w:t>
      </w:r>
      <w:r>
        <w:rPr>
          <w:rFonts w:hint="eastAsia"/>
        </w:rPr>
        <w:t>2(1</w:t>
      </w:r>
      <w:r>
        <w:rPr>
          <w:rFonts w:hint="eastAsia"/>
        </w:rPr>
        <w:t>：正常，</w:t>
      </w:r>
      <w:r>
        <w:rPr>
          <w:rFonts w:hint="eastAsia"/>
        </w:rPr>
        <w:t>2</w:t>
      </w:r>
      <w:r>
        <w:rPr>
          <w:rFonts w:hint="eastAsia"/>
        </w:rPr>
        <w:t>：暂停</w:t>
      </w:r>
      <w:r>
        <w:rPr>
          <w:rFonts w:hint="eastAsia"/>
        </w:rPr>
        <w:t>)</w:t>
      </w:r>
    </w:p>
    <w:p w:rsidR="00E63AC7" w:rsidRDefault="00253AE5" w:rsidP="00661593">
      <w:r>
        <w:rPr>
          <w:rFonts w:hint="eastAsia"/>
        </w:rPr>
        <w:t>执行更新：</w:t>
      </w:r>
    </w:p>
    <w:p w:rsidR="00253AE5" w:rsidRDefault="00253AE5" w:rsidP="00661593">
      <w:r>
        <w:rPr>
          <w:rFonts w:hint="eastAsia"/>
        </w:rPr>
        <w:t>根据供货商</w:t>
      </w:r>
      <w:r>
        <w:rPr>
          <w:rFonts w:hint="eastAsia"/>
        </w:rPr>
        <w:t>id</w:t>
      </w:r>
      <w:r>
        <w:rPr>
          <w:rFonts w:hint="eastAsia"/>
        </w:rPr>
        <w:t>和药品</w:t>
      </w:r>
      <w:r>
        <w:rPr>
          <w:rFonts w:hint="eastAsia"/>
        </w:rPr>
        <w:t>id</w:t>
      </w:r>
      <w:r>
        <w:rPr>
          <w:rFonts w:hint="eastAsia"/>
        </w:rPr>
        <w:t>更新控制状态</w:t>
      </w:r>
    </w:p>
    <w:p w:rsidR="00253AE5" w:rsidRPr="00253AE5" w:rsidRDefault="00253AE5" w:rsidP="00661593"/>
    <w:p w:rsidR="00C46C64" w:rsidRDefault="00C46C64" w:rsidP="00C46C64">
      <w:pPr>
        <w:pStyle w:val="100"/>
      </w:pPr>
      <w:r>
        <w:t>A</w:t>
      </w:r>
      <w:r>
        <w:rPr>
          <w:rFonts w:hint="eastAsia"/>
        </w:rPr>
        <w:t>ction</w:t>
      </w:r>
    </w:p>
    <w:p w:rsidR="00C46C64" w:rsidRDefault="00440652" w:rsidP="00440652">
      <w:pPr>
        <w:pStyle w:val="a8"/>
        <w:numPr>
          <w:ilvl w:val="0"/>
          <w:numId w:val="47"/>
        </w:numPr>
        <w:ind w:firstLineChars="0"/>
      </w:pPr>
      <w:r>
        <w:rPr>
          <w:rFonts w:hint="eastAsia"/>
        </w:rPr>
        <w:t>监管单位控制供货商药品目录查询列表</w:t>
      </w:r>
    </w:p>
    <w:p w:rsidR="00440652" w:rsidRDefault="00440652" w:rsidP="00440652">
      <w:r>
        <w:rPr>
          <w:rFonts w:hint="eastAsia"/>
        </w:rPr>
        <w:t>按照通用代码模版写。</w:t>
      </w:r>
    </w:p>
    <w:p w:rsidR="00440652" w:rsidRDefault="00440652" w:rsidP="00440652"/>
    <w:p w:rsidR="00440652" w:rsidRDefault="00440652" w:rsidP="00440652">
      <w:pPr>
        <w:pStyle w:val="a8"/>
        <w:numPr>
          <w:ilvl w:val="0"/>
          <w:numId w:val="47"/>
        </w:numPr>
        <w:ind w:firstLineChars="0"/>
      </w:pPr>
      <w:r>
        <w:rPr>
          <w:rFonts w:hint="eastAsia"/>
        </w:rPr>
        <w:t>提交供货商药品目录控制状态</w:t>
      </w:r>
    </w:p>
    <w:p w:rsidR="00440652" w:rsidRDefault="00F9373C" w:rsidP="00440652">
      <w:r>
        <w:rPr>
          <w:rFonts w:hint="eastAsia"/>
        </w:rPr>
        <w:t>参考供货商药品目录添加提交的方法。</w:t>
      </w:r>
    </w:p>
    <w:p w:rsidR="00F9373C" w:rsidRDefault="00F9373C" w:rsidP="00440652"/>
    <w:p w:rsidR="00440652" w:rsidRDefault="00440652" w:rsidP="00440652">
      <w:r>
        <w:rPr>
          <w:rFonts w:hint="eastAsia"/>
        </w:rPr>
        <w:t>方法参数：</w:t>
      </w:r>
    </w:p>
    <w:p w:rsidR="00440652" w:rsidRDefault="00440652" w:rsidP="00440652">
      <w:proofErr w:type="spellStart"/>
      <w:r>
        <w:rPr>
          <w:rFonts w:hint="eastAsia"/>
        </w:rPr>
        <w:t>int</w:t>
      </w:r>
      <w:proofErr w:type="spellEnd"/>
      <w:r>
        <w:rPr>
          <w:rFonts w:hint="eastAsia"/>
        </w:rPr>
        <w:t xml:space="preserve">[] </w:t>
      </w:r>
      <w:proofErr w:type="spellStart"/>
      <w:r>
        <w:rPr>
          <w:rFonts w:hint="eastAsia"/>
        </w:rPr>
        <w:t>indexs</w:t>
      </w:r>
      <w:proofErr w:type="spellEnd"/>
      <w:r>
        <w:rPr>
          <w:rFonts w:hint="eastAsia"/>
        </w:rPr>
        <w:t>页面选中行的序号</w:t>
      </w:r>
    </w:p>
    <w:p w:rsidR="00440652" w:rsidRDefault="00440652" w:rsidP="00440652">
      <w:proofErr w:type="spellStart"/>
      <w:r>
        <w:rPr>
          <w:rFonts w:hint="eastAsia"/>
        </w:rPr>
        <w:t>GysypmlQueryVo</w:t>
      </w:r>
      <w:proofErr w:type="spellEnd"/>
      <w:r>
        <w:rPr>
          <w:rFonts w:hint="eastAsia"/>
        </w:rPr>
        <w:t xml:space="preserve"> </w:t>
      </w:r>
      <w:r>
        <w:rPr>
          <w:rFonts w:hint="eastAsia"/>
        </w:rPr>
        <w:t>（页面提交的业务数据）</w:t>
      </w:r>
    </w:p>
    <w:p w:rsidR="00440652" w:rsidRDefault="00440652" w:rsidP="00440652"/>
    <w:p w:rsidR="00C46C64" w:rsidRDefault="00C46C64" w:rsidP="00C46C64">
      <w:pPr>
        <w:pStyle w:val="100"/>
      </w:pPr>
      <w:r>
        <w:rPr>
          <w:rFonts w:hint="eastAsia"/>
        </w:rPr>
        <w:t>页面</w:t>
      </w:r>
    </w:p>
    <w:p w:rsidR="00440652" w:rsidRDefault="0019789B" w:rsidP="0019789B">
      <w:r>
        <w:rPr>
          <w:rFonts w:hint="eastAsia"/>
        </w:rPr>
        <w:t>参考：供货商药品目录添加提交的页面</w:t>
      </w:r>
    </w:p>
    <w:p w:rsidR="0019789B" w:rsidRDefault="0019789B" w:rsidP="0019789B"/>
    <w:p w:rsidR="0019789B" w:rsidRDefault="0019789B" w:rsidP="0019789B"/>
    <w:p w:rsidR="0019789B" w:rsidRDefault="0019789B" w:rsidP="0019789B">
      <w:pPr>
        <w:rPr>
          <w:rFonts w:hint="eastAsia"/>
        </w:rPr>
      </w:pPr>
    </w:p>
    <w:p w:rsidR="00F2275E" w:rsidRDefault="003F0981" w:rsidP="00F2275E">
      <w:pPr>
        <w:pStyle w:val="10"/>
        <w:rPr>
          <w:rFonts w:hint="eastAsia"/>
        </w:rPr>
      </w:pPr>
      <w:r>
        <w:rPr>
          <w:rFonts w:hint="eastAsia"/>
        </w:rPr>
        <w:t>学生</w:t>
      </w:r>
      <w:r w:rsidR="00F2275E">
        <w:rPr>
          <w:rFonts w:hint="eastAsia"/>
        </w:rPr>
        <w:t>开发内容</w:t>
      </w:r>
    </w:p>
    <w:p w:rsidR="00BF6743" w:rsidRDefault="00BF6743" w:rsidP="00BF6743">
      <w:pPr>
        <w:rPr>
          <w:rFonts w:hint="eastAsia"/>
        </w:rPr>
      </w:pPr>
      <w:r>
        <w:rPr>
          <w:rFonts w:hint="eastAsia"/>
        </w:rPr>
        <w:t>将老师的工程导入到新创建的工作区中。</w:t>
      </w:r>
    </w:p>
    <w:p w:rsidR="00BF6743" w:rsidRDefault="00BF6743" w:rsidP="00BF6743">
      <w:pPr>
        <w:rPr>
          <w:rFonts w:hint="eastAsia"/>
        </w:rPr>
      </w:pPr>
    </w:p>
    <w:p w:rsidR="00BF6743" w:rsidRPr="00BF6743" w:rsidRDefault="00BF6743" w:rsidP="00BF6743"/>
    <w:p w:rsidR="00F2275E" w:rsidRDefault="004039F0" w:rsidP="004039F0">
      <w:pPr>
        <w:pStyle w:val="a8"/>
        <w:numPr>
          <w:ilvl w:val="0"/>
          <w:numId w:val="49"/>
        </w:numPr>
        <w:ind w:firstLineChars="0"/>
        <w:rPr>
          <w:rFonts w:hint="eastAsia"/>
        </w:rPr>
      </w:pPr>
      <w:r>
        <w:rPr>
          <w:rFonts w:hint="eastAsia"/>
        </w:rPr>
        <w:t>供货商药品目录维护查询条件实现</w:t>
      </w:r>
    </w:p>
    <w:p w:rsidR="004039F0" w:rsidRDefault="004039F0" w:rsidP="004039F0">
      <w:pPr>
        <w:rPr>
          <w:rFonts w:hint="eastAsia"/>
        </w:rPr>
      </w:pPr>
    </w:p>
    <w:p w:rsidR="004039F0" w:rsidRDefault="00554980" w:rsidP="00554980">
      <w:pPr>
        <w:pStyle w:val="a8"/>
        <w:numPr>
          <w:ilvl w:val="0"/>
          <w:numId w:val="49"/>
        </w:numPr>
        <w:ind w:firstLineChars="0"/>
        <w:rPr>
          <w:rFonts w:hint="eastAsia"/>
        </w:rPr>
      </w:pPr>
      <w:r>
        <w:rPr>
          <w:rFonts w:hint="eastAsia"/>
        </w:rPr>
        <w:t>供货商药品目录添加查询页面查询条件实现</w:t>
      </w:r>
    </w:p>
    <w:p w:rsidR="00554980" w:rsidRDefault="00554980" w:rsidP="00554980">
      <w:pPr>
        <w:pStyle w:val="a8"/>
        <w:rPr>
          <w:rFonts w:hint="eastAsia"/>
        </w:rPr>
      </w:pPr>
    </w:p>
    <w:p w:rsidR="00554980" w:rsidRDefault="00554980" w:rsidP="00554980">
      <w:pPr>
        <w:pStyle w:val="a8"/>
        <w:numPr>
          <w:ilvl w:val="0"/>
          <w:numId w:val="49"/>
        </w:numPr>
        <w:ind w:firstLineChars="0"/>
        <w:rPr>
          <w:rFonts w:hint="eastAsia"/>
        </w:rPr>
      </w:pPr>
      <w:r>
        <w:rPr>
          <w:rFonts w:hint="eastAsia"/>
        </w:rPr>
        <w:t>供货商药品目录删除操作开发</w:t>
      </w:r>
    </w:p>
    <w:p w:rsidR="00554980" w:rsidRDefault="00554980" w:rsidP="00554980">
      <w:pPr>
        <w:pStyle w:val="a8"/>
        <w:rPr>
          <w:rFonts w:hint="eastAsia"/>
        </w:rPr>
      </w:pPr>
    </w:p>
    <w:p w:rsidR="00554980" w:rsidRDefault="00554980" w:rsidP="00554980">
      <w:pPr>
        <w:pStyle w:val="a8"/>
        <w:numPr>
          <w:ilvl w:val="0"/>
          <w:numId w:val="49"/>
        </w:numPr>
        <w:ind w:firstLineChars="0"/>
        <w:rPr>
          <w:rFonts w:hint="eastAsia"/>
        </w:rPr>
      </w:pPr>
      <w:r>
        <w:rPr>
          <w:rFonts w:hint="eastAsia"/>
        </w:rPr>
        <w:t>供货商药品目录控制功能开发。</w:t>
      </w:r>
    </w:p>
    <w:p w:rsidR="00F2275E" w:rsidRPr="00F2275E" w:rsidRDefault="00F2275E" w:rsidP="0019789B"/>
    <w:p w:rsidR="004B665E" w:rsidRDefault="004B665E" w:rsidP="00661593">
      <w:pPr>
        <w:rPr>
          <w:rFonts w:hint="eastAsia"/>
        </w:rPr>
      </w:pPr>
    </w:p>
    <w:p w:rsidR="00DD6E04" w:rsidRDefault="008722A8" w:rsidP="008722A8">
      <w:pPr>
        <w:pStyle w:val="2"/>
        <w:rPr>
          <w:rFonts w:hint="eastAsia"/>
        </w:rPr>
      </w:pPr>
      <w:r>
        <w:rPr>
          <w:rFonts w:hint="eastAsia"/>
        </w:rPr>
        <w:t>开发问题总结</w:t>
      </w:r>
    </w:p>
    <w:p w:rsidR="00DD6E04" w:rsidRDefault="00DD6E04" w:rsidP="00661593">
      <w:pPr>
        <w:rPr>
          <w:rFonts w:hint="eastAsia"/>
        </w:rPr>
      </w:pPr>
    </w:p>
    <w:p w:rsidR="00491EA6" w:rsidRPr="007243C6" w:rsidRDefault="00491EA6" w:rsidP="00661593">
      <w:pPr>
        <w:rPr>
          <w:rFonts w:hint="eastAsia"/>
          <w:color w:val="FF0000"/>
        </w:rPr>
      </w:pPr>
      <w:r w:rsidRPr="007243C6">
        <w:rPr>
          <w:rFonts w:hint="eastAsia"/>
          <w:color w:val="FF0000"/>
        </w:rPr>
        <w:t>0</w:t>
      </w:r>
      <w:r w:rsidRPr="007243C6">
        <w:rPr>
          <w:color w:val="FF0000"/>
        </w:rPr>
        <w:t>、</w:t>
      </w:r>
      <w:r w:rsidRPr="007243C6">
        <w:rPr>
          <w:rFonts w:hint="eastAsia"/>
          <w:color w:val="FF0000"/>
        </w:rPr>
        <w:t>不同的功能一定对应的用户身份登陆</w:t>
      </w:r>
    </w:p>
    <w:p w:rsidR="00491EA6" w:rsidRDefault="00491EA6" w:rsidP="00661593">
      <w:pPr>
        <w:rPr>
          <w:rFonts w:hint="eastAsia"/>
        </w:rPr>
      </w:pPr>
    </w:p>
    <w:p w:rsidR="00491EA6" w:rsidRDefault="00491EA6" w:rsidP="00661593">
      <w:pPr>
        <w:rPr>
          <w:rFonts w:hint="eastAsia"/>
        </w:rPr>
      </w:pPr>
    </w:p>
    <w:p w:rsidR="008372EA" w:rsidRDefault="008372EA" w:rsidP="008372EA">
      <w:pPr>
        <w:pStyle w:val="a8"/>
        <w:numPr>
          <w:ilvl w:val="0"/>
          <w:numId w:val="50"/>
        </w:numPr>
        <w:ind w:firstLineChars="0"/>
        <w:rPr>
          <w:rFonts w:hint="eastAsia"/>
        </w:rPr>
      </w:pPr>
      <w:r>
        <w:rPr>
          <w:rFonts w:hint="eastAsia"/>
        </w:rPr>
        <w:t>供货商药品目录维护查询条件实现</w:t>
      </w:r>
    </w:p>
    <w:p w:rsidR="008722A8" w:rsidRPr="008372EA" w:rsidRDefault="008722A8" w:rsidP="00661593">
      <w:pPr>
        <w:rPr>
          <w:rFonts w:hint="eastAsia"/>
        </w:rPr>
      </w:pPr>
    </w:p>
    <w:p w:rsidR="00344235" w:rsidRDefault="00344235" w:rsidP="00661593">
      <w:pPr>
        <w:rPr>
          <w:rFonts w:hint="eastAsia"/>
        </w:rPr>
      </w:pPr>
      <w:r>
        <w:rPr>
          <w:rFonts w:hint="eastAsia"/>
        </w:rPr>
        <w:t>例如：查询条件价格范围。</w:t>
      </w:r>
    </w:p>
    <w:p w:rsidR="00344235" w:rsidRDefault="00344235" w:rsidP="00661593">
      <w:pPr>
        <w:rPr>
          <w:rFonts w:hint="eastAsia"/>
        </w:rPr>
      </w:pPr>
      <w:r>
        <w:rPr>
          <w:rFonts w:hint="eastAsia"/>
        </w:rPr>
        <w:t>页面传入起始价格、结束价格、</w:t>
      </w:r>
      <w:r>
        <w:rPr>
          <w:rFonts w:hint="eastAsia"/>
        </w:rPr>
        <w:t>action</w:t>
      </w:r>
      <w:r>
        <w:t>—</w:t>
      </w:r>
      <w:proofErr w:type="gramStart"/>
      <w:r>
        <w:rPr>
          <w:rFonts w:hint="eastAsia"/>
        </w:rPr>
        <w:t>》</w:t>
      </w:r>
      <w:proofErr w:type="gramEnd"/>
      <w:r>
        <w:rPr>
          <w:rFonts w:hint="eastAsia"/>
        </w:rPr>
        <w:t>service</w:t>
      </w:r>
      <w:r>
        <w:sym w:font="Wingdings" w:char="F0E0"/>
      </w:r>
      <w:proofErr w:type="spellStart"/>
      <w:r>
        <w:rPr>
          <w:rFonts w:hint="eastAsia"/>
        </w:rPr>
        <w:t>dao</w:t>
      </w:r>
      <w:proofErr w:type="spellEnd"/>
    </w:p>
    <w:p w:rsidR="008722A8" w:rsidRDefault="00A25DB3" w:rsidP="00661593">
      <w:pPr>
        <w:rPr>
          <w:rFonts w:hint="eastAsia"/>
        </w:rPr>
      </w:pPr>
      <w:r>
        <w:rPr>
          <w:rFonts w:hint="eastAsia"/>
        </w:rPr>
        <w:t>需要在包装类中接收起始价格、结束价格</w:t>
      </w:r>
      <w:r w:rsidR="002D5543">
        <w:t>，</w:t>
      </w:r>
      <w:r w:rsidR="002D5543" w:rsidRPr="00194164">
        <w:rPr>
          <w:rFonts w:hint="eastAsia"/>
          <w:color w:val="FF0000"/>
        </w:rPr>
        <w:t>在</w:t>
      </w:r>
      <w:proofErr w:type="spellStart"/>
      <w:r w:rsidR="002D5543" w:rsidRPr="00194164">
        <w:rPr>
          <w:rFonts w:hint="eastAsia"/>
          <w:color w:val="FF0000"/>
        </w:rPr>
        <w:t>ypxxCustom</w:t>
      </w:r>
      <w:proofErr w:type="spellEnd"/>
      <w:r w:rsidR="002D5543" w:rsidRPr="00194164">
        <w:rPr>
          <w:rFonts w:hint="eastAsia"/>
          <w:color w:val="FF0000"/>
        </w:rPr>
        <w:t>添加起始价格、结束价格</w:t>
      </w:r>
      <w:r w:rsidR="00F4364F">
        <w:rPr>
          <w:rFonts w:hint="eastAsia"/>
        </w:rPr>
        <w:t>。（</w:t>
      </w:r>
      <w:r w:rsidR="00F4364F" w:rsidRPr="007F26F2">
        <w:rPr>
          <w:rFonts w:hint="eastAsia"/>
          <w:color w:val="FF0000"/>
        </w:rPr>
        <w:t>建议使用</w:t>
      </w:r>
      <w:r w:rsidR="00F4364F" w:rsidRPr="007F26F2">
        <w:rPr>
          <w:rFonts w:hint="eastAsia"/>
          <w:color w:val="FF0000"/>
        </w:rPr>
        <w:t>Float</w:t>
      </w:r>
      <w:r w:rsidR="00F4364F" w:rsidRPr="007F26F2">
        <w:rPr>
          <w:rFonts w:hint="eastAsia"/>
          <w:color w:val="FF0000"/>
        </w:rPr>
        <w:t>包装类型</w:t>
      </w:r>
      <w:r w:rsidR="00F4364F">
        <w:rPr>
          <w:rFonts w:hint="eastAsia"/>
        </w:rPr>
        <w:t>）</w:t>
      </w:r>
    </w:p>
    <w:p w:rsidR="00DD6E04" w:rsidRDefault="00DD6E04" w:rsidP="00661593"/>
    <w:p w:rsidR="00C46C64" w:rsidRDefault="00144EA9" w:rsidP="00661593">
      <w:pPr>
        <w:rPr>
          <w:rFonts w:hint="eastAsia"/>
        </w:rPr>
      </w:pPr>
      <w:r>
        <w:rPr>
          <w:noProof/>
        </w:rPr>
        <w:drawing>
          <wp:inline distT="0" distB="0" distL="0" distR="0">
            <wp:extent cx="3514725" cy="1137285"/>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3514725" cy="1137285"/>
                    </a:xfrm>
                    <a:prstGeom prst="rect">
                      <a:avLst/>
                    </a:prstGeom>
                    <a:noFill/>
                    <a:ln w="9525">
                      <a:noFill/>
                      <a:miter lim="800000"/>
                      <a:headEnd/>
                      <a:tailEnd/>
                    </a:ln>
                  </pic:spPr>
                </pic:pic>
              </a:graphicData>
            </a:graphic>
          </wp:inline>
        </w:drawing>
      </w:r>
    </w:p>
    <w:p w:rsidR="00144EA9" w:rsidRDefault="00144EA9" w:rsidP="00661593">
      <w:pPr>
        <w:rPr>
          <w:rFonts w:hint="eastAsia"/>
        </w:rPr>
      </w:pPr>
    </w:p>
    <w:p w:rsidR="00144EA9" w:rsidRDefault="00672898" w:rsidP="00661593">
      <w:pPr>
        <w:rPr>
          <w:rFonts w:hint="eastAsia"/>
        </w:rPr>
      </w:pPr>
      <w:r>
        <w:rPr>
          <w:rFonts w:hint="eastAsia"/>
        </w:rPr>
        <w:t>页面中采用对象</w:t>
      </w:r>
      <w:r>
        <w:rPr>
          <w:rFonts w:hint="eastAsia"/>
        </w:rPr>
        <w:t xml:space="preserve"> </w:t>
      </w:r>
      <w:r>
        <w:rPr>
          <w:rFonts w:hint="eastAsia"/>
        </w:rPr>
        <w:t>点</w:t>
      </w:r>
      <w:r>
        <w:rPr>
          <w:rFonts w:hint="eastAsia"/>
        </w:rPr>
        <w:t xml:space="preserve"> </w:t>
      </w:r>
      <w:r>
        <w:rPr>
          <w:rFonts w:hint="eastAsia"/>
        </w:rPr>
        <w:t>属性的方式命名。</w:t>
      </w:r>
    </w:p>
    <w:p w:rsidR="00672898" w:rsidRDefault="00672898" w:rsidP="00661593">
      <w:pPr>
        <w:rPr>
          <w:rFonts w:hint="eastAsia"/>
        </w:rPr>
      </w:pPr>
    </w:p>
    <w:p w:rsidR="00672898" w:rsidRDefault="0006717A" w:rsidP="00661593">
      <w:pPr>
        <w:rPr>
          <w:rFonts w:hint="eastAsia"/>
        </w:rPr>
      </w:pPr>
      <w:r>
        <w:rPr>
          <w:rFonts w:hint="eastAsia"/>
        </w:rPr>
        <w:t>修改</w:t>
      </w:r>
      <w:r>
        <w:rPr>
          <w:rFonts w:hint="eastAsia"/>
        </w:rPr>
        <w:t>GysypmlMapperCustom.</w:t>
      </w:r>
      <w:proofErr w:type="gramStart"/>
      <w:r>
        <w:rPr>
          <w:rFonts w:hint="eastAsia"/>
        </w:rPr>
        <w:t>xml</w:t>
      </w:r>
      <w:proofErr w:type="gramEnd"/>
    </w:p>
    <w:p w:rsidR="003C17D7" w:rsidRDefault="003C17D7" w:rsidP="00661593">
      <w:pPr>
        <w:rPr>
          <w:rFonts w:hint="eastAsia"/>
        </w:rPr>
      </w:pPr>
      <w:r>
        <w:rPr>
          <w:rFonts w:hint="eastAsia"/>
        </w:rPr>
        <w:t>添加查询条件。</w:t>
      </w:r>
    </w:p>
    <w:p w:rsidR="00E005AB" w:rsidRDefault="00E005AB" w:rsidP="00661593">
      <w:pPr>
        <w:rPr>
          <w:rFonts w:hint="eastAsia"/>
        </w:rPr>
      </w:pPr>
      <w:r>
        <w:rPr>
          <w:rFonts w:hint="eastAsia"/>
        </w:rPr>
        <w:t>需要修改：</w:t>
      </w:r>
    </w:p>
    <w:p w:rsidR="00E005AB" w:rsidRDefault="00E005AB" w:rsidP="00661593">
      <w:pPr>
        <w:rPr>
          <w:rFonts w:hint="eastAsia"/>
        </w:rPr>
      </w:pPr>
      <w:r>
        <w:rPr>
          <w:rFonts w:hint="eastAsia"/>
          <w:noProof/>
        </w:rPr>
        <w:drawing>
          <wp:inline distT="0" distB="0" distL="0" distR="0">
            <wp:extent cx="6570980" cy="451465"/>
            <wp:effectExtent l="19050" t="0" r="127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6570980" cy="451465"/>
                    </a:xfrm>
                    <a:prstGeom prst="rect">
                      <a:avLst/>
                    </a:prstGeom>
                    <a:noFill/>
                    <a:ln w="9525">
                      <a:noFill/>
                      <a:miter lim="800000"/>
                      <a:headEnd/>
                      <a:tailEnd/>
                    </a:ln>
                  </pic:spPr>
                </pic:pic>
              </a:graphicData>
            </a:graphic>
          </wp:inline>
        </w:drawing>
      </w:r>
    </w:p>
    <w:p w:rsidR="008D7D03" w:rsidRDefault="008D7D03" w:rsidP="00661593">
      <w:pPr>
        <w:rPr>
          <w:rFonts w:hint="eastAsia"/>
        </w:rPr>
      </w:pPr>
      <w:r>
        <w:rPr>
          <w:rFonts w:hint="eastAsia"/>
        </w:rPr>
        <w:t>下边红色为新添加：</w:t>
      </w:r>
    </w:p>
    <w:p w:rsidR="008D7D03" w:rsidRDefault="008D7D03" w:rsidP="00661593">
      <w:pPr>
        <w:rPr>
          <w:rFonts w:hint="eastAsia"/>
        </w:rPr>
      </w:pPr>
    </w:p>
    <w:p w:rsidR="008D7D03" w:rsidRDefault="008D7D03" w:rsidP="008D7D03">
      <w:pPr>
        <w:autoSpaceDE w:val="0"/>
        <w:autoSpaceDN w:val="0"/>
        <w:adjustRightInd w:val="0"/>
        <w:jc w:val="left"/>
        <w:rPr>
          <w:rFonts w:ascii="Consolas" w:hAnsi="Consolas" w:cs="Consolas"/>
          <w:kern w:val="0"/>
          <w:sz w:val="24"/>
          <w:szCs w:val="24"/>
        </w:rPr>
      </w:pPr>
      <w:proofErr w:type="gramStart"/>
      <w:r>
        <w:rPr>
          <w:rFonts w:ascii="Consolas" w:hAnsi="Consolas" w:cs="Consolas"/>
          <w:color w:val="3F5FBF"/>
          <w:kern w:val="0"/>
          <w:sz w:val="24"/>
          <w:szCs w:val="24"/>
        </w:rPr>
        <w:t>&lt;!--</w:t>
      </w:r>
      <w:proofErr w:type="gramEnd"/>
      <w:r>
        <w:rPr>
          <w:rFonts w:ascii="Consolas" w:hAnsi="Consolas" w:cs="Consolas"/>
          <w:color w:val="3F5FBF"/>
          <w:kern w:val="0"/>
          <w:sz w:val="24"/>
          <w:szCs w:val="24"/>
        </w:rPr>
        <w:t xml:space="preserve"> </w:t>
      </w:r>
      <w:r>
        <w:rPr>
          <w:rFonts w:ascii="Consolas" w:hAnsi="Consolas" w:cs="Consolas"/>
          <w:color w:val="3F5FBF"/>
          <w:kern w:val="0"/>
          <w:sz w:val="24"/>
          <w:szCs w:val="24"/>
        </w:rPr>
        <w:t>药品目录</w:t>
      </w:r>
      <w:r>
        <w:rPr>
          <w:rFonts w:ascii="Consolas" w:hAnsi="Consolas" w:cs="Consolas"/>
          <w:color w:val="3F5FBF"/>
          <w:kern w:val="0"/>
          <w:sz w:val="24"/>
          <w:szCs w:val="24"/>
        </w:rPr>
        <w:t xml:space="preserve"> </w:t>
      </w:r>
      <w:r>
        <w:rPr>
          <w:rFonts w:ascii="Consolas" w:hAnsi="Consolas" w:cs="Consolas"/>
          <w:color w:val="3F5FBF"/>
          <w:kern w:val="0"/>
          <w:sz w:val="24"/>
          <w:szCs w:val="24"/>
        </w:rPr>
        <w:t>查询条件</w:t>
      </w:r>
      <w:r>
        <w:rPr>
          <w:rFonts w:ascii="Consolas" w:hAnsi="Consolas" w:cs="Consolas"/>
          <w:color w:val="3F5FBF"/>
          <w:kern w:val="0"/>
          <w:sz w:val="24"/>
          <w:szCs w:val="24"/>
        </w:rPr>
        <w:t xml:space="preserve"> --&gt;</w:t>
      </w:r>
    </w:p>
    <w:p w:rsidR="008D7D03" w:rsidRDefault="008D7D03" w:rsidP="008D7D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proofErr w:type="spellStart"/>
      <w:r>
        <w:rPr>
          <w:rFonts w:ascii="Consolas" w:hAnsi="Consolas" w:cs="Consolas"/>
          <w:color w:val="3F7F7F"/>
          <w:kern w:val="0"/>
          <w:sz w:val="24"/>
          <w:szCs w:val="24"/>
        </w:rPr>
        <w:t>sql</w:t>
      </w:r>
      <w:proofErr w:type="spellEnd"/>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w:t>
      </w:r>
      <w:proofErr w:type="spellStart"/>
      <w:r>
        <w:rPr>
          <w:rFonts w:ascii="Consolas" w:hAnsi="Consolas" w:cs="Consolas"/>
          <w:i/>
          <w:iCs/>
          <w:color w:val="2A00FF"/>
          <w:kern w:val="0"/>
          <w:sz w:val="24"/>
          <w:szCs w:val="24"/>
        </w:rPr>
        <w:t>query_ypxx_where</w:t>
      </w:r>
      <w:proofErr w:type="spellEnd"/>
      <w:r>
        <w:rPr>
          <w:rFonts w:ascii="Consolas" w:hAnsi="Consolas" w:cs="Consolas"/>
          <w:i/>
          <w:iCs/>
          <w:color w:val="2A00FF"/>
          <w:kern w:val="0"/>
          <w:sz w:val="24"/>
          <w:szCs w:val="24"/>
        </w:rPr>
        <w:t>"</w:t>
      </w:r>
      <w:r>
        <w:rPr>
          <w:rFonts w:ascii="Consolas" w:hAnsi="Consolas" w:cs="Consolas"/>
          <w:color w:val="008080"/>
          <w:kern w:val="0"/>
          <w:sz w:val="24"/>
          <w:szCs w:val="24"/>
        </w:rPr>
        <w:t>&gt;</w:t>
      </w:r>
    </w:p>
    <w:p w:rsidR="008D7D03" w:rsidRDefault="008D7D03" w:rsidP="008D7D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if</w:t>
      </w:r>
      <w:r>
        <w:rPr>
          <w:rFonts w:ascii="Consolas" w:hAnsi="Consolas" w:cs="Consolas"/>
          <w:kern w:val="0"/>
          <w:sz w:val="24"/>
          <w:szCs w:val="24"/>
        </w:rPr>
        <w:t xml:space="preserve"> </w:t>
      </w:r>
      <w:r>
        <w:rPr>
          <w:rFonts w:ascii="Consolas" w:hAnsi="Consolas" w:cs="Consolas"/>
          <w:color w:val="7F007F"/>
          <w:kern w:val="0"/>
          <w:sz w:val="24"/>
          <w:szCs w:val="24"/>
        </w:rPr>
        <w:t>test</w:t>
      </w:r>
      <w:r>
        <w:rPr>
          <w:rFonts w:ascii="Consolas" w:hAnsi="Consolas" w:cs="Consolas"/>
          <w:color w:val="000000"/>
          <w:kern w:val="0"/>
          <w:sz w:val="24"/>
          <w:szCs w:val="24"/>
        </w:rPr>
        <w:t>=</w:t>
      </w:r>
      <w:r>
        <w:rPr>
          <w:rFonts w:ascii="Consolas" w:hAnsi="Consolas" w:cs="Consolas"/>
          <w:i/>
          <w:iCs/>
          <w:color w:val="2A00FF"/>
          <w:kern w:val="0"/>
          <w:sz w:val="24"/>
          <w:szCs w:val="24"/>
        </w:rPr>
        <w:t>"</w:t>
      </w:r>
      <w:proofErr w:type="spellStart"/>
      <w:r>
        <w:rPr>
          <w:rFonts w:ascii="Consolas" w:hAnsi="Consolas" w:cs="Consolas"/>
          <w:i/>
          <w:iCs/>
          <w:color w:val="2A00FF"/>
          <w:kern w:val="0"/>
          <w:sz w:val="24"/>
          <w:szCs w:val="24"/>
        </w:rPr>
        <w:t>ypxxCustom</w:t>
      </w:r>
      <w:proofErr w:type="spellEnd"/>
      <w:proofErr w:type="gramStart"/>
      <w:r>
        <w:rPr>
          <w:rFonts w:ascii="Consolas" w:hAnsi="Consolas" w:cs="Consolas"/>
          <w:i/>
          <w:iCs/>
          <w:color w:val="2A00FF"/>
          <w:kern w:val="0"/>
          <w:sz w:val="24"/>
          <w:szCs w:val="24"/>
        </w:rPr>
        <w:t>!=</w:t>
      </w:r>
      <w:proofErr w:type="gramEnd"/>
      <w:r>
        <w:rPr>
          <w:rFonts w:ascii="Consolas" w:hAnsi="Consolas" w:cs="Consolas"/>
          <w:i/>
          <w:iCs/>
          <w:color w:val="2A00FF"/>
          <w:kern w:val="0"/>
          <w:sz w:val="24"/>
          <w:szCs w:val="24"/>
        </w:rPr>
        <w:t>null"</w:t>
      </w:r>
      <w:r>
        <w:rPr>
          <w:rFonts w:ascii="Consolas" w:hAnsi="Consolas" w:cs="Consolas"/>
          <w:color w:val="008080"/>
          <w:kern w:val="0"/>
          <w:sz w:val="24"/>
          <w:szCs w:val="24"/>
        </w:rPr>
        <w:t>&gt;</w:t>
      </w:r>
    </w:p>
    <w:p w:rsidR="008D7D03" w:rsidRDefault="008D7D03" w:rsidP="008D7D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if</w:t>
      </w:r>
      <w:r>
        <w:rPr>
          <w:rFonts w:ascii="Consolas" w:hAnsi="Consolas" w:cs="Consolas"/>
          <w:kern w:val="0"/>
          <w:sz w:val="24"/>
          <w:szCs w:val="24"/>
        </w:rPr>
        <w:t xml:space="preserve"> </w:t>
      </w:r>
      <w:r>
        <w:rPr>
          <w:rFonts w:ascii="Consolas" w:hAnsi="Consolas" w:cs="Consolas"/>
          <w:color w:val="7F007F"/>
          <w:kern w:val="0"/>
          <w:sz w:val="24"/>
          <w:szCs w:val="24"/>
        </w:rPr>
        <w:t>test</w:t>
      </w:r>
      <w:r>
        <w:rPr>
          <w:rFonts w:ascii="Consolas" w:hAnsi="Consolas" w:cs="Consolas"/>
          <w:color w:val="000000"/>
          <w:kern w:val="0"/>
          <w:sz w:val="24"/>
          <w:szCs w:val="24"/>
        </w:rPr>
        <w:t>=</w:t>
      </w:r>
      <w:r>
        <w:rPr>
          <w:rFonts w:ascii="Consolas" w:hAnsi="Consolas" w:cs="Consolas"/>
          <w:i/>
          <w:iCs/>
          <w:color w:val="2A00FF"/>
          <w:kern w:val="0"/>
          <w:sz w:val="24"/>
          <w:szCs w:val="24"/>
        </w:rPr>
        <w:t>"ypxxCustom.bm</w:t>
      </w:r>
      <w:proofErr w:type="gramStart"/>
      <w:r>
        <w:rPr>
          <w:rFonts w:ascii="Consolas" w:hAnsi="Consolas" w:cs="Consolas"/>
          <w:i/>
          <w:iCs/>
          <w:color w:val="2A00FF"/>
          <w:kern w:val="0"/>
          <w:sz w:val="24"/>
          <w:szCs w:val="24"/>
        </w:rPr>
        <w:t>!=</w:t>
      </w:r>
      <w:proofErr w:type="gramEnd"/>
      <w:r>
        <w:rPr>
          <w:rFonts w:ascii="Consolas" w:hAnsi="Consolas" w:cs="Consolas"/>
          <w:i/>
          <w:iCs/>
          <w:color w:val="2A00FF"/>
          <w:kern w:val="0"/>
          <w:sz w:val="24"/>
          <w:szCs w:val="24"/>
        </w:rPr>
        <w:t>null and ypxxCustom.bm!=''"</w:t>
      </w:r>
      <w:r>
        <w:rPr>
          <w:rFonts w:ascii="Consolas" w:hAnsi="Consolas" w:cs="Consolas"/>
          <w:color w:val="008080"/>
          <w:kern w:val="0"/>
          <w:sz w:val="24"/>
          <w:szCs w:val="24"/>
        </w:rPr>
        <w:t>&gt;</w:t>
      </w:r>
    </w:p>
    <w:p w:rsidR="008D7D03" w:rsidRDefault="008D7D03" w:rsidP="008D7D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000000"/>
          <w:kern w:val="0"/>
          <w:sz w:val="24"/>
          <w:szCs w:val="24"/>
        </w:rPr>
        <w:t>and</w:t>
      </w:r>
      <w:proofErr w:type="gramEnd"/>
      <w:r>
        <w:rPr>
          <w:rFonts w:ascii="Consolas" w:hAnsi="Consolas" w:cs="Consolas"/>
          <w:color w:val="000000"/>
          <w:kern w:val="0"/>
          <w:sz w:val="24"/>
          <w:szCs w:val="24"/>
        </w:rPr>
        <w:t xml:space="preserve"> ypxx.bm = #{ypxxCustom.bm}</w:t>
      </w:r>
    </w:p>
    <w:p w:rsidR="008D7D03" w:rsidRDefault="008D7D03" w:rsidP="008D7D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if</w:t>
      </w:r>
      <w:r>
        <w:rPr>
          <w:rFonts w:ascii="Consolas" w:hAnsi="Consolas" w:cs="Consolas"/>
          <w:color w:val="008080"/>
          <w:kern w:val="0"/>
          <w:sz w:val="24"/>
          <w:szCs w:val="24"/>
        </w:rPr>
        <w:t>&gt;</w:t>
      </w:r>
    </w:p>
    <w:p w:rsidR="008D7D03" w:rsidRDefault="008D7D03" w:rsidP="008D7D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if</w:t>
      </w:r>
      <w:r>
        <w:rPr>
          <w:rFonts w:ascii="Consolas" w:hAnsi="Consolas" w:cs="Consolas"/>
          <w:kern w:val="0"/>
          <w:sz w:val="24"/>
          <w:szCs w:val="24"/>
        </w:rPr>
        <w:t xml:space="preserve"> </w:t>
      </w:r>
      <w:r>
        <w:rPr>
          <w:rFonts w:ascii="Consolas" w:hAnsi="Consolas" w:cs="Consolas"/>
          <w:color w:val="7F007F"/>
          <w:kern w:val="0"/>
          <w:sz w:val="24"/>
          <w:szCs w:val="24"/>
        </w:rPr>
        <w:t>test</w:t>
      </w:r>
      <w:r>
        <w:rPr>
          <w:rFonts w:ascii="Consolas" w:hAnsi="Consolas" w:cs="Consolas"/>
          <w:color w:val="000000"/>
          <w:kern w:val="0"/>
          <w:sz w:val="24"/>
          <w:szCs w:val="24"/>
        </w:rPr>
        <w:t>=</w:t>
      </w:r>
      <w:r>
        <w:rPr>
          <w:rFonts w:ascii="Consolas" w:hAnsi="Consolas" w:cs="Consolas"/>
          <w:i/>
          <w:iCs/>
          <w:color w:val="2A00FF"/>
          <w:kern w:val="0"/>
          <w:sz w:val="24"/>
          <w:szCs w:val="24"/>
        </w:rPr>
        <w:t>"ypxxCustom.mc</w:t>
      </w:r>
      <w:proofErr w:type="gramStart"/>
      <w:r>
        <w:rPr>
          <w:rFonts w:ascii="Consolas" w:hAnsi="Consolas" w:cs="Consolas"/>
          <w:i/>
          <w:iCs/>
          <w:color w:val="2A00FF"/>
          <w:kern w:val="0"/>
          <w:sz w:val="24"/>
          <w:szCs w:val="24"/>
        </w:rPr>
        <w:t>!=</w:t>
      </w:r>
      <w:proofErr w:type="gramEnd"/>
      <w:r>
        <w:rPr>
          <w:rFonts w:ascii="Consolas" w:hAnsi="Consolas" w:cs="Consolas"/>
          <w:i/>
          <w:iCs/>
          <w:color w:val="2A00FF"/>
          <w:kern w:val="0"/>
          <w:sz w:val="24"/>
          <w:szCs w:val="24"/>
        </w:rPr>
        <w:t>null and ypxxCustom.mc!=''"</w:t>
      </w:r>
      <w:r>
        <w:rPr>
          <w:rFonts w:ascii="Consolas" w:hAnsi="Consolas" w:cs="Consolas"/>
          <w:color w:val="008080"/>
          <w:kern w:val="0"/>
          <w:sz w:val="24"/>
          <w:szCs w:val="24"/>
        </w:rPr>
        <w:t>&gt;</w:t>
      </w:r>
    </w:p>
    <w:p w:rsidR="008D7D03" w:rsidRDefault="008D7D03" w:rsidP="008D7D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000000"/>
          <w:kern w:val="0"/>
          <w:sz w:val="24"/>
          <w:szCs w:val="24"/>
        </w:rPr>
        <w:t>and</w:t>
      </w:r>
      <w:proofErr w:type="gramEnd"/>
      <w:r>
        <w:rPr>
          <w:rFonts w:ascii="Consolas" w:hAnsi="Consolas" w:cs="Consolas"/>
          <w:color w:val="000000"/>
          <w:kern w:val="0"/>
          <w:sz w:val="24"/>
          <w:szCs w:val="24"/>
        </w:rPr>
        <w:t xml:space="preserve"> ypxx.mc = #{ypxxCustom.mc}</w:t>
      </w:r>
    </w:p>
    <w:p w:rsidR="008D7D03" w:rsidRDefault="008D7D03" w:rsidP="008D7D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if</w:t>
      </w:r>
      <w:r>
        <w:rPr>
          <w:rFonts w:ascii="Consolas" w:hAnsi="Consolas" w:cs="Consolas"/>
          <w:color w:val="008080"/>
          <w:kern w:val="0"/>
          <w:sz w:val="24"/>
          <w:szCs w:val="24"/>
        </w:rPr>
        <w:t>&gt;</w:t>
      </w:r>
    </w:p>
    <w:p w:rsidR="008D7D03" w:rsidRDefault="008D7D03" w:rsidP="008D7D03">
      <w:pPr>
        <w:autoSpaceDE w:val="0"/>
        <w:autoSpaceDN w:val="0"/>
        <w:adjustRightInd w:val="0"/>
        <w:jc w:val="left"/>
        <w:rPr>
          <w:rFonts w:ascii="Consolas" w:hAnsi="Consolas" w:cs="Consolas"/>
          <w:kern w:val="0"/>
          <w:sz w:val="24"/>
          <w:szCs w:val="24"/>
        </w:rPr>
      </w:pPr>
    </w:p>
    <w:p w:rsidR="008D7D03" w:rsidRDefault="008D7D03" w:rsidP="008D7D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if</w:t>
      </w:r>
      <w:r>
        <w:rPr>
          <w:rFonts w:ascii="Consolas" w:hAnsi="Consolas" w:cs="Consolas"/>
          <w:kern w:val="0"/>
          <w:sz w:val="24"/>
          <w:szCs w:val="24"/>
        </w:rPr>
        <w:t xml:space="preserve"> </w:t>
      </w:r>
      <w:r>
        <w:rPr>
          <w:rFonts w:ascii="Consolas" w:hAnsi="Consolas" w:cs="Consolas"/>
          <w:color w:val="7F007F"/>
          <w:kern w:val="0"/>
          <w:sz w:val="24"/>
          <w:szCs w:val="24"/>
        </w:rPr>
        <w:t>test</w:t>
      </w:r>
      <w:r>
        <w:rPr>
          <w:rFonts w:ascii="Consolas" w:hAnsi="Consolas" w:cs="Consolas"/>
          <w:color w:val="000000"/>
          <w:kern w:val="0"/>
          <w:sz w:val="24"/>
          <w:szCs w:val="24"/>
        </w:rPr>
        <w:t>=</w:t>
      </w:r>
      <w:r>
        <w:rPr>
          <w:rFonts w:ascii="Consolas" w:hAnsi="Consolas" w:cs="Consolas"/>
          <w:i/>
          <w:iCs/>
          <w:color w:val="2A00FF"/>
          <w:kern w:val="0"/>
          <w:sz w:val="24"/>
          <w:szCs w:val="24"/>
        </w:rPr>
        <w:t>"</w:t>
      </w:r>
      <w:proofErr w:type="spellStart"/>
      <w:r>
        <w:rPr>
          <w:rFonts w:ascii="Consolas" w:hAnsi="Consolas" w:cs="Consolas"/>
          <w:i/>
          <w:iCs/>
          <w:color w:val="2A00FF"/>
          <w:kern w:val="0"/>
          <w:sz w:val="24"/>
          <w:szCs w:val="24"/>
        </w:rPr>
        <w:t>ypxxCustom.jyzt</w:t>
      </w:r>
      <w:proofErr w:type="spellEnd"/>
      <w:proofErr w:type="gramStart"/>
      <w:r>
        <w:rPr>
          <w:rFonts w:ascii="Consolas" w:hAnsi="Consolas" w:cs="Consolas"/>
          <w:i/>
          <w:iCs/>
          <w:color w:val="2A00FF"/>
          <w:kern w:val="0"/>
          <w:sz w:val="24"/>
          <w:szCs w:val="24"/>
        </w:rPr>
        <w:t>!=</w:t>
      </w:r>
      <w:proofErr w:type="gramEnd"/>
      <w:r>
        <w:rPr>
          <w:rFonts w:ascii="Consolas" w:hAnsi="Consolas" w:cs="Consolas"/>
          <w:i/>
          <w:iCs/>
          <w:color w:val="2A00FF"/>
          <w:kern w:val="0"/>
          <w:sz w:val="24"/>
          <w:szCs w:val="24"/>
        </w:rPr>
        <w:t xml:space="preserve">null and </w:t>
      </w:r>
      <w:proofErr w:type="spellStart"/>
      <w:r>
        <w:rPr>
          <w:rFonts w:ascii="Consolas" w:hAnsi="Consolas" w:cs="Consolas"/>
          <w:i/>
          <w:iCs/>
          <w:color w:val="2A00FF"/>
          <w:kern w:val="0"/>
          <w:sz w:val="24"/>
          <w:szCs w:val="24"/>
        </w:rPr>
        <w:t>ypxxCustom.jyzt</w:t>
      </w:r>
      <w:proofErr w:type="spellEnd"/>
      <w:r>
        <w:rPr>
          <w:rFonts w:ascii="Consolas" w:hAnsi="Consolas" w:cs="Consolas"/>
          <w:i/>
          <w:iCs/>
          <w:color w:val="2A00FF"/>
          <w:kern w:val="0"/>
          <w:sz w:val="24"/>
          <w:szCs w:val="24"/>
        </w:rPr>
        <w:t>!=''"</w:t>
      </w:r>
      <w:r>
        <w:rPr>
          <w:rFonts w:ascii="Consolas" w:hAnsi="Consolas" w:cs="Consolas"/>
          <w:color w:val="008080"/>
          <w:kern w:val="0"/>
          <w:sz w:val="24"/>
          <w:szCs w:val="24"/>
        </w:rPr>
        <w:t>&gt;</w:t>
      </w:r>
    </w:p>
    <w:p w:rsidR="008D7D03" w:rsidRDefault="008D7D03" w:rsidP="008D7D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000000"/>
          <w:kern w:val="0"/>
          <w:sz w:val="24"/>
          <w:szCs w:val="24"/>
        </w:rPr>
        <w:t>and</w:t>
      </w:r>
      <w:proofErr w:type="gramEnd"/>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ypxx.jyzt</w:t>
      </w:r>
      <w:proofErr w:type="spellEnd"/>
      <w:r>
        <w:rPr>
          <w:rFonts w:ascii="Consolas" w:hAnsi="Consolas" w:cs="Consolas"/>
          <w:color w:val="000000"/>
          <w:kern w:val="0"/>
          <w:sz w:val="24"/>
          <w:szCs w:val="24"/>
        </w:rPr>
        <w:t xml:space="preserve"> = #{</w:t>
      </w:r>
      <w:proofErr w:type="spellStart"/>
      <w:r>
        <w:rPr>
          <w:rFonts w:ascii="Consolas" w:hAnsi="Consolas" w:cs="Consolas"/>
          <w:color w:val="000000"/>
          <w:kern w:val="0"/>
          <w:sz w:val="24"/>
          <w:szCs w:val="24"/>
        </w:rPr>
        <w:t>ypxxCustom.jyzt</w:t>
      </w:r>
      <w:proofErr w:type="spellEnd"/>
      <w:r>
        <w:rPr>
          <w:rFonts w:ascii="Consolas" w:hAnsi="Consolas" w:cs="Consolas"/>
          <w:color w:val="000000"/>
          <w:kern w:val="0"/>
          <w:sz w:val="24"/>
          <w:szCs w:val="24"/>
        </w:rPr>
        <w:t>}</w:t>
      </w:r>
    </w:p>
    <w:p w:rsidR="008D7D03" w:rsidRDefault="008D7D03" w:rsidP="008D7D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if</w:t>
      </w:r>
      <w:r>
        <w:rPr>
          <w:rFonts w:ascii="Consolas" w:hAnsi="Consolas" w:cs="Consolas"/>
          <w:color w:val="008080"/>
          <w:kern w:val="0"/>
          <w:sz w:val="24"/>
          <w:szCs w:val="24"/>
        </w:rPr>
        <w:t>&gt;</w:t>
      </w:r>
    </w:p>
    <w:p w:rsidR="008D7D03" w:rsidRDefault="008D7D03" w:rsidP="008D7D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3F5FBF"/>
          <w:kern w:val="0"/>
          <w:sz w:val="24"/>
          <w:szCs w:val="24"/>
        </w:rPr>
        <w:t>&lt;!--</w:t>
      </w:r>
      <w:proofErr w:type="gramEnd"/>
      <w:r>
        <w:rPr>
          <w:rFonts w:ascii="Consolas" w:hAnsi="Consolas" w:cs="Consolas"/>
          <w:color w:val="3F5FBF"/>
          <w:kern w:val="0"/>
          <w:sz w:val="24"/>
          <w:szCs w:val="24"/>
        </w:rPr>
        <w:t xml:space="preserve"> </w:t>
      </w:r>
      <w:r>
        <w:rPr>
          <w:rFonts w:ascii="Consolas" w:hAnsi="Consolas" w:cs="Consolas"/>
          <w:color w:val="3F5FBF"/>
          <w:kern w:val="0"/>
          <w:sz w:val="24"/>
          <w:szCs w:val="24"/>
        </w:rPr>
        <w:t>药品类别</w:t>
      </w:r>
      <w:r>
        <w:rPr>
          <w:rFonts w:ascii="Consolas" w:hAnsi="Consolas" w:cs="Consolas"/>
          <w:color w:val="3F5FBF"/>
          <w:kern w:val="0"/>
          <w:sz w:val="24"/>
          <w:szCs w:val="24"/>
        </w:rPr>
        <w:t xml:space="preserve"> --&gt;</w:t>
      </w:r>
    </w:p>
    <w:p w:rsidR="008D7D03" w:rsidRDefault="008D7D03" w:rsidP="008D7D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if</w:t>
      </w:r>
      <w:r>
        <w:rPr>
          <w:rFonts w:ascii="Consolas" w:hAnsi="Consolas" w:cs="Consolas"/>
          <w:kern w:val="0"/>
          <w:sz w:val="24"/>
          <w:szCs w:val="24"/>
        </w:rPr>
        <w:t xml:space="preserve"> </w:t>
      </w:r>
      <w:r>
        <w:rPr>
          <w:rFonts w:ascii="Consolas" w:hAnsi="Consolas" w:cs="Consolas"/>
          <w:color w:val="7F007F"/>
          <w:kern w:val="0"/>
          <w:sz w:val="24"/>
          <w:szCs w:val="24"/>
        </w:rPr>
        <w:t>test</w:t>
      </w:r>
      <w:r>
        <w:rPr>
          <w:rFonts w:ascii="Consolas" w:hAnsi="Consolas" w:cs="Consolas"/>
          <w:color w:val="000000"/>
          <w:kern w:val="0"/>
          <w:sz w:val="24"/>
          <w:szCs w:val="24"/>
        </w:rPr>
        <w:t>=</w:t>
      </w:r>
      <w:r>
        <w:rPr>
          <w:rFonts w:ascii="Consolas" w:hAnsi="Consolas" w:cs="Consolas"/>
          <w:i/>
          <w:iCs/>
          <w:color w:val="2A00FF"/>
          <w:kern w:val="0"/>
          <w:sz w:val="24"/>
          <w:szCs w:val="24"/>
        </w:rPr>
        <w:t>"ypxxCustom.lb</w:t>
      </w:r>
      <w:proofErr w:type="gramStart"/>
      <w:r>
        <w:rPr>
          <w:rFonts w:ascii="Consolas" w:hAnsi="Consolas" w:cs="Consolas"/>
          <w:i/>
          <w:iCs/>
          <w:color w:val="2A00FF"/>
          <w:kern w:val="0"/>
          <w:sz w:val="24"/>
          <w:szCs w:val="24"/>
        </w:rPr>
        <w:t>!=</w:t>
      </w:r>
      <w:proofErr w:type="gramEnd"/>
      <w:r>
        <w:rPr>
          <w:rFonts w:ascii="Consolas" w:hAnsi="Consolas" w:cs="Consolas"/>
          <w:i/>
          <w:iCs/>
          <w:color w:val="2A00FF"/>
          <w:kern w:val="0"/>
          <w:sz w:val="24"/>
          <w:szCs w:val="24"/>
        </w:rPr>
        <w:t>null and ypxxCustom.lb!=''"</w:t>
      </w:r>
      <w:r>
        <w:rPr>
          <w:rFonts w:ascii="Consolas" w:hAnsi="Consolas" w:cs="Consolas"/>
          <w:color w:val="008080"/>
          <w:kern w:val="0"/>
          <w:sz w:val="24"/>
          <w:szCs w:val="24"/>
        </w:rPr>
        <w:t>&gt;</w:t>
      </w:r>
    </w:p>
    <w:p w:rsidR="008D7D03" w:rsidRDefault="008D7D03" w:rsidP="008D7D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proofErr w:type="gramStart"/>
      <w:r>
        <w:rPr>
          <w:rFonts w:ascii="Consolas" w:hAnsi="Consolas" w:cs="Consolas"/>
          <w:color w:val="000000"/>
          <w:kern w:val="0"/>
          <w:sz w:val="24"/>
          <w:szCs w:val="24"/>
        </w:rPr>
        <w:t>and</w:t>
      </w:r>
      <w:proofErr w:type="gramEnd"/>
      <w:r>
        <w:rPr>
          <w:rFonts w:ascii="Consolas" w:hAnsi="Consolas" w:cs="Consolas"/>
          <w:color w:val="000000"/>
          <w:kern w:val="0"/>
          <w:sz w:val="24"/>
          <w:szCs w:val="24"/>
        </w:rPr>
        <w:t xml:space="preserve"> ypxx.lb = #{ypxxCustom.lb}</w:t>
      </w:r>
    </w:p>
    <w:p w:rsidR="008D7D03" w:rsidRDefault="008D7D03" w:rsidP="008D7D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if</w:t>
      </w:r>
      <w:r>
        <w:rPr>
          <w:rFonts w:ascii="Consolas" w:hAnsi="Consolas" w:cs="Consolas"/>
          <w:color w:val="008080"/>
          <w:kern w:val="0"/>
          <w:sz w:val="24"/>
          <w:szCs w:val="24"/>
        </w:rPr>
        <w:t>&gt;</w:t>
      </w:r>
    </w:p>
    <w:p w:rsidR="008D7D03" w:rsidRPr="008D7D03" w:rsidRDefault="008D7D03" w:rsidP="008D7D03">
      <w:pPr>
        <w:autoSpaceDE w:val="0"/>
        <w:autoSpaceDN w:val="0"/>
        <w:adjustRightInd w:val="0"/>
        <w:jc w:val="left"/>
        <w:rPr>
          <w:rFonts w:ascii="Consolas" w:hAnsi="Consolas" w:cs="Consolas"/>
          <w:color w:val="FF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sidRPr="008D7D03">
        <w:rPr>
          <w:rFonts w:ascii="Consolas" w:hAnsi="Consolas" w:cs="Consolas"/>
          <w:color w:val="FF0000"/>
          <w:kern w:val="0"/>
          <w:sz w:val="24"/>
          <w:szCs w:val="24"/>
        </w:rPr>
        <w:t>&lt;!--</w:t>
      </w:r>
      <w:proofErr w:type="gramEnd"/>
      <w:r w:rsidRPr="008D7D03">
        <w:rPr>
          <w:rFonts w:ascii="Consolas" w:hAnsi="Consolas" w:cs="Consolas"/>
          <w:color w:val="FF0000"/>
          <w:kern w:val="0"/>
          <w:sz w:val="24"/>
          <w:szCs w:val="24"/>
        </w:rPr>
        <w:t xml:space="preserve"> </w:t>
      </w:r>
      <w:r w:rsidRPr="008D7D03">
        <w:rPr>
          <w:rFonts w:ascii="Consolas" w:hAnsi="Consolas" w:cs="Consolas"/>
          <w:color w:val="FF0000"/>
          <w:kern w:val="0"/>
          <w:sz w:val="24"/>
          <w:szCs w:val="24"/>
        </w:rPr>
        <w:t>价格范围</w:t>
      </w:r>
      <w:r w:rsidRPr="008D7D03">
        <w:rPr>
          <w:rFonts w:ascii="Consolas" w:hAnsi="Consolas" w:cs="Consolas"/>
          <w:color w:val="FF0000"/>
          <w:kern w:val="0"/>
          <w:sz w:val="24"/>
          <w:szCs w:val="24"/>
        </w:rPr>
        <w:t xml:space="preserve"> --&gt;</w:t>
      </w:r>
    </w:p>
    <w:p w:rsidR="008D7D03" w:rsidRPr="008D7D03" w:rsidRDefault="008D7D03" w:rsidP="008D7D03">
      <w:pPr>
        <w:autoSpaceDE w:val="0"/>
        <w:autoSpaceDN w:val="0"/>
        <w:adjustRightInd w:val="0"/>
        <w:jc w:val="left"/>
        <w:rPr>
          <w:rFonts w:ascii="Consolas" w:hAnsi="Consolas" w:cs="Consolas"/>
          <w:color w:val="FF0000"/>
          <w:kern w:val="0"/>
          <w:sz w:val="24"/>
          <w:szCs w:val="24"/>
        </w:rPr>
      </w:pPr>
      <w:r w:rsidRPr="008D7D03">
        <w:rPr>
          <w:rFonts w:ascii="Consolas" w:hAnsi="Consolas" w:cs="Consolas"/>
          <w:color w:val="FF0000"/>
          <w:kern w:val="0"/>
          <w:sz w:val="24"/>
          <w:szCs w:val="24"/>
        </w:rPr>
        <w:tab/>
      </w:r>
      <w:r w:rsidRPr="008D7D03">
        <w:rPr>
          <w:rFonts w:ascii="Consolas" w:hAnsi="Consolas" w:cs="Consolas"/>
          <w:color w:val="FF0000"/>
          <w:kern w:val="0"/>
          <w:sz w:val="24"/>
          <w:szCs w:val="24"/>
        </w:rPr>
        <w:tab/>
      </w:r>
      <w:r w:rsidRPr="008D7D03">
        <w:rPr>
          <w:rFonts w:ascii="Consolas" w:hAnsi="Consolas" w:cs="Consolas"/>
          <w:color w:val="FF0000"/>
          <w:kern w:val="0"/>
          <w:sz w:val="24"/>
          <w:szCs w:val="24"/>
        </w:rPr>
        <w:tab/>
        <w:t>&lt;if test=</w:t>
      </w:r>
      <w:r w:rsidRPr="008D7D03">
        <w:rPr>
          <w:rFonts w:ascii="Consolas" w:hAnsi="Consolas" w:cs="Consolas"/>
          <w:i/>
          <w:iCs/>
          <w:color w:val="FF0000"/>
          <w:kern w:val="0"/>
          <w:sz w:val="24"/>
          <w:szCs w:val="24"/>
        </w:rPr>
        <w:t>"</w:t>
      </w:r>
      <w:proofErr w:type="spellStart"/>
      <w:r w:rsidRPr="008D7D03">
        <w:rPr>
          <w:rFonts w:ascii="Consolas" w:hAnsi="Consolas" w:cs="Consolas"/>
          <w:i/>
          <w:iCs/>
          <w:color w:val="FF0000"/>
          <w:kern w:val="0"/>
          <w:sz w:val="24"/>
          <w:szCs w:val="24"/>
        </w:rPr>
        <w:t>ypxxCustom.price_start</w:t>
      </w:r>
      <w:proofErr w:type="spellEnd"/>
      <w:proofErr w:type="gramStart"/>
      <w:r w:rsidRPr="008D7D03">
        <w:rPr>
          <w:rFonts w:ascii="Consolas" w:hAnsi="Consolas" w:cs="Consolas"/>
          <w:i/>
          <w:iCs/>
          <w:color w:val="FF0000"/>
          <w:kern w:val="0"/>
          <w:sz w:val="24"/>
          <w:szCs w:val="24"/>
        </w:rPr>
        <w:t>!=</w:t>
      </w:r>
      <w:proofErr w:type="gramEnd"/>
      <w:r w:rsidRPr="008D7D03">
        <w:rPr>
          <w:rFonts w:ascii="Consolas" w:hAnsi="Consolas" w:cs="Consolas"/>
          <w:i/>
          <w:iCs/>
          <w:color w:val="FF0000"/>
          <w:kern w:val="0"/>
          <w:sz w:val="24"/>
          <w:szCs w:val="24"/>
        </w:rPr>
        <w:t>null"</w:t>
      </w:r>
      <w:r w:rsidRPr="008D7D03">
        <w:rPr>
          <w:rFonts w:ascii="Consolas" w:hAnsi="Consolas" w:cs="Consolas"/>
          <w:color w:val="FF0000"/>
          <w:kern w:val="0"/>
          <w:sz w:val="24"/>
          <w:szCs w:val="24"/>
        </w:rPr>
        <w:t>&gt;</w:t>
      </w:r>
    </w:p>
    <w:p w:rsidR="008D7D03" w:rsidRPr="008D7D03" w:rsidRDefault="008D7D03" w:rsidP="008D7D03">
      <w:pPr>
        <w:autoSpaceDE w:val="0"/>
        <w:autoSpaceDN w:val="0"/>
        <w:adjustRightInd w:val="0"/>
        <w:jc w:val="left"/>
        <w:rPr>
          <w:rFonts w:ascii="Consolas" w:hAnsi="Consolas" w:cs="Consolas"/>
          <w:color w:val="FF0000"/>
          <w:kern w:val="0"/>
          <w:sz w:val="24"/>
          <w:szCs w:val="24"/>
        </w:rPr>
      </w:pPr>
      <w:r w:rsidRPr="008D7D03">
        <w:rPr>
          <w:rFonts w:ascii="Consolas" w:hAnsi="Consolas" w:cs="Consolas"/>
          <w:color w:val="FF0000"/>
          <w:kern w:val="0"/>
          <w:sz w:val="24"/>
          <w:szCs w:val="24"/>
        </w:rPr>
        <w:tab/>
      </w:r>
      <w:r w:rsidRPr="008D7D03">
        <w:rPr>
          <w:rFonts w:ascii="Consolas" w:hAnsi="Consolas" w:cs="Consolas"/>
          <w:color w:val="FF0000"/>
          <w:kern w:val="0"/>
          <w:sz w:val="24"/>
          <w:szCs w:val="24"/>
        </w:rPr>
        <w:tab/>
      </w:r>
      <w:r w:rsidRPr="008D7D03">
        <w:rPr>
          <w:rFonts w:ascii="Consolas" w:hAnsi="Consolas" w:cs="Consolas"/>
          <w:color w:val="FF0000"/>
          <w:kern w:val="0"/>
          <w:sz w:val="24"/>
          <w:szCs w:val="24"/>
        </w:rPr>
        <w:tab/>
        <w:t xml:space="preserve">  </w:t>
      </w:r>
      <w:proofErr w:type="gramStart"/>
      <w:r w:rsidRPr="008D7D03">
        <w:rPr>
          <w:rFonts w:ascii="Consolas" w:hAnsi="Consolas" w:cs="Consolas"/>
          <w:color w:val="FF0000"/>
          <w:kern w:val="0"/>
          <w:sz w:val="24"/>
          <w:szCs w:val="24"/>
        </w:rPr>
        <w:t>and</w:t>
      </w:r>
      <w:proofErr w:type="gramEnd"/>
      <w:r w:rsidRPr="008D7D03">
        <w:rPr>
          <w:rFonts w:ascii="Consolas" w:hAnsi="Consolas" w:cs="Consolas"/>
          <w:color w:val="FF0000"/>
          <w:kern w:val="0"/>
          <w:sz w:val="24"/>
          <w:szCs w:val="24"/>
        </w:rPr>
        <w:t xml:space="preserve"> </w:t>
      </w:r>
      <w:proofErr w:type="spellStart"/>
      <w:r w:rsidRPr="008D7D03">
        <w:rPr>
          <w:rFonts w:ascii="Consolas" w:hAnsi="Consolas" w:cs="Consolas"/>
          <w:color w:val="FF0000"/>
          <w:kern w:val="0"/>
          <w:sz w:val="24"/>
          <w:szCs w:val="24"/>
        </w:rPr>
        <w:t>ypxx.price</w:t>
      </w:r>
      <w:proofErr w:type="spellEnd"/>
      <w:r w:rsidRPr="008D7D03">
        <w:rPr>
          <w:rFonts w:ascii="Consolas" w:hAnsi="Consolas" w:cs="Consolas"/>
          <w:color w:val="FF0000"/>
          <w:kern w:val="0"/>
          <w:sz w:val="24"/>
          <w:szCs w:val="24"/>
        </w:rPr>
        <w:t>&gt;=#{</w:t>
      </w:r>
      <w:proofErr w:type="spellStart"/>
      <w:r w:rsidRPr="008D7D03">
        <w:rPr>
          <w:rFonts w:ascii="Consolas" w:hAnsi="Consolas" w:cs="Consolas"/>
          <w:color w:val="FF0000"/>
          <w:kern w:val="0"/>
          <w:sz w:val="24"/>
          <w:szCs w:val="24"/>
        </w:rPr>
        <w:t>ypxxCustom.price_start</w:t>
      </w:r>
      <w:proofErr w:type="spellEnd"/>
      <w:r w:rsidRPr="008D7D03">
        <w:rPr>
          <w:rFonts w:ascii="Consolas" w:hAnsi="Consolas" w:cs="Consolas"/>
          <w:color w:val="FF0000"/>
          <w:kern w:val="0"/>
          <w:sz w:val="24"/>
          <w:szCs w:val="24"/>
        </w:rPr>
        <w:t>}</w:t>
      </w:r>
    </w:p>
    <w:p w:rsidR="008D7D03" w:rsidRPr="008D7D03" w:rsidRDefault="008D7D03" w:rsidP="008D7D03">
      <w:pPr>
        <w:autoSpaceDE w:val="0"/>
        <w:autoSpaceDN w:val="0"/>
        <w:adjustRightInd w:val="0"/>
        <w:jc w:val="left"/>
        <w:rPr>
          <w:rFonts w:ascii="Consolas" w:hAnsi="Consolas" w:cs="Consolas"/>
          <w:color w:val="FF0000"/>
          <w:kern w:val="0"/>
          <w:sz w:val="24"/>
          <w:szCs w:val="24"/>
        </w:rPr>
      </w:pPr>
      <w:r w:rsidRPr="008D7D03">
        <w:rPr>
          <w:rFonts w:ascii="Consolas" w:hAnsi="Consolas" w:cs="Consolas"/>
          <w:color w:val="FF0000"/>
          <w:kern w:val="0"/>
          <w:sz w:val="24"/>
          <w:szCs w:val="24"/>
        </w:rPr>
        <w:tab/>
      </w:r>
      <w:r w:rsidRPr="008D7D03">
        <w:rPr>
          <w:rFonts w:ascii="Consolas" w:hAnsi="Consolas" w:cs="Consolas"/>
          <w:color w:val="FF0000"/>
          <w:kern w:val="0"/>
          <w:sz w:val="24"/>
          <w:szCs w:val="24"/>
        </w:rPr>
        <w:tab/>
      </w:r>
      <w:r w:rsidRPr="008D7D03">
        <w:rPr>
          <w:rFonts w:ascii="Consolas" w:hAnsi="Consolas" w:cs="Consolas"/>
          <w:color w:val="FF0000"/>
          <w:kern w:val="0"/>
          <w:sz w:val="24"/>
          <w:szCs w:val="24"/>
        </w:rPr>
        <w:tab/>
        <w:t>&lt;/if&gt;</w:t>
      </w:r>
    </w:p>
    <w:p w:rsidR="008D7D03" w:rsidRPr="008D7D03" w:rsidRDefault="008D7D03" w:rsidP="008D7D03">
      <w:pPr>
        <w:autoSpaceDE w:val="0"/>
        <w:autoSpaceDN w:val="0"/>
        <w:adjustRightInd w:val="0"/>
        <w:jc w:val="left"/>
        <w:rPr>
          <w:rFonts w:ascii="Consolas" w:hAnsi="Consolas" w:cs="Consolas"/>
          <w:color w:val="FF0000"/>
          <w:kern w:val="0"/>
          <w:sz w:val="24"/>
          <w:szCs w:val="24"/>
        </w:rPr>
      </w:pPr>
      <w:r w:rsidRPr="008D7D03">
        <w:rPr>
          <w:rFonts w:ascii="Consolas" w:hAnsi="Consolas" w:cs="Consolas"/>
          <w:color w:val="FF0000"/>
          <w:kern w:val="0"/>
          <w:sz w:val="24"/>
          <w:szCs w:val="24"/>
        </w:rPr>
        <w:tab/>
      </w:r>
      <w:r w:rsidRPr="008D7D03">
        <w:rPr>
          <w:rFonts w:ascii="Consolas" w:hAnsi="Consolas" w:cs="Consolas"/>
          <w:color w:val="FF0000"/>
          <w:kern w:val="0"/>
          <w:sz w:val="24"/>
          <w:szCs w:val="24"/>
        </w:rPr>
        <w:tab/>
      </w:r>
      <w:r w:rsidRPr="008D7D03">
        <w:rPr>
          <w:rFonts w:ascii="Consolas" w:hAnsi="Consolas" w:cs="Consolas"/>
          <w:color w:val="FF0000"/>
          <w:kern w:val="0"/>
          <w:sz w:val="24"/>
          <w:szCs w:val="24"/>
        </w:rPr>
        <w:tab/>
        <w:t>&lt;if test=</w:t>
      </w:r>
      <w:r w:rsidRPr="008D7D03">
        <w:rPr>
          <w:rFonts w:ascii="Consolas" w:hAnsi="Consolas" w:cs="Consolas"/>
          <w:i/>
          <w:iCs/>
          <w:color w:val="FF0000"/>
          <w:kern w:val="0"/>
          <w:sz w:val="24"/>
          <w:szCs w:val="24"/>
        </w:rPr>
        <w:t>"</w:t>
      </w:r>
      <w:proofErr w:type="spellStart"/>
      <w:r w:rsidRPr="008D7D03">
        <w:rPr>
          <w:rFonts w:ascii="Consolas" w:hAnsi="Consolas" w:cs="Consolas"/>
          <w:i/>
          <w:iCs/>
          <w:color w:val="FF0000"/>
          <w:kern w:val="0"/>
          <w:sz w:val="24"/>
          <w:szCs w:val="24"/>
        </w:rPr>
        <w:t>ypxxCustom.price_end</w:t>
      </w:r>
      <w:proofErr w:type="spellEnd"/>
      <w:proofErr w:type="gramStart"/>
      <w:r w:rsidRPr="008D7D03">
        <w:rPr>
          <w:rFonts w:ascii="Consolas" w:hAnsi="Consolas" w:cs="Consolas"/>
          <w:i/>
          <w:iCs/>
          <w:color w:val="FF0000"/>
          <w:kern w:val="0"/>
          <w:sz w:val="24"/>
          <w:szCs w:val="24"/>
        </w:rPr>
        <w:t>!=</w:t>
      </w:r>
      <w:proofErr w:type="gramEnd"/>
      <w:r w:rsidRPr="008D7D03">
        <w:rPr>
          <w:rFonts w:ascii="Consolas" w:hAnsi="Consolas" w:cs="Consolas"/>
          <w:i/>
          <w:iCs/>
          <w:color w:val="FF0000"/>
          <w:kern w:val="0"/>
          <w:sz w:val="24"/>
          <w:szCs w:val="24"/>
        </w:rPr>
        <w:t>null"</w:t>
      </w:r>
      <w:r w:rsidRPr="008D7D03">
        <w:rPr>
          <w:rFonts w:ascii="Consolas" w:hAnsi="Consolas" w:cs="Consolas"/>
          <w:color w:val="FF0000"/>
          <w:kern w:val="0"/>
          <w:sz w:val="24"/>
          <w:szCs w:val="24"/>
        </w:rPr>
        <w:t>&gt;</w:t>
      </w:r>
    </w:p>
    <w:p w:rsidR="008D7D03" w:rsidRPr="008D7D03" w:rsidRDefault="008D7D03" w:rsidP="008D7D03">
      <w:pPr>
        <w:autoSpaceDE w:val="0"/>
        <w:autoSpaceDN w:val="0"/>
        <w:adjustRightInd w:val="0"/>
        <w:jc w:val="left"/>
        <w:rPr>
          <w:rFonts w:ascii="Consolas" w:hAnsi="Consolas" w:cs="Consolas"/>
          <w:color w:val="FF0000"/>
          <w:kern w:val="0"/>
          <w:sz w:val="24"/>
          <w:szCs w:val="24"/>
        </w:rPr>
      </w:pPr>
      <w:r w:rsidRPr="008D7D03">
        <w:rPr>
          <w:rFonts w:ascii="Consolas" w:hAnsi="Consolas" w:cs="Consolas"/>
          <w:color w:val="FF0000"/>
          <w:kern w:val="0"/>
          <w:sz w:val="24"/>
          <w:szCs w:val="24"/>
        </w:rPr>
        <w:tab/>
      </w:r>
      <w:r w:rsidRPr="008D7D03">
        <w:rPr>
          <w:rFonts w:ascii="Consolas" w:hAnsi="Consolas" w:cs="Consolas"/>
          <w:color w:val="FF0000"/>
          <w:kern w:val="0"/>
          <w:sz w:val="24"/>
          <w:szCs w:val="24"/>
        </w:rPr>
        <w:tab/>
      </w:r>
      <w:r w:rsidRPr="008D7D03">
        <w:rPr>
          <w:rFonts w:ascii="Consolas" w:hAnsi="Consolas" w:cs="Consolas"/>
          <w:color w:val="FF0000"/>
          <w:kern w:val="0"/>
          <w:sz w:val="24"/>
          <w:szCs w:val="24"/>
        </w:rPr>
        <w:tab/>
        <w:t xml:space="preserve"> </w:t>
      </w:r>
      <w:proofErr w:type="gramStart"/>
      <w:r w:rsidRPr="008D7D03">
        <w:rPr>
          <w:rFonts w:ascii="Consolas" w:hAnsi="Consolas" w:cs="Consolas"/>
          <w:color w:val="FF0000"/>
          <w:kern w:val="0"/>
          <w:sz w:val="24"/>
          <w:szCs w:val="24"/>
        </w:rPr>
        <w:t>&lt;![</w:t>
      </w:r>
      <w:proofErr w:type="gramEnd"/>
      <w:r w:rsidRPr="008D7D03">
        <w:rPr>
          <w:rFonts w:ascii="Consolas" w:hAnsi="Consolas" w:cs="Consolas"/>
          <w:color w:val="FF0000"/>
          <w:kern w:val="0"/>
          <w:sz w:val="24"/>
          <w:szCs w:val="24"/>
        </w:rPr>
        <w:t>CDATA[</w:t>
      </w:r>
    </w:p>
    <w:p w:rsidR="008D7D03" w:rsidRPr="008D7D03" w:rsidRDefault="008D7D03" w:rsidP="008D7D03">
      <w:pPr>
        <w:autoSpaceDE w:val="0"/>
        <w:autoSpaceDN w:val="0"/>
        <w:adjustRightInd w:val="0"/>
        <w:jc w:val="left"/>
        <w:rPr>
          <w:rFonts w:ascii="Consolas" w:hAnsi="Consolas" w:cs="Consolas"/>
          <w:color w:val="FF0000"/>
          <w:kern w:val="0"/>
          <w:sz w:val="24"/>
          <w:szCs w:val="24"/>
        </w:rPr>
      </w:pPr>
      <w:r w:rsidRPr="008D7D03">
        <w:rPr>
          <w:rFonts w:ascii="Consolas" w:hAnsi="Consolas" w:cs="Consolas"/>
          <w:color w:val="FF0000"/>
          <w:kern w:val="0"/>
          <w:sz w:val="24"/>
          <w:szCs w:val="24"/>
        </w:rPr>
        <w:tab/>
      </w:r>
      <w:r w:rsidRPr="008D7D03">
        <w:rPr>
          <w:rFonts w:ascii="Consolas" w:hAnsi="Consolas" w:cs="Consolas"/>
          <w:color w:val="FF0000"/>
          <w:kern w:val="0"/>
          <w:sz w:val="24"/>
          <w:szCs w:val="24"/>
        </w:rPr>
        <w:tab/>
      </w:r>
      <w:r w:rsidRPr="008D7D03">
        <w:rPr>
          <w:rFonts w:ascii="Consolas" w:hAnsi="Consolas" w:cs="Consolas"/>
          <w:color w:val="FF0000"/>
          <w:kern w:val="0"/>
          <w:sz w:val="24"/>
          <w:szCs w:val="24"/>
        </w:rPr>
        <w:tab/>
        <w:t xml:space="preserve">  </w:t>
      </w:r>
      <w:proofErr w:type="gramStart"/>
      <w:r w:rsidRPr="008D7D03">
        <w:rPr>
          <w:rFonts w:ascii="Consolas" w:hAnsi="Consolas" w:cs="Consolas"/>
          <w:color w:val="FF0000"/>
          <w:kern w:val="0"/>
          <w:sz w:val="24"/>
          <w:szCs w:val="24"/>
        </w:rPr>
        <w:t>and</w:t>
      </w:r>
      <w:proofErr w:type="gramEnd"/>
      <w:r w:rsidRPr="008D7D03">
        <w:rPr>
          <w:rFonts w:ascii="Consolas" w:hAnsi="Consolas" w:cs="Consolas"/>
          <w:color w:val="FF0000"/>
          <w:kern w:val="0"/>
          <w:sz w:val="24"/>
          <w:szCs w:val="24"/>
        </w:rPr>
        <w:t xml:space="preserve"> </w:t>
      </w:r>
      <w:proofErr w:type="spellStart"/>
      <w:r w:rsidRPr="008D7D03">
        <w:rPr>
          <w:rFonts w:ascii="Consolas" w:hAnsi="Consolas" w:cs="Consolas"/>
          <w:color w:val="FF0000"/>
          <w:kern w:val="0"/>
          <w:sz w:val="24"/>
          <w:szCs w:val="24"/>
        </w:rPr>
        <w:t>ypxx.price</w:t>
      </w:r>
      <w:proofErr w:type="spellEnd"/>
      <w:r w:rsidRPr="008D7D03">
        <w:rPr>
          <w:rFonts w:ascii="Consolas" w:hAnsi="Consolas" w:cs="Consolas"/>
          <w:color w:val="FF0000"/>
          <w:kern w:val="0"/>
          <w:sz w:val="24"/>
          <w:szCs w:val="24"/>
        </w:rPr>
        <w:t>&lt;=#{</w:t>
      </w:r>
      <w:proofErr w:type="spellStart"/>
      <w:r w:rsidRPr="008D7D03">
        <w:rPr>
          <w:rFonts w:ascii="Consolas" w:hAnsi="Consolas" w:cs="Consolas"/>
          <w:color w:val="FF0000"/>
          <w:kern w:val="0"/>
          <w:sz w:val="24"/>
          <w:szCs w:val="24"/>
        </w:rPr>
        <w:t>ypxxCustom.price_end</w:t>
      </w:r>
      <w:proofErr w:type="spellEnd"/>
      <w:r w:rsidRPr="008D7D03">
        <w:rPr>
          <w:rFonts w:ascii="Consolas" w:hAnsi="Consolas" w:cs="Consolas"/>
          <w:color w:val="FF0000"/>
          <w:kern w:val="0"/>
          <w:sz w:val="24"/>
          <w:szCs w:val="24"/>
        </w:rPr>
        <w:t>}</w:t>
      </w:r>
    </w:p>
    <w:p w:rsidR="008D7D03" w:rsidRPr="008D7D03" w:rsidRDefault="008D7D03" w:rsidP="008D7D03">
      <w:pPr>
        <w:autoSpaceDE w:val="0"/>
        <w:autoSpaceDN w:val="0"/>
        <w:adjustRightInd w:val="0"/>
        <w:jc w:val="left"/>
        <w:rPr>
          <w:rFonts w:ascii="Consolas" w:hAnsi="Consolas" w:cs="Consolas"/>
          <w:color w:val="FF0000"/>
          <w:kern w:val="0"/>
          <w:sz w:val="24"/>
          <w:szCs w:val="24"/>
        </w:rPr>
      </w:pPr>
      <w:r w:rsidRPr="008D7D03">
        <w:rPr>
          <w:rFonts w:ascii="Consolas" w:hAnsi="Consolas" w:cs="Consolas"/>
          <w:color w:val="FF0000"/>
          <w:kern w:val="0"/>
          <w:sz w:val="24"/>
          <w:szCs w:val="24"/>
        </w:rPr>
        <w:tab/>
      </w:r>
      <w:r w:rsidRPr="008D7D03">
        <w:rPr>
          <w:rFonts w:ascii="Consolas" w:hAnsi="Consolas" w:cs="Consolas"/>
          <w:color w:val="FF0000"/>
          <w:kern w:val="0"/>
          <w:sz w:val="24"/>
          <w:szCs w:val="24"/>
        </w:rPr>
        <w:tab/>
      </w:r>
      <w:r w:rsidRPr="008D7D03">
        <w:rPr>
          <w:rFonts w:ascii="Consolas" w:hAnsi="Consolas" w:cs="Consolas"/>
          <w:color w:val="FF0000"/>
          <w:kern w:val="0"/>
          <w:sz w:val="24"/>
          <w:szCs w:val="24"/>
        </w:rPr>
        <w:tab/>
        <w:t xml:space="preserve">  ]]&gt;</w:t>
      </w:r>
    </w:p>
    <w:p w:rsidR="008D7D03" w:rsidRPr="008D7D03" w:rsidRDefault="008D7D03" w:rsidP="008D7D03">
      <w:pPr>
        <w:autoSpaceDE w:val="0"/>
        <w:autoSpaceDN w:val="0"/>
        <w:adjustRightInd w:val="0"/>
        <w:jc w:val="left"/>
        <w:rPr>
          <w:rFonts w:ascii="Consolas" w:hAnsi="Consolas" w:cs="Consolas"/>
          <w:color w:val="FF0000"/>
          <w:kern w:val="0"/>
          <w:sz w:val="24"/>
          <w:szCs w:val="24"/>
        </w:rPr>
      </w:pPr>
      <w:r w:rsidRPr="008D7D03">
        <w:rPr>
          <w:rFonts w:ascii="Consolas" w:hAnsi="Consolas" w:cs="Consolas"/>
          <w:color w:val="FF0000"/>
          <w:kern w:val="0"/>
          <w:sz w:val="24"/>
          <w:szCs w:val="24"/>
        </w:rPr>
        <w:tab/>
      </w:r>
      <w:r w:rsidRPr="008D7D03">
        <w:rPr>
          <w:rFonts w:ascii="Consolas" w:hAnsi="Consolas" w:cs="Consolas"/>
          <w:color w:val="FF0000"/>
          <w:kern w:val="0"/>
          <w:sz w:val="24"/>
          <w:szCs w:val="24"/>
        </w:rPr>
        <w:tab/>
      </w:r>
      <w:r w:rsidRPr="008D7D03">
        <w:rPr>
          <w:rFonts w:ascii="Consolas" w:hAnsi="Consolas" w:cs="Consolas"/>
          <w:color w:val="FF0000"/>
          <w:kern w:val="0"/>
          <w:sz w:val="24"/>
          <w:szCs w:val="24"/>
        </w:rPr>
        <w:tab/>
        <w:t>&lt;/if&gt;</w:t>
      </w:r>
    </w:p>
    <w:p w:rsidR="008D7D03" w:rsidRDefault="008D7D03" w:rsidP="008D7D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 --&gt;</w:t>
      </w:r>
    </w:p>
    <w:p w:rsidR="008D7D03" w:rsidRDefault="008D7D03" w:rsidP="008D7D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if</w:t>
      </w:r>
      <w:r>
        <w:rPr>
          <w:rFonts w:ascii="Consolas" w:hAnsi="Consolas" w:cs="Consolas"/>
          <w:color w:val="008080"/>
          <w:kern w:val="0"/>
          <w:sz w:val="24"/>
          <w:szCs w:val="24"/>
        </w:rPr>
        <w:t>&gt;</w:t>
      </w:r>
    </w:p>
    <w:p w:rsidR="00E005AB" w:rsidRDefault="008D7D03" w:rsidP="008D7D03">
      <w:pPr>
        <w:rPr>
          <w:rFonts w:hint="eastAsia"/>
        </w:rPr>
      </w:pPr>
      <w:r>
        <w:rPr>
          <w:rFonts w:ascii="Consolas" w:hAnsi="Consolas" w:cs="Consolas"/>
          <w:color w:val="000000"/>
          <w:kern w:val="0"/>
          <w:sz w:val="24"/>
          <w:szCs w:val="24"/>
        </w:rPr>
        <w:tab/>
      </w:r>
      <w:r>
        <w:rPr>
          <w:rFonts w:ascii="Consolas" w:hAnsi="Consolas" w:cs="Consolas"/>
          <w:color w:val="008080"/>
          <w:kern w:val="0"/>
          <w:sz w:val="24"/>
          <w:szCs w:val="24"/>
        </w:rPr>
        <w:t>&lt;/</w:t>
      </w:r>
      <w:proofErr w:type="spellStart"/>
      <w:r>
        <w:rPr>
          <w:rFonts w:ascii="Consolas" w:hAnsi="Consolas" w:cs="Consolas"/>
          <w:color w:val="3F7F7F"/>
          <w:kern w:val="0"/>
          <w:sz w:val="24"/>
          <w:szCs w:val="24"/>
        </w:rPr>
        <w:t>sql</w:t>
      </w:r>
      <w:proofErr w:type="spellEnd"/>
      <w:r>
        <w:rPr>
          <w:rFonts w:ascii="Consolas" w:hAnsi="Consolas" w:cs="Consolas"/>
          <w:color w:val="008080"/>
          <w:kern w:val="0"/>
          <w:sz w:val="24"/>
          <w:szCs w:val="24"/>
        </w:rPr>
        <w:t>&gt;</w:t>
      </w:r>
    </w:p>
    <w:p w:rsidR="003C17D7" w:rsidRDefault="003C17D7" w:rsidP="00661593">
      <w:pPr>
        <w:rPr>
          <w:rFonts w:hint="eastAsia"/>
        </w:rPr>
      </w:pPr>
    </w:p>
    <w:p w:rsidR="0051433F" w:rsidRDefault="0051433F" w:rsidP="00661593">
      <w:pPr>
        <w:rPr>
          <w:rFonts w:hint="eastAsia"/>
        </w:rPr>
      </w:pPr>
    </w:p>
    <w:p w:rsidR="0051433F" w:rsidRPr="00144EA9" w:rsidRDefault="0051433F" w:rsidP="00661593"/>
    <w:p w:rsidR="00C46C64" w:rsidRDefault="00C11014" w:rsidP="00661593">
      <w:pPr>
        <w:rPr>
          <w:rFonts w:hint="eastAsia"/>
        </w:rPr>
      </w:pPr>
      <w:r>
        <w:rPr>
          <w:rFonts w:hint="eastAsia"/>
        </w:rPr>
        <w:t>2</w:t>
      </w:r>
      <w:r>
        <w:rPr>
          <w:rFonts w:hint="eastAsia"/>
        </w:rPr>
        <w:t>、供货商药品目录控制功能开发</w:t>
      </w:r>
    </w:p>
    <w:p w:rsidR="001159C9" w:rsidRDefault="001159C9" w:rsidP="00661593">
      <w:pPr>
        <w:rPr>
          <w:rFonts w:hint="eastAsia"/>
        </w:rPr>
      </w:pPr>
    </w:p>
    <w:p w:rsidR="001159C9" w:rsidRDefault="00C11014" w:rsidP="00661593">
      <w:pPr>
        <w:rPr>
          <w:rFonts w:hint="eastAsia"/>
        </w:rPr>
      </w:pPr>
      <w:r>
        <w:rPr>
          <w:rFonts w:hint="eastAsia"/>
        </w:rPr>
        <w:t>监管单位查询</w:t>
      </w:r>
      <w:r w:rsidR="000F3F53">
        <w:rPr>
          <w:rFonts w:hint="eastAsia"/>
        </w:rPr>
        <w:t>所有</w:t>
      </w:r>
      <w:r>
        <w:rPr>
          <w:rFonts w:hint="eastAsia"/>
        </w:rPr>
        <w:t>供货商药品目录控制列表：</w:t>
      </w:r>
    </w:p>
    <w:p w:rsidR="00C11014" w:rsidRPr="00C11014" w:rsidRDefault="00C11014" w:rsidP="00661593"/>
    <w:p w:rsidR="00C46C64" w:rsidRDefault="00E30943" w:rsidP="00661593">
      <w:pPr>
        <w:rPr>
          <w:rFonts w:hint="eastAsia"/>
        </w:rPr>
      </w:pPr>
      <w:proofErr w:type="spellStart"/>
      <w:r>
        <w:t>S</w:t>
      </w:r>
      <w:r>
        <w:rPr>
          <w:rFonts w:hint="eastAsia"/>
        </w:rPr>
        <w:t>ql</w:t>
      </w:r>
      <w:proofErr w:type="spellEnd"/>
      <w:r>
        <w:rPr>
          <w:rFonts w:hint="eastAsia"/>
        </w:rPr>
        <w:t>：</w:t>
      </w:r>
    </w:p>
    <w:p w:rsidR="00E30943" w:rsidRDefault="00E30943" w:rsidP="00661593">
      <w:pPr>
        <w:rPr>
          <w:rFonts w:hint="eastAsia"/>
        </w:rPr>
      </w:pPr>
      <w:r>
        <w:rPr>
          <w:rFonts w:hint="eastAsia"/>
        </w:rPr>
        <w:t>主查询表：</w:t>
      </w:r>
      <w:proofErr w:type="spellStart"/>
      <w:r w:rsidRPr="00E30943">
        <w:t>gysypml_control</w:t>
      </w:r>
      <w:proofErr w:type="spellEnd"/>
      <w:r>
        <w:rPr>
          <w:rFonts w:hint="eastAsia"/>
        </w:rPr>
        <w:t>（注意不要有</w:t>
      </w:r>
      <w:proofErr w:type="spellStart"/>
      <w:r w:rsidRPr="00E30943">
        <w:t>gysypml</w:t>
      </w:r>
      <w:proofErr w:type="spellEnd"/>
      <w:r>
        <w:rPr>
          <w:rFonts w:hint="eastAsia"/>
        </w:rPr>
        <w:t>，如果和</w:t>
      </w:r>
      <w:proofErr w:type="spellStart"/>
      <w:r w:rsidRPr="00E30943">
        <w:t>gysypml</w:t>
      </w:r>
      <w:proofErr w:type="spellEnd"/>
      <w:r>
        <w:rPr>
          <w:rFonts w:hint="eastAsia"/>
        </w:rPr>
        <w:t>内链接，如果</w:t>
      </w:r>
      <w:r>
        <w:rPr>
          <w:rFonts w:hint="eastAsia"/>
        </w:rPr>
        <w:t xml:space="preserve"> </w:t>
      </w:r>
      <w:proofErr w:type="spellStart"/>
      <w:r w:rsidRPr="00E30943">
        <w:t>gysypml</w:t>
      </w:r>
      <w:proofErr w:type="spellEnd"/>
      <w:r>
        <w:rPr>
          <w:rFonts w:hint="eastAsia"/>
        </w:rPr>
        <w:t>中没有数据，监管单位将无法控制，这是不允许的！！！！）</w:t>
      </w:r>
    </w:p>
    <w:p w:rsidR="00E30943" w:rsidRDefault="00E30943" w:rsidP="00661593">
      <w:pPr>
        <w:rPr>
          <w:rFonts w:hint="eastAsia"/>
        </w:rPr>
      </w:pPr>
    </w:p>
    <w:p w:rsidR="00476EE6" w:rsidRDefault="00476EE6" w:rsidP="00476EE6">
      <w:pPr>
        <w:autoSpaceDE w:val="0"/>
        <w:autoSpaceDN w:val="0"/>
        <w:adjustRightInd w:val="0"/>
        <w:jc w:val="left"/>
        <w:rPr>
          <w:rFonts w:ascii="Consolas" w:hAnsi="Consolas" w:cs="Consolas"/>
          <w:kern w:val="0"/>
          <w:sz w:val="24"/>
          <w:szCs w:val="24"/>
        </w:rPr>
      </w:pPr>
      <w:proofErr w:type="gramStart"/>
      <w:r>
        <w:rPr>
          <w:rFonts w:ascii="Consolas" w:hAnsi="Consolas" w:cs="Consolas"/>
          <w:color w:val="000000"/>
          <w:kern w:val="0"/>
          <w:sz w:val="24"/>
          <w:szCs w:val="24"/>
        </w:rPr>
        <w:t>select</w:t>
      </w:r>
      <w:proofErr w:type="gramEnd"/>
    </w:p>
    <w:p w:rsidR="00476EE6" w:rsidRDefault="00476EE6" w:rsidP="00476E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sidR="00A936AB">
        <w:rPr>
          <w:rFonts w:ascii="Consolas" w:hAnsi="Consolas" w:cs="Consolas"/>
          <w:color w:val="000000"/>
          <w:kern w:val="0"/>
          <w:sz w:val="24"/>
          <w:szCs w:val="24"/>
        </w:rPr>
        <w:t>gysypml_control</w:t>
      </w:r>
      <w:r>
        <w:rPr>
          <w:rFonts w:ascii="Consolas" w:hAnsi="Consolas" w:cs="Consolas"/>
          <w:color w:val="000000"/>
          <w:kern w:val="0"/>
          <w:sz w:val="24"/>
          <w:szCs w:val="24"/>
        </w:rPr>
        <w:t>.id</w:t>
      </w:r>
      <w:proofErr w:type="gramEnd"/>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u w:val="single"/>
        </w:rPr>
        <w:t>gysypmlid</w:t>
      </w:r>
      <w:proofErr w:type="spellEnd"/>
      <w:r>
        <w:rPr>
          <w:rFonts w:ascii="Consolas" w:hAnsi="Consolas" w:cs="Consolas"/>
          <w:color w:val="000000"/>
          <w:kern w:val="0"/>
          <w:sz w:val="24"/>
          <w:szCs w:val="24"/>
        </w:rPr>
        <w:t>,</w:t>
      </w:r>
    </w:p>
    <w:p w:rsidR="00476EE6" w:rsidRDefault="00476EE6" w:rsidP="00476E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sidR="00A936AB">
        <w:rPr>
          <w:rFonts w:ascii="Consolas" w:hAnsi="Consolas" w:cs="Consolas"/>
          <w:color w:val="000000"/>
          <w:kern w:val="0"/>
          <w:sz w:val="24"/>
          <w:szCs w:val="24"/>
        </w:rPr>
        <w:t>gysypml_control</w:t>
      </w:r>
      <w:r>
        <w:rPr>
          <w:rFonts w:ascii="Consolas" w:hAnsi="Consolas" w:cs="Consolas"/>
          <w:color w:val="000000"/>
          <w:kern w:val="0"/>
          <w:sz w:val="24"/>
          <w:szCs w:val="24"/>
        </w:rPr>
        <w:t>.ypxxid</w:t>
      </w:r>
      <w:proofErr w:type="spellEnd"/>
      <w:r>
        <w:rPr>
          <w:rFonts w:ascii="Consolas" w:hAnsi="Consolas" w:cs="Consolas"/>
          <w:color w:val="000000"/>
          <w:kern w:val="0"/>
          <w:sz w:val="24"/>
          <w:szCs w:val="24"/>
        </w:rPr>
        <w:t>,</w:t>
      </w:r>
    </w:p>
    <w:p w:rsidR="00476EE6" w:rsidRDefault="00476EE6" w:rsidP="00476E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sidR="00A936AB">
        <w:rPr>
          <w:rFonts w:ascii="Consolas" w:hAnsi="Consolas" w:cs="Consolas"/>
          <w:color w:val="000000"/>
          <w:kern w:val="0"/>
          <w:sz w:val="24"/>
          <w:szCs w:val="24"/>
        </w:rPr>
        <w:t>gysypml_control</w:t>
      </w:r>
      <w:r>
        <w:rPr>
          <w:rFonts w:ascii="Consolas" w:hAnsi="Consolas" w:cs="Consolas"/>
          <w:color w:val="000000"/>
          <w:kern w:val="0"/>
          <w:sz w:val="24"/>
          <w:szCs w:val="24"/>
        </w:rPr>
        <w:t>.usergysid</w:t>
      </w:r>
      <w:proofErr w:type="spellEnd"/>
      <w:r>
        <w:rPr>
          <w:rFonts w:ascii="Consolas" w:hAnsi="Consolas" w:cs="Consolas"/>
          <w:color w:val="000000"/>
          <w:kern w:val="0"/>
          <w:sz w:val="24"/>
          <w:szCs w:val="24"/>
        </w:rPr>
        <w:t>,</w:t>
      </w:r>
    </w:p>
    <w:p w:rsidR="00476EE6" w:rsidRDefault="00476EE6" w:rsidP="00476E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000000"/>
          <w:kern w:val="0"/>
          <w:sz w:val="24"/>
          <w:szCs w:val="24"/>
        </w:rPr>
        <w:t>usergys.mc</w:t>
      </w:r>
      <w:proofErr w:type="gramEnd"/>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u w:val="single"/>
        </w:rPr>
        <w:t>usergysmc</w:t>
      </w:r>
      <w:proofErr w:type="spellEnd"/>
      <w:r>
        <w:rPr>
          <w:rFonts w:ascii="Consolas" w:hAnsi="Consolas" w:cs="Consolas"/>
          <w:color w:val="000000"/>
          <w:kern w:val="0"/>
          <w:sz w:val="24"/>
          <w:szCs w:val="24"/>
        </w:rPr>
        <w:t>,</w:t>
      </w:r>
    </w:p>
    <w:p w:rsidR="00476EE6" w:rsidRDefault="00476EE6" w:rsidP="00476E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gysypml_control.control</w:t>
      </w:r>
      <w:proofErr w:type="spellEnd"/>
      <w:r>
        <w:rPr>
          <w:rFonts w:ascii="Consolas" w:hAnsi="Consolas" w:cs="Consolas"/>
          <w:color w:val="000000"/>
          <w:kern w:val="0"/>
          <w:sz w:val="24"/>
          <w:szCs w:val="24"/>
        </w:rPr>
        <w:t>,</w:t>
      </w:r>
    </w:p>
    <w:p w:rsidR="00476EE6" w:rsidRDefault="00476EE6" w:rsidP="00476E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roofErr w:type="gramStart"/>
      <w:r>
        <w:rPr>
          <w:rFonts w:ascii="Consolas" w:hAnsi="Consolas" w:cs="Consolas"/>
          <w:color w:val="000000"/>
          <w:kern w:val="0"/>
          <w:sz w:val="24"/>
          <w:szCs w:val="24"/>
        </w:rPr>
        <w:t>select</w:t>
      </w:r>
      <w:proofErr w:type="gramEnd"/>
      <w:r>
        <w:rPr>
          <w:rFonts w:ascii="Consolas" w:hAnsi="Consolas" w:cs="Consolas"/>
          <w:color w:val="000000"/>
          <w:kern w:val="0"/>
          <w:sz w:val="24"/>
          <w:szCs w:val="24"/>
        </w:rPr>
        <w:t xml:space="preserve"> info</w:t>
      </w:r>
    </w:p>
    <w:p w:rsidR="00476EE6" w:rsidRDefault="00476EE6" w:rsidP="00476E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000000"/>
          <w:kern w:val="0"/>
          <w:sz w:val="24"/>
          <w:szCs w:val="24"/>
        </w:rPr>
        <w:t>from</w:t>
      </w:r>
      <w:proofErr w:type="gramEnd"/>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u w:val="single"/>
        </w:rPr>
        <w:t>dictinfo</w:t>
      </w:r>
      <w:proofErr w:type="spellEnd"/>
    </w:p>
    <w:p w:rsidR="00476EE6" w:rsidRDefault="00476EE6" w:rsidP="00476E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000000"/>
          <w:kern w:val="0"/>
          <w:sz w:val="24"/>
          <w:szCs w:val="24"/>
        </w:rPr>
        <w:t>where</w:t>
      </w:r>
      <w:proofErr w:type="gramEnd"/>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u w:val="single"/>
        </w:rPr>
        <w:t>typecode</w:t>
      </w:r>
      <w:proofErr w:type="spellEnd"/>
      <w:r>
        <w:rPr>
          <w:rFonts w:ascii="Consolas" w:hAnsi="Consolas" w:cs="Consolas"/>
          <w:color w:val="000000"/>
          <w:kern w:val="0"/>
          <w:sz w:val="24"/>
          <w:szCs w:val="24"/>
        </w:rPr>
        <w:t xml:space="preserve"> = '008'</w:t>
      </w:r>
    </w:p>
    <w:p w:rsidR="00476EE6" w:rsidRDefault="00476EE6" w:rsidP="00476E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000000"/>
          <w:kern w:val="0"/>
          <w:sz w:val="24"/>
          <w:szCs w:val="24"/>
        </w:rPr>
        <w:t>and</w:t>
      </w:r>
      <w:proofErr w:type="gramEnd"/>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u w:val="single"/>
        </w:rPr>
        <w:t>dictcode</w:t>
      </w:r>
      <w:proofErr w:type="spellEnd"/>
      <w:r>
        <w:rPr>
          <w:rFonts w:ascii="Consolas" w:hAnsi="Consolas" w:cs="Consolas"/>
          <w:color w:val="000000"/>
          <w:kern w:val="0"/>
          <w:sz w:val="24"/>
          <w:szCs w:val="24"/>
        </w:rPr>
        <w:t xml:space="preserve"> = </w:t>
      </w:r>
      <w:proofErr w:type="spellStart"/>
      <w:r>
        <w:rPr>
          <w:rFonts w:ascii="Consolas" w:hAnsi="Consolas" w:cs="Consolas"/>
          <w:color w:val="000000"/>
          <w:kern w:val="0"/>
          <w:sz w:val="24"/>
          <w:szCs w:val="24"/>
        </w:rPr>
        <w:t>gysypml_control.control</w:t>
      </w:r>
      <w:proofErr w:type="spellEnd"/>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u w:val="single"/>
        </w:rPr>
        <w:t>controlmc</w:t>
      </w:r>
      <w:proofErr w:type="spellEnd"/>
      <w:r>
        <w:rPr>
          <w:rFonts w:ascii="Consolas" w:hAnsi="Consolas" w:cs="Consolas"/>
          <w:color w:val="000000"/>
          <w:kern w:val="0"/>
          <w:sz w:val="24"/>
          <w:szCs w:val="24"/>
        </w:rPr>
        <w:t>,</w:t>
      </w:r>
    </w:p>
    <w:p w:rsidR="00476EE6" w:rsidRDefault="00476EE6" w:rsidP="00476EE6">
      <w:pPr>
        <w:autoSpaceDE w:val="0"/>
        <w:autoSpaceDN w:val="0"/>
        <w:adjustRightInd w:val="0"/>
        <w:jc w:val="left"/>
        <w:rPr>
          <w:rFonts w:ascii="Consolas" w:hAnsi="Consolas" w:cs="Consolas"/>
          <w:kern w:val="0"/>
          <w:sz w:val="24"/>
          <w:szCs w:val="24"/>
        </w:rPr>
      </w:pPr>
    </w:p>
    <w:p w:rsidR="00476EE6" w:rsidRDefault="00476EE6" w:rsidP="00476E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ypxx.id,</w:t>
      </w:r>
    </w:p>
    <w:p w:rsidR="00476EE6" w:rsidRDefault="00476EE6" w:rsidP="00476E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ypxx.bm,</w:t>
      </w:r>
    </w:p>
    <w:p w:rsidR="00476EE6" w:rsidRDefault="00476EE6" w:rsidP="00476E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ypxx.mc,</w:t>
      </w:r>
    </w:p>
    <w:p w:rsidR="00476EE6" w:rsidRDefault="00476EE6" w:rsidP="00476E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ypxx.jx</w:t>
      </w:r>
      <w:proofErr w:type="spellEnd"/>
      <w:r>
        <w:rPr>
          <w:rFonts w:ascii="Consolas" w:hAnsi="Consolas" w:cs="Consolas"/>
          <w:color w:val="000000"/>
          <w:kern w:val="0"/>
          <w:sz w:val="24"/>
          <w:szCs w:val="24"/>
        </w:rPr>
        <w:t>,</w:t>
      </w:r>
    </w:p>
    <w:p w:rsidR="00476EE6" w:rsidRDefault="00476EE6" w:rsidP="00476E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ypxx.gg,</w:t>
      </w:r>
    </w:p>
    <w:p w:rsidR="00476EE6" w:rsidRDefault="00476EE6" w:rsidP="00476E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ypxx.zhxs</w:t>
      </w:r>
      <w:proofErr w:type="spellEnd"/>
      <w:r>
        <w:rPr>
          <w:rFonts w:ascii="Consolas" w:hAnsi="Consolas" w:cs="Consolas"/>
          <w:color w:val="000000"/>
          <w:kern w:val="0"/>
          <w:sz w:val="24"/>
          <w:szCs w:val="24"/>
        </w:rPr>
        <w:t>,</w:t>
      </w:r>
    </w:p>
    <w:p w:rsidR="00476EE6" w:rsidRDefault="00476EE6" w:rsidP="00476E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ypxx.scqymc</w:t>
      </w:r>
      <w:proofErr w:type="spellEnd"/>
      <w:r>
        <w:rPr>
          <w:rFonts w:ascii="Consolas" w:hAnsi="Consolas" w:cs="Consolas"/>
          <w:color w:val="000000"/>
          <w:kern w:val="0"/>
          <w:sz w:val="24"/>
          <w:szCs w:val="24"/>
        </w:rPr>
        <w:t>,</w:t>
      </w:r>
    </w:p>
    <w:p w:rsidR="00476EE6" w:rsidRDefault="00476EE6" w:rsidP="00476E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ypxx.spmc</w:t>
      </w:r>
      <w:proofErr w:type="spellEnd"/>
      <w:r>
        <w:rPr>
          <w:rFonts w:ascii="Consolas" w:hAnsi="Consolas" w:cs="Consolas"/>
          <w:color w:val="000000"/>
          <w:kern w:val="0"/>
          <w:sz w:val="24"/>
          <w:szCs w:val="24"/>
        </w:rPr>
        <w:t>,</w:t>
      </w:r>
    </w:p>
    <w:p w:rsidR="00476EE6" w:rsidRDefault="00476EE6" w:rsidP="00476E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proofErr w:type="spellStart"/>
      <w:r>
        <w:rPr>
          <w:rFonts w:ascii="Consolas" w:hAnsi="Consolas" w:cs="Consolas"/>
          <w:color w:val="000000"/>
          <w:kern w:val="0"/>
          <w:sz w:val="24"/>
          <w:szCs w:val="24"/>
        </w:rPr>
        <w:t>ypxx.zbjg</w:t>
      </w:r>
      <w:proofErr w:type="spellEnd"/>
      <w:r>
        <w:rPr>
          <w:rFonts w:ascii="Consolas" w:hAnsi="Consolas" w:cs="Consolas"/>
          <w:color w:val="000000"/>
          <w:kern w:val="0"/>
          <w:sz w:val="24"/>
          <w:szCs w:val="24"/>
        </w:rPr>
        <w:t>,</w:t>
      </w:r>
    </w:p>
    <w:p w:rsidR="00476EE6" w:rsidRDefault="00476EE6" w:rsidP="00476E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ypxx.jyzt</w:t>
      </w:r>
      <w:proofErr w:type="spellEnd"/>
      <w:r>
        <w:rPr>
          <w:rFonts w:ascii="Consolas" w:hAnsi="Consolas" w:cs="Consolas"/>
          <w:color w:val="000000"/>
          <w:kern w:val="0"/>
          <w:sz w:val="24"/>
          <w:szCs w:val="24"/>
        </w:rPr>
        <w:t>,</w:t>
      </w:r>
    </w:p>
    <w:p w:rsidR="00476EE6" w:rsidRDefault="00476EE6" w:rsidP="00476EE6">
      <w:pPr>
        <w:autoSpaceDE w:val="0"/>
        <w:autoSpaceDN w:val="0"/>
        <w:adjustRightInd w:val="0"/>
        <w:jc w:val="left"/>
        <w:rPr>
          <w:rFonts w:ascii="Consolas" w:hAnsi="Consolas" w:cs="Consolas"/>
          <w:kern w:val="0"/>
          <w:sz w:val="24"/>
          <w:szCs w:val="24"/>
        </w:rPr>
      </w:pPr>
    </w:p>
    <w:p w:rsidR="00476EE6" w:rsidRDefault="00476EE6" w:rsidP="00476E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roofErr w:type="gramStart"/>
      <w:r>
        <w:rPr>
          <w:rFonts w:ascii="Consolas" w:hAnsi="Consolas" w:cs="Consolas"/>
          <w:color w:val="000000"/>
          <w:kern w:val="0"/>
          <w:sz w:val="24"/>
          <w:szCs w:val="24"/>
        </w:rPr>
        <w:t>select</w:t>
      </w:r>
      <w:proofErr w:type="gramEnd"/>
      <w:r>
        <w:rPr>
          <w:rFonts w:ascii="Consolas" w:hAnsi="Consolas" w:cs="Consolas"/>
          <w:color w:val="000000"/>
          <w:kern w:val="0"/>
          <w:sz w:val="24"/>
          <w:szCs w:val="24"/>
        </w:rPr>
        <w:t xml:space="preserve"> info</w:t>
      </w:r>
    </w:p>
    <w:p w:rsidR="00476EE6" w:rsidRDefault="00476EE6" w:rsidP="00476E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000000"/>
          <w:kern w:val="0"/>
          <w:sz w:val="24"/>
          <w:szCs w:val="24"/>
        </w:rPr>
        <w:t>from</w:t>
      </w:r>
      <w:proofErr w:type="gramEnd"/>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u w:val="single"/>
        </w:rPr>
        <w:t>dictinfo</w:t>
      </w:r>
      <w:proofErr w:type="spellEnd"/>
    </w:p>
    <w:p w:rsidR="00476EE6" w:rsidRDefault="00476EE6" w:rsidP="00476E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000000"/>
          <w:kern w:val="0"/>
          <w:sz w:val="24"/>
          <w:szCs w:val="24"/>
        </w:rPr>
        <w:t>where</w:t>
      </w:r>
      <w:proofErr w:type="gramEnd"/>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ypxx.jyzt</w:t>
      </w:r>
      <w:proofErr w:type="spellEnd"/>
      <w:r>
        <w:rPr>
          <w:rFonts w:ascii="Consolas" w:hAnsi="Consolas" w:cs="Consolas"/>
          <w:color w:val="000000"/>
          <w:kern w:val="0"/>
          <w:sz w:val="24"/>
          <w:szCs w:val="24"/>
        </w:rPr>
        <w:t xml:space="preserve"> = </w:t>
      </w:r>
      <w:proofErr w:type="spellStart"/>
      <w:r>
        <w:rPr>
          <w:rFonts w:ascii="Consolas" w:hAnsi="Consolas" w:cs="Consolas"/>
          <w:color w:val="000000"/>
          <w:kern w:val="0"/>
          <w:sz w:val="24"/>
          <w:szCs w:val="24"/>
          <w:u w:val="single"/>
        </w:rPr>
        <w:t>dictcode</w:t>
      </w:r>
      <w:proofErr w:type="spellEnd"/>
    </w:p>
    <w:p w:rsidR="00476EE6" w:rsidRDefault="00476EE6" w:rsidP="00476E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000000"/>
          <w:kern w:val="0"/>
          <w:sz w:val="24"/>
          <w:szCs w:val="24"/>
        </w:rPr>
        <w:t>and</w:t>
      </w:r>
      <w:proofErr w:type="gramEnd"/>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u w:val="single"/>
        </w:rPr>
        <w:t>typecode</w:t>
      </w:r>
      <w:proofErr w:type="spellEnd"/>
      <w:r>
        <w:rPr>
          <w:rFonts w:ascii="Consolas" w:hAnsi="Consolas" w:cs="Consolas"/>
          <w:color w:val="000000"/>
          <w:kern w:val="0"/>
          <w:sz w:val="24"/>
          <w:szCs w:val="24"/>
        </w:rPr>
        <w:t xml:space="preserve"> = '003') </w:t>
      </w:r>
      <w:proofErr w:type="spellStart"/>
      <w:r>
        <w:rPr>
          <w:rFonts w:ascii="Consolas" w:hAnsi="Consolas" w:cs="Consolas"/>
          <w:color w:val="000000"/>
          <w:kern w:val="0"/>
          <w:sz w:val="24"/>
          <w:szCs w:val="24"/>
          <w:u w:val="single"/>
        </w:rPr>
        <w:t>jyztmc</w:t>
      </w:r>
      <w:proofErr w:type="spellEnd"/>
    </w:p>
    <w:p w:rsidR="00476EE6" w:rsidRDefault="00476EE6" w:rsidP="00476EE6">
      <w:pPr>
        <w:autoSpaceDE w:val="0"/>
        <w:autoSpaceDN w:val="0"/>
        <w:adjustRightInd w:val="0"/>
        <w:jc w:val="left"/>
        <w:rPr>
          <w:rFonts w:ascii="Consolas" w:hAnsi="Consolas" w:cs="Consolas"/>
          <w:kern w:val="0"/>
          <w:sz w:val="24"/>
          <w:szCs w:val="24"/>
        </w:rPr>
      </w:pPr>
    </w:p>
    <w:p w:rsidR="00476EE6" w:rsidRDefault="00476EE6" w:rsidP="00476E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000000"/>
          <w:kern w:val="0"/>
          <w:sz w:val="24"/>
          <w:szCs w:val="24"/>
        </w:rPr>
        <w:t>from</w:t>
      </w:r>
      <w:proofErr w:type="gramEnd"/>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u w:val="single"/>
        </w:rPr>
        <w:t>usergys</w:t>
      </w:r>
      <w:proofErr w:type="spellEnd"/>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gysypml_control</w:t>
      </w:r>
      <w:proofErr w:type="spellEnd"/>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u w:val="single"/>
        </w:rPr>
        <w:t>ypxx</w:t>
      </w:r>
      <w:proofErr w:type="spellEnd"/>
    </w:p>
    <w:p w:rsidR="00476EE6" w:rsidRDefault="00476EE6" w:rsidP="00476E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000000"/>
          <w:kern w:val="0"/>
          <w:sz w:val="24"/>
          <w:szCs w:val="24"/>
        </w:rPr>
        <w:t>where</w:t>
      </w:r>
      <w:proofErr w:type="gramEnd"/>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gysypml_control.usergysid</w:t>
      </w:r>
      <w:proofErr w:type="spellEnd"/>
      <w:r>
        <w:rPr>
          <w:rFonts w:ascii="Consolas" w:hAnsi="Consolas" w:cs="Consolas"/>
          <w:color w:val="000000"/>
          <w:kern w:val="0"/>
          <w:sz w:val="24"/>
          <w:szCs w:val="24"/>
        </w:rPr>
        <w:t xml:space="preserve"> = usergys.id</w:t>
      </w:r>
    </w:p>
    <w:p w:rsidR="00E30943" w:rsidRPr="00E30943" w:rsidRDefault="00476EE6" w:rsidP="00476EE6">
      <w:pPr>
        <w:rPr>
          <w:rFonts w:hint="eastAsia"/>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000000"/>
          <w:kern w:val="0"/>
          <w:sz w:val="24"/>
          <w:szCs w:val="24"/>
        </w:rPr>
        <w:t>and</w:t>
      </w:r>
      <w:proofErr w:type="gramEnd"/>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gysypml_control.ypxxid</w:t>
      </w:r>
      <w:proofErr w:type="spellEnd"/>
      <w:r>
        <w:rPr>
          <w:rFonts w:ascii="Consolas" w:hAnsi="Consolas" w:cs="Consolas"/>
          <w:color w:val="000000"/>
          <w:kern w:val="0"/>
          <w:sz w:val="24"/>
          <w:szCs w:val="24"/>
        </w:rPr>
        <w:t xml:space="preserve"> = ypxx.id</w:t>
      </w:r>
    </w:p>
    <w:p w:rsidR="00C46C64" w:rsidRDefault="00C46C64" w:rsidP="00661593">
      <w:pPr>
        <w:rPr>
          <w:rFonts w:hint="eastAsia"/>
        </w:rPr>
      </w:pPr>
    </w:p>
    <w:p w:rsidR="00E30943" w:rsidRDefault="00E30943" w:rsidP="00661593">
      <w:pPr>
        <w:rPr>
          <w:rFonts w:hint="eastAsia"/>
        </w:rPr>
      </w:pPr>
    </w:p>
    <w:p w:rsidR="00F33685" w:rsidRDefault="00F33685" w:rsidP="00F33685">
      <w:pPr>
        <w:rPr>
          <w:rFonts w:hint="eastAsia"/>
        </w:rPr>
      </w:pPr>
      <w:r>
        <w:rPr>
          <w:rFonts w:hint="eastAsia"/>
        </w:rPr>
        <w:t>3</w:t>
      </w:r>
      <w:r>
        <w:rPr>
          <w:rFonts w:hint="eastAsia"/>
        </w:rPr>
        <w:t>、</w:t>
      </w:r>
      <w:r w:rsidR="007D7930">
        <w:rPr>
          <w:rFonts w:hint="eastAsia"/>
        </w:rPr>
        <w:t>整个业务的流程</w:t>
      </w:r>
    </w:p>
    <w:p w:rsidR="00F33685" w:rsidRDefault="00F33685" w:rsidP="00661593">
      <w:pPr>
        <w:rPr>
          <w:rFonts w:hint="eastAsia"/>
        </w:rPr>
      </w:pPr>
    </w:p>
    <w:p w:rsidR="007D7930" w:rsidRDefault="007D7930" w:rsidP="00661593">
      <w:pPr>
        <w:rPr>
          <w:rFonts w:hint="eastAsia"/>
        </w:rPr>
      </w:pPr>
    </w:p>
    <w:p w:rsidR="007D7930" w:rsidRDefault="00C76E47" w:rsidP="00661593">
      <w:pPr>
        <w:rPr>
          <w:rFonts w:hint="eastAsia"/>
        </w:rPr>
      </w:pPr>
      <w:r>
        <w:rPr>
          <w:rFonts w:hint="eastAsia"/>
        </w:rPr>
        <w:t>第一步：供货商查询自己的药品目录内容</w:t>
      </w:r>
    </w:p>
    <w:p w:rsidR="00F33685" w:rsidRDefault="00F33685" w:rsidP="00661593">
      <w:pPr>
        <w:rPr>
          <w:rFonts w:hint="eastAsia"/>
        </w:rPr>
      </w:pPr>
    </w:p>
    <w:p w:rsidR="00C76E47" w:rsidRDefault="00C76E47" w:rsidP="00661593">
      <w:pPr>
        <w:rPr>
          <w:rFonts w:hint="eastAsia"/>
        </w:rPr>
      </w:pPr>
      <w:r>
        <w:rPr>
          <w:rFonts w:hint="eastAsia"/>
        </w:rPr>
        <w:t>第二步：从药品目录总表中选择药品添加到自己的目录</w:t>
      </w:r>
      <w:r w:rsidR="009A6BB7">
        <w:rPr>
          <w:rFonts w:hint="eastAsia"/>
        </w:rPr>
        <w:t>(</w:t>
      </w:r>
      <w:r w:rsidR="009A6BB7" w:rsidRPr="00DC1888">
        <w:rPr>
          <w:rFonts w:hint="eastAsia"/>
          <w:color w:val="FF0000"/>
        </w:rPr>
        <w:t>正常使用时，全部将药品目录总表的内容添加到自己的目录</w:t>
      </w:r>
      <w:r w:rsidR="009A6BB7">
        <w:rPr>
          <w:rFonts w:hint="eastAsia"/>
        </w:rPr>
        <w:t>)</w:t>
      </w:r>
    </w:p>
    <w:p w:rsidR="00C76E47" w:rsidRPr="00F33685" w:rsidRDefault="00C76E47" w:rsidP="00661593">
      <w:pPr>
        <w:rPr>
          <w:rFonts w:hint="eastAsia"/>
        </w:rPr>
      </w:pPr>
    </w:p>
    <w:p w:rsidR="00F33685" w:rsidRDefault="009A6BB7" w:rsidP="00661593">
      <w:pPr>
        <w:rPr>
          <w:rFonts w:hint="eastAsia"/>
        </w:rPr>
      </w:pPr>
      <w:r>
        <w:rPr>
          <w:rFonts w:hint="eastAsia"/>
        </w:rPr>
        <w:t>第三步：如果供货商不再供货商就从供货商药品目录中删除（</w:t>
      </w:r>
      <w:r w:rsidRPr="00DC1888">
        <w:rPr>
          <w:rFonts w:hint="eastAsia"/>
          <w:color w:val="FF0000"/>
        </w:rPr>
        <w:t>平常使用不多</w:t>
      </w:r>
      <w:r>
        <w:rPr>
          <w:rFonts w:hint="eastAsia"/>
        </w:rPr>
        <w:t>）</w:t>
      </w:r>
    </w:p>
    <w:p w:rsidR="00F33685" w:rsidRDefault="00F33685" w:rsidP="00661593">
      <w:pPr>
        <w:rPr>
          <w:rFonts w:hint="eastAsia"/>
        </w:rPr>
      </w:pPr>
    </w:p>
    <w:p w:rsidR="00F33685" w:rsidRDefault="00DC1888" w:rsidP="00661593">
      <w:pPr>
        <w:rPr>
          <w:rFonts w:hint="eastAsia"/>
        </w:rPr>
      </w:pPr>
      <w:r>
        <w:rPr>
          <w:rFonts w:hint="eastAsia"/>
        </w:rPr>
        <w:t>第四步：</w:t>
      </w:r>
      <w:r w:rsidR="007A4CB5">
        <w:rPr>
          <w:rFonts w:hint="eastAsia"/>
        </w:rPr>
        <w:t>监管单位登陆对供货商药品目录进行控制</w:t>
      </w:r>
    </w:p>
    <w:p w:rsidR="007A4CB5" w:rsidRPr="0098208C" w:rsidRDefault="009777CB" w:rsidP="00661593">
      <w:pPr>
        <w:rPr>
          <w:rFonts w:hint="eastAsia"/>
          <w:color w:val="FF0000"/>
        </w:rPr>
      </w:pPr>
      <w:r w:rsidRPr="0098208C">
        <w:rPr>
          <w:rFonts w:hint="eastAsia"/>
          <w:color w:val="FF0000"/>
        </w:rPr>
        <w:t>控制状态不受供货商药品目录操作影响。</w:t>
      </w:r>
    </w:p>
    <w:p w:rsidR="0098208C" w:rsidRDefault="0098208C" w:rsidP="00661593">
      <w:pPr>
        <w:rPr>
          <w:rFonts w:hint="eastAsia"/>
        </w:rPr>
      </w:pPr>
    </w:p>
    <w:p w:rsidR="007A4CB5" w:rsidRDefault="007A4CB5" w:rsidP="00661593">
      <w:pPr>
        <w:rPr>
          <w:rFonts w:hint="eastAsia"/>
        </w:rPr>
      </w:pPr>
    </w:p>
    <w:p w:rsidR="00DC1888" w:rsidRDefault="00DC1888" w:rsidP="00661593">
      <w:pPr>
        <w:rPr>
          <w:rFonts w:hint="eastAsia"/>
        </w:rPr>
      </w:pPr>
    </w:p>
    <w:p w:rsidR="00F40D32" w:rsidRDefault="00F40D32" w:rsidP="00F40D32">
      <w:pPr>
        <w:pStyle w:val="10"/>
        <w:rPr>
          <w:rFonts w:hint="eastAsia"/>
        </w:rPr>
      </w:pPr>
      <w:r>
        <w:rPr>
          <w:rFonts w:hint="eastAsia"/>
        </w:rPr>
        <w:t>采购单模块</w:t>
      </w:r>
    </w:p>
    <w:p w:rsidR="00F40D32" w:rsidRDefault="00F40D32" w:rsidP="00F40D32">
      <w:pPr>
        <w:pStyle w:val="2"/>
        <w:rPr>
          <w:rFonts w:hint="eastAsia"/>
        </w:rPr>
      </w:pPr>
      <w:r>
        <w:rPr>
          <w:rFonts w:hint="eastAsia"/>
        </w:rPr>
        <w:t>需求</w:t>
      </w:r>
    </w:p>
    <w:p w:rsidR="00F40D32" w:rsidRDefault="00E32D55" w:rsidP="00661593">
      <w:pPr>
        <w:rPr>
          <w:rFonts w:hint="eastAsia"/>
        </w:rPr>
      </w:pPr>
      <w:r>
        <w:rPr>
          <w:rFonts w:hint="eastAsia"/>
        </w:rPr>
        <w:t>医院在采购药品时，先创建一个采购单，采购单内容包括本次采购的药品信息（采购量、采购金额），采购</w:t>
      </w:r>
      <w:proofErr w:type="gramStart"/>
      <w:r>
        <w:rPr>
          <w:rFonts w:hint="eastAsia"/>
        </w:rPr>
        <w:t>单创建</w:t>
      </w:r>
      <w:proofErr w:type="gramEnd"/>
      <w:r>
        <w:rPr>
          <w:rFonts w:hint="eastAsia"/>
        </w:rPr>
        <w:t>成功后，需要提交到监管单位，由监管单位进行审核。</w:t>
      </w:r>
      <w:r w:rsidR="002A591B">
        <w:rPr>
          <w:rFonts w:hint="eastAsia"/>
        </w:rPr>
        <w:t>审核通过后由供货</w:t>
      </w:r>
      <w:proofErr w:type="gramStart"/>
      <w:r w:rsidR="002A591B">
        <w:rPr>
          <w:rFonts w:hint="eastAsia"/>
        </w:rPr>
        <w:t>商按照</w:t>
      </w:r>
      <w:proofErr w:type="gramEnd"/>
      <w:r w:rsidR="002A591B">
        <w:rPr>
          <w:rFonts w:hint="eastAsia"/>
        </w:rPr>
        <w:t>采购单的内容进行发货，医院收到药品后执行入库操作。</w:t>
      </w:r>
    </w:p>
    <w:p w:rsidR="002A591B" w:rsidRDefault="002A591B" w:rsidP="00661593">
      <w:pPr>
        <w:rPr>
          <w:rFonts w:hint="eastAsia"/>
        </w:rPr>
      </w:pPr>
    </w:p>
    <w:p w:rsidR="002A591B" w:rsidRDefault="002A591B" w:rsidP="00661593">
      <w:pPr>
        <w:rPr>
          <w:rFonts w:hint="eastAsia"/>
        </w:rPr>
      </w:pPr>
    </w:p>
    <w:p w:rsidR="00B12457" w:rsidRDefault="00B12457" w:rsidP="00661593">
      <w:pPr>
        <w:rPr>
          <w:rFonts w:hint="eastAsia"/>
        </w:rPr>
      </w:pPr>
      <w:r>
        <w:rPr>
          <w:rFonts w:hint="eastAsia"/>
        </w:rPr>
        <w:t>操作流程：</w:t>
      </w:r>
    </w:p>
    <w:p w:rsidR="00B12457" w:rsidRDefault="00B12457" w:rsidP="00661593">
      <w:pPr>
        <w:rPr>
          <w:rFonts w:hint="eastAsia"/>
        </w:rPr>
      </w:pPr>
    </w:p>
    <w:p w:rsidR="00B12457" w:rsidRDefault="00AE7552" w:rsidP="00661593">
      <w:pPr>
        <w:rPr>
          <w:rFonts w:hint="eastAsia"/>
        </w:rPr>
      </w:pPr>
      <w:r>
        <w:rPr>
          <w:rFonts w:hint="eastAsia"/>
        </w:rPr>
        <w:t>第一步：填写采购</w:t>
      </w:r>
      <w:proofErr w:type="gramStart"/>
      <w:r>
        <w:rPr>
          <w:rFonts w:hint="eastAsia"/>
        </w:rPr>
        <w:t>单基本</w:t>
      </w:r>
      <w:proofErr w:type="gramEnd"/>
      <w:r>
        <w:rPr>
          <w:rFonts w:hint="eastAsia"/>
        </w:rPr>
        <w:t>信息</w:t>
      </w:r>
    </w:p>
    <w:p w:rsidR="00AE7552" w:rsidRDefault="00AE7552" w:rsidP="00661593">
      <w:pPr>
        <w:rPr>
          <w:rFonts w:hint="eastAsia"/>
        </w:rPr>
      </w:pPr>
      <w:r>
        <w:rPr>
          <w:rFonts w:hint="eastAsia"/>
          <w:noProof/>
        </w:rPr>
        <w:drawing>
          <wp:inline distT="0" distB="0" distL="0" distR="0">
            <wp:extent cx="6571311" cy="1137036"/>
            <wp:effectExtent l="19050" t="0" r="939"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6570980" cy="1136979"/>
                    </a:xfrm>
                    <a:prstGeom prst="rect">
                      <a:avLst/>
                    </a:prstGeom>
                    <a:noFill/>
                    <a:ln w="9525">
                      <a:noFill/>
                      <a:miter lim="800000"/>
                      <a:headEnd/>
                      <a:tailEnd/>
                    </a:ln>
                  </pic:spPr>
                </pic:pic>
              </a:graphicData>
            </a:graphic>
          </wp:inline>
        </w:drawing>
      </w:r>
    </w:p>
    <w:p w:rsidR="00AE7552" w:rsidRDefault="00AE7552" w:rsidP="00661593">
      <w:pPr>
        <w:rPr>
          <w:rFonts w:hint="eastAsia"/>
        </w:rPr>
      </w:pPr>
    </w:p>
    <w:p w:rsidR="00AE7552" w:rsidRDefault="00AE7552" w:rsidP="00661593">
      <w:pPr>
        <w:rPr>
          <w:rFonts w:hint="eastAsia"/>
        </w:rPr>
      </w:pPr>
      <w:r>
        <w:rPr>
          <w:rFonts w:hint="eastAsia"/>
        </w:rPr>
        <w:t>第二步：填写采购单详细信息，本次采购的药品信息</w:t>
      </w:r>
    </w:p>
    <w:p w:rsidR="00F40D32" w:rsidRDefault="00F40D32" w:rsidP="00661593">
      <w:pPr>
        <w:rPr>
          <w:rFonts w:hint="eastAsia"/>
        </w:rPr>
      </w:pPr>
    </w:p>
    <w:p w:rsidR="00AE7552" w:rsidRDefault="00063776" w:rsidP="00661593">
      <w:pPr>
        <w:rPr>
          <w:rFonts w:hint="eastAsia"/>
        </w:rPr>
      </w:pPr>
      <w:r>
        <w:rPr>
          <w:rFonts w:hint="eastAsia"/>
          <w:noProof/>
        </w:rPr>
        <w:drawing>
          <wp:inline distT="0" distB="0" distL="0" distR="0">
            <wp:extent cx="6570980" cy="1402035"/>
            <wp:effectExtent l="19050" t="0" r="1270"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6570980" cy="1402035"/>
                    </a:xfrm>
                    <a:prstGeom prst="rect">
                      <a:avLst/>
                    </a:prstGeom>
                    <a:noFill/>
                    <a:ln w="9525">
                      <a:noFill/>
                      <a:miter lim="800000"/>
                      <a:headEnd/>
                      <a:tailEnd/>
                    </a:ln>
                  </pic:spPr>
                </pic:pic>
              </a:graphicData>
            </a:graphic>
          </wp:inline>
        </w:drawing>
      </w:r>
    </w:p>
    <w:p w:rsidR="00063776" w:rsidRDefault="00063776" w:rsidP="00661593">
      <w:pPr>
        <w:rPr>
          <w:rFonts w:hint="eastAsia"/>
        </w:rPr>
      </w:pPr>
    </w:p>
    <w:p w:rsidR="00063776" w:rsidRDefault="00755FF8" w:rsidP="00661593">
      <w:pPr>
        <w:rPr>
          <w:rFonts w:hint="eastAsia"/>
        </w:rPr>
      </w:pPr>
      <w:r>
        <w:rPr>
          <w:rFonts w:hint="eastAsia"/>
        </w:rPr>
        <w:t xml:space="preserve">     </w:t>
      </w:r>
      <w:r>
        <w:rPr>
          <w:rFonts w:hint="eastAsia"/>
        </w:rPr>
        <w:t>添加采购药品：</w:t>
      </w:r>
    </w:p>
    <w:p w:rsidR="00755FF8" w:rsidRDefault="00755FF8" w:rsidP="00661593">
      <w:pPr>
        <w:rPr>
          <w:rFonts w:hint="eastAsia"/>
        </w:rPr>
      </w:pPr>
      <w:r>
        <w:rPr>
          <w:rFonts w:hint="eastAsia"/>
        </w:rPr>
        <w:t xml:space="preserve"> </w:t>
      </w:r>
      <w:r>
        <w:rPr>
          <w:rFonts w:hint="eastAsia"/>
        </w:rPr>
        <w:t>从本地区供货商药品目录中找采购的药品信息。</w:t>
      </w:r>
    </w:p>
    <w:p w:rsidR="00755FF8" w:rsidRDefault="00755FF8" w:rsidP="00661593">
      <w:pPr>
        <w:rPr>
          <w:rFonts w:hint="eastAsia"/>
        </w:rPr>
      </w:pPr>
      <w:r>
        <w:rPr>
          <w:rFonts w:hint="eastAsia"/>
          <w:noProof/>
        </w:rPr>
        <w:drawing>
          <wp:inline distT="0" distB="0" distL="0" distR="0">
            <wp:extent cx="6570980" cy="1814308"/>
            <wp:effectExtent l="19050" t="0" r="1270" b="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srcRect/>
                    <a:stretch>
                      <a:fillRect/>
                    </a:stretch>
                  </pic:blipFill>
                  <pic:spPr bwMode="auto">
                    <a:xfrm>
                      <a:off x="0" y="0"/>
                      <a:ext cx="6570980" cy="1814308"/>
                    </a:xfrm>
                    <a:prstGeom prst="rect">
                      <a:avLst/>
                    </a:prstGeom>
                    <a:noFill/>
                    <a:ln w="9525">
                      <a:noFill/>
                      <a:miter lim="800000"/>
                      <a:headEnd/>
                      <a:tailEnd/>
                    </a:ln>
                  </pic:spPr>
                </pic:pic>
              </a:graphicData>
            </a:graphic>
          </wp:inline>
        </w:drawing>
      </w:r>
    </w:p>
    <w:p w:rsidR="00C85535" w:rsidRPr="00AF0D25" w:rsidRDefault="00242F0B" w:rsidP="00661593">
      <w:pPr>
        <w:rPr>
          <w:rFonts w:hint="eastAsia"/>
          <w:b/>
        </w:rPr>
      </w:pPr>
      <w:r>
        <w:rPr>
          <w:rFonts w:hint="eastAsia"/>
          <w:b/>
        </w:rPr>
        <w:t>由于价格统一，为了避免供货商竞争，设置一个区域只有一个供货商进行供货</w:t>
      </w:r>
    </w:p>
    <w:p w:rsidR="00C85535" w:rsidRDefault="00C85535" w:rsidP="00661593">
      <w:pPr>
        <w:rPr>
          <w:rFonts w:hint="eastAsia"/>
        </w:rPr>
      </w:pPr>
    </w:p>
    <w:p w:rsidR="003F68F4" w:rsidRDefault="00992AAF" w:rsidP="00661593">
      <w:pPr>
        <w:rPr>
          <w:rFonts w:hint="eastAsia"/>
        </w:rPr>
      </w:pPr>
      <w:r>
        <w:rPr>
          <w:rFonts w:hint="eastAsia"/>
        </w:rPr>
        <w:t xml:space="preserve">  </w:t>
      </w:r>
      <w:r>
        <w:rPr>
          <w:rFonts w:hint="eastAsia"/>
        </w:rPr>
        <w:t>确定</w:t>
      </w:r>
      <w:r>
        <w:rPr>
          <w:rFonts w:hint="eastAsia"/>
        </w:rPr>
        <w:t xml:space="preserve"> </w:t>
      </w:r>
      <w:r>
        <w:rPr>
          <w:rFonts w:hint="eastAsia"/>
        </w:rPr>
        <w:t>采购量：</w:t>
      </w:r>
    </w:p>
    <w:p w:rsidR="00992AAF" w:rsidRDefault="00992AAF" w:rsidP="00661593">
      <w:pPr>
        <w:rPr>
          <w:rFonts w:hint="eastAsia"/>
        </w:rPr>
      </w:pPr>
      <w:r>
        <w:rPr>
          <w:rFonts w:hint="eastAsia"/>
          <w:noProof/>
        </w:rPr>
        <w:drawing>
          <wp:inline distT="0" distB="0" distL="0" distR="0">
            <wp:extent cx="6570980" cy="1166128"/>
            <wp:effectExtent l="19050" t="0" r="1270" b="0"/>
            <wp:docPr id="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srcRect/>
                    <a:stretch>
                      <a:fillRect/>
                    </a:stretch>
                  </pic:blipFill>
                  <pic:spPr bwMode="auto">
                    <a:xfrm>
                      <a:off x="0" y="0"/>
                      <a:ext cx="6570980" cy="1166128"/>
                    </a:xfrm>
                    <a:prstGeom prst="rect">
                      <a:avLst/>
                    </a:prstGeom>
                    <a:noFill/>
                    <a:ln w="9525">
                      <a:noFill/>
                      <a:miter lim="800000"/>
                      <a:headEnd/>
                      <a:tailEnd/>
                    </a:ln>
                  </pic:spPr>
                </pic:pic>
              </a:graphicData>
            </a:graphic>
          </wp:inline>
        </w:drawing>
      </w:r>
    </w:p>
    <w:p w:rsidR="00992AAF" w:rsidRDefault="00992AAF" w:rsidP="00661593">
      <w:pPr>
        <w:rPr>
          <w:rFonts w:hint="eastAsia"/>
        </w:rPr>
      </w:pPr>
    </w:p>
    <w:p w:rsidR="00992AAF" w:rsidRDefault="00A622B7" w:rsidP="00661593">
      <w:pPr>
        <w:rPr>
          <w:rFonts w:hint="eastAsia"/>
        </w:rPr>
      </w:pPr>
      <w:r>
        <w:rPr>
          <w:rFonts w:hint="eastAsia"/>
        </w:rPr>
        <w:t>采购量确定后，采购金额自动计算出来：</w:t>
      </w:r>
    </w:p>
    <w:p w:rsidR="00A622B7" w:rsidRDefault="00A622B7" w:rsidP="00661593">
      <w:pPr>
        <w:rPr>
          <w:rFonts w:hint="eastAsia"/>
        </w:rPr>
      </w:pPr>
      <w:r>
        <w:rPr>
          <w:rFonts w:hint="eastAsia"/>
          <w:noProof/>
        </w:rPr>
        <w:drawing>
          <wp:inline distT="0" distB="0" distL="0" distR="0">
            <wp:extent cx="6570980" cy="1225074"/>
            <wp:effectExtent l="19050" t="0" r="1270" b="0"/>
            <wp:docPr id="2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srcRect/>
                    <a:stretch>
                      <a:fillRect/>
                    </a:stretch>
                  </pic:blipFill>
                  <pic:spPr bwMode="auto">
                    <a:xfrm>
                      <a:off x="0" y="0"/>
                      <a:ext cx="6570980" cy="1225074"/>
                    </a:xfrm>
                    <a:prstGeom prst="rect">
                      <a:avLst/>
                    </a:prstGeom>
                    <a:noFill/>
                    <a:ln w="9525">
                      <a:noFill/>
                      <a:miter lim="800000"/>
                      <a:headEnd/>
                      <a:tailEnd/>
                    </a:ln>
                  </pic:spPr>
                </pic:pic>
              </a:graphicData>
            </a:graphic>
          </wp:inline>
        </w:drawing>
      </w:r>
    </w:p>
    <w:p w:rsidR="00A622B7" w:rsidRDefault="00A622B7" w:rsidP="00661593">
      <w:pPr>
        <w:rPr>
          <w:rFonts w:hint="eastAsia"/>
        </w:rPr>
      </w:pPr>
    </w:p>
    <w:p w:rsidR="00A622B7" w:rsidRDefault="008C4280" w:rsidP="00661593">
      <w:pPr>
        <w:rPr>
          <w:rFonts w:hint="eastAsia"/>
        </w:rPr>
      </w:pPr>
      <w:r>
        <w:rPr>
          <w:rFonts w:hint="eastAsia"/>
        </w:rPr>
        <w:t>第三步：提交采购单</w:t>
      </w:r>
    </w:p>
    <w:p w:rsidR="008C4280" w:rsidRDefault="008C4280" w:rsidP="00661593">
      <w:pPr>
        <w:rPr>
          <w:rFonts w:hint="eastAsia"/>
        </w:rPr>
      </w:pPr>
    </w:p>
    <w:p w:rsidR="004B6337" w:rsidRDefault="004B6337" w:rsidP="00661593">
      <w:pPr>
        <w:rPr>
          <w:rFonts w:hint="eastAsia"/>
        </w:rPr>
      </w:pPr>
    </w:p>
    <w:p w:rsidR="004B6337" w:rsidRDefault="004B6337" w:rsidP="00661593">
      <w:pPr>
        <w:rPr>
          <w:rFonts w:hint="eastAsia"/>
        </w:rPr>
      </w:pPr>
      <w:r>
        <w:rPr>
          <w:rFonts w:hint="eastAsia"/>
        </w:rPr>
        <w:t>在确定采购</w:t>
      </w:r>
      <w:proofErr w:type="gramStart"/>
      <w:r>
        <w:rPr>
          <w:rFonts w:hint="eastAsia"/>
        </w:rPr>
        <w:t>单完成</w:t>
      </w:r>
      <w:proofErr w:type="gramEnd"/>
      <w:r>
        <w:rPr>
          <w:rFonts w:hint="eastAsia"/>
        </w:rPr>
        <w:t>创建，执行采购单提交。</w:t>
      </w:r>
    </w:p>
    <w:p w:rsidR="008C4280" w:rsidRDefault="008C4280" w:rsidP="00661593">
      <w:pPr>
        <w:rPr>
          <w:rFonts w:hint="eastAsia"/>
        </w:rPr>
      </w:pPr>
      <w:r>
        <w:rPr>
          <w:rFonts w:hint="eastAsia"/>
          <w:noProof/>
        </w:rPr>
        <w:lastRenderedPageBreak/>
        <w:drawing>
          <wp:inline distT="0" distB="0" distL="0" distR="0">
            <wp:extent cx="6570980" cy="1958544"/>
            <wp:effectExtent l="19050" t="0" r="1270" b="0"/>
            <wp:docPr id="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cstate="print"/>
                    <a:srcRect/>
                    <a:stretch>
                      <a:fillRect/>
                    </a:stretch>
                  </pic:blipFill>
                  <pic:spPr bwMode="auto">
                    <a:xfrm>
                      <a:off x="0" y="0"/>
                      <a:ext cx="6570980" cy="1958544"/>
                    </a:xfrm>
                    <a:prstGeom prst="rect">
                      <a:avLst/>
                    </a:prstGeom>
                    <a:noFill/>
                    <a:ln w="9525">
                      <a:noFill/>
                      <a:miter lim="800000"/>
                      <a:headEnd/>
                      <a:tailEnd/>
                    </a:ln>
                  </pic:spPr>
                </pic:pic>
              </a:graphicData>
            </a:graphic>
          </wp:inline>
        </w:drawing>
      </w:r>
    </w:p>
    <w:p w:rsidR="003F68F4" w:rsidRDefault="003F68F4" w:rsidP="00661593">
      <w:pPr>
        <w:rPr>
          <w:rFonts w:hint="eastAsia"/>
        </w:rPr>
      </w:pPr>
    </w:p>
    <w:p w:rsidR="00FA0946" w:rsidRDefault="00FA0946" w:rsidP="00FA0946">
      <w:pPr>
        <w:rPr>
          <w:rFonts w:hint="eastAsia"/>
        </w:rPr>
      </w:pPr>
      <w:r>
        <w:rPr>
          <w:rFonts w:hint="eastAsia"/>
        </w:rPr>
        <w:t>第四步：提交采购单后由监管单位进行审核</w:t>
      </w:r>
    </w:p>
    <w:p w:rsidR="00FA0946" w:rsidRDefault="00FA0946" w:rsidP="00FA0946">
      <w:pPr>
        <w:rPr>
          <w:rFonts w:hint="eastAsia"/>
        </w:rPr>
      </w:pPr>
    </w:p>
    <w:p w:rsidR="00FA0946" w:rsidRDefault="006432B0" w:rsidP="00FA0946">
      <w:pPr>
        <w:rPr>
          <w:rFonts w:hint="eastAsia"/>
        </w:rPr>
      </w:pPr>
      <w:r>
        <w:rPr>
          <w:rFonts w:hint="eastAsia"/>
        </w:rPr>
        <w:t>本系统实际操作由</w:t>
      </w:r>
      <w:r w:rsidRPr="0070501F">
        <w:rPr>
          <w:rFonts w:hint="eastAsia"/>
          <w:b/>
        </w:rPr>
        <w:t>卫生院</w:t>
      </w:r>
      <w:r>
        <w:rPr>
          <w:rFonts w:hint="eastAsia"/>
        </w:rPr>
        <w:t>对本区域医院下的采购单进行审核。</w:t>
      </w:r>
    </w:p>
    <w:p w:rsidR="006432B0" w:rsidRDefault="00852263" w:rsidP="00FA0946">
      <w:pPr>
        <w:rPr>
          <w:rFonts w:hint="eastAsia"/>
        </w:rPr>
      </w:pPr>
      <w:r>
        <w:rPr>
          <w:rFonts w:hint="eastAsia"/>
        </w:rPr>
        <w:t>卫生院首先查询采购单内容，确定没有问题进行审核。</w:t>
      </w:r>
    </w:p>
    <w:p w:rsidR="00852263" w:rsidRDefault="00852263" w:rsidP="00FA0946">
      <w:pPr>
        <w:rPr>
          <w:rFonts w:hint="eastAsia"/>
        </w:rPr>
      </w:pPr>
    </w:p>
    <w:p w:rsidR="00852263" w:rsidRDefault="00677DC5" w:rsidP="00FA0946">
      <w:pPr>
        <w:rPr>
          <w:rFonts w:hint="eastAsia"/>
        </w:rPr>
      </w:pPr>
      <w:r>
        <w:rPr>
          <w:rFonts w:hint="eastAsia"/>
          <w:noProof/>
        </w:rPr>
        <w:drawing>
          <wp:inline distT="0" distB="0" distL="0" distR="0">
            <wp:extent cx="6570980" cy="2175017"/>
            <wp:effectExtent l="19050" t="0" r="127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cstate="print"/>
                    <a:srcRect/>
                    <a:stretch>
                      <a:fillRect/>
                    </a:stretch>
                  </pic:blipFill>
                  <pic:spPr bwMode="auto">
                    <a:xfrm>
                      <a:off x="0" y="0"/>
                      <a:ext cx="6570980" cy="2175017"/>
                    </a:xfrm>
                    <a:prstGeom prst="rect">
                      <a:avLst/>
                    </a:prstGeom>
                    <a:noFill/>
                    <a:ln w="9525">
                      <a:noFill/>
                      <a:miter lim="800000"/>
                      <a:headEnd/>
                      <a:tailEnd/>
                    </a:ln>
                  </pic:spPr>
                </pic:pic>
              </a:graphicData>
            </a:graphic>
          </wp:inline>
        </w:drawing>
      </w:r>
    </w:p>
    <w:p w:rsidR="00677DC5" w:rsidRDefault="00677DC5" w:rsidP="00FA0946">
      <w:pPr>
        <w:rPr>
          <w:rFonts w:hint="eastAsia"/>
        </w:rPr>
      </w:pPr>
    </w:p>
    <w:p w:rsidR="00677DC5" w:rsidRDefault="00677DC5" w:rsidP="00FA0946">
      <w:pPr>
        <w:rPr>
          <w:rFonts w:hint="eastAsia"/>
        </w:rPr>
      </w:pPr>
    </w:p>
    <w:p w:rsidR="00677DC5" w:rsidRDefault="00677DC5" w:rsidP="00FA0946">
      <w:pPr>
        <w:rPr>
          <w:rFonts w:hint="eastAsia"/>
        </w:rPr>
      </w:pPr>
      <w:r>
        <w:rPr>
          <w:rFonts w:hint="eastAsia"/>
        </w:rPr>
        <w:t>第五步：供货商进行采购单受理</w:t>
      </w:r>
    </w:p>
    <w:p w:rsidR="006432B0" w:rsidRDefault="006432B0" w:rsidP="00FA0946">
      <w:pPr>
        <w:rPr>
          <w:rFonts w:hint="eastAsia"/>
        </w:rPr>
      </w:pPr>
    </w:p>
    <w:p w:rsidR="00677DC5" w:rsidRDefault="00577E46" w:rsidP="00FA0946">
      <w:pPr>
        <w:rPr>
          <w:rFonts w:hint="eastAsia"/>
        </w:rPr>
      </w:pPr>
      <w:r>
        <w:rPr>
          <w:rFonts w:hint="eastAsia"/>
        </w:rPr>
        <w:t>供货商对向自己下采购单的医院，受理采购单。</w:t>
      </w:r>
    </w:p>
    <w:p w:rsidR="00577E46" w:rsidRDefault="00577E46" w:rsidP="00FA0946">
      <w:pPr>
        <w:rPr>
          <w:rFonts w:hint="eastAsia"/>
        </w:rPr>
      </w:pPr>
    </w:p>
    <w:p w:rsidR="00577E46" w:rsidRDefault="00AF251D" w:rsidP="00FA0946">
      <w:pPr>
        <w:rPr>
          <w:rFonts w:hint="eastAsia"/>
        </w:rPr>
      </w:pPr>
      <w:r>
        <w:rPr>
          <w:rFonts w:hint="eastAsia"/>
          <w:noProof/>
        </w:rPr>
        <w:drawing>
          <wp:inline distT="0" distB="0" distL="0" distR="0">
            <wp:extent cx="6570980" cy="1319040"/>
            <wp:effectExtent l="19050" t="0" r="127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cstate="print"/>
                    <a:srcRect/>
                    <a:stretch>
                      <a:fillRect/>
                    </a:stretch>
                  </pic:blipFill>
                  <pic:spPr bwMode="auto">
                    <a:xfrm>
                      <a:off x="0" y="0"/>
                      <a:ext cx="6570980" cy="1319040"/>
                    </a:xfrm>
                    <a:prstGeom prst="rect">
                      <a:avLst/>
                    </a:prstGeom>
                    <a:noFill/>
                    <a:ln w="9525">
                      <a:noFill/>
                      <a:miter lim="800000"/>
                      <a:headEnd/>
                      <a:tailEnd/>
                    </a:ln>
                  </pic:spPr>
                </pic:pic>
              </a:graphicData>
            </a:graphic>
          </wp:inline>
        </w:drawing>
      </w:r>
    </w:p>
    <w:p w:rsidR="00AF251D" w:rsidRDefault="00AF251D" w:rsidP="00FA0946">
      <w:pPr>
        <w:rPr>
          <w:rFonts w:hint="eastAsia"/>
        </w:rPr>
      </w:pPr>
    </w:p>
    <w:p w:rsidR="00AF251D" w:rsidRDefault="0003707E" w:rsidP="00FA0946">
      <w:pPr>
        <w:rPr>
          <w:rFonts w:hint="eastAsia"/>
        </w:rPr>
      </w:pPr>
      <w:r>
        <w:rPr>
          <w:rFonts w:hint="eastAsia"/>
        </w:rPr>
        <w:t>第六步：医院执行入库操作</w:t>
      </w:r>
    </w:p>
    <w:p w:rsidR="0003707E" w:rsidRDefault="0003707E" w:rsidP="00FA0946">
      <w:pPr>
        <w:rPr>
          <w:rFonts w:hint="eastAsia"/>
        </w:rPr>
      </w:pPr>
    </w:p>
    <w:p w:rsidR="0003707E" w:rsidRDefault="0003707E" w:rsidP="00FA0946">
      <w:pPr>
        <w:rPr>
          <w:rFonts w:hint="eastAsia"/>
        </w:rPr>
      </w:pPr>
      <w:r>
        <w:rPr>
          <w:rFonts w:hint="eastAsia"/>
          <w:noProof/>
        </w:rPr>
        <w:drawing>
          <wp:inline distT="0" distB="0" distL="0" distR="0">
            <wp:extent cx="6570980" cy="960854"/>
            <wp:effectExtent l="19050" t="0" r="127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cstate="print"/>
                    <a:srcRect/>
                    <a:stretch>
                      <a:fillRect/>
                    </a:stretch>
                  </pic:blipFill>
                  <pic:spPr bwMode="auto">
                    <a:xfrm>
                      <a:off x="0" y="0"/>
                      <a:ext cx="6570980" cy="960854"/>
                    </a:xfrm>
                    <a:prstGeom prst="rect">
                      <a:avLst/>
                    </a:prstGeom>
                    <a:noFill/>
                    <a:ln w="9525">
                      <a:noFill/>
                      <a:miter lim="800000"/>
                      <a:headEnd/>
                      <a:tailEnd/>
                    </a:ln>
                  </pic:spPr>
                </pic:pic>
              </a:graphicData>
            </a:graphic>
          </wp:inline>
        </w:drawing>
      </w:r>
    </w:p>
    <w:p w:rsidR="0003707E" w:rsidRDefault="0003707E" w:rsidP="00FA0946">
      <w:pPr>
        <w:rPr>
          <w:rFonts w:hint="eastAsia"/>
        </w:rPr>
      </w:pPr>
    </w:p>
    <w:p w:rsidR="0003707E" w:rsidRDefault="0003707E" w:rsidP="00FA0946">
      <w:pPr>
        <w:rPr>
          <w:rFonts w:hint="eastAsia"/>
        </w:rPr>
      </w:pPr>
    </w:p>
    <w:p w:rsidR="0003707E" w:rsidRDefault="0003707E" w:rsidP="00FA0946">
      <w:pPr>
        <w:rPr>
          <w:rFonts w:hint="eastAsia"/>
        </w:rPr>
      </w:pPr>
    </w:p>
    <w:p w:rsidR="00F40D32" w:rsidRDefault="00F40D32" w:rsidP="00661593">
      <w:pPr>
        <w:rPr>
          <w:rFonts w:hint="eastAsia"/>
        </w:rPr>
      </w:pPr>
    </w:p>
    <w:p w:rsidR="00DC1888" w:rsidRDefault="00DC1888" w:rsidP="00661593">
      <w:pPr>
        <w:rPr>
          <w:rFonts w:hint="eastAsia"/>
        </w:rPr>
      </w:pPr>
    </w:p>
    <w:p w:rsidR="00DC1888" w:rsidRDefault="00DC1888" w:rsidP="00661593">
      <w:pPr>
        <w:rPr>
          <w:rFonts w:hint="eastAsia"/>
        </w:rPr>
      </w:pPr>
    </w:p>
    <w:p w:rsidR="00E30943" w:rsidRDefault="00E30943" w:rsidP="00661593"/>
    <w:p w:rsidR="009B4321" w:rsidRPr="00363A7D" w:rsidRDefault="009B4321" w:rsidP="00051E30">
      <w:pPr>
        <w:pStyle w:val="a8"/>
        <w:ind w:left="721" w:firstLineChars="0" w:firstLine="0"/>
      </w:pPr>
    </w:p>
    <w:sectPr w:rsidR="009B4321" w:rsidRPr="00363A7D" w:rsidSect="009B1736">
      <w:pgSz w:w="11906" w:h="16838"/>
      <w:pgMar w:top="709" w:right="707" w:bottom="709" w:left="85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7460" w:rsidRDefault="00EB7460" w:rsidP="00914D38">
      <w:r>
        <w:separator/>
      </w:r>
    </w:p>
  </w:endnote>
  <w:endnote w:type="continuationSeparator" w:id="0">
    <w:p w:rsidR="00EB7460" w:rsidRDefault="00EB7460" w:rsidP="00914D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7460" w:rsidRDefault="00EB7460" w:rsidP="00914D38">
      <w:r>
        <w:separator/>
      </w:r>
    </w:p>
  </w:footnote>
  <w:footnote w:type="continuationSeparator" w:id="0">
    <w:p w:rsidR="00EB7460" w:rsidRDefault="00EB7460" w:rsidP="00914D3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E41EC"/>
    <w:multiLevelType w:val="hybridMultilevel"/>
    <w:tmpl w:val="FB2AFEE0"/>
    <w:lvl w:ilvl="0" w:tplc="1A3E180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4891908"/>
    <w:multiLevelType w:val="multilevel"/>
    <w:tmpl w:val="11CE7CEC"/>
    <w:lvl w:ilvl="0">
      <w:start w:val="1"/>
      <w:numFmt w:val="decimal"/>
      <w:pStyle w:val="1"/>
      <w:lvlText w:val="%1"/>
      <w:lvlJc w:val="left"/>
      <w:pPr>
        <w:ind w:left="425" w:hanging="425"/>
      </w:pPr>
      <w:rPr>
        <w:rFonts w:hint="default"/>
      </w:rPr>
    </w:lvl>
    <w:lvl w:ilvl="1">
      <w:start w:val="1"/>
      <w:numFmt w:val="decimal"/>
      <w:pStyle w:val="3"/>
      <w:lvlText w:val="%1.%2"/>
      <w:lvlJc w:val="left"/>
      <w:pPr>
        <w:ind w:left="992" w:hanging="567"/>
      </w:pPr>
      <w:rPr>
        <w:rFonts w:hint="default"/>
      </w:rPr>
    </w:lvl>
    <w:lvl w:ilvl="2">
      <w:start w:val="1"/>
      <w:numFmt w:val="decimal"/>
      <w:pStyle w:val="4"/>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
    <w:nsid w:val="058A2594"/>
    <w:multiLevelType w:val="hybridMultilevel"/>
    <w:tmpl w:val="DC30D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3CE6905"/>
    <w:multiLevelType w:val="multilevel"/>
    <w:tmpl w:val="510A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0853F9"/>
    <w:multiLevelType w:val="hybridMultilevel"/>
    <w:tmpl w:val="B352E1EC"/>
    <w:lvl w:ilvl="0" w:tplc="B0E617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C5466A9"/>
    <w:multiLevelType w:val="hybridMultilevel"/>
    <w:tmpl w:val="272ACD2A"/>
    <w:lvl w:ilvl="0" w:tplc="FBACB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C51640"/>
    <w:multiLevelType w:val="hybridMultilevel"/>
    <w:tmpl w:val="0B447018"/>
    <w:lvl w:ilvl="0" w:tplc="DB922C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8A4466D"/>
    <w:multiLevelType w:val="hybridMultilevel"/>
    <w:tmpl w:val="9A16ADFA"/>
    <w:lvl w:ilvl="0" w:tplc="09344C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B2E354A"/>
    <w:multiLevelType w:val="hybridMultilevel"/>
    <w:tmpl w:val="0F34ACC0"/>
    <w:lvl w:ilvl="0" w:tplc="BACA7A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61C0C6A"/>
    <w:multiLevelType w:val="hybridMultilevel"/>
    <w:tmpl w:val="67A46F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C3612D1"/>
    <w:multiLevelType w:val="hybridMultilevel"/>
    <w:tmpl w:val="B09E16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CB10223"/>
    <w:multiLevelType w:val="hybridMultilevel"/>
    <w:tmpl w:val="FC841F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2F164A1"/>
    <w:multiLevelType w:val="hybridMultilevel"/>
    <w:tmpl w:val="32065A82"/>
    <w:lvl w:ilvl="0" w:tplc="33B4C6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5C7154E"/>
    <w:multiLevelType w:val="hybridMultilevel"/>
    <w:tmpl w:val="F744AC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784613D"/>
    <w:multiLevelType w:val="hybridMultilevel"/>
    <w:tmpl w:val="7210606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nsid w:val="493963DA"/>
    <w:multiLevelType w:val="hybridMultilevel"/>
    <w:tmpl w:val="0F14E8E0"/>
    <w:lvl w:ilvl="0" w:tplc="9DE04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B19404E"/>
    <w:multiLevelType w:val="hybridMultilevel"/>
    <w:tmpl w:val="8FB0E454"/>
    <w:lvl w:ilvl="0" w:tplc="EE42D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25E19E2"/>
    <w:multiLevelType w:val="multilevel"/>
    <w:tmpl w:val="FEBCFC76"/>
    <w:lvl w:ilvl="0">
      <w:start w:val="1"/>
      <w:numFmt w:val="decimal"/>
      <w:pStyle w:val="10"/>
      <w:lvlText w:val="%1"/>
      <w:lvlJc w:val="left"/>
      <w:pPr>
        <w:ind w:left="425" w:hanging="425"/>
      </w:pPr>
      <w:rPr>
        <w:rFonts w:hint="eastAsia"/>
      </w:rPr>
    </w:lvl>
    <w:lvl w:ilvl="1">
      <w:start w:val="1"/>
      <w:numFmt w:val="decimal"/>
      <w:pStyle w:val="2"/>
      <w:lvlText w:val="%1.%2"/>
      <w:lvlJc w:val="left"/>
      <w:pPr>
        <w:ind w:left="992"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0"/>
      <w:lvlText w:val="%1.%2.%3"/>
      <w:lvlJc w:val="left"/>
      <w:pPr>
        <w:ind w:left="2269" w:hanging="567"/>
      </w:pPr>
      <w:rPr>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40"/>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nsid w:val="59CB7A1C"/>
    <w:multiLevelType w:val="hybridMultilevel"/>
    <w:tmpl w:val="9A3C7CC0"/>
    <w:lvl w:ilvl="0" w:tplc="CBECBDA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2EE00A3"/>
    <w:multiLevelType w:val="hybridMultilevel"/>
    <w:tmpl w:val="3D44D472"/>
    <w:lvl w:ilvl="0" w:tplc="73608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3B733A3"/>
    <w:multiLevelType w:val="hybridMultilevel"/>
    <w:tmpl w:val="84BCA4AC"/>
    <w:lvl w:ilvl="0" w:tplc="2F5E8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3B97939"/>
    <w:multiLevelType w:val="hybridMultilevel"/>
    <w:tmpl w:val="33E64E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6A767784"/>
    <w:multiLevelType w:val="hybridMultilevel"/>
    <w:tmpl w:val="0F14E8E0"/>
    <w:lvl w:ilvl="0" w:tplc="9DE04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B4E6EA0"/>
    <w:multiLevelType w:val="hybridMultilevel"/>
    <w:tmpl w:val="DD661B88"/>
    <w:lvl w:ilvl="0" w:tplc="A53457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1884C4C"/>
    <w:multiLevelType w:val="hybridMultilevel"/>
    <w:tmpl w:val="FC304BBA"/>
    <w:lvl w:ilvl="0" w:tplc="04090001">
      <w:start w:val="1"/>
      <w:numFmt w:val="bullet"/>
      <w:lvlText w:val=""/>
      <w:lvlJc w:val="left"/>
      <w:pPr>
        <w:ind w:left="721" w:hanging="420"/>
      </w:pPr>
      <w:rPr>
        <w:rFonts w:ascii="Wingdings" w:hAnsi="Wingdings" w:hint="default"/>
      </w:rPr>
    </w:lvl>
    <w:lvl w:ilvl="1" w:tplc="04090003" w:tentative="1">
      <w:start w:val="1"/>
      <w:numFmt w:val="bullet"/>
      <w:lvlText w:val=""/>
      <w:lvlJc w:val="left"/>
      <w:pPr>
        <w:ind w:left="1141" w:hanging="420"/>
      </w:pPr>
      <w:rPr>
        <w:rFonts w:ascii="Wingdings" w:hAnsi="Wingdings" w:hint="default"/>
      </w:rPr>
    </w:lvl>
    <w:lvl w:ilvl="2" w:tplc="04090005" w:tentative="1">
      <w:start w:val="1"/>
      <w:numFmt w:val="bullet"/>
      <w:lvlText w:val=""/>
      <w:lvlJc w:val="left"/>
      <w:pPr>
        <w:ind w:left="1561" w:hanging="420"/>
      </w:pPr>
      <w:rPr>
        <w:rFonts w:ascii="Wingdings" w:hAnsi="Wingdings" w:hint="default"/>
      </w:rPr>
    </w:lvl>
    <w:lvl w:ilvl="3" w:tplc="04090001" w:tentative="1">
      <w:start w:val="1"/>
      <w:numFmt w:val="bullet"/>
      <w:lvlText w:val=""/>
      <w:lvlJc w:val="left"/>
      <w:pPr>
        <w:ind w:left="1981" w:hanging="420"/>
      </w:pPr>
      <w:rPr>
        <w:rFonts w:ascii="Wingdings" w:hAnsi="Wingdings" w:hint="default"/>
      </w:rPr>
    </w:lvl>
    <w:lvl w:ilvl="4" w:tplc="04090003" w:tentative="1">
      <w:start w:val="1"/>
      <w:numFmt w:val="bullet"/>
      <w:lvlText w:val=""/>
      <w:lvlJc w:val="left"/>
      <w:pPr>
        <w:ind w:left="2401" w:hanging="420"/>
      </w:pPr>
      <w:rPr>
        <w:rFonts w:ascii="Wingdings" w:hAnsi="Wingdings" w:hint="default"/>
      </w:rPr>
    </w:lvl>
    <w:lvl w:ilvl="5" w:tplc="04090005" w:tentative="1">
      <w:start w:val="1"/>
      <w:numFmt w:val="bullet"/>
      <w:lvlText w:val=""/>
      <w:lvlJc w:val="left"/>
      <w:pPr>
        <w:ind w:left="2821" w:hanging="420"/>
      </w:pPr>
      <w:rPr>
        <w:rFonts w:ascii="Wingdings" w:hAnsi="Wingdings" w:hint="default"/>
      </w:rPr>
    </w:lvl>
    <w:lvl w:ilvl="6" w:tplc="04090001" w:tentative="1">
      <w:start w:val="1"/>
      <w:numFmt w:val="bullet"/>
      <w:lvlText w:val=""/>
      <w:lvlJc w:val="left"/>
      <w:pPr>
        <w:ind w:left="3241" w:hanging="420"/>
      </w:pPr>
      <w:rPr>
        <w:rFonts w:ascii="Wingdings" w:hAnsi="Wingdings" w:hint="default"/>
      </w:rPr>
    </w:lvl>
    <w:lvl w:ilvl="7" w:tplc="04090003" w:tentative="1">
      <w:start w:val="1"/>
      <w:numFmt w:val="bullet"/>
      <w:lvlText w:val=""/>
      <w:lvlJc w:val="left"/>
      <w:pPr>
        <w:ind w:left="3661" w:hanging="420"/>
      </w:pPr>
      <w:rPr>
        <w:rFonts w:ascii="Wingdings" w:hAnsi="Wingdings" w:hint="default"/>
      </w:rPr>
    </w:lvl>
    <w:lvl w:ilvl="8" w:tplc="04090005" w:tentative="1">
      <w:start w:val="1"/>
      <w:numFmt w:val="bullet"/>
      <w:lvlText w:val=""/>
      <w:lvlJc w:val="left"/>
      <w:pPr>
        <w:ind w:left="4081" w:hanging="420"/>
      </w:pPr>
      <w:rPr>
        <w:rFonts w:ascii="Wingdings" w:hAnsi="Wingdings" w:hint="default"/>
      </w:rPr>
    </w:lvl>
  </w:abstractNum>
  <w:abstractNum w:abstractNumId="25">
    <w:nsid w:val="76CB15F3"/>
    <w:multiLevelType w:val="hybridMultilevel"/>
    <w:tmpl w:val="0B447018"/>
    <w:lvl w:ilvl="0" w:tplc="DB922C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C092E74"/>
    <w:multiLevelType w:val="hybridMultilevel"/>
    <w:tmpl w:val="82AA17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7"/>
  </w:num>
  <w:num w:numId="2">
    <w:abstractNumId w:val="20"/>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
  </w:num>
  <w:num w:numId="9">
    <w:abstractNumId w:val="3"/>
  </w:num>
  <w:num w:numId="10">
    <w:abstractNumId w:val="21"/>
  </w:num>
  <w:num w:numId="11">
    <w:abstractNumId w:val="19"/>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num>
  <w:num w:numId="14">
    <w:abstractNumId w:val="18"/>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25"/>
  </w:num>
  <w:num w:numId="21">
    <w:abstractNumId w:val="16"/>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14"/>
  </w:num>
  <w:num w:numId="25">
    <w:abstractNumId w:val="0"/>
  </w:num>
  <w:num w:numId="26">
    <w:abstractNumId w:val="2"/>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13"/>
  </w:num>
  <w:num w:numId="32">
    <w:abstractNumId w:val="26"/>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num>
  <w:num w:numId="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9"/>
  </w:num>
  <w:num w:numId="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4"/>
  </w:num>
  <w:num w:numId="43">
    <w:abstractNumId w:val="12"/>
  </w:num>
  <w:num w:numId="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num>
  <w:num w:numId="4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2"/>
  </w:num>
  <w:num w:numId="50">
    <w:abstractNumId w:val="15"/>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3186">
      <o:colormenu v:ext="edit" fillcolor="none [1951]"/>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14D38"/>
    <w:rsid w:val="00000244"/>
    <w:rsid w:val="00000414"/>
    <w:rsid w:val="0000045F"/>
    <w:rsid w:val="00000685"/>
    <w:rsid w:val="00000CCD"/>
    <w:rsid w:val="00000F59"/>
    <w:rsid w:val="000011C1"/>
    <w:rsid w:val="00001530"/>
    <w:rsid w:val="00001EF0"/>
    <w:rsid w:val="0000360D"/>
    <w:rsid w:val="000036A0"/>
    <w:rsid w:val="00003F83"/>
    <w:rsid w:val="00004ACB"/>
    <w:rsid w:val="0000651D"/>
    <w:rsid w:val="000070F8"/>
    <w:rsid w:val="000079D9"/>
    <w:rsid w:val="00010E8D"/>
    <w:rsid w:val="00010F5F"/>
    <w:rsid w:val="00010FF8"/>
    <w:rsid w:val="00011BA8"/>
    <w:rsid w:val="0001218F"/>
    <w:rsid w:val="00012219"/>
    <w:rsid w:val="0001271E"/>
    <w:rsid w:val="0001274A"/>
    <w:rsid w:val="00012BB3"/>
    <w:rsid w:val="00013121"/>
    <w:rsid w:val="00013D08"/>
    <w:rsid w:val="00014047"/>
    <w:rsid w:val="00014203"/>
    <w:rsid w:val="00014768"/>
    <w:rsid w:val="0001516E"/>
    <w:rsid w:val="00015514"/>
    <w:rsid w:val="00015881"/>
    <w:rsid w:val="00015A6A"/>
    <w:rsid w:val="00015FAB"/>
    <w:rsid w:val="00016003"/>
    <w:rsid w:val="000160BE"/>
    <w:rsid w:val="000161A8"/>
    <w:rsid w:val="00016359"/>
    <w:rsid w:val="00016668"/>
    <w:rsid w:val="000169EB"/>
    <w:rsid w:val="00016F83"/>
    <w:rsid w:val="000176C0"/>
    <w:rsid w:val="00017FC2"/>
    <w:rsid w:val="00020036"/>
    <w:rsid w:val="00020667"/>
    <w:rsid w:val="0002122D"/>
    <w:rsid w:val="0002286F"/>
    <w:rsid w:val="0002318A"/>
    <w:rsid w:val="000231FF"/>
    <w:rsid w:val="0002395E"/>
    <w:rsid w:val="000239E8"/>
    <w:rsid w:val="00024077"/>
    <w:rsid w:val="00024523"/>
    <w:rsid w:val="00024E28"/>
    <w:rsid w:val="000259EB"/>
    <w:rsid w:val="00025B12"/>
    <w:rsid w:val="000264BB"/>
    <w:rsid w:val="00026583"/>
    <w:rsid w:val="000274FE"/>
    <w:rsid w:val="0002772E"/>
    <w:rsid w:val="0002784C"/>
    <w:rsid w:val="0002794E"/>
    <w:rsid w:val="00030A91"/>
    <w:rsid w:val="00030E25"/>
    <w:rsid w:val="00031426"/>
    <w:rsid w:val="000316AF"/>
    <w:rsid w:val="00031C7B"/>
    <w:rsid w:val="000321B7"/>
    <w:rsid w:val="00032408"/>
    <w:rsid w:val="00032451"/>
    <w:rsid w:val="00032E16"/>
    <w:rsid w:val="00032F76"/>
    <w:rsid w:val="000332B2"/>
    <w:rsid w:val="00033726"/>
    <w:rsid w:val="00033A95"/>
    <w:rsid w:val="00033C8E"/>
    <w:rsid w:val="00034029"/>
    <w:rsid w:val="0003502D"/>
    <w:rsid w:val="0003534A"/>
    <w:rsid w:val="000356F6"/>
    <w:rsid w:val="00035D92"/>
    <w:rsid w:val="00036C52"/>
    <w:rsid w:val="00036DBE"/>
    <w:rsid w:val="00036F84"/>
    <w:rsid w:val="0003707E"/>
    <w:rsid w:val="00037758"/>
    <w:rsid w:val="0003776B"/>
    <w:rsid w:val="000405A8"/>
    <w:rsid w:val="00040AC1"/>
    <w:rsid w:val="00040E32"/>
    <w:rsid w:val="00040E89"/>
    <w:rsid w:val="000418B3"/>
    <w:rsid w:val="00041B53"/>
    <w:rsid w:val="000421D2"/>
    <w:rsid w:val="0004339A"/>
    <w:rsid w:val="00043793"/>
    <w:rsid w:val="00043CC3"/>
    <w:rsid w:val="00043FD4"/>
    <w:rsid w:val="000445D7"/>
    <w:rsid w:val="00045A0B"/>
    <w:rsid w:val="00045DFB"/>
    <w:rsid w:val="00045E04"/>
    <w:rsid w:val="00045F5A"/>
    <w:rsid w:val="000461BF"/>
    <w:rsid w:val="00046A63"/>
    <w:rsid w:val="00047C1F"/>
    <w:rsid w:val="00050876"/>
    <w:rsid w:val="00050F38"/>
    <w:rsid w:val="000516DA"/>
    <w:rsid w:val="000517EB"/>
    <w:rsid w:val="00051E21"/>
    <w:rsid w:val="00051E30"/>
    <w:rsid w:val="00052376"/>
    <w:rsid w:val="00052F11"/>
    <w:rsid w:val="000532E5"/>
    <w:rsid w:val="000533F2"/>
    <w:rsid w:val="0005351A"/>
    <w:rsid w:val="00053789"/>
    <w:rsid w:val="00053896"/>
    <w:rsid w:val="00053CD7"/>
    <w:rsid w:val="00053D6A"/>
    <w:rsid w:val="000544EC"/>
    <w:rsid w:val="0005469C"/>
    <w:rsid w:val="00054CAF"/>
    <w:rsid w:val="00054F5B"/>
    <w:rsid w:val="000556F3"/>
    <w:rsid w:val="00055C69"/>
    <w:rsid w:val="00055FC2"/>
    <w:rsid w:val="000563A7"/>
    <w:rsid w:val="000566EC"/>
    <w:rsid w:val="000567CD"/>
    <w:rsid w:val="0005687E"/>
    <w:rsid w:val="00056A6C"/>
    <w:rsid w:val="00057160"/>
    <w:rsid w:val="0005746B"/>
    <w:rsid w:val="00057951"/>
    <w:rsid w:val="00057B44"/>
    <w:rsid w:val="0006016D"/>
    <w:rsid w:val="00060CFA"/>
    <w:rsid w:val="00060F3D"/>
    <w:rsid w:val="00061630"/>
    <w:rsid w:val="00061A35"/>
    <w:rsid w:val="00061A64"/>
    <w:rsid w:val="00062A56"/>
    <w:rsid w:val="00062EB8"/>
    <w:rsid w:val="00062FB0"/>
    <w:rsid w:val="00063068"/>
    <w:rsid w:val="00063776"/>
    <w:rsid w:val="00063B93"/>
    <w:rsid w:val="00064816"/>
    <w:rsid w:val="00064A2B"/>
    <w:rsid w:val="00064C29"/>
    <w:rsid w:val="00064EC7"/>
    <w:rsid w:val="000653D3"/>
    <w:rsid w:val="00065A52"/>
    <w:rsid w:val="00065C0C"/>
    <w:rsid w:val="00066001"/>
    <w:rsid w:val="000663F0"/>
    <w:rsid w:val="00066413"/>
    <w:rsid w:val="000667AB"/>
    <w:rsid w:val="00066A5B"/>
    <w:rsid w:val="00066E7A"/>
    <w:rsid w:val="0006717A"/>
    <w:rsid w:val="0006792B"/>
    <w:rsid w:val="00067BCF"/>
    <w:rsid w:val="00067E3A"/>
    <w:rsid w:val="00067E6D"/>
    <w:rsid w:val="00070387"/>
    <w:rsid w:val="000707E5"/>
    <w:rsid w:val="0007109D"/>
    <w:rsid w:val="00072353"/>
    <w:rsid w:val="00072366"/>
    <w:rsid w:val="000725A3"/>
    <w:rsid w:val="000729C1"/>
    <w:rsid w:val="00072D4D"/>
    <w:rsid w:val="00073393"/>
    <w:rsid w:val="000739B1"/>
    <w:rsid w:val="000743B5"/>
    <w:rsid w:val="0007474A"/>
    <w:rsid w:val="00074B4F"/>
    <w:rsid w:val="00075192"/>
    <w:rsid w:val="00075FAC"/>
    <w:rsid w:val="000764FB"/>
    <w:rsid w:val="00076890"/>
    <w:rsid w:val="00077B4B"/>
    <w:rsid w:val="00077C7C"/>
    <w:rsid w:val="00080749"/>
    <w:rsid w:val="00080868"/>
    <w:rsid w:val="00080E98"/>
    <w:rsid w:val="00081248"/>
    <w:rsid w:val="00081295"/>
    <w:rsid w:val="000813B5"/>
    <w:rsid w:val="000813FB"/>
    <w:rsid w:val="000818F4"/>
    <w:rsid w:val="00081918"/>
    <w:rsid w:val="00081BDE"/>
    <w:rsid w:val="00082870"/>
    <w:rsid w:val="00082BD6"/>
    <w:rsid w:val="00082CD7"/>
    <w:rsid w:val="00083086"/>
    <w:rsid w:val="00083D04"/>
    <w:rsid w:val="0008451B"/>
    <w:rsid w:val="00084612"/>
    <w:rsid w:val="00084A10"/>
    <w:rsid w:val="00085E1E"/>
    <w:rsid w:val="00086010"/>
    <w:rsid w:val="000868D7"/>
    <w:rsid w:val="00087957"/>
    <w:rsid w:val="00087B27"/>
    <w:rsid w:val="000901BF"/>
    <w:rsid w:val="000907D4"/>
    <w:rsid w:val="000907E1"/>
    <w:rsid w:val="00091912"/>
    <w:rsid w:val="00091C63"/>
    <w:rsid w:val="00091DFE"/>
    <w:rsid w:val="00091EA3"/>
    <w:rsid w:val="00092193"/>
    <w:rsid w:val="000923BF"/>
    <w:rsid w:val="0009257E"/>
    <w:rsid w:val="00092A54"/>
    <w:rsid w:val="00092D9E"/>
    <w:rsid w:val="00093068"/>
    <w:rsid w:val="00093496"/>
    <w:rsid w:val="00093AEF"/>
    <w:rsid w:val="0009459F"/>
    <w:rsid w:val="00094757"/>
    <w:rsid w:val="00094E48"/>
    <w:rsid w:val="000952F4"/>
    <w:rsid w:val="00095AB2"/>
    <w:rsid w:val="00095BE0"/>
    <w:rsid w:val="00095FB7"/>
    <w:rsid w:val="000963A9"/>
    <w:rsid w:val="00096B28"/>
    <w:rsid w:val="00097160"/>
    <w:rsid w:val="000974D4"/>
    <w:rsid w:val="000A08BE"/>
    <w:rsid w:val="000A0B5D"/>
    <w:rsid w:val="000A0D03"/>
    <w:rsid w:val="000A12C2"/>
    <w:rsid w:val="000A1ABF"/>
    <w:rsid w:val="000A261B"/>
    <w:rsid w:val="000A2941"/>
    <w:rsid w:val="000A2A2A"/>
    <w:rsid w:val="000A2FCB"/>
    <w:rsid w:val="000A32F6"/>
    <w:rsid w:val="000A3453"/>
    <w:rsid w:val="000A36E4"/>
    <w:rsid w:val="000A3EAB"/>
    <w:rsid w:val="000A4351"/>
    <w:rsid w:val="000A4595"/>
    <w:rsid w:val="000A4735"/>
    <w:rsid w:val="000A478D"/>
    <w:rsid w:val="000A4BF5"/>
    <w:rsid w:val="000A4DAC"/>
    <w:rsid w:val="000A60D7"/>
    <w:rsid w:val="000A68A5"/>
    <w:rsid w:val="000A6AD1"/>
    <w:rsid w:val="000A7082"/>
    <w:rsid w:val="000B085B"/>
    <w:rsid w:val="000B0949"/>
    <w:rsid w:val="000B0B5C"/>
    <w:rsid w:val="000B0E29"/>
    <w:rsid w:val="000B1201"/>
    <w:rsid w:val="000B13CA"/>
    <w:rsid w:val="000B1522"/>
    <w:rsid w:val="000B174B"/>
    <w:rsid w:val="000B1A33"/>
    <w:rsid w:val="000B2131"/>
    <w:rsid w:val="000B2169"/>
    <w:rsid w:val="000B37A7"/>
    <w:rsid w:val="000B37BA"/>
    <w:rsid w:val="000B3C19"/>
    <w:rsid w:val="000B3CB0"/>
    <w:rsid w:val="000B41E4"/>
    <w:rsid w:val="000B49C0"/>
    <w:rsid w:val="000B4AD1"/>
    <w:rsid w:val="000B4DDC"/>
    <w:rsid w:val="000B5145"/>
    <w:rsid w:val="000B58F0"/>
    <w:rsid w:val="000B6616"/>
    <w:rsid w:val="000B6D67"/>
    <w:rsid w:val="000B6FCF"/>
    <w:rsid w:val="000B705A"/>
    <w:rsid w:val="000C0EEA"/>
    <w:rsid w:val="000C0FC5"/>
    <w:rsid w:val="000C1490"/>
    <w:rsid w:val="000C1674"/>
    <w:rsid w:val="000C2173"/>
    <w:rsid w:val="000C2E6B"/>
    <w:rsid w:val="000C34D3"/>
    <w:rsid w:val="000C3E9E"/>
    <w:rsid w:val="000C4246"/>
    <w:rsid w:val="000C5546"/>
    <w:rsid w:val="000C6591"/>
    <w:rsid w:val="000C6674"/>
    <w:rsid w:val="000C685A"/>
    <w:rsid w:val="000C69EB"/>
    <w:rsid w:val="000C7333"/>
    <w:rsid w:val="000C7775"/>
    <w:rsid w:val="000C790E"/>
    <w:rsid w:val="000D006B"/>
    <w:rsid w:val="000D0151"/>
    <w:rsid w:val="000D082E"/>
    <w:rsid w:val="000D0C45"/>
    <w:rsid w:val="000D0C78"/>
    <w:rsid w:val="000D0E68"/>
    <w:rsid w:val="000D1AFB"/>
    <w:rsid w:val="000D1CCC"/>
    <w:rsid w:val="000D1DCB"/>
    <w:rsid w:val="000D202C"/>
    <w:rsid w:val="000D2691"/>
    <w:rsid w:val="000D3026"/>
    <w:rsid w:val="000D30B1"/>
    <w:rsid w:val="000D35CB"/>
    <w:rsid w:val="000D3FD7"/>
    <w:rsid w:val="000D4144"/>
    <w:rsid w:val="000D501A"/>
    <w:rsid w:val="000D5AFE"/>
    <w:rsid w:val="000D6AD1"/>
    <w:rsid w:val="000D6D31"/>
    <w:rsid w:val="000D7923"/>
    <w:rsid w:val="000D7D8A"/>
    <w:rsid w:val="000D7EB6"/>
    <w:rsid w:val="000E05DB"/>
    <w:rsid w:val="000E0953"/>
    <w:rsid w:val="000E1826"/>
    <w:rsid w:val="000E27A3"/>
    <w:rsid w:val="000E2B04"/>
    <w:rsid w:val="000E341D"/>
    <w:rsid w:val="000E396E"/>
    <w:rsid w:val="000E3AAA"/>
    <w:rsid w:val="000E3B72"/>
    <w:rsid w:val="000E450B"/>
    <w:rsid w:val="000E4BF4"/>
    <w:rsid w:val="000E4EB4"/>
    <w:rsid w:val="000E53E6"/>
    <w:rsid w:val="000E5BC0"/>
    <w:rsid w:val="000E6DFC"/>
    <w:rsid w:val="000E7591"/>
    <w:rsid w:val="000F099C"/>
    <w:rsid w:val="000F0C96"/>
    <w:rsid w:val="000F0E8F"/>
    <w:rsid w:val="000F0F26"/>
    <w:rsid w:val="000F1900"/>
    <w:rsid w:val="000F1B24"/>
    <w:rsid w:val="000F2654"/>
    <w:rsid w:val="000F26BD"/>
    <w:rsid w:val="000F278E"/>
    <w:rsid w:val="000F3131"/>
    <w:rsid w:val="000F38DD"/>
    <w:rsid w:val="000F3ABC"/>
    <w:rsid w:val="000F3D56"/>
    <w:rsid w:val="000F3F53"/>
    <w:rsid w:val="000F47D2"/>
    <w:rsid w:val="000F49AE"/>
    <w:rsid w:val="000F581D"/>
    <w:rsid w:val="000F5C0D"/>
    <w:rsid w:val="000F6357"/>
    <w:rsid w:val="000F6A91"/>
    <w:rsid w:val="000F760C"/>
    <w:rsid w:val="000F7B78"/>
    <w:rsid w:val="000F7C93"/>
    <w:rsid w:val="00100919"/>
    <w:rsid w:val="00100E7B"/>
    <w:rsid w:val="0010110D"/>
    <w:rsid w:val="001020BF"/>
    <w:rsid w:val="0010210E"/>
    <w:rsid w:val="00102D74"/>
    <w:rsid w:val="001036DA"/>
    <w:rsid w:val="00104953"/>
    <w:rsid w:val="00104A2C"/>
    <w:rsid w:val="00104B58"/>
    <w:rsid w:val="00104DBE"/>
    <w:rsid w:val="00104E4A"/>
    <w:rsid w:val="0010509D"/>
    <w:rsid w:val="00105528"/>
    <w:rsid w:val="00105D35"/>
    <w:rsid w:val="00106008"/>
    <w:rsid w:val="00106227"/>
    <w:rsid w:val="0010695A"/>
    <w:rsid w:val="00107376"/>
    <w:rsid w:val="00107744"/>
    <w:rsid w:val="001107B4"/>
    <w:rsid w:val="0011117E"/>
    <w:rsid w:val="00111389"/>
    <w:rsid w:val="00111A02"/>
    <w:rsid w:val="00112054"/>
    <w:rsid w:val="001122DE"/>
    <w:rsid w:val="0011296C"/>
    <w:rsid w:val="001131DA"/>
    <w:rsid w:val="0011341C"/>
    <w:rsid w:val="00113F82"/>
    <w:rsid w:val="00114043"/>
    <w:rsid w:val="001141CE"/>
    <w:rsid w:val="001148A5"/>
    <w:rsid w:val="00114CAB"/>
    <w:rsid w:val="00114D24"/>
    <w:rsid w:val="00114E56"/>
    <w:rsid w:val="00115372"/>
    <w:rsid w:val="00115407"/>
    <w:rsid w:val="001154AE"/>
    <w:rsid w:val="00115736"/>
    <w:rsid w:val="001159C9"/>
    <w:rsid w:val="0011639A"/>
    <w:rsid w:val="001165A3"/>
    <w:rsid w:val="001176A4"/>
    <w:rsid w:val="0012007B"/>
    <w:rsid w:val="00120121"/>
    <w:rsid w:val="001206B7"/>
    <w:rsid w:val="0012154A"/>
    <w:rsid w:val="00121715"/>
    <w:rsid w:val="00121832"/>
    <w:rsid w:val="00122990"/>
    <w:rsid w:val="00122A2F"/>
    <w:rsid w:val="00122CAE"/>
    <w:rsid w:val="00123A08"/>
    <w:rsid w:val="00124524"/>
    <w:rsid w:val="0012493F"/>
    <w:rsid w:val="00124A41"/>
    <w:rsid w:val="00124AB0"/>
    <w:rsid w:val="00124BF9"/>
    <w:rsid w:val="001255FE"/>
    <w:rsid w:val="00125780"/>
    <w:rsid w:val="00125802"/>
    <w:rsid w:val="00125DC0"/>
    <w:rsid w:val="001263B0"/>
    <w:rsid w:val="00126FF1"/>
    <w:rsid w:val="001277D2"/>
    <w:rsid w:val="001305F6"/>
    <w:rsid w:val="00130B44"/>
    <w:rsid w:val="00130C6D"/>
    <w:rsid w:val="0013168B"/>
    <w:rsid w:val="00131B4A"/>
    <w:rsid w:val="00132D70"/>
    <w:rsid w:val="00133B3E"/>
    <w:rsid w:val="001340E7"/>
    <w:rsid w:val="00134DA2"/>
    <w:rsid w:val="00134F0E"/>
    <w:rsid w:val="00134FC7"/>
    <w:rsid w:val="001354A1"/>
    <w:rsid w:val="0013589A"/>
    <w:rsid w:val="00135AF5"/>
    <w:rsid w:val="00135C13"/>
    <w:rsid w:val="00136EF0"/>
    <w:rsid w:val="001374F7"/>
    <w:rsid w:val="00137598"/>
    <w:rsid w:val="00137C3D"/>
    <w:rsid w:val="0014020D"/>
    <w:rsid w:val="00140553"/>
    <w:rsid w:val="00140BAD"/>
    <w:rsid w:val="00140F42"/>
    <w:rsid w:val="001412E4"/>
    <w:rsid w:val="001414F9"/>
    <w:rsid w:val="00141C04"/>
    <w:rsid w:val="00143658"/>
    <w:rsid w:val="00143CB9"/>
    <w:rsid w:val="00143D06"/>
    <w:rsid w:val="00143D95"/>
    <w:rsid w:val="00144050"/>
    <w:rsid w:val="001445D9"/>
    <w:rsid w:val="001447C2"/>
    <w:rsid w:val="00144BE9"/>
    <w:rsid w:val="00144EA9"/>
    <w:rsid w:val="00144F74"/>
    <w:rsid w:val="00145555"/>
    <w:rsid w:val="00146391"/>
    <w:rsid w:val="0014649F"/>
    <w:rsid w:val="00146D7A"/>
    <w:rsid w:val="0014707C"/>
    <w:rsid w:val="00147360"/>
    <w:rsid w:val="00147955"/>
    <w:rsid w:val="001479D7"/>
    <w:rsid w:val="00147B5A"/>
    <w:rsid w:val="001500F1"/>
    <w:rsid w:val="00150C67"/>
    <w:rsid w:val="0015118F"/>
    <w:rsid w:val="00151A81"/>
    <w:rsid w:val="00151D8E"/>
    <w:rsid w:val="001525F5"/>
    <w:rsid w:val="00152888"/>
    <w:rsid w:val="001528CD"/>
    <w:rsid w:val="00153079"/>
    <w:rsid w:val="00153822"/>
    <w:rsid w:val="00153C4F"/>
    <w:rsid w:val="00153CF0"/>
    <w:rsid w:val="0015442E"/>
    <w:rsid w:val="00154534"/>
    <w:rsid w:val="00154AFE"/>
    <w:rsid w:val="001552BB"/>
    <w:rsid w:val="001553A8"/>
    <w:rsid w:val="0015549E"/>
    <w:rsid w:val="0015564A"/>
    <w:rsid w:val="00155BBB"/>
    <w:rsid w:val="001562B0"/>
    <w:rsid w:val="00156456"/>
    <w:rsid w:val="00156BCE"/>
    <w:rsid w:val="00157068"/>
    <w:rsid w:val="001579FA"/>
    <w:rsid w:val="00160152"/>
    <w:rsid w:val="00160236"/>
    <w:rsid w:val="00160584"/>
    <w:rsid w:val="001611C9"/>
    <w:rsid w:val="001611E1"/>
    <w:rsid w:val="00161F9B"/>
    <w:rsid w:val="00162C1B"/>
    <w:rsid w:val="00162ED0"/>
    <w:rsid w:val="0016325E"/>
    <w:rsid w:val="001635EE"/>
    <w:rsid w:val="001639C9"/>
    <w:rsid w:val="00163A9F"/>
    <w:rsid w:val="001644F4"/>
    <w:rsid w:val="00164E9B"/>
    <w:rsid w:val="001657C3"/>
    <w:rsid w:val="001661FD"/>
    <w:rsid w:val="0016648E"/>
    <w:rsid w:val="001664FB"/>
    <w:rsid w:val="00167494"/>
    <w:rsid w:val="00167B7C"/>
    <w:rsid w:val="00170CCA"/>
    <w:rsid w:val="001711B8"/>
    <w:rsid w:val="00171219"/>
    <w:rsid w:val="001721CA"/>
    <w:rsid w:val="00172DFA"/>
    <w:rsid w:val="00173534"/>
    <w:rsid w:val="00173BCC"/>
    <w:rsid w:val="00173DBD"/>
    <w:rsid w:val="0017470E"/>
    <w:rsid w:val="0017544F"/>
    <w:rsid w:val="00175C25"/>
    <w:rsid w:val="00176407"/>
    <w:rsid w:val="00176992"/>
    <w:rsid w:val="00177049"/>
    <w:rsid w:val="001771F6"/>
    <w:rsid w:val="00177741"/>
    <w:rsid w:val="00177B5C"/>
    <w:rsid w:val="001801D3"/>
    <w:rsid w:val="00180A1A"/>
    <w:rsid w:val="001826BD"/>
    <w:rsid w:val="0018297D"/>
    <w:rsid w:val="001842EF"/>
    <w:rsid w:val="001848DA"/>
    <w:rsid w:val="00184B15"/>
    <w:rsid w:val="0018578F"/>
    <w:rsid w:val="00185BFF"/>
    <w:rsid w:val="00185D22"/>
    <w:rsid w:val="00185FF6"/>
    <w:rsid w:val="00186054"/>
    <w:rsid w:val="00186555"/>
    <w:rsid w:val="00186DEF"/>
    <w:rsid w:val="00187012"/>
    <w:rsid w:val="001872E8"/>
    <w:rsid w:val="00187D01"/>
    <w:rsid w:val="0019004B"/>
    <w:rsid w:val="00190755"/>
    <w:rsid w:val="00190993"/>
    <w:rsid w:val="001909D9"/>
    <w:rsid w:val="001910BB"/>
    <w:rsid w:val="00191E8A"/>
    <w:rsid w:val="00193854"/>
    <w:rsid w:val="00193974"/>
    <w:rsid w:val="00193BF3"/>
    <w:rsid w:val="00194164"/>
    <w:rsid w:val="001944BF"/>
    <w:rsid w:val="001947FA"/>
    <w:rsid w:val="00194B61"/>
    <w:rsid w:val="00194E8B"/>
    <w:rsid w:val="00194EC0"/>
    <w:rsid w:val="001953E0"/>
    <w:rsid w:val="00195CB4"/>
    <w:rsid w:val="001960CC"/>
    <w:rsid w:val="00196101"/>
    <w:rsid w:val="0019732E"/>
    <w:rsid w:val="0019766A"/>
    <w:rsid w:val="00197849"/>
    <w:rsid w:val="0019786C"/>
    <w:rsid w:val="0019789B"/>
    <w:rsid w:val="00197EB7"/>
    <w:rsid w:val="001A00E2"/>
    <w:rsid w:val="001A15B2"/>
    <w:rsid w:val="001A17A3"/>
    <w:rsid w:val="001A1E0D"/>
    <w:rsid w:val="001A1FC6"/>
    <w:rsid w:val="001A22BB"/>
    <w:rsid w:val="001A2E28"/>
    <w:rsid w:val="001A33D7"/>
    <w:rsid w:val="001A3515"/>
    <w:rsid w:val="001A3576"/>
    <w:rsid w:val="001A3EA8"/>
    <w:rsid w:val="001A47B4"/>
    <w:rsid w:val="001A589B"/>
    <w:rsid w:val="001A6146"/>
    <w:rsid w:val="001A6E57"/>
    <w:rsid w:val="001A70DF"/>
    <w:rsid w:val="001A7778"/>
    <w:rsid w:val="001A779D"/>
    <w:rsid w:val="001A7F7D"/>
    <w:rsid w:val="001B011B"/>
    <w:rsid w:val="001B02EA"/>
    <w:rsid w:val="001B09AA"/>
    <w:rsid w:val="001B0A4E"/>
    <w:rsid w:val="001B0A91"/>
    <w:rsid w:val="001B0B60"/>
    <w:rsid w:val="001B15A6"/>
    <w:rsid w:val="001B1776"/>
    <w:rsid w:val="001B1D41"/>
    <w:rsid w:val="001B1E07"/>
    <w:rsid w:val="001B210F"/>
    <w:rsid w:val="001B2D5E"/>
    <w:rsid w:val="001B2EE6"/>
    <w:rsid w:val="001B3D35"/>
    <w:rsid w:val="001B3DE0"/>
    <w:rsid w:val="001B402D"/>
    <w:rsid w:val="001B41F1"/>
    <w:rsid w:val="001B47AC"/>
    <w:rsid w:val="001B506B"/>
    <w:rsid w:val="001B57CA"/>
    <w:rsid w:val="001B57CE"/>
    <w:rsid w:val="001B5A42"/>
    <w:rsid w:val="001B5AEE"/>
    <w:rsid w:val="001B5E03"/>
    <w:rsid w:val="001B6378"/>
    <w:rsid w:val="001B6522"/>
    <w:rsid w:val="001B6870"/>
    <w:rsid w:val="001B6B95"/>
    <w:rsid w:val="001B6D87"/>
    <w:rsid w:val="001B6F81"/>
    <w:rsid w:val="001B776A"/>
    <w:rsid w:val="001B7B3F"/>
    <w:rsid w:val="001B7F1D"/>
    <w:rsid w:val="001C0359"/>
    <w:rsid w:val="001C0856"/>
    <w:rsid w:val="001C0A7B"/>
    <w:rsid w:val="001C0ABE"/>
    <w:rsid w:val="001C0D59"/>
    <w:rsid w:val="001C1857"/>
    <w:rsid w:val="001C1BE2"/>
    <w:rsid w:val="001C1C09"/>
    <w:rsid w:val="001C1CA3"/>
    <w:rsid w:val="001C1CD7"/>
    <w:rsid w:val="001C1D4C"/>
    <w:rsid w:val="001C1F61"/>
    <w:rsid w:val="001C2D27"/>
    <w:rsid w:val="001C3880"/>
    <w:rsid w:val="001C38EA"/>
    <w:rsid w:val="001C3B62"/>
    <w:rsid w:val="001C40AB"/>
    <w:rsid w:val="001C42B4"/>
    <w:rsid w:val="001C476B"/>
    <w:rsid w:val="001C484C"/>
    <w:rsid w:val="001C4E3D"/>
    <w:rsid w:val="001C59D2"/>
    <w:rsid w:val="001C5B94"/>
    <w:rsid w:val="001C5BAD"/>
    <w:rsid w:val="001C6310"/>
    <w:rsid w:val="001C64A2"/>
    <w:rsid w:val="001C6F79"/>
    <w:rsid w:val="001C7060"/>
    <w:rsid w:val="001C7EE6"/>
    <w:rsid w:val="001D026C"/>
    <w:rsid w:val="001D042E"/>
    <w:rsid w:val="001D0A93"/>
    <w:rsid w:val="001D1011"/>
    <w:rsid w:val="001D1296"/>
    <w:rsid w:val="001D12A0"/>
    <w:rsid w:val="001D182C"/>
    <w:rsid w:val="001D301C"/>
    <w:rsid w:val="001D34BD"/>
    <w:rsid w:val="001D3667"/>
    <w:rsid w:val="001D37DF"/>
    <w:rsid w:val="001D3D05"/>
    <w:rsid w:val="001D3D89"/>
    <w:rsid w:val="001D3F03"/>
    <w:rsid w:val="001D4DBF"/>
    <w:rsid w:val="001D5294"/>
    <w:rsid w:val="001D5428"/>
    <w:rsid w:val="001D54A3"/>
    <w:rsid w:val="001D59D9"/>
    <w:rsid w:val="001D5BF5"/>
    <w:rsid w:val="001D5D53"/>
    <w:rsid w:val="001D5DC1"/>
    <w:rsid w:val="001D6174"/>
    <w:rsid w:val="001D6605"/>
    <w:rsid w:val="001D6A58"/>
    <w:rsid w:val="001D7054"/>
    <w:rsid w:val="001D7187"/>
    <w:rsid w:val="001D758A"/>
    <w:rsid w:val="001D7D0C"/>
    <w:rsid w:val="001E090A"/>
    <w:rsid w:val="001E094C"/>
    <w:rsid w:val="001E1343"/>
    <w:rsid w:val="001E209A"/>
    <w:rsid w:val="001E259E"/>
    <w:rsid w:val="001E2770"/>
    <w:rsid w:val="001E3D6B"/>
    <w:rsid w:val="001E3F0D"/>
    <w:rsid w:val="001E46EB"/>
    <w:rsid w:val="001E4782"/>
    <w:rsid w:val="001E4ACE"/>
    <w:rsid w:val="001E4DE6"/>
    <w:rsid w:val="001E4F11"/>
    <w:rsid w:val="001E506B"/>
    <w:rsid w:val="001E5759"/>
    <w:rsid w:val="001E5972"/>
    <w:rsid w:val="001E5B55"/>
    <w:rsid w:val="001E6079"/>
    <w:rsid w:val="001E60F7"/>
    <w:rsid w:val="001E7880"/>
    <w:rsid w:val="001F013F"/>
    <w:rsid w:val="001F017F"/>
    <w:rsid w:val="001F046C"/>
    <w:rsid w:val="001F0562"/>
    <w:rsid w:val="001F08A8"/>
    <w:rsid w:val="001F1DC0"/>
    <w:rsid w:val="001F35BD"/>
    <w:rsid w:val="001F3CE7"/>
    <w:rsid w:val="001F3DB6"/>
    <w:rsid w:val="001F3FDE"/>
    <w:rsid w:val="001F476A"/>
    <w:rsid w:val="001F6053"/>
    <w:rsid w:val="001F69B2"/>
    <w:rsid w:val="001F7921"/>
    <w:rsid w:val="001F7B44"/>
    <w:rsid w:val="00200242"/>
    <w:rsid w:val="00200C82"/>
    <w:rsid w:val="00201142"/>
    <w:rsid w:val="00201550"/>
    <w:rsid w:val="00201858"/>
    <w:rsid w:val="00202A6A"/>
    <w:rsid w:val="00202B72"/>
    <w:rsid w:val="00202CC9"/>
    <w:rsid w:val="002030CE"/>
    <w:rsid w:val="0020329A"/>
    <w:rsid w:val="00203446"/>
    <w:rsid w:val="002039E5"/>
    <w:rsid w:val="00203B2F"/>
    <w:rsid w:val="00204647"/>
    <w:rsid w:val="0020478A"/>
    <w:rsid w:val="00204A6E"/>
    <w:rsid w:val="00205706"/>
    <w:rsid w:val="002058BF"/>
    <w:rsid w:val="00205D0F"/>
    <w:rsid w:val="00205E4D"/>
    <w:rsid w:val="002064C7"/>
    <w:rsid w:val="002065E4"/>
    <w:rsid w:val="00206698"/>
    <w:rsid w:val="0020672A"/>
    <w:rsid w:val="0021158C"/>
    <w:rsid w:val="00211925"/>
    <w:rsid w:val="002120EE"/>
    <w:rsid w:val="00212CFB"/>
    <w:rsid w:val="00213A79"/>
    <w:rsid w:val="0021405E"/>
    <w:rsid w:val="0021449B"/>
    <w:rsid w:val="00214870"/>
    <w:rsid w:val="00215162"/>
    <w:rsid w:val="002151A0"/>
    <w:rsid w:val="00216201"/>
    <w:rsid w:val="00216562"/>
    <w:rsid w:val="00220331"/>
    <w:rsid w:val="002206E1"/>
    <w:rsid w:val="002208B0"/>
    <w:rsid w:val="00220DF4"/>
    <w:rsid w:val="00220F58"/>
    <w:rsid w:val="002219C3"/>
    <w:rsid w:val="002220DE"/>
    <w:rsid w:val="002229CB"/>
    <w:rsid w:val="00222FDE"/>
    <w:rsid w:val="002236CC"/>
    <w:rsid w:val="00223E50"/>
    <w:rsid w:val="00223E55"/>
    <w:rsid w:val="00223F34"/>
    <w:rsid w:val="0022401F"/>
    <w:rsid w:val="00224737"/>
    <w:rsid w:val="002250FD"/>
    <w:rsid w:val="0022520F"/>
    <w:rsid w:val="0022532E"/>
    <w:rsid w:val="00225436"/>
    <w:rsid w:val="00225726"/>
    <w:rsid w:val="0022597F"/>
    <w:rsid w:val="0022647C"/>
    <w:rsid w:val="00226B17"/>
    <w:rsid w:val="0022734D"/>
    <w:rsid w:val="002274F3"/>
    <w:rsid w:val="00227A0A"/>
    <w:rsid w:val="00227BDA"/>
    <w:rsid w:val="00230D65"/>
    <w:rsid w:val="00230E8A"/>
    <w:rsid w:val="00230F2A"/>
    <w:rsid w:val="00231BB8"/>
    <w:rsid w:val="0023224D"/>
    <w:rsid w:val="00232A5D"/>
    <w:rsid w:val="00232E09"/>
    <w:rsid w:val="00232ECD"/>
    <w:rsid w:val="0023395C"/>
    <w:rsid w:val="00233D28"/>
    <w:rsid w:val="00233EBC"/>
    <w:rsid w:val="00234016"/>
    <w:rsid w:val="002343A7"/>
    <w:rsid w:val="002344D5"/>
    <w:rsid w:val="00234666"/>
    <w:rsid w:val="00235B2F"/>
    <w:rsid w:val="002362F7"/>
    <w:rsid w:val="002365E7"/>
    <w:rsid w:val="002366A7"/>
    <w:rsid w:val="00236899"/>
    <w:rsid w:val="00236B5F"/>
    <w:rsid w:val="00236BD2"/>
    <w:rsid w:val="00236DAD"/>
    <w:rsid w:val="00237942"/>
    <w:rsid w:val="00240346"/>
    <w:rsid w:val="00240528"/>
    <w:rsid w:val="00240C2E"/>
    <w:rsid w:val="002410E4"/>
    <w:rsid w:val="0024132B"/>
    <w:rsid w:val="0024158D"/>
    <w:rsid w:val="00241EF0"/>
    <w:rsid w:val="00242AA7"/>
    <w:rsid w:val="00242BC6"/>
    <w:rsid w:val="00242F0B"/>
    <w:rsid w:val="00243067"/>
    <w:rsid w:val="00243314"/>
    <w:rsid w:val="00243528"/>
    <w:rsid w:val="002437CA"/>
    <w:rsid w:val="00243F04"/>
    <w:rsid w:val="0024451A"/>
    <w:rsid w:val="002448B3"/>
    <w:rsid w:val="00244FD5"/>
    <w:rsid w:val="0024518A"/>
    <w:rsid w:val="002453F4"/>
    <w:rsid w:val="00245495"/>
    <w:rsid w:val="002455C9"/>
    <w:rsid w:val="00245C30"/>
    <w:rsid w:val="00246562"/>
    <w:rsid w:val="002466B9"/>
    <w:rsid w:val="00247EAC"/>
    <w:rsid w:val="002502E3"/>
    <w:rsid w:val="00250361"/>
    <w:rsid w:val="002506D2"/>
    <w:rsid w:val="0025082B"/>
    <w:rsid w:val="00250886"/>
    <w:rsid w:val="00251289"/>
    <w:rsid w:val="002512F1"/>
    <w:rsid w:val="0025138F"/>
    <w:rsid w:val="00251D4D"/>
    <w:rsid w:val="00251DFD"/>
    <w:rsid w:val="002529EB"/>
    <w:rsid w:val="00252C5F"/>
    <w:rsid w:val="00253669"/>
    <w:rsid w:val="00253AE3"/>
    <w:rsid w:val="00253AE5"/>
    <w:rsid w:val="00254105"/>
    <w:rsid w:val="00254556"/>
    <w:rsid w:val="00254771"/>
    <w:rsid w:val="00255122"/>
    <w:rsid w:val="002551A6"/>
    <w:rsid w:val="00255269"/>
    <w:rsid w:val="00255288"/>
    <w:rsid w:val="002558BB"/>
    <w:rsid w:val="00256217"/>
    <w:rsid w:val="0025621B"/>
    <w:rsid w:val="00256F51"/>
    <w:rsid w:val="00257038"/>
    <w:rsid w:val="0025748F"/>
    <w:rsid w:val="00257B69"/>
    <w:rsid w:val="00257C16"/>
    <w:rsid w:val="00260BB9"/>
    <w:rsid w:val="002613DD"/>
    <w:rsid w:val="00261D92"/>
    <w:rsid w:val="002620F4"/>
    <w:rsid w:val="0026297C"/>
    <w:rsid w:val="00262D48"/>
    <w:rsid w:val="00262EC3"/>
    <w:rsid w:val="00263837"/>
    <w:rsid w:val="00263AC5"/>
    <w:rsid w:val="00263B52"/>
    <w:rsid w:val="00264CF2"/>
    <w:rsid w:val="0026528C"/>
    <w:rsid w:val="00265331"/>
    <w:rsid w:val="0026541D"/>
    <w:rsid w:val="002656DD"/>
    <w:rsid w:val="00265C60"/>
    <w:rsid w:val="0026725C"/>
    <w:rsid w:val="00267327"/>
    <w:rsid w:val="00267520"/>
    <w:rsid w:val="002706AE"/>
    <w:rsid w:val="00270D48"/>
    <w:rsid w:val="002711C0"/>
    <w:rsid w:val="00271202"/>
    <w:rsid w:val="0027191C"/>
    <w:rsid w:val="00271BD1"/>
    <w:rsid w:val="00271F27"/>
    <w:rsid w:val="002722CE"/>
    <w:rsid w:val="00272773"/>
    <w:rsid w:val="00273846"/>
    <w:rsid w:val="00273A3E"/>
    <w:rsid w:val="00273CBA"/>
    <w:rsid w:val="00274369"/>
    <w:rsid w:val="00274590"/>
    <w:rsid w:val="002748C1"/>
    <w:rsid w:val="00274B18"/>
    <w:rsid w:val="00274DA8"/>
    <w:rsid w:val="00274FFE"/>
    <w:rsid w:val="0027537B"/>
    <w:rsid w:val="00275B7F"/>
    <w:rsid w:val="00275BDB"/>
    <w:rsid w:val="002768B8"/>
    <w:rsid w:val="00276EF1"/>
    <w:rsid w:val="0027711E"/>
    <w:rsid w:val="00277E55"/>
    <w:rsid w:val="002804A6"/>
    <w:rsid w:val="0028050C"/>
    <w:rsid w:val="00280E4A"/>
    <w:rsid w:val="0028102A"/>
    <w:rsid w:val="002816DE"/>
    <w:rsid w:val="00281A43"/>
    <w:rsid w:val="00281DA3"/>
    <w:rsid w:val="00281DD4"/>
    <w:rsid w:val="00282219"/>
    <w:rsid w:val="00282A0D"/>
    <w:rsid w:val="0028358C"/>
    <w:rsid w:val="00283E2C"/>
    <w:rsid w:val="00283E44"/>
    <w:rsid w:val="00284026"/>
    <w:rsid w:val="002840C0"/>
    <w:rsid w:val="00285FA4"/>
    <w:rsid w:val="002861C0"/>
    <w:rsid w:val="0028675F"/>
    <w:rsid w:val="00286812"/>
    <w:rsid w:val="00286B68"/>
    <w:rsid w:val="00286C1A"/>
    <w:rsid w:val="00287E18"/>
    <w:rsid w:val="002902DC"/>
    <w:rsid w:val="0029089F"/>
    <w:rsid w:val="00290C59"/>
    <w:rsid w:val="00291BE3"/>
    <w:rsid w:val="0029244E"/>
    <w:rsid w:val="00292802"/>
    <w:rsid w:val="00292889"/>
    <w:rsid w:val="002929F2"/>
    <w:rsid w:val="00292AD8"/>
    <w:rsid w:val="00292B56"/>
    <w:rsid w:val="002933BA"/>
    <w:rsid w:val="0029369F"/>
    <w:rsid w:val="0029414E"/>
    <w:rsid w:val="00294D3E"/>
    <w:rsid w:val="00294DCE"/>
    <w:rsid w:val="00294F7D"/>
    <w:rsid w:val="00295D5D"/>
    <w:rsid w:val="002960F7"/>
    <w:rsid w:val="00296695"/>
    <w:rsid w:val="00296C6F"/>
    <w:rsid w:val="002972B4"/>
    <w:rsid w:val="0029765F"/>
    <w:rsid w:val="002977F3"/>
    <w:rsid w:val="00297939"/>
    <w:rsid w:val="00297E1A"/>
    <w:rsid w:val="00297F23"/>
    <w:rsid w:val="00297F65"/>
    <w:rsid w:val="002A00D5"/>
    <w:rsid w:val="002A04D9"/>
    <w:rsid w:val="002A06AD"/>
    <w:rsid w:val="002A0826"/>
    <w:rsid w:val="002A1049"/>
    <w:rsid w:val="002A1645"/>
    <w:rsid w:val="002A1BA5"/>
    <w:rsid w:val="002A27B3"/>
    <w:rsid w:val="002A2B44"/>
    <w:rsid w:val="002A303B"/>
    <w:rsid w:val="002A3A9C"/>
    <w:rsid w:val="002A3E47"/>
    <w:rsid w:val="002A4335"/>
    <w:rsid w:val="002A591B"/>
    <w:rsid w:val="002A5FC7"/>
    <w:rsid w:val="002A6A7A"/>
    <w:rsid w:val="002A6C2D"/>
    <w:rsid w:val="002A74E0"/>
    <w:rsid w:val="002A761E"/>
    <w:rsid w:val="002B042B"/>
    <w:rsid w:val="002B0435"/>
    <w:rsid w:val="002B0D41"/>
    <w:rsid w:val="002B0D56"/>
    <w:rsid w:val="002B1023"/>
    <w:rsid w:val="002B152F"/>
    <w:rsid w:val="002B15CD"/>
    <w:rsid w:val="002B1D05"/>
    <w:rsid w:val="002B1D5A"/>
    <w:rsid w:val="002B22BE"/>
    <w:rsid w:val="002B234C"/>
    <w:rsid w:val="002B2663"/>
    <w:rsid w:val="002B26A3"/>
    <w:rsid w:val="002B3FF1"/>
    <w:rsid w:val="002B4B2C"/>
    <w:rsid w:val="002B4DB2"/>
    <w:rsid w:val="002B4F70"/>
    <w:rsid w:val="002B5011"/>
    <w:rsid w:val="002B67A6"/>
    <w:rsid w:val="002B7098"/>
    <w:rsid w:val="002B72BD"/>
    <w:rsid w:val="002C06B8"/>
    <w:rsid w:val="002C0886"/>
    <w:rsid w:val="002C0B1F"/>
    <w:rsid w:val="002C12BB"/>
    <w:rsid w:val="002C18DF"/>
    <w:rsid w:val="002C1AF0"/>
    <w:rsid w:val="002C1B03"/>
    <w:rsid w:val="002C1FE1"/>
    <w:rsid w:val="002C2283"/>
    <w:rsid w:val="002C23BF"/>
    <w:rsid w:val="002C2B74"/>
    <w:rsid w:val="002C30AC"/>
    <w:rsid w:val="002C334D"/>
    <w:rsid w:val="002C3906"/>
    <w:rsid w:val="002C42A8"/>
    <w:rsid w:val="002C43BE"/>
    <w:rsid w:val="002C4853"/>
    <w:rsid w:val="002C4C0D"/>
    <w:rsid w:val="002C5150"/>
    <w:rsid w:val="002C52DA"/>
    <w:rsid w:val="002C5E0F"/>
    <w:rsid w:val="002C6252"/>
    <w:rsid w:val="002C6254"/>
    <w:rsid w:val="002C6691"/>
    <w:rsid w:val="002C76E7"/>
    <w:rsid w:val="002C770E"/>
    <w:rsid w:val="002D0CD7"/>
    <w:rsid w:val="002D1122"/>
    <w:rsid w:val="002D14B0"/>
    <w:rsid w:val="002D1655"/>
    <w:rsid w:val="002D17D3"/>
    <w:rsid w:val="002D1E8E"/>
    <w:rsid w:val="002D2476"/>
    <w:rsid w:val="002D2A53"/>
    <w:rsid w:val="002D2DB3"/>
    <w:rsid w:val="002D2F17"/>
    <w:rsid w:val="002D339B"/>
    <w:rsid w:val="002D33A9"/>
    <w:rsid w:val="002D3699"/>
    <w:rsid w:val="002D392E"/>
    <w:rsid w:val="002D3E46"/>
    <w:rsid w:val="002D423A"/>
    <w:rsid w:val="002D465B"/>
    <w:rsid w:val="002D4CF7"/>
    <w:rsid w:val="002D5543"/>
    <w:rsid w:val="002D5BA0"/>
    <w:rsid w:val="002D6069"/>
    <w:rsid w:val="002D6276"/>
    <w:rsid w:val="002D66DD"/>
    <w:rsid w:val="002D694A"/>
    <w:rsid w:val="002D6C85"/>
    <w:rsid w:val="002D6D83"/>
    <w:rsid w:val="002D7524"/>
    <w:rsid w:val="002D7B22"/>
    <w:rsid w:val="002E02E4"/>
    <w:rsid w:val="002E0648"/>
    <w:rsid w:val="002E073E"/>
    <w:rsid w:val="002E0FDC"/>
    <w:rsid w:val="002E1584"/>
    <w:rsid w:val="002E161F"/>
    <w:rsid w:val="002E1D6F"/>
    <w:rsid w:val="002E2349"/>
    <w:rsid w:val="002E2564"/>
    <w:rsid w:val="002E25B2"/>
    <w:rsid w:val="002E2A09"/>
    <w:rsid w:val="002E3213"/>
    <w:rsid w:val="002E3D81"/>
    <w:rsid w:val="002E4C22"/>
    <w:rsid w:val="002E51E8"/>
    <w:rsid w:val="002E5AC8"/>
    <w:rsid w:val="002E5C4C"/>
    <w:rsid w:val="002E6F07"/>
    <w:rsid w:val="002E6F7E"/>
    <w:rsid w:val="002E7E88"/>
    <w:rsid w:val="002F07D4"/>
    <w:rsid w:val="002F0A69"/>
    <w:rsid w:val="002F0AE6"/>
    <w:rsid w:val="002F0D07"/>
    <w:rsid w:val="002F1081"/>
    <w:rsid w:val="002F15E9"/>
    <w:rsid w:val="002F1EC4"/>
    <w:rsid w:val="002F2063"/>
    <w:rsid w:val="002F20EF"/>
    <w:rsid w:val="002F227A"/>
    <w:rsid w:val="002F2F00"/>
    <w:rsid w:val="002F333C"/>
    <w:rsid w:val="002F39C3"/>
    <w:rsid w:val="002F425B"/>
    <w:rsid w:val="002F4312"/>
    <w:rsid w:val="002F4A90"/>
    <w:rsid w:val="002F507B"/>
    <w:rsid w:val="002F52F4"/>
    <w:rsid w:val="002F5601"/>
    <w:rsid w:val="002F5A9A"/>
    <w:rsid w:val="002F5E88"/>
    <w:rsid w:val="002F5EAD"/>
    <w:rsid w:val="002F634C"/>
    <w:rsid w:val="002F647E"/>
    <w:rsid w:val="002F6BAD"/>
    <w:rsid w:val="002F6C26"/>
    <w:rsid w:val="002F6DAB"/>
    <w:rsid w:val="002F7094"/>
    <w:rsid w:val="002F7405"/>
    <w:rsid w:val="002F7C98"/>
    <w:rsid w:val="002F7DDC"/>
    <w:rsid w:val="00300004"/>
    <w:rsid w:val="00300A6D"/>
    <w:rsid w:val="00300C7F"/>
    <w:rsid w:val="00301015"/>
    <w:rsid w:val="0030105F"/>
    <w:rsid w:val="00301084"/>
    <w:rsid w:val="003012A2"/>
    <w:rsid w:val="00301723"/>
    <w:rsid w:val="00301D00"/>
    <w:rsid w:val="00301F2A"/>
    <w:rsid w:val="00302039"/>
    <w:rsid w:val="003023F3"/>
    <w:rsid w:val="00302FCD"/>
    <w:rsid w:val="00303204"/>
    <w:rsid w:val="00303488"/>
    <w:rsid w:val="00303D82"/>
    <w:rsid w:val="00304A65"/>
    <w:rsid w:val="0030501E"/>
    <w:rsid w:val="00305091"/>
    <w:rsid w:val="003055CC"/>
    <w:rsid w:val="0030562A"/>
    <w:rsid w:val="003065C7"/>
    <w:rsid w:val="0030668B"/>
    <w:rsid w:val="00306D8E"/>
    <w:rsid w:val="00307302"/>
    <w:rsid w:val="00310316"/>
    <w:rsid w:val="00310ED6"/>
    <w:rsid w:val="00310FFC"/>
    <w:rsid w:val="0031107C"/>
    <w:rsid w:val="0031126F"/>
    <w:rsid w:val="00311A9F"/>
    <w:rsid w:val="003127B9"/>
    <w:rsid w:val="00312DAD"/>
    <w:rsid w:val="0031301F"/>
    <w:rsid w:val="003132C6"/>
    <w:rsid w:val="00313313"/>
    <w:rsid w:val="003134F4"/>
    <w:rsid w:val="00313717"/>
    <w:rsid w:val="003138F2"/>
    <w:rsid w:val="00313974"/>
    <w:rsid w:val="00314525"/>
    <w:rsid w:val="00314ECA"/>
    <w:rsid w:val="00315249"/>
    <w:rsid w:val="0031534A"/>
    <w:rsid w:val="0031543C"/>
    <w:rsid w:val="00316975"/>
    <w:rsid w:val="003172ED"/>
    <w:rsid w:val="00317894"/>
    <w:rsid w:val="003178AD"/>
    <w:rsid w:val="00317BAA"/>
    <w:rsid w:val="00317E73"/>
    <w:rsid w:val="003204AA"/>
    <w:rsid w:val="00320644"/>
    <w:rsid w:val="00320A0D"/>
    <w:rsid w:val="00320A9C"/>
    <w:rsid w:val="00320D89"/>
    <w:rsid w:val="003215E3"/>
    <w:rsid w:val="0032194D"/>
    <w:rsid w:val="00321C2F"/>
    <w:rsid w:val="003220C6"/>
    <w:rsid w:val="003221E8"/>
    <w:rsid w:val="0032230B"/>
    <w:rsid w:val="00322A53"/>
    <w:rsid w:val="00322D65"/>
    <w:rsid w:val="00322DD8"/>
    <w:rsid w:val="00323226"/>
    <w:rsid w:val="00323433"/>
    <w:rsid w:val="00324A20"/>
    <w:rsid w:val="00324D32"/>
    <w:rsid w:val="00325008"/>
    <w:rsid w:val="003251C9"/>
    <w:rsid w:val="003252A9"/>
    <w:rsid w:val="00325315"/>
    <w:rsid w:val="00325E2C"/>
    <w:rsid w:val="003264C8"/>
    <w:rsid w:val="003264C9"/>
    <w:rsid w:val="00326562"/>
    <w:rsid w:val="0032710C"/>
    <w:rsid w:val="0032750A"/>
    <w:rsid w:val="00327D79"/>
    <w:rsid w:val="00330CEA"/>
    <w:rsid w:val="0033114F"/>
    <w:rsid w:val="0033120C"/>
    <w:rsid w:val="003313C6"/>
    <w:rsid w:val="00332CAC"/>
    <w:rsid w:val="003334A9"/>
    <w:rsid w:val="003335B5"/>
    <w:rsid w:val="0033414C"/>
    <w:rsid w:val="00334C9B"/>
    <w:rsid w:val="00334F17"/>
    <w:rsid w:val="003350D2"/>
    <w:rsid w:val="003350EA"/>
    <w:rsid w:val="00335C62"/>
    <w:rsid w:val="00335D88"/>
    <w:rsid w:val="003360BC"/>
    <w:rsid w:val="003364AC"/>
    <w:rsid w:val="0033786F"/>
    <w:rsid w:val="00337DB5"/>
    <w:rsid w:val="00337FD1"/>
    <w:rsid w:val="00340D2D"/>
    <w:rsid w:val="00340EE5"/>
    <w:rsid w:val="003420C2"/>
    <w:rsid w:val="00342240"/>
    <w:rsid w:val="003426D1"/>
    <w:rsid w:val="00342759"/>
    <w:rsid w:val="00343010"/>
    <w:rsid w:val="00343322"/>
    <w:rsid w:val="003441CA"/>
    <w:rsid w:val="00344235"/>
    <w:rsid w:val="00344703"/>
    <w:rsid w:val="0034487D"/>
    <w:rsid w:val="00344C93"/>
    <w:rsid w:val="00345CED"/>
    <w:rsid w:val="003463AA"/>
    <w:rsid w:val="00346FB9"/>
    <w:rsid w:val="0034763C"/>
    <w:rsid w:val="0034770C"/>
    <w:rsid w:val="00347B5D"/>
    <w:rsid w:val="003501C9"/>
    <w:rsid w:val="0035078E"/>
    <w:rsid w:val="003508BC"/>
    <w:rsid w:val="0035239C"/>
    <w:rsid w:val="00352844"/>
    <w:rsid w:val="003528BA"/>
    <w:rsid w:val="00352C07"/>
    <w:rsid w:val="0035351B"/>
    <w:rsid w:val="0035363A"/>
    <w:rsid w:val="0035366D"/>
    <w:rsid w:val="003539F4"/>
    <w:rsid w:val="00353D80"/>
    <w:rsid w:val="00353DCA"/>
    <w:rsid w:val="00354013"/>
    <w:rsid w:val="003545FE"/>
    <w:rsid w:val="00354608"/>
    <w:rsid w:val="00354A96"/>
    <w:rsid w:val="00354B33"/>
    <w:rsid w:val="0035522B"/>
    <w:rsid w:val="003553F5"/>
    <w:rsid w:val="003557B1"/>
    <w:rsid w:val="00355878"/>
    <w:rsid w:val="003559E4"/>
    <w:rsid w:val="00355F61"/>
    <w:rsid w:val="00356255"/>
    <w:rsid w:val="00357223"/>
    <w:rsid w:val="0035734E"/>
    <w:rsid w:val="00357D88"/>
    <w:rsid w:val="0036012A"/>
    <w:rsid w:val="003601B6"/>
    <w:rsid w:val="00360253"/>
    <w:rsid w:val="003609AB"/>
    <w:rsid w:val="00360C29"/>
    <w:rsid w:val="003613A0"/>
    <w:rsid w:val="00361AAF"/>
    <w:rsid w:val="00361C27"/>
    <w:rsid w:val="0036310F"/>
    <w:rsid w:val="0036326D"/>
    <w:rsid w:val="003636BF"/>
    <w:rsid w:val="00363A7D"/>
    <w:rsid w:val="00363C26"/>
    <w:rsid w:val="00363EE4"/>
    <w:rsid w:val="00364413"/>
    <w:rsid w:val="00365991"/>
    <w:rsid w:val="00365CE3"/>
    <w:rsid w:val="00365F00"/>
    <w:rsid w:val="00365F7F"/>
    <w:rsid w:val="00366734"/>
    <w:rsid w:val="0036677F"/>
    <w:rsid w:val="003667CF"/>
    <w:rsid w:val="003679CD"/>
    <w:rsid w:val="00367CA3"/>
    <w:rsid w:val="0037073D"/>
    <w:rsid w:val="0037076F"/>
    <w:rsid w:val="00370C57"/>
    <w:rsid w:val="00372326"/>
    <w:rsid w:val="00372383"/>
    <w:rsid w:val="00372420"/>
    <w:rsid w:val="00372BDE"/>
    <w:rsid w:val="00372D39"/>
    <w:rsid w:val="00373052"/>
    <w:rsid w:val="003730DC"/>
    <w:rsid w:val="0037424A"/>
    <w:rsid w:val="00374A7B"/>
    <w:rsid w:val="00374AF0"/>
    <w:rsid w:val="00374F61"/>
    <w:rsid w:val="00375149"/>
    <w:rsid w:val="003755CC"/>
    <w:rsid w:val="003760C2"/>
    <w:rsid w:val="00376430"/>
    <w:rsid w:val="003767B0"/>
    <w:rsid w:val="00376AA0"/>
    <w:rsid w:val="0037740C"/>
    <w:rsid w:val="00377521"/>
    <w:rsid w:val="00377619"/>
    <w:rsid w:val="0037766B"/>
    <w:rsid w:val="00377716"/>
    <w:rsid w:val="00377800"/>
    <w:rsid w:val="00377946"/>
    <w:rsid w:val="003802AB"/>
    <w:rsid w:val="003807F1"/>
    <w:rsid w:val="00380D54"/>
    <w:rsid w:val="00380F07"/>
    <w:rsid w:val="003814CE"/>
    <w:rsid w:val="0038157E"/>
    <w:rsid w:val="003822A1"/>
    <w:rsid w:val="00382B38"/>
    <w:rsid w:val="00382FB2"/>
    <w:rsid w:val="003830B0"/>
    <w:rsid w:val="003835CC"/>
    <w:rsid w:val="0038390E"/>
    <w:rsid w:val="00383B16"/>
    <w:rsid w:val="00383B45"/>
    <w:rsid w:val="00383C64"/>
    <w:rsid w:val="003847B9"/>
    <w:rsid w:val="003857E8"/>
    <w:rsid w:val="00385F94"/>
    <w:rsid w:val="003861CB"/>
    <w:rsid w:val="00386325"/>
    <w:rsid w:val="0038667D"/>
    <w:rsid w:val="00386797"/>
    <w:rsid w:val="00387288"/>
    <w:rsid w:val="00387429"/>
    <w:rsid w:val="00387916"/>
    <w:rsid w:val="00387E05"/>
    <w:rsid w:val="00387F6D"/>
    <w:rsid w:val="00390A4D"/>
    <w:rsid w:val="00390B2B"/>
    <w:rsid w:val="00391250"/>
    <w:rsid w:val="00391374"/>
    <w:rsid w:val="003916E2"/>
    <w:rsid w:val="003918F3"/>
    <w:rsid w:val="003922C6"/>
    <w:rsid w:val="00392B4B"/>
    <w:rsid w:val="00392D81"/>
    <w:rsid w:val="003932DD"/>
    <w:rsid w:val="00393C0A"/>
    <w:rsid w:val="0039466A"/>
    <w:rsid w:val="003949B0"/>
    <w:rsid w:val="00394C43"/>
    <w:rsid w:val="00395946"/>
    <w:rsid w:val="00395B13"/>
    <w:rsid w:val="00396347"/>
    <w:rsid w:val="003963BE"/>
    <w:rsid w:val="003967B2"/>
    <w:rsid w:val="003973E3"/>
    <w:rsid w:val="00397770"/>
    <w:rsid w:val="00397E38"/>
    <w:rsid w:val="003A0635"/>
    <w:rsid w:val="003A0A34"/>
    <w:rsid w:val="003A1018"/>
    <w:rsid w:val="003A1066"/>
    <w:rsid w:val="003A18DF"/>
    <w:rsid w:val="003A1ACB"/>
    <w:rsid w:val="003A1E87"/>
    <w:rsid w:val="003A36D5"/>
    <w:rsid w:val="003A372A"/>
    <w:rsid w:val="003A3848"/>
    <w:rsid w:val="003A3A14"/>
    <w:rsid w:val="003A405E"/>
    <w:rsid w:val="003A442D"/>
    <w:rsid w:val="003A4805"/>
    <w:rsid w:val="003A4A81"/>
    <w:rsid w:val="003A4FE3"/>
    <w:rsid w:val="003A5282"/>
    <w:rsid w:val="003A69A7"/>
    <w:rsid w:val="003A721B"/>
    <w:rsid w:val="003A788A"/>
    <w:rsid w:val="003B0058"/>
    <w:rsid w:val="003B05A5"/>
    <w:rsid w:val="003B0B6E"/>
    <w:rsid w:val="003B1392"/>
    <w:rsid w:val="003B1879"/>
    <w:rsid w:val="003B18CC"/>
    <w:rsid w:val="003B19F0"/>
    <w:rsid w:val="003B1FF2"/>
    <w:rsid w:val="003B3049"/>
    <w:rsid w:val="003B3383"/>
    <w:rsid w:val="003B349F"/>
    <w:rsid w:val="003B35F3"/>
    <w:rsid w:val="003B4813"/>
    <w:rsid w:val="003B5676"/>
    <w:rsid w:val="003B59FE"/>
    <w:rsid w:val="003B5FC5"/>
    <w:rsid w:val="003B605D"/>
    <w:rsid w:val="003B6401"/>
    <w:rsid w:val="003B64B9"/>
    <w:rsid w:val="003B6E70"/>
    <w:rsid w:val="003B7095"/>
    <w:rsid w:val="003B70ED"/>
    <w:rsid w:val="003B7515"/>
    <w:rsid w:val="003B76D7"/>
    <w:rsid w:val="003B77A6"/>
    <w:rsid w:val="003B78D0"/>
    <w:rsid w:val="003B7ECE"/>
    <w:rsid w:val="003C0CC1"/>
    <w:rsid w:val="003C14EC"/>
    <w:rsid w:val="003C17D7"/>
    <w:rsid w:val="003C1861"/>
    <w:rsid w:val="003C1D42"/>
    <w:rsid w:val="003C1F76"/>
    <w:rsid w:val="003C1F89"/>
    <w:rsid w:val="003C21AD"/>
    <w:rsid w:val="003C30CC"/>
    <w:rsid w:val="003C376B"/>
    <w:rsid w:val="003C3B09"/>
    <w:rsid w:val="003C41C5"/>
    <w:rsid w:val="003C4543"/>
    <w:rsid w:val="003C45F2"/>
    <w:rsid w:val="003C46E3"/>
    <w:rsid w:val="003C56C1"/>
    <w:rsid w:val="003C5787"/>
    <w:rsid w:val="003C620A"/>
    <w:rsid w:val="003C636D"/>
    <w:rsid w:val="003C689F"/>
    <w:rsid w:val="003C6C0C"/>
    <w:rsid w:val="003C7689"/>
    <w:rsid w:val="003C7FCA"/>
    <w:rsid w:val="003D0652"/>
    <w:rsid w:val="003D0708"/>
    <w:rsid w:val="003D070F"/>
    <w:rsid w:val="003D1868"/>
    <w:rsid w:val="003D23B4"/>
    <w:rsid w:val="003D2DEA"/>
    <w:rsid w:val="003D3A31"/>
    <w:rsid w:val="003D3BE8"/>
    <w:rsid w:val="003D3C50"/>
    <w:rsid w:val="003D42DF"/>
    <w:rsid w:val="003D4546"/>
    <w:rsid w:val="003D49E1"/>
    <w:rsid w:val="003D4E18"/>
    <w:rsid w:val="003D506D"/>
    <w:rsid w:val="003D56DA"/>
    <w:rsid w:val="003D5C35"/>
    <w:rsid w:val="003D625C"/>
    <w:rsid w:val="003D6856"/>
    <w:rsid w:val="003D7AD4"/>
    <w:rsid w:val="003D7D55"/>
    <w:rsid w:val="003E0CC9"/>
    <w:rsid w:val="003E11BF"/>
    <w:rsid w:val="003E1B61"/>
    <w:rsid w:val="003E1BDA"/>
    <w:rsid w:val="003E1CFA"/>
    <w:rsid w:val="003E1FA2"/>
    <w:rsid w:val="003E2B21"/>
    <w:rsid w:val="003E2FBB"/>
    <w:rsid w:val="003E356A"/>
    <w:rsid w:val="003E3E1E"/>
    <w:rsid w:val="003E425B"/>
    <w:rsid w:val="003E449B"/>
    <w:rsid w:val="003E52ED"/>
    <w:rsid w:val="003E5350"/>
    <w:rsid w:val="003E54C5"/>
    <w:rsid w:val="003E5666"/>
    <w:rsid w:val="003E5676"/>
    <w:rsid w:val="003E5A28"/>
    <w:rsid w:val="003E5EF0"/>
    <w:rsid w:val="003E5EF5"/>
    <w:rsid w:val="003E610E"/>
    <w:rsid w:val="003E63E7"/>
    <w:rsid w:val="003E646E"/>
    <w:rsid w:val="003E700B"/>
    <w:rsid w:val="003E769F"/>
    <w:rsid w:val="003E780B"/>
    <w:rsid w:val="003F02A7"/>
    <w:rsid w:val="003F05D1"/>
    <w:rsid w:val="003F0981"/>
    <w:rsid w:val="003F0CE9"/>
    <w:rsid w:val="003F1093"/>
    <w:rsid w:val="003F1180"/>
    <w:rsid w:val="003F2402"/>
    <w:rsid w:val="003F33EB"/>
    <w:rsid w:val="003F3695"/>
    <w:rsid w:val="003F4042"/>
    <w:rsid w:val="003F444D"/>
    <w:rsid w:val="003F4929"/>
    <w:rsid w:val="003F4948"/>
    <w:rsid w:val="003F51F5"/>
    <w:rsid w:val="003F568E"/>
    <w:rsid w:val="003F62A0"/>
    <w:rsid w:val="003F68F4"/>
    <w:rsid w:val="003F6A87"/>
    <w:rsid w:val="003F7146"/>
    <w:rsid w:val="003F7219"/>
    <w:rsid w:val="003F7759"/>
    <w:rsid w:val="003F7789"/>
    <w:rsid w:val="00400006"/>
    <w:rsid w:val="004003B4"/>
    <w:rsid w:val="00400473"/>
    <w:rsid w:val="00400805"/>
    <w:rsid w:val="0040146E"/>
    <w:rsid w:val="004014F1"/>
    <w:rsid w:val="004015BB"/>
    <w:rsid w:val="004017AC"/>
    <w:rsid w:val="00401F7B"/>
    <w:rsid w:val="00402615"/>
    <w:rsid w:val="00402792"/>
    <w:rsid w:val="00403037"/>
    <w:rsid w:val="00403615"/>
    <w:rsid w:val="00403706"/>
    <w:rsid w:val="00403759"/>
    <w:rsid w:val="004039F0"/>
    <w:rsid w:val="00403D59"/>
    <w:rsid w:val="004048AA"/>
    <w:rsid w:val="00404AC2"/>
    <w:rsid w:val="00404ED2"/>
    <w:rsid w:val="00405509"/>
    <w:rsid w:val="00405811"/>
    <w:rsid w:val="00405BB9"/>
    <w:rsid w:val="00405E3E"/>
    <w:rsid w:val="00406696"/>
    <w:rsid w:val="00406B4B"/>
    <w:rsid w:val="00407132"/>
    <w:rsid w:val="004075B7"/>
    <w:rsid w:val="00407621"/>
    <w:rsid w:val="00407B1F"/>
    <w:rsid w:val="0041086C"/>
    <w:rsid w:val="00410A72"/>
    <w:rsid w:val="00410FE6"/>
    <w:rsid w:val="0041164A"/>
    <w:rsid w:val="00412857"/>
    <w:rsid w:val="00412DBD"/>
    <w:rsid w:val="00412E41"/>
    <w:rsid w:val="004142DD"/>
    <w:rsid w:val="00414338"/>
    <w:rsid w:val="0041526A"/>
    <w:rsid w:val="0041564A"/>
    <w:rsid w:val="0041568E"/>
    <w:rsid w:val="00415A66"/>
    <w:rsid w:val="00415B29"/>
    <w:rsid w:val="0041624C"/>
    <w:rsid w:val="004167DE"/>
    <w:rsid w:val="0041778F"/>
    <w:rsid w:val="00417AF0"/>
    <w:rsid w:val="00417E69"/>
    <w:rsid w:val="0042063F"/>
    <w:rsid w:val="00420685"/>
    <w:rsid w:val="004211E2"/>
    <w:rsid w:val="004227BF"/>
    <w:rsid w:val="0042321C"/>
    <w:rsid w:val="00423546"/>
    <w:rsid w:val="00423CBD"/>
    <w:rsid w:val="004249E8"/>
    <w:rsid w:val="00424DC9"/>
    <w:rsid w:val="00424E17"/>
    <w:rsid w:val="00425005"/>
    <w:rsid w:val="004251AD"/>
    <w:rsid w:val="0042532E"/>
    <w:rsid w:val="004255FB"/>
    <w:rsid w:val="00425779"/>
    <w:rsid w:val="00425B83"/>
    <w:rsid w:val="00426441"/>
    <w:rsid w:val="004265E1"/>
    <w:rsid w:val="004268F6"/>
    <w:rsid w:val="00426D45"/>
    <w:rsid w:val="00427129"/>
    <w:rsid w:val="0043035A"/>
    <w:rsid w:val="00430388"/>
    <w:rsid w:val="004313F4"/>
    <w:rsid w:val="004317E5"/>
    <w:rsid w:val="0043196E"/>
    <w:rsid w:val="00431A19"/>
    <w:rsid w:val="0043228A"/>
    <w:rsid w:val="004323E9"/>
    <w:rsid w:val="00432E18"/>
    <w:rsid w:val="00432F3C"/>
    <w:rsid w:val="004335EC"/>
    <w:rsid w:val="00433765"/>
    <w:rsid w:val="0043397A"/>
    <w:rsid w:val="004345A6"/>
    <w:rsid w:val="004346F1"/>
    <w:rsid w:val="00434CDB"/>
    <w:rsid w:val="004350AC"/>
    <w:rsid w:val="004351EA"/>
    <w:rsid w:val="004356BB"/>
    <w:rsid w:val="0043583C"/>
    <w:rsid w:val="00435AE8"/>
    <w:rsid w:val="00435B17"/>
    <w:rsid w:val="00435B86"/>
    <w:rsid w:val="00435F8D"/>
    <w:rsid w:val="004369F2"/>
    <w:rsid w:val="00436E16"/>
    <w:rsid w:val="004372FA"/>
    <w:rsid w:val="00437D35"/>
    <w:rsid w:val="004400CD"/>
    <w:rsid w:val="00440652"/>
    <w:rsid w:val="004406CC"/>
    <w:rsid w:val="00440770"/>
    <w:rsid w:val="004410C8"/>
    <w:rsid w:val="00441489"/>
    <w:rsid w:val="004415ED"/>
    <w:rsid w:val="00441A44"/>
    <w:rsid w:val="00441FF8"/>
    <w:rsid w:val="0044268C"/>
    <w:rsid w:val="0044274B"/>
    <w:rsid w:val="0044274C"/>
    <w:rsid w:val="00442C72"/>
    <w:rsid w:val="00443E6D"/>
    <w:rsid w:val="00443F48"/>
    <w:rsid w:val="00443FDE"/>
    <w:rsid w:val="0044408A"/>
    <w:rsid w:val="00444A0F"/>
    <w:rsid w:val="00444C58"/>
    <w:rsid w:val="00444D24"/>
    <w:rsid w:val="00446149"/>
    <w:rsid w:val="00446221"/>
    <w:rsid w:val="00446733"/>
    <w:rsid w:val="00446787"/>
    <w:rsid w:val="00446A0B"/>
    <w:rsid w:val="00446E83"/>
    <w:rsid w:val="00446FE9"/>
    <w:rsid w:val="004471D4"/>
    <w:rsid w:val="004477DF"/>
    <w:rsid w:val="00447937"/>
    <w:rsid w:val="00450F1D"/>
    <w:rsid w:val="0045183A"/>
    <w:rsid w:val="00452A87"/>
    <w:rsid w:val="004531CE"/>
    <w:rsid w:val="004533D9"/>
    <w:rsid w:val="004538B7"/>
    <w:rsid w:val="004539D0"/>
    <w:rsid w:val="00453B04"/>
    <w:rsid w:val="004543BC"/>
    <w:rsid w:val="00454B50"/>
    <w:rsid w:val="004554B9"/>
    <w:rsid w:val="00455F2A"/>
    <w:rsid w:val="00457033"/>
    <w:rsid w:val="004570BD"/>
    <w:rsid w:val="00457595"/>
    <w:rsid w:val="004609A7"/>
    <w:rsid w:val="00460B0C"/>
    <w:rsid w:val="00461DD9"/>
    <w:rsid w:val="00462017"/>
    <w:rsid w:val="004627B0"/>
    <w:rsid w:val="00463E66"/>
    <w:rsid w:val="004644F4"/>
    <w:rsid w:val="004648E4"/>
    <w:rsid w:val="00464C6C"/>
    <w:rsid w:val="0046580E"/>
    <w:rsid w:val="00465ACC"/>
    <w:rsid w:val="00465C43"/>
    <w:rsid w:val="00465C57"/>
    <w:rsid w:val="00465F5D"/>
    <w:rsid w:val="00466327"/>
    <w:rsid w:val="0046696E"/>
    <w:rsid w:val="0046702C"/>
    <w:rsid w:val="004676F0"/>
    <w:rsid w:val="00467A8D"/>
    <w:rsid w:val="00470225"/>
    <w:rsid w:val="00470ADE"/>
    <w:rsid w:val="00470C6D"/>
    <w:rsid w:val="0047103E"/>
    <w:rsid w:val="0047106A"/>
    <w:rsid w:val="00471258"/>
    <w:rsid w:val="004712F5"/>
    <w:rsid w:val="00471848"/>
    <w:rsid w:val="004718CC"/>
    <w:rsid w:val="00471BAB"/>
    <w:rsid w:val="00471CA1"/>
    <w:rsid w:val="00471CF9"/>
    <w:rsid w:val="00471F08"/>
    <w:rsid w:val="0047242F"/>
    <w:rsid w:val="00472B02"/>
    <w:rsid w:val="00472FC5"/>
    <w:rsid w:val="004731AE"/>
    <w:rsid w:val="0047367C"/>
    <w:rsid w:val="00473B1C"/>
    <w:rsid w:val="00473D12"/>
    <w:rsid w:val="00473ECE"/>
    <w:rsid w:val="004744EA"/>
    <w:rsid w:val="004747B7"/>
    <w:rsid w:val="00474C1C"/>
    <w:rsid w:val="0047527E"/>
    <w:rsid w:val="004756DB"/>
    <w:rsid w:val="004757B1"/>
    <w:rsid w:val="00475991"/>
    <w:rsid w:val="00475C0A"/>
    <w:rsid w:val="00475CFC"/>
    <w:rsid w:val="004764DA"/>
    <w:rsid w:val="004766CF"/>
    <w:rsid w:val="00476BC4"/>
    <w:rsid w:val="00476DAE"/>
    <w:rsid w:val="00476EE6"/>
    <w:rsid w:val="00476FDF"/>
    <w:rsid w:val="004772BA"/>
    <w:rsid w:val="004772C6"/>
    <w:rsid w:val="00477788"/>
    <w:rsid w:val="00477CB4"/>
    <w:rsid w:val="00480692"/>
    <w:rsid w:val="004811B1"/>
    <w:rsid w:val="0048139D"/>
    <w:rsid w:val="004824AF"/>
    <w:rsid w:val="00482ACC"/>
    <w:rsid w:val="00482DD7"/>
    <w:rsid w:val="00482F25"/>
    <w:rsid w:val="00483124"/>
    <w:rsid w:val="00483D94"/>
    <w:rsid w:val="00484CD2"/>
    <w:rsid w:val="0048681C"/>
    <w:rsid w:val="004869F5"/>
    <w:rsid w:val="0048735C"/>
    <w:rsid w:val="004878AB"/>
    <w:rsid w:val="00490DDF"/>
    <w:rsid w:val="00490F8D"/>
    <w:rsid w:val="00491CBF"/>
    <w:rsid w:val="00491E1A"/>
    <w:rsid w:val="00491E31"/>
    <w:rsid w:val="00491EA6"/>
    <w:rsid w:val="0049288A"/>
    <w:rsid w:val="00492937"/>
    <w:rsid w:val="00492F9A"/>
    <w:rsid w:val="0049373D"/>
    <w:rsid w:val="00493D17"/>
    <w:rsid w:val="00493F92"/>
    <w:rsid w:val="004944A3"/>
    <w:rsid w:val="00494607"/>
    <w:rsid w:val="00494E6D"/>
    <w:rsid w:val="00495230"/>
    <w:rsid w:val="00495C84"/>
    <w:rsid w:val="00496C91"/>
    <w:rsid w:val="00497770"/>
    <w:rsid w:val="00497D98"/>
    <w:rsid w:val="004A0319"/>
    <w:rsid w:val="004A088D"/>
    <w:rsid w:val="004A0B6F"/>
    <w:rsid w:val="004A115C"/>
    <w:rsid w:val="004A1290"/>
    <w:rsid w:val="004A15AB"/>
    <w:rsid w:val="004A1C3A"/>
    <w:rsid w:val="004A23B9"/>
    <w:rsid w:val="004A26A2"/>
    <w:rsid w:val="004A35E1"/>
    <w:rsid w:val="004A42AB"/>
    <w:rsid w:val="004A4495"/>
    <w:rsid w:val="004A49E5"/>
    <w:rsid w:val="004A4CBF"/>
    <w:rsid w:val="004A4F6C"/>
    <w:rsid w:val="004A5387"/>
    <w:rsid w:val="004A5F77"/>
    <w:rsid w:val="004A69A5"/>
    <w:rsid w:val="004A6E07"/>
    <w:rsid w:val="004A6F5E"/>
    <w:rsid w:val="004A7414"/>
    <w:rsid w:val="004A7680"/>
    <w:rsid w:val="004A7A51"/>
    <w:rsid w:val="004A7C64"/>
    <w:rsid w:val="004A7F33"/>
    <w:rsid w:val="004B008E"/>
    <w:rsid w:val="004B017C"/>
    <w:rsid w:val="004B0348"/>
    <w:rsid w:val="004B062C"/>
    <w:rsid w:val="004B0A43"/>
    <w:rsid w:val="004B0BEA"/>
    <w:rsid w:val="004B0BEB"/>
    <w:rsid w:val="004B14A6"/>
    <w:rsid w:val="004B2275"/>
    <w:rsid w:val="004B228D"/>
    <w:rsid w:val="004B2330"/>
    <w:rsid w:val="004B2927"/>
    <w:rsid w:val="004B2D88"/>
    <w:rsid w:val="004B30C4"/>
    <w:rsid w:val="004B3744"/>
    <w:rsid w:val="004B39D8"/>
    <w:rsid w:val="004B3EC6"/>
    <w:rsid w:val="004B4268"/>
    <w:rsid w:val="004B4A8D"/>
    <w:rsid w:val="004B4BC7"/>
    <w:rsid w:val="004B4E13"/>
    <w:rsid w:val="004B4F58"/>
    <w:rsid w:val="004B564D"/>
    <w:rsid w:val="004B5897"/>
    <w:rsid w:val="004B5AD3"/>
    <w:rsid w:val="004B5AE0"/>
    <w:rsid w:val="004B5BAE"/>
    <w:rsid w:val="004B5C18"/>
    <w:rsid w:val="004B5DD3"/>
    <w:rsid w:val="004B6337"/>
    <w:rsid w:val="004B665E"/>
    <w:rsid w:val="004B6728"/>
    <w:rsid w:val="004B6D74"/>
    <w:rsid w:val="004B7255"/>
    <w:rsid w:val="004B7373"/>
    <w:rsid w:val="004B77FC"/>
    <w:rsid w:val="004B7E44"/>
    <w:rsid w:val="004C0076"/>
    <w:rsid w:val="004C063D"/>
    <w:rsid w:val="004C0733"/>
    <w:rsid w:val="004C0F64"/>
    <w:rsid w:val="004C15E1"/>
    <w:rsid w:val="004C182A"/>
    <w:rsid w:val="004C18E8"/>
    <w:rsid w:val="004C1A37"/>
    <w:rsid w:val="004C2D0F"/>
    <w:rsid w:val="004C38E9"/>
    <w:rsid w:val="004C4304"/>
    <w:rsid w:val="004C4503"/>
    <w:rsid w:val="004C454C"/>
    <w:rsid w:val="004C532E"/>
    <w:rsid w:val="004C5513"/>
    <w:rsid w:val="004C57B5"/>
    <w:rsid w:val="004C58D0"/>
    <w:rsid w:val="004C5933"/>
    <w:rsid w:val="004C5A9E"/>
    <w:rsid w:val="004C5B8B"/>
    <w:rsid w:val="004C5BCD"/>
    <w:rsid w:val="004C68B2"/>
    <w:rsid w:val="004C699B"/>
    <w:rsid w:val="004C6A34"/>
    <w:rsid w:val="004C71FD"/>
    <w:rsid w:val="004C7230"/>
    <w:rsid w:val="004D011E"/>
    <w:rsid w:val="004D09FC"/>
    <w:rsid w:val="004D1404"/>
    <w:rsid w:val="004D1F62"/>
    <w:rsid w:val="004D21D5"/>
    <w:rsid w:val="004D2F9D"/>
    <w:rsid w:val="004D3305"/>
    <w:rsid w:val="004D33FC"/>
    <w:rsid w:val="004D3A2D"/>
    <w:rsid w:val="004D3BFE"/>
    <w:rsid w:val="004D3C69"/>
    <w:rsid w:val="004D423E"/>
    <w:rsid w:val="004D486A"/>
    <w:rsid w:val="004D48F7"/>
    <w:rsid w:val="004D498F"/>
    <w:rsid w:val="004D4EFF"/>
    <w:rsid w:val="004D6488"/>
    <w:rsid w:val="004D6C60"/>
    <w:rsid w:val="004D7319"/>
    <w:rsid w:val="004D7562"/>
    <w:rsid w:val="004D7984"/>
    <w:rsid w:val="004D7ABB"/>
    <w:rsid w:val="004D7F9A"/>
    <w:rsid w:val="004E06D5"/>
    <w:rsid w:val="004E0A81"/>
    <w:rsid w:val="004E1F3A"/>
    <w:rsid w:val="004E1F9D"/>
    <w:rsid w:val="004E23B3"/>
    <w:rsid w:val="004E2466"/>
    <w:rsid w:val="004E272A"/>
    <w:rsid w:val="004E2792"/>
    <w:rsid w:val="004E2B89"/>
    <w:rsid w:val="004E3045"/>
    <w:rsid w:val="004E309B"/>
    <w:rsid w:val="004E3145"/>
    <w:rsid w:val="004E3304"/>
    <w:rsid w:val="004E35CE"/>
    <w:rsid w:val="004E37E1"/>
    <w:rsid w:val="004E4134"/>
    <w:rsid w:val="004E4930"/>
    <w:rsid w:val="004E4C1F"/>
    <w:rsid w:val="004E4DAA"/>
    <w:rsid w:val="004E4FE8"/>
    <w:rsid w:val="004E563A"/>
    <w:rsid w:val="004E603D"/>
    <w:rsid w:val="004E6427"/>
    <w:rsid w:val="004E6E49"/>
    <w:rsid w:val="004E72E7"/>
    <w:rsid w:val="004F03FE"/>
    <w:rsid w:val="004F0477"/>
    <w:rsid w:val="004F0483"/>
    <w:rsid w:val="004F0800"/>
    <w:rsid w:val="004F0828"/>
    <w:rsid w:val="004F09EA"/>
    <w:rsid w:val="004F0CE3"/>
    <w:rsid w:val="004F1306"/>
    <w:rsid w:val="004F1BB4"/>
    <w:rsid w:val="004F2270"/>
    <w:rsid w:val="004F24B7"/>
    <w:rsid w:val="004F2881"/>
    <w:rsid w:val="004F3062"/>
    <w:rsid w:val="004F3141"/>
    <w:rsid w:val="004F34DC"/>
    <w:rsid w:val="004F3597"/>
    <w:rsid w:val="004F3AC6"/>
    <w:rsid w:val="004F3FE5"/>
    <w:rsid w:val="004F4043"/>
    <w:rsid w:val="004F40BD"/>
    <w:rsid w:val="004F4CBA"/>
    <w:rsid w:val="004F4CC4"/>
    <w:rsid w:val="004F51B1"/>
    <w:rsid w:val="004F53E3"/>
    <w:rsid w:val="004F595B"/>
    <w:rsid w:val="004F59E9"/>
    <w:rsid w:val="004F64A0"/>
    <w:rsid w:val="004F68AF"/>
    <w:rsid w:val="004F747A"/>
    <w:rsid w:val="004F7DFF"/>
    <w:rsid w:val="00500E0E"/>
    <w:rsid w:val="00501A13"/>
    <w:rsid w:val="00501AF9"/>
    <w:rsid w:val="00501FAB"/>
    <w:rsid w:val="0050201C"/>
    <w:rsid w:val="00502B30"/>
    <w:rsid w:val="00502FB7"/>
    <w:rsid w:val="0050376E"/>
    <w:rsid w:val="0050388F"/>
    <w:rsid w:val="00503A5D"/>
    <w:rsid w:val="00503E93"/>
    <w:rsid w:val="005041F5"/>
    <w:rsid w:val="00504F60"/>
    <w:rsid w:val="00505255"/>
    <w:rsid w:val="005054E7"/>
    <w:rsid w:val="005056A7"/>
    <w:rsid w:val="0050588D"/>
    <w:rsid w:val="00505980"/>
    <w:rsid w:val="00505F8E"/>
    <w:rsid w:val="00506BDA"/>
    <w:rsid w:val="005077F5"/>
    <w:rsid w:val="00507890"/>
    <w:rsid w:val="00510277"/>
    <w:rsid w:val="005105FD"/>
    <w:rsid w:val="005109A5"/>
    <w:rsid w:val="005110BE"/>
    <w:rsid w:val="005115BE"/>
    <w:rsid w:val="00511629"/>
    <w:rsid w:val="005116A5"/>
    <w:rsid w:val="0051175E"/>
    <w:rsid w:val="00511821"/>
    <w:rsid w:val="00511AB4"/>
    <w:rsid w:val="005120E8"/>
    <w:rsid w:val="0051240C"/>
    <w:rsid w:val="0051247B"/>
    <w:rsid w:val="00512548"/>
    <w:rsid w:val="00512709"/>
    <w:rsid w:val="00512C02"/>
    <w:rsid w:val="00512E9E"/>
    <w:rsid w:val="0051351D"/>
    <w:rsid w:val="0051433F"/>
    <w:rsid w:val="005146D8"/>
    <w:rsid w:val="00514708"/>
    <w:rsid w:val="00514FBD"/>
    <w:rsid w:val="0051511A"/>
    <w:rsid w:val="00515354"/>
    <w:rsid w:val="00515812"/>
    <w:rsid w:val="00515D69"/>
    <w:rsid w:val="005161BB"/>
    <w:rsid w:val="0051636D"/>
    <w:rsid w:val="005164F6"/>
    <w:rsid w:val="005164F8"/>
    <w:rsid w:val="00516C5C"/>
    <w:rsid w:val="00517873"/>
    <w:rsid w:val="00517916"/>
    <w:rsid w:val="005202EB"/>
    <w:rsid w:val="005207D2"/>
    <w:rsid w:val="0052091E"/>
    <w:rsid w:val="00520EDA"/>
    <w:rsid w:val="005217A5"/>
    <w:rsid w:val="00521C2E"/>
    <w:rsid w:val="00522DAE"/>
    <w:rsid w:val="00523269"/>
    <w:rsid w:val="00523652"/>
    <w:rsid w:val="0052381D"/>
    <w:rsid w:val="005238A1"/>
    <w:rsid w:val="00523CCB"/>
    <w:rsid w:val="00524034"/>
    <w:rsid w:val="00524493"/>
    <w:rsid w:val="00525B69"/>
    <w:rsid w:val="00525C25"/>
    <w:rsid w:val="00526893"/>
    <w:rsid w:val="005269C7"/>
    <w:rsid w:val="00526A44"/>
    <w:rsid w:val="00527292"/>
    <w:rsid w:val="005275BC"/>
    <w:rsid w:val="00527A09"/>
    <w:rsid w:val="00527CF6"/>
    <w:rsid w:val="00527DA4"/>
    <w:rsid w:val="0053020A"/>
    <w:rsid w:val="00530235"/>
    <w:rsid w:val="00530CE4"/>
    <w:rsid w:val="00531058"/>
    <w:rsid w:val="005316ED"/>
    <w:rsid w:val="00531BF9"/>
    <w:rsid w:val="00531FB8"/>
    <w:rsid w:val="005320EF"/>
    <w:rsid w:val="00532BD1"/>
    <w:rsid w:val="00533FC0"/>
    <w:rsid w:val="00534280"/>
    <w:rsid w:val="00534560"/>
    <w:rsid w:val="005347D7"/>
    <w:rsid w:val="005349E1"/>
    <w:rsid w:val="0053510E"/>
    <w:rsid w:val="005359B8"/>
    <w:rsid w:val="00535EC3"/>
    <w:rsid w:val="0053602B"/>
    <w:rsid w:val="00536AF4"/>
    <w:rsid w:val="00536BDC"/>
    <w:rsid w:val="005372FB"/>
    <w:rsid w:val="0053759F"/>
    <w:rsid w:val="00537662"/>
    <w:rsid w:val="00537992"/>
    <w:rsid w:val="0054059E"/>
    <w:rsid w:val="00540734"/>
    <w:rsid w:val="00540785"/>
    <w:rsid w:val="00540A9C"/>
    <w:rsid w:val="00540ACC"/>
    <w:rsid w:val="00540CB7"/>
    <w:rsid w:val="00540CD4"/>
    <w:rsid w:val="00541630"/>
    <w:rsid w:val="005426A9"/>
    <w:rsid w:val="00542954"/>
    <w:rsid w:val="00543380"/>
    <w:rsid w:val="00543F27"/>
    <w:rsid w:val="00544225"/>
    <w:rsid w:val="00544228"/>
    <w:rsid w:val="00544C24"/>
    <w:rsid w:val="00544DC1"/>
    <w:rsid w:val="00544F71"/>
    <w:rsid w:val="0054503C"/>
    <w:rsid w:val="00545055"/>
    <w:rsid w:val="005452C2"/>
    <w:rsid w:val="0054619C"/>
    <w:rsid w:val="00546285"/>
    <w:rsid w:val="005467D1"/>
    <w:rsid w:val="00546C0E"/>
    <w:rsid w:val="00546F26"/>
    <w:rsid w:val="005475A5"/>
    <w:rsid w:val="00547F09"/>
    <w:rsid w:val="00550922"/>
    <w:rsid w:val="00550D70"/>
    <w:rsid w:val="0055149F"/>
    <w:rsid w:val="005515E8"/>
    <w:rsid w:val="0055167A"/>
    <w:rsid w:val="00551A22"/>
    <w:rsid w:val="00551C23"/>
    <w:rsid w:val="005526FE"/>
    <w:rsid w:val="00552ED1"/>
    <w:rsid w:val="00553893"/>
    <w:rsid w:val="00553A1F"/>
    <w:rsid w:val="00553A4F"/>
    <w:rsid w:val="00553BE5"/>
    <w:rsid w:val="00553FB6"/>
    <w:rsid w:val="00554205"/>
    <w:rsid w:val="00554359"/>
    <w:rsid w:val="00554980"/>
    <w:rsid w:val="00554F52"/>
    <w:rsid w:val="00554F9D"/>
    <w:rsid w:val="00555BF2"/>
    <w:rsid w:val="00555C95"/>
    <w:rsid w:val="00556AA8"/>
    <w:rsid w:val="005572A4"/>
    <w:rsid w:val="00557950"/>
    <w:rsid w:val="00557CFE"/>
    <w:rsid w:val="00557E7A"/>
    <w:rsid w:val="005603E9"/>
    <w:rsid w:val="005612CE"/>
    <w:rsid w:val="00561BD3"/>
    <w:rsid w:val="00561C0B"/>
    <w:rsid w:val="00562BA5"/>
    <w:rsid w:val="0056392E"/>
    <w:rsid w:val="00563B17"/>
    <w:rsid w:val="00564435"/>
    <w:rsid w:val="005644E2"/>
    <w:rsid w:val="005645B3"/>
    <w:rsid w:val="00564B97"/>
    <w:rsid w:val="00564D6C"/>
    <w:rsid w:val="00564F5D"/>
    <w:rsid w:val="0056524A"/>
    <w:rsid w:val="005654C4"/>
    <w:rsid w:val="00566460"/>
    <w:rsid w:val="00566A3D"/>
    <w:rsid w:val="00566AE9"/>
    <w:rsid w:val="00566FCB"/>
    <w:rsid w:val="0056772C"/>
    <w:rsid w:val="00570103"/>
    <w:rsid w:val="005703FF"/>
    <w:rsid w:val="005705C2"/>
    <w:rsid w:val="00570973"/>
    <w:rsid w:val="00570BAA"/>
    <w:rsid w:val="00570C1D"/>
    <w:rsid w:val="00570DE3"/>
    <w:rsid w:val="00571131"/>
    <w:rsid w:val="005711C2"/>
    <w:rsid w:val="005717FD"/>
    <w:rsid w:val="00571E0E"/>
    <w:rsid w:val="00572185"/>
    <w:rsid w:val="00572437"/>
    <w:rsid w:val="0057270B"/>
    <w:rsid w:val="00572810"/>
    <w:rsid w:val="00572FEE"/>
    <w:rsid w:val="005733AC"/>
    <w:rsid w:val="005733EF"/>
    <w:rsid w:val="005735BE"/>
    <w:rsid w:val="00573BF7"/>
    <w:rsid w:val="0057534E"/>
    <w:rsid w:val="00575F7F"/>
    <w:rsid w:val="00576151"/>
    <w:rsid w:val="005763A7"/>
    <w:rsid w:val="00576508"/>
    <w:rsid w:val="005768D2"/>
    <w:rsid w:val="00576D2F"/>
    <w:rsid w:val="005776F2"/>
    <w:rsid w:val="00577805"/>
    <w:rsid w:val="00577DE0"/>
    <w:rsid w:val="00577E46"/>
    <w:rsid w:val="005800FD"/>
    <w:rsid w:val="00580165"/>
    <w:rsid w:val="005808F1"/>
    <w:rsid w:val="00580CD0"/>
    <w:rsid w:val="00581812"/>
    <w:rsid w:val="00581BB3"/>
    <w:rsid w:val="00581F00"/>
    <w:rsid w:val="00581FE8"/>
    <w:rsid w:val="005820D1"/>
    <w:rsid w:val="0058220A"/>
    <w:rsid w:val="0058225C"/>
    <w:rsid w:val="00582A2C"/>
    <w:rsid w:val="00582D58"/>
    <w:rsid w:val="00582F17"/>
    <w:rsid w:val="00582FCE"/>
    <w:rsid w:val="0058333F"/>
    <w:rsid w:val="0058374F"/>
    <w:rsid w:val="005839AE"/>
    <w:rsid w:val="00583A36"/>
    <w:rsid w:val="005845CD"/>
    <w:rsid w:val="00584C65"/>
    <w:rsid w:val="00584DA1"/>
    <w:rsid w:val="00585061"/>
    <w:rsid w:val="00585329"/>
    <w:rsid w:val="00585763"/>
    <w:rsid w:val="00585862"/>
    <w:rsid w:val="00585A4D"/>
    <w:rsid w:val="00587D25"/>
    <w:rsid w:val="00590216"/>
    <w:rsid w:val="0059050E"/>
    <w:rsid w:val="0059072D"/>
    <w:rsid w:val="00590AB5"/>
    <w:rsid w:val="00590CA0"/>
    <w:rsid w:val="00590E4A"/>
    <w:rsid w:val="00590E98"/>
    <w:rsid w:val="005912E9"/>
    <w:rsid w:val="005913F5"/>
    <w:rsid w:val="00592AAD"/>
    <w:rsid w:val="00593009"/>
    <w:rsid w:val="00593284"/>
    <w:rsid w:val="005932DA"/>
    <w:rsid w:val="005936A6"/>
    <w:rsid w:val="00593710"/>
    <w:rsid w:val="00593852"/>
    <w:rsid w:val="005943AE"/>
    <w:rsid w:val="00594415"/>
    <w:rsid w:val="005944A4"/>
    <w:rsid w:val="00594661"/>
    <w:rsid w:val="00594856"/>
    <w:rsid w:val="00594B04"/>
    <w:rsid w:val="00594BF5"/>
    <w:rsid w:val="00594E22"/>
    <w:rsid w:val="0059516B"/>
    <w:rsid w:val="005958CC"/>
    <w:rsid w:val="00595FE5"/>
    <w:rsid w:val="00596049"/>
    <w:rsid w:val="00596128"/>
    <w:rsid w:val="005964AC"/>
    <w:rsid w:val="005964EA"/>
    <w:rsid w:val="00596B58"/>
    <w:rsid w:val="005978E9"/>
    <w:rsid w:val="00597A76"/>
    <w:rsid w:val="005A03A4"/>
    <w:rsid w:val="005A05EA"/>
    <w:rsid w:val="005A08B7"/>
    <w:rsid w:val="005A099F"/>
    <w:rsid w:val="005A23B6"/>
    <w:rsid w:val="005A250A"/>
    <w:rsid w:val="005A2BFF"/>
    <w:rsid w:val="005A31BC"/>
    <w:rsid w:val="005A33AA"/>
    <w:rsid w:val="005A3474"/>
    <w:rsid w:val="005A3B24"/>
    <w:rsid w:val="005A3CDA"/>
    <w:rsid w:val="005A40C6"/>
    <w:rsid w:val="005A4850"/>
    <w:rsid w:val="005A5746"/>
    <w:rsid w:val="005A62CE"/>
    <w:rsid w:val="005A630C"/>
    <w:rsid w:val="005A6A61"/>
    <w:rsid w:val="005A71C6"/>
    <w:rsid w:val="005B08C0"/>
    <w:rsid w:val="005B096E"/>
    <w:rsid w:val="005B12A9"/>
    <w:rsid w:val="005B1EED"/>
    <w:rsid w:val="005B23E7"/>
    <w:rsid w:val="005B2856"/>
    <w:rsid w:val="005B33D7"/>
    <w:rsid w:val="005B34F9"/>
    <w:rsid w:val="005B450B"/>
    <w:rsid w:val="005B4CB7"/>
    <w:rsid w:val="005B5219"/>
    <w:rsid w:val="005B55F1"/>
    <w:rsid w:val="005B578E"/>
    <w:rsid w:val="005B57A9"/>
    <w:rsid w:val="005B5B9B"/>
    <w:rsid w:val="005B5E4E"/>
    <w:rsid w:val="005B66FC"/>
    <w:rsid w:val="005B698D"/>
    <w:rsid w:val="005B6DFB"/>
    <w:rsid w:val="005B6EEB"/>
    <w:rsid w:val="005B7363"/>
    <w:rsid w:val="005B75DA"/>
    <w:rsid w:val="005B7A7B"/>
    <w:rsid w:val="005B7E1C"/>
    <w:rsid w:val="005C0EF8"/>
    <w:rsid w:val="005C11D2"/>
    <w:rsid w:val="005C1609"/>
    <w:rsid w:val="005C226F"/>
    <w:rsid w:val="005C3082"/>
    <w:rsid w:val="005C32BE"/>
    <w:rsid w:val="005C33CC"/>
    <w:rsid w:val="005C3C27"/>
    <w:rsid w:val="005C4F29"/>
    <w:rsid w:val="005C5726"/>
    <w:rsid w:val="005C5B55"/>
    <w:rsid w:val="005C5C83"/>
    <w:rsid w:val="005C5FB5"/>
    <w:rsid w:val="005C676E"/>
    <w:rsid w:val="005C6D01"/>
    <w:rsid w:val="005C6F50"/>
    <w:rsid w:val="005C7453"/>
    <w:rsid w:val="005C7DCC"/>
    <w:rsid w:val="005D0A4F"/>
    <w:rsid w:val="005D0AF4"/>
    <w:rsid w:val="005D0C33"/>
    <w:rsid w:val="005D0ED7"/>
    <w:rsid w:val="005D1208"/>
    <w:rsid w:val="005D1432"/>
    <w:rsid w:val="005D1504"/>
    <w:rsid w:val="005D1944"/>
    <w:rsid w:val="005D1CF2"/>
    <w:rsid w:val="005D1D9C"/>
    <w:rsid w:val="005D20B6"/>
    <w:rsid w:val="005D2B63"/>
    <w:rsid w:val="005D2CC5"/>
    <w:rsid w:val="005D3D22"/>
    <w:rsid w:val="005D416B"/>
    <w:rsid w:val="005D4798"/>
    <w:rsid w:val="005D55BC"/>
    <w:rsid w:val="005D5768"/>
    <w:rsid w:val="005D5B16"/>
    <w:rsid w:val="005D6449"/>
    <w:rsid w:val="005D654F"/>
    <w:rsid w:val="005D7086"/>
    <w:rsid w:val="005D730C"/>
    <w:rsid w:val="005E0158"/>
    <w:rsid w:val="005E0296"/>
    <w:rsid w:val="005E046C"/>
    <w:rsid w:val="005E05BA"/>
    <w:rsid w:val="005E05D9"/>
    <w:rsid w:val="005E0674"/>
    <w:rsid w:val="005E0E92"/>
    <w:rsid w:val="005E1A70"/>
    <w:rsid w:val="005E1BA2"/>
    <w:rsid w:val="005E22AA"/>
    <w:rsid w:val="005E2AFB"/>
    <w:rsid w:val="005E30B3"/>
    <w:rsid w:val="005E352D"/>
    <w:rsid w:val="005E359A"/>
    <w:rsid w:val="005E3847"/>
    <w:rsid w:val="005E3CD5"/>
    <w:rsid w:val="005E3D50"/>
    <w:rsid w:val="005E3E2E"/>
    <w:rsid w:val="005E3FEE"/>
    <w:rsid w:val="005E41E1"/>
    <w:rsid w:val="005E42AF"/>
    <w:rsid w:val="005E43FD"/>
    <w:rsid w:val="005E50C8"/>
    <w:rsid w:val="005E532F"/>
    <w:rsid w:val="005E6001"/>
    <w:rsid w:val="005E65E3"/>
    <w:rsid w:val="005E79DE"/>
    <w:rsid w:val="005E7A06"/>
    <w:rsid w:val="005E7AF4"/>
    <w:rsid w:val="005E7BBE"/>
    <w:rsid w:val="005F0834"/>
    <w:rsid w:val="005F09B3"/>
    <w:rsid w:val="005F0A85"/>
    <w:rsid w:val="005F0FC3"/>
    <w:rsid w:val="005F11B8"/>
    <w:rsid w:val="005F1C54"/>
    <w:rsid w:val="005F1CAA"/>
    <w:rsid w:val="005F22F0"/>
    <w:rsid w:val="005F2447"/>
    <w:rsid w:val="005F3170"/>
    <w:rsid w:val="005F32CF"/>
    <w:rsid w:val="005F3D1F"/>
    <w:rsid w:val="005F4438"/>
    <w:rsid w:val="005F4CB2"/>
    <w:rsid w:val="005F4F4B"/>
    <w:rsid w:val="005F5A70"/>
    <w:rsid w:val="005F6356"/>
    <w:rsid w:val="005F650C"/>
    <w:rsid w:val="005F6730"/>
    <w:rsid w:val="005F6BFE"/>
    <w:rsid w:val="005F6FEA"/>
    <w:rsid w:val="005F7210"/>
    <w:rsid w:val="005F76D3"/>
    <w:rsid w:val="005F7734"/>
    <w:rsid w:val="005F7750"/>
    <w:rsid w:val="005F7D1E"/>
    <w:rsid w:val="00600573"/>
    <w:rsid w:val="006009B0"/>
    <w:rsid w:val="00600A67"/>
    <w:rsid w:val="006010A4"/>
    <w:rsid w:val="006010F1"/>
    <w:rsid w:val="00601114"/>
    <w:rsid w:val="00601502"/>
    <w:rsid w:val="006019D3"/>
    <w:rsid w:val="00602A12"/>
    <w:rsid w:val="00602DF8"/>
    <w:rsid w:val="00603976"/>
    <w:rsid w:val="00603E5A"/>
    <w:rsid w:val="00604159"/>
    <w:rsid w:val="00604E6B"/>
    <w:rsid w:val="00605511"/>
    <w:rsid w:val="00606102"/>
    <w:rsid w:val="00606763"/>
    <w:rsid w:val="00606913"/>
    <w:rsid w:val="00606F84"/>
    <w:rsid w:val="0060723B"/>
    <w:rsid w:val="0060765E"/>
    <w:rsid w:val="00607804"/>
    <w:rsid w:val="0060797F"/>
    <w:rsid w:val="00607B06"/>
    <w:rsid w:val="00607C38"/>
    <w:rsid w:val="00607E04"/>
    <w:rsid w:val="006100D4"/>
    <w:rsid w:val="006118A9"/>
    <w:rsid w:val="00612266"/>
    <w:rsid w:val="0061260D"/>
    <w:rsid w:val="00612612"/>
    <w:rsid w:val="00612717"/>
    <w:rsid w:val="00612BD3"/>
    <w:rsid w:val="00612D78"/>
    <w:rsid w:val="00612EBD"/>
    <w:rsid w:val="00613C17"/>
    <w:rsid w:val="006140C8"/>
    <w:rsid w:val="00614120"/>
    <w:rsid w:val="006141AD"/>
    <w:rsid w:val="00614CCA"/>
    <w:rsid w:val="00616013"/>
    <w:rsid w:val="0061642B"/>
    <w:rsid w:val="00616B7E"/>
    <w:rsid w:val="0061723F"/>
    <w:rsid w:val="00617A85"/>
    <w:rsid w:val="00617D0C"/>
    <w:rsid w:val="006201D2"/>
    <w:rsid w:val="00620396"/>
    <w:rsid w:val="0062061B"/>
    <w:rsid w:val="00620D03"/>
    <w:rsid w:val="00620E6A"/>
    <w:rsid w:val="00621039"/>
    <w:rsid w:val="006213EC"/>
    <w:rsid w:val="00622258"/>
    <w:rsid w:val="006230FD"/>
    <w:rsid w:val="00623A62"/>
    <w:rsid w:val="00623C25"/>
    <w:rsid w:val="00624109"/>
    <w:rsid w:val="00624B67"/>
    <w:rsid w:val="006251D8"/>
    <w:rsid w:val="006255C8"/>
    <w:rsid w:val="006259E9"/>
    <w:rsid w:val="00625EA7"/>
    <w:rsid w:val="00625F5E"/>
    <w:rsid w:val="00626793"/>
    <w:rsid w:val="0062697F"/>
    <w:rsid w:val="006269E9"/>
    <w:rsid w:val="00626A2F"/>
    <w:rsid w:val="00627105"/>
    <w:rsid w:val="006271C6"/>
    <w:rsid w:val="00627A31"/>
    <w:rsid w:val="00627F21"/>
    <w:rsid w:val="00630028"/>
    <w:rsid w:val="00630675"/>
    <w:rsid w:val="00631372"/>
    <w:rsid w:val="00631903"/>
    <w:rsid w:val="00631B13"/>
    <w:rsid w:val="00631F81"/>
    <w:rsid w:val="0063202D"/>
    <w:rsid w:val="00633116"/>
    <w:rsid w:val="006331AF"/>
    <w:rsid w:val="00633248"/>
    <w:rsid w:val="00633606"/>
    <w:rsid w:val="00633789"/>
    <w:rsid w:val="006338EF"/>
    <w:rsid w:val="006340B6"/>
    <w:rsid w:val="006346BA"/>
    <w:rsid w:val="0063532B"/>
    <w:rsid w:val="006354FC"/>
    <w:rsid w:val="00635753"/>
    <w:rsid w:val="0063582E"/>
    <w:rsid w:val="006358BC"/>
    <w:rsid w:val="00635ED8"/>
    <w:rsid w:val="006361CE"/>
    <w:rsid w:val="0063654C"/>
    <w:rsid w:val="00636562"/>
    <w:rsid w:val="00636DA0"/>
    <w:rsid w:val="00636DCC"/>
    <w:rsid w:val="00636E73"/>
    <w:rsid w:val="0063723A"/>
    <w:rsid w:val="00640641"/>
    <w:rsid w:val="00640842"/>
    <w:rsid w:val="00640956"/>
    <w:rsid w:val="006409DC"/>
    <w:rsid w:val="00641910"/>
    <w:rsid w:val="00642247"/>
    <w:rsid w:val="00642627"/>
    <w:rsid w:val="00642819"/>
    <w:rsid w:val="00642DC1"/>
    <w:rsid w:val="00643028"/>
    <w:rsid w:val="006432B0"/>
    <w:rsid w:val="006436B5"/>
    <w:rsid w:val="00645C3F"/>
    <w:rsid w:val="00645F45"/>
    <w:rsid w:val="0064640B"/>
    <w:rsid w:val="00646ADD"/>
    <w:rsid w:val="0064763D"/>
    <w:rsid w:val="0065058C"/>
    <w:rsid w:val="0065069F"/>
    <w:rsid w:val="00650776"/>
    <w:rsid w:val="0065112C"/>
    <w:rsid w:val="00651994"/>
    <w:rsid w:val="00651ADF"/>
    <w:rsid w:val="00651BBC"/>
    <w:rsid w:val="006520F1"/>
    <w:rsid w:val="00652BA8"/>
    <w:rsid w:val="00652DD0"/>
    <w:rsid w:val="00653B21"/>
    <w:rsid w:val="00653D48"/>
    <w:rsid w:val="00654681"/>
    <w:rsid w:val="00654899"/>
    <w:rsid w:val="00654941"/>
    <w:rsid w:val="00654A12"/>
    <w:rsid w:val="00654D3D"/>
    <w:rsid w:val="00655ADB"/>
    <w:rsid w:val="0065601F"/>
    <w:rsid w:val="00656AEA"/>
    <w:rsid w:val="00656B0F"/>
    <w:rsid w:val="00656D78"/>
    <w:rsid w:val="00657059"/>
    <w:rsid w:val="006571EF"/>
    <w:rsid w:val="0066014A"/>
    <w:rsid w:val="006608CF"/>
    <w:rsid w:val="006609B5"/>
    <w:rsid w:val="00660B2E"/>
    <w:rsid w:val="00661593"/>
    <w:rsid w:val="00661BD1"/>
    <w:rsid w:val="00661DF9"/>
    <w:rsid w:val="00661F7C"/>
    <w:rsid w:val="00662F1A"/>
    <w:rsid w:val="006631C0"/>
    <w:rsid w:val="0066378A"/>
    <w:rsid w:val="006641F7"/>
    <w:rsid w:val="0066455D"/>
    <w:rsid w:val="00664CAB"/>
    <w:rsid w:val="00665214"/>
    <w:rsid w:val="006652BF"/>
    <w:rsid w:val="006658C1"/>
    <w:rsid w:val="00665B5E"/>
    <w:rsid w:val="00665E8D"/>
    <w:rsid w:val="00665F71"/>
    <w:rsid w:val="0066674C"/>
    <w:rsid w:val="006669FB"/>
    <w:rsid w:val="00666A70"/>
    <w:rsid w:val="00666D09"/>
    <w:rsid w:val="00666D3B"/>
    <w:rsid w:val="00666F6F"/>
    <w:rsid w:val="00667DFF"/>
    <w:rsid w:val="0067100F"/>
    <w:rsid w:val="00671B2C"/>
    <w:rsid w:val="0067201A"/>
    <w:rsid w:val="00672374"/>
    <w:rsid w:val="00672898"/>
    <w:rsid w:val="00673B9E"/>
    <w:rsid w:val="00673DEE"/>
    <w:rsid w:val="00674A53"/>
    <w:rsid w:val="00674CC3"/>
    <w:rsid w:val="0067549F"/>
    <w:rsid w:val="0067568C"/>
    <w:rsid w:val="0067575A"/>
    <w:rsid w:val="00675A93"/>
    <w:rsid w:val="00675B93"/>
    <w:rsid w:val="00675EDA"/>
    <w:rsid w:val="006760A9"/>
    <w:rsid w:val="0067634D"/>
    <w:rsid w:val="00676900"/>
    <w:rsid w:val="00676B8F"/>
    <w:rsid w:val="00676D4C"/>
    <w:rsid w:val="00677467"/>
    <w:rsid w:val="00677DC5"/>
    <w:rsid w:val="00680B7C"/>
    <w:rsid w:val="00680BAB"/>
    <w:rsid w:val="00680F08"/>
    <w:rsid w:val="006814C1"/>
    <w:rsid w:val="0068157A"/>
    <w:rsid w:val="00682833"/>
    <w:rsid w:val="00682E4E"/>
    <w:rsid w:val="00683297"/>
    <w:rsid w:val="006835EB"/>
    <w:rsid w:val="00684040"/>
    <w:rsid w:val="006847A6"/>
    <w:rsid w:val="00684F9B"/>
    <w:rsid w:val="00685E2D"/>
    <w:rsid w:val="00686054"/>
    <w:rsid w:val="0068688D"/>
    <w:rsid w:val="006869FC"/>
    <w:rsid w:val="0068714C"/>
    <w:rsid w:val="006878BF"/>
    <w:rsid w:val="00690A9C"/>
    <w:rsid w:val="006915F1"/>
    <w:rsid w:val="00691C10"/>
    <w:rsid w:val="00691D3A"/>
    <w:rsid w:val="00691FF6"/>
    <w:rsid w:val="00692D14"/>
    <w:rsid w:val="00693981"/>
    <w:rsid w:val="00693D00"/>
    <w:rsid w:val="006941DD"/>
    <w:rsid w:val="00694790"/>
    <w:rsid w:val="006948B6"/>
    <w:rsid w:val="00694BB6"/>
    <w:rsid w:val="00694CE1"/>
    <w:rsid w:val="00694E4E"/>
    <w:rsid w:val="0069562C"/>
    <w:rsid w:val="006966AD"/>
    <w:rsid w:val="00696BB8"/>
    <w:rsid w:val="006A0025"/>
    <w:rsid w:val="006A0080"/>
    <w:rsid w:val="006A0613"/>
    <w:rsid w:val="006A09B7"/>
    <w:rsid w:val="006A0E73"/>
    <w:rsid w:val="006A1237"/>
    <w:rsid w:val="006A161F"/>
    <w:rsid w:val="006A1AEC"/>
    <w:rsid w:val="006A1E1B"/>
    <w:rsid w:val="006A200C"/>
    <w:rsid w:val="006A21D1"/>
    <w:rsid w:val="006A2306"/>
    <w:rsid w:val="006A2899"/>
    <w:rsid w:val="006A2D2A"/>
    <w:rsid w:val="006A2F5F"/>
    <w:rsid w:val="006A3AFA"/>
    <w:rsid w:val="006A3CCE"/>
    <w:rsid w:val="006A3D0D"/>
    <w:rsid w:val="006A5A9C"/>
    <w:rsid w:val="006A5F0E"/>
    <w:rsid w:val="006A67F6"/>
    <w:rsid w:val="006A6B3C"/>
    <w:rsid w:val="006A73F2"/>
    <w:rsid w:val="006A77C0"/>
    <w:rsid w:val="006B01DE"/>
    <w:rsid w:val="006B02D0"/>
    <w:rsid w:val="006B06CA"/>
    <w:rsid w:val="006B099D"/>
    <w:rsid w:val="006B0A06"/>
    <w:rsid w:val="006B0A73"/>
    <w:rsid w:val="006B1272"/>
    <w:rsid w:val="006B1327"/>
    <w:rsid w:val="006B2B05"/>
    <w:rsid w:val="006B2FF2"/>
    <w:rsid w:val="006B3441"/>
    <w:rsid w:val="006B394A"/>
    <w:rsid w:val="006B3A00"/>
    <w:rsid w:val="006B4615"/>
    <w:rsid w:val="006B467B"/>
    <w:rsid w:val="006B4959"/>
    <w:rsid w:val="006B4BDE"/>
    <w:rsid w:val="006B4BE0"/>
    <w:rsid w:val="006B5615"/>
    <w:rsid w:val="006B5BBB"/>
    <w:rsid w:val="006B615B"/>
    <w:rsid w:val="006B6C81"/>
    <w:rsid w:val="006B70C1"/>
    <w:rsid w:val="006B77E7"/>
    <w:rsid w:val="006B7822"/>
    <w:rsid w:val="006C06D1"/>
    <w:rsid w:val="006C0A58"/>
    <w:rsid w:val="006C0BF2"/>
    <w:rsid w:val="006C1BA1"/>
    <w:rsid w:val="006C1C70"/>
    <w:rsid w:val="006C1D4D"/>
    <w:rsid w:val="006C1F29"/>
    <w:rsid w:val="006C20C6"/>
    <w:rsid w:val="006C27D7"/>
    <w:rsid w:val="006C2FC9"/>
    <w:rsid w:val="006C37E2"/>
    <w:rsid w:val="006C3F3E"/>
    <w:rsid w:val="006C430F"/>
    <w:rsid w:val="006C4359"/>
    <w:rsid w:val="006C4375"/>
    <w:rsid w:val="006C5457"/>
    <w:rsid w:val="006C55D4"/>
    <w:rsid w:val="006C5A93"/>
    <w:rsid w:val="006C6526"/>
    <w:rsid w:val="006C78EB"/>
    <w:rsid w:val="006C7E45"/>
    <w:rsid w:val="006D00E2"/>
    <w:rsid w:val="006D0581"/>
    <w:rsid w:val="006D0885"/>
    <w:rsid w:val="006D0967"/>
    <w:rsid w:val="006D098F"/>
    <w:rsid w:val="006D0E3F"/>
    <w:rsid w:val="006D0F9D"/>
    <w:rsid w:val="006D16EB"/>
    <w:rsid w:val="006D27E3"/>
    <w:rsid w:val="006D2ABA"/>
    <w:rsid w:val="006D2D05"/>
    <w:rsid w:val="006D44D4"/>
    <w:rsid w:val="006D48A3"/>
    <w:rsid w:val="006D5134"/>
    <w:rsid w:val="006D572D"/>
    <w:rsid w:val="006D5F00"/>
    <w:rsid w:val="006D6398"/>
    <w:rsid w:val="006D65EC"/>
    <w:rsid w:val="006D6865"/>
    <w:rsid w:val="006D68B5"/>
    <w:rsid w:val="006D68D1"/>
    <w:rsid w:val="006D79EB"/>
    <w:rsid w:val="006D7FB6"/>
    <w:rsid w:val="006D7FE2"/>
    <w:rsid w:val="006E01B4"/>
    <w:rsid w:val="006E1049"/>
    <w:rsid w:val="006E168E"/>
    <w:rsid w:val="006E16C7"/>
    <w:rsid w:val="006E1A95"/>
    <w:rsid w:val="006E27F2"/>
    <w:rsid w:val="006E2B3D"/>
    <w:rsid w:val="006E2EBC"/>
    <w:rsid w:val="006E2F5E"/>
    <w:rsid w:val="006E3006"/>
    <w:rsid w:val="006E354E"/>
    <w:rsid w:val="006E3C0C"/>
    <w:rsid w:val="006E4EC5"/>
    <w:rsid w:val="006E591D"/>
    <w:rsid w:val="006E5B3D"/>
    <w:rsid w:val="006E5DD1"/>
    <w:rsid w:val="006E64F2"/>
    <w:rsid w:val="006E6FD8"/>
    <w:rsid w:val="006E7003"/>
    <w:rsid w:val="006E78A3"/>
    <w:rsid w:val="006E7B86"/>
    <w:rsid w:val="006E7DCF"/>
    <w:rsid w:val="006F0133"/>
    <w:rsid w:val="006F0207"/>
    <w:rsid w:val="006F15D9"/>
    <w:rsid w:val="006F26A7"/>
    <w:rsid w:val="006F28CA"/>
    <w:rsid w:val="006F28DF"/>
    <w:rsid w:val="006F2AB9"/>
    <w:rsid w:val="006F3223"/>
    <w:rsid w:val="006F34EC"/>
    <w:rsid w:val="006F35D7"/>
    <w:rsid w:val="006F3801"/>
    <w:rsid w:val="006F39D8"/>
    <w:rsid w:val="006F4301"/>
    <w:rsid w:val="006F443D"/>
    <w:rsid w:val="006F4553"/>
    <w:rsid w:val="006F482B"/>
    <w:rsid w:val="006F50BF"/>
    <w:rsid w:val="006F5558"/>
    <w:rsid w:val="006F5618"/>
    <w:rsid w:val="006F6085"/>
    <w:rsid w:val="006F63BE"/>
    <w:rsid w:val="006F64F5"/>
    <w:rsid w:val="006F67E9"/>
    <w:rsid w:val="006F687E"/>
    <w:rsid w:val="006F73D5"/>
    <w:rsid w:val="006F76F4"/>
    <w:rsid w:val="006F7A29"/>
    <w:rsid w:val="006F7BC7"/>
    <w:rsid w:val="006F7C8F"/>
    <w:rsid w:val="00700676"/>
    <w:rsid w:val="0070082F"/>
    <w:rsid w:val="0070099E"/>
    <w:rsid w:val="0070112A"/>
    <w:rsid w:val="007015F4"/>
    <w:rsid w:val="00701975"/>
    <w:rsid w:val="00701D21"/>
    <w:rsid w:val="007020E9"/>
    <w:rsid w:val="00702498"/>
    <w:rsid w:val="0070253A"/>
    <w:rsid w:val="007026AF"/>
    <w:rsid w:val="00702948"/>
    <w:rsid w:val="00702B6D"/>
    <w:rsid w:val="00702BA5"/>
    <w:rsid w:val="00702C31"/>
    <w:rsid w:val="00702CEC"/>
    <w:rsid w:val="007032A1"/>
    <w:rsid w:val="007034DD"/>
    <w:rsid w:val="007040DD"/>
    <w:rsid w:val="0070431D"/>
    <w:rsid w:val="007047A2"/>
    <w:rsid w:val="0070501F"/>
    <w:rsid w:val="00705406"/>
    <w:rsid w:val="00705AB7"/>
    <w:rsid w:val="00706166"/>
    <w:rsid w:val="007061E0"/>
    <w:rsid w:val="0070750B"/>
    <w:rsid w:val="00707730"/>
    <w:rsid w:val="007100A2"/>
    <w:rsid w:val="007106C0"/>
    <w:rsid w:val="00710BED"/>
    <w:rsid w:val="007110BB"/>
    <w:rsid w:val="007113A9"/>
    <w:rsid w:val="00711B3D"/>
    <w:rsid w:val="0071270F"/>
    <w:rsid w:val="007128B6"/>
    <w:rsid w:val="007129BF"/>
    <w:rsid w:val="00712BD6"/>
    <w:rsid w:val="0071422A"/>
    <w:rsid w:val="0071465B"/>
    <w:rsid w:val="00714B60"/>
    <w:rsid w:val="00714E21"/>
    <w:rsid w:val="00715518"/>
    <w:rsid w:val="00715F16"/>
    <w:rsid w:val="00716036"/>
    <w:rsid w:val="00716590"/>
    <w:rsid w:val="00716E04"/>
    <w:rsid w:val="0071707D"/>
    <w:rsid w:val="0071735F"/>
    <w:rsid w:val="007206B0"/>
    <w:rsid w:val="00720D72"/>
    <w:rsid w:val="0072166E"/>
    <w:rsid w:val="007219D0"/>
    <w:rsid w:val="00721D1E"/>
    <w:rsid w:val="00721D3F"/>
    <w:rsid w:val="00721DAF"/>
    <w:rsid w:val="00721FEB"/>
    <w:rsid w:val="00723213"/>
    <w:rsid w:val="007232A1"/>
    <w:rsid w:val="007233FF"/>
    <w:rsid w:val="00723685"/>
    <w:rsid w:val="007243C6"/>
    <w:rsid w:val="00724734"/>
    <w:rsid w:val="00724A2A"/>
    <w:rsid w:val="00725186"/>
    <w:rsid w:val="00725804"/>
    <w:rsid w:val="00725B8A"/>
    <w:rsid w:val="00726067"/>
    <w:rsid w:val="00726BC4"/>
    <w:rsid w:val="00726D68"/>
    <w:rsid w:val="007273EE"/>
    <w:rsid w:val="0072754D"/>
    <w:rsid w:val="007275F9"/>
    <w:rsid w:val="00730C6A"/>
    <w:rsid w:val="00731024"/>
    <w:rsid w:val="00731141"/>
    <w:rsid w:val="007314AF"/>
    <w:rsid w:val="00731592"/>
    <w:rsid w:val="00731A9E"/>
    <w:rsid w:val="00731CBE"/>
    <w:rsid w:val="00731D3D"/>
    <w:rsid w:val="00732437"/>
    <w:rsid w:val="00733FE5"/>
    <w:rsid w:val="007341B1"/>
    <w:rsid w:val="007344D7"/>
    <w:rsid w:val="0073459A"/>
    <w:rsid w:val="00735ABF"/>
    <w:rsid w:val="007361DC"/>
    <w:rsid w:val="007362C2"/>
    <w:rsid w:val="007365D7"/>
    <w:rsid w:val="00736869"/>
    <w:rsid w:val="00736C39"/>
    <w:rsid w:val="00736E58"/>
    <w:rsid w:val="007370B2"/>
    <w:rsid w:val="007372CD"/>
    <w:rsid w:val="0073762D"/>
    <w:rsid w:val="00737645"/>
    <w:rsid w:val="007376CE"/>
    <w:rsid w:val="00737880"/>
    <w:rsid w:val="0074014C"/>
    <w:rsid w:val="0074022F"/>
    <w:rsid w:val="00740552"/>
    <w:rsid w:val="0074126A"/>
    <w:rsid w:val="007414A9"/>
    <w:rsid w:val="00742722"/>
    <w:rsid w:val="00742E9E"/>
    <w:rsid w:val="007431B9"/>
    <w:rsid w:val="007432D0"/>
    <w:rsid w:val="00743479"/>
    <w:rsid w:val="00744656"/>
    <w:rsid w:val="00744811"/>
    <w:rsid w:val="00744B14"/>
    <w:rsid w:val="00744D23"/>
    <w:rsid w:val="00745222"/>
    <w:rsid w:val="00745BEE"/>
    <w:rsid w:val="00745E5B"/>
    <w:rsid w:val="00747CE8"/>
    <w:rsid w:val="00747E1F"/>
    <w:rsid w:val="007501E0"/>
    <w:rsid w:val="00750AEE"/>
    <w:rsid w:val="00750B62"/>
    <w:rsid w:val="0075147E"/>
    <w:rsid w:val="00751541"/>
    <w:rsid w:val="0075172F"/>
    <w:rsid w:val="007521A3"/>
    <w:rsid w:val="007529C6"/>
    <w:rsid w:val="00752DE1"/>
    <w:rsid w:val="007537AF"/>
    <w:rsid w:val="00754631"/>
    <w:rsid w:val="007547D9"/>
    <w:rsid w:val="00754C3B"/>
    <w:rsid w:val="00754FE2"/>
    <w:rsid w:val="007556AE"/>
    <w:rsid w:val="007559AC"/>
    <w:rsid w:val="00755FF8"/>
    <w:rsid w:val="0075622D"/>
    <w:rsid w:val="00756409"/>
    <w:rsid w:val="0075659B"/>
    <w:rsid w:val="00756A8A"/>
    <w:rsid w:val="00756B19"/>
    <w:rsid w:val="007575F1"/>
    <w:rsid w:val="00757755"/>
    <w:rsid w:val="00757D67"/>
    <w:rsid w:val="00760530"/>
    <w:rsid w:val="00760D05"/>
    <w:rsid w:val="00761195"/>
    <w:rsid w:val="00761501"/>
    <w:rsid w:val="00761A7A"/>
    <w:rsid w:val="00761BA1"/>
    <w:rsid w:val="00761BAB"/>
    <w:rsid w:val="00761E69"/>
    <w:rsid w:val="007627B1"/>
    <w:rsid w:val="00762906"/>
    <w:rsid w:val="00762E3F"/>
    <w:rsid w:val="00762ED3"/>
    <w:rsid w:val="0076392B"/>
    <w:rsid w:val="007639A4"/>
    <w:rsid w:val="00763FF3"/>
    <w:rsid w:val="0076433F"/>
    <w:rsid w:val="007648B2"/>
    <w:rsid w:val="007648E9"/>
    <w:rsid w:val="00764988"/>
    <w:rsid w:val="00764AEA"/>
    <w:rsid w:val="00765080"/>
    <w:rsid w:val="007653CD"/>
    <w:rsid w:val="00765A95"/>
    <w:rsid w:val="00766111"/>
    <w:rsid w:val="0076629F"/>
    <w:rsid w:val="00766B12"/>
    <w:rsid w:val="00766FAB"/>
    <w:rsid w:val="007674CF"/>
    <w:rsid w:val="007702B9"/>
    <w:rsid w:val="00770C88"/>
    <w:rsid w:val="00770CDD"/>
    <w:rsid w:val="00770DDA"/>
    <w:rsid w:val="0077119F"/>
    <w:rsid w:val="007716A8"/>
    <w:rsid w:val="00771979"/>
    <w:rsid w:val="00771F7C"/>
    <w:rsid w:val="00771FA5"/>
    <w:rsid w:val="00772174"/>
    <w:rsid w:val="00772614"/>
    <w:rsid w:val="00772680"/>
    <w:rsid w:val="007726C6"/>
    <w:rsid w:val="00772780"/>
    <w:rsid w:val="007727D5"/>
    <w:rsid w:val="0077382F"/>
    <w:rsid w:val="00773E55"/>
    <w:rsid w:val="0077445D"/>
    <w:rsid w:val="00774603"/>
    <w:rsid w:val="00774796"/>
    <w:rsid w:val="00774CF5"/>
    <w:rsid w:val="00775850"/>
    <w:rsid w:val="00777F92"/>
    <w:rsid w:val="007804A9"/>
    <w:rsid w:val="00780D4F"/>
    <w:rsid w:val="00780F08"/>
    <w:rsid w:val="00780F2C"/>
    <w:rsid w:val="0078194D"/>
    <w:rsid w:val="00781DFC"/>
    <w:rsid w:val="00782D36"/>
    <w:rsid w:val="0078309B"/>
    <w:rsid w:val="00783A69"/>
    <w:rsid w:val="007840EF"/>
    <w:rsid w:val="007843A7"/>
    <w:rsid w:val="00784D88"/>
    <w:rsid w:val="00785DD5"/>
    <w:rsid w:val="00785E20"/>
    <w:rsid w:val="00786542"/>
    <w:rsid w:val="00786723"/>
    <w:rsid w:val="00786946"/>
    <w:rsid w:val="00786BE1"/>
    <w:rsid w:val="00786BE5"/>
    <w:rsid w:val="0078765E"/>
    <w:rsid w:val="00787DDF"/>
    <w:rsid w:val="007905FB"/>
    <w:rsid w:val="0079083F"/>
    <w:rsid w:val="00791192"/>
    <w:rsid w:val="007916D8"/>
    <w:rsid w:val="007916F8"/>
    <w:rsid w:val="00791C8D"/>
    <w:rsid w:val="007923F3"/>
    <w:rsid w:val="0079286D"/>
    <w:rsid w:val="00793102"/>
    <w:rsid w:val="007933C8"/>
    <w:rsid w:val="0079379B"/>
    <w:rsid w:val="00793F5E"/>
    <w:rsid w:val="0079411E"/>
    <w:rsid w:val="007949C0"/>
    <w:rsid w:val="00794DD0"/>
    <w:rsid w:val="007950B8"/>
    <w:rsid w:val="00795636"/>
    <w:rsid w:val="00796A0C"/>
    <w:rsid w:val="00796C24"/>
    <w:rsid w:val="00796FFA"/>
    <w:rsid w:val="0079719A"/>
    <w:rsid w:val="0079734D"/>
    <w:rsid w:val="007974C8"/>
    <w:rsid w:val="00797899"/>
    <w:rsid w:val="007A02E3"/>
    <w:rsid w:val="007A0B96"/>
    <w:rsid w:val="007A16EC"/>
    <w:rsid w:val="007A23BE"/>
    <w:rsid w:val="007A281B"/>
    <w:rsid w:val="007A287F"/>
    <w:rsid w:val="007A306D"/>
    <w:rsid w:val="007A31C8"/>
    <w:rsid w:val="007A393B"/>
    <w:rsid w:val="007A4581"/>
    <w:rsid w:val="007A472E"/>
    <w:rsid w:val="007A4CB5"/>
    <w:rsid w:val="007A63ED"/>
    <w:rsid w:val="007A642B"/>
    <w:rsid w:val="007A6842"/>
    <w:rsid w:val="007A6A26"/>
    <w:rsid w:val="007A6BFC"/>
    <w:rsid w:val="007A7109"/>
    <w:rsid w:val="007A7292"/>
    <w:rsid w:val="007B01C8"/>
    <w:rsid w:val="007B0A1B"/>
    <w:rsid w:val="007B0EE1"/>
    <w:rsid w:val="007B0F14"/>
    <w:rsid w:val="007B1422"/>
    <w:rsid w:val="007B1463"/>
    <w:rsid w:val="007B1A8A"/>
    <w:rsid w:val="007B239D"/>
    <w:rsid w:val="007B288B"/>
    <w:rsid w:val="007B3230"/>
    <w:rsid w:val="007B3885"/>
    <w:rsid w:val="007B3C03"/>
    <w:rsid w:val="007B470A"/>
    <w:rsid w:val="007B4D8D"/>
    <w:rsid w:val="007B4F1D"/>
    <w:rsid w:val="007B5122"/>
    <w:rsid w:val="007B526C"/>
    <w:rsid w:val="007B52BC"/>
    <w:rsid w:val="007B6251"/>
    <w:rsid w:val="007B6A9F"/>
    <w:rsid w:val="007B6C2F"/>
    <w:rsid w:val="007C067A"/>
    <w:rsid w:val="007C099A"/>
    <w:rsid w:val="007C10C5"/>
    <w:rsid w:val="007C16F9"/>
    <w:rsid w:val="007C1717"/>
    <w:rsid w:val="007C20F2"/>
    <w:rsid w:val="007C248E"/>
    <w:rsid w:val="007C286B"/>
    <w:rsid w:val="007C2E2B"/>
    <w:rsid w:val="007C35FE"/>
    <w:rsid w:val="007C387F"/>
    <w:rsid w:val="007C3C33"/>
    <w:rsid w:val="007C3FFE"/>
    <w:rsid w:val="007C44D5"/>
    <w:rsid w:val="007C490F"/>
    <w:rsid w:val="007C4D0B"/>
    <w:rsid w:val="007C50F2"/>
    <w:rsid w:val="007C7273"/>
    <w:rsid w:val="007C74FD"/>
    <w:rsid w:val="007C77BF"/>
    <w:rsid w:val="007C7A8A"/>
    <w:rsid w:val="007D0997"/>
    <w:rsid w:val="007D09DE"/>
    <w:rsid w:val="007D118B"/>
    <w:rsid w:val="007D1996"/>
    <w:rsid w:val="007D1FB0"/>
    <w:rsid w:val="007D2768"/>
    <w:rsid w:val="007D2C35"/>
    <w:rsid w:val="007D2C4A"/>
    <w:rsid w:val="007D30D7"/>
    <w:rsid w:val="007D327C"/>
    <w:rsid w:val="007D33BD"/>
    <w:rsid w:val="007D3515"/>
    <w:rsid w:val="007D38CA"/>
    <w:rsid w:val="007D45CA"/>
    <w:rsid w:val="007D4C06"/>
    <w:rsid w:val="007D4E53"/>
    <w:rsid w:val="007D51A8"/>
    <w:rsid w:val="007D5A3D"/>
    <w:rsid w:val="007D5E9E"/>
    <w:rsid w:val="007D5F80"/>
    <w:rsid w:val="007D619C"/>
    <w:rsid w:val="007D64A0"/>
    <w:rsid w:val="007D675B"/>
    <w:rsid w:val="007D6792"/>
    <w:rsid w:val="007D69BE"/>
    <w:rsid w:val="007D6D1F"/>
    <w:rsid w:val="007D7784"/>
    <w:rsid w:val="007D7930"/>
    <w:rsid w:val="007D7E38"/>
    <w:rsid w:val="007E0B25"/>
    <w:rsid w:val="007E1417"/>
    <w:rsid w:val="007E24D1"/>
    <w:rsid w:val="007E3895"/>
    <w:rsid w:val="007E3B5F"/>
    <w:rsid w:val="007E4100"/>
    <w:rsid w:val="007E4622"/>
    <w:rsid w:val="007E4C1B"/>
    <w:rsid w:val="007E4C85"/>
    <w:rsid w:val="007E51A6"/>
    <w:rsid w:val="007E55A2"/>
    <w:rsid w:val="007E5946"/>
    <w:rsid w:val="007E5980"/>
    <w:rsid w:val="007E5A09"/>
    <w:rsid w:val="007E5B30"/>
    <w:rsid w:val="007E5FCD"/>
    <w:rsid w:val="007E64D5"/>
    <w:rsid w:val="007E6CA0"/>
    <w:rsid w:val="007E70E2"/>
    <w:rsid w:val="007E72A9"/>
    <w:rsid w:val="007E751B"/>
    <w:rsid w:val="007F0AF1"/>
    <w:rsid w:val="007F13E7"/>
    <w:rsid w:val="007F1473"/>
    <w:rsid w:val="007F15AD"/>
    <w:rsid w:val="007F1CBF"/>
    <w:rsid w:val="007F1D0F"/>
    <w:rsid w:val="007F1E9C"/>
    <w:rsid w:val="007F2121"/>
    <w:rsid w:val="007F2457"/>
    <w:rsid w:val="007F26F2"/>
    <w:rsid w:val="007F2B93"/>
    <w:rsid w:val="007F2DB8"/>
    <w:rsid w:val="007F3275"/>
    <w:rsid w:val="007F3D75"/>
    <w:rsid w:val="007F4737"/>
    <w:rsid w:val="007F4D0D"/>
    <w:rsid w:val="007F4DE8"/>
    <w:rsid w:val="007F4F9E"/>
    <w:rsid w:val="007F501F"/>
    <w:rsid w:val="007F54BE"/>
    <w:rsid w:val="007F5583"/>
    <w:rsid w:val="007F6F9D"/>
    <w:rsid w:val="007F74C4"/>
    <w:rsid w:val="007F7548"/>
    <w:rsid w:val="007F7A88"/>
    <w:rsid w:val="007F7D6A"/>
    <w:rsid w:val="007F7DFE"/>
    <w:rsid w:val="007F7F4F"/>
    <w:rsid w:val="008001B3"/>
    <w:rsid w:val="008013EA"/>
    <w:rsid w:val="0080146B"/>
    <w:rsid w:val="00801595"/>
    <w:rsid w:val="0080164E"/>
    <w:rsid w:val="00801816"/>
    <w:rsid w:val="00802062"/>
    <w:rsid w:val="0080235B"/>
    <w:rsid w:val="00802918"/>
    <w:rsid w:val="00802A7F"/>
    <w:rsid w:val="00803220"/>
    <w:rsid w:val="00803311"/>
    <w:rsid w:val="0080338A"/>
    <w:rsid w:val="00803572"/>
    <w:rsid w:val="008038D2"/>
    <w:rsid w:val="00804D72"/>
    <w:rsid w:val="00805231"/>
    <w:rsid w:val="008064ED"/>
    <w:rsid w:val="0080658F"/>
    <w:rsid w:val="008072BB"/>
    <w:rsid w:val="00807382"/>
    <w:rsid w:val="00807662"/>
    <w:rsid w:val="00810916"/>
    <w:rsid w:val="00810EF0"/>
    <w:rsid w:val="00811DC5"/>
    <w:rsid w:val="0081267B"/>
    <w:rsid w:val="008131C7"/>
    <w:rsid w:val="008132B7"/>
    <w:rsid w:val="00813372"/>
    <w:rsid w:val="00813ABE"/>
    <w:rsid w:val="00813CF9"/>
    <w:rsid w:val="00814113"/>
    <w:rsid w:val="00814257"/>
    <w:rsid w:val="008143CB"/>
    <w:rsid w:val="00814812"/>
    <w:rsid w:val="00814BEA"/>
    <w:rsid w:val="0081652A"/>
    <w:rsid w:val="008175B6"/>
    <w:rsid w:val="008175FA"/>
    <w:rsid w:val="00817BAD"/>
    <w:rsid w:val="008202CA"/>
    <w:rsid w:val="00820600"/>
    <w:rsid w:val="00820721"/>
    <w:rsid w:val="00820AB6"/>
    <w:rsid w:val="00821E64"/>
    <w:rsid w:val="0082229E"/>
    <w:rsid w:val="0082349E"/>
    <w:rsid w:val="008234E0"/>
    <w:rsid w:val="00823FBC"/>
    <w:rsid w:val="0082474D"/>
    <w:rsid w:val="0082525F"/>
    <w:rsid w:val="008264C7"/>
    <w:rsid w:val="008267A0"/>
    <w:rsid w:val="00826849"/>
    <w:rsid w:val="00826ACC"/>
    <w:rsid w:val="00826BFC"/>
    <w:rsid w:val="00826C66"/>
    <w:rsid w:val="008270EE"/>
    <w:rsid w:val="00830476"/>
    <w:rsid w:val="008305A4"/>
    <w:rsid w:val="00830995"/>
    <w:rsid w:val="00830F66"/>
    <w:rsid w:val="00831199"/>
    <w:rsid w:val="00831486"/>
    <w:rsid w:val="0083165A"/>
    <w:rsid w:val="00831892"/>
    <w:rsid w:val="00832802"/>
    <w:rsid w:val="00833122"/>
    <w:rsid w:val="00833392"/>
    <w:rsid w:val="0083376A"/>
    <w:rsid w:val="008349A4"/>
    <w:rsid w:val="00834B58"/>
    <w:rsid w:val="008353BA"/>
    <w:rsid w:val="00835767"/>
    <w:rsid w:val="0083599E"/>
    <w:rsid w:val="00835B3F"/>
    <w:rsid w:val="00836A00"/>
    <w:rsid w:val="00836D4D"/>
    <w:rsid w:val="00836DDB"/>
    <w:rsid w:val="008372EA"/>
    <w:rsid w:val="008374F8"/>
    <w:rsid w:val="008379CD"/>
    <w:rsid w:val="00837D51"/>
    <w:rsid w:val="008401BC"/>
    <w:rsid w:val="00840B75"/>
    <w:rsid w:val="00840BB8"/>
    <w:rsid w:val="00840BF6"/>
    <w:rsid w:val="00840CCF"/>
    <w:rsid w:val="00840E5D"/>
    <w:rsid w:val="008410F5"/>
    <w:rsid w:val="008411F3"/>
    <w:rsid w:val="00841995"/>
    <w:rsid w:val="00841AA0"/>
    <w:rsid w:val="00841CC0"/>
    <w:rsid w:val="00842AAE"/>
    <w:rsid w:val="00842E79"/>
    <w:rsid w:val="00843023"/>
    <w:rsid w:val="0084307C"/>
    <w:rsid w:val="00843142"/>
    <w:rsid w:val="008434CD"/>
    <w:rsid w:val="00844110"/>
    <w:rsid w:val="00844F28"/>
    <w:rsid w:val="008453CA"/>
    <w:rsid w:val="008456BC"/>
    <w:rsid w:val="00845723"/>
    <w:rsid w:val="00845970"/>
    <w:rsid w:val="008459B5"/>
    <w:rsid w:val="008460FD"/>
    <w:rsid w:val="00846B0A"/>
    <w:rsid w:val="00846B30"/>
    <w:rsid w:val="00847314"/>
    <w:rsid w:val="008473F6"/>
    <w:rsid w:val="008500FB"/>
    <w:rsid w:val="00850FFC"/>
    <w:rsid w:val="008514E9"/>
    <w:rsid w:val="00851BC8"/>
    <w:rsid w:val="0085204F"/>
    <w:rsid w:val="00852263"/>
    <w:rsid w:val="008527B7"/>
    <w:rsid w:val="00853157"/>
    <w:rsid w:val="00853AAB"/>
    <w:rsid w:val="00854BE7"/>
    <w:rsid w:val="00854C4F"/>
    <w:rsid w:val="008553CA"/>
    <w:rsid w:val="00855799"/>
    <w:rsid w:val="00855901"/>
    <w:rsid w:val="00855A41"/>
    <w:rsid w:val="00855C01"/>
    <w:rsid w:val="00855E22"/>
    <w:rsid w:val="00855E70"/>
    <w:rsid w:val="00855F34"/>
    <w:rsid w:val="00856280"/>
    <w:rsid w:val="008564D1"/>
    <w:rsid w:val="008606A9"/>
    <w:rsid w:val="00860E42"/>
    <w:rsid w:val="00861294"/>
    <w:rsid w:val="00861BC8"/>
    <w:rsid w:val="0086271D"/>
    <w:rsid w:val="00862AAD"/>
    <w:rsid w:val="00864BFC"/>
    <w:rsid w:val="00864C16"/>
    <w:rsid w:val="008659A4"/>
    <w:rsid w:val="00865A35"/>
    <w:rsid w:val="00865F7C"/>
    <w:rsid w:val="008700FC"/>
    <w:rsid w:val="00870416"/>
    <w:rsid w:val="008707A4"/>
    <w:rsid w:val="00870D73"/>
    <w:rsid w:val="00870EC7"/>
    <w:rsid w:val="00871955"/>
    <w:rsid w:val="008719DF"/>
    <w:rsid w:val="00871CB7"/>
    <w:rsid w:val="008720D4"/>
    <w:rsid w:val="008722A8"/>
    <w:rsid w:val="0087285D"/>
    <w:rsid w:val="008737C4"/>
    <w:rsid w:val="008737D3"/>
    <w:rsid w:val="00873A32"/>
    <w:rsid w:val="0087439A"/>
    <w:rsid w:val="008751E0"/>
    <w:rsid w:val="008757B8"/>
    <w:rsid w:val="00875846"/>
    <w:rsid w:val="00875A5F"/>
    <w:rsid w:val="0087644A"/>
    <w:rsid w:val="0087674A"/>
    <w:rsid w:val="00876DAE"/>
    <w:rsid w:val="00877475"/>
    <w:rsid w:val="00877DD5"/>
    <w:rsid w:val="00877E41"/>
    <w:rsid w:val="00880067"/>
    <w:rsid w:val="00880712"/>
    <w:rsid w:val="008808D1"/>
    <w:rsid w:val="00880A69"/>
    <w:rsid w:val="00881B0B"/>
    <w:rsid w:val="00881C00"/>
    <w:rsid w:val="008821F5"/>
    <w:rsid w:val="00882857"/>
    <w:rsid w:val="0088293E"/>
    <w:rsid w:val="00883EB6"/>
    <w:rsid w:val="0088420D"/>
    <w:rsid w:val="00884ADC"/>
    <w:rsid w:val="008854DF"/>
    <w:rsid w:val="00885E4C"/>
    <w:rsid w:val="00886068"/>
    <w:rsid w:val="0088645F"/>
    <w:rsid w:val="00886ACC"/>
    <w:rsid w:val="00887064"/>
    <w:rsid w:val="0088709D"/>
    <w:rsid w:val="00887417"/>
    <w:rsid w:val="0088748A"/>
    <w:rsid w:val="0088760F"/>
    <w:rsid w:val="008879A4"/>
    <w:rsid w:val="00887AE1"/>
    <w:rsid w:val="00887B6A"/>
    <w:rsid w:val="0089037D"/>
    <w:rsid w:val="008906CC"/>
    <w:rsid w:val="00890D3F"/>
    <w:rsid w:val="00890D76"/>
    <w:rsid w:val="00890FAE"/>
    <w:rsid w:val="00891315"/>
    <w:rsid w:val="00891945"/>
    <w:rsid w:val="008919FC"/>
    <w:rsid w:val="00891C5B"/>
    <w:rsid w:val="00892302"/>
    <w:rsid w:val="008929CE"/>
    <w:rsid w:val="008933E0"/>
    <w:rsid w:val="008934AE"/>
    <w:rsid w:val="00893CCF"/>
    <w:rsid w:val="00894471"/>
    <w:rsid w:val="008944AD"/>
    <w:rsid w:val="0089453E"/>
    <w:rsid w:val="008947FB"/>
    <w:rsid w:val="0089491D"/>
    <w:rsid w:val="00894C91"/>
    <w:rsid w:val="00894E28"/>
    <w:rsid w:val="00895080"/>
    <w:rsid w:val="0089574C"/>
    <w:rsid w:val="008957C9"/>
    <w:rsid w:val="0089590A"/>
    <w:rsid w:val="00895A6E"/>
    <w:rsid w:val="008961B0"/>
    <w:rsid w:val="008966D3"/>
    <w:rsid w:val="0089713B"/>
    <w:rsid w:val="00897454"/>
    <w:rsid w:val="008974D7"/>
    <w:rsid w:val="00897AE2"/>
    <w:rsid w:val="00897CC0"/>
    <w:rsid w:val="008A039D"/>
    <w:rsid w:val="008A0663"/>
    <w:rsid w:val="008A0DDA"/>
    <w:rsid w:val="008A113E"/>
    <w:rsid w:val="008A1715"/>
    <w:rsid w:val="008A1DA5"/>
    <w:rsid w:val="008A34F3"/>
    <w:rsid w:val="008A3B7E"/>
    <w:rsid w:val="008A3C46"/>
    <w:rsid w:val="008A3D9C"/>
    <w:rsid w:val="008A404F"/>
    <w:rsid w:val="008A412B"/>
    <w:rsid w:val="008A45C4"/>
    <w:rsid w:val="008A4BBA"/>
    <w:rsid w:val="008A5065"/>
    <w:rsid w:val="008A52A0"/>
    <w:rsid w:val="008A5668"/>
    <w:rsid w:val="008A697F"/>
    <w:rsid w:val="008A7531"/>
    <w:rsid w:val="008A7703"/>
    <w:rsid w:val="008A799A"/>
    <w:rsid w:val="008A7C90"/>
    <w:rsid w:val="008A7CD5"/>
    <w:rsid w:val="008A7F40"/>
    <w:rsid w:val="008B0F33"/>
    <w:rsid w:val="008B135C"/>
    <w:rsid w:val="008B1866"/>
    <w:rsid w:val="008B1D2B"/>
    <w:rsid w:val="008B1DE2"/>
    <w:rsid w:val="008B1FCF"/>
    <w:rsid w:val="008B2689"/>
    <w:rsid w:val="008B26B8"/>
    <w:rsid w:val="008B35D4"/>
    <w:rsid w:val="008B360A"/>
    <w:rsid w:val="008B3977"/>
    <w:rsid w:val="008B4800"/>
    <w:rsid w:val="008B4C35"/>
    <w:rsid w:val="008B508F"/>
    <w:rsid w:val="008B50C3"/>
    <w:rsid w:val="008B5288"/>
    <w:rsid w:val="008B577A"/>
    <w:rsid w:val="008B5EED"/>
    <w:rsid w:val="008B63C7"/>
    <w:rsid w:val="008B6528"/>
    <w:rsid w:val="008B6974"/>
    <w:rsid w:val="008B6C66"/>
    <w:rsid w:val="008B6CF7"/>
    <w:rsid w:val="008B6E4A"/>
    <w:rsid w:val="008B7687"/>
    <w:rsid w:val="008B78F6"/>
    <w:rsid w:val="008B7A05"/>
    <w:rsid w:val="008C0D9E"/>
    <w:rsid w:val="008C111F"/>
    <w:rsid w:val="008C146E"/>
    <w:rsid w:val="008C222E"/>
    <w:rsid w:val="008C281E"/>
    <w:rsid w:val="008C2BD5"/>
    <w:rsid w:val="008C41EF"/>
    <w:rsid w:val="008C4215"/>
    <w:rsid w:val="008C4247"/>
    <w:rsid w:val="008C4280"/>
    <w:rsid w:val="008C42B7"/>
    <w:rsid w:val="008C4C9D"/>
    <w:rsid w:val="008C509B"/>
    <w:rsid w:val="008C5B00"/>
    <w:rsid w:val="008C639E"/>
    <w:rsid w:val="008C68DC"/>
    <w:rsid w:val="008C6B27"/>
    <w:rsid w:val="008C6C7E"/>
    <w:rsid w:val="008C7AB2"/>
    <w:rsid w:val="008C7E04"/>
    <w:rsid w:val="008C7E91"/>
    <w:rsid w:val="008D03B8"/>
    <w:rsid w:val="008D09D1"/>
    <w:rsid w:val="008D0D69"/>
    <w:rsid w:val="008D1757"/>
    <w:rsid w:val="008D2EC8"/>
    <w:rsid w:val="008D2F34"/>
    <w:rsid w:val="008D445F"/>
    <w:rsid w:val="008D50DF"/>
    <w:rsid w:val="008D52FB"/>
    <w:rsid w:val="008D5559"/>
    <w:rsid w:val="008D5855"/>
    <w:rsid w:val="008D59D7"/>
    <w:rsid w:val="008D5C79"/>
    <w:rsid w:val="008D67BE"/>
    <w:rsid w:val="008D6851"/>
    <w:rsid w:val="008D69D1"/>
    <w:rsid w:val="008D6A44"/>
    <w:rsid w:val="008D6FE4"/>
    <w:rsid w:val="008D721B"/>
    <w:rsid w:val="008D724E"/>
    <w:rsid w:val="008D7891"/>
    <w:rsid w:val="008D7D03"/>
    <w:rsid w:val="008E18A2"/>
    <w:rsid w:val="008E1DF3"/>
    <w:rsid w:val="008E2194"/>
    <w:rsid w:val="008E280C"/>
    <w:rsid w:val="008E2998"/>
    <w:rsid w:val="008E2A92"/>
    <w:rsid w:val="008E3164"/>
    <w:rsid w:val="008E39D7"/>
    <w:rsid w:val="008E521C"/>
    <w:rsid w:val="008E5879"/>
    <w:rsid w:val="008E66BF"/>
    <w:rsid w:val="008E6C38"/>
    <w:rsid w:val="008E6C5C"/>
    <w:rsid w:val="008E771F"/>
    <w:rsid w:val="008E79BB"/>
    <w:rsid w:val="008E7E62"/>
    <w:rsid w:val="008E7FF2"/>
    <w:rsid w:val="008E7FFE"/>
    <w:rsid w:val="008F0159"/>
    <w:rsid w:val="008F01BA"/>
    <w:rsid w:val="008F09A6"/>
    <w:rsid w:val="008F0A17"/>
    <w:rsid w:val="008F1540"/>
    <w:rsid w:val="008F1788"/>
    <w:rsid w:val="008F19F3"/>
    <w:rsid w:val="008F1AFE"/>
    <w:rsid w:val="008F1CCA"/>
    <w:rsid w:val="008F1E0B"/>
    <w:rsid w:val="008F1E3B"/>
    <w:rsid w:val="008F1E82"/>
    <w:rsid w:val="008F2AAE"/>
    <w:rsid w:val="008F4524"/>
    <w:rsid w:val="008F49B8"/>
    <w:rsid w:val="008F4AFF"/>
    <w:rsid w:val="008F4C77"/>
    <w:rsid w:val="008F5010"/>
    <w:rsid w:val="008F52DE"/>
    <w:rsid w:val="008F613F"/>
    <w:rsid w:val="008F6E81"/>
    <w:rsid w:val="008F77E7"/>
    <w:rsid w:val="0090027C"/>
    <w:rsid w:val="0090083D"/>
    <w:rsid w:val="00900E97"/>
    <w:rsid w:val="00901185"/>
    <w:rsid w:val="0090138A"/>
    <w:rsid w:val="00901C8E"/>
    <w:rsid w:val="00901F0D"/>
    <w:rsid w:val="00902400"/>
    <w:rsid w:val="00903FAF"/>
    <w:rsid w:val="009041D0"/>
    <w:rsid w:val="00905FEB"/>
    <w:rsid w:val="00906A2F"/>
    <w:rsid w:val="00906BAA"/>
    <w:rsid w:val="00906C25"/>
    <w:rsid w:val="00906CD3"/>
    <w:rsid w:val="00906E6E"/>
    <w:rsid w:val="00907834"/>
    <w:rsid w:val="00907908"/>
    <w:rsid w:val="00907AD0"/>
    <w:rsid w:val="00910012"/>
    <w:rsid w:val="0091031F"/>
    <w:rsid w:val="0091074A"/>
    <w:rsid w:val="009108C4"/>
    <w:rsid w:val="00910A21"/>
    <w:rsid w:val="00910B41"/>
    <w:rsid w:val="00910ED7"/>
    <w:rsid w:val="00911AEA"/>
    <w:rsid w:val="00911D93"/>
    <w:rsid w:val="009120FC"/>
    <w:rsid w:val="00912612"/>
    <w:rsid w:val="0091306A"/>
    <w:rsid w:val="0091320A"/>
    <w:rsid w:val="009134E8"/>
    <w:rsid w:val="00913725"/>
    <w:rsid w:val="00913795"/>
    <w:rsid w:val="00913899"/>
    <w:rsid w:val="00914425"/>
    <w:rsid w:val="009146DE"/>
    <w:rsid w:val="009147F9"/>
    <w:rsid w:val="00914BAE"/>
    <w:rsid w:val="00914D38"/>
    <w:rsid w:val="00914DD6"/>
    <w:rsid w:val="0091596E"/>
    <w:rsid w:val="00915A67"/>
    <w:rsid w:val="00915A74"/>
    <w:rsid w:val="00916398"/>
    <w:rsid w:val="009165C2"/>
    <w:rsid w:val="00916861"/>
    <w:rsid w:val="00916FBA"/>
    <w:rsid w:val="009170EF"/>
    <w:rsid w:val="00917152"/>
    <w:rsid w:val="0091733D"/>
    <w:rsid w:val="00917BFC"/>
    <w:rsid w:val="00917EAE"/>
    <w:rsid w:val="00920086"/>
    <w:rsid w:val="0092049E"/>
    <w:rsid w:val="009207A0"/>
    <w:rsid w:val="0092099B"/>
    <w:rsid w:val="00920AB5"/>
    <w:rsid w:val="00920AD9"/>
    <w:rsid w:val="00920B3D"/>
    <w:rsid w:val="009218D1"/>
    <w:rsid w:val="00921A9C"/>
    <w:rsid w:val="00921ABD"/>
    <w:rsid w:val="00922378"/>
    <w:rsid w:val="009228D4"/>
    <w:rsid w:val="00922BB9"/>
    <w:rsid w:val="00922E57"/>
    <w:rsid w:val="00922F28"/>
    <w:rsid w:val="00923C58"/>
    <w:rsid w:val="00924C88"/>
    <w:rsid w:val="00924CB6"/>
    <w:rsid w:val="009250E0"/>
    <w:rsid w:val="00925365"/>
    <w:rsid w:val="00925E00"/>
    <w:rsid w:val="009260FF"/>
    <w:rsid w:val="00926E53"/>
    <w:rsid w:val="009270AE"/>
    <w:rsid w:val="0092743A"/>
    <w:rsid w:val="0092765E"/>
    <w:rsid w:val="00927765"/>
    <w:rsid w:val="00927F30"/>
    <w:rsid w:val="00931396"/>
    <w:rsid w:val="00932A0A"/>
    <w:rsid w:val="00932B0A"/>
    <w:rsid w:val="00933981"/>
    <w:rsid w:val="00933A01"/>
    <w:rsid w:val="0093438E"/>
    <w:rsid w:val="00934430"/>
    <w:rsid w:val="00934698"/>
    <w:rsid w:val="00934D36"/>
    <w:rsid w:val="00934F8C"/>
    <w:rsid w:val="00935AF4"/>
    <w:rsid w:val="00936733"/>
    <w:rsid w:val="009368DD"/>
    <w:rsid w:val="00936E0A"/>
    <w:rsid w:val="0093704D"/>
    <w:rsid w:val="0093753F"/>
    <w:rsid w:val="009375EE"/>
    <w:rsid w:val="00937A2A"/>
    <w:rsid w:val="00940249"/>
    <w:rsid w:val="0094120A"/>
    <w:rsid w:val="0094130E"/>
    <w:rsid w:val="009416E6"/>
    <w:rsid w:val="00941AD5"/>
    <w:rsid w:val="009426E4"/>
    <w:rsid w:val="00942B70"/>
    <w:rsid w:val="009439A6"/>
    <w:rsid w:val="00943B63"/>
    <w:rsid w:val="00943CB5"/>
    <w:rsid w:val="009441BC"/>
    <w:rsid w:val="0094469B"/>
    <w:rsid w:val="009446AF"/>
    <w:rsid w:val="009448CD"/>
    <w:rsid w:val="0094495D"/>
    <w:rsid w:val="00944988"/>
    <w:rsid w:val="00944E83"/>
    <w:rsid w:val="00944EC0"/>
    <w:rsid w:val="00945540"/>
    <w:rsid w:val="009455FC"/>
    <w:rsid w:val="00945D5B"/>
    <w:rsid w:val="0094614B"/>
    <w:rsid w:val="009466B6"/>
    <w:rsid w:val="00946F7B"/>
    <w:rsid w:val="00947BD3"/>
    <w:rsid w:val="00947BE4"/>
    <w:rsid w:val="00950146"/>
    <w:rsid w:val="009507B6"/>
    <w:rsid w:val="00950932"/>
    <w:rsid w:val="00950B65"/>
    <w:rsid w:val="00950BB3"/>
    <w:rsid w:val="00950C14"/>
    <w:rsid w:val="009514A3"/>
    <w:rsid w:val="009514C5"/>
    <w:rsid w:val="009514C7"/>
    <w:rsid w:val="009518E9"/>
    <w:rsid w:val="00951B1A"/>
    <w:rsid w:val="0095216D"/>
    <w:rsid w:val="00952195"/>
    <w:rsid w:val="009525D4"/>
    <w:rsid w:val="0095281A"/>
    <w:rsid w:val="009528E7"/>
    <w:rsid w:val="009529AA"/>
    <w:rsid w:val="00953228"/>
    <w:rsid w:val="009536A9"/>
    <w:rsid w:val="00953C80"/>
    <w:rsid w:val="00953F2E"/>
    <w:rsid w:val="009540AB"/>
    <w:rsid w:val="00954EBF"/>
    <w:rsid w:val="009566E2"/>
    <w:rsid w:val="00956C18"/>
    <w:rsid w:val="00956E41"/>
    <w:rsid w:val="00956EEA"/>
    <w:rsid w:val="00957936"/>
    <w:rsid w:val="009609A8"/>
    <w:rsid w:val="00960C34"/>
    <w:rsid w:val="009615E2"/>
    <w:rsid w:val="0096200C"/>
    <w:rsid w:val="0096335F"/>
    <w:rsid w:val="009637DA"/>
    <w:rsid w:val="009639C3"/>
    <w:rsid w:val="009642CB"/>
    <w:rsid w:val="009656DD"/>
    <w:rsid w:val="009657F0"/>
    <w:rsid w:val="00966558"/>
    <w:rsid w:val="00966787"/>
    <w:rsid w:val="00966D4B"/>
    <w:rsid w:val="00967749"/>
    <w:rsid w:val="0096791F"/>
    <w:rsid w:val="00967E4F"/>
    <w:rsid w:val="00967EC9"/>
    <w:rsid w:val="00967F08"/>
    <w:rsid w:val="0097039E"/>
    <w:rsid w:val="00970E9B"/>
    <w:rsid w:val="00972B6A"/>
    <w:rsid w:val="00972EF7"/>
    <w:rsid w:val="00973081"/>
    <w:rsid w:val="0097309A"/>
    <w:rsid w:val="00973136"/>
    <w:rsid w:val="0097329A"/>
    <w:rsid w:val="009739D9"/>
    <w:rsid w:val="00973C35"/>
    <w:rsid w:val="00974083"/>
    <w:rsid w:val="0097456B"/>
    <w:rsid w:val="00974738"/>
    <w:rsid w:val="00975034"/>
    <w:rsid w:val="00975142"/>
    <w:rsid w:val="009755FE"/>
    <w:rsid w:val="00975D38"/>
    <w:rsid w:val="0097615B"/>
    <w:rsid w:val="009761A5"/>
    <w:rsid w:val="00976F8B"/>
    <w:rsid w:val="009774E7"/>
    <w:rsid w:val="009777CB"/>
    <w:rsid w:val="0097795A"/>
    <w:rsid w:val="009802CC"/>
    <w:rsid w:val="0098090D"/>
    <w:rsid w:val="00980A1E"/>
    <w:rsid w:val="00980B54"/>
    <w:rsid w:val="00980F79"/>
    <w:rsid w:val="00981D3C"/>
    <w:rsid w:val="00982087"/>
    <w:rsid w:val="0098208C"/>
    <w:rsid w:val="00982965"/>
    <w:rsid w:val="00983E42"/>
    <w:rsid w:val="00983F01"/>
    <w:rsid w:val="009847A4"/>
    <w:rsid w:val="00985802"/>
    <w:rsid w:val="009865D3"/>
    <w:rsid w:val="00986767"/>
    <w:rsid w:val="00986F83"/>
    <w:rsid w:val="00987139"/>
    <w:rsid w:val="0098727F"/>
    <w:rsid w:val="00987328"/>
    <w:rsid w:val="0098745D"/>
    <w:rsid w:val="0098749C"/>
    <w:rsid w:val="00987C11"/>
    <w:rsid w:val="00990076"/>
    <w:rsid w:val="00990243"/>
    <w:rsid w:val="009906D9"/>
    <w:rsid w:val="00991415"/>
    <w:rsid w:val="0099159A"/>
    <w:rsid w:val="00991ECB"/>
    <w:rsid w:val="00992742"/>
    <w:rsid w:val="009927DF"/>
    <w:rsid w:val="00992929"/>
    <w:rsid w:val="00992AAF"/>
    <w:rsid w:val="009930D4"/>
    <w:rsid w:val="0099338A"/>
    <w:rsid w:val="009939ED"/>
    <w:rsid w:val="00993FC0"/>
    <w:rsid w:val="00994696"/>
    <w:rsid w:val="00994762"/>
    <w:rsid w:val="00995007"/>
    <w:rsid w:val="00995A04"/>
    <w:rsid w:val="00995E12"/>
    <w:rsid w:val="009963A1"/>
    <w:rsid w:val="00996F9A"/>
    <w:rsid w:val="009A000E"/>
    <w:rsid w:val="009A099A"/>
    <w:rsid w:val="009A0AF7"/>
    <w:rsid w:val="009A0AFC"/>
    <w:rsid w:val="009A0E13"/>
    <w:rsid w:val="009A1B9C"/>
    <w:rsid w:val="009A2CB6"/>
    <w:rsid w:val="009A3FE2"/>
    <w:rsid w:val="009A51CD"/>
    <w:rsid w:val="009A547C"/>
    <w:rsid w:val="009A54AF"/>
    <w:rsid w:val="009A5577"/>
    <w:rsid w:val="009A56B9"/>
    <w:rsid w:val="009A5AFA"/>
    <w:rsid w:val="009A5F36"/>
    <w:rsid w:val="009A602A"/>
    <w:rsid w:val="009A6102"/>
    <w:rsid w:val="009A6535"/>
    <w:rsid w:val="009A6630"/>
    <w:rsid w:val="009A6BB7"/>
    <w:rsid w:val="009A6F3F"/>
    <w:rsid w:val="009A6FD0"/>
    <w:rsid w:val="009A7369"/>
    <w:rsid w:val="009A78EF"/>
    <w:rsid w:val="009A7998"/>
    <w:rsid w:val="009A7F5B"/>
    <w:rsid w:val="009A7F8E"/>
    <w:rsid w:val="009B01E7"/>
    <w:rsid w:val="009B0349"/>
    <w:rsid w:val="009B03A6"/>
    <w:rsid w:val="009B03B5"/>
    <w:rsid w:val="009B03BD"/>
    <w:rsid w:val="009B0960"/>
    <w:rsid w:val="009B0A6E"/>
    <w:rsid w:val="009B1132"/>
    <w:rsid w:val="009B13BD"/>
    <w:rsid w:val="009B1432"/>
    <w:rsid w:val="009B1736"/>
    <w:rsid w:val="009B188A"/>
    <w:rsid w:val="009B1F7B"/>
    <w:rsid w:val="009B207D"/>
    <w:rsid w:val="009B2826"/>
    <w:rsid w:val="009B2B4D"/>
    <w:rsid w:val="009B2D3D"/>
    <w:rsid w:val="009B38EB"/>
    <w:rsid w:val="009B4321"/>
    <w:rsid w:val="009B4514"/>
    <w:rsid w:val="009B4581"/>
    <w:rsid w:val="009B4BFC"/>
    <w:rsid w:val="009B4D6D"/>
    <w:rsid w:val="009B53C1"/>
    <w:rsid w:val="009B5D36"/>
    <w:rsid w:val="009B6272"/>
    <w:rsid w:val="009B6B41"/>
    <w:rsid w:val="009B71C4"/>
    <w:rsid w:val="009B7A17"/>
    <w:rsid w:val="009B7E9E"/>
    <w:rsid w:val="009C000B"/>
    <w:rsid w:val="009C0081"/>
    <w:rsid w:val="009C0158"/>
    <w:rsid w:val="009C089E"/>
    <w:rsid w:val="009C0C7A"/>
    <w:rsid w:val="009C1271"/>
    <w:rsid w:val="009C1DC0"/>
    <w:rsid w:val="009C2D27"/>
    <w:rsid w:val="009C3ADF"/>
    <w:rsid w:val="009C3FDA"/>
    <w:rsid w:val="009C41BD"/>
    <w:rsid w:val="009C4847"/>
    <w:rsid w:val="009C489A"/>
    <w:rsid w:val="009C48EE"/>
    <w:rsid w:val="009C492A"/>
    <w:rsid w:val="009C55C7"/>
    <w:rsid w:val="009C5BF2"/>
    <w:rsid w:val="009C5BF3"/>
    <w:rsid w:val="009C60C1"/>
    <w:rsid w:val="009C60C9"/>
    <w:rsid w:val="009C6ADE"/>
    <w:rsid w:val="009C7B60"/>
    <w:rsid w:val="009C7FEC"/>
    <w:rsid w:val="009D0893"/>
    <w:rsid w:val="009D0BB4"/>
    <w:rsid w:val="009D158B"/>
    <w:rsid w:val="009D2672"/>
    <w:rsid w:val="009D27B6"/>
    <w:rsid w:val="009D2854"/>
    <w:rsid w:val="009D2893"/>
    <w:rsid w:val="009D299F"/>
    <w:rsid w:val="009D2FB8"/>
    <w:rsid w:val="009D2FF1"/>
    <w:rsid w:val="009D3544"/>
    <w:rsid w:val="009D3757"/>
    <w:rsid w:val="009D3C5A"/>
    <w:rsid w:val="009D4216"/>
    <w:rsid w:val="009D48B9"/>
    <w:rsid w:val="009D4EF4"/>
    <w:rsid w:val="009D5C8E"/>
    <w:rsid w:val="009D613F"/>
    <w:rsid w:val="009D629C"/>
    <w:rsid w:val="009D74E2"/>
    <w:rsid w:val="009D756B"/>
    <w:rsid w:val="009D7A1C"/>
    <w:rsid w:val="009E1004"/>
    <w:rsid w:val="009E1120"/>
    <w:rsid w:val="009E11F0"/>
    <w:rsid w:val="009E19C1"/>
    <w:rsid w:val="009E1EAF"/>
    <w:rsid w:val="009E22E7"/>
    <w:rsid w:val="009E2627"/>
    <w:rsid w:val="009E31EC"/>
    <w:rsid w:val="009E387E"/>
    <w:rsid w:val="009E41FB"/>
    <w:rsid w:val="009E434E"/>
    <w:rsid w:val="009E46D8"/>
    <w:rsid w:val="009E4B9E"/>
    <w:rsid w:val="009E517F"/>
    <w:rsid w:val="009E5826"/>
    <w:rsid w:val="009E5DB2"/>
    <w:rsid w:val="009E62E4"/>
    <w:rsid w:val="009E6917"/>
    <w:rsid w:val="009E6FBC"/>
    <w:rsid w:val="009E7197"/>
    <w:rsid w:val="009E71A1"/>
    <w:rsid w:val="009E7561"/>
    <w:rsid w:val="009E76EE"/>
    <w:rsid w:val="009E7D43"/>
    <w:rsid w:val="009E7DAC"/>
    <w:rsid w:val="009E7F74"/>
    <w:rsid w:val="009E7FFB"/>
    <w:rsid w:val="009F0C53"/>
    <w:rsid w:val="009F0F50"/>
    <w:rsid w:val="009F19DB"/>
    <w:rsid w:val="009F1A3D"/>
    <w:rsid w:val="009F2C8D"/>
    <w:rsid w:val="009F3446"/>
    <w:rsid w:val="009F409D"/>
    <w:rsid w:val="009F4561"/>
    <w:rsid w:val="009F49C9"/>
    <w:rsid w:val="009F520C"/>
    <w:rsid w:val="009F5435"/>
    <w:rsid w:val="009F59A8"/>
    <w:rsid w:val="009F5AC9"/>
    <w:rsid w:val="009F63E1"/>
    <w:rsid w:val="009F6470"/>
    <w:rsid w:val="009F65F6"/>
    <w:rsid w:val="009F706E"/>
    <w:rsid w:val="00A00CF2"/>
    <w:rsid w:val="00A00E00"/>
    <w:rsid w:val="00A01D78"/>
    <w:rsid w:val="00A025DC"/>
    <w:rsid w:val="00A02995"/>
    <w:rsid w:val="00A029FD"/>
    <w:rsid w:val="00A02BF5"/>
    <w:rsid w:val="00A02D5F"/>
    <w:rsid w:val="00A03118"/>
    <w:rsid w:val="00A032F2"/>
    <w:rsid w:val="00A038D6"/>
    <w:rsid w:val="00A04493"/>
    <w:rsid w:val="00A0451F"/>
    <w:rsid w:val="00A04F98"/>
    <w:rsid w:val="00A051A1"/>
    <w:rsid w:val="00A05C4D"/>
    <w:rsid w:val="00A06148"/>
    <w:rsid w:val="00A07182"/>
    <w:rsid w:val="00A07238"/>
    <w:rsid w:val="00A074B7"/>
    <w:rsid w:val="00A077BF"/>
    <w:rsid w:val="00A07F08"/>
    <w:rsid w:val="00A1001C"/>
    <w:rsid w:val="00A1032B"/>
    <w:rsid w:val="00A10473"/>
    <w:rsid w:val="00A10AE9"/>
    <w:rsid w:val="00A10BD9"/>
    <w:rsid w:val="00A111DA"/>
    <w:rsid w:val="00A1165C"/>
    <w:rsid w:val="00A12543"/>
    <w:rsid w:val="00A1283F"/>
    <w:rsid w:val="00A12908"/>
    <w:rsid w:val="00A12D3E"/>
    <w:rsid w:val="00A13693"/>
    <w:rsid w:val="00A13973"/>
    <w:rsid w:val="00A14A4A"/>
    <w:rsid w:val="00A14C53"/>
    <w:rsid w:val="00A151F7"/>
    <w:rsid w:val="00A1523A"/>
    <w:rsid w:val="00A15701"/>
    <w:rsid w:val="00A15765"/>
    <w:rsid w:val="00A15C44"/>
    <w:rsid w:val="00A15E6E"/>
    <w:rsid w:val="00A166FA"/>
    <w:rsid w:val="00A16A1D"/>
    <w:rsid w:val="00A175A1"/>
    <w:rsid w:val="00A17D63"/>
    <w:rsid w:val="00A2049B"/>
    <w:rsid w:val="00A20892"/>
    <w:rsid w:val="00A20C20"/>
    <w:rsid w:val="00A21825"/>
    <w:rsid w:val="00A21E3E"/>
    <w:rsid w:val="00A21F60"/>
    <w:rsid w:val="00A21FA0"/>
    <w:rsid w:val="00A22461"/>
    <w:rsid w:val="00A225B2"/>
    <w:rsid w:val="00A2327E"/>
    <w:rsid w:val="00A23A92"/>
    <w:rsid w:val="00A23C2F"/>
    <w:rsid w:val="00A23D45"/>
    <w:rsid w:val="00A23DBE"/>
    <w:rsid w:val="00A2438B"/>
    <w:rsid w:val="00A249B9"/>
    <w:rsid w:val="00A259C9"/>
    <w:rsid w:val="00A259EF"/>
    <w:rsid w:val="00A25DB3"/>
    <w:rsid w:val="00A25ECF"/>
    <w:rsid w:val="00A26055"/>
    <w:rsid w:val="00A260ED"/>
    <w:rsid w:val="00A26188"/>
    <w:rsid w:val="00A26398"/>
    <w:rsid w:val="00A27685"/>
    <w:rsid w:val="00A30256"/>
    <w:rsid w:val="00A30377"/>
    <w:rsid w:val="00A31319"/>
    <w:rsid w:val="00A313EF"/>
    <w:rsid w:val="00A314AC"/>
    <w:rsid w:val="00A31A8B"/>
    <w:rsid w:val="00A31D89"/>
    <w:rsid w:val="00A32256"/>
    <w:rsid w:val="00A3249D"/>
    <w:rsid w:val="00A3255D"/>
    <w:rsid w:val="00A325C7"/>
    <w:rsid w:val="00A326D6"/>
    <w:rsid w:val="00A32D6C"/>
    <w:rsid w:val="00A33741"/>
    <w:rsid w:val="00A33E2E"/>
    <w:rsid w:val="00A33F71"/>
    <w:rsid w:val="00A34760"/>
    <w:rsid w:val="00A34BF0"/>
    <w:rsid w:val="00A35089"/>
    <w:rsid w:val="00A35101"/>
    <w:rsid w:val="00A351FE"/>
    <w:rsid w:val="00A355FF"/>
    <w:rsid w:val="00A361D1"/>
    <w:rsid w:val="00A3686D"/>
    <w:rsid w:val="00A36CFB"/>
    <w:rsid w:val="00A36DC6"/>
    <w:rsid w:val="00A379B8"/>
    <w:rsid w:val="00A37F78"/>
    <w:rsid w:val="00A40080"/>
    <w:rsid w:val="00A4024F"/>
    <w:rsid w:val="00A40FBD"/>
    <w:rsid w:val="00A41226"/>
    <w:rsid w:val="00A4190D"/>
    <w:rsid w:val="00A41982"/>
    <w:rsid w:val="00A41A7E"/>
    <w:rsid w:val="00A41AC8"/>
    <w:rsid w:val="00A41C99"/>
    <w:rsid w:val="00A41ECA"/>
    <w:rsid w:val="00A42B5C"/>
    <w:rsid w:val="00A42BD9"/>
    <w:rsid w:val="00A42C5E"/>
    <w:rsid w:val="00A436F7"/>
    <w:rsid w:val="00A43B47"/>
    <w:rsid w:val="00A43DEA"/>
    <w:rsid w:val="00A44121"/>
    <w:rsid w:val="00A448A0"/>
    <w:rsid w:val="00A44C55"/>
    <w:rsid w:val="00A44D18"/>
    <w:rsid w:val="00A44FB6"/>
    <w:rsid w:val="00A452C1"/>
    <w:rsid w:val="00A452C2"/>
    <w:rsid w:val="00A455A5"/>
    <w:rsid w:val="00A4566D"/>
    <w:rsid w:val="00A45F98"/>
    <w:rsid w:val="00A4663E"/>
    <w:rsid w:val="00A46AA3"/>
    <w:rsid w:val="00A46DBB"/>
    <w:rsid w:val="00A470AF"/>
    <w:rsid w:val="00A472EE"/>
    <w:rsid w:val="00A50270"/>
    <w:rsid w:val="00A511DD"/>
    <w:rsid w:val="00A51424"/>
    <w:rsid w:val="00A51863"/>
    <w:rsid w:val="00A5293B"/>
    <w:rsid w:val="00A5350C"/>
    <w:rsid w:val="00A5351D"/>
    <w:rsid w:val="00A53760"/>
    <w:rsid w:val="00A53E59"/>
    <w:rsid w:val="00A53F23"/>
    <w:rsid w:val="00A54223"/>
    <w:rsid w:val="00A54591"/>
    <w:rsid w:val="00A5515C"/>
    <w:rsid w:val="00A552A4"/>
    <w:rsid w:val="00A556E8"/>
    <w:rsid w:val="00A5570D"/>
    <w:rsid w:val="00A55D55"/>
    <w:rsid w:val="00A55DA9"/>
    <w:rsid w:val="00A56397"/>
    <w:rsid w:val="00A56A95"/>
    <w:rsid w:val="00A56EE4"/>
    <w:rsid w:val="00A5707A"/>
    <w:rsid w:val="00A5791F"/>
    <w:rsid w:val="00A57D26"/>
    <w:rsid w:val="00A6059E"/>
    <w:rsid w:val="00A605DF"/>
    <w:rsid w:val="00A608BF"/>
    <w:rsid w:val="00A60AC0"/>
    <w:rsid w:val="00A61065"/>
    <w:rsid w:val="00A6139F"/>
    <w:rsid w:val="00A617EE"/>
    <w:rsid w:val="00A61C6F"/>
    <w:rsid w:val="00A6221F"/>
    <w:rsid w:val="00A622B7"/>
    <w:rsid w:val="00A6264B"/>
    <w:rsid w:val="00A62FB6"/>
    <w:rsid w:val="00A6315C"/>
    <w:rsid w:val="00A63A6E"/>
    <w:rsid w:val="00A640E5"/>
    <w:rsid w:val="00A655FE"/>
    <w:rsid w:val="00A65A34"/>
    <w:rsid w:val="00A66540"/>
    <w:rsid w:val="00A66EB3"/>
    <w:rsid w:val="00A711A6"/>
    <w:rsid w:val="00A71219"/>
    <w:rsid w:val="00A714E9"/>
    <w:rsid w:val="00A71D00"/>
    <w:rsid w:val="00A71DCC"/>
    <w:rsid w:val="00A72326"/>
    <w:rsid w:val="00A73048"/>
    <w:rsid w:val="00A7307A"/>
    <w:rsid w:val="00A73882"/>
    <w:rsid w:val="00A73A1C"/>
    <w:rsid w:val="00A74404"/>
    <w:rsid w:val="00A74892"/>
    <w:rsid w:val="00A75F39"/>
    <w:rsid w:val="00A7609F"/>
    <w:rsid w:val="00A765C0"/>
    <w:rsid w:val="00A76F42"/>
    <w:rsid w:val="00A77A81"/>
    <w:rsid w:val="00A77DFF"/>
    <w:rsid w:val="00A802D0"/>
    <w:rsid w:val="00A80726"/>
    <w:rsid w:val="00A80A87"/>
    <w:rsid w:val="00A80E66"/>
    <w:rsid w:val="00A81479"/>
    <w:rsid w:val="00A81F76"/>
    <w:rsid w:val="00A828EF"/>
    <w:rsid w:val="00A833F7"/>
    <w:rsid w:val="00A83973"/>
    <w:rsid w:val="00A83DFE"/>
    <w:rsid w:val="00A84417"/>
    <w:rsid w:val="00A8447A"/>
    <w:rsid w:val="00A84FAC"/>
    <w:rsid w:val="00A855EE"/>
    <w:rsid w:val="00A856A7"/>
    <w:rsid w:val="00A8585C"/>
    <w:rsid w:val="00A85E0F"/>
    <w:rsid w:val="00A87637"/>
    <w:rsid w:val="00A87904"/>
    <w:rsid w:val="00A87DFB"/>
    <w:rsid w:val="00A900F6"/>
    <w:rsid w:val="00A902F5"/>
    <w:rsid w:val="00A90783"/>
    <w:rsid w:val="00A910F0"/>
    <w:rsid w:val="00A91531"/>
    <w:rsid w:val="00A9297B"/>
    <w:rsid w:val="00A93368"/>
    <w:rsid w:val="00A936AB"/>
    <w:rsid w:val="00A93881"/>
    <w:rsid w:val="00A938B6"/>
    <w:rsid w:val="00A93BD4"/>
    <w:rsid w:val="00A94139"/>
    <w:rsid w:val="00A945D2"/>
    <w:rsid w:val="00A94858"/>
    <w:rsid w:val="00A94A42"/>
    <w:rsid w:val="00A94CBE"/>
    <w:rsid w:val="00A94EFF"/>
    <w:rsid w:val="00A955CF"/>
    <w:rsid w:val="00A95679"/>
    <w:rsid w:val="00A95720"/>
    <w:rsid w:val="00A96008"/>
    <w:rsid w:val="00A9677D"/>
    <w:rsid w:val="00A9689A"/>
    <w:rsid w:val="00A96AAC"/>
    <w:rsid w:val="00A96ACD"/>
    <w:rsid w:val="00A97555"/>
    <w:rsid w:val="00A97C4F"/>
    <w:rsid w:val="00AA00BE"/>
    <w:rsid w:val="00AA0270"/>
    <w:rsid w:val="00AA0795"/>
    <w:rsid w:val="00AA0F80"/>
    <w:rsid w:val="00AA19C0"/>
    <w:rsid w:val="00AA268E"/>
    <w:rsid w:val="00AA399F"/>
    <w:rsid w:val="00AA414F"/>
    <w:rsid w:val="00AA470B"/>
    <w:rsid w:val="00AA4A33"/>
    <w:rsid w:val="00AA540D"/>
    <w:rsid w:val="00AA56A8"/>
    <w:rsid w:val="00AA5F27"/>
    <w:rsid w:val="00AA6021"/>
    <w:rsid w:val="00AA6035"/>
    <w:rsid w:val="00AA6599"/>
    <w:rsid w:val="00AA693B"/>
    <w:rsid w:val="00AA7210"/>
    <w:rsid w:val="00AA74E1"/>
    <w:rsid w:val="00AA77E6"/>
    <w:rsid w:val="00AA7828"/>
    <w:rsid w:val="00AA7888"/>
    <w:rsid w:val="00AA7F84"/>
    <w:rsid w:val="00AA7FB5"/>
    <w:rsid w:val="00AB03AB"/>
    <w:rsid w:val="00AB0471"/>
    <w:rsid w:val="00AB07A4"/>
    <w:rsid w:val="00AB0956"/>
    <w:rsid w:val="00AB0B94"/>
    <w:rsid w:val="00AB0BD2"/>
    <w:rsid w:val="00AB0CEA"/>
    <w:rsid w:val="00AB103A"/>
    <w:rsid w:val="00AB1430"/>
    <w:rsid w:val="00AB2115"/>
    <w:rsid w:val="00AB23D8"/>
    <w:rsid w:val="00AB25A6"/>
    <w:rsid w:val="00AB2A69"/>
    <w:rsid w:val="00AB314F"/>
    <w:rsid w:val="00AB33F1"/>
    <w:rsid w:val="00AB3E55"/>
    <w:rsid w:val="00AB412C"/>
    <w:rsid w:val="00AB4790"/>
    <w:rsid w:val="00AB4E60"/>
    <w:rsid w:val="00AB5754"/>
    <w:rsid w:val="00AB5A02"/>
    <w:rsid w:val="00AB5C14"/>
    <w:rsid w:val="00AB5F1A"/>
    <w:rsid w:val="00AB6631"/>
    <w:rsid w:val="00AB6DDE"/>
    <w:rsid w:val="00AB702C"/>
    <w:rsid w:val="00AB7169"/>
    <w:rsid w:val="00AB7662"/>
    <w:rsid w:val="00AC029C"/>
    <w:rsid w:val="00AC0D2D"/>
    <w:rsid w:val="00AC113A"/>
    <w:rsid w:val="00AC1166"/>
    <w:rsid w:val="00AC1768"/>
    <w:rsid w:val="00AC1961"/>
    <w:rsid w:val="00AC1BBE"/>
    <w:rsid w:val="00AC20AC"/>
    <w:rsid w:val="00AC273F"/>
    <w:rsid w:val="00AC29FC"/>
    <w:rsid w:val="00AC2B33"/>
    <w:rsid w:val="00AC2EE2"/>
    <w:rsid w:val="00AC381A"/>
    <w:rsid w:val="00AC3A2B"/>
    <w:rsid w:val="00AC3A9E"/>
    <w:rsid w:val="00AC3DC3"/>
    <w:rsid w:val="00AC4026"/>
    <w:rsid w:val="00AC4457"/>
    <w:rsid w:val="00AC4515"/>
    <w:rsid w:val="00AC47C8"/>
    <w:rsid w:val="00AC5287"/>
    <w:rsid w:val="00AC56C9"/>
    <w:rsid w:val="00AC57D2"/>
    <w:rsid w:val="00AC5A15"/>
    <w:rsid w:val="00AC5CEF"/>
    <w:rsid w:val="00AC5EF7"/>
    <w:rsid w:val="00AC6289"/>
    <w:rsid w:val="00AC62FD"/>
    <w:rsid w:val="00AC6450"/>
    <w:rsid w:val="00AC68C2"/>
    <w:rsid w:val="00AC6950"/>
    <w:rsid w:val="00AC6FF4"/>
    <w:rsid w:val="00AC70D8"/>
    <w:rsid w:val="00AC7234"/>
    <w:rsid w:val="00AD094F"/>
    <w:rsid w:val="00AD0FFD"/>
    <w:rsid w:val="00AD12A6"/>
    <w:rsid w:val="00AD15DF"/>
    <w:rsid w:val="00AD15E6"/>
    <w:rsid w:val="00AD2E14"/>
    <w:rsid w:val="00AD34E6"/>
    <w:rsid w:val="00AD36FE"/>
    <w:rsid w:val="00AD39EC"/>
    <w:rsid w:val="00AD3EC0"/>
    <w:rsid w:val="00AD4126"/>
    <w:rsid w:val="00AD4BD2"/>
    <w:rsid w:val="00AD55E3"/>
    <w:rsid w:val="00AD587A"/>
    <w:rsid w:val="00AD5CCF"/>
    <w:rsid w:val="00AD63BD"/>
    <w:rsid w:val="00AD6674"/>
    <w:rsid w:val="00AD66EC"/>
    <w:rsid w:val="00AD675D"/>
    <w:rsid w:val="00AD6973"/>
    <w:rsid w:val="00AD7112"/>
    <w:rsid w:val="00AD7196"/>
    <w:rsid w:val="00AD7380"/>
    <w:rsid w:val="00AD7401"/>
    <w:rsid w:val="00AD74CF"/>
    <w:rsid w:val="00AD7533"/>
    <w:rsid w:val="00AD77A6"/>
    <w:rsid w:val="00AD7C17"/>
    <w:rsid w:val="00AE050B"/>
    <w:rsid w:val="00AE0753"/>
    <w:rsid w:val="00AE0A50"/>
    <w:rsid w:val="00AE0B9B"/>
    <w:rsid w:val="00AE1214"/>
    <w:rsid w:val="00AE16B8"/>
    <w:rsid w:val="00AE1AE1"/>
    <w:rsid w:val="00AE1B2D"/>
    <w:rsid w:val="00AE1D81"/>
    <w:rsid w:val="00AE1DC4"/>
    <w:rsid w:val="00AE28A6"/>
    <w:rsid w:val="00AE34D0"/>
    <w:rsid w:val="00AE37B5"/>
    <w:rsid w:val="00AE3B64"/>
    <w:rsid w:val="00AE3CB4"/>
    <w:rsid w:val="00AE3FAE"/>
    <w:rsid w:val="00AE41DD"/>
    <w:rsid w:val="00AE49E6"/>
    <w:rsid w:val="00AE4AEB"/>
    <w:rsid w:val="00AE59AC"/>
    <w:rsid w:val="00AE64EC"/>
    <w:rsid w:val="00AE6CA2"/>
    <w:rsid w:val="00AE730E"/>
    <w:rsid w:val="00AE7552"/>
    <w:rsid w:val="00AE776A"/>
    <w:rsid w:val="00AE7AD6"/>
    <w:rsid w:val="00AF06B9"/>
    <w:rsid w:val="00AF0745"/>
    <w:rsid w:val="00AF0D25"/>
    <w:rsid w:val="00AF1806"/>
    <w:rsid w:val="00AF1FDF"/>
    <w:rsid w:val="00AF217C"/>
    <w:rsid w:val="00AF251D"/>
    <w:rsid w:val="00AF31ED"/>
    <w:rsid w:val="00AF3930"/>
    <w:rsid w:val="00AF3EA4"/>
    <w:rsid w:val="00AF4249"/>
    <w:rsid w:val="00AF48DB"/>
    <w:rsid w:val="00AF4A28"/>
    <w:rsid w:val="00AF4E57"/>
    <w:rsid w:val="00AF525D"/>
    <w:rsid w:val="00AF52A9"/>
    <w:rsid w:val="00AF5C0F"/>
    <w:rsid w:val="00AF5D67"/>
    <w:rsid w:val="00AF5DEC"/>
    <w:rsid w:val="00AF633E"/>
    <w:rsid w:val="00AF64BC"/>
    <w:rsid w:val="00AF678C"/>
    <w:rsid w:val="00AF6A22"/>
    <w:rsid w:val="00AF7240"/>
    <w:rsid w:val="00AF7448"/>
    <w:rsid w:val="00AF7471"/>
    <w:rsid w:val="00AF7B6D"/>
    <w:rsid w:val="00AF7ECF"/>
    <w:rsid w:val="00B00261"/>
    <w:rsid w:val="00B00319"/>
    <w:rsid w:val="00B005C7"/>
    <w:rsid w:val="00B00B62"/>
    <w:rsid w:val="00B0139C"/>
    <w:rsid w:val="00B01B00"/>
    <w:rsid w:val="00B029EC"/>
    <w:rsid w:val="00B02A0C"/>
    <w:rsid w:val="00B02A2C"/>
    <w:rsid w:val="00B042CA"/>
    <w:rsid w:val="00B04579"/>
    <w:rsid w:val="00B04867"/>
    <w:rsid w:val="00B04C7D"/>
    <w:rsid w:val="00B05599"/>
    <w:rsid w:val="00B057FE"/>
    <w:rsid w:val="00B05F80"/>
    <w:rsid w:val="00B060C4"/>
    <w:rsid w:val="00B06C43"/>
    <w:rsid w:val="00B06CA1"/>
    <w:rsid w:val="00B06D96"/>
    <w:rsid w:val="00B071BC"/>
    <w:rsid w:val="00B07522"/>
    <w:rsid w:val="00B07817"/>
    <w:rsid w:val="00B0783E"/>
    <w:rsid w:val="00B079EC"/>
    <w:rsid w:val="00B07A89"/>
    <w:rsid w:val="00B07E47"/>
    <w:rsid w:val="00B07F51"/>
    <w:rsid w:val="00B10EFE"/>
    <w:rsid w:val="00B11061"/>
    <w:rsid w:val="00B11534"/>
    <w:rsid w:val="00B11E53"/>
    <w:rsid w:val="00B11F20"/>
    <w:rsid w:val="00B11FDC"/>
    <w:rsid w:val="00B12457"/>
    <w:rsid w:val="00B12726"/>
    <w:rsid w:val="00B1298F"/>
    <w:rsid w:val="00B129A5"/>
    <w:rsid w:val="00B12AAD"/>
    <w:rsid w:val="00B13051"/>
    <w:rsid w:val="00B134F5"/>
    <w:rsid w:val="00B145AE"/>
    <w:rsid w:val="00B145DA"/>
    <w:rsid w:val="00B1481B"/>
    <w:rsid w:val="00B1499C"/>
    <w:rsid w:val="00B149D6"/>
    <w:rsid w:val="00B160E4"/>
    <w:rsid w:val="00B164DB"/>
    <w:rsid w:val="00B175E0"/>
    <w:rsid w:val="00B17C2E"/>
    <w:rsid w:val="00B20056"/>
    <w:rsid w:val="00B203AE"/>
    <w:rsid w:val="00B205EE"/>
    <w:rsid w:val="00B20790"/>
    <w:rsid w:val="00B20C40"/>
    <w:rsid w:val="00B20EAE"/>
    <w:rsid w:val="00B211C0"/>
    <w:rsid w:val="00B214A6"/>
    <w:rsid w:val="00B21796"/>
    <w:rsid w:val="00B2194C"/>
    <w:rsid w:val="00B21EC0"/>
    <w:rsid w:val="00B231F5"/>
    <w:rsid w:val="00B23491"/>
    <w:rsid w:val="00B23956"/>
    <w:rsid w:val="00B241D1"/>
    <w:rsid w:val="00B2443C"/>
    <w:rsid w:val="00B249ED"/>
    <w:rsid w:val="00B24D7B"/>
    <w:rsid w:val="00B2584D"/>
    <w:rsid w:val="00B259C1"/>
    <w:rsid w:val="00B264DC"/>
    <w:rsid w:val="00B26623"/>
    <w:rsid w:val="00B26A99"/>
    <w:rsid w:val="00B26AC2"/>
    <w:rsid w:val="00B272AB"/>
    <w:rsid w:val="00B27A8F"/>
    <w:rsid w:val="00B27ADD"/>
    <w:rsid w:val="00B27D88"/>
    <w:rsid w:val="00B27FEB"/>
    <w:rsid w:val="00B3117C"/>
    <w:rsid w:val="00B3323C"/>
    <w:rsid w:val="00B33319"/>
    <w:rsid w:val="00B33893"/>
    <w:rsid w:val="00B33AD6"/>
    <w:rsid w:val="00B33C7B"/>
    <w:rsid w:val="00B3435A"/>
    <w:rsid w:val="00B347F7"/>
    <w:rsid w:val="00B34FE1"/>
    <w:rsid w:val="00B35224"/>
    <w:rsid w:val="00B3593F"/>
    <w:rsid w:val="00B359BF"/>
    <w:rsid w:val="00B35AC0"/>
    <w:rsid w:val="00B35AEF"/>
    <w:rsid w:val="00B36631"/>
    <w:rsid w:val="00B36714"/>
    <w:rsid w:val="00B367FB"/>
    <w:rsid w:val="00B36A89"/>
    <w:rsid w:val="00B36F9F"/>
    <w:rsid w:val="00B37012"/>
    <w:rsid w:val="00B37254"/>
    <w:rsid w:val="00B37ECE"/>
    <w:rsid w:val="00B410BB"/>
    <w:rsid w:val="00B411E0"/>
    <w:rsid w:val="00B4134B"/>
    <w:rsid w:val="00B41568"/>
    <w:rsid w:val="00B41F62"/>
    <w:rsid w:val="00B426AE"/>
    <w:rsid w:val="00B42A2E"/>
    <w:rsid w:val="00B43AE7"/>
    <w:rsid w:val="00B43AF2"/>
    <w:rsid w:val="00B43D44"/>
    <w:rsid w:val="00B43FCE"/>
    <w:rsid w:val="00B4438B"/>
    <w:rsid w:val="00B449C2"/>
    <w:rsid w:val="00B44AD6"/>
    <w:rsid w:val="00B44B14"/>
    <w:rsid w:val="00B44B8D"/>
    <w:rsid w:val="00B44D5D"/>
    <w:rsid w:val="00B45B57"/>
    <w:rsid w:val="00B46A50"/>
    <w:rsid w:val="00B46E09"/>
    <w:rsid w:val="00B4729D"/>
    <w:rsid w:val="00B473FF"/>
    <w:rsid w:val="00B4784C"/>
    <w:rsid w:val="00B509E1"/>
    <w:rsid w:val="00B50C36"/>
    <w:rsid w:val="00B50CA6"/>
    <w:rsid w:val="00B50D26"/>
    <w:rsid w:val="00B51015"/>
    <w:rsid w:val="00B510C0"/>
    <w:rsid w:val="00B52023"/>
    <w:rsid w:val="00B52075"/>
    <w:rsid w:val="00B5260A"/>
    <w:rsid w:val="00B52CF3"/>
    <w:rsid w:val="00B53AF4"/>
    <w:rsid w:val="00B53B55"/>
    <w:rsid w:val="00B54108"/>
    <w:rsid w:val="00B5434E"/>
    <w:rsid w:val="00B54374"/>
    <w:rsid w:val="00B54ACD"/>
    <w:rsid w:val="00B54C00"/>
    <w:rsid w:val="00B54CF5"/>
    <w:rsid w:val="00B54EF5"/>
    <w:rsid w:val="00B550AF"/>
    <w:rsid w:val="00B551A1"/>
    <w:rsid w:val="00B5552E"/>
    <w:rsid w:val="00B555A3"/>
    <w:rsid w:val="00B55668"/>
    <w:rsid w:val="00B55899"/>
    <w:rsid w:val="00B55FEF"/>
    <w:rsid w:val="00B5639A"/>
    <w:rsid w:val="00B56D0F"/>
    <w:rsid w:val="00B571C3"/>
    <w:rsid w:val="00B57765"/>
    <w:rsid w:val="00B579CC"/>
    <w:rsid w:val="00B57D7F"/>
    <w:rsid w:val="00B60053"/>
    <w:rsid w:val="00B60785"/>
    <w:rsid w:val="00B61996"/>
    <w:rsid w:val="00B619AA"/>
    <w:rsid w:val="00B6262E"/>
    <w:rsid w:val="00B62994"/>
    <w:rsid w:val="00B62D31"/>
    <w:rsid w:val="00B62D35"/>
    <w:rsid w:val="00B62EB6"/>
    <w:rsid w:val="00B63C9A"/>
    <w:rsid w:val="00B63CBD"/>
    <w:rsid w:val="00B647F4"/>
    <w:rsid w:val="00B64965"/>
    <w:rsid w:val="00B64CB0"/>
    <w:rsid w:val="00B64DD7"/>
    <w:rsid w:val="00B64DED"/>
    <w:rsid w:val="00B65868"/>
    <w:rsid w:val="00B6623B"/>
    <w:rsid w:val="00B66767"/>
    <w:rsid w:val="00B66B02"/>
    <w:rsid w:val="00B66E7A"/>
    <w:rsid w:val="00B6706C"/>
    <w:rsid w:val="00B677CB"/>
    <w:rsid w:val="00B677CC"/>
    <w:rsid w:val="00B67898"/>
    <w:rsid w:val="00B679D3"/>
    <w:rsid w:val="00B67C2E"/>
    <w:rsid w:val="00B701C4"/>
    <w:rsid w:val="00B702DE"/>
    <w:rsid w:val="00B70485"/>
    <w:rsid w:val="00B70772"/>
    <w:rsid w:val="00B70BE4"/>
    <w:rsid w:val="00B70C29"/>
    <w:rsid w:val="00B70F11"/>
    <w:rsid w:val="00B7106D"/>
    <w:rsid w:val="00B71A53"/>
    <w:rsid w:val="00B71D83"/>
    <w:rsid w:val="00B720E1"/>
    <w:rsid w:val="00B727B7"/>
    <w:rsid w:val="00B72B6C"/>
    <w:rsid w:val="00B72EB0"/>
    <w:rsid w:val="00B73965"/>
    <w:rsid w:val="00B73AF7"/>
    <w:rsid w:val="00B74496"/>
    <w:rsid w:val="00B745E2"/>
    <w:rsid w:val="00B7467B"/>
    <w:rsid w:val="00B74D86"/>
    <w:rsid w:val="00B753DA"/>
    <w:rsid w:val="00B75520"/>
    <w:rsid w:val="00B75569"/>
    <w:rsid w:val="00B75BE3"/>
    <w:rsid w:val="00B75E55"/>
    <w:rsid w:val="00B7677B"/>
    <w:rsid w:val="00B76B7E"/>
    <w:rsid w:val="00B76F52"/>
    <w:rsid w:val="00B7705A"/>
    <w:rsid w:val="00B77C64"/>
    <w:rsid w:val="00B77DD6"/>
    <w:rsid w:val="00B801F6"/>
    <w:rsid w:val="00B80569"/>
    <w:rsid w:val="00B80A49"/>
    <w:rsid w:val="00B81C2C"/>
    <w:rsid w:val="00B81CEF"/>
    <w:rsid w:val="00B83229"/>
    <w:rsid w:val="00B835A0"/>
    <w:rsid w:val="00B83EE4"/>
    <w:rsid w:val="00B8408D"/>
    <w:rsid w:val="00B843A8"/>
    <w:rsid w:val="00B8519E"/>
    <w:rsid w:val="00B85212"/>
    <w:rsid w:val="00B85651"/>
    <w:rsid w:val="00B85692"/>
    <w:rsid w:val="00B85911"/>
    <w:rsid w:val="00B85D40"/>
    <w:rsid w:val="00B86B2B"/>
    <w:rsid w:val="00B86F23"/>
    <w:rsid w:val="00B873E4"/>
    <w:rsid w:val="00B87411"/>
    <w:rsid w:val="00B877B2"/>
    <w:rsid w:val="00B87F24"/>
    <w:rsid w:val="00B90130"/>
    <w:rsid w:val="00B902CB"/>
    <w:rsid w:val="00B9058C"/>
    <w:rsid w:val="00B907F9"/>
    <w:rsid w:val="00B90F19"/>
    <w:rsid w:val="00B91324"/>
    <w:rsid w:val="00B9225D"/>
    <w:rsid w:val="00B9260B"/>
    <w:rsid w:val="00B926C0"/>
    <w:rsid w:val="00B92767"/>
    <w:rsid w:val="00B92A3E"/>
    <w:rsid w:val="00B9314B"/>
    <w:rsid w:val="00B93301"/>
    <w:rsid w:val="00B939F1"/>
    <w:rsid w:val="00B93D14"/>
    <w:rsid w:val="00B93F20"/>
    <w:rsid w:val="00B93F66"/>
    <w:rsid w:val="00B94DE7"/>
    <w:rsid w:val="00B94FA5"/>
    <w:rsid w:val="00B95D7F"/>
    <w:rsid w:val="00B96745"/>
    <w:rsid w:val="00B96FDE"/>
    <w:rsid w:val="00B9729B"/>
    <w:rsid w:val="00B972CD"/>
    <w:rsid w:val="00B97551"/>
    <w:rsid w:val="00B979AD"/>
    <w:rsid w:val="00BA0949"/>
    <w:rsid w:val="00BA0B17"/>
    <w:rsid w:val="00BA0F54"/>
    <w:rsid w:val="00BA1E77"/>
    <w:rsid w:val="00BA1EEA"/>
    <w:rsid w:val="00BA3249"/>
    <w:rsid w:val="00BA3265"/>
    <w:rsid w:val="00BA332B"/>
    <w:rsid w:val="00BA3F25"/>
    <w:rsid w:val="00BA4677"/>
    <w:rsid w:val="00BA4CA8"/>
    <w:rsid w:val="00BA653E"/>
    <w:rsid w:val="00BA679C"/>
    <w:rsid w:val="00BB00D6"/>
    <w:rsid w:val="00BB05DA"/>
    <w:rsid w:val="00BB07CE"/>
    <w:rsid w:val="00BB0A48"/>
    <w:rsid w:val="00BB1692"/>
    <w:rsid w:val="00BB16A4"/>
    <w:rsid w:val="00BB2120"/>
    <w:rsid w:val="00BB25F8"/>
    <w:rsid w:val="00BB28C6"/>
    <w:rsid w:val="00BB2AF1"/>
    <w:rsid w:val="00BB2DF7"/>
    <w:rsid w:val="00BB2E2B"/>
    <w:rsid w:val="00BB3591"/>
    <w:rsid w:val="00BB391D"/>
    <w:rsid w:val="00BB3C4E"/>
    <w:rsid w:val="00BB4C14"/>
    <w:rsid w:val="00BB5353"/>
    <w:rsid w:val="00BB561C"/>
    <w:rsid w:val="00BB5791"/>
    <w:rsid w:val="00BB5AE5"/>
    <w:rsid w:val="00BB5B6E"/>
    <w:rsid w:val="00BB5C6D"/>
    <w:rsid w:val="00BB617C"/>
    <w:rsid w:val="00BB64DE"/>
    <w:rsid w:val="00BB65BE"/>
    <w:rsid w:val="00BB67C8"/>
    <w:rsid w:val="00BB6A23"/>
    <w:rsid w:val="00BB7825"/>
    <w:rsid w:val="00BB7858"/>
    <w:rsid w:val="00BC00D8"/>
    <w:rsid w:val="00BC0397"/>
    <w:rsid w:val="00BC05B2"/>
    <w:rsid w:val="00BC0CC5"/>
    <w:rsid w:val="00BC0CDA"/>
    <w:rsid w:val="00BC0D7B"/>
    <w:rsid w:val="00BC0DD2"/>
    <w:rsid w:val="00BC11DD"/>
    <w:rsid w:val="00BC11F6"/>
    <w:rsid w:val="00BC1C72"/>
    <w:rsid w:val="00BC1E86"/>
    <w:rsid w:val="00BC25B2"/>
    <w:rsid w:val="00BC2C23"/>
    <w:rsid w:val="00BC4670"/>
    <w:rsid w:val="00BC4AC3"/>
    <w:rsid w:val="00BC4B20"/>
    <w:rsid w:val="00BC51C5"/>
    <w:rsid w:val="00BC5283"/>
    <w:rsid w:val="00BC6516"/>
    <w:rsid w:val="00BC6E40"/>
    <w:rsid w:val="00BC75F4"/>
    <w:rsid w:val="00BC7D5B"/>
    <w:rsid w:val="00BD013E"/>
    <w:rsid w:val="00BD03AD"/>
    <w:rsid w:val="00BD03F1"/>
    <w:rsid w:val="00BD05B4"/>
    <w:rsid w:val="00BD066D"/>
    <w:rsid w:val="00BD072E"/>
    <w:rsid w:val="00BD0F55"/>
    <w:rsid w:val="00BD0F8D"/>
    <w:rsid w:val="00BD153C"/>
    <w:rsid w:val="00BD17D1"/>
    <w:rsid w:val="00BD2181"/>
    <w:rsid w:val="00BD221F"/>
    <w:rsid w:val="00BD24F9"/>
    <w:rsid w:val="00BD2C21"/>
    <w:rsid w:val="00BD31EF"/>
    <w:rsid w:val="00BD3716"/>
    <w:rsid w:val="00BD3731"/>
    <w:rsid w:val="00BD3C21"/>
    <w:rsid w:val="00BD3F29"/>
    <w:rsid w:val="00BD3F2F"/>
    <w:rsid w:val="00BD4408"/>
    <w:rsid w:val="00BD468F"/>
    <w:rsid w:val="00BD46D2"/>
    <w:rsid w:val="00BD4845"/>
    <w:rsid w:val="00BD4D9F"/>
    <w:rsid w:val="00BD6493"/>
    <w:rsid w:val="00BD6872"/>
    <w:rsid w:val="00BD75F6"/>
    <w:rsid w:val="00BD7797"/>
    <w:rsid w:val="00BE0435"/>
    <w:rsid w:val="00BE0601"/>
    <w:rsid w:val="00BE0628"/>
    <w:rsid w:val="00BE14B0"/>
    <w:rsid w:val="00BE1ECE"/>
    <w:rsid w:val="00BE1EFC"/>
    <w:rsid w:val="00BE229D"/>
    <w:rsid w:val="00BE240F"/>
    <w:rsid w:val="00BE2B4A"/>
    <w:rsid w:val="00BE2C30"/>
    <w:rsid w:val="00BE2D27"/>
    <w:rsid w:val="00BE308E"/>
    <w:rsid w:val="00BE3356"/>
    <w:rsid w:val="00BE34B1"/>
    <w:rsid w:val="00BE455D"/>
    <w:rsid w:val="00BE4747"/>
    <w:rsid w:val="00BE5293"/>
    <w:rsid w:val="00BE59CC"/>
    <w:rsid w:val="00BE645C"/>
    <w:rsid w:val="00BE6783"/>
    <w:rsid w:val="00BE6E55"/>
    <w:rsid w:val="00BE6EB4"/>
    <w:rsid w:val="00BE766B"/>
    <w:rsid w:val="00BE7EFB"/>
    <w:rsid w:val="00BE7F4B"/>
    <w:rsid w:val="00BE7F6D"/>
    <w:rsid w:val="00BF0127"/>
    <w:rsid w:val="00BF0C0D"/>
    <w:rsid w:val="00BF0EF9"/>
    <w:rsid w:val="00BF0F7A"/>
    <w:rsid w:val="00BF1780"/>
    <w:rsid w:val="00BF1813"/>
    <w:rsid w:val="00BF1997"/>
    <w:rsid w:val="00BF1A56"/>
    <w:rsid w:val="00BF1EC2"/>
    <w:rsid w:val="00BF26A6"/>
    <w:rsid w:val="00BF2ACB"/>
    <w:rsid w:val="00BF32E1"/>
    <w:rsid w:val="00BF33C3"/>
    <w:rsid w:val="00BF42CD"/>
    <w:rsid w:val="00BF4531"/>
    <w:rsid w:val="00BF528D"/>
    <w:rsid w:val="00BF5875"/>
    <w:rsid w:val="00BF5E80"/>
    <w:rsid w:val="00BF6303"/>
    <w:rsid w:val="00BF642A"/>
    <w:rsid w:val="00BF6482"/>
    <w:rsid w:val="00BF6743"/>
    <w:rsid w:val="00BF6866"/>
    <w:rsid w:val="00BF6B32"/>
    <w:rsid w:val="00BF6F88"/>
    <w:rsid w:val="00BF7207"/>
    <w:rsid w:val="00BF7717"/>
    <w:rsid w:val="00C005D9"/>
    <w:rsid w:val="00C01661"/>
    <w:rsid w:val="00C0176C"/>
    <w:rsid w:val="00C0230C"/>
    <w:rsid w:val="00C02349"/>
    <w:rsid w:val="00C02AA5"/>
    <w:rsid w:val="00C02B45"/>
    <w:rsid w:val="00C02CF5"/>
    <w:rsid w:val="00C03770"/>
    <w:rsid w:val="00C0414B"/>
    <w:rsid w:val="00C041AE"/>
    <w:rsid w:val="00C04BAC"/>
    <w:rsid w:val="00C04C05"/>
    <w:rsid w:val="00C0508D"/>
    <w:rsid w:val="00C05348"/>
    <w:rsid w:val="00C05629"/>
    <w:rsid w:val="00C067FF"/>
    <w:rsid w:val="00C06BAD"/>
    <w:rsid w:val="00C07000"/>
    <w:rsid w:val="00C07665"/>
    <w:rsid w:val="00C1022A"/>
    <w:rsid w:val="00C10959"/>
    <w:rsid w:val="00C10D95"/>
    <w:rsid w:val="00C11014"/>
    <w:rsid w:val="00C123EB"/>
    <w:rsid w:val="00C125C5"/>
    <w:rsid w:val="00C13ED5"/>
    <w:rsid w:val="00C14164"/>
    <w:rsid w:val="00C14380"/>
    <w:rsid w:val="00C14429"/>
    <w:rsid w:val="00C14775"/>
    <w:rsid w:val="00C149A8"/>
    <w:rsid w:val="00C14B9A"/>
    <w:rsid w:val="00C14EB3"/>
    <w:rsid w:val="00C152B0"/>
    <w:rsid w:val="00C15942"/>
    <w:rsid w:val="00C15C59"/>
    <w:rsid w:val="00C15CCA"/>
    <w:rsid w:val="00C15E09"/>
    <w:rsid w:val="00C15ECD"/>
    <w:rsid w:val="00C15F38"/>
    <w:rsid w:val="00C163C8"/>
    <w:rsid w:val="00C16666"/>
    <w:rsid w:val="00C1716D"/>
    <w:rsid w:val="00C171C8"/>
    <w:rsid w:val="00C1759D"/>
    <w:rsid w:val="00C175EE"/>
    <w:rsid w:val="00C17D31"/>
    <w:rsid w:val="00C207B1"/>
    <w:rsid w:val="00C2080D"/>
    <w:rsid w:val="00C226EF"/>
    <w:rsid w:val="00C228C9"/>
    <w:rsid w:val="00C22F28"/>
    <w:rsid w:val="00C237FA"/>
    <w:rsid w:val="00C24548"/>
    <w:rsid w:val="00C249CB"/>
    <w:rsid w:val="00C25126"/>
    <w:rsid w:val="00C2520D"/>
    <w:rsid w:val="00C258ED"/>
    <w:rsid w:val="00C2659C"/>
    <w:rsid w:val="00C27224"/>
    <w:rsid w:val="00C27530"/>
    <w:rsid w:val="00C27D91"/>
    <w:rsid w:val="00C27DAC"/>
    <w:rsid w:val="00C30D4C"/>
    <w:rsid w:val="00C30F64"/>
    <w:rsid w:val="00C3128E"/>
    <w:rsid w:val="00C312A5"/>
    <w:rsid w:val="00C3133C"/>
    <w:rsid w:val="00C3289E"/>
    <w:rsid w:val="00C3312E"/>
    <w:rsid w:val="00C33776"/>
    <w:rsid w:val="00C3378A"/>
    <w:rsid w:val="00C33799"/>
    <w:rsid w:val="00C345FC"/>
    <w:rsid w:val="00C347A1"/>
    <w:rsid w:val="00C34A66"/>
    <w:rsid w:val="00C34CF5"/>
    <w:rsid w:val="00C34DF9"/>
    <w:rsid w:val="00C34E8E"/>
    <w:rsid w:val="00C34EF9"/>
    <w:rsid w:val="00C355CA"/>
    <w:rsid w:val="00C35D5B"/>
    <w:rsid w:val="00C3643C"/>
    <w:rsid w:val="00C36666"/>
    <w:rsid w:val="00C36A05"/>
    <w:rsid w:val="00C372BA"/>
    <w:rsid w:val="00C401FB"/>
    <w:rsid w:val="00C4029F"/>
    <w:rsid w:val="00C402BA"/>
    <w:rsid w:val="00C40361"/>
    <w:rsid w:val="00C4067A"/>
    <w:rsid w:val="00C408F5"/>
    <w:rsid w:val="00C41B5F"/>
    <w:rsid w:val="00C41E63"/>
    <w:rsid w:val="00C4213C"/>
    <w:rsid w:val="00C4221C"/>
    <w:rsid w:val="00C422B0"/>
    <w:rsid w:val="00C42681"/>
    <w:rsid w:val="00C426C1"/>
    <w:rsid w:val="00C42A28"/>
    <w:rsid w:val="00C42CA9"/>
    <w:rsid w:val="00C432EC"/>
    <w:rsid w:val="00C436C3"/>
    <w:rsid w:val="00C4392D"/>
    <w:rsid w:val="00C446DD"/>
    <w:rsid w:val="00C4603F"/>
    <w:rsid w:val="00C46C64"/>
    <w:rsid w:val="00C46D56"/>
    <w:rsid w:val="00C46DBF"/>
    <w:rsid w:val="00C47163"/>
    <w:rsid w:val="00C475A0"/>
    <w:rsid w:val="00C52C49"/>
    <w:rsid w:val="00C53C25"/>
    <w:rsid w:val="00C53D92"/>
    <w:rsid w:val="00C545E9"/>
    <w:rsid w:val="00C54D57"/>
    <w:rsid w:val="00C552EC"/>
    <w:rsid w:val="00C55FBA"/>
    <w:rsid w:val="00C560DA"/>
    <w:rsid w:val="00C566DA"/>
    <w:rsid w:val="00C56D79"/>
    <w:rsid w:val="00C5730A"/>
    <w:rsid w:val="00C57D1D"/>
    <w:rsid w:val="00C57DCF"/>
    <w:rsid w:val="00C6016F"/>
    <w:rsid w:val="00C60B6B"/>
    <w:rsid w:val="00C60D64"/>
    <w:rsid w:val="00C60ED2"/>
    <w:rsid w:val="00C60EDB"/>
    <w:rsid w:val="00C62FB4"/>
    <w:rsid w:val="00C63EF8"/>
    <w:rsid w:val="00C64666"/>
    <w:rsid w:val="00C66220"/>
    <w:rsid w:val="00C66422"/>
    <w:rsid w:val="00C665B8"/>
    <w:rsid w:val="00C667BF"/>
    <w:rsid w:val="00C66961"/>
    <w:rsid w:val="00C670B7"/>
    <w:rsid w:val="00C672E5"/>
    <w:rsid w:val="00C6747A"/>
    <w:rsid w:val="00C70A04"/>
    <w:rsid w:val="00C7109F"/>
    <w:rsid w:val="00C71104"/>
    <w:rsid w:val="00C715CC"/>
    <w:rsid w:val="00C71E53"/>
    <w:rsid w:val="00C71EAB"/>
    <w:rsid w:val="00C7209A"/>
    <w:rsid w:val="00C720FD"/>
    <w:rsid w:val="00C72722"/>
    <w:rsid w:val="00C72DDD"/>
    <w:rsid w:val="00C7313B"/>
    <w:rsid w:val="00C73464"/>
    <w:rsid w:val="00C736F1"/>
    <w:rsid w:val="00C7410D"/>
    <w:rsid w:val="00C74583"/>
    <w:rsid w:val="00C7479F"/>
    <w:rsid w:val="00C758A8"/>
    <w:rsid w:val="00C75E5C"/>
    <w:rsid w:val="00C763E5"/>
    <w:rsid w:val="00C76B4A"/>
    <w:rsid w:val="00C76B75"/>
    <w:rsid w:val="00C76D5E"/>
    <w:rsid w:val="00C76E47"/>
    <w:rsid w:val="00C77AA0"/>
    <w:rsid w:val="00C80030"/>
    <w:rsid w:val="00C801AA"/>
    <w:rsid w:val="00C8027B"/>
    <w:rsid w:val="00C805EE"/>
    <w:rsid w:val="00C80FAE"/>
    <w:rsid w:val="00C80FBE"/>
    <w:rsid w:val="00C80FD2"/>
    <w:rsid w:val="00C81490"/>
    <w:rsid w:val="00C822A0"/>
    <w:rsid w:val="00C82855"/>
    <w:rsid w:val="00C82870"/>
    <w:rsid w:val="00C83802"/>
    <w:rsid w:val="00C83856"/>
    <w:rsid w:val="00C839C6"/>
    <w:rsid w:val="00C83E6D"/>
    <w:rsid w:val="00C841CF"/>
    <w:rsid w:val="00C84371"/>
    <w:rsid w:val="00C84925"/>
    <w:rsid w:val="00C84E59"/>
    <w:rsid w:val="00C85367"/>
    <w:rsid w:val="00C85535"/>
    <w:rsid w:val="00C856CA"/>
    <w:rsid w:val="00C8676F"/>
    <w:rsid w:val="00C869FF"/>
    <w:rsid w:val="00C876A9"/>
    <w:rsid w:val="00C87A30"/>
    <w:rsid w:val="00C9003B"/>
    <w:rsid w:val="00C90252"/>
    <w:rsid w:val="00C906E4"/>
    <w:rsid w:val="00C9092F"/>
    <w:rsid w:val="00C91978"/>
    <w:rsid w:val="00C919CE"/>
    <w:rsid w:val="00C91E23"/>
    <w:rsid w:val="00C91F96"/>
    <w:rsid w:val="00C91FC2"/>
    <w:rsid w:val="00C921FC"/>
    <w:rsid w:val="00C92207"/>
    <w:rsid w:val="00C92923"/>
    <w:rsid w:val="00C933AD"/>
    <w:rsid w:val="00C93409"/>
    <w:rsid w:val="00C9405F"/>
    <w:rsid w:val="00C9412F"/>
    <w:rsid w:val="00C946A3"/>
    <w:rsid w:val="00C948B4"/>
    <w:rsid w:val="00C9510D"/>
    <w:rsid w:val="00C95145"/>
    <w:rsid w:val="00C96081"/>
    <w:rsid w:val="00C96454"/>
    <w:rsid w:val="00C967BC"/>
    <w:rsid w:val="00C9681E"/>
    <w:rsid w:val="00C96BC3"/>
    <w:rsid w:val="00C9710B"/>
    <w:rsid w:val="00C9764D"/>
    <w:rsid w:val="00C97C90"/>
    <w:rsid w:val="00C97CB4"/>
    <w:rsid w:val="00CA0444"/>
    <w:rsid w:val="00CA0710"/>
    <w:rsid w:val="00CA0FE3"/>
    <w:rsid w:val="00CA1108"/>
    <w:rsid w:val="00CA143D"/>
    <w:rsid w:val="00CA1926"/>
    <w:rsid w:val="00CA1C97"/>
    <w:rsid w:val="00CA1CC8"/>
    <w:rsid w:val="00CA3006"/>
    <w:rsid w:val="00CA3269"/>
    <w:rsid w:val="00CA3479"/>
    <w:rsid w:val="00CA347C"/>
    <w:rsid w:val="00CA44E6"/>
    <w:rsid w:val="00CA4646"/>
    <w:rsid w:val="00CA46EB"/>
    <w:rsid w:val="00CA4745"/>
    <w:rsid w:val="00CA4C59"/>
    <w:rsid w:val="00CA543A"/>
    <w:rsid w:val="00CA5948"/>
    <w:rsid w:val="00CA619A"/>
    <w:rsid w:val="00CA6273"/>
    <w:rsid w:val="00CA62CA"/>
    <w:rsid w:val="00CA6674"/>
    <w:rsid w:val="00CA6F45"/>
    <w:rsid w:val="00CA6FEF"/>
    <w:rsid w:val="00CB005D"/>
    <w:rsid w:val="00CB02C7"/>
    <w:rsid w:val="00CB06EF"/>
    <w:rsid w:val="00CB0BC1"/>
    <w:rsid w:val="00CB0DFB"/>
    <w:rsid w:val="00CB2290"/>
    <w:rsid w:val="00CB26AB"/>
    <w:rsid w:val="00CB273D"/>
    <w:rsid w:val="00CB32FC"/>
    <w:rsid w:val="00CB36B0"/>
    <w:rsid w:val="00CB3731"/>
    <w:rsid w:val="00CB3F4D"/>
    <w:rsid w:val="00CB4032"/>
    <w:rsid w:val="00CB4463"/>
    <w:rsid w:val="00CB46C4"/>
    <w:rsid w:val="00CB4734"/>
    <w:rsid w:val="00CB4AB3"/>
    <w:rsid w:val="00CB4DFF"/>
    <w:rsid w:val="00CB532B"/>
    <w:rsid w:val="00CB5A17"/>
    <w:rsid w:val="00CB5ADD"/>
    <w:rsid w:val="00CB5C78"/>
    <w:rsid w:val="00CB6968"/>
    <w:rsid w:val="00CB69BD"/>
    <w:rsid w:val="00CB6BE0"/>
    <w:rsid w:val="00CB71BB"/>
    <w:rsid w:val="00CC018B"/>
    <w:rsid w:val="00CC0907"/>
    <w:rsid w:val="00CC0B70"/>
    <w:rsid w:val="00CC10D4"/>
    <w:rsid w:val="00CC116E"/>
    <w:rsid w:val="00CC1834"/>
    <w:rsid w:val="00CC1D0C"/>
    <w:rsid w:val="00CC200F"/>
    <w:rsid w:val="00CC2070"/>
    <w:rsid w:val="00CC2792"/>
    <w:rsid w:val="00CC27B1"/>
    <w:rsid w:val="00CC2A2F"/>
    <w:rsid w:val="00CC3A68"/>
    <w:rsid w:val="00CC3AA8"/>
    <w:rsid w:val="00CC3B33"/>
    <w:rsid w:val="00CC499A"/>
    <w:rsid w:val="00CC4CEC"/>
    <w:rsid w:val="00CC55B7"/>
    <w:rsid w:val="00CC5710"/>
    <w:rsid w:val="00CC599C"/>
    <w:rsid w:val="00CC5D09"/>
    <w:rsid w:val="00CC625F"/>
    <w:rsid w:val="00CC6B46"/>
    <w:rsid w:val="00CC6EF7"/>
    <w:rsid w:val="00CC71E8"/>
    <w:rsid w:val="00CC7549"/>
    <w:rsid w:val="00CC77AB"/>
    <w:rsid w:val="00CC7BF5"/>
    <w:rsid w:val="00CC7CBE"/>
    <w:rsid w:val="00CD07D4"/>
    <w:rsid w:val="00CD1595"/>
    <w:rsid w:val="00CD2039"/>
    <w:rsid w:val="00CD243A"/>
    <w:rsid w:val="00CD2589"/>
    <w:rsid w:val="00CD275E"/>
    <w:rsid w:val="00CD2BC2"/>
    <w:rsid w:val="00CD2F88"/>
    <w:rsid w:val="00CD39A4"/>
    <w:rsid w:val="00CD4914"/>
    <w:rsid w:val="00CD4DBD"/>
    <w:rsid w:val="00CD5101"/>
    <w:rsid w:val="00CD56CD"/>
    <w:rsid w:val="00CD56E7"/>
    <w:rsid w:val="00CD58DC"/>
    <w:rsid w:val="00CD655F"/>
    <w:rsid w:val="00CD663F"/>
    <w:rsid w:val="00CD68BC"/>
    <w:rsid w:val="00CD70A6"/>
    <w:rsid w:val="00CD7823"/>
    <w:rsid w:val="00CD7C8E"/>
    <w:rsid w:val="00CE06CC"/>
    <w:rsid w:val="00CE08E1"/>
    <w:rsid w:val="00CE0945"/>
    <w:rsid w:val="00CE0A52"/>
    <w:rsid w:val="00CE0CB1"/>
    <w:rsid w:val="00CE1369"/>
    <w:rsid w:val="00CE138B"/>
    <w:rsid w:val="00CE1796"/>
    <w:rsid w:val="00CE17B9"/>
    <w:rsid w:val="00CE27E9"/>
    <w:rsid w:val="00CE2BE9"/>
    <w:rsid w:val="00CE3ACC"/>
    <w:rsid w:val="00CE3BD5"/>
    <w:rsid w:val="00CE3F60"/>
    <w:rsid w:val="00CE45EF"/>
    <w:rsid w:val="00CE46C0"/>
    <w:rsid w:val="00CE47C5"/>
    <w:rsid w:val="00CE4841"/>
    <w:rsid w:val="00CE4BD1"/>
    <w:rsid w:val="00CE4E9C"/>
    <w:rsid w:val="00CE5632"/>
    <w:rsid w:val="00CE5A56"/>
    <w:rsid w:val="00CE5A82"/>
    <w:rsid w:val="00CE5B65"/>
    <w:rsid w:val="00CE5D60"/>
    <w:rsid w:val="00CE5E99"/>
    <w:rsid w:val="00CE62F5"/>
    <w:rsid w:val="00CE630F"/>
    <w:rsid w:val="00CE6668"/>
    <w:rsid w:val="00CE67B8"/>
    <w:rsid w:val="00CE6BF9"/>
    <w:rsid w:val="00CE7404"/>
    <w:rsid w:val="00CE74A4"/>
    <w:rsid w:val="00CE7508"/>
    <w:rsid w:val="00CE7D0E"/>
    <w:rsid w:val="00CF07B3"/>
    <w:rsid w:val="00CF0C78"/>
    <w:rsid w:val="00CF1381"/>
    <w:rsid w:val="00CF1669"/>
    <w:rsid w:val="00CF2302"/>
    <w:rsid w:val="00CF2861"/>
    <w:rsid w:val="00CF2F15"/>
    <w:rsid w:val="00CF45B2"/>
    <w:rsid w:val="00CF46D9"/>
    <w:rsid w:val="00CF48E8"/>
    <w:rsid w:val="00CF4CF7"/>
    <w:rsid w:val="00CF4F63"/>
    <w:rsid w:val="00CF53FC"/>
    <w:rsid w:val="00CF5865"/>
    <w:rsid w:val="00CF5A11"/>
    <w:rsid w:val="00CF5BD8"/>
    <w:rsid w:val="00CF5DBE"/>
    <w:rsid w:val="00CF6145"/>
    <w:rsid w:val="00CF647B"/>
    <w:rsid w:val="00CF68FE"/>
    <w:rsid w:val="00CF6B58"/>
    <w:rsid w:val="00CF7E3F"/>
    <w:rsid w:val="00D00D23"/>
    <w:rsid w:val="00D016CB"/>
    <w:rsid w:val="00D01AB1"/>
    <w:rsid w:val="00D02050"/>
    <w:rsid w:val="00D0244F"/>
    <w:rsid w:val="00D03182"/>
    <w:rsid w:val="00D03612"/>
    <w:rsid w:val="00D04F34"/>
    <w:rsid w:val="00D04F9F"/>
    <w:rsid w:val="00D051CE"/>
    <w:rsid w:val="00D05B76"/>
    <w:rsid w:val="00D05BB2"/>
    <w:rsid w:val="00D061D8"/>
    <w:rsid w:val="00D0642F"/>
    <w:rsid w:val="00D06C7E"/>
    <w:rsid w:val="00D079CA"/>
    <w:rsid w:val="00D07CF7"/>
    <w:rsid w:val="00D07DA4"/>
    <w:rsid w:val="00D108F5"/>
    <w:rsid w:val="00D10B63"/>
    <w:rsid w:val="00D10DFA"/>
    <w:rsid w:val="00D1169A"/>
    <w:rsid w:val="00D11CFB"/>
    <w:rsid w:val="00D13636"/>
    <w:rsid w:val="00D14EF8"/>
    <w:rsid w:val="00D1534D"/>
    <w:rsid w:val="00D16A37"/>
    <w:rsid w:val="00D16C5F"/>
    <w:rsid w:val="00D179AA"/>
    <w:rsid w:val="00D17F9B"/>
    <w:rsid w:val="00D204E3"/>
    <w:rsid w:val="00D206C7"/>
    <w:rsid w:val="00D207B6"/>
    <w:rsid w:val="00D20B6A"/>
    <w:rsid w:val="00D21010"/>
    <w:rsid w:val="00D21474"/>
    <w:rsid w:val="00D218C9"/>
    <w:rsid w:val="00D21A4F"/>
    <w:rsid w:val="00D21A98"/>
    <w:rsid w:val="00D21DC3"/>
    <w:rsid w:val="00D223AE"/>
    <w:rsid w:val="00D229FE"/>
    <w:rsid w:val="00D22CDB"/>
    <w:rsid w:val="00D22D7F"/>
    <w:rsid w:val="00D2302A"/>
    <w:rsid w:val="00D23335"/>
    <w:rsid w:val="00D23AC4"/>
    <w:rsid w:val="00D2474A"/>
    <w:rsid w:val="00D24A7C"/>
    <w:rsid w:val="00D24AE3"/>
    <w:rsid w:val="00D2524C"/>
    <w:rsid w:val="00D25294"/>
    <w:rsid w:val="00D2577E"/>
    <w:rsid w:val="00D25E87"/>
    <w:rsid w:val="00D26991"/>
    <w:rsid w:val="00D26D0E"/>
    <w:rsid w:val="00D26E05"/>
    <w:rsid w:val="00D27789"/>
    <w:rsid w:val="00D27817"/>
    <w:rsid w:val="00D30802"/>
    <w:rsid w:val="00D30A64"/>
    <w:rsid w:val="00D312F0"/>
    <w:rsid w:val="00D312F4"/>
    <w:rsid w:val="00D31554"/>
    <w:rsid w:val="00D3162F"/>
    <w:rsid w:val="00D31762"/>
    <w:rsid w:val="00D318A7"/>
    <w:rsid w:val="00D31C2F"/>
    <w:rsid w:val="00D31DA2"/>
    <w:rsid w:val="00D31F87"/>
    <w:rsid w:val="00D32A26"/>
    <w:rsid w:val="00D32B9E"/>
    <w:rsid w:val="00D32BC3"/>
    <w:rsid w:val="00D34950"/>
    <w:rsid w:val="00D349D1"/>
    <w:rsid w:val="00D34B27"/>
    <w:rsid w:val="00D34E62"/>
    <w:rsid w:val="00D3586A"/>
    <w:rsid w:val="00D362EA"/>
    <w:rsid w:val="00D37207"/>
    <w:rsid w:val="00D3757C"/>
    <w:rsid w:val="00D37654"/>
    <w:rsid w:val="00D376FE"/>
    <w:rsid w:val="00D378EF"/>
    <w:rsid w:val="00D37985"/>
    <w:rsid w:val="00D37B37"/>
    <w:rsid w:val="00D4034D"/>
    <w:rsid w:val="00D4147E"/>
    <w:rsid w:val="00D41717"/>
    <w:rsid w:val="00D41963"/>
    <w:rsid w:val="00D41CB0"/>
    <w:rsid w:val="00D4211F"/>
    <w:rsid w:val="00D42510"/>
    <w:rsid w:val="00D42694"/>
    <w:rsid w:val="00D43307"/>
    <w:rsid w:val="00D437DE"/>
    <w:rsid w:val="00D43968"/>
    <w:rsid w:val="00D43BBB"/>
    <w:rsid w:val="00D44B6A"/>
    <w:rsid w:val="00D44E3F"/>
    <w:rsid w:val="00D4545F"/>
    <w:rsid w:val="00D458F8"/>
    <w:rsid w:val="00D45BAD"/>
    <w:rsid w:val="00D45BE7"/>
    <w:rsid w:val="00D45C99"/>
    <w:rsid w:val="00D45D15"/>
    <w:rsid w:val="00D464F9"/>
    <w:rsid w:val="00D4677F"/>
    <w:rsid w:val="00D46ECB"/>
    <w:rsid w:val="00D47148"/>
    <w:rsid w:val="00D471DA"/>
    <w:rsid w:val="00D47752"/>
    <w:rsid w:val="00D477DD"/>
    <w:rsid w:val="00D47E84"/>
    <w:rsid w:val="00D5008F"/>
    <w:rsid w:val="00D506ED"/>
    <w:rsid w:val="00D5083C"/>
    <w:rsid w:val="00D50E02"/>
    <w:rsid w:val="00D51093"/>
    <w:rsid w:val="00D5125B"/>
    <w:rsid w:val="00D51D0E"/>
    <w:rsid w:val="00D51EFF"/>
    <w:rsid w:val="00D51F1F"/>
    <w:rsid w:val="00D52550"/>
    <w:rsid w:val="00D52AA3"/>
    <w:rsid w:val="00D52E81"/>
    <w:rsid w:val="00D52EA0"/>
    <w:rsid w:val="00D532F0"/>
    <w:rsid w:val="00D53762"/>
    <w:rsid w:val="00D53E55"/>
    <w:rsid w:val="00D54072"/>
    <w:rsid w:val="00D549CA"/>
    <w:rsid w:val="00D550FB"/>
    <w:rsid w:val="00D55862"/>
    <w:rsid w:val="00D55995"/>
    <w:rsid w:val="00D55B78"/>
    <w:rsid w:val="00D55D59"/>
    <w:rsid w:val="00D561F0"/>
    <w:rsid w:val="00D56246"/>
    <w:rsid w:val="00D56684"/>
    <w:rsid w:val="00D567AE"/>
    <w:rsid w:val="00D573FA"/>
    <w:rsid w:val="00D57762"/>
    <w:rsid w:val="00D5785D"/>
    <w:rsid w:val="00D57DD2"/>
    <w:rsid w:val="00D60183"/>
    <w:rsid w:val="00D601D3"/>
    <w:rsid w:val="00D60351"/>
    <w:rsid w:val="00D60760"/>
    <w:rsid w:val="00D60790"/>
    <w:rsid w:val="00D60824"/>
    <w:rsid w:val="00D61380"/>
    <w:rsid w:val="00D61954"/>
    <w:rsid w:val="00D61FF7"/>
    <w:rsid w:val="00D62625"/>
    <w:rsid w:val="00D6344E"/>
    <w:rsid w:val="00D63BE4"/>
    <w:rsid w:val="00D64173"/>
    <w:rsid w:val="00D64F0C"/>
    <w:rsid w:val="00D64FA9"/>
    <w:rsid w:val="00D655CC"/>
    <w:rsid w:val="00D65607"/>
    <w:rsid w:val="00D6599C"/>
    <w:rsid w:val="00D65E87"/>
    <w:rsid w:val="00D66132"/>
    <w:rsid w:val="00D665CC"/>
    <w:rsid w:val="00D668F4"/>
    <w:rsid w:val="00D66C3F"/>
    <w:rsid w:val="00D67032"/>
    <w:rsid w:val="00D670DF"/>
    <w:rsid w:val="00D70207"/>
    <w:rsid w:val="00D711F1"/>
    <w:rsid w:val="00D713B4"/>
    <w:rsid w:val="00D714E4"/>
    <w:rsid w:val="00D72639"/>
    <w:rsid w:val="00D72DDC"/>
    <w:rsid w:val="00D73134"/>
    <w:rsid w:val="00D731F3"/>
    <w:rsid w:val="00D734C9"/>
    <w:rsid w:val="00D73A4F"/>
    <w:rsid w:val="00D7424A"/>
    <w:rsid w:val="00D7455C"/>
    <w:rsid w:val="00D74A6A"/>
    <w:rsid w:val="00D7515D"/>
    <w:rsid w:val="00D75693"/>
    <w:rsid w:val="00D7583C"/>
    <w:rsid w:val="00D75E89"/>
    <w:rsid w:val="00D760B5"/>
    <w:rsid w:val="00D760C3"/>
    <w:rsid w:val="00D7620B"/>
    <w:rsid w:val="00D7641A"/>
    <w:rsid w:val="00D764DC"/>
    <w:rsid w:val="00D76B26"/>
    <w:rsid w:val="00D770BD"/>
    <w:rsid w:val="00D77FF4"/>
    <w:rsid w:val="00D8038F"/>
    <w:rsid w:val="00D80B2F"/>
    <w:rsid w:val="00D80FCB"/>
    <w:rsid w:val="00D818CC"/>
    <w:rsid w:val="00D81A4E"/>
    <w:rsid w:val="00D81B61"/>
    <w:rsid w:val="00D81EF7"/>
    <w:rsid w:val="00D81FF5"/>
    <w:rsid w:val="00D8233A"/>
    <w:rsid w:val="00D83035"/>
    <w:rsid w:val="00D8388B"/>
    <w:rsid w:val="00D83EA7"/>
    <w:rsid w:val="00D85CDA"/>
    <w:rsid w:val="00D85E4F"/>
    <w:rsid w:val="00D85E77"/>
    <w:rsid w:val="00D86076"/>
    <w:rsid w:val="00D86112"/>
    <w:rsid w:val="00D86490"/>
    <w:rsid w:val="00D871D3"/>
    <w:rsid w:val="00D90457"/>
    <w:rsid w:val="00D90B03"/>
    <w:rsid w:val="00D90D69"/>
    <w:rsid w:val="00D917FA"/>
    <w:rsid w:val="00D91A4F"/>
    <w:rsid w:val="00D924A6"/>
    <w:rsid w:val="00D92DE6"/>
    <w:rsid w:val="00D93B79"/>
    <w:rsid w:val="00D9425D"/>
    <w:rsid w:val="00D94534"/>
    <w:rsid w:val="00D9468F"/>
    <w:rsid w:val="00D947F7"/>
    <w:rsid w:val="00D94F9E"/>
    <w:rsid w:val="00D95214"/>
    <w:rsid w:val="00D95AE3"/>
    <w:rsid w:val="00D95F35"/>
    <w:rsid w:val="00D96C41"/>
    <w:rsid w:val="00D9724B"/>
    <w:rsid w:val="00D975C0"/>
    <w:rsid w:val="00D975FD"/>
    <w:rsid w:val="00DA118D"/>
    <w:rsid w:val="00DA19E3"/>
    <w:rsid w:val="00DA25F1"/>
    <w:rsid w:val="00DA3387"/>
    <w:rsid w:val="00DA33D3"/>
    <w:rsid w:val="00DA3B4D"/>
    <w:rsid w:val="00DA3E2B"/>
    <w:rsid w:val="00DA4161"/>
    <w:rsid w:val="00DA41FE"/>
    <w:rsid w:val="00DA437C"/>
    <w:rsid w:val="00DA4D87"/>
    <w:rsid w:val="00DA5393"/>
    <w:rsid w:val="00DA5A63"/>
    <w:rsid w:val="00DA5D18"/>
    <w:rsid w:val="00DA6630"/>
    <w:rsid w:val="00DA6B8A"/>
    <w:rsid w:val="00DA6E16"/>
    <w:rsid w:val="00DA6E26"/>
    <w:rsid w:val="00DA6E2C"/>
    <w:rsid w:val="00DA70CE"/>
    <w:rsid w:val="00DA77AA"/>
    <w:rsid w:val="00DB1069"/>
    <w:rsid w:val="00DB1793"/>
    <w:rsid w:val="00DB185C"/>
    <w:rsid w:val="00DB1875"/>
    <w:rsid w:val="00DB211E"/>
    <w:rsid w:val="00DB2E8D"/>
    <w:rsid w:val="00DB2F79"/>
    <w:rsid w:val="00DB327B"/>
    <w:rsid w:val="00DB3428"/>
    <w:rsid w:val="00DB372F"/>
    <w:rsid w:val="00DB3B1B"/>
    <w:rsid w:val="00DB58B2"/>
    <w:rsid w:val="00DB5962"/>
    <w:rsid w:val="00DB5CB2"/>
    <w:rsid w:val="00DB5FAE"/>
    <w:rsid w:val="00DB63EA"/>
    <w:rsid w:val="00DB687B"/>
    <w:rsid w:val="00DB6FE3"/>
    <w:rsid w:val="00DB786E"/>
    <w:rsid w:val="00DB7C29"/>
    <w:rsid w:val="00DB7D9C"/>
    <w:rsid w:val="00DB7FD7"/>
    <w:rsid w:val="00DC145D"/>
    <w:rsid w:val="00DC1888"/>
    <w:rsid w:val="00DC18B3"/>
    <w:rsid w:val="00DC1CE2"/>
    <w:rsid w:val="00DC1DFF"/>
    <w:rsid w:val="00DC27C6"/>
    <w:rsid w:val="00DC2BB9"/>
    <w:rsid w:val="00DC301D"/>
    <w:rsid w:val="00DC3872"/>
    <w:rsid w:val="00DC3B5A"/>
    <w:rsid w:val="00DC3D34"/>
    <w:rsid w:val="00DC41C9"/>
    <w:rsid w:val="00DC4D01"/>
    <w:rsid w:val="00DC5750"/>
    <w:rsid w:val="00DC580F"/>
    <w:rsid w:val="00DC6E24"/>
    <w:rsid w:val="00DC7B69"/>
    <w:rsid w:val="00DD0195"/>
    <w:rsid w:val="00DD0B24"/>
    <w:rsid w:val="00DD14E8"/>
    <w:rsid w:val="00DD16E0"/>
    <w:rsid w:val="00DD18DE"/>
    <w:rsid w:val="00DD1B6F"/>
    <w:rsid w:val="00DD2777"/>
    <w:rsid w:val="00DD2A7B"/>
    <w:rsid w:val="00DD2C9C"/>
    <w:rsid w:val="00DD3459"/>
    <w:rsid w:val="00DD3E94"/>
    <w:rsid w:val="00DD3F5D"/>
    <w:rsid w:val="00DD4140"/>
    <w:rsid w:val="00DD4153"/>
    <w:rsid w:val="00DD42F1"/>
    <w:rsid w:val="00DD4AAD"/>
    <w:rsid w:val="00DD5B87"/>
    <w:rsid w:val="00DD60BD"/>
    <w:rsid w:val="00DD611A"/>
    <w:rsid w:val="00DD64D9"/>
    <w:rsid w:val="00DD6558"/>
    <w:rsid w:val="00DD6C9B"/>
    <w:rsid w:val="00DD6E00"/>
    <w:rsid w:val="00DD6E04"/>
    <w:rsid w:val="00DD6F53"/>
    <w:rsid w:val="00DD7187"/>
    <w:rsid w:val="00DD75F2"/>
    <w:rsid w:val="00DD7D71"/>
    <w:rsid w:val="00DD7DD2"/>
    <w:rsid w:val="00DE0752"/>
    <w:rsid w:val="00DE09D6"/>
    <w:rsid w:val="00DE1273"/>
    <w:rsid w:val="00DE16DC"/>
    <w:rsid w:val="00DE1832"/>
    <w:rsid w:val="00DE1F5F"/>
    <w:rsid w:val="00DE28D4"/>
    <w:rsid w:val="00DE2EC5"/>
    <w:rsid w:val="00DE2F1F"/>
    <w:rsid w:val="00DE31AD"/>
    <w:rsid w:val="00DE3490"/>
    <w:rsid w:val="00DE364F"/>
    <w:rsid w:val="00DE3A57"/>
    <w:rsid w:val="00DE4176"/>
    <w:rsid w:val="00DE430C"/>
    <w:rsid w:val="00DE4611"/>
    <w:rsid w:val="00DE4FE0"/>
    <w:rsid w:val="00DE4FEC"/>
    <w:rsid w:val="00DE50B2"/>
    <w:rsid w:val="00DE5B2C"/>
    <w:rsid w:val="00DE603D"/>
    <w:rsid w:val="00DE6169"/>
    <w:rsid w:val="00DE6C54"/>
    <w:rsid w:val="00DE6E1D"/>
    <w:rsid w:val="00DE7E01"/>
    <w:rsid w:val="00DF0786"/>
    <w:rsid w:val="00DF0AB0"/>
    <w:rsid w:val="00DF0CA9"/>
    <w:rsid w:val="00DF0DC2"/>
    <w:rsid w:val="00DF0E03"/>
    <w:rsid w:val="00DF10E8"/>
    <w:rsid w:val="00DF12C1"/>
    <w:rsid w:val="00DF1769"/>
    <w:rsid w:val="00DF1941"/>
    <w:rsid w:val="00DF1F13"/>
    <w:rsid w:val="00DF274E"/>
    <w:rsid w:val="00DF27DD"/>
    <w:rsid w:val="00DF2CE8"/>
    <w:rsid w:val="00DF3581"/>
    <w:rsid w:val="00DF3B06"/>
    <w:rsid w:val="00DF4139"/>
    <w:rsid w:val="00DF4686"/>
    <w:rsid w:val="00DF47B0"/>
    <w:rsid w:val="00DF4F39"/>
    <w:rsid w:val="00DF52EE"/>
    <w:rsid w:val="00DF5552"/>
    <w:rsid w:val="00DF5674"/>
    <w:rsid w:val="00DF5740"/>
    <w:rsid w:val="00DF597E"/>
    <w:rsid w:val="00DF61EE"/>
    <w:rsid w:val="00DF6A4E"/>
    <w:rsid w:val="00DF70F1"/>
    <w:rsid w:val="00DF76EF"/>
    <w:rsid w:val="00DF7BE4"/>
    <w:rsid w:val="00DF7E91"/>
    <w:rsid w:val="00E005AB"/>
    <w:rsid w:val="00E01350"/>
    <w:rsid w:val="00E015E0"/>
    <w:rsid w:val="00E01610"/>
    <w:rsid w:val="00E0162B"/>
    <w:rsid w:val="00E01870"/>
    <w:rsid w:val="00E01CF2"/>
    <w:rsid w:val="00E024A9"/>
    <w:rsid w:val="00E02594"/>
    <w:rsid w:val="00E02ADE"/>
    <w:rsid w:val="00E02B34"/>
    <w:rsid w:val="00E02FE9"/>
    <w:rsid w:val="00E03CAF"/>
    <w:rsid w:val="00E03CFA"/>
    <w:rsid w:val="00E04652"/>
    <w:rsid w:val="00E0470F"/>
    <w:rsid w:val="00E0521C"/>
    <w:rsid w:val="00E05692"/>
    <w:rsid w:val="00E05A72"/>
    <w:rsid w:val="00E05AB7"/>
    <w:rsid w:val="00E05D5D"/>
    <w:rsid w:val="00E06042"/>
    <w:rsid w:val="00E06AB7"/>
    <w:rsid w:val="00E06BFB"/>
    <w:rsid w:val="00E07071"/>
    <w:rsid w:val="00E0717A"/>
    <w:rsid w:val="00E0767A"/>
    <w:rsid w:val="00E07BA4"/>
    <w:rsid w:val="00E07F5C"/>
    <w:rsid w:val="00E10115"/>
    <w:rsid w:val="00E1039B"/>
    <w:rsid w:val="00E10944"/>
    <w:rsid w:val="00E10C81"/>
    <w:rsid w:val="00E10E2C"/>
    <w:rsid w:val="00E119F3"/>
    <w:rsid w:val="00E11DC6"/>
    <w:rsid w:val="00E12348"/>
    <w:rsid w:val="00E12A3F"/>
    <w:rsid w:val="00E12A74"/>
    <w:rsid w:val="00E12E71"/>
    <w:rsid w:val="00E132CC"/>
    <w:rsid w:val="00E1350F"/>
    <w:rsid w:val="00E15397"/>
    <w:rsid w:val="00E155C3"/>
    <w:rsid w:val="00E15CD2"/>
    <w:rsid w:val="00E15FFD"/>
    <w:rsid w:val="00E160AF"/>
    <w:rsid w:val="00E16AD4"/>
    <w:rsid w:val="00E176F7"/>
    <w:rsid w:val="00E17F7A"/>
    <w:rsid w:val="00E206EE"/>
    <w:rsid w:val="00E20A50"/>
    <w:rsid w:val="00E20B14"/>
    <w:rsid w:val="00E2184F"/>
    <w:rsid w:val="00E226D8"/>
    <w:rsid w:val="00E235AC"/>
    <w:rsid w:val="00E24220"/>
    <w:rsid w:val="00E2482C"/>
    <w:rsid w:val="00E2550C"/>
    <w:rsid w:val="00E2570F"/>
    <w:rsid w:val="00E25D23"/>
    <w:rsid w:val="00E26747"/>
    <w:rsid w:val="00E26B33"/>
    <w:rsid w:val="00E26CA0"/>
    <w:rsid w:val="00E26EB2"/>
    <w:rsid w:val="00E26F9D"/>
    <w:rsid w:val="00E27213"/>
    <w:rsid w:val="00E273F2"/>
    <w:rsid w:val="00E2790D"/>
    <w:rsid w:val="00E27B07"/>
    <w:rsid w:val="00E308F4"/>
    <w:rsid w:val="00E30943"/>
    <w:rsid w:val="00E30991"/>
    <w:rsid w:val="00E310AD"/>
    <w:rsid w:val="00E31379"/>
    <w:rsid w:val="00E31633"/>
    <w:rsid w:val="00E31941"/>
    <w:rsid w:val="00E31D36"/>
    <w:rsid w:val="00E322EC"/>
    <w:rsid w:val="00E323E3"/>
    <w:rsid w:val="00E32D55"/>
    <w:rsid w:val="00E32EE3"/>
    <w:rsid w:val="00E33984"/>
    <w:rsid w:val="00E34361"/>
    <w:rsid w:val="00E346B6"/>
    <w:rsid w:val="00E363EA"/>
    <w:rsid w:val="00E369EB"/>
    <w:rsid w:val="00E36D21"/>
    <w:rsid w:val="00E36F3D"/>
    <w:rsid w:val="00E371B7"/>
    <w:rsid w:val="00E3740D"/>
    <w:rsid w:val="00E37A99"/>
    <w:rsid w:val="00E37BA1"/>
    <w:rsid w:val="00E37ED2"/>
    <w:rsid w:val="00E402D5"/>
    <w:rsid w:val="00E40435"/>
    <w:rsid w:val="00E40AB9"/>
    <w:rsid w:val="00E40C06"/>
    <w:rsid w:val="00E413E8"/>
    <w:rsid w:val="00E416EC"/>
    <w:rsid w:val="00E417BC"/>
    <w:rsid w:val="00E419DC"/>
    <w:rsid w:val="00E41FFF"/>
    <w:rsid w:val="00E420DB"/>
    <w:rsid w:val="00E420EF"/>
    <w:rsid w:val="00E43A30"/>
    <w:rsid w:val="00E43E6D"/>
    <w:rsid w:val="00E4462A"/>
    <w:rsid w:val="00E44972"/>
    <w:rsid w:val="00E44BD1"/>
    <w:rsid w:val="00E44BEC"/>
    <w:rsid w:val="00E4562A"/>
    <w:rsid w:val="00E45735"/>
    <w:rsid w:val="00E45BCB"/>
    <w:rsid w:val="00E45CCC"/>
    <w:rsid w:val="00E4601E"/>
    <w:rsid w:val="00E461E4"/>
    <w:rsid w:val="00E4637E"/>
    <w:rsid w:val="00E46DA4"/>
    <w:rsid w:val="00E46F57"/>
    <w:rsid w:val="00E47364"/>
    <w:rsid w:val="00E47995"/>
    <w:rsid w:val="00E47C74"/>
    <w:rsid w:val="00E47F30"/>
    <w:rsid w:val="00E50139"/>
    <w:rsid w:val="00E5142F"/>
    <w:rsid w:val="00E51D00"/>
    <w:rsid w:val="00E51D62"/>
    <w:rsid w:val="00E5221F"/>
    <w:rsid w:val="00E52322"/>
    <w:rsid w:val="00E52D19"/>
    <w:rsid w:val="00E52DAE"/>
    <w:rsid w:val="00E52DF5"/>
    <w:rsid w:val="00E52F20"/>
    <w:rsid w:val="00E53017"/>
    <w:rsid w:val="00E53721"/>
    <w:rsid w:val="00E53A7A"/>
    <w:rsid w:val="00E53DE1"/>
    <w:rsid w:val="00E5423A"/>
    <w:rsid w:val="00E54A0A"/>
    <w:rsid w:val="00E54EF0"/>
    <w:rsid w:val="00E551CD"/>
    <w:rsid w:val="00E55E7C"/>
    <w:rsid w:val="00E55FF3"/>
    <w:rsid w:val="00E5627A"/>
    <w:rsid w:val="00E568F2"/>
    <w:rsid w:val="00E56AE7"/>
    <w:rsid w:val="00E57142"/>
    <w:rsid w:val="00E579F8"/>
    <w:rsid w:val="00E57E28"/>
    <w:rsid w:val="00E60078"/>
    <w:rsid w:val="00E60570"/>
    <w:rsid w:val="00E609A7"/>
    <w:rsid w:val="00E60A13"/>
    <w:rsid w:val="00E610BC"/>
    <w:rsid w:val="00E6178F"/>
    <w:rsid w:val="00E61A68"/>
    <w:rsid w:val="00E61D65"/>
    <w:rsid w:val="00E61D89"/>
    <w:rsid w:val="00E61DA7"/>
    <w:rsid w:val="00E61F4F"/>
    <w:rsid w:val="00E625BA"/>
    <w:rsid w:val="00E625E4"/>
    <w:rsid w:val="00E62985"/>
    <w:rsid w:val="00E62DAB"/>
    <w:rsid w:val="00E63418"/>
    <w:rsid w:val="00E638C5"/>
    <w:rsid w:val="00E63AC7"/>
    <w:rsid w:val="00E63E24"/>
    <w:rsid w:val="00E641AC"/>
    <w:rsid w:val="00E64428"/>
    <w:rsid w:val="00E6492E"/>
    <w:rsid w:val="00E649B4"/>
    <w:rsid w:val="00E64F3A"/>
    <w:rsid w:val="00E650C3"/>
    <w:rsid w:val="00E65595"/>
    <w:rsid w:val="00E6577A"/>
    <w:rsid w:val="00E65E91"/>
    <w:rsid w:val="00E65EB4"/>
    <w:rsid w:val="00E661A5"/>
    <w:rsid w:val="00E66426"/>
    <w:rsid w:val="00E667AD"/>
    <w:rsid w:val="00E67493"/>
    <w:rsid w:val="00E674A4"/>
    <w:rsid w:val="00E67700"/>
    <w:rsid w:val="00E678BC"/>
    <w:rsid w:val="00E70825"/>
    <w:rsid w:val="00E70A86"/>
    <w:rsid w:val="00E7112D"/>
    <w:rsid w:val="00E71266"/>
    <w:rsid w:val="00E71928"/>
    <w:rsid w:val="00E71AA0"/>
    <w:rsid w:val="00E71E7A"/>
    <w:rsid w:val="00E727BA"/>
    <w:rsid w:val="00E73BDB"/>
    <w:rsid w:val="00E73D4D"/>
    <w:rsid w:val="00E73E04"/>
    <w:rsid w:val="00E74A4E"/>
    <w:rsid w:val="00E74B74"/>
    <w:rsid w:val="00E757FB"/>
    <w:rsid w:val="00E76187"/>
    <w:rsid w:val="00E762D9"/>
    <w:rsid w:val="00E777D8"/>
    <w:rsid w:val="00E77A60"/>
    <w:rsid w:val="00E77E43"/>
    <w:rsid w:val="00E801DB"/>
    <w:rsid w:val="00E8028A"/>
    <w:rsid w:val="00E80368"/>
    <w:rsid w:val="00E8078D"/>
    <w:rsid w:val="00E80A86"/>
    <w:rsid w:val="00E81101"/>
    <w:rsid w:val="00E8110F"/>
    <w:rsid w:val="00E81619"/>
    <w:rsid w:val="00E829E2"/>
    <w:rsid w:val="00E830BD"/>
    <w:rsid w:val="00E8392F"/>
    <w:rsid w:val="00E839B6"/>
    <w:rsid w:val="00E83C56"/>
    <w:rsid w:val="00E83F0F"/>
    <w:rsid w:val="00E841C0"/>
    <w:rsid w:val="00E842DC"/>
    <w:rsid w:val="00E84483"/>
    <w:rsid w:val="00E84849"/>
    <w:rsid w:val="00E84EB5"/>
    <w:rsid w:val="00E85544"/>
    <w:rsid w:val="00E85807"/>
    <w:rsid w:val="00E8597B"/>
    <w:rsid w:val="00E85A34"/>
    <w:rsid w:val="00E869FC"/>
    <w:rsid w:val="00E8739B"/>
    <w:rsid w:val="00E8742C"/>
    <w:rsid w:val="00E875BF"/>
    <w:rsid w:val="00E903C0"/>
    <w:rsid w:val="00E90D74"/>
    <w:rsid w:val="00E9111C"/>
    <w:rsid w:val="00E912B9"/>
    <w:rsid w:val="00E91CC5"/>
    <w:rsid w:val="00E922B7"/>
    <w:rsid w:val="00E9354C"/>
    <w:rsid w:val="00E93601"/>
    <w:rsid w:val="00E937BA"/>
    <w:rsid w:val="00E938FC"/>
    <w:rsid w:val="00E93B53"/>
    <w:rsid w:val="00E93BEE"/>
    <w:rsid w:val="00E944BD"/>
    <w:rsid w:val="00E94D9E"/>
    <w:rsid w:val="00E953CD"/>
    <w:rsid w:val="00E959D4"/>
    <w:rsid w:val="00E960B0"/>
    <w:rsid w:val="00E97B44"/>
    <w:rsid w:val="00E97F8A"/>
    <w:rsid w:val="00EA056C"/>
    <w:rsid w:val="00EA0A94"/>
    <w:rsid w:val="00EA0B42"/>
    <w:rsid w:val="00EA0C66"/>
    <w:rsid w:val="00EA1030"/>
    <w:rsid w:val="00EA1A93"/>
    <w:rsid w:val="00EA2171"/>
    <w:rsid w:val="00EA281A"/>
    <w:rsid w:val="00EA2868"/>
    <w:rsid w:val="00EA3444"/>
    <w:rsid w:val="00EA35E0"/>
    <w:rsid w:val="00EA3B45"/>
    <w:rsid w:val="00EA4052"/>
    <w:rsid w:val="00EA49C2"/>
    <w:rsid w:val="00EA4C21"/>
    <w:rsid w:val="00EA4F27"/>
    <w:rsid w:val="00EA523C"/>
    <w:rsid w:val="00EA5BE4"/>
    <w:rsid w:val="00EA62D0"/>
    <w:rsid w:val="00EA646A"/>
    <w:rsid w:val="00EA661E"/>
    <w:rsid w:val="00EA6962"/>
    <w:rsid w:val="00EA6D15"/>
    <w:rsid w:val="00EA6F8B"/>
    <w:rsid w:val="00EA77DA"/>
    <w:rsid w:val="00EA7CAD"/>
    <w:rsid w:val="00EB0044"/>
    <w:rsid w:val="00EB0300"/>
    <w:rsid w:val="00EB046D"/>
    <w:rsid w:val="00EB0966"/>
    <w:rsid w:val="00EB1098"/>
    <w:rsid w:val="00EB168C"/>
    <w:rsid w:val="00EB1720"/>
    <w:rsid w:val="00EB1A20"/>
    <w:rsid w:val="00EB2301"/>
    <w:rsid w:val="00EB2749"/>
    <w:rsid w:val="00EB2C5C"/>
    <w:rsid w:val="00EB340F"/>
    <w:rsid w:val="00EB37E9"/>
    <w:rsid w:val="00EB386C"/>
    <w:rsid w:val="00EB3941"/>
    <w:rsid w:val="00EB4BB9"/>
    <w:rsid w:val="00EB4CED"/>
    <w:rsid w:val="00EB4D06"/>
    <w:rsid w:val="00EB4FAD"/>
    <w:rsid w:val="00EB5BBF"/>
    <w:rsid w:val="00EB5C97"/>
    <w:rsid w:val="00EB6142"/>
    <w:rsid w:val="00EB680F"/>
    <w:rsid w:val="00EB687F"/>
    <w:rsid w:val="00EB728C"/>
    <w:rsid w:val="00EB7460"/>
    <w:rsid w:val="00EB77A6"/>
    <w:rsid w:val="00EB77BB"/>
    <w:rsid w:val="00EB7D4E"/>
    <w:rsid w:val="00EC07C7"/>
    <w:rsid w:val="00EC0906"/>
    <w:rsid w:val="00EC0D87"/>
    <w:rsid w:val="00EC0EAF"/>
    <w:rsid w:val="00EC135E"/>
    <w:rsid w:val="00EC1945"/>
    <w:rsid w:val="00EC1E66"/>
    <w:rsid w:val="00EC1EF1"/>
    <w:rsid w:val="00EC22D0"/>
    <w:rsid w:val="00EC2833"/>
    <w:rsid w:val="00EC2E62"/>
    <w:rsid w:val="00EC3100"/>
    <w:rsid w:val="00EC35B4"/>
    <w:rsid w:val="00EC3927"/>
    <w:rsid w:val="00EC41D0"/>
    <w:rsid w:val="00EC4206"/>
    <w:rsid w:val="00EC42FC"/>
    <w:rsid w:val="00EC471F"/>
    <w:rsid w:val="00EC72CD"/>
    <w:rsid w:val="00EC72F9"/>
    <w:rsid w:val="00EC7A6E"/>
    <w:rsid w:val="00ED015C"/>
    <w:rsid w:val="00ED0B0E"/>
    <w:rsid w:val="00ED0CE3"/>
    <w:rsid w:val="00ED143F"/>
    <w:rsid w:val="00ED2078"/>
    <w:rsid w:val="00ED29BF"/>
    <w:rsid w:val="00ED2B0B"/>
    <w:rsid w:val="00ED2F04"/>
    <w:rsid w:val="00ED2F41"/>
    <w:rsid w:val="00ED319B"/>
    <w:rsid w:val="00ED3596"/>
    <w:rsid w:val="00ED3BB0"/>
    <w:rsid w:val="00ED436F"/>
    <w:rsid w:val="00ED5284"/>
    <w:rsid w:val="00ED5B79"/>
    <w:rsid w:val="00ED62A4"/>
    <w:rsid w:val="00ED67A3"/>
    <w:rsid w:val="00ED6DD4"/>
    <w:rsid w:val="00ED7265"/>
    <w:rsid w:val="00ED7641"/>
    <w:rsid w:val="00ED766C"/>
    <w:rsid w:val="00EE03E0"/>
    <w:rsid w:val="00EE0710"/>
    <w:rsid w:val="00EE0977"/>
    <w:rsid w:val="00EE1123"/>
    <w:rsid w:val="00EE11A6"/>
    <w:rsid w:val="00EE17AE"/>
    <w:rsid w:val="00EE21CA"/>
    <w:rsid w:val="00EE23F0"/>
    <w:rsid w:val="00EE25B8"/>
    <w:rsid w:val="00EE2908"/>
    <w:rsid w:val="00EE2CE2"/>
    <w:rsid w:val="00EE3062"/>
    <w:rsid w:val="00EE34C9"/>
    <w:rsid w:val="00EE3E0F"/>
    <w:rsid w:val="00EE41C8"/>
    <w:rsid w:val="00EE43EA"/>
    <w:rsid w:val="00EE45BB"/>
    <w:rsid w:val="00EE5688"/>
    <w:rsid w:val="00EE5912"/>
    <w:rsid w:val="00EE659F"/>
    <w:rsid w:val="00EE6669"/>
    <w:rsid w:val="00EE6871"/>
    <w:rsid w:val="00EE6B65"/>
    <w:rsid w:val="00EE74C2"/>
    <w:rsid w:val="00EE7641"/>
    <w:rsid w:val="00EE7A46"/>
    <w:rsid w:val="00EE7B88"/>
    <w:rsid w:val="00EF03B2"/>
    <w:rsid w:val="00EF0CC4"/>
    <w:rsid w:val="00EF1844"/>
    <w:rsid w:val="00EF1B2D"/>
    <w:rsid w:val="00EF1EA2"/>
    <w:rsid w:val="00EF1EC3"/>
    <w:rsid w:val="00EF21CD"/>
    <w:rsid w:val="00EF23A0"/>
    <w:rsid w:val="00EF253B"/>
    <w:rsid w:val="00EF2CFF"/>
    <w:rsid w:val="00EF31A3"/>
    <w:rsid w:val="00EF4CD8"/>
    <w:rsid w:val="00EF5085"/>
    <w:rsid w:val="00EF5338"/>
    <w:rsid w:val="00EF625D"/>
    <w:rsid w:val="00EF63F5"/>
    <w:rsid w:val="00EF6983"/>
    <w:rsid w:val="00EF6B19"/>
    <w:rsid w:val="00EF6E69"/>
    <w:rsid w:val="00EF75E6"/>
    <w:rsid w:val="00EF7F40"/>
    <w:rsid w:val="00F00521"/>
    <w:rsid w:val="00F0083E"/>
    <w:rsid w:val="00F01174"/>
    <w:rsid w:val="00F01833"/>
    <w:rsid w:val="00F01F95"/>
    <w:rsid w:val="00F02725"/>
    <w:rsid w:val="00F02F18"/>
    <w:rsid w:val="00F02FCF"/>
    <w:rsid w:val="00F033CA"/>
    <w:rsid w:val="00F04291"/>
    <w:rsid w:val="00F04E83"/>
    <w:rsid w:val="00F04F3B"/>
    <w:rsid w:val="00F05EF4"/>
    <w:rsid w:val="00F0681E"/>
    <w:rsid w:val="00F069D7"/>
    <w:rsid w:val="00F06CCF"/>
    <w:rsid w:val="00F070C3"/>
    <w:rsid w:val="00F100EF"/>
    <w:rsid w:val="00F10343"/>
    <w:rsid w:val="00F1036D"/>
    <w:rsid w:val="00F10BC8"/>
    <w:rsid w:val="00F10E5C"/>
    <w:rsid w:val="00F10E64"/>
    <w:rsid w:val="00F10FA5"/>
    <w:rsid w:val="00F10FA8"/>
    <w:rsid w:val="00F11626"/>
    <w:rsid w:val="00F116FD"/>
    <w:rsid w:val="00F11CED"/>
    <w:rsid w:val="00F12569"/>
    <w:rsid w:val="00F125B7"/>
    <w:rsid w:val="00F125F9"/>
    <w:rsid w:val="00F127D4"/>
    <w:rsid w:val="00F12D39"/>
    <w:rsid w:val="00F135DB"/>
    <w:rsid w:val="00F1394A"/>
    <w:rsid w:val="00F13C56"/>
    <w:rsid w:val="00F140BF"/>
    <w:rsid w:val="00F14CC3"/>
    <w:rsid w:val="00F14F89"/>
    <w:rsid w:val="00F14FB5"/>
    <w:rsid w:val="00F152B9"/>
    <w:rsid w:val="00F15553"/>
    <w:rsid w:val="00F15589"/>
    <w:rsid w:val="00F16419"/>
    <w:rsid w:val="00F164D5"/>
    <w:rsid w:val="00F166A6"/>
    <w:rsid w:val="00F17001"/>
    <w:rsid w:val="00F1787E"/>
    <w:rsid w:val="00F1789D"/>
    <w:rsid w:val="00F17AA3"/>
    <w:rsid w:val="00F17D29"/>
    <w:rsid w:val="00F20318"/>
    <w:rsid w:val="00F207CE"/>
    <w:rsid w:val="00F20A18"/>
    <w:rsid w:val="00F21F7D"/>
    <w:rsid w:val="00F2275E"/>
    <w:rsid w:val="00F22BB8"/>
    <w:rsid w:val="00F22F49"/>
    <w:rsid w:val="00F23238"/>
    <w:rsid w:val="00F23330"/>
    <w:rsid w:val="00F24081"/>
    <w:rsid w:val="00F24C1A"/>
    <w:rsid w:val="00F25832"/>
    <w:rsid w:val="00F25C2A"/>
    <w:rsid w:val="00F25D2B"/>
    <w:rsid w:val="00F25D8A"/>
    <w:rsid w:val="00F261AA"/>
    <w:rsid w:val="00F2675A"/>
    <w:rsid w:val="00F26B8E"/>
    <w:rsid w:val="00F26BC9"/>
    <w:rsid w:val="00F2715F"/>
    <w:rsid w:val="00F27425"/>
    <w:rsid w:val="00F27968"/>
    <w:rsid w:val="00F27E5A"/>
    <w:rsid w:val="00F329C6"/>
    <w:rsid w:val="00F32B78"/>
    <w:rsid w:val="00F32FF1"/>
    <w:rsid w:val="00F33685"/>
    <w:rsid w:val="00F33A59"/>
    <w:rsid w:val="00F33D61"/>
    <w:rsid w:val="00F342F0"/>
    <w:rsid w:val="00F34CB1"/>
    <w:rsid w:val="00F35399"/>
    <w:rsid w:val="00F3539C"/>
    <w:rsid w:val="00F35AC1"/>
    <w:rsid w:val="00F35B7D"/>
    <w:rsid w:val="00F36657"/>
    <w:rsid w:val="00F368CE"/>
    <w:rsid w:val="00F373E1"/>
    <w:rsid w:val="00F4007D"/>
    <w:rsid w:val="00F40378"/>
    <w:rsid w:val="00F40AAF"/>
    <w:rsid w:val="00F40C52"/>
    <w:rsid w:val="00F40D11"/>
    <w:rsid w:val="00F40D32"/>
    <w:rsid w:val="00F40DEF"/>
    <w:rsid w:val="00F413AD"/>
    <w:rsid w:val="00F41D44"/>
    <w:rsid w:val="00F42AEA"/>
    <w:rsid w:val="00F42F2D"/>
    <w:rsid w:val="00F4300D"/>
    <w:rsid w:val="00F4364F"/>
    <w:rsid w:val="00F4376A"/>
    <w:rsid w:val="00F43D9A"/>
    <w:rsid w:val="00F43F98"/>
    <w:rsid w:val="00F453AA"/>
    <w:rsid w:val="00F45614"/>
    <w:rsid w:val="00F4582B"/>
    <w:rsid w:val="00F4625F"/>
    <w:rsid w:val="00F464E3"/>
    <w:rsid w:val="00F46E1B"/>
    <w:rsid w:val="00F4703E"/>
    <w:rsid w:val="00F472B7"/>
    <w:rsid w:val="00F47E03"/>
    <w:rsid w:val="00F50072"/>
    <w:rsid w:val="00F505A8"/>
    <w:rsid w:val="00F50EA7"/>
    <w:rsid w:val="00F50F64"/>
    <w:rsid w:val="00F50F88"/>
    <w:rsid w:val="00F51605"/>
    <w:rsid w:val="00F51B91"/>
    <w:rsid w:val="00F52D42"/>
    <w:rsid w:val="00F53137"/>
    <w:rsid w:val="00F534B5"/>
    <w:rsid w:val="00F5370E"/>
    <w:rsid w:val="00F548CE"/>
    <w:rsid w:val="00F5540F"/>
    <w:rsid w:val="00F55E4F"/>
    <w:rsid w:val="00F564C4"/>
    <w:rsid w:val="00F5746B"/>
    <w:rsid w:val="00F57C07"/>
    <w:rsid w:val="00F60810"/>
    <w:rsid w:val="00F60FAB"/>
    <w:rsid w:val="00F6146F"/>
    <w:rsid w:val="00F6209E"/>
    <w:rsid w:val="00F6214E"/>
    <w:rsid w:val="00F63118"/>
    <w:rsid w:val="00F6347D"/>
    <w:rsid w:val="00F63760"/>
    <w:rsid w:val="00F63998"/>
    <w:rsid w:val="00F639B8"/>
    <w:rsid w:val="00F64188"/>
    <w:rsid w:val="00F64CA2"/>
    <w:rsid w:val="00F64D6E"/>
    <w:rsid w:val="00F64F3D"/>
    <w:rsid w:val="00F66197"/>
    <w:rsid w:val="00F66485"/>
    <w:rsid w:val="00F664DA"/>
    <w:rsid w:val="00F664E8"/>
    <w:rsid w:val="00F6727E"/>
    <w:rsid w:val="00F67429"/>
    <w:rsid w:val="00F67FAE"/>
    <w:rsid w:val="00F703FB"/>
    <w:rsid w:val="00F708AF"/>
    <w:rsid w:val="00F70CA3"/>
    <w:rsid w:val="00F70E32"/>
    <w:rsid w:val="00F70E74"/>
    <w:rsid w:val="00F7126B"/>
    <w:rsid w:val="00F71410"/>
    <w:rsid w:val="00F71600"/>
    <w:rsid w:val="00F7170A"/>
    <w:rsid w:val="00F717F4"/>
    <w:rsid w:val="00F71F0C"/>
    <w:rsid w:val="00F7203B"/>
    <w:rsid w:val="00F7226B"/>
    <w:rsid w:val="00F7272E"/>
    <w:rsid w:val="00F72CD5"/>
    <w:rsid w:val="00F72E80"/>
    <w:rsid w:val="00F72F48"/>
    <w:rsid w:val="00F730E5"/>
    <w:rsid w:val="00F73497"/>
    <w:rsid w:val="00F73E8E"/>
    <w:rsid w:val="00F7482F"/>
    <w:rsid w:val="00F74D6C"/>
    <w:rsid w:val="00F74F94"/>
    <w:rsid w:val="00F7558C"/>
    <w:rsid w:val="00F75A9B"/>
    <w:rsid w:val="00F75F78"/>
    <w:rsid w:val="00F76006"/>
    <w:rsid w:val="00F76488"/>
    <w:rsid w:val="00F7658F"/>
    <w:rsid w:val="00F767E8"/>
    <w:rsid w:val="00F76908"/>
    <w:rsid w:val="00F76B77"/>
    <w:rsid w:val="00F775EB"/>
    <w:rsid w:val="00F776DA"/>
    <w:rsid w:val="00F777C8"/>
    <w:rsid w:val="00F77F8B"/>
    <w:rsid w:val="00F806A1"/>
    <w:rsid w:val="00F80B56"/>
    <w:rsid w:val="00F80C60"/>
    <w:rsid w:val="00F80DF2"/>
    <w:rsid w:val="00F81292"/>
    <w:rsid w:val="00F819A2"/>
    <w:rsid w:val="00F81B70"/>
    <w:rsid w:val="00F81C21"/>
    <w:rsid w:val="00F81D7C"/>
    <w:rsid w:val="00F81E92"/>
    <w:rsid w:val="00F8212B"/>
    <w:rsid w:val="00F82439"/>
    <w:rsid w:val="00F82461"/>
    <w:rsid w:val="00F82F54"/>
    <w:rsid w:val="00F83062"/>
    <w:rsid w:val="00F830C2"/>
    <w:rsid w:val="00F833D9"/>
    <w:rsid w:val="00F8398B"/>
    <w:rsid w:val="00F83E7B"/>
    <w:rsid w:val="00F84A89"/>
    <w:rsid w:val="00F84E45"/>
    <w:rsid w:val="00F85FFA"/>
    <w:rsid w:val="00F86063"/>
    <w:rsid w:val="00F869D0"/>
    <w:rsid w:val="00F869EB"/>
    <w:rsid w:val="00F86A2E"/>
    <w:rsid w:val="00F86FFD"/>
    <w:rsid w:val="00F8724B"/>
    <w:rsid w:val="00F87261"/>
    <w:rsid w:val="00F87D26"/>
    <w:rsid w:val="00F90AAC"/>
    <w:rsid w:val="00F91FEA"/>
    <w:rsid w:val="00F93630"/>
    <w:rsid w:val="00F93689"/>
    <w:rsid w:val="00F9373C"/>
    <w:rsid w:val="00F937C3"/>
    <w:rsid w:val="00F93A60"/>
    <w:rsid w:val="00F9403C"/>
    <w:rsid w:val="00F940BB"/>
    <w:rsid w:val="00F9465A"/>
    <w:rsid w:val="00F94662"/>
    <w:rsid w:val="00F94797"/>
    <w:rsid w:val="00F947E9"/>
    <w:rsid w:val="00F94C39"/>
    <w:rsid w:val="00F94E69"/>
    <w:rsid w:val="00F95A64"/>
    <w:rsid w:val="00F95E86"/>
    <w:rsid w:val="00F95E98"/>
    <w:rsid w:val="00F961B1"/>
    <w:rsid w:val="00F96411"/>
    <w:rsid w:val="00F96467"/>
    <w:rsid w:val="00F966D8"/>
    <w:rsid w:val="00F96BE4"/>
    <w:rsid w:val="00F97142"/>
    <w:rsid w:val="00F973F0"/>
    <w:rsid w:val="00F973F8"/>
    <w:rsid w:val="00F977D2"/>
    <w:rsid w:val="00F97F79"/>
    <w:rsid w:val="00FA0257"/>
    <w:rsid w:val="00FA03A9"/>
    <w:rsid w:val="00FA07C2"/>
    <w:rsid w:val="00FA0946"/>
    <w:rsid w:val="00FA0BC0"/>
    <w:rsid w:val="00FA153A"/>
    <w:rsid w:val="00FA176B"/>
    <w:rsid w:val="00FA23BA"/>
    <w:rsid w:val="00FA24CF"/>
    <w:rsid w:val="00FA396E"/>
    <w:rsid w:val="00FA3B21"/>
    <w:rsid w:val="00FA41ED"/>
    <w:rsid w:val="00FA4287"/>
    <w:rsid w:val="00FA45F1"/>
    <w:rsid w:val="00FA4A82"/>
    <w:rsid w:val="00FA50D4"/>
    <w:rsid w:val="00FA5314"/>
    <w:rsid w:val="00FA5530"/>
    <w:rsid w:val="00FA65B3"/>
    <w:rsid w:val="00FA69BD"/>
    <w:rsid w:val="00FA6B45"/>
    <w:rsid w:val="00FA7268"/>
    <w:rsid w:val="00FA72D2"/>
    <w:rsid w:val="00FA738F"/>
    <w:rsid w:val="00FB03C9"/>
    <w:rsid w:val="00FB046A"/>
    <w:rsid w:val="00FB0A05"/>
    <w:rsid w:val="00FB0ED0"/>
    <w:rsid w:val="00FB0FDB"/>
    <w:rsid w:val="00FB1477"/>
    <w:rsid w:val="00FB15D8"/>
    <w:rsid w:val="00FB1DA8"/>
    <w:rsid w:val="00FB1E69"/>
    <w:rsid w:val="00FB2867"/>
    <w:rsid w:val="00FB2984"/>
    <w:rsid w:val="00FB307A"/>
    <w:rsid w:val="00FB35B3"/>
    <w:rsid w:val="00FB36B3"/>
    <w:rsid w:val="00FB3B07"/>
    <w:rsid w:val="00FB3B4E"/>
    <w:rsid w:val="00FB3B8D"/>
    <w:rsid w:val="00FB406E"/>
    <w:rsid w:val="00FB413D"/>
    <w:rsid w:val="00FB4571"/>
    <w:rsid w:val="00FB4A88"/>
    <w:rsid w:val="00FB4DA5"/>
    <w:rsid w:val="00FB4F6A"/>
    <w:rsid w:val="00FB5340"/>
    <w:rsid w:val="00FB5561"/>
    <w:rsid w:val="00FB575B"/>
    <w:rsid w:val="00FB5BC6"/>
    <w:rsid w:val="00FB5EDA"/>
    <w:rsid w:val="00FB6154"/>
    <w:rsid w:val="00FB6465"/>
    <w:rsid w:val="00FB72F7"/>
    <w:rsid w:val="00FC003E"/>
    <w:rsid w:val="00FC0330"/>
    <w:rsid w:val="00FC06A1"/>
    <w:rsid w:val="00FC06EA"/>
    <w:rsid w:val="00FC0A31"/>
    <w:rsid w:val="00FC0D41"/>
    <w:rsid w:val="00FC150C"/>
    <w:rsid w:val="00FC15E1"/>
    <w:rsid w:val="00FC29C7"/>
    <w:rsid w:val="00FC31C7"/>
    <w:rsid w:val="00FC3CD9"/>
    <w:rsid w:val="00FC45B3"/>
    <w:rsid w:val="00FC45C5"/>
    <w:rsid w:val="00FC485B"/>
    <w:rsid w:val="00FC4981"/>
    <w:rsid w:val="00FC4ACA"/>
    <w:rsid w:val="00FC4B11"/>
    <w:rsid w:val="00FC5D5D"/>
    <w:rsid w:val="00FC5E2B"/>
    <w:rsid w:val="00FC633A"/>
    <w:rsid w:val="00FC6D6E"/>
    <w:rsid w:val="00FC74F3"/>
    <w:rsid w:val="00FC76CA"/>
    <w:rsid w:val="00FC7821"/>
    <w:rsid w:val="00FC78A2"/>
    <w:rsid w:val="00FC7947"/>
    <w:rsid w:val="00FC7A44"/>
    <w:rsid w:val="00FC7D17"/>
    <w:rsid w:val="00FD0B3A"/>
    <w:rsid w:val="00FD0DD4"/>
    <w:rsid w:val="00FD0EAB"/>
    <w:rsid w:val="00FD0F67"/>
    <w:rsid w:val="00FD1015"/>
    <w:rsid w:val="00FD29C1"/>
    <w:rsid w:val="00FD387D"/>
    <w:rsid w:val="00FD42E4"/>
    <w:rsid w:val="00FD4655"/>
    <w:rsid w:val="00FD465A"/>
    <w:rsid w:val="00FD4782"/>
    <w:rsid w:val="00FD4C49"/>
    <w:rsid w:val="00FD575E"/>
    <w:rsid w:val="00FD63B3"/>
    <w:rsid w:val="00FD6517"/>
    <w:rsid w:val="00FD6B33"/>
    <w:rsid w:val="00FD6EFD"/>
    <w:rsid w:val="00FD754E"/>
    <w:rsid w:val="00FE06D4"/>
    <w:rsid w:val="00FE0F1C"/>
    <w:rsid w:val="00FE1866"/>
    <w:rsid w:val="00FE22E0"/>
    <w:rsid w:val="00FE2661"/>
    <w:rsid w:val="00FE27F1"/>
    <w:rsid w:val="00FE2970"/>
    <w:rsid w:val="00FE2BA5"/>
    <w:rsid w:val="00FE33EA"/>
    <w:rsid w:val="00FE34F2"/>
    <w:rsid w:val="00FE3AC6"/>
    <w:rsid w:val="00FE3B1D"/>
    <w:rsid w:val="00FE3DE3"/>
    <w:rsid w:val="00FE4FB3"/>
    <w:rsid w:val="00FE5159"/>
    <w:rsid w:val="00FE5622"/>
    <w:rsid w:val="00FE5C62"/>
    <w:rsid w:val="00FE5CFE"/>
    <w:rsid w:val="00FE7283"/>
    <w:rsid w:val="00FE75D3"/>
    <w:rsid w:val="00FE783B"/>
    <w:rsid w:val="00FE7D69"/>
    <w:rsid w:val="00FF0072"/>
    <w:rsid w:val="00FF05BA"/>
    <w:rsid w:val="00FF0895"/>
    <w:rsid w:val="00FF0D0A"/>
    <w:rsid w:val="00FF1D10"/>
    <w:rsid w:val="00FF1FF8"/>
    <w:rsid w:val="00FF237C"/>
    <w:rsid w:val="00FF2CCA"/>
    <w:rsid w:val="00FF32F4"/>
    <w:rsid w:val="00FF341E"/>
    <w:rsid w:val="00FF3620"/>
    <w:rsid w:val="00FF3E4A"/>
    <w:rsid w:val="00FF40A3"/>
    <w:rsid w:val="00FF54CB"/>
    <w:rsid w:val="00FF555F"/>
    <w:rsid w:val="00FF5677"/>
    <w:rsid w:val="00FF62D7"/>
    <w:rsid w:val="00FF72D0"/>
    <w:rsid w:val="00FF730D"/>
    <w:rsid w:val="00FF77F4"/>
    <w:rsid w:val="00FF7D5D"/>
    <w:rsid w:val="00FF7DED"/>
    <w:rsid w:val="00FF7E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3186">
      <o:colormenu v:ext="edit" fillcolor="none [1951]"/>
    </o:shapedefaults>
    <o:shapelayout v:ext="edit">
      <o:idmap v:ext="edit" data="2"/>
      <o:rules v:ext="edit">
        <o:r id="V:Rule3" type="connector" idref="#_x0000_s2186"/>
        <o:r id="V:Rule4" type="connector" idref="#_x0000_s218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64C7"/>
    <w:pPr>
      <w:widowControl w:val="0"/>
      <w:jc w:val="both"/>
    </w:pPr>
  </w:style>
  <w:style w:type="paragraph" w:styleId="10">
    <w:name w:val="heading 1"/>
    <w:aliases w:val="H1,l1,PIM 1,h1,123321,Title1,卷标题,1st level,Section Head,1,H11,H12,H13,H14,H15,H16,H17,1.0,第 ？ 章,prop,app heading 1,app heading 11,app heading 12,app heading 111,app heading 13,Heading 11,Level 1,Level 1 Topic Heading,Head 1,Head 11,Head 12,Head 111"/>
    <w:basedOn w:val="a"/>
    <w:next w:val="a"/>
    <w:link w:val="1Char"/>
    <w:qFormat/>
    <w:rsid w:val="00914D38"/>
    <w:pPr>
      <w:keepNext/>
      <w:keepLines/>
      <w:numPr>
        <w:numId w:val="1"/>
      </w:numPr>
      <w:spacing w:before="340" w:after="330" w:line="578" w:lineRule="auto"/>
      <w:outlineLvl w:val="0"/>
    </w:pPr>
    <w:rPr>
      <w:b/>
      <w:bCs/>
      <w:kern w:val="44"/>
      <w:sz w:val="44"/>
      <w:szCs w:val="44"/>
    </w:rPr>
  </w:style>
  <w:style w:type="paragraph" w:styleId="2">
    <w:name w:val="heading 2"/>
    <w:aliases w:val="2nd level,h2,2,Header 2,l2,Heading 2 Hidden,Heading 2 CCBS,H2,Fab-2,PIM2,heading 2,Titre3,HD2,sect 1.2,Underrubrik1,prop2,Titre2,Head 2,Heading2,No Number,A,o,H2-Heading 2,Header2,22,heading2,list2,A.B.C.,list 2,Heading Indent No L2,I2,Header,th2,节"/>
    <w:basedOn w:val="a"/>
    <w:next w:val="a"/>
    <w:link w:val="2Char"/>
    <w:unhideWhenUsed/>
    <w:qFormat/>
    <w:rsid w:val="00914D38"/>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
    <w:next w:val="a"/>
    <w:link w:val="3Char"/>
    <w:uiPriority w:val="9"/>
    <w:unhideWhenUsed/>
    <w:qFormat/>
    <w:rsid w:val="00914D38"/>
    <w:pPr>
      <w:keepNext/>
      <w:keepLines/>
      <w:numPr>
        <w:ilvl w:val="2"/>
        <w:numId w:val="1"/>
      </w:numPr>
      <w:spacing w:before="260" w:after="260" w:line="416" w:lineRule="auto"/>
      <w:outlineLvl w:val="2"/>
    </w:pPr>
    <w:rPr>
      <w:b/>
      <w:bCs/>
      <w:sz w:val="32"/>
      <w:szCs w:val="32"/>
    </w:rPr>
  </w:style>
  <w:style w:type="paragraph" w:styleId="40">
    <w:name w:val="heading 4"/>
    <w:basedOn w:val="a"/>
    <w:next w:val="a"/>
    <w:link w:val="4Char"/>
    <w:uiPriority w:val="9"/>
    <w:unhideWhenUsed/>
    <w:qFormat/>
    <w:rsid w:val="00914D38"/>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14D38"/>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914D38"/>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14D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14D38"/>
    <w:rPr>
      <w:sz w:val="18"/>
      <w:szCs w:val="18"/>
    </w:rPr>
  </w:style>
  <w:style w:type="paragraph" w:styleId="a4">
    <w:name w:val="footer"/>
    <w:basedOn w:val="a"/>
    <w:link w:val="Char0"/>
    <w:uiPriority w:val="99"/>
    <w:semiHidden/>
    <w:unhideWhenUsed/>
    <w:rsid w:val="00914D3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14D38"/>
    <w:rPr>
      <w:sz w:val="18"/>
      <w:szCs w:val="18"/>
    </w:rPr>
  </w:style>
  <w:style w:type="character" w:customStyle="1" w:styleId="1Char">
    <w:name w:val="标题 1 Char"/>
    <w:aliases w:val="H1 Char,l1 Char,PIM 1 Char,h1 Char,123321 Char,Title1 Char,卷标题 Char,1st level Char,Section Head Char,1 Char,H11 Char,H12 Char,H13 Char,H14 Char,H15 Char,H16 Char,H17 Char,1.0 Char,第 ？ 章 Char,prop Char,app heading 1 Char,app heading 11 Char"/>
    <w:basedOn w:val="a0"/>
    <w:link w:val="10"/>
    <w:rsid w:val="00914D38"/>
    <w:rPr>
      <w:b/>
      <w:bCs/>
      <w:kern w:val="44"/>
      <w:sz w:val="44"/>
      <w:szCs w:val="44"/>
    </w:rPr>
  </w:style>
  <w:style w:type="character" w:customStyle="1" w:styleId="2Char">
    <w:name w:val="标题 2 Char"/>
    <w:aliases w:val="2nd level Char,h2 Char,2 Char,Header 2 Char,l2 Char,Heading 2 Hidden Char,Heading 2 CCBS Char,H2 Char,Fab-2 Char,PIM2 Char,heading 2 Char,Titre3 Char,HD2 Char,sect 1.2 Char,Underrubrik1 Char,prop2 Char,Titre2 Char,Head 2 Char,Heading2 Char"/>
    <w:basedOn w:val="a0"/>
    <w:link w:val="2"/>
    <w:rsid w:val="00914D38"/>
    <w:rPr>
      <w:rFonts w:asciiTheme="majorHAnsi" w:eastAsiaTheme="majorEastAsia" w:hAnsiTheme="majorHAnsi" w:cstheme="majorBidi"/>
      <w:b/>
      <w:bCs/>
      <w:sz w:val="32"/>
      <w:szCs w:val="32"/>
    </w:rPr>
  </w:style>
  <w:style w:type="character" w:customStyle="1" w:styleId="3Char">
    <w:name w:val="标题 3 Char"/>
    <w:basedOn w:val="a0"/>
    <w:link w:val="30"/>
    <w:uiPriority w:val="9"/>
    <w:rsid w:val="00914D38"/>
    <w:rPr>
      <w:b/>
      <w:bCs/>
      <w:sz w:val="32"/>
      <w:szCs w:val="32"/>
    </w:rPr>
  </w:style>
  <w:style w:type="character" w:customStyle="1" w:styleId="4Char">
    <w:name w:val="标题 4 Char"/>
    <w:basedOn w:val="a0"/>
    <w:link w:val="40"/>
    <w:uiPriority w:val="9"/>
    <w:rsid w:val="00914D3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14D38"/>
    <w:rPr>
      <w:b/>
      <w:bCs/>
      <w:sz w:val="28"/>
      <w:szCs w:val="28"/>
    </w:rPr>
  </w:style>
  <w:style w:type="character" w:customStyle="1" w:styleId="6Char">
    <w:name w:val="标题 6 Char"/>
    <w:basedOn w:val="a0"/>
    <w:link w:val="6"/>
    <w:uiPriority w:val="9"/>
    <w:rsid w:val="00914D38"/>
    <w:rPr>
      <w:rFonts w:asciiTheme="majorHAnsi" w:eastAsiaTheme="majorEastAsia" w:hAnsiTheme="majorHAnsi" w:cstheme="majorBidi"/>
      <w:b/>
      <w:bCs/>
      <w:sz w:val="24"/>
      <w:szCs w:val="24"/>
    </w:rPr>
  </w:style>
  <w:style w:type="paragraph" w:styleId="a5">
    <w:name w:val="Document Map"/>
    <w:basedOn w:val="a"/>
    <w:link w:val="Char1"/>
    <w:uiPriority w:val="99"/>
    <w:semiHidden/>
    <w:unhideWhenUsed/>
    <w:rsid w:val="00914D38"/>
    <w:rPr>
      <w:rFonts w:ascii="宋体" w:eastAsia="宋体"/>
      <w:sz w:val="18"/>
      <w:szCs w:val="18"/>
    </w:rPr>
  </w:style>
  <w:style w:type="character" w:customStyle="1" w:styleId="Char1">
    <w:name w:val="文档结构图 Char"/>
    <w:basedOn w:val="a0"/>
    <w:link w:val="a5"/>
    <w:uiPriority w:val="99"/>
    <w:semiHidden/>
    <w:rsid w:val="00914D38"/>
    <w:rPr>
      <w:rFonts w:ascii="宋体" w:eastAsia="宋体"/>
      <w:sz w:val="18"/>
      <w:szCs w:val="18"/>
    </w:rPr>
  </w:style>
  <w:style w:type="paragraph" w:styleId="a6">
    <w:name w:val="Title"/>
    <w:basedOn w:val="a"/>
    <w:next w:val="a"/>
    <w:link w:val="Char2"/>
    <w:uiPriority w:val="10"/>
    <w:qFormat/>
    <w:rsid w:val="006F443D"/>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6F443D"/>
    <w:rPr>
      <w:rFonts w:asciiTheme="majorHAnsi" w:eastAsia="宋体" w:hAnsiTheme="majorHAnsi" w:cstheme="majorBidi"/>
      <w:b/>
      <w:bCs/>
      <w:sz w:val="32"/>
      <w:szCs w:val="32"/>
    </w:rPr>
  </w:style>
  <w:style w:type="paragraph" w:styleId="a7">
    <w:name w:val="Balloon Text"/>
    <w:basedOn w:val="a"/>
    <w:link w:val="Char3"/>
    <w:uiPriority w:val="99"/>
    <w:semiHidden/>
    <w:unhideWhenUsed/>
    <w:rsid w:val="002220DE"/>
    <w:rPr>
      <w:sz w:val="18"/>
      <w:szCs w:val="18"/>
    </w:rPr>
  </w:style>
  <w:style w:type="character" w:customStyle="1" w:styleId="Char3">
    <w:name w:val="批注框文本 Char"/>
    <w:basedOn w:val="a0"/>
    <w:link w:val="a7"/>
    <w:uiPriority w:val="99"/>
    <w:semiHidden/>
    <w:rsid w:val="002220DE"/>
    <w:rPr>
      <w:sz w:val="18"/>
      <w:szCs w:val="18"/>
    </w:rPr>
  </w:style>
  <w:style w:type="paragraph" w:styleId="a8">
    <w:name w:val="List Paragraph"/>
    <w:basedOn w:val="a"/>
    <w:link w:val="Char4"/>
    <w:qFormat/>
    <w:rsid w:val="00F70CA3"/>
    <w:pPr>
      <w:ind w:firstLineChars="200" w:firstLine="420"/>
    </w:pPr>
  </w:style>
  <w:style w:type="character" w:customStyle="1" w:styleId="ask-title">
    <w:name w:val="ask-title"/>
    <w:basedOn w:val="a0"/>
    <w:rsid w:val="0022401F"/>
  </w:style>
  <w:style w:type="character" w:customStyle="1" w:styleId="txt">
    <w:name w:val="txt"/>
    <w:basedOn w:val="a0"/>
    <w:rsid w:val="00471848"/>
  </w:style>
  <w:style w:type="paragraph" w:styleId="HTML">
    <w:name w:val="HTML Preformatted"/>
    <w:basedOn w:val="a"/>
    <w:link w:val="HTMLChar"/>
    <w:uiPriority w:val="99"/>
    <w:semiHidden/>
    <w:unhideWhenUsed/>
    <w:rsid w:val="00415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1568E"/>
    <w:rPr>
      <w:rFonts w:ascii="宋体" w:eastAsia="宋体" w:hAnsi="宋体" w:cs="宋体"/>
      <w:kern w:val="0"/>
      <w:sz w:val="24"/>
      <w:szCs w:val="24"/>
    </w:rPr>
  </w:style>
  <w:style w:type="character" w:customStyle="1" w:styleId="apple-converted-space">
    <w:name w:val="apple-converted-space"/>
    <w:basedOn w:val="a0"/>
    <w:rsid w:val="00BC0CDA"/>
  </w:style>
  <w:style w:type="character" w:styleId="a9">
    <w:name w:val="Hyperlink"/>
    <w:basedOn w:val="a0"/>
    <w:uiPriority w:val="99"/>
    <w:unhideWhenUsed/>
    <w:rsid w:val="00403037"/>
    <w:rPr>
      <w:color w:val="0000FF" w:themeColor="hyperlink"/>
      <w:u w:val="single"/>
    </w:rPr>
  </w:style>
  <w:style w:type="character" w:customStyle="1" w:styleId="datagrid-sort-icon">
    <w:name w:val="datagrid-sort-icon"/>
    <w:basedOn w:val="a0"/>
    <w:rsid w:val="00D56246"/>
  </w:style>
  <w:style w:type="character" w:customStyle="1" w:styleId="hilite1">
    <w:name w:val="hilite1"/>
    <w:basedOn w:val="a0"/>
    <w:rsid w:val="001842EF"/>
  </w:style>
  <w:style w:type="character" w:customStyle="1" w:styleId="Char4">
    <w:name w:val="列出段落 Char"/>
    <w:basedOn w:val="a0"/>
    <w:link w:val="a8"/>
    <w:rsid w:val="006609B5"/>
  </w:style>
  <w:style w:type="paragraph" w:styleId="aa">
    <w:name w:val="Normal (Web)"/>
    <w:basedOn w:val="a"/>
    <w:uiPriority w:val="99"/>
    <w:semiHidden/>
    <w:unhideWhenUsed/>
    <w:rsid w:val="00061630"/>
    <w:pPr>
      <w:widowControl/>
      <w:spacing w:before="100" w:beforeAutospacing="1" w:after="100" w:afterAutospacing="1"/>
      <w:jc w:val="left"/>
    </w:pPr>
    <w:rPr>
      <w:rFonts w:ascii="宋体" w:eastAsia="宋体" w:hAnsi="宋体" w:cs="宋体"/>
      <w:kern w:val="0"/>
      <w:sz w:val="24"/>
      <w:szCs w:val="24"/>
    </w:rPr>
  </w:style>
  <w:style w:type="paragraph" w:customStyle="1" w:styleId="100">
    <w:name w:val="样式10"/>
    <w:basedOn w:val="40"/>
    <w:link w:val="10Char"/>
    <w:qFormat/>
    <w:rsid w:val="00E15CD2"/>
    <w:pPr>
      <w:ind w:left="1700" w:hanging="425"/>
    </w:pPr>
  </w:style>
  <w:style w:type="character" w:customStyle="1" w:styleId="10Char">
    <w:name w:val="样式10 Char"/>
    <w:basedOn w:val="4Char"/>
    <w:link w:val="100"/>
    <w:rsid w:val="00E15CD2"/>
  </w:style>
  <w:style w:type="paragraph" w:customStyle="1" w:styleId="1">
    <w:name w:val="样式1"/>
    <w:basedOn w:val="2"/>
    <w:rsid w:val="00AC1768"/>
    <w:pPr>
      <w:numPr>
        <w:ilvl w:val="0"/>
        <w:numId w:val="8"/>
      </w:numPr>
    </w:pPr>
  </w:style>
  <w:style w:type="paragraph" w:customStyle="1" w:styleId="3">
    <w:name w:val="样式3"/>
    <w:basedOn w:val="1"/>
    <w:autoRedefine/>
    <w:rsid w:val="00AC1768"/>
    <w:pPr>
      <w:numPr>
        <w:ilvl w:val="1"/>
      </w:numPr>
    </w:pPr>
  </w:style>
  <w:style w:type="paragraph" w:customStyle="1" w:styleId="4">
    <w:name w:val="样式4"/>
    <w:basedOn w:val="3"/>
    <w:autoRedefine/>
    <w:rsid w:val="00AC1768"/>
    <w:pPr>
      <w:numPr>
        <w:ilvl w:val="2"/>
      </w:numPr>
    </w:pPr>
  </w:style>
  <w:style w:type="character" w:styleId="ab">
    <w:name w:val="Strong"/>
    <w:basedOn w:val="a0"/>
    <w:uiPriority w:val="22"/>
    <w:qFormat/>
    <w:rsid w:val="00AC1768"/>
    <w:rPr>
      <w:b/>
      <w:bCs/>
    </w:rPr>
  </w:style>
  <w:style w:type="character" w:styleId="HTML0">
    <w:name w:val="HTML Code"/>
    <w:basedOn w:val="a0"/>
    <w:uiPriority w:val="99"/>
    <w:semiHidden/>
    <w:unhideWhenUsed/>
    <w:rsid w:val="00AC1768"/>
    <w:rPr>
      <w:rFonts w:ascii="宋体" w:eastAsia="宋体" w:hAnsi="宋体" w:cs="宋体"/>
      <w:sz w:val="24"/>
      <w:szCs w:val="24"/>
    </w:rPr>
  </w:style>
  <w:style w:type="paragraph" w:customStyle="1" w:styleId="9">
    <w:name w:val="样式9"/>
    <w:basedOn w:val="30"/>
    <w:link w:val="9Char"/>
    <w:qFormat/>
    <w:rsid w:val="00F7482F"/>
  </w:style>
  <w:style w:type="character" w:customStyle="1" w:styleId="9Char">
    <w:name w:val="样式9 Char"/>
    <w:basedOn w:val="3Char"/>
    <w:link w:val="9"/>
    <w:rsid w:val="00F7482F"/>
  </w:style>
</w:styles>
</file>

<file path=word/webSettings.xml><?xml version="1.0" encoding="utf-8"?>
<w:webSettings xmlns:r="http://schemas.openxmlformats.org/officeDocument/2006/relationships" xmlns:w="http://schemas.openxmlformats.org/wordprocessingml/2006/main">
  <w:divs>
    <w:div w:id="153224396">
      <w:bodyDiv w:val="1"/>
      <w:marLeft w:val="0"/>
      <w:marRight w:val="0"/>
      <w:marTop w:val="0"/>
      <w:marBottom w:val="0"/>
      <w:divBdr>
        <w:top w:val="none" w:sz="0" w:space="0" w:color="auto"/>
        <w:left w:val="none" w:sz="0" w:space="0" w:color="auto"/>
        <w:bottom w:val="none" w:sz="0" w:space="0" w:color="auto"/>
        <w:right w:val="none" w:sz="0" w:space="0" w:color="auto"/>
      </w:divBdr>
    </w:div>
    <w:div w:id="267275999">
      <w:bodyDiv w:val="1"/>
      <w:marLeft w:val="0"/>
      <w:marRight w:val="0"/>
      <w:marTop w:val="0"/>
      <w:marBottom w:val="0"/>
      <w:divBdr>
        <w:top w:val="none" w:sz="0" w:space="0" w:color="auto"/>
        <w:left w:val="none" w:sz="0" w:space="0" w:color="auto"/>
        <w:bottom w:val="none" w:sz="0" w:space="0" w:color="auto"/>
        <w:right w:val="none" w:sz="0" w:space="0" w:color="auto"/>
      </w:divBdr>
    </w:div>
    <w:div w:id="341586414">
      <w:bodyDiv w:val="1"/>
      <w:marLeft w:val="0"/>
      <w:marRight w:val="0"/>
      <w:marTop w:val="0"/>
      <w:marBottom w:val="0"/>
      <w:divBdr>
        <w:top w:val="none" w:sz="0" w:space="0" w:color="auto"/>
        <w:left w:val="none" w:sz="0" w:space="0" w:color="auto"/>
        <w:bottom w:val="none" w:sz="0" w:space="0" w:color="auto"/>
        <w:right w:val="none" w:sz="0" w:space="0" w:color="auto"/>
      </w:divBdr>
    </w:div>
    <w:div w:id="443579999">
      <w:bodyDiv w:val="1"/>
      <w:marLeft w:val="0"/>
      <w:marRight w:val="0"/>
      <w:marTop w:val="0"/>
      <w:marBottom w:val="0"/>
      <w:divBdr>
        <w:top w:val="none" w:sz="0" w:space="0" w:color="auto"/>
        <w:left w:val="none" w:sz="0" w:space="0" w:color="auto"/>
        <w:bottom w:val="none" w:sz="0" w:space="0" w:color="auto"/>
        <w:right w:val="none" w:sz="0" w:space="0" w:color="auto"/>
      </w:divBdr>
    </w:div>
    <w:div w:id="468016596">
      <w:bodyDiv w:val="1"/>
      <w:marLeft w:val="0"/>
      <w:marRight w:val="0"/>
      <w:marTop w:val="0"/>
      <w:marBottom w:val="0"/>
      <w:divBdr>
        <w:top w:val="none" w:sz="0" w:space="0" w:color="auto"/>
        <w:left w:val="none" w:sz="0" w:space="0" w:color="auto"/>
        <w:bottom w:val="none" w:sz="0" w:space="0" w:color="auto"/>
        <w:right w:val="none" w:sz="0" w:space="0" w:color="auto"/>
      </w:divBdr>
    </w:div>
    <w:div w:id="591277561">
      <w:bodyDiv w:val="1"/>
      <w:marLeft w:val="0"/>
      <w:marRight w:val="0"/>
      <w:marTop w:val="0"/>
      <w:marBottom w:val="0"/>
      <w:divBdr>
        <w:top w:val="none" w:sz="0" w:space="0" w:color="auto"/>
        <w:left w:val="none" w:sz="0" w:space="0" w:color="auto"/>
        <w:bottom w:val="none" w:sz="0" w:space="0" w:color="auto"/>
        <w:right w:val="none" w:sz="0" w:space="0" w:color="auto"/>
      </w:divBdr>
    </w:div>
    <w:div w:id="606617576">
      <w:bodyDiv w:val="1"/>
      <w:marLeft w:val="0"/>
      <w:marRight w:val="0"/>
      <w:marTop w:val="0"/>
      <w:marBottom w:val="0"/>
      <w:divBdr>
        <w:top w:val="none" w:sz="0" w:space="0" w:color="auto"/>
        <w:left w:val="none" w:sz="0" w:space="0" w:color="auto"/>
        <w:bottom w:val="none" w:sz="0" w:space="0" w:color="auto"/>
        <w:right w:val="none" w:sz="0" w:space="0" w:color="auto"/>
      </w:divBdr>
    </w:div>
    <w:div w:id="627277461">
      <w:bodyDiv w:val="1"/>
      <w:marLeft w:val="0"/>
      <w:marRight w:val="0"/>
      <w:marTop w:val="0"/>
      <w:marBottom w:val="0"/>
      <w:divBdr>
        <w:top w:val="none" w:sz="0" w:space="0" w:color="auto"/>
        <w:left w:val="none" w:sz="0" w:space="0" w:color="auto"/>
        <w:bottom w:val="none" w:sz="0" w:space="0" w:color="auto"/>
        <w:right w:val="none" w:sz="0" w:space="0" w:color="auto"/>
      </w:divBdr>
    </w:div>
    <w:div w:id="680859712">
      <w:bodyDiv w:val="1"/>
      <w:marLeft w:val="0"/>
      <w:marRight w:val="0"/>
      <w:marTop w:val="0"/>
      <w:marBottom w:val="0"/>
      <w:divBdr>
        <w:top w:val="none" w:sz="0" w:space="0" w:color="auto"/>
        <w:left w:val="none" w:sz="0" w:space="0" w:color="auto"/>
        <w:bottom w:val="none" w:sz="0" w:space="0" w:color="auto"/>
        <w:right w:val="none" w:sz="0" w:space="0" w:color="auto"/>
      </w:divBdr>
    </w:div>
    <w:div w:id="748501156">
      <w:bodyDiv w:val="1"/>
      <w:marLeft w:val="0"/>
      <w:marRight w:val="0"/>
      <w:marTop w:val="0"/>
      <w:marBottom w:val="0"/>
      <w:divBdr>
        <w:top w:val="none" w:sz="0" w:space="0" w:color="auto"/>
        <w:left w:val="none" w:sz="0" w:space="0" w:color="auto"/>
        <w:bottom w:val="none" w:sz="0" w:space="0" w:color="auto"/>
        <w:right w:val="none" w:sz="0" w:space="0" w:color="auto"/>
      </w:divBdr>
    </w:div>
    <w:div w:id="895356896">
      <w:bodyDiv w:val="1"/>
      <w:marLeft w:val="0"/>
      <w:marRight w:val="0"/>
      <w:marTop w:val="0"/>
      <w:marBottom w:val="0"/>
      <w:divBdr>
        <w:top w:val="none" w:sz="0" w:space="0" w:color="auto"/>
        <w:left w:val="none" w:sz="0" w:space="0" w:color="auto"/>
        <w:bottom w:val="none" w:sz="0" w:space="0" w:color="auto"/>
        <w:right w:val="none" w:sz="0" w:space="0" w:color="auto"/>
      </w:divBdr>
    </w:div>
    <w:div w:id="907768723">
      <w:bodyDiv w:val="1"/>
      <w:marLeft w:val="0"/>
      <w:marRight w:val="0"/>
      <w:marTop w:val="0"/>
      <w:marBottom w:val="0"/>
      <w:divBdr>
        <w:top w:val="none" w:sz="0" w:space="0" w:color="auto"/>
        <w:left w:val="none" w:sz="0" w:space="0" w:color="auto"/>
        <w:bottom w:val="none" w:sz="0" w:space="0" w:color="auto"/>
        <w:right w:val="none" w:sz="0" w:space="0" w:color="auto"/>
      </w:divBdr>
    </w:div>
    <w:div w:id="970091655">
      <w:bodyDiv w:val="1"/>
      <w:marLeft w:val="0"/>
      <w:marRight w:val="0"/>
      <w:marTop w:val="0"/>
      <w:marBottom w:val="0"/>
      <w:divBdr>
        <w:top w:val="none" w:sz="0" w:space="0" w:color="auto"/>
        <w:left w:val="none" w:sz="0" w:space="0" w:color="auto"/>
        <w:bottom w:val="none" w:sz="0" w:space="0" w:color="auto"/>
        <w:right w:val="none" w:sz="0" w:space="0" w:color="auto"/>
      </w:divBdr>
    </w:div>
    <w:div w:id="998575609">
      <w:bodyDiv w:val="1"/>
      <w:marLeft w:val="0"/>
      <w:marRight w:val="0"/>
      <w:marTop w:val="0"/>
      <w:marBottom w:val="0"/>
      <w:divBdr>
        <w:top w:val="none" w:sz="0" w:space="0" w:color="auto"/>
        <w:left w:val="none" w:sz="0" w:space="0" w:color="auto"/>
        <w:bottom w:val="none" w:sz="0" w:space="0" w:color="auto"/>
        <w:right w:val="none" w:sz="0" w:space="0" w:color="auto"/>
      </w:divBdr>
    </w:div>
    <w:div w:id="1000618458">
      <w:bodyDiv w:val="1"/>
      <w:marLeft w:val="0"/>
      <w:marRight w:val="0"/>
      <w:marTop w:val="0"/>
      <w:marBottom w:val="0"/>
      <w:divBdr>
        <w:top w:val="none" w:sz="0" w:space="0" w:color="auto"/>
        <w:left w:val="none" w:sz="0" w:space="0" w:color="auto"/>
        <w:bottom w:val="none" w:sz="0" w:space="0" w:color="auto"/>
        <w:right w:val="none" w:sz="0" w:space="0" w:color="auto"/>
      </w:divBdr>
    </w:div>
    <w:div w:id="1054962213">
      <w:bodyDiv w:val="1"/>
      <w:marLeft w:val="0"/>
      <w:marRight w:val="0"/>
      <w:marTop w:val="0"/>
      <w:marBottom w:val="0"/>
      <w:divBdr>
        <w:top w:val="none" w:sz="0" w:space="0" w:color="auto"/>
        <w:left w:val="none" w:sz="0" w:space="0" w:color="auto"/>
        <w:bottom w:val="none" w:sz="0" w:space="0" w:color="auto"/>
        <w:right w:val="none" w:sz="0" w:space="0" w:color="auto"/>
      </w:divBdr>
    </w:div>
    <w:div w:id="1135954684">
      <w:bodyDiv w:val="1"/>
      <w:marLeft w:val="0"/>
      <w:marRight w:val="0"/>
      <w:marTop w:val="0"/>
      <w:marBottom w:val="0"/>
      <w:divBdr>
        <w:top w:val="none" w:sz="0" w:space="0" w:color="auto"/>
        <w:left w:val="none" w:sz="0" w:space="0" w:color="auto"/>
        <w:bottom w:val="none" w:sz="0" w:space="0" w:color="auto"/>
        <w:right w:val="none" w:sz="0" w:space="0" w:color="auto"/>
      </w:divBdr>
    </w:div>
    <w:div w:id="1235898276">
      <w:bodyDiv w:val="1"/>
      <w:marLeft w:val="0"/>
      <w:marRight w:val="0"/>
      <w:marTop w:val="0"/>
      <w:marBottom w:val="0"/>
      <w:divBdr>
        <w:top w:val="none" w:sz="0" w:space="0" w:color="auto"/>
        <w:left w:val="none" w:sz="0" w:space="0" w:color="auto"/>
        <w:bottom w:val="none" w:sz="0" w:space="0" w:color="auto"/>
        <w:right w:val="none" w:sz="0" w:space="0" w:color="auto"/>
      </w:divBdr>
    </w:div>
    <w:div w:id="1280793277">
      <w:bodyDiv w:val="1"/>
      <w:marLeft w:val="0"/>
      <w:marRight w:val="0"/>
      <w:marTop w:val="0"/>
      <w:marBottom w:val="0"/>
      <w:divBdr>
        <w:top w:val="none" w:sz="0" w:space="0" w:color="auto"/>
        <w:left w:val="none" w:sz="0" w:space="0" w:color="auto"/>
        <w:bottom w:val="none" w:sz="0" w:space="0" w:color="auto"/>
        <w:right w:val="none" w:sz="0" w:space="0" w:color="auto"/>
      </w:divBdr>
    </w:div>
    <w:div w:id="1332835465">
      <w:bodyDiv w:val="1"/>
      <w:marLeft w:val="0"/>
      <w:marRight w:val="0"/>
      <w:marTop w:val="0"/>
      <w:marBottom w:val="0"/>
      <w:divBdr>
        <w:top w:val="none" w:sz="0" w:space="0" w:color="auto"/>
        <w:left w:val="none" w:sz="0" w:space="0" w:color="auto"/>
        <w:bottom w:val="none" w:sz="0" w:space="0" w:color="auto"/>
        <w:right w:val="none" w:sz="0" w:space="0" w:color="auto"/>
      </w:divBdr>
    </w:div>
    <w:div w:id="1472864375">
      <w:bodyDiv w:val="1"/>
      <w:marLeft w:val="0"/>
      <w:marRight w:val="0"/>
      <w:marTop w:val="0"/>
      <w:marBottom w:val="0"/>
      <w:divBdr>
        <w:top w:val="none" w:sz="0" w:space="0" w:color="auto"/>
        <w:left w:val="none" w:sz="0" w:space="0" w:color="auto"/>
        <w:bottom w:val="none" w:sz="0" w:space="0" w:color="auto"/>
        <w:right w:val="none" w:sz="0" w:space="0" w:color="auto"/>
      </w:divBdr>
    </w:div>
    <w:div w:id="1772968848">
      <w:bodyDiv w:val="1"/>
      <w:marLeft w:val="0"/>
      <w:marRight w:val="0"/>
      <w:marTop w:val="0"/>
      <w:marBottom w:val="0"/>
      <w:divBdr>
        <w:top w:val="none" w:sz="0" w:space="0" w:color="auto"/>
        <w:left w:val="none" w:sz="0" w:space="0" w:color="auto"/>
        <w:bottom w:val="none" w:sz="0" w:space="0" w:color="auto"/>
        <w:right w:val="none" w:sz="0" w:space="0" w:color="auto"/>
      </w:divBdr>
    </w:div>
    <w:div w:id="1798377128">
      <w:bodyDiv w:val="1"/>
      <w:marLeft w:val="0"/>
      <w:marRight w:val="0"/>
      <w:marTop w:val="0"/>
      <w:marBottom w:val="0"/>
      <w:divBdr>
        <w:top w:val="none" w:sz="0" w:space="0" w:color="auto"/>
        <w:left w:val="none" w:sz="0" w:space="0" w:color="auto"/>
        <w:bottom w:val="none" w:sz="0" w:space="0" w:color="auto"/>
        <w:right w:val="none" w:sz="0" w:space="0" w:color="auto"/>
      </w:divBdr>
    </w:div>
    <w:div w:id="1814054233">
      <w:bodyDiv w:val="1"/>
      <w:marLeft w:val="0"/>
      <w:marRight w:val="0"/>
      <w:marTop w:val="0"/>
      <w:marBottom w:val="0"/>
      <w:divBdr>
        <w:top w:val="none" w:sz="0" w:space="0" w:color="auto"/>
        <w:left w:val="none" w:sz="0" w:space="0" w:color="auto"/>
        <w:bottom w:val="none" w:sz="0" w:space="0" w:color="auto"/>
        <w:right w:val="none" w:sz="0" w:space="0" w:color="auto"/>
      </w:divBdr>
    </w:div>
    <w:div w:id="205130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2904</TotalTime>
  <Pages>18</Pages>
  <Words>1095</Words>
  <Characters>6248</Characters>
  <Application>Microsoft Office Word</Application>
  <DocSecurity>0</DocSecurity>
  <Lines>52</Lines>
  <Paragraphs>14</Paragraphs>
  <ScaleCrop>false</ScaleCrop>
  <Company>mq</Company>
  <LinksUpToDate>false</LinksUpToDate>
  <CharactersWithSpaces>7329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1983</cp:revision>
  <dcterms:created xsi:type="dcterms:W3CDTF">2014-11-04T07:28:00Z</dcterms:created>
  <dcterms:modified xsi:type="dcterms:W3CDTF">2014-12-02T09:36:00Z</dcterms:modified>
</cp:coreProperties>
</file>