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89" w:type="dxa"/>
        <w:tblInd w:w="-12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3395"/>
        <w:gridCol w:w="3900"/>
      </w:tblGrid>
      <w:tr w:rsidR="00071020">
        <w:trPr>
          <w:gridAfter w:val="2"/>
          <w:wAfter w:w="7294" w:type="dxa"/>
          <w:trHeight w:val="609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</w:tr>
      <w:tr w:rsidR="00071020">
        <w:trPr>
          <w:trHeight w:val="741"/>
        </w:trPr>
        <w:tc>
          <w:tcPr>
            <w:tcW w:w="9389" w:type="dxa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1E9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Style w:val="a3"/>
                <w:rFonts w:ascii="微软雅黑" w:eastAsia="微软雅黑" w:hAnsi="微软雅黑" w:cs="微软雅黑" w:hint="eastAsia"/>
                <w:color w:val="FFFACD"/>
                <w:kern w:val="0"/>
                <w:szCs w:val="21"/>
                <w:lang w:bidi="ar"/>
              </w:rPr>
              <w:t>2018</w:t>
            </w:r>
            <w:r>
              <w:rPr>
                <w:rStyle w:val="a3"/>
                <w:rFonts w:ascii="微软雅黑" w:eastAsia="微软雅黑" w:hAnsi="微软雅黑" w:cs="微软雅黑" w:hint="eastAsia"/>
                <w:color w:val="FFFACD"/>
                <w:kern w:val="0"/>
                <w:szCs w:val="21"/>
                <w:lang w:bidi="ar"/>
              </w:rPr>
              <w:t>年</w:t>
            </w:r>
            <w:r>
              <w:rPr>
                <w:rStyle w:val="a3"/>
                <w:rFonts w:ascii="微软雅黑" w:eastAsia="微软雅黑" w:hAnsi="微软雅黑" w:cs="微软雅黑" w:hint="eastAsia"/>
                <w:color w:val="FFFACD"/>
                <w:kern w:val="0"/>
                <w:szCs w:val="21"/>
                <w:lang w:bidi="ar"/>
              </w:rPr>
              <w:t>Java</w:t>
            </w:r>
            <w:r>
              <w:rPr>
                <w:rStyle w:val="a3"/>
                <w:rFonts w:ascii="微软雅黑" w:eastAsia="微软雅黑" w:hAnsi="微软雅黑" w:cs="微软雅黑" w:hint="eastAsia"/>
                <w:color w:val="FFFACD"/>
                <w:kern w:val="0"/>
                <w:szCs w:val="21"/>
                <w:lang w:bidi="ar"/>
              </w:rPr>
              <w:t>学习各阶段配套视频推荐【</w:t>
            </w:r>
            <w:r>
              <w:rPr>
                <w:rStyle w:val="a3"/>
                <w:rFonts w:ascii="微软雅黑" w:eastAsia="微软雅黑" w:hAnsi="微软雅黑" w:cs="微软雅黑" w:hint="eastAsia"/>
                <w:color w:val="FFFACD"/>
                <w:kern w:val="0"/>
                <w:szCs w:val="21"/>
                <w:lang w:bidi="ar"/>
              </w:rPr>
              <w:t>9.0</w:t>
            </w:r>
            <w:r>
              <w:rPr>
                <w:rStyle w:val="a3"/>
                <w:rFonts w:ascii="微软雅黑" w:eastAsia="微软雅黑" w:hAnsi="微软雅黑" w:cs="微软雅黑" w:hint="eastAsia"/>
                <w:color w:val="FFFACD"/>
                <w:kern w:val="0"/>
                <w:szCs w:val="21"/>
                <w:lang w:bidi="ar"/>
              </w:rPr>
              <w:t>修订版】</w:t>
            </w:r>
          </w:p>
        </w:tc>
      </w:tr>
      <w:tr w:rsidR="00071020">
        <w:trPr>
          <w:trHeight w:val="741"/>
        </w:trPr>
        <w:tc>
          <w:tcPr>
            <w:tcW w:w="209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所处阶段</w:t>
            </w: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配套教程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网盘链接</w:t>
            </w:r>
            <w:proofErr w:type="gramEnd"/>
          </w:p>
        </w:tc>
      </w:tr>
      <w:tr w:rsidR="00071020">
        <w:trPr>
          <w:trHeight w:val="1350"/>
        </w:trPr>
        <w:tc>
          <w:tcPr>
            <w:tcW w:w="209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第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阶段：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语言入门</w:t>
            </w: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从入门到精通教程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5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https://pan.baidu.com/s/1pLc7AvL</w:t>
              </w:r>
            </w:hyperlink>
          </w:p>
        </w:tc>
      </w:tr>
      <w:tr w:rsidR="00071020">
        <w:trPr>
          <w:trHeight w:val="741"/>
        </w:trPr>
        <w:tc>
          <w:tcPr>
            <w:tcW w:w="2094" w:type="dxa"/>
            <w:vMerge w:val="restar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第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阶段：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语言进阶</w:t>
            </w: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高新技术教程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6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http://pan.baidu.com/s/1kVRWVYn</w:t>
              </w:r>
            </w:hyperlink>
          </w:p>
        </w:tc>
      </w:tr>
      <w:tr w:rsidR="00071020">
        <w:trPr>
          <w:trHeight w:val="1350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多线程与并发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库高级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应用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7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http://pan.baidu.com/s/1bpxhWJ1</w:t>
              </w:r>
            </w:hyperlink>
          </w:p>
        </w:tc>
      </w:tr>
      <w:tr w:rsidR="00071020">
        <w:trPr>
          <w:trHeight w:val="1350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Java8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新特性（基础班全套教程）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8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https://pan.baidu.com/s/1c4bFDJi</w:t>
              </w:r>
            </w:hyperlink>
          </w:p>
        </w:tc>
      </w:tr>
      <w:tr w:rsidR="00071020">
        <w:trPr>
          <w:trHeight w:val="783"/>
        </w:trPr>
        <w:tc>
          <w:tcPr>
            <w:tcW w:w="2094" w:type="dxa"/>
            <w:vMerge w:val="restar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第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阶段：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JavaWeb</w:t>
            </w:r>
            <w:proofErr w:type="spellEnd"/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高级教程视频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9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</w:t>
              </w:r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idu.com/s/1eR933UE</w:t>
              </w:r>
            </w:hyperlink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JDBC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教程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10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https://pan.baidu.com/s/1sl6fZbv</w:t>
              </w:r>
            </w:hyperlink>
          </w:p>
        </w:tc>
      </w:tr>
      <w:tr w:rsidR="00071020">
        <w:trPr>
          <w:trHeight w:val="1350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JavaWeb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从入门到精通教程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11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https://pan.baidu.com/s/1slHLfIX</w:t>
              </w:r>
            </w:hyperlink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Linux+Redis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实战教程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12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https://pan.baidu.com/s/1jIQdoJO</w:t>
              </w:r>
            </w:hyperlink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XML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教程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13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https://pan.baidu.com/s/1bqEcYrd</w:t>
              </w:r>
            </w:hyperlink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jsoup</w:t>
            </w:r>
            <w:proofErr w:type="spellEnd"/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待更新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......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servlet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核心编程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Ajax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jQuery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基础入门视频教程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14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https://pan.baidu.com/s/1eSA5Tw2</w:t>
              </w:r>
            </w:hyperlink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管家婆项目视频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15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https://pan.baidu.com/s/1miyTRK0</w:t>
              </w:r>
            </w:hyperlink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Servlet 4.0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新特性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待更新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......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Hibernate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视频教程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16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https://pan.baidu.com/s/1qYrUBxi</w:t>
              </w:r>
            </w:hyperlink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Maven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精品教程视频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17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https://pan.baidu.com/s/1dFek5Zr</w:t>
              </w:r>
            </w:hyperlink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黑马旅游网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待更新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......</w:t>
            </w:r>
          </w:p>
        </w:tc>
      </w:tr>
      <w:tr w:rsidR="00071020">
        <w:trPr>
          <w:trHeight w:val="741"/>
        </w:trPr>
        <w:tc>
          <w:tcPr>
            <w:tcW w:w="2094" w:type="dxa"/>
            <w:vMerge w:val="restar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第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4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阶段：项目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br/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红字部分任选一</w:t>
            </w: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视频教程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https://pan.baidu.com/s/1pLompjt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（新）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Spring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视频教程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18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https://pan.baidu.com/s/1nvfj7uD</w:t>
              </w:r>
            </w:hyperlink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Spring MVC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视频教程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https://pan.baidu.com/s/1o7TGSZo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（新）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oracle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视频教程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19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https://pan.baidu.com/s/1bpBspdX</w:t>
              </w:r>
            </w:hyperlink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企业级权限管理系统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待更新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......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物流行业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--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国际物流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https://pan.baidu.com/s/1qZuEs1I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电商行业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--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品优购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https://pan.baidu.com/s/1dGh37Nz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金融行业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--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易起贷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待更新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......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企业级服务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--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SaasOA</w:t>
            </w:r>
            <w:proofErr w:type="spellEnd"/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https://pan.baidu.com/s/1c1QOyU</w:t>
            </w:r>
          </w:p>
        </w:tc>
      </w:tr>
      <w:tr w:rsidR="00071020">
        <w:trPr>
          <w:trHeight w:val="741"/>
        </w:trPr>
        <w:tc>
          <w:tcPr>
            <w:tcW w:w="2094" w:type="dxa"/>
            <w:vMerge w:val="restar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第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5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阶段：项目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br/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红字部分任选一</w:t>
            </w: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lucene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elasticsearch</w:t>
            </w:r>
            <w:proofErr w:type="spellEnd"/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待更新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......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 xml:space="preserve">spring data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jpa</w:t>
            </w:r>
            <w:proofErr w:type="spellEnd"/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https://pan.baidu.com/s/1qYaZR1U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SpringBoot</w:t>
            </w:r>
            <w:proofErr w:type="spellEnd"/>
            <w:proofErr w:type="gram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微服务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架构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20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http://pan.baidu.com/s/1dFOieat</w:t>
              </w:r>
            </w:hyperlink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玩转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Github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开发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21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https://pan.baidu.com/s/1c1kV5W</w:t>
              </w:r>
            </w:hyperlink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vue.js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hyperlink r:id="rId22" w:tgtFrame="http://bbs.itheima.com/_blank" w:history="1"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https://pan.baidu.com/s/1bUdzAkPVHJr</w:t>
              </w:r>
              <w:r>
                <w:rPr>
                  <w:rStyle w:val="a4"/>
                  <w:rFonts w:ascii="微软雅黑" w:eastAsia="微软雅黑" w:hAnsi="微软雅黑" w:cs="微软雅黑" w:hint="eastAsia"/>
                  <w:color w:val="555555"/>
                  <w:szCs w:val="21"/>
                </w:rPr>
                <w:t>JPcBuOgKpgA</w:t>
              </w:r>
            </w:hyperlink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爬虫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待更新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......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社交行业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--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十次方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待更新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......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教育行业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--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学成在线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待更新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......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生活服务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--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好客租房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待更新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......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医疗行业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--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传智健康</w:t>
            </w:r>
            <w:proofErr w:type="gramEnd"/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待更新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......</w:t>
            </w:r>
          </w:p>
        </w:tc>
      </w:tr>
      <w:tr w:rsidR="00071020">
        <w:trPr>
          <w:trHeight w:val="741"/>
        </w:trPr>
        <w:tc>
          <w:tcPr>
            <w:tcW w:w="2094" w:type="dxa"/>
            <w:vMerge w:val="restar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热门技能</w:t>
            </w: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Java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程序算法设计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https://pan.baidu.com/s/1kVN61JT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（新）</w:t>
            </w:r>
          </w:p>
        </w:tc>
      </w:tr>
      <w:tr w:rsidR="00071020">
        <w:trPr>
          <w:trHeight w:val="741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视频教程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待更新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......</w:t>
            </w:r>
          </w:p>
        </w:tc>
      </w:tr>
      <w:tr w:rsidR="00071020">
        <w:trPr>
          <w:trHeight w:val="1350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微服务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架构之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SpringCloud</w:t>
            </w:r>
            <w:proofErr w:type="spellEnd"/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待更新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......</w:t>
            </w:r>
          </w:p>
        </w:tc>
      </w:tr>
      <w:tr w:rsidR="00071020">
        <w:trPr>
          <w:trHeight w:val="1350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分布式系统架构解决方案之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Dubbo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https://pan.baidu.com/s/1jHJU8mE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（新）</w:t>
            </w:r>
          </w:p>
        </w:tc>
      </w:tr>
      <w:tr w:rsidR="00071020">
        <w:trPr>
          <w:trHeight w:val="756"/>
        </w:trPr>
        <w:tc>
          <w:tcPr>
            <w:tcW w:w="2094" w:type="dxa"/>
            <w:vMerge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  <w:tc>
          <w:tcPr>
            <w:tcW w:w="339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FF10A2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微软雅黑"/>
                <w:color w:val="36363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消息队列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MQ</w:t>
            </w:r>
            <w:r>
              <w:rPr>
                <w:rFonts w:ascii="微软雅黑" w:eastAsia="微软雅黑" w:hAnsi="微软雅黑" w:cs="微软雅黑" w:hint="eastAsia"/>
                <w:color w:val="363636"/>
                <w:kern w:val="0"/>
                <w:szCs w:val="21"/>
                <w:lang w:bidi="ar"/>
              </w:rPr>
              <w:t>使用详解</w:t>
            </w:r>
          </w:p>
        </w:tc>
        <w:tc>
          <w:tcPr>
            <w:tcW w:w="39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071020" w:rsidRDefault="00071020">
            <w:pPr>
              <w:jc w:val="left"/>
              <w:rPr>
                <w:rFonts w:ascii="微软雅黑" w:eastAsia="微软雅黑" w:hAnsi="微软雅黑" w:cs="微软雅黑"/>
                <w:color w:val="363636"/>
                <w:szCs w:val="21"/>
              </w:rPr>
            </w:pPr>
          </w:p>
        </w:tc>
      </w:tr>
    </w:tbl>
    <w:p w:rsidR="00071020" w:rsidRDefault="00071020">
      <w:pPr>
        <w:widowControl/>
        <w:jc w:val="left"/>
      </w:pPr>
    </w:p>
    <w:p w:rsidR="00071020" w:rsidRDefault="00071020"/>
    <w:sectPr w:rsidR="00071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4B0F5B"/>
    <w:rsid w:val="00071020"/>
    <w:rsid w:val="00FF10A2"/>
    <w:rsid w:val="354B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34083A5-C987-40CA-A9B1-ABE40EFA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c4bFDJi" TargetMode="External"/><Relationship Id="rId13" Type="http://schemas.openxmlformats.org/officeDocument/2006/relationships/hyperlink" Target="https://pan.baidu.com/s/1bqEcYrd" TargetMode="External"/><Relationship Id="rId18" Type="http://schemas.openxmlformats.org/officeDocument/2006/relationships/hyperlink" Target="https://pan.baidu.com/s/1nvfj7u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n.baidu.com/s/1c1kV5W" TargetMode="External"/><Relationship Id="rId7" Type="http://schemas.openxmlformats.org/officeDocument/2006/relationships/hyperlink" Target="http://pan.baidu.com/s/1bpxhWJ1" TargetMode="External"/><Relationship Id="rId12" Type="http://schemas.openxmlformats.org/officeDocument/2006/relationships/hyperlink" Target="https://pan.baidu.com/s/1jIQdoJO" TargetMode="External"/><Relationship Id="rId17" Type="http://schemas.openxmlformats.org/officeDocument/2006/relationships/hyperlink" Target="https://pan.baidu.com/s/1dFek5Zr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.baidu.com/s/1qYrUBxi" TargetMode="External"/><Relationship Id="rId20" Type="http://schemas.openxmlformats.org/officeDocument/2006/relationships/hyperlink" Target="http://pan.baidu.com/s/1dFOiea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pan.baidu.com/s/1kVRWVYn" TargetMode="External"/><Relationship Id="rId11" Type="http://schemas.openxmlformats.org/officeDocument/2006/relationships/hyperlink" Target="https://pan.baidu.com/s/1slHLfIX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an.baidu.com/s/1pLc7AvL" TargetMode="External"/><Relationship Id="rId15" Type="http://schemas.openxmlformats.org/officeDocument/2006/relationships/hyperlink" Target="https://pan.baidu.com/s/1miyTRK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an.baidu.com/s/1sl6fZbv" TargetMode="External"/><Relationship Id="rId19" Type="http://schemas.openxmlformats.org/officeDocument/2006/relationships/hyperlink" Target="https://pan.baidu.com/s/1bpBspd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eR933UE" TargetMode="External"/><Relationship Id="rId14" Type="http://schemas.openxmlformats.org/officeDocument/2006/relationships/hyperlink" Target="https://pan.baidu.com/s/1eSA5Tw2" TargetMode="External"/><Relationship Id="rId22" Type="http://schemas.openxmlformats.org/officeDocument/2006/relationships/hyperlink" Target="https://pan.baidu.com/s/1bUdzAkPVHJrJPcBuOgKpg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0B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itcast</dc:creator>
  <cp:lastModifiedBy>Administrator</cp:lastModifiedBy>
  <cp:revision>2</cp:revision>
  <dcterms:created xsi:type="dcterms:W3CDTF">2019-01-14T13:17:00Z</dcterms:created>
  <dcterms:modified xsi:type="dcterms:W3CDTF">2019-01-14T13:17:00Z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