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C4C337" w14:textId="67E4160B" w:rsidR="000714A6" w:rsidRDefault="000714A6" w:rsidP="000714A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CA6AD0">
        <w:rPr>
          <w:rFonts w:ascii="Times New Roman" w:hAnsi="Times New Roman" w:cs="Times New Roman"/>
          <w:b/>
          <w:bCs/>
          <w:sz w:val="56"/>
          <w:szCs w:val="56"/>
        </w:rPr>
        <w:t>Документация</w:t>
      </w:r>
    </w:p>
    <w:p w14:paraId="46B2E861" w14:textId="33D9B6EC" w:rsidR="00CA6AD0" w:rsidRPr="00CA6AD0" w:rsidRDefault="00CA6AD0" w:rsidP="000714A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по</w:t>
      </w:r>
    </w:p>
    <w:p w14:paraId="70217589" w14:textId="342E7F86" w:rsidR="000714A6" w:rsidRPr="000714A6" w:rsidRDefault="000714A6" w:rsidP="000714A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0714A6">
        <w:rPr>
          <w:rFonts w:ascii="Times New Roman" w:hAnsi="Times New Roman" w:cs="Times New Roman"/>
          <w:b/>
          <w:bCs/>
          <w:sz w:val="48"/>
          <w:szCs w:val="48"/>
        </w:rPr>
        <w:t>Групов уеб проект</w:t>
      </w:r>
    </w:p>
    <w:p w14:paraId="6CEA8344" w14:textId="77777777" w:rsidR="000714A6" w:rsidRDefault="000714A6" w:rsidP="000714A6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47D81FE" w14:textId="77777777" w:rsidR="000714A6" w:rsidRDefault="000714A6" w:rsidP="000714A6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39867009" w14:textId="77777777" w:rsidR="000714A6" w:rsidRDefault="000714A6" w:rsidP="000714A6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A2E0B1C" w14:textId="77777777" w:rsidR="000714A6" w:rsidRDefault="000714A6" w:rsidP="000714A6">
      <w:pPr>
        <w:jc w:val="center"/>
        <w:rPr>
          <w:rFonts w:ascii="Times New Roman" w:hAnsi="Times New Roman" w:cs="Times New Roman"/>
          <w:sz w:val="40"/>
          <w:szCs w:val="40"/>
        </w:rPr>
      </w:pPr>
      <w:r w:rsidRPr="000714A6">
        <w:rPr>
          <w:rFonts w:ascii="Times New Roman" w:hAnsi="Times New Roman" w:cs="Times New Roman"/>
          <w:sz w:val="40"/>
          <w:szCs w:val="40"/>
        </w:rPr>
        <w:t xml:space="preserve">Изготвен от: </w:t>
      </w:r>
    </w:p>
    <w:p w14:paraId="6DDD3EB6" w14:textId="13DCFB33" w:rsidR="000714A6" w:rsidRDefault="000714A6" w:rsidP="000714A6">
      <w:pPr>
        <w:jc w:val="center"/>
        <w:rPr>
          <w:rFonts w:ascii="Times New Roman" w:hAnsi="Times New Roman" w:cs="Times New Roman"/>
          <w:sz w:val="40"/>
          <w:szCs w:val="40"/>
        </w:rPr>
      </w:pPr>
      <w:r w:rsidRPr="000714A6">
        <w:rPr>
          <w:rFonts w:ascii="Times New Roman" w:hAnsi="Times New Roman" w:cs="Times New Roman"/>
          <w:sz w:val="40"/>
          <w:szCs w:val="40"/>
        </w:rPr>
        <w:t>Ангел Масарлиев,</w:t>
      </w:r>
      <w:r>
        <w:rPr>
          <w:rFonts w:ascii="Times New Roman" w:hAnsi="Times New Roman" w:cs="Times New Roman"/>
          <w:sz w:val="40"/>
          <w:szCs w:val="40"/>
        </w:rPr>
        <w:t xml:space="preserve"> клас 11а, номер 1 </w:t>
      </w:r>
      <w:r w:rsidRPr="000714A6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4672D4D" w14:textId="77777777" w:rsidR="000714A6" w:rsidRDefault="000714A6" w:rsidP="000714A6">
      <w:pPr>
        <w:jc w:val="center"/>
        <w:rPr>
          <w:rFonts w:ascii="Times New Roman" w:hAnsi="Times New Roman" w:cs="Times New Roman"/>
          <w:sz w:val="40"/>
          <w:szCs w:val="40"/>
        </w:rPr>
      </w:pPr>
      <w:r w:rsidRPr="000714A6">
        <w:rPr>
          <w:rFonts w:ascii="Times New Roman" w:hAnsi="Times New Roman" w:cs="Times New Roman"/>
          <w:sz w:val="40"/>
          <w:szCs w:val="40"/>
        </w:rPr>
        <w:t>Божидар  Иванов</w:t>
      </w:r>
      <w:r>
        <w:rPr>
          <w:rFonts w:ascii="Times New Roman" w:hAnsi="Times New Roman" w:cs="Times New Roman"/>
          <w:sz w:val="40"/>
          <w:szCs w:val="40"/>
        </w:rPr>
        <w:t>, клас 11а, номер3</w:t>
      </w:r>
    </w:p>
    <w:p w14:paraId="431BD480" w14:textId="63073955" w:rsidR="000714A6" w:rsidRDefault="000714A6" w:rsidP="000714A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0714A6">
        <w:rPr>
          <w:rFonts w:ascii="Times New Roman" w:hAnsi="Times New Roman" w:cs="Times New Roman"/>
          <w:sz w:val="40"/>
          <w:szCs w:val="40"/>
        </w:rPr>
        <w:t xml:space="preserve"> Васил Димов</w:t>
      </w:r>
      <w:r>
        <w:rPr>
          <w:rFonts w:ascii="Times New Roman" w:hAnsi="Times New Roman" w:cs="Times New Roman"/>
          <w:sz w:val="40"/>
          <w:szCs w:val="40"/>
        </w:rPr>
        <w:t>, клас 11а,номер 4</w:t>
      </w:r>
    </w:p>
    <w:p w14:paraId="65936F66" w14:textId="77777777" w:rsidR="00CA6AD0" w:rsidRPr="00CA6AD0" w:rsidRDefault="00CA6AD0" w:rsidP="00CA6AD0">
      <w:pPr>
        <w:rPr>
          <w:rFonts w:ascii="Times New Roman" w:hAnsi="Times New Roman" w:cs="Times New Roman"/>
          <w:sz w:val="40"/>
          <w:szCs w:val="40"/>
        </w:rPr>
      </w:pPr>
    </w:p>
    <w:p w14:paraId="0D3F7752" w14:textId="77777777" w:rsidR="00CA6AD0" w:rsidRPr="00CA6AD0" w:rsidRDefault="00CA6AD0" w:rsidP="00CA6AD0">
      <w:pPr>
        <w:rPr>
          <w:rFonts w:ascii="Times New Roman" w:hAnsi="Times New Roman" w:cs="Times New Roman"/>
          <w:sz w:val="40"/>
          <w:szCs w:val="40"/>
        </w:rPr>
      </w:pPr>
    </w:p>
    <w:p w14:paraId="36ACD4BE" w14:textId="77777777" w:rsidR="00CA6AD0" w:rsidRPr="00CA6AD0" w:rsidRDefault="00CA6AD0" w:rsidP="00CA6AD0">
      <w:pPr>
        <w:rPr>
          <w:rFonts w:ascii="Times New Roman" w:hAnsi="Times New Roman" w:cs="Times New Roman"/>
          <w:sz w:val="40"/>
          <w:szCs w:val="40"/>
        </w:rPr>
      </w:pPr>
    </w:p>
    <w:p w14:paraId="4C039FEF" w14:textId="77777777" w:rsidR="00CA6AD0" w:rsidRPr="00CA6AD0" w:rsidRDefault="00CA6AD0" w:rsidP="00CA6AD0">
      <w:pPr>
        <w:rPr>
          <w:rFonts w:ascii="Times New Roman" w:hAnsi="Times New Roman" w:cs="Times New Roman"/>
          <w:sz w:val="40"/>
          <w:szCs w:val="40"/>
        </w:rPr>
      </w:pPr>
    </w:p>
    <w:p w14:paraId="30D509BC" w14:textId="77777777" w:rsidR="00CA6AD0" w:rsidRPr="00CA6AD0" w:rsidRDefault="00CA6AD0" w:rsidP="00CA6AD0">
      <w:pPr>
        <w:rPr>
          <w:rFonts w:ascii="Times New Roman" w:hAnsi="Times New Roman" w:cs="Times New Roman"/>
          <w:sz w:val="40"/>
          <w:szCs w:val="40"/>
        </w:rPr>
      </w:pPr>
    </w:p>
    <w:p w14:paraId="6248579B" w14:textId="77777777" w:rsidR="00CA6AD0" w:rsidRPr="00CA6AD0" w:rsidRDefault="00CA6AD0" w:rsidP="00CA6AD0">
      <w:pPr>
        <w:rPr>
          <w:rFonts w:ascii="Times New Roman" w:hAnsi="Times New Roman" w:cs="Times New Roman"/>
          <w:sz w:val="40"/>
          <w:szCs w:val="40"/>
        </w:rPr>
      </w:pPr>
    </w:p>
    <w:p w14:paraId="50777C18" w14:textId="77777777" w:rsidR="00CA6AD0" w:rsidRPr="00CA6AD0" w:rsidRDefault="00CA6AD0" w:rsidP="00CA6AD0">
      <w:pPr>
        <w:rPr>
          <w:rFonts w:ascii="Times New Roman" w:hAnsi="Times New Roman" w:cs="Times New Roman"/>
          <w:sz w:val="40"/>
          <w:szCs w:val="40"/>
        </w:rPr>
      </w:pPr>
    </w:p>
    <w:p w14:paraId="49D140B5" w14:textId="77777777" w:rsidR="00CA6AD0" w:rsidRPr="00CA6AD0" w:rsidRDefault="00CA6AD0" w:rsidP="00CA6AD0">
      <w:pPr>
        <w:rPr>
          <w:rFonts w:ascii="Times New Roman" w:hAnsi="Times New Roman" w:cs="Times New Roman"/>
          <w:sz w:val="40"/>
          <w:szCs w:val="40"/>
        </w:rPr>
      </w:pPr>
    </w:p>
    <w:p w14:paraId="18A0541A" w14:textId="77777777" w:rsidR="00CA6AD0" w:rsidRDefault="00CA6AD0" w:rsidP="00CA6AD0">
      <w:pPr>
        <w:rPr>
          <w:rFonts w:ascii="Times New Roman" w:hAnsi="Times New Roman" w:cs="Times New Roman"/>
          <w:sz w:val="40"/>
          <w:szCs w:val="40"/>
        </w:rPr>
      </w:pPr>
    </w:p>
    <w:p w14:paraId="2817DA15" w14:textId="195C8F72" w:rsidR="002759A7" w:rsidRDefault="00AD51D7" w:rsidP="00305C7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Идея на проекта</w:t>
      </w:r>
    </w:p>
    <w:p w14:paraId="00EF7270" w14:textId="27DBF399" w:rsidR="00AD51D7" w:rsidRPr="00F125E7" w:rsidRDefault="00F125E7" w:rsidP="00AD51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Проектът представлява </w:t>
      </w:r>
      <w:r w:rsidR="00270581">
        <w:rPr>
          <w:rFonts w:ascii="Times New Roman" w:hAnsi="Times New Roman" w:cs="Times New Roman"/>
        </w:rPr>
        <w:t>уеб страница</w:t>
      </w:r>
      <w:r w:rsidR="00210615">
        <w:rPr>
          <w:rFonts w:ascii="Times New Roman" w:hAnsi="Times New Roman" w:cs="Times New Roman"/>
        </w:rPr>
        <w:t>,</w:t>
      </w:r>
      <w:r w:rsidR="00270581">
        <w:rPr>
          <w:rFonts w:ascii="Times New Roman" w:hAnsi="Times New Roman" w:cs="Times New Roman"/>
        </w:rPr>
        <w:t xml:space="preserve"> </w:t>
      </w:r>
      <w:r w:rsidR="005B5FCE">
        <w:rPr>
          <w:rFonts w:ascii="Times New Roman" w:hAnsi="Times New Roman" w:cs="Times New Roman"/>
        </w:rPr>
        <w:t>за извозване с камио</w:t>
      </w:r>
      <w:bookmarkStart w:id="0" w:name="_GoBack"/>
      <w:bookmarkEnd w:id="0"/>
      <w:r w:rsidR="00E23F37">
        <w:rPr>
          <w:rFonts w:ascii="Times New Roman" w:hAnsi="Times New Roman" w:cs="Times New Roman"/>
        </w:rPr>
        <w:t>ни</w:t>
      </w:r>
      <w:r w:rsidR="00BE2774">
        <w:rPr>
          <w:rFonts w:ascii="Times New Roman" w:hAnsi="Times New Roman" w:cs="Times New Roman"/>
        </w:rPr>
        <w:t xml:space="preserve">. </w:t>
      </w:r>
      <w:r w:rsidR="00BE2774" w:rsidRPr="00BE2774">
        <w:rPr>
          <w:rFonts w:ascii="Times New Roman" w:hAnsi="Times New Roman" w:cs="Times New Roman"/>
        </w:rPr>
        <w:t>Потребителите трябва</w:t>
      </w:r>
      <w:r w:rsidR="00D77F72" w:rsidRPr="00D77F72">
        <w:rPr>
          <w:rFonts w:ascii="Times New Roman" w:hAnsi="Times New Roman" w:cs="Times New Roman"/>
        </w:rPr>
        <w:t xml:space="preserve"> да се регистрират или да влезнат в системата, за да достъпят пълния сайт. Регистрацията и входът се осъществяват чрез форми за въвеждане на имейл и парола.</w:t>
      </w:r>
      <w:r w:rsidR="00E31F9E" w:rsidRPr="00E31F9E">
        <w:t xml:space="preserve"> </w:t>
      </w:r>
      <w:r w:rsidR="00E31F9E" w:rsidRPr="00E31F9E">
        <w:rPr>
          <w:rFonts w:ascii="Times New Roman" w:hAnsi="Times New Roman" w:cs="Times New Roman"/>
        </w:rPr>
        <w:t>Сайтът предлага главно меню в горната част, което включва връзки към различни раздели на сайта като "Home", "About Us", "Our Routes", "Our Trucks", "Our Services" и "Contact Us". Това предоставя лесен достъп до информацията.</w:t>
      </w:r>
      <w:r w:rsidR="001A2EAC" w:rsidRPr="001A2EAC">
        <w:t xml:space="preserve"> </w:t>
      </w:r>
      <w:r w:rsidR="00E23F37">
        <w:rPr>
          <w:rFonts w:ascii="Times New Roman" w:hAnsi="Times New Roman" w:cs="Times New Roman"/>
        </w:rPr>
        <w:t>Възможно е</w:t>
      </w:r>
      <w:r w:rsidR="001A2EAC" w:rsidRPr="001A2EAC">
        <w:rPr>
          <w:rFonts w:ascii="Times New Roman" w:hAnsi="Times New Roman" w:cs="Times New Roman"/>
        </w:rPr>
        <w:t xml:space="preserve"> определени секции </w:t>
      </w:r>
      <w:r w:rsidR="00E23F37">
        <w:rPr>
          <w:rFonts w:ascii="Times New Roman" w:hAnsi="Times New Roman" w:cs="Times New Roman"/>
        </w:rPr>
        <w:t xml:space="preserve">да </w:t>
      </w:r>
      <w:r w:rsidR="001A2EAC" w:rsidRPr="001A2EAC">
        <w:rPr>
          <w:rFonts w:ascii="Times New Roman" w:hAnsi="Times New Roman" w:cs="Times New Roman"/>
        </w:rPr>
        <w:t>са достъпни само за регистрирани потребители. Например, за да видите "Our Routes" (маршрутите на камионите), може да се изисква предварителна регистрация и вход в системата.</w:t>
      </w:r>
    </w:p>
    <w:p w14:paraId="4787D194" w14:textId="0EF7D79E" w:rsidR="00CA6AD0" w:rsidRPr="00305C7B" w:rsidRDefault="00CA6AD0" w:rsidP="00305C7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05C7B">
        <w:rPr>
          <w:rFonts w:ascii="Times New Roman" w:hAnsi="Times New Roman" w:cs="Times New Roman"/>
          <w:b/>
          <w:bCs/>
          <w:sz w:val="40"/>
          <w:szCs w:val="40"/>
        </w:rPr>
        <w:t>Използвани езици и технологии</w:t>
      </w:r>
    </w:p>
    <w:p w14:paraId="06D4FBA0" w14:textId="77777777" w:rsidR="00CA6AD0" w:rsidRDefault="00CA6AD0" w:rsidP="00CA6AD0">
      <w:pPr>
        <w:rPr>
          <w:rFonts w:ascii="Times New Roman" w:hAnsi="Times New Roman" w:cs="Times New Roman"/>
        </w:rPr>
      </w:pPr>
    </w:p>
    <w:p w14:paraId="026EE69F" w14:textId="77777777" w:rsidR="00E172A4" w:rsidRPr="00AD51D7" w:rsidRDefault="00305C7B" w:rsidP="00CA6AD0">
      <w:pPr>
        <w:rPr>
          <w:rFonts w:ascii="Times New Roman" w:hAnsi="Times New Roman" w:cs="Times New Roman"/>
          <w:color w:val="0D0D0D"/>
          <w:shd w:val="clear" w:color="auto" w:fill="FFFFFF"/>
        </w:rPr>
      </w:pPr>
      <w:r w:rsidRPr="00AD51D7">
        <w:rPr>
          <w:rFonts w:ascii="Times New Roman" w:hAnsi="Times New Roman" w:cs="Times New Roman"/>
          <w:color w:val="0D0D0D"/>
          <w:shd w:val="clear" w:color="auto" w:fill="FFFFFF"/>
        </w:rPr>
        <w:t xml:space="preserve">Проектът използва различни езици и технологии за създаване на уеб приложение за регистрация и вход на потребители. </w:t>
      </w:r>
    </w:p>
    <w:p w14:paraId="61428492" w14:textId="77368A91" w:rsidR="00EC5D8A" w:rsidRPr="00AD51D7" w:rsidRDefault="00305C7B" w:rsidP="00CA6AD0">
      <w:pPr>
        <w:rPr>
          <w:rFonts w:ascii="Times New Roman" w:hAnsi="Times New Roman" w:cs="Times New Roman"/>
          <w:color w:val="0D0D0D"/>
          <w:shd w:val="clear" w:color="auto" w:fill="FFFFFF"/>
        </w:rPr>
      </w:pPr>
      <w:r w:rsidRPr="00AD51D7">
        <w:rPr>
          <w:rFonts w:ascii="Times New Roman" w:hAnsi="Times New Roman" w:cs="Times New Roman"/>
          <w:color w:val="0D0D0D"/>
          <w:shd w:val="clear" w:color="auto" w:fill="FFFFFF"/>
        </w:rPr>
        <w:t xml:space="preserve">Първият пример за използван език е HTML. Той се ползва за създаване на структурата на уеб страниците. В проекта HTML </w:t>
      </w:r>
      <w:r w:rsidR="00EC5D8A" w:rsidRPr="00AD51D7">
        <w:rPr>
          <w:rFonts w:ascii="Times New Roman" w:hAnsi="Times New Roman" w:cs="Times New Roman"/>
          <w:color w:val="0D0D0D"/>
          <w:shd w:val="clear" w:color="auto" w:fill="FFFFFF"/>
        </w:rPr>
        <w:t>с</w:t>
      </w:r>
      <w:r w:rsidR="00C3753A" w:rsidRPr="00AD51D7">
        <w:rPr>
          <w:rFonts w:ascii="Times New Roman" w:hAnsi="Times New Roman" w:cs="Times New Roman"/>
          <w:color w:val="0D0D0D"/>
          <w:shd w:val="clear" w:color="auto" w:fill="FFFFFF"/>
        </w:rPr>
        <w:t>лужи</w:t>
      </w:r>
      <w:r w:rsidRPr="00AD51D7">
        <w:rPr>
          <w:rFonts w:ascii="Times New Roman" w:hAnsi="Times New Roman" w:cs="Times New Roman"/>
          <w:color w:val="0D0D0D"/>
          <w:shd w:val="clear" w:color="auto" w:fill="FFFFFF"/>
        </w:rPr>
        <w:t xml:space="preserve"> за дефиниране на различни елементи като форми за вход и регистрация, бутони, текстови полета и други.</w:t>
      </w:r>
    </w:p>
    <w:p w14:paraId="1842EF42" w14:textId="6CF1C99E" w:rsidR="00EC5D8A" w:rsidRDefault="00EC5D8A" w:rsidP="00CA6A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Следващият език, използван в проекта, е CSS (Cascading Style Sheets). Той </w:t>
      </w:r>
      <w:r w:rsidR="00943AB7">
        <w:rPr>
          <w:rFonts w:ascii="Times New Roman" w:hAnsi="Times New Roman" w:cs="Times New Roman"/>
        </w:rPr>
        <w:t xml:space="preserve">е от полза </w:t>
      </w:r>
      <w:r>
        <w:rPr>
          <w:rFonts w:ascii="Times New Roman" w:hAnsi="Times New Roman" w:cs="Times New Roman"/>
        </w:rPr>
        <w:t xml:space="preserve">за стилизиране и оформление на уеб страниците. В проекта </w:t>
      </w:r>
      <w:r w:rsidR="00DB0D96">
        <w:rPr>
          <w:rFonts w:ascii="Times New Roman" w:hAnsi="Times New Roman" w:cs="Times New Roman"/>
        </w:rPr>
        <w:t xml:space="preserve">чрез </w:t>
      </w:r>
      <w:r>
        <w:rPr>
          <w:rFonts w:ascii="Times New Roman" w:hAnsi="Times New Roman" w:cs="Times New Roman"/>
        </w:rPr>
        <w:t>CSS се прилагат стилове за цветове, шрифтове, разположение на елементите и общо визуално представяне на интерфейса.</w:t>
      </w:r>
    </w:p>
    <w:p w14:paraId="163924BF" w14:textId="5A6E4245" w:rsidR="00EC5D8A" w:rsidRDefault="00EC5D8A" w:rsidP="00CA6A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JavaScript е третият използван език в проекта. Той добавя интерактивност към уеб страниците и управлява събития като кликвания на бутони. В проекта JavaScript </w:t>
      </w:r>
      <w:r w:rsidR="00DB0D96">
        <w:rPr>
          <w:rFonts w:ascii="Times New Roman" w:hAnsi="Times New Roman" w:cs="Times New Roman"/>
        </w:rPr>
        <w:t>е нужен</w:t>
      </w:r>
      <w:r>
        <w:rPr>
          <w:rFonts w:ascii="Times New Roman" w:hAnsi="Times New Roman" w:cs="Times New Roman"/>
        </w:rPr>
        <w:t xml:space="preserve"> за валидация на форми, превключване между форми за вход и регистрация, както и връзка със системата за аутентикация на Firebase.</w:t>
      </w:r>
    </w:p>
    <w:p w14:paraId="18B44AA2" w14:textId="24B0F718" w:rsidR="00EC5D8A" w:rsidRDefault="00EC5D8A" w:rsidP="00CA6A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Firebase е технология, използвана за управление на аутентикацията на потребителите. С помощта на Firebase потребителите могат да се регистрират и да влизат в системата чрез имейл и парола. Това осигурява сигурно и бързо управление на потребителските идентичности.</w:t>
      </w:r>
    </w:p>
    <w:p w14:paraId="2DCB320C" w14:textId="6E1E6719" w:rsidR="00EC5D8A" w:rsidRDefault="00EC5D8A" w:rsidP="00CA6A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Допълнително, проектът използва Google Fonts за зареждане на специфични шрифтове към уеб страниците. Това позволява лесно и ефективно стилизиране на текстовите елементи в приложението.</w:t>
      </w:r>
    </w:p>
    <w:p w14:paraId="605CDEC5" w14:textId="328C4BAF" w:rsidR="00EC5D8A" w:rsidRDefault="00EC5D8A" w:rsidP="00CA6A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Използването на CDN (Content Delivery Network) позволява зареждането на външни библиотеки и ресурси директно от мрежата, като например Firebase SDK. Това осигурява бързо и надеждно зареждане на външни зависимости.</w:t>
      </w:r>
    </w:p>
    <w:p w14:paraId="65DB14B0" w14:textId="77777777" w:rsidR="00EC5D8A" w:rsidRPr="00305C7B" w:rsidRDefault="00EC5D8A" w:rsidP="00CA6A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Тези езици и технологии работят заедно, за да създадат функционалността на уеб приложението за регистрация и вход на потребители, като предоставят удобство, интерактивност и сигурност за потребителите.</w:t>
      </w:r>
    </w:p>
    <w:p w14:paraId="76AC2726" w14:textId="3CF053CF" w:rsidR="00305C7B" w:rsidRDefault="00F02FC2" w:rsidP="00F02FC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02FC2">
        <w:rPr>
          <w:rFonts w:ascii="Times New Roman" w:hAnsi="Times New Roman" w:cs="Times New Roman"/>
          <w:b/>
          <w:bCs/>
          <w:sz w:val="40"/>
          <w:szCs w:val="40"/>
        </w:rPr>
        <w:t>Описание на кода</w:t>
      </w:r>
    </w:p>
    <w:p w14:paraId="4406BA9A" w14:textId="30B7D6C4" w:rsidR="009B24C2" w:rsidRDefault="00E144F2" w:rsidP="00E144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Проекта  е разделен на </w:t>
      </w:r>
      <w:r w:rsidR="00CA53C8">
        <w:rPr>
          <w:rFonts w:ascii="Times New Roman" w:hAnsi="Times New Roman" w:cs="Times New Roman"/>
        </w:rPr>
        <w:t>пет части съст</w:t>
      </w:r>
      <w:r w:rsidR="00FF147A">
        <w:rPr>
          <w:rFonts w:ascii="Times New Roman" w:hAnsi="Times New Roman" w:cs="Times New Roman"/>
        </w:rPr>
        <w:t>оящи</w:t>
      </w:r>
      <w:r w:rsidR="00CA53C8">
        <w:rPr>
          <w:rFonts w:ascii="Times New Roman" w:hAnsi="Times New Roman" w:cs="Times New Roman"/>
        </w:rPr>
        <w:t xml:space="preserve"> се от 3 </w:t>
      </w:r>
      <w:r w:rsidR="00FF147A">
        <w:rPr>
          <w:rFonts w:ascii="Times New Roman" w:hAnsi="Times New Roman" w:cs="Times New Roman"/>
        </w:rPr>
        <w:t xml:space="preserve">папки и два </w:t>
      </w:r>
      <w:r w:rsidR="0064592F">
        <w:rPr>
          <w:rFonts w:ascii="Times New Roman" w:hAnsi="Times New Roman" w:cs="Times New Roman"/>
        </w:rPr>
        <w:t xml:space="preserve">html </w:t>
      </w:r>
      <w:r w:rsidR="00FF147A">
        <w:rPr>
          <w:rFonts w:ascii="Times New Roman" w:hAnsi="Times New Roman" w:cs="Times New Roman"/>
        </w:rPr>
        <w:t>файл</w:t>
      </w:r>
      <w:r w:rsidR="0064592F">
        <w:rPr>
          <w:rFonts w:ascii="Times New Roman" w:hAnsi="Times New Roman" w:cs="Times New Roman"/>
        </w:rPr>
        <w:t xml:space="preserve">а. </w:t>
      </w:r>
      <w:r w:rsidR="00035F93">
        <w:rPr>
          <w:rFonts w:ascii="Times New Roman" w:hAnsi="Times New Roman" w:cs="Times New Roman"/>
        </w:rPr>
        <w:t>П</w:t>
      </w:r>
      <w:r w:rsidR="0064592F">
        <w:rPr>
          <w:rFonts w:ascii="Times New Roman" w:hAnsi="Times New Roman" w:cs="Times New Roman"/>
        </w:rPr>
        <w:t xml:space="preserve">ървата папка </w:t>
      </w:r>
      <w:r w:rsidR="00FF147A">
        <w:rPr>
          <w:rFonts w:ascii="Times New Roman" w:hAnsi="Times New Roman" w:cs="Times New Roman"/>
        </w:rPr>
        <w:t xml:space="preserve"> </w:t>
      </w:r>
      <w:r w:rsidR="00035F93">
        <w:rPr>
          <w:rFonts w:ascii="Times New Roman" w:hAnsi="Times New Roman" w:cs="Times New Roman"/>
        </w:rPr>
        <w:t>озаглавена</w:t>
      </w:r>
      <w:r w:rsidR="00302EA5">
        <w:rPr>
          <w:rFonts w:ascii="Times New Roman" w:hAnsi="Times New Roman" w:cs="Times New Roman"/>
        </w:rPr>
        <w:t xml:space="preserve"> </w:t>
      </w:r>
      <w:r w:rsidR="00B44A9E">
        <w:rPr>
          <w:rFonts w:ascii="Times New Roman" w:hAnsi="Times New Roman" w:cs="Times New Roman"/>
        </w:rPr>
        <w:t>css</w:t>
      </w:r>
      <w:r w:rsidR="003F78D2">
        <w:rPr>
          <w:rFonts w:ascii="Times New Roman" w:hAnsi="Times New Roman" w:cs="Times New Roman"/>
        </w:rPr>
        <w:t xml:space="preserve"> </w:t>
      </w:r>
      <w:r w:rsidR="00CA338B">
        <w:rPr>
          <w:rFonts w:ascii="Times New Roman" w:hAnsi="Times New Roman" w:cs="Times New Roman"/>
        </w:rPr>
        <w:t>съдържа два css файла: style.css</w:t>
      </w:r>
      <w:r w:rsidR="003F78D2">
        <w:rPr>
          <w:rFonts w:ascii="Times New Roman" w:hAnsi="Times New Roman" w:cs="Times New Roman"/>
        </w:rPr>
        <w:t xml:space="preserve"> и</w:t>
      </w:r>
      <w:r w:rsidR="00CA338B">
        <w:rPr>
          <w:rFonts w:ascii="Times New Roman" w:hAnsi="Times New Roman" w:cs="Times New Roman"/>
        </w:rPr>
        <w:t xml:space="preserve"> sty</w:t>
      </w:r>
      <w:r w:rsidR="002D43EB">
        <w:rPr>
          <w:rFonts w:ascii="Times New Roman" w:hAnsi="Times New Roman" w:cs="Times New Roman"/>
        </w:rPr>
        <w:t>l</w:t>
      </w:r>
      <w:r w:rsidR="00CA338B">
        <w:rPr>
          <w:rFonts w:ascii="Times New Roman" w:hAnsi="Times New Roman" w:cs="Times New Roman"/>
        </w:rPr>
        <w:t>eSait.css</w:t>
      </w:r>
      <w:r w:rsidR="00436A5A">
        <w:rPr>
          <w:rFonts w:ascii="Times New Roman" w:hAnsi="Times New Roman" w:cs="Times New Roman"/>
        </w:rPr>
        <w:t>.</w:t>
      </w:r>
      <w:r w:rsidR="002D43EB">
        <w:rPr>
          <w:rFonts w:ascii="Times New Roman" w:hAnsi="Times New Roman" w:cs="Times New Roman"/>
        </w:rPr>
        <w:t xml:space="preserve"> Файлът style.css </w:t>
      </w:r>
      <w:r w:rsidR="00FA1159">
        <w:rPr>
          <w:rFonts w:ascii="Times New Roman" w:hAnsi="Times New Roman" w:cs="Times New Roman"/>
        </w:rPr>
        <w:t>съдържа стилове, които се използват за стилизиране на формите за вход и регистрация в уеб приложението. Важните части от този CSS файл включват:</w:t>
      </w:r>
    </w:p>
    <w:p w14:paraId="0C58EB9C" w14:textId="5E9C6FCA" w:rsidR="00533D70" w:rsidRDefault="00ED226D" w:rsidP="00533D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Нулиране и общи стилове:</w:t>
      </w:r>
    </w:p>
    <w:p w14:paraId="57193E9E" w14:textId="77777777" w:rsidR="00194548" w:rsidRPr="00BF3ADD" w:rsidRDefault="00194548" w:rsidP="00194548">
      <w:pPr>
        <w:rPr>
          <w:rFonts w:ascii="Courier New" w:hAnsi="Courier New" w:cs="Courier New"/>
        </w:rPr>
      </w:pPr>
      <w:r w:rsidRPr="00BF3ADD">
        <w:rPr>
          <w:rFonts w:ascii="Courier New" w:hAnsi="Courier New" w:cs="Courier New"/>
        </w:rPr>
        <w:t>{</w:t>
      </w:r>
    </w:p>
    <w:p w14:paraId="7E842510" w14:textId="30B7B734" w:rsidR="00194548" w:rsidRPr="00BF3ADD" w:rsidRDefault="00194548" w:rsidP="00194548">
      <w:pPr>
        <w:rPr>
          <w:rFonts w:ascii="Courier New" w:hAnsi="Courier New" w:cs="Courier New"/>
        </w:rPr>
      </w:pPr>
      <w:r w:rsidRPr="00BF3ADD">
        <w:rPr>
          <w:rFonts w:ascii="Courier New" w:hAnsi="Courier New" w:cs="Courier New"/>
        </w:rPr>
        <w:t xml:space="preserve">    </w:t>
      </w:r>
      <w:r w:rsidR="004A54F5">
        <w:rPr>
          <w:rFonts w:ascii="Courier New" w:hAnsi="Courier New" w:cs="Courier New"/>
        </w:rPr>
        <w:t>m</w:t>
      </w:r>
      <w:r w:rsidRPr="00BF3ADD">
        <w:rPr>
          <w:rFonts w:ascii="Courier New" w:hAnsi="Courier New" w:cs="Courier New"/>
        </w:rPr>
        <w:t>argin: 0;</w:t>
      </w:r>
    </w:p>
    <w:p w14:paraId="2E8EC5B5" w14:textId="6CB0823C" w:rsidR="00194548" w:rsidRPr="00BF3ADD" w:rsidRDefault="00194548" w:rsidP="00194548">
      <w:pPr>
        <w:rPr>
          <w:rFonts w:ascii="Courier New" w:hAnsi="Courier New" w:cs="Courier New"/>
        </w:rPr>
      </w:pPr>
      <w:r w:rsidRPr="00BF3ADD">
        <w:rPr>
          <w:rFonts w:ascii="Courier New" w:hAnsi="Courier New" w:cs="Courier New"/>
        </w:rPr>
        <w:t xml:space="preserve">    </w:t>
      </w:r>
      <w:r w:rsidR="004A54F5">
        <w:rPr>
          <w:rFonts w:ascii="Courier New" w:hAnsi="Courier New" w:cs="Courier New"/>
        </w:rPr>
        <w:t>p</w:t>
      </w:r>
      <w:r w:rsidRPr="00BF3ADD">
        <w:rPr>
          <w:rFonts w:ascii="Courier New" w:hAnsi="Courier New" w:cs="Courier New"/>
        </w:rPr>
        <w:t>adding: 0;</w:t>
      </w:r>
    </w:p>
    <w:p w14:paraId="36438400" w14:textId="566E764A" w:rsidR="00194548" w:rsidRPr="00BF3ADD" w:rsidRDefault="00194548" w:rsidP="00194548">
      <w:pPr>
        <w:rPr>
          <w:rFonts w:ascii="Courier New" w:hAnsi="Courier New" w:cs="Courier New"/>
        </w:rPr>
      </w:pPr>
      <w:r w:rsidRPr="00BF3ADD">
        <w:rPr>
          <w:rFonts w:ascii="Courier New" w:hAnsi="Courier New" w:cs="Courier New"/>
        </w:rPr>
        <w:t xml:space="preserve">    </w:t>
      </w:r>
      <w:r w:rsidR="004A54F5">
        <w:rPr>
          <w:rFonts w:ascii="Courier New" w:hAnsi="Courier New" w:cs="Courier New"/>
        </w:rPr>
        <w:t>b</w:t>
      </w:r>
      <w:r w:rsidRPr="00BF3ADD">
        <w:rPr>
          <w:rFonts w:ascii="Courier New" w:hAnsi="Courier New" w:cs="Courier New"/>
        </w:rPr>
        <w:t>ox-sizing: border-box;</w:t>
      </w:r>
    </w:p>
    <w:p w14:paraId="572BC645" w14:textId="749B3DA5" w:rsidR="00194548" w:rsidRPr="00BF3ADD" w:rsidRDefault="00194548" w:rsidP="00194548">
      <w:pPr>
        <w:rPr>
          <w:rFonts w:ascii="Courier New" w:hAnsi="Courier New" w:cs="Courier New"/>
        </w:rPr>
      </w:pPr>
      <w:r w:rsidRPr="00BF3ADD">
        <w:rPr>
          <w:rFonts w:ascii="Courier New" w:hAnsi="Courier New" w:cs="Courier New"/>
        </w:rPr>
        <w:t xml:space="preserve">    </w:t>
      </w:r>
      <w:r w:rsidR="004A54F5">
        <w:rPr>
          <w:rFonts w:ascii="Courier New" w:hAnsi="Courier New" w:cs="Courier New"/>
        </w:rPr>
        <w:t>f</w:t>
      </w:r>
      <w:r w:rsidRPr="00BF3ADD">
        <w:rPr>
          <w:rFonts w:ascii="Courier New" w:hAnsi="Courier New" w:cs="Courier New"/>
        </w:rPr>
        <w:t>ont-family: „Poppins“, sans-serif;</w:t>
      </w:r>
    </w:p>
    <w:p w14:paraId="45622FD7" w14:textId="77777777" w:rsidR="00194548" w:rsidRDefault="00194548" w:rsidP="00194548">
      <w:pPr>
        <w:rPr>
          <w:rFonts w:ascii="Courier New" w:hAnsi="Courier New" w:cs="Courier New"/>
        </w:rPr>
      </w:pPr>
      <w:r w:rsidRPr="00BF3ADD">
        <w:rPr>
          <w:rFonts w:ascii="Courier New" w:hAnsi="Courier New" w:cs="Courier New"/>
        </w:rPr>
        <w:t>}</w:t>
      </w:r>
    </w:p>
    <w:p w14:paraId="30919478" w14:textId="67729B0E" w:rsidR="00C84464" w:rsidRDefault="0062182B" w:rsidP="00194548">
      <w:pPr>
        <w:rPr>
          <w:rFonts w:ascii="Times New Roman" w:hAnsi="Times New Roman" w:cs="Times New Roman"/>
        </w:rPr>
      </w:pPr>
      <w:r w:rsidRPr="004A11D7">
        <w:rPr>
          <w:rFonts w:ascii="Times New Roman" w:hAnsi="Times New Roman" w:cs="Times New Roman"/>
        </w:rPr>
        <w:t>Тези стилове нулират маргините и падинга на всички елементи и задават box-sizing на border-box, за да се управлява правилно размерът на елементите. Също така, използва се шрифта "Poppins" за всички елементи на страницата.</w:t>
      </w:r>
    </w:p>
    <w:p w14:paraId="57E75B3E" w14:textId="516F4480" w:rsidR="004A11D7" w:rsidRDefault="000B4845" w:rsidP="004A11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Фон на страницата:</w:t>
      </w:r>
    </w:p>
    <w:p w14:paraId="6CEE7CAE" w14:textId="3D6BCE62" w:rsidR="006C6939" w:rsidRPr="00832869" w:rsidRDefault="006C6939" w:rsidP="000B4845">
      <w:pPr>
        <w:pStyle w:val="ListParagraph"/>
        <w:rPr>
          <w:rFonts w:ascii="Courier New" w:hAnsi="Courier New" w:cs="Courier New"/>
        </w:rPr>
      </w:pPr>
      <w:r w:rsidRPr="00832869">
        <w:rPr>
          <w:rFonts w:ascii="Courier New" w:hAnsi="Courier New" w:cs="Courier New"/>
        </w:rPr>
        <w:t>body {</w:t>
      </w:r>
    </w:p>
    <w:p w14:paraId="14321A79" w14:textId="7DDF1B95" w:rsidR="006C6939" w:rsidRPr="00832869" w:rsidRDefault="006C6939" w:rsidP="000B4845">
      <w:pPr>
        <w:pStyle w:val="ListParagraph"/>
        <w:rPr>
          <w:rFonts w:ascii="Courier New" w:hAnsi="Courier New" w:cs="Courier New"/>
        </w:rPr>
      </w:pPr>
      <w:r w:rsidRPr="00832869">
        <w:rPr>
          <w:rFonts w:ascii="Courier New" w:hAnsi="Courier New" w:cs="Courier New"/>
        </w:rPr>
        <w:t xml:space="preserve">    </w:t>
      </w:r>
      <w:r w:rsidR="00BE0D44" w:rsidRPr="00832869">
        <w:rPr>
          <w:rFonts w:ascii="Courier New" w:hAnsi="Courier New" w:cs="Courier New"/>
        </w:rPr>
        <w:t>di</w:t>
      </w:r>
      <w:r w:rsidRPr="00832869">
        <w:rPr>
          <w:rFonts w:ascii="Courier New" w:hAnsi="Courier New" w:cs="Courier New"/>
        </w:rPr>
        <w:t>splay: flex;</w:t>
      </w:r>
    </w:p>
    <w:p w14:paraId="612E3FCA" w14:textId="675F7028" w:rsidR="006C6939" w:rsidRPr="00832869" w:rsidRDefault="006C6939" w:rsidP="000B4845">
      <w:pPr>
        <w:pStyle w:val="ListParagraph"/>
        <w:rPr>
          <w:rFonts w:ascii="Courier New" w:hAnsi="Courier New" w:cs="Courier New"/>
        </w:rPr>
      </w:pPr>
      <w:r w:rsidRPr="00832869">
        <w:rPr>
          <w:rFonts w:ascii="Courier New" w:hAnsi="Courier New" w:cs="Courier New"/>
        </w:rPr>
        <w:t xml:space="preserve">    </w:t>
      </w:r>
      <w:r w:rsidR="00BE0D44" w:rsidRPr="00832869">
        <w:rPr>
          <w:rFonts w:ascii="Courier New" w:hAnsi="Courier New" w:cs="Courier New"/>
        </w:rPr>
        <w:t>j</w:t>
      </w:r>
      <w:r w:rsidRPr="00832869">
        <w:rPr>
          <w:rFonts w:ascii="Courier New" w:hAnsi="Courier New" w:cs="Courier New"/>
        </w:rPr>
        <w:t>ustify-content: center;</w:t>
      </w:r>
    </w:p>
    <w:p w14:paraId="46520C30" w14:textId="6E969FAE" w:rsidR="006C6939" w:rsidRPr="00832869" w:rsidRDefault="006C6939" w:rsidP="000B4845">
      <w:pPr>
        <w:pStyle w:val="ListParagraph"/>
        <w:rPr>
          <w:rFonts w:ascii="Courier New" w:hAnsi="Courier New" w:cs="Courier New"/>
        </w:rPr>
      </w:pPr>
      <w:r w:rsidRPr="00832869">
        <w:rPr>
          <w:rFonts w:ascii="Courier New" w:hAnsi="Courier New" w:cs="Courier New"/>
        </w:rPr>
        <w:t xml:space="preserve">    </w:t>
      </w:r>
      <w:r w:rsidR="00BE0D44" w:rsidRPr="00832869">
        <w:rPr>
          <w:rFonts w:ascii="Courier New" w:hAnsi="Courier New" w:cs="Courier New"/>
        </w:rPr>
        <w:t>a</w:t>
      </w:r>
      <w:r w:rsidRPr="00832869">
        <w:rPr>
          <w:rFonts w:ascii="Courier New" w:hAnsi="Courier New" w:cs="Courier New"/>
        </w:rPr>
        <w:t>lign-items: center;</w:t>
      </w:r>
    </w:p>
    <w:p w14:paraId="54AA652D" w14:textId="69BBA0CF" w:rsidR="006C6939" w:rsidRPr="00832869" w:rsidRDefault="006C6939" w:rsidP="000B4845">
      <w:pPr>
        <w:pStyle w:val="ListParagraph"/>
        <w:rPr>
          <w:rFonts w:ascii="Courier New" w:hAnsi="Courier New" w:cs="Courier New"/>
        </w:rPr>
      </w:pPr>
      <w:r w:rsidRPr="00832869">
        <w:rPr>
          <w:rFonts w:ascii="Courier New" w:hAnsi="Courier New" w:cs="Courier New"/>
        </w:rPr>
        <w:t xml:space="preserve">    </w:t>
      </w:r>
      <w:r w:rsidR="00BE0D44" w:rsidRPr="00832869">
        <w:rPr>
          <w:rFonts w:ascii="Courier New" w:hAnsi="Courier New" w:cs="Courier New"/>
        </w:rPr>
        <w:t>m</w:t>
      </w:r>
      <w:r w:rsidRPr="00832869">
        <w:rPr>
          <w:rFonts w:ascii="Courier New" w:hAnsi="Courier New" w:cs="Courier New"/>
        </w:rPr>
        <w:t>in-height: 100vh;</w:t>
      </w:r>
    </w:p>
    <w:p w14:paraId="27F86416" w14:textId="07929550" w:rsidR="006C6939" w:rsidRPr="00832869" w:rsidRDefault="006C6939" w:rsidP="000B4845">
      <w:pPr>
        <w:pStyle w:val="ListParagraph"/>
        <w:rPr>
          <w:rFonts w:ascii="Courier New" w:hAnsi="Courier New" w:cs="Courier New"/>
        </w:rPr>
      </w:pPr>
      <w:r w:rsidRPr="00832869">
        <w:rPr>
          <w:rFonts w:ascii="Courier New" w:hAnsi="Courier New" w:cs="Courier New"/>
        </w:rPr>
        <w:t xml:space="preserve">    </w:t>
      </w:r>
      <w:r w:rsidR="00201695" w:rsidRPr="00832869">
        <w:rPr>
          <w:rFonts w:ascii="Courier New" w:hAnsi="Courier New" w:cs="Courier New"/>
        </w:rPr>
        <w:t>b</w:t>
      </w:r>
      <w:r w:rsidRPr="00832869">
        <w:rPr>
          <w:rFonts w:ascii="Courier New" w:hAnsi="Courier New" w:cs="Courier New"/>
        </w:rPr>
        <w:t>ackground: url(„../images/bg.jpg“) no-repeat;</w:t>
      </w:r>
    </w:p>
    <w:p w14:paraId="7F2479AE" w14:textId="747F13B6" w:rsidR="006C6939" w:rsidRPr="00832869" w:rsidRDefault="006C6939" w:rsidP="000B4845">
      <w:pPr>
        <w:pStyle w:val="ListParagraph"/>
        <w:rPr>
          <w:rFonts w:ascii="Courier New" w:hAnsi="Courier New" w:cs="Courier New"/>
        </w:rPr>
      </w:pPr>
      <w:r w:rsidRPr="00832869">
        <w:rPr>
          <w:rFonts w:ascii="Courier New" w:hAnsi="Courier New" w:cs="Courier New"/>
        </w:rPr>
        <w:t xml:space="preserve">    </w:t>
      </w:r>
      <w:r w:rsidR="00201695" w:rsidRPr="00832869">
        <w:rPr>
          <w:rFonts w:ascii="Courier New" w:hAnsi="Courier New" w:cs="Courier New"/>
        </w:rPr>
        <w:t>b</w:t>
      </w:r>
      <w:r w:rsidRPr="00832869">
        <w:rPr>
          <w:rFonts w:ascii="Courier New" w:hAnsi="Courier New" w:cs="Courier New"/>
        </w:rPr>
        <w:t>ackground-size: cover;</w:t>
      </w:r>
    </w:p>
    <w:p w14:paraId="355CF24F" w14:textId="69C5EAB4" w:rsidR="006C6939" w:rsidRPr="00832869" w:rsidRDefault="006C6939" w:rsidP="000B4845">
      <w:pPr>
        <w:pStyle w:val="ListParagraph"/>
        <w:rPr>
          <w:rFonts w:ascii="Courier New" w:hAnsi="Courier New" w:cs="Courier New"/>
        </w:rPr>
      </w:pPr>
      <w:r w:rsidRPr="00832869">
        <w:rPr>
          <w:rFonts w:ascii="Courier New" w:hAnsi="Courier New" w:cs="Courier New"/>
        </w:rPr>
        <w:t xml:space="preserve">    </w:t>
      </w:r>
      <w:r w:rsidR="00201695" w:rsidRPr="00832869">
        <w:rPr>
          <w:rFonts w:ascii="Courier New" w:hAnsi="Courier New" w:cs="Courier New"/>
        </w:rPr>
        <w:t>b</w:t>
      </w:r>
      <w:r w:rsidRPr="00832869">
        <w:rPr>
          <w:rFonts w:ascii="Courier New" w:hAnsi="Courier New" w:cs="Courier New"/>
        </w:rPr>
        <w:t>ackground-position: center;</w:t>
      </w:r>
    </w:p>
    <w:p w14:paraId="49C8A255" w14:textId="77777777" w:rsidR="006C6939" w:rsidRPr="00832869" w:rsidRDefault="006C6939" w:rsidP="000B4845">
      <w:pPr>
        <w:pStyle w:val="ListParagraph"/>
        <w:rPr>
          <w:rFonts w:ascii="Courier New" w:hAnsi="Courier New" w:cs="Courier New"/>
        </w:rPr>
      </w:pPr>
      <w:r w:rsidRPr="00832869">
        <w:rPr>
          <w:rFonts w:ascii="Courier New" w:hAnsi="Courier New" w:cs="Courier New"/>
        </w:rPr>
        <w:t>}</w:t>
      </w:r>
    </w:p>
    <w:p w14:paraId="79BAD3E2" w14:textId="15106B4B" w:rsidR="00ED226D" w:rsidRDefault="008A3825" w:rsidP="001945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Тези стилове центрират съдържанието на страницата вертикално и хоризонтално. Задават минимална височина (min-height) от 100% на вида на прозореца (vh) и задават фоново изображение (bg.jpg), което се покрива и позиционира по центъра.</w:t>
      </w:r>
    </w:p>
    <w:p w14:paraId="7F6911D9" w14:textId="2DAF76C4" w:rsidR="008A3825" w:rsidRDefault="00DB28F3" w:rsidP="008A38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Стилове за контейнера (wrapper):</w:t>
      </w:r>
    </w:p>
    <w:p w14:paraId="1CAC0079" w14:textId="77777777" w:rsidR="004A54F5" w:rsidRDefault="004A54F5" w:rsidP="00DB28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.wrapper {</w:t>
      </w:r>
    </w:p>
    <w:p w14:paraId="0D9AF2CF" w14:textId="0B9A370D" w:rsidR="004A54F5" w:rsidRDefault="004A54F5" w:rsidP="00DB28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7C6A44">
        <w:rPr>
          <w:rFonts w:ascii="Courier New" w:hAnsi="Courier New" w:cs="Courier New"/>
        </w:rPr>
        <w:t>p</w:t>
      </w:r>
      <w:r>
        <w:rPr>
          <w:rFonts w:ascii="Courier New" w:hAnsi="Courier New" w:cs="Courier New"/>
        </w:rPr>
        <w:t>osition: relative;</w:t>
      </w:r>
    </w:p>
    <w:p w14:paraId="0C61A24E" w14:textId="1DC6D3BA" w:rsidR="004A54F5" w:rsidRDefault="004A54F5" w:rsidP="00DB28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7C6A44">
        <w:rPr>
          <w:rFonts w:ascii="Courier New" w:hAnsi="Courier New" w:cs="Courier New"/>
        </w:rPr>
        <w:t>w</w:t>
      </w:r>
      <w:r>
        <w:rPr>
          <w:rFonts w:ascii="Courier New" w:hAnsi="Courier New" w:cs="Courier New"/>
        </w:rPr>
        <w:t>idth: 440px;</w:t>
      </w:r>
    </w:p>
    <w:p w14:paraId="189C392B" w14:textId="164CF25D" w:rsidR="004A54F5" w:rsidRDefault="004A54F5" w:rsidP="00DB28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</w:t>
      </w:r>
      <w:r w:rsidR="007C6A44">
        <w:rPr>
          <w:rFonts w:ascii="Courier New" w:hAnsi="Courier New" w:cs="Courier New"/>
        </w:rPr>
        <w:t>h</w:t>
      </w:r>
      <w:r>
        <w:rPr>
          <w:rFonts w:ascii="Courier New" w:hAnsi="Courier New" w:cs="Courier New"/>
        </w:rPr>
        <w:t>eight: 470px;</w:t>
      </w:r>
    </w:p>
    <w:p w14:paraId="3C49EE41" w14:textId="46971A2F" w:rsidR="004A54F5" w:rsidRDefault="004A54F5" w:rsidP="00DB28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7C6A44">
        <w:rPr>
          <w:rFonts w:ascii="Courier New" w:hAnsi="Courier New" w:cs="Courier New"/>
        </w:rPr>
        <w:t>m</w:t>
      </w:r>
      <w:r>
        <w:rPr>
          <w:rFonts w:ascii="Courier New" w:hAnsi="Courier New" w:cs="Courier New"/>
        </w:rPr>
        <w:t>argin-bottom: 65px;</w:t>
      </w:r>
    </w:p>
    <w:p w14:paraId="7B45FFF6" w14:textId="47BACDCC" w:rsidR="004A54F5" w:rsidRDefault="004A54F5" w:rsidP="00DB28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7C6A44">
        <w:rPr>
          <w:rFonts w:ascii="Courier New" w:hAnsi="Courier New" w:cs="Courier New"/>
        </w:rPr>
        <w:t>b</w:t>
      </w:r>
      <w:r>
        <w:rPr>
          <w:rFonts w:ascii="Courier New" w:hAnsi="Courier New" w:cs="Courier New"/>
        </w:rPr>
        <w:t>ackground: transparent;</w:t>
      </w:r>
    </w:p>
    <w:p w14:paraId="47798417" w14:textId="1B9D7BC7" w:rsidR="004A54F5" w:rsidRDefault="004A54F5" w:rsidP="00DB28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7C6A44">
        <w:rPr>
          <w:rFonts w:ascii="Courier New" w:hAnsi="Courier New" w:cs="Courier New"/>
        </w:rPr>
        <w:t>b</w:t>
      </w:r>
      <w:r>
        <w:rPr>
          <w:rFonts w:ascii="Courier New" w:hAnsi="Courier New" w:cs="Courier New"/>
        </w:rPr>
        <w:t>order: 2px solid rgba(255, 255, 255, .5);</w:t>
      </w:r>
    </w:p>
    <w:p w14:paraId="1BCD4CA3" w14:textId="02226BFB" w:rsidR="004A54F5" w:rsidRDefault="004A54F5" w:rsidP="00DB28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7C6A44">
        <w:rPr>
          <w:rFonts w:ascii="Courier New" w:hAnsi="Courier New" w:cs="Courier New"/>
        </w:rPr>
        <w:t>b</w:t>
      </w:r>
      <w:r>
        <w:rPr>
          <w:rFonts w:ascii="Courier New" w:hAnsi="Courier New" w:cs="Courier New"/>
        </w:rPr>
        <w:t>order-radius: 20px;</w:t>
      </w:r>
    </w:p>
    <w:p w14:paraId="2E01BA5F" w14:textId="611E2360" w:rsidR="004A54F5" w:rsidRDefault="004A54F5" w:rsidP="00DB28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7C6A44">
        <w:rPr>
          <w:rFonts w:ascii="Courier New" w:hAnsi="Courier New" w:cs="Courier New"/>
        </w:rPr>
        <w:t>b</w:t>
      </w:r>
      <w:r>
        <w:rPr>
          <w:rFonts w:ascii="Courier New" w:hAnsi="Courier New" w:cs="Courier New"/>
        </w:rPr>
        <w:t>ackdrop-filter: blur(20px);</w:t>
      </w:r>
    </w:p>
    <w:p w14:paraId="135787FC" w14:textId="1EBFEAC6" w:rsidR="004A54F5" w:rsidRDefault="004A54F5" w:rsidP="00DB28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7C6A44">
        <w:rPr>
          <w:rFonts w:ascii="Courier New" w:hAnsi="Courier New" w:cs="Courier New"/>
        </w:rPr>
        <w:t>b</w:t>
      </w:r>
      <w:r>
        <w:rPr>
          <w:rFonts w:ascii="Courier New" w:hAnsi="Courier New" w:cs="Courier New"/>
        </w:rPr>
        <w:t>ox-shadow: 0 0 30px rgba(0, 0, 0, .5);</w:t>
      </w:r>
    </w:p>
    <w:p w14:paraId="20088E3D" w14:textId="2E78DF8A" w:rsidR="004A54F5" w:rsidRDefault="004A54F5" w:rsidP="00DB28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7C6A44">
        <w:rPr>
          <w:rFonts w:ascii="Courier New" w:hAnsi="Courier New" w:cs="Courier New"/>
        </w:rPr>
        <w:t>d</w:t>
      </w:r>
      <w:r>
        <w:rPr>
          <w:rFonts w:ascii="Courier New" w:hAnsi="Courier New" w:cs="Courier New"/>
        </w:rPr>
        <w:t>isplay: flex;</w:t>
      </w:r>
    </w:p>
    <w:p w14:paraId="03457CC7" w14:textId="0A6A4A57" w:rsidR="004A54F5" w:rsidRDefault="004A54F5" w:rsidP="00DB28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7C6A44">
        <w:rPr>
          <w:rFonts w:ascii="Courier New" w:hAnsi="Courier New" w:cs="Courier New"/>
        </w:rPr>
        <w:t>j</w:t>
      </w:r>
      <w:r>
        <w:rPr>
          <w:rFonts w:ascii="Courier New" w:hAnsi="Courier New" w:cs="Courier New"/>
        </w:rPr>
        <w:t>ustify-content: center;</w:t>
      </w:r>
    </w:p>
    <w:p w14:paraId="1BD07DC4" w14:textId="226270BC" w:rsidR="004A54F5" w:rsidRDefault="004A54F5" w:rsidP="00DB28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7C6A44">
        <w:rPr>
          <w:rFonts w:ascii="Courier New" w:hAnsi="Courier New" w:cs="Courier New"/>
        </w:rPr>
        <w:t>a</w:t>
      </w:r>
      <w:r>
        <w:rPr>
          <w:rFonts w:ascii="Courier New" w:hAnsi="Courier New" w:cs="Courier New"/>
        </w:rPr>
        <w:t>lign-items: center;</w:t>
      </w:r>
    </w:p>
    <w:p w14:paraId="287586C6" w14:textId="4650EE04" w:rsidR="004A54F5" w:rsidRDefault="004A54F5" w:rsidP="00DB28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7C6A44">
        <w:rPr>
          <w:rFonts w:ascii="Courier New" w:hAnsi="Courier New" w:cs="Courier New"/>
        </w:rPr>
        <w:t>o</w:t>
      </w:r>
      <w:r>
        <w:rPr>
          <w:rFonts w:ascii="Courier New" w:hAnsi="Courier New" w:cs="Courier New"/>
        </w:rPr>
        <w:t>verflow: hidden;</w:t>
      </w:r>
    </w:p>
    <w:p w14:paraId="3FC017BF" w14:textId="7461FE85" w:rsidR="004A54F5" w:rsidRDefault="004A54F5" w:rsidP="00DB28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7C6A44">
        <w:rPr>
          <w:rFonts w:ascii="Courier New" w:hAnsi="Courier New" w:cs="Courier New"/>
        </w:rPr>
        <w:t>t</w:t>
      </w:r>
      <w:r>
        <w:rPr>
          <w:rFonts w:ascii="Courier New" w:hAnsi="Courier New" w:cs="Courier New"/>
        </w:rPr>
        <w:t>ransition: height .2s ease;</w:t>
      </w:r>
    </w:p>
    <w:p w14:paraId="475BCE9B" w14:textId="77777777" w:rsidR="004A54F5" w:rsidRPr="004A54F5" w:rsidRDefault="004A54F5" w:rsidP="00DB28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2DF9B27C" w14:textId="1A1A0779" w:rsidR="00DB28F3" w:rsidRDefault="00A234FA" w:rsidP="00DB28F3">
      <w:pPr>
        <w:rPr>
          <w:rFonts w:ascii="Times New Roman" w:hAnsi="Times New Roman" w:cs="Times New Roman"/>
        </w:rPr>
      </w:pPr>
      <w:r w:rsidRPr="00A234FA">
        <w:rPr>
          <w:rFonts w:ascii="Times New Roman" w:hAnsi="Times New Roman" w:cs="Times New Roman"/>
        </w:rPr>
        <w:t>Тези стилове дефинират външния контейнер (wrapper), който съдържа формите за вход и регистрация. Задават се размери, граници, ефекти на изчистване на задното осветление (backdrop-filter) и сянка. Осигурява се центриране на съдържанието в контейнера</w:t>
      </w:r>
    </w:p>
    <w:p w14:paraId="7BB6A3E2" w14:textId="02DE1D63" w:rsidR="00A234FA" w:rsidRDefault="00846C86" w:rsidP="00DB28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Другият файл в </w:t>
      </w:r>
      <w:r w:rsidR="003D1D19">
        <w:rPr>
          <w:rFonts w:ascii="Times New Roman" w:hAnsi="Times New Roman" w:cs="Times New Roman"/>
        </w:rPr>
        <w:t xml:space="preserve">папката </w:t>
      </w:r>
      <w:r w:rsidR="0064782D">
        <w:rPr>
          <w:rFonts w:ascii="Times New Roman" w:hAnsi="Times New Roman" w:cs="Times New Roman"/>
        </w:rPr>
        <w:t>styleSait.css</w:t>
      </w:r>
      <w:r w:rsidR="00A73E0C">
        <w:rPr>
          <w:rFonts w:ascii="Times New Roman" w:hAnsi="Times New Roman" w:cs="Times New Roman"/>
        </w:rPr>
        <w:t xml:space="preserve"> съдържа стилове за общия дизайн на уеб страниците, включително хедър, навигация, съдържание и футър. Някои от важните части включват:</w:t>
      </w:r>
    </w:p>
    <w:p w14:paraId="66BC87E1" w14:textId="3E928674" w:rsidR="006432A3" w:rsidRDefault="0004255E" w:rsidP="001A20B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E7797">
        <w:rPr>
          <w:rFonts w:ascii="Times New Roman" w:hAnsi="Times New Roman" w:cs="Times New Roman"/>
        </w:rPr>
        <w:t>Стилове за хедъра (header):</w:t>
      </w:r>
    </w:p>
    <w:p w14:paraId="4D9BCB2B" w14:textId="77777777" w:rsidR="001B3821" w:rsidRPr="001B3821" w:rsidRDefault="001B3821" w:rsidP="001B3821">
      <w:pPr>
        <w:ind w:left="360"/>
        <w:rPr>
          <w:rFonts w:ascii="Courier New" w:hAnsi="Courier New" w:cs="Courier New"/>
        </w:rPr>
      </w:pPr>
      <w:r w:rsidRPr="001B3821">
        <w:rPr>
          <w:rFonts w:ascii="Courier New" w:hAnsi="Courier New" w:cs="Courier New"/>
        </w:rPr>
        <w:t>#header {</w:t>
      </w:r>
    </w:p>
    <w:p w14:paraId="6CCE14B9" w14:textId="77777777" w:rsidR="001B3821" w:rsidRPr="001B3821" w:rsidRDefault="001B3821" w:rsidP="001B3821">
      <w:pPr>
        <w:ind w:left="360"/>
        <w:rPr>
          <w:rFonts w:ascii="Courier New" w:hAnsi="Courier New" w:cs="Courier New"/>
        </w:rPr>
      </w:pPr>
      <w:r w:rsidRPr="001B3821">
        <w:rPr>
          <w:rFonts w:ascii="Courier New" w:hAnsi="Courier New" w:cs="Courier New"/>
        </w:rPr>
        <w:t xml:space="preserve">    padding: 0px 0px 5px;</w:t>
      </w:r>
    </w:p>
    <w:p w14:paraId="38FDF0D2" w14:textId="77777777" w:rsidR="001B3821" w:rsidRPr="001B3821" w:rsidRDefault="001B3821" w:rsidP="001B3821">
      <w:pPr>
        <w:ind w:left="360"/>
        <w:rPr>
          <w:rFonts w:ascii="Courier New" w:hAnsi="Courier New" w:cs="Courier New"/>
        </w:rPr>
      </w:pPr>
      <w:r w:rsidRPr="001B3821">
        <w:rPr>
          <w:rFonts w:ascii="Courier New" w:hAnsi="Courier New" w:cs="Courier New"/>
        </w:rPr>
        <w:t>}</w:t>
      </w:r>
    </w:p>
    <w:p w14:paraId="010C8C9F" w14:textId="77777777" w:rsidR="001B3821" w:rsidRPr="001B3821" w:rsidRDefault="001B3821" w:rsidP="001B3821">
      <w:pPr>
        <w:ind w:left="360"/>
        <w:rPr>
          <w:rFonts w:ascii="Courier New" w:hAnsi="Courier New" w:cs="Courier New"/>
        </w:rPr>
      </w:pPr>
    </w:p>
    <w:p w14:paraId="597B6B8E" w14:textId="77777777" w:rsidR="001B3821" w:rsidRPr="001B3821" w:rsidRDefault="001B3821" w:rsidP="001B3821">
      <w:pPr>
        <w:ind w:left="360"/>
        <w:rPr>
          <w:rFonts w:ascii="Courier New" w:hAnsi="Courier New" w:cs="Courier New"/>
        </w:rPr>
      </w:pPr>
      <w:r w:rsidRPr="001B3821">
        <w:rPr>
          <w:rFonts w:ascii="Courier New" w:hAnsi="Courier New" w:cs="Courier New"/>
        </w:rPr>
        <w:t>#header .top_banner {</w:t>
      </w:r>
    </w:p>
    <w:p w14:paraId="6ED9FE7A" w14:textId="77777777" w:rsidR="001B3821" w:rsidRPr="001B3821" w:rsidRDefault="001B3821" w:rsidP="001B3821">
      <w:pPr>
        <w:ind w:left="360"/>
        <w:rPr>
          <w:rFonts w:ascii="Courier New" w:hAnsi="Courier New" w:cs="Courier New"/>
        </w:rPr>
      </w:pPr>
      <w:r w:rsidRPr="001B3821">
        <w:rPr>
          <w:rFonts w:ascii="Courier New" w:hAnsi="Courier New" w:cs="Courier New"/>
        </w:rPr>
        <w:t xml:space="preserve">    background: url(../images/header.png) no-repeat left top;</w:t>
      </w:r>
    </w:p>
    <w:p w14:paraId="3C047619" w14:textId="77777777" w:rsidR="001B3821" w:rsidRPr="001B3821" w:rsidRDefault="001B3821" w:rsidP="001B3821">
      <w:pPr>
        <w:ind w:left="360"/>
        <w:rPr>
          <w:rFonts w:ascii="Courier New" w:hAnsi="Courier New" w:cs="Courier New"/>
        </w:rPr>
      </w:pPr>
      <w:r w:rsidRPr="001B3821">
        <w:rPr>
          <w:rFonts w:ascii="Courier New" w:hAnsi="Courier New" w:cs="Courier New"/>
        </w:rPr>
        <w:t xml:space="preserve">    height: 150px;</w:t>
      </w:r>
    </w:p>
    <w:p w14:paraId="12336697" w14:textId="77777777" w:rsidR="001B3821" w:rsidRPr="001B3821" w:rsidRDefault="001B3821" w:rsidP="001B3821">
      <w:pPr>
        <w:ind w:left="360"/>
        <w:rPr>
          <w:rFonts w:ascii="Courier New" w:hAnsi="Courier New" w:cs="Courier New"/>
        </w:rPr>
      </w:pPr>
      <w:r w:rsidRPr="001B3821">
        <w:rPr>
          <w:rFonts w:ascii="Courier New" w:hAnsi="Courier New" w:cs="Courier New"/>
        </w:rPr>
        <w:t xml:space="preserve">    padding: 50px 35px 0 560px;</w:t>
      </w:r>
    </w:p>
    <w:p w14:paraId="58F36999" w14:textId="77777777" w:rsidR="001B3821" w:rsidRPr="001B3821" w:rsidRDefault="001B3821" w:rsidP="001B3821">
      <w:pPr>
        <w:ind w:left="360"/>
        <w:rPr>
          <w:rFonts w:ascii="Courier New" w:hAnsi="Courier New" w:cs="Courier New"/>
        </w:rPr>
      </w:pPr>
      <w:r w:rsidRPr="001B3821">
        <w:rPr>
          <w:rFonts w:ascii="Courier New" w:hAnsi="Courier New" w:cs="Courier New"/>
        </w:rPr>
        <w:t xml:space="preserve">    border: #a4a5a5 solid 1px;</w:t>
      </w:r>
    </w:p>
    <w:p w14:paraId="375B2151" w14:textId="0D26FC02" w:rsidR="0004255E" w:rsidRDefault="001B3821" w:rsidP="0004255E">
      <w:pPr>
        <w:ind w:left="360"/>
        <w:rPr>
          <w:rFonts w:ascii="Courier New" w:hAnsi="Courier New" w:cs="Courier New"/>
        </w:rPr>
      </w:pPr>
      <w:r w:rsidRPr="001B3821">
        <w:rPr>
          <w:rFonts w:ascii="Courier New" w:hAnsi="Courier New" w:cs="Courier New"/>
        </w:rPr>
        <w:lastRenderedPageBreak/>
        <w:t>}</w:t>
      </w:r>
    </w:p>
    <w:p w14:paraId="522C740F" w14:textId="08BF8AFC" w:rsidR="00BA4F37" w:rsidRDefault="009D73FA" w:rsidP="0004255E">
      <w:pPr>
        <w:ind w:left="360"/>
        <w:rPr>
          <w:rFonts w:ascii="Times New Roman" w:hAnsi="Times New Roman" w:cs="Times New Roman"/>
        </w:rPr>
      </w:pPr>
      <w:r w:rsidRPr="009D73FA">
        <w:rPr>
          <w:rFonts w:ascii="Times New Roman" w:hAnsi="Times New Roman" w:cs="Times New Roman"/>
        </w:rPr>
        <w:t>Тези стилове задават външния вид на хедъра, включително фоновото изображение и размерите на банера.</w:t>
      </w:r>
    </w:p>
    <w:p w14:paraId="38777FA9" w14:textId="08399318" w:rsidR="009D73FA" w:rsidRDefault="000F17FA" w:rsidP="001A20B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Стилове за навигацията</w:t>
      </w:r>
    </w:p>
    <w:p w14:paraId="2EB6BD06" w14:textId="77777777" w:rsidR="002D200A" w:rsidRPr="002D200A" w:rsidRDefault="002D200A" w:rsidP="002D200A">
      <w:pPr>
        <w:ind w:left="360"/>
        <w:rPr>
          <w:rFonts w:ascii="Courier New" w:hAnsi="Courier New" w:cs="Courier New"/>
        </w:rPr>
      </w:pPr>
      <w:r w:rsidRPr="002D200A">
        <w:rPr>
          <w:rFonts w:ascii="Courier New" w:hAnsi="Courier New" w:cs="Courier New"/>
        </w:rPr>
        <w:t>.navigation {</w:t>
      </w:r>
    </w:p>
    <w:p w14:paraId="337E69BB" w14:textId="77777777" w:rsidR="002D200A" w:rsidRPr="002D200A" w:rsidRDefault="002D200A" w:rsidP="002D200A">
      <w:pPr>
        <w:ind w:left="360"/>
        <w:rPr>
          <w:rFonts w:ascii="Courier New" w:hAnsi="Courier New" w:cs="Courier New"/>
        </w:rPr>
      </w:pPr>
      <w:r w:rsidRPr="002D200A">
        <w:rPr>
          <w:rFonts w:ascii="Courier New" w:hAnsi="Courier New" w:cs="Courier New"/>
        </w:rPr>
        <w:t xml:space="preserve">    margin: 0px 0px 20px;</w:t>
      </w:r>
    </w:p>
    <w:p w14:paraId="13AB0543" w14:textId="77777777" w:rsidR="002D200A" w:rsidRPr="002D200A" w:rsidRDefault="002D200A" w:rsidP="002D200A">
      <w:pPr>
        <w:ind w:left="360"/>
        <w:rPr>
          <w:rFonts w:ascii="Courier New" w:hAnsi="Courier New" w:cs="Courier New"/>
        </w:rPr>
      </w:pPr>
      <w:r w:rsidRPr="002D200A">
        <w:rPr>
          <w:rFonts w:ascii="Courier New" w:hAnsi="Courier New" w:cs="Courier New"/>
        </w:rPr>
        <w:t xml:space="preserve">    border: #adb1b2 solid 1px;</w:t>
      </w:r>
    </w:p>
    <w:p w14:paraId="22F5A0C3" w14:textId="77777777" w:rsidR="002D200A" w:rsidRPr="002D200A" w:rsidRDefault="002D200A" w:rsidP="002D200A">
      <w:pPr>
        <w:ind w:left="360"/>
        <w:rPr>
          <w:rFonts w:ascii="Courier New" w:hAnsi="Courier New" w:cs="Courier New"/>
        </w:rPr>
      </w:pPr>
      <w:r w:rsidRPr="002D200A">
        <w:rPr>
          <w:rFonts w:ascii="Courier New" w:hAnsi="Courier New" w:cs="Courier New"/>
        </w:rPr>
        <w:t xml:space="preserve">    padding: 15px 5px;</w:t>
      </w:r>
    </w:p>
    <w:p w14:paraId="44252AA0" w14:textId="77777777" w:rsidR="002D200A" w:rsidRPr="002D200A" w:rsidRDefault="002D200A" w:rsidP="002D200A">
      <w:pPr>
        <w:ind w:left="360"/>
        <w:rPr>
          <w:rFonts w:ascii="Courier New" w:hAnsi="Courier New" w:cs="Courier New"/>
        </w:rPr>
      </w:pPr>
      <w:r w:rsidRPr="002D200A">
        <w:rPr>
          <w:rFonts w:ascii="Courier New" w:hAnsi="Courier New" w:cs="Courier New"/>
        </w:rPr>
        <w:t xml:space="preserve">    background: #292121;</w:t>
      </w:r>
    </w:p>
    <w:p w14:paraId="7F1775ED" w14:textId="60E10CC9" w:rsidR="000F17FA" w:rsidRDefault="002D200A" w:rsidP="000F17FA">
      <w:pPr>
        <w:ind w:left="360"/>
        <w:rPr>
          <w:rFonts w:ascii="Courier New" w:hAnsi="Courier New" w:cs="Courier New"/>
        </w:rPr>
      </w:pPr>
      <w:r w:rsidRPr="002D200A">
        <w:rPr>
          <w:rFonts w:ascii="Courier New" w:hAnsi="Courier New" w:cs="Courier New"/>
        </w:rPr>
        <w:t>}</w:t>
      </w:r>
    </w:p>
    <w:p w14:paraId="055EEB24" w14:textId="06DCC173" w:rsidR="002D200A" w:rsidRDefault="00AA47DF" w:rsidP="000F17F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Тези стилове дефинират изгледа на навигационното меню, включително границите, падинга и фона.</w:t>
      </w:r>
    </w:p>
    <w:p w14:paraId="426C34DB" w14:textId="29CA5EF5" w:rsidR="00AA47DF" w:rsidRDefault="00EE40D7" w:rsidP="001A20B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Стилове за съдържанието на страницата:</w:t>
      </w:r>
    </w:p>
    <w:p w14:paraId="1C081B94" w14:textId="77777777" w:rsidR="00592C1E" w:rsidRPr="00592C1E" w:rsidRDefault="00592C1E" w:rsidP="00592C1E">
      <w:pPr>
        <w:ind w:left="360"/>
        <w:rPr>
          <w:rFonts w:ascii="Courier New" w:hAnsi="Courier New" w:cs="Courier New"/>
        </w:rPr>
      </w:pPr>
      <w:r w:rsidRPr="00592C1E">
        <w:rPr>
          <w:rFonts w:ascii="Courier New" w:hAnsi="Courier New" w:cs="Courier New"/>
        </w:rPr>
        <w:t>#page_content {</w:t>
      </w:r>
    </w:p>
    <w:p w14:paraId="7E16B69B" w14:textId="77777777" w:rsidR="00592C1E" w:rsidRPr="00592C1E" w:rsidRDefault="00592C1E" w:rsidP="00592C1E">
      <w:pPr>
        <w:ind w:left="360"/>
        <w:rPr>
          <w:rFonts w:ascii="Courier New" w:hAnsi="Courier New" w:cs="Courier New"/>
        </w:rPr>
      </w:pPr>
      <w:r w:rsidRPr="00592C1E">
        <w:rPr>
          <w:rFonts w:ascii="Courier New" w:hAnsi="Courier New" w:cs="Courier New"/>
        </w:rPr>
        <w:t xml:space="preserve">    padding: 10px;</w:t>
      </w:r>
    </w:p>
    <w:p w14:paraId="48686134" w14:textId="77777777" w:rsidR="00592C1E" w:rsidRPr="00592C1E" w:rsidRDefault="00592C1E" w:rsidP="00592C1E">
      <w:pPr>
        <w:ind w:left="360"/>
        <w:rPr>
          <w:rFonts w:ascii="Courier New" w:hAnsi="Courier New" w:cs="Courier New"/>
        </w:rPr>
      </w:pPr>
      <w:r w:rsidRPr="00592C1E">
        <w:rPr>
          <w:rFonts w:ascii="Courier New" w:hAnsi="Courier New" w:cs="Courier New"/>
        </w:rPr>
        <w:t xml:space="preserve">    background: url(../images/body.jpg) repeat;</w:t>
      </w:r>
    </w:p>
    <w:p w14:paraId="6765DC55" w14:textId="77777777" w:rsidR="00592C1E" w:rsidRPr="00592C1E" w:rsidRDefault="00592C1E" w:rsidP="00592C1E">
      <w:pPr>
        <w:ind w:left="360"/>
        <w:rPr>
          <w:rFonts w:ascii="Courier New" w:hAnsi="Courier New" w:cs="Courier New"/>
        </w:rPr>
      </w:pPr>
      <w:r w:rsidRPr="00592C1E">
        <w:rPr>
          <w:rFonts w:ascii="Courier New" w:hAnsi="Courier New" w:cs="Courier New"/>
        </w:rPr>
        <w:t xml:space="preserve">    border: #a4a5a5 solid 1px;</w:t>
      </w:r>
    </w:p>
    <w:p w14:paraId="2F909CE3" w14:textId="49C29DEB" w:rsidR="00EE40D7" w:rsidRDefault="00592C1E" w:rsidP="00EE40D7">
      <w:pPr>
        <w:ind w:left="360"/>
        <w:rPr>
          <w:rFonts w:ascii="Courier New" w:hAnsi="Courier New" w:cs="Courier New"/>
        </w:rPr>
      </w:pPr>
      <w:r w:rsidRPr="00592C1E">
        <w:rPr>
          <w:rFonts w:ascii="Courier New" w:hAnsi="Courier New" w:cs="Courier New"/>
        </w:rPr>
        <w:t>}</w:t>
      </w:r>
    </w:p>
    <w:p w14:paraId="572F2DA7" w14:textId="62651FE3" w:rsidR="00592C1E" w:rsidRDefault="00D322C0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Тези стилове определят външния вид на основното съдържание на страницата, включително фоновото изображение и границите.</w:t>
      </w:r>
    </w:p>
    <w:p w14:paraId="7A5B1C2B" w14:textId="1454937C" w:rsidR="00401008" w:rsidRDefault="00401008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Това са само някои от важните части от стиловете в двата CSS файла, които са отговорни за стилизирането на различните елементи на уеб страниците в проекта.</w:t>
      </w:r>
    </w:p>
    <w:p w14:paraId="32440981" w14:textId="220C4C82" w:rsidR="00401008" w:rsidRDefault="00A37EFE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="00401008">
        <w:rPr>
          <w:rFonts w:ascii="Times New Roman" w:hAnsi="Times New Roman" w:cs="Times New Roman"/>
        </w:rPr>
        <w:t xml:space="preserve">ледващата </w:t>
      </w:r>
      <w:r>
        <w:rPr>
          <w:rFonts w:ascii="Times New Roman" w:hAnsi="Times New Roman" w:cs="Times New Roman"/>
        </w:rPr>
        <w:t>п</w:t>
      </w:r>
      <w:r w:rsidR="00F30D22">
        <w:rPr>
          <w:rFonts w:ascii="Times New Roman" w:hAnsi="Times New Roman" w:cs="Times New Roman"/>
        </w:rPr>
        <w:t>апката</w:t>
      </w:r>
      <w:r w:rsidR="00D335EE">
        <w:rPr>
          <w:rFonts w:ascii="Times New Roman" w:hAnsi="Times New Roman" w:cs="Times New Roman"/>
        </w:rPr>
        <w:t xml:space="preserve"> на име images</w:t>
      </w:r>
      <w:r w:rsidR="00F30D22">
        <w:rPr>
          <w:rFonts w:ascii="Times New Roman" w:hAnsi="Times New Roman" w:cs="Times New Roman"/>
        </w:rPr>
        <w:t xml:space="preserve"> съдържа PNG, JPG и GIF изображения, съдържа важни визуални ресурси, които се използват за стилизиране и представяне на уеб страниците в проекта. </w:t>
      </w:r>
    </w:p>
    <w:p w14:paraId="7B7317EA" w14:textId="4C1795DC" w:rsidR="00547913" w:rsidRPr="00547913" w:rsidRDefault="00350CA4" w:rsidP="0018519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последната папка</w:t>
      </w:r>
      <w:r w:rsidR="00547913">
        <w:rPr>
          <w:rFonts w:ascii="Times New Roman" w:hAnsi="Times New Roman" w:cs="Times New Roman"/>
        </w:rPr>
        <w:t xml:space="preserve"> </w:t>
      </w:r>
      <w:r w:rsidR="00D335EE">
        <w:rPr>
          <w:rFonts w:ascii="Times New Roman" w:hAnsi="Times New Roman" w:cs="Times New Roman"/>
        </w:rPr>
        <w:t xml:space="preserve">озаглавена </w:t>
      </w:r>
      <w:r w:rsidR="00AD4524">
        <w:rPr>
          <w:rFonts w:ascii="Times New Roman" w:hAnsi="Times New Roman" w:cs="Times New Roman"/>
        </w:rPr>
        <w:t>scipts</w:t>
      </w:r>
      <w:r w:rsidR="00AD446F">
        <w:rPr>
          <w:rFonts w:ascii="Times New Roman" w:hAnsi="Times New Roman" w:cs="Times New Roman"/>
        </w:rPr>
        <w:t xml:space="preserve"> се </w:t>
      </w:r>
      <w:r w:rsidR="00547913" w:rsidRPr="00547913">
        <w:rPr>
          <w:rFonts w:ascii="Times New Roman" w:hAnsi="Times New Roman" w:cs="Times New Roman"/>
        </w:rPr>
        <w:t>съдържа</w:t>
      </w:r>
      <w:r w:rsidR="00AD446F">
        <w:rPr>
          <w:rFonts w:ascii="Times New Roman" w:hAnsi="Times New Roman" w:cs="Times New Roman"/>
        </w:rPr>
        <w:t>т</w:t>
      </w:r>
      <w:r w:rsidR="00547913" w:rsidRPr="00547913">
        <w:rPr>
          <w:rFonts w:ascii="Times New Roman" w:hAnsi="Times New Roman" w:cs="Times New Roman"/>
        </w:rPr>
        <w:t xml:space="preserve"> три JavaScript файла, които имат различни функционалности и са част от уеб приложението за регистрация и вход на потребители, което използва Firebase за управление на автентикацията.</w:t>
      </w:r>
    </w:p>
    <w:p w14:paraId="09696C10" w14:textId="2ACE7A91" w:rsidR="00547913" w:rsidRPr="001A20B9" w:rsidRDefault="00547913" w:rsidP="001A20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A20B9">
        <w:rPr>
          <w:rFonts w:ascii="Times New Roman" w:hAnsi="Times New Roman" w:cs="Times New Roman"/>
        </w:rPr>
        <w:t>register.js:</w:t>
      </w:r>
    </w:p>
    <w:p w14:paraId="2C6365A0" w14:textId="77777777" w:rsidR="00547913" w:rsidRPr="00547913" w:rsidRDefault="00547913" w:rsidP="00547913">
      <w:pPr>
        <w:ind w:left="360"/>
        <w:rPr>
          <w:rFonts w:ascii="Times New Roman" w:hAnsi="Times New Roman" w:cs="Times New Roman"/>
        </w:rPr>
      </w:pPr>
      <w:r w:rsidRPr="00547913">
        <w:rPr>
          <w:rFonts w:ascii="Times New Roman" w:hAnsi="Times New Roman" w:cs="Times New Roman"/>
        </w:rPr>
        <w:t xml:space="preserve">   - Този файл съдържа логиката за регистрация на нов потребител в системата. Използва се Firebase Authentication за създаване на нов потребителски акаунт. Важните части от кода са подобни на `login.js`:</w:t>
      </w:r>
    </w:p>
    <w:p w14:paraId="7C3E6D5C" w14:textId="77777777" w:rsidR="00547913" w:rsidRPr="00547913" w:rsidRDefault="00547913" w:rsidP="00547913">
      <w:pPr>
        <w:ind w:left="360"/>
        <w:rPr>
          <w:rFonts w:ascii="Times New Roman" w:hAnsi="Times New Roman" w:cs="Times New Roman"/>
        </w:rPr>
      </w:pPr>
      <w:r w:rsidRPr="00547913">
        <w:rPr>
          <w:rFonts w:ascii="Times New Roman" w:hAnsi="Times New Roman" w:cs="Times New Roman"/>
        </w:rPr>
        <w:lastRenderedPageBreak/>
        <w:t xml:space="preserve">     - Импортиране на необходимите функции от Firebase SDK, като `initializeApp` и `createUserWithEmailAndPassword`.</w:t>
      </w:r>
    </w:p>
    <w:p w14:paraId="01F65225" w14:textId="77777777" w:rsidR="00547913" w:rsidRPr="00547913" w:rsidRDefault="00547913" w:rsidP="00547913">
      <w:pPr>
        <w:ind w:left="360"/>
        <w:rPr>
          <w:rFonts w:ascii="Times New Roman" w:hAnsi="Times New Roman" w:cs="Times New Roman"/>
        </w:rPr>
      </w:pPr>
      <w:r w:rsidRPr="00547913">
        <w:rPr>
          <w:rFonts w:ascii="Times New Roman" w:hAnsi="Times New Roman" w:cs="Times New Roman"/>
        </w:rPr>
        <w:t xml:space="preserve">     - Конфигуриране на Firebase със специфичните данни за проекта (`firebaseConfig`).</w:t>
      </w:r>
    </w:p>
    <w:p w14:paraId="61BA0252" w14:textId="77777777" w:rsidR="00547913" w:rsidRPr="00547913" w:rsidRDefault="00547913" w:rsidP="00547913">
      <w:pPr>
        <w:ind w:left="360"/>
        <w:rPr>
          <w:rFonts w:ascii="Times New Roman" w:hAnsi="Times New Roman" w:cs="Times New Roman"/>
        </w:rPr>
      </w:pPr>
      <w:r w:rsidRPr="00547913">
        <w:rPr>
          <w:rFonts w:ascii="Times New Roman" w:hAnsi="Times New Roman" w:cs="Times New Roman"/>
        </w:rPr>
        <w:t xml:space="preserve">     - Инициализиране на Firebase приложението.</w:t>
      </w:r>
    </w:p>
    <w:p w14:paraId="37F7FC6D" w14:textId="77777777" w:rsidR="00547913" w:rsidRPr="00547913" w:rsidRDefault="00547913" w:rsidP="00547913">
      <w:pPr>
        <w:ind w:left="360"/>
        <w:rPr>
          <w:rFonts w:ascii="Times New Roman" w:hAnsi="Times New Roman" w:cs="Times New Roman"/>
        </w:rPr>
      </w:pPr>
      <w:r w:rsidRPr="00547913">
        <w:rPr>
          <w:rFonts w:ascii="Times New Roman" w:hAnsi="Times New Roman" w:cs="Times New Roman"/>
        </w:rPr>
        <w:t xml:space="preserve">     - Получаване на обект за управление на автентикацията (`auth`).</w:t>
      </w:r>
    </w:p>
    <w:p w14:paraId="3F9BBD03" w14:textId="1E8EC4BB" w:rsidR="00547913" w:rsidRPr="00547913" w:rsidRDefault="00547913" w:rsidP="00547913">
      <w:pPr>
        <w:ind w:left="360"/>
        <w:rPr>
          <w:rFonts w:ascii="Times New Roman" w:hAnsi="Times New Roman" w:cs="Times New Roman"/>
        </w:rPr>
      </w:pPr>
      <w:r w:rsidRPr="00547913">
        <w:rPr>
          <w:rFonts w:ascii="Times New Roman" w:hAnsi="Times New Roman" w:cs="Times New Roman"/>
        </w:rPr>
        <w:t xml:space="preserve">     - Добавяне </w:t>
      </w:r>
      <w:r w:rsidR="00D316A6">
        <w:rPr>
          <w:rFonts w:ascii="Times New Roman" w:hAnsi="Times New Roman" w:cs="Times New Roman"/>
        </w:rPr>
        <w:t>се изчакване</w:t>
      </w:r>
      <w:r w:rsidRPr="00547913">
        <w:rPr>
          <w:rFonts w:ascii="Times New Roman" w:hAnsi="Times New Roman" w:cs="Times New Roman"/>
        </w:rPr>
        <w:t xml:space="preserve"> за събитието "click" на бутона за регистрация (`btnRegister`). При кликване се взимат потребителското име (е-мейл) и парола от полетата във формата и се изпращат към Firebase функцията `createUserWithEmailAndPassword` за създаване на нов акаунт.</w:t>
      </w:r>
    </w:p>
    <w:p w14:paraId="54AEE6A4" w14:textId="77777777" w:rsidR="00547913" w:rsidRPr="00547913" w:rsidRDefault="00547913" w:rsidP="00547913">
      <w:pPr>
        <w:ind w:left="360"/>
        <w:rPr>
          <w:rFonts w:ascii="Times New Roman" w:hAnsi="Times New Roman" w:cs="Times New Roman"/>
        </w:rPr>
      </w:pPr>
      <w:r w:rsidRPr="00547913">
        <w:rPr>
          <w:rFonts w:ascii="Times New Roman" w:hAnsi="Times New Roman" w:cs="Times New Roman"/>
        </w:rPr>
        <w:t xml:space="preserve">     - При успешна регистрация се извежда съобщение за успешно създаден акаунт.</w:t>
      </w:r>
    </w:p>
    <w:p w14:paraId="7A034E0E" w14:textId="2CD4521B" w:rsidR="00447FB8" w:rsidRPr="001A20B9" w:rsidRDefault="00447FB8" w:rsidP="001A20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A20B9">
        <w:rPr>
          <w:rFonts w:ascii="Times New Roman" w:hAnsi="Times New Roman" w:cs="Times New Roman"/>
        </w:rPr>
        <w:t>login.js:</w:t>
      </w:r>
    </w:p>
    <w:p w14:paraId="18EBFB6D" w14:textId="207766B6" w:rsidR="00447FB8" w:rsidRPr="00185191" w:rsidRDefault="00447FB8" w:rsidP="001851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47FB8">
        <w:rPr>
          <w:rFonts w:ascii="Times New Roman" w:hAnsi="Times New Roman" w:cs="Times New Roman"/>
        </w:rPr>
        <w:t>Този файл съдържа логиката за вход на потребител в системата. Използва се Firebase Authentication за проверка на потребителските данни (потребителско име и парола). Важните части от кода са:</w:t>
      </w:r>
    </w:p>
    <w:p w14:paraId="568E1446" w14:textId="7D1AD78F" w:rsidR="00447FB8" w:rsidRPr="00185191" w:rsidRDefault="00447FB8" w:rsidP="001851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47FB8">
        <w:rPr>
          <w:rFonts w:ascii="Times New Roman" w:hAnsi="Times New Roman" w:cs="Times New Roman"/>
        </w:rPr>
        <w:t>Импортиране на необходимите функции от Firebase SDK, като `initializeApp` и `signInWithEmailAndPassword`.</w:t>
      </w:r>
    </w:p>
    <w:p w14:paraId="32DB5490" w14:textId="3197EB49" w:rsidR="00447FB8" w:rsidRPr="00185191" w:rsidRDefault="00447FB8" w:rsidP="001851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47FB8">
        <w:rPr>
          <w:rFonts w:ascii="Times New Roman" w:hAnsi="Times New Roman" w:cs="Times New Roman"/>
        </w:rPr>
        <w:t>Конфигуриране на Firebase със специфичните данни за проекта (`firebaseConfig`).</w:t>
      </w:r>
    </w:p>
    <w:p w14:paraId="18CE631A" w14:textId="7D799A99" w:rsidR="00447FB8" w:rsidRPr="00185191" w:rsidRDefault="00447FB8" w:rsidP="001851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47FB8">
        <w:rPr>
          <w:rFonts w:ascii="Times New Roman" w:hAnsi="Times New Roman" w:cs="Times New Roman"/>
        </w:rPr>
        <w:t>Инициализиране на Firebase приложението.</w:t>
      </w:r>
    </w:p>
    <w:p w14:paraId="20BB7670" w14:textId="69DBD90F" w:rsidR="00447FB8" w:rsidRPr="00185191" w:rsidRDefault="00447FB8" w:rsidP="001851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47FB8">
        <w:rPr>
          <w:rFonts w:ascii="Times New Roman" w:hAnsi="Times New Roman" w:cs="Times New Roman"/>
        </w:rPr>
        <w:t>Получаване на обект за управление на автентикацията (`auth`).</w:t>
      </w:r>
    </w:p>
    <w:p w14:paraId="7B2AF026" w14:textId="24CEE88C" w:rsidR="00447FB8" w:rsidRPr="00185191" w:rsidRDefault="00447FB8" w:rsidP="001851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47FB8">
        <w:rPr>
          <w:rFonts w:ascii="Times New Roman" w:hAnsi="Times New Roman" w:cs="Times New Roman"/>
        </w:rPr>
        <w:t xml:space="preserve">Добавяне на слушател за събитието </w:t>
      </w:r>
      <w:r>
        <w:rPr>
          <w:rFonts w:ascii="Times New Roman" w:hAnsi="Times New Roman" w:cs="Times New Roman"/>
        </w:rPr>
        <w:t>„</w:t>
      </w:r>
      <w:r w:rsidRPr="00447FB8">
        <w:rPr>
          <w:rFonts w:ascii="Times New Roman" w:hAnsi="Times New Roman" w:cs="Times New Roman"/>
        </w:rPr>
        <w:t>click</w:t>
      </w:r>
      <w:r>
        <w:rPr>
          <w:rFonts w:ascii="Times New Roman" w:hAnsi="Times New Roman" w:cs="Times New Roman"/>
        </w:rPr>
        <w:t>“</w:t>
      </w:r>
      <w:r w:rsidRPr="00447FB8">
        <w:rPr>
          <w:rFonts w:ascii="Times New Roman" w:hAnsi="Times New Roman" w:cs="Times New Roman"/>
        </w:rPr>
        <w:t xml:space="preserve"> на бутона за вход (`btnLogin`). При кликване се взимат потребителското име и парола от полетата във формата и се изпращат към Firebase функцията `signInWithEmailAndPassword` за аутентикация.</w:t>
      </w:r>
    </w:p>
    <w:p w14:paraId="14D49EE5" w14:textId="175F9BF5" w:rsidR="00447FB8" w:rsidRPr="00185191" w:rsidRDefault="00447FB8" w:rsidP="001851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47FB8">
        <w:rPr>
          <w:rFonts w:ascii="Times New Roman" w:hAnsi="Times New Roman" w:cs="Times New Roman"/>
        </w:rPr>
        <w:t>При успешен вход потребителят се пренасочва към друга страница (`sait.html`), а при грешка се извежда съобщение за грешка.</w:t>
      </w:r>
    </w:p>
    <w:p w14:paraId="4139F90C" w14:textId="2B6384E1" w:rsidR="00547913" w:rsidRPr="00933459" w:rsidRDefault="00547913" w:rsidP="009334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33459">
        <w:rPr>
          <w:rFonts w:ascii="Times New Roman" w:hAnsi="Times New Roman" w:cs="Times New Roman"/>
        </w:rPr>
        <w:t>script.js:</w:t>
      </w:r>
    </w:p>
    <w:p w14:paraId="09036F8F" w14:textId="77777777" w:rsidR="007A464C" w:rsidRDefault="007A464C" w:rsidP="00547913">
      <w:pPr>
        <w:ind w:left="360"/>
        <w:rPr>
          <w:rFonts w:ascii="Times New Roman" w:hAnsi="Times New Roman" w:cs="Times New Roman"/>
        </w:rPr>
      </w:pPr>
    </w:p>
    <w:p w14:paraId="68140FE2" w14:textId="083F8CA6" w:rsidR="00547913" w:rsidRPr="00547913" w:rsidRDefault="00547913" w:rsidP="00547913">
      <w:pPr>
        <w:ind w:left="360"/>
        <w:rPr>
          <w:rFonts w:ascii="Times New Roman" w:hAnsi="Times New Roman" w:cs="Times New Roman"/>
        </w:rPr>
      </w:pPr>
      <w:r w:rsidRPr="00547913">
        <w:rPr>
          <w:rFonts w:ascii="Times New Roman" w:hAnsi="Times New Roman" w:cs="Times New Roman"/>
        </w:rPr>
        <w:t xml:space="preserve">   - Този файл съдържа обща логика за превключване между формите за вход и регистрация на потребителите. Важните части от кода са:</w:t>
      </w:r>
    </w:p>
    <w:p w14:paraId="64B238BA" w14:textId="77777777" w:rsidR="00547913" w:rsidRPr="00547913" w:rsidRDefault="00547913" w:rsidP="00547913">
      <w:pPr>
        <w:ind w:left="360"/>
        <w:rPr>
          <w:rFonts w:ascii="Times New Roman" w:hAnsi="Times New Roman" w:cs="Times New Roman"/>
        </w:rPr>
      </w:pPr>
      <w:r w:rsidRPr="00547913">
        <w:rPr>
          <w:rFonts w:ascii="Times New Roman" w:hAnsi="Times New Roman" w:cs="Times New Roman"/>
        </w:rPr>
        <w:t xml:space="preserve">     - Избиране на елементи от DOM (Document Object Model), като `.wrapper`, `.login-link` и `.register-link`.</w:t>
      </w:r>
    </w:p>
    <w:p w14:paraId="2437196E" w14:textId="77777777" w:rsidR="00547913" w:rsidRPr="00547913" w:rsidRDefault="00547913" w:rsidP="00547913">
      <w:pPr>
        <w:ind w:left="360"/>
        <w:rPr>
          <w:rFonts w:ascii="Times New Roman" w:hAnsi="Times New Roman" w:cs="Times New Roman"/>
        </w:rPr>
      </w:pPr>
      <w:r w:rsidRPr="00547913">
        <w:rPr>
          <w:rFonts w:ascii="Times New Roman" w:hAnsi="Times New Roman" w:cs="Times New Roman"/>
        </w:rPr>
        <w:t xml:space="preserve">     - Добавяне на слушатели за събития "click" на връзките за превключване между формите.</w:t>
      </w:r>
    </w:p>
    <w:p w14:paraId="70D74CFA" w14:textId="77777777" w:rsidR="00547913" w:rsidRPr="00547913" w:rsidRDefault="00547913" w:rsidP="00547913">
      <w:pPr>
        <w:ind w:left="360"/>
        <w:rPr>
          <w:rFonts w:ascii="Times New Roman" w:hAnsi="Times New Roman" w:cs="Times New Roman"/>
        </w:rPr>
      </w:pPr>
      <w:r w:rsidRPr="00547913">
        <w:rPr>
          <w:rFonts w:ascii="Times New Roman" w:hAnsi="Times New Roman" w:cs="Times New Roman"/>
        </w:rPr>
        <w:t xml:space="preserve">     - При кликване на връзката за регистрация се добавя клас "active" към `.wrapper`, който променя стиловете на формата за регистрация.</w:t>
      </w:r>
    </w:p>
    <w:p w14:paraId="374B2059" w14:textId="70313536" w:rsidR="00547913" w:rsidRPr="00547913" w:rsidRDefault="00547913" w:rsidP="00185191">
      <w:pPr>
        <w:ind w:left="360"/>
        <w:rPr>
          <w:rFonts w:ascii="Times New Roman" w:hAnsi="Times New Roman" w:cs="Times New Roman"/>
        </w:rPr>
      </w:pPr>
      <w:r w:rsidRPr="00547913">
        <w:rPr>
          <w:rFonts w:ascii="Times New Roman" w:hAnsi="Times New Roman" w:cs="Times New Roman"/>
        </w:rPr>
        <w:lastRenderedPageBreak/>
        <w:t xml:space="preserve">     - При кликване на връзката за вход се премахва класът "active" от `.wrapper`, връщайки формата към стандартния си изглед за вход.</w:t>
      </w:r>
    </w:p>
    <w:p w14:paraId="0639B6A0" w14:textId="5824C8E7" w:rsidR="00350CA4" w:rsidRDefault="00547913" w:rsidP="00EE40D7">
      <w:pPr>
        <w:ind w:left="360"/>
        <w:rPr>
          <w:rFonts w:ascii="Times New Roman" w:hAnsi="Times New Roman" w:cs="Times New Roman"/>
        </w:rPr>
      </w:pPr>
      <w:r w:rsidRPr="00547913">
        <w:rPr>
          <w:rFonts w:ascii="Times New Roman" w:hAnsi="Times New Roman" w:cs="Times New Roman"/>
        </w:rPr>
        <w:t>Тези JavaScript файлове работят заедно, за да осигурят функционалността за вход и регистрация на потребители в уеб приложението, като използват Firebase за автентикация и DOM манипулации за превключване между различните форми.</w:t>
      </w:r>
    </w:p>
    <w:p w14:paraId="06C321E2" w14:textId="2B0949F1" w:rsidR="00D15D7C" w:rsidRDefault="006F66E9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Първия от двата </w:t>
      </w:r>
      <w:r w:rsidR="003A0FA1">
        <w:rPr>
          <w:rFonts w:ascii="Times New Roman" w:hAnsi="Times New Roman" w:cs="Times New Roman"/>
        </w:rPr>
        <w:t>файла</w:t>
      </w:r>
      <w:r w:rsidR="00002F41">
        <w:rPr>
          <w:rFonts w:ascii="Times New Roman" w:hAnsi="Times New Roman" w:cs="Times New Roman"/>
        </w:rPr>
        <w:t xml:space="preserve"> index.html</w:t>
      </w:r>
      <w:r w:rsidR="00D15D7C">
        <w:rPr>
          <w:rFonts w:ascii="Times New Roman" w:hAnsi="Times New Roman" w:cs="Times New Roman"/>
        </w:rPr>
        <w:t xml:space="preserve"> представлява основата на уеб страницата за вход и регистрация на потребители. </w:t>
      </w:r>
      <w:r w:rsidR="00A72E16">
        <w:rPr>
          <w:rFonts w:ascii="Times New Roman" w:hAnsi="Times New Roman" w:cs="Times New Roman"/>
        </w:rPr>
        <w:t xml:space="preserve">Тук са </w:t>
      </w:r>
      <w:r w:rsidR="00D15D7C">
        <w:rPr>
          <w:rFonts w:ascii="Times New Roman" w:hAnsi="Times New Roman" w:cs="Times New Roman"/>
        </w:rPr>
        <w:t>обяснения</w:t>
      </w:r>
      <w:r w:rsidR="00A72E16">
        <w:rPr>
          <w:rFonts w:ascii="Times New Roman" w:hAnsi="Times New Roman" w:cs="Times New Roman"/>
        </w:rPr>
        <w:t>т</w:t>
      </w:r>
      <w:r w:rsidR="002C4614">
        <w:rPr>
          <w:rFonts w:ascii="Times New Roman" w:hAnsi="Times New Roman" w:cs="Times New Roman"/>
        </w:rPr>
        <w:t>а</w:t>
      </w:r>
      <w:r w:rsidR="00D15D7C">
        <w:rPr>
          <w:rFonts w:ascii="Times New Roman" w:hAnsi="Times New Roman" w:cs="Times New Roman"/>
        </w:rPr>
        <w:t xml:space="preserve"> за важните части от кода:</w:t>
      </w:r>
    </w:p>
    <w:p w14:paraId="06F791F4" w14:textId="77777777" w:rsidR="00D15D7C" w:rsidRDefault="00D15D7C" w:rsidP="00EE40D7">
      <w:pPr>
        <w:ind w:left="360"/>
        <w:rPr>
          <w:rFonts w:ascii="Times New Roman" w:hAnsi="Times New Roman" w:cs="Times New Roman"/>
        </w:rPr>
      </w:pPr>
    </w:p>
    <w:p w14:paraId="62A6EF9E" w14:textId="77777777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**Document Type Declaration (`&lt;!DOCTYPE html&gt;`)**:</w:t>
      </w:r>
    </w:p>
    <w:p w14:paraId="39436028" w14:textId="77777777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- Това е декларацията за тип на документа, която указва, че това е HTML5 документ.</w:t>
      </w:r>
    </w:p>
    <w:p w14:paraId="68CCBD9D" w14:textId="77777777" w:rsidR="00D15D7C" w:rsidRDefault="00D15D7C" w:rsidP="00EE40D7">
      <w:pPr>
        <w:ind w:left="360"/>
        <w:rPr>
          <w:rFonts w:ascii="Times New Roman" w:hAnsi="Times New Roman" w:cs="Times New Roman"/>
        </w:rPr>
      </w:pPr>
    </w:p>
    <w:p w14:paraId="11931D22" w14:textId="77777777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**HTML Root Element (`&lt;html&gt;`)**:</w:t>
      </w:r>
    </w:p>
    <w:p w14:paraId="53D166CF" w14:textId="38FE1351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- Отваря основния HTML елемент, с указание на атрибута `lang=“en“`, който указва, че езикът на документа е английски.</w:t>
      </w:r>
    </w:p>
    <w:p w14:paraId="2361FBA7" w14:textId="77777777" w:rsidR="00D15D7C" w:rsidRDefault="00D15D7C" w:rsidP="00EE40D7">
      <w:pPr>
        <w:ind w:left="360"/>
        <w:rPr>
          <w:rFonts w:ascii="Times New Roman" w:hAnsi="Times New Roman" w:cs="Times New Roman"/>
        </w:rPr>
      </w:pPr>
    </w:p>
    <w:p w14:paraId="00FFF117" w14:textId="77777777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**Head Section (`&lt;head&gt;`)**:</w:t>
      </w:r>
    </w:p>
    <w:p w14:paraId="75D0B467" w14:textId="77777777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- Секцията `&lt;head&gt;` съдържа метаданни и ресурси за уеб страницата, като:</w:t>
      </w:r>
    </w:p>
    <w:p w14:paraId="62A5C456" w14:textId="39DF0E6C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 `&lt;meta charset=“UTF-8“&gt;`: Указва Unicode UTF-8 като кодиране за знаци.</w:t>
      </w:r>
    </w:p>
    <w:p w14:paraId="0C69F249" w14:textId="4EE7D701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 `&lt;meta name=“viewport“ content=“width=device-width, initial-scale=1.0“&gt;`: Задава настройките за мащабиране и размери на устройства.</w:t>
      </w:r>
    </w:p>
    <w:p w14:paraId="5780823B" w14:textId="77777777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 `&lt;title&gt;Log In | Registration&lt;/title&gt;`: Определя заглавието на уеб страницата.</w:t>
      </w:r>
    </w:p>
    <w:p w14:paraId="7810F59C" w14:textId="6E963A36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 `&lt;link rel=“stylesheet“ href=“css/style.css“&gt;`: Свързва външен CSS файл за стилизиране на страницата.</w:t>
      </w:r>
    </w:p>
    <w:p w14:paraId="3DAB5C41" w14:textId="6DDF76A3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 Заявки за предварително свързване с Google Fonts, за да се използва шрифтът „Poppins“ в уеб страницата.</w:t>
      </w:r>
    </w:p>
    <w:p w14:paraId="71FF09BE" w14:textId="67023CF5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 Зарежда два JavaScript файла (`script.js`, `register.js`, `login.js`), които са включени чрез модулна система (`type=“module“`).</w:t>
      </w:r>
    </w:p>
    <w:p w14:paraId="6025BFF3" w14:textId="77777777" w:rsidR="00D15D7C" w:rsidRDefault="00D15D7C" w:rsidP="00EE40D7">
      <w:pPr>
        <w:ind w:left="360"/>
        <w:rPr>
          <w:rFonts w:ascii="Times New Roman" w:hAnsi="Times New Roman" w:cs="Times New Roman"/>
        </w:rPr>
      </w:pPr>
    </w:p>
    <w:p w14:paraId="2341A5C5" w14:textId="77777777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**Body Section (`&lt;body&gt;`)**:</w:t>
      </w:r>
    </w:p>
    <w:p w14:paraId="28813DE6" w14:textId="77777777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- Секцията `&lt;body&gt;` съдържа съдържанието на уеб страницата.</w:t>
      </w:r>
    </w:p>
    <w:p w14:paraId="01307767" w14:textId="06639254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 Елементът `&lt;div class=“wrapper“&gt;` съдържа две форми (`login` и `register`), които се показват/скриват в зависимост от действията на потребителя.</w:t>
      </w:r>
    </w:p>
    <w:p w14:paraId="3B614B89" w14:textId="77876D96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- **Login Form** (`&lt;div class=“form-box login“&gt;`):</w:t>
      </w:r>
    </w:p>
    <w:p w14:paraId="1E9BAB8D" w14:textId="3A3FD7FE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- Форма за вход с полета за електронна поща (`&lt;input type=“email“ id=“email“&gt;`) и парола (`&lt;input type=“password“ id=“password“&gt;`).</w:t>
      </w:r>
    </w:p>
    <w:p w14:paraId="55110AED" w14:textId="554ED168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- Контроли за запомняне на потребителя и линк към „Забравена парола“.</w:t>
      </w:r>
    </w:p>
    <w:p w14:paraId="09DD039D" w14:textId="73BC003D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- Бутон за изпращане на формата за вход (`&lt;button type=“submit“ class=“btn“ id=“btnLogin“&gt;Login&lt;/button&gt;`).</w:t>
      </w:r>
    </w:p>
    <w:p w14:paraId="7EE04585" w14:textId="0B71DDE2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- Линк за прехвърляне към формата за регистрация (`&lt;a href=“#“ class=“register-link“&gt;Register&lt;/a&gt;`).</w:t>
      </w:r>
    </w:p>
    <w:p w14:paraId="7CD7F4F3" w14:textId="24BB2B0E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 **Registration Form** (`&lt;div class=“form-box register“&gt;`):</w:t>
      </w:r>
    </w:p>
    <w:p w14:paraId="03DD153A" w14:textId="5FDEB577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- Форма за регистрация с полета за потребителско име (`&lt;input type=“text“ id=“username“&gt;`), електронна поща (`&lt;input type=“email“ id=“email“&gt;`) и парола (`&lt;input type=“password“ id=“password“&gt;`).</w:t>
      </w:r>
    </w:p>
    <w:p w14:paraId="53840ACA" w14:textId="0AFA0C37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- Контрол за приемане на „Условия и правила“.</w:t>
      </w:r>
    </w:p>
    <w:p w14:paraId="0B9ED47B" w14:textId="7513CABA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- Бутон за изпращане на формата за регистрация (`&lt;button type=“submit“ class=“btn“ id=“btnRegister“&gt;Register&lt;/button&gt;`).</w:t>
      </w:r>
    </w:p>
    <w:p w14:paraId="674A3824" w14:textId="2FF17D44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- Линк за прехвърляне към формата за вход (`&lt;a href=“#“ class=“login-link“&gt;Login&lt;/a&gt;`).</w:t>
      </w:r>
    </w:p>
    <w:p w14:paraId="2558A588" w14:textId="77777777" w:rsidR="00D15D7C" w:rsidRDefault="00D15D7C" w:rsidP="00EE40D7">
      <w:pPr>
        <w:ind w:left="360"/>
        <w:rPr>
          <w:rFonts w:ascii="Times New Roman" w:hAnsi="Times New Roman" w:cs="Times New Roman"/>
        </w:rPr>
      </w:pPr>
    </w:p>
    <w:p w14:paraId="54D30DD3" w14:textId="77777777" w:rsidR="00D15D7C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Този HTML файл е основната структура на уеб страницата за вход и регистрация на потребители, като използва външен CSS за стилизация и JavaScript за манипулиране на поведението и взаимодействието с потребителите.</w:t>
      </w:r>
    </w:p>
    <w:p w14:paraId="26E16982" w14:textId="77777777" w:rsidR="0085129D" w:rsidRDefault="00D15D7C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Последна част от кода на проекта е </w:t>
      </w:r>
      <w:r w:rsidR="004903EA">
        <w:rPr>
          <w:rFonts w:ascii="Times New Roman" w:hAnsi="Times New Roman" w:cs="Times New Roman"/>
        </w:rPr>
        <w:t xml:space="preserve">sait.html </w:t>
      </w:r>
      <w:r w:rsidR="0085129D">
        <w:rPr>
          <w:rFonts w:ascii="Times New Roman" w:hAnsi="Times New Roman" w:cs="Times New Roman"/>
        </w:rPr>
        <w:t>Този HTML код представлява основната структура на уеб страница за управление на информация свързана с компания за превозни услуги, както и предлагани маршрути и услуги. Давам обяснение за най-важните части от кода:</w:t>
      </w:r>
    </w:p>
    <w:p w14:paraId="30997472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</w:p>
    <w:p w14:paraId="0A15198D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**Document Type Declaration (`&lt;!DOCTYPE html&gt;`)**:</w:t>
      </w:r>
    </w:p>
    <w:p w14:paraId="6681EB6B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- Това е декларацията за тип на документа, указваща, че това е HTML документ.</w:t>
      </w:r>
    </w:p>
    <w:p w14:paraId="213166BA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</w:p>
    <w:p w14:paraId="7F3EB4E6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**HTML Root Element (`&lt;html&gt;`)**:</w:t>
      </w:r>
    </w:p>
    <w:p w14:paraId="23AED8C3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- Отваря основния HTML елемент, без указан език (`lang` атрибутът липсва).</w:t>
      </w:r>
    </w:p>
    <w:p w14:paraId="05BE7866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</w:p>
    <w:p w14:paraId="771DA66F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**Head Section (`&lt;head&gt;`)**:</w:t>
      </w:r>
    </w:p>
    <w:p w14:paraId="4786F82B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- Секцията `&lt;head&gt;` съдържа метаданни и ресурси за уеб страницата, като:</w:t>
      </w:r>
    </w:p>
    <w:p w14:paraId="1FEB6F9A" w14:textId="753CF7F8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 `&lt;meta charset=“UTF-8“&gt;`: Указва Unicode UTF-8 като кодиране за знаци.</w:t>
      </w:r>
    </w:p>
    <w:p w14:paraId="26252297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 `&lt;title&gt;Tracky Trucks&lt;/title&gt;`: Заглавието на уеб страницата.</w:t>
      </w:r>
    </w:p>
    <w:p w14:paraId="79ACC4CE" w14:textId="5574445E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 `&lt;meta name=“description“ content=“A description of your website“&gt;`: Описание на уеб страницата за търсачки.</w:t>
      </w:r>
    </w:p>
    <w:p w14:paraId="74071DC0" w14:textId="4E85814A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 `&lt;meta name=“keywords“ content=“keyword1, keyword2, keyword3“&gt;`: Ключови думи за търсачки.</w:t>
      </w:r>
    </w:p>
    <w:p w14:paraId="500D45CF" w14:textId="7EEB079D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 `&lt;link href=“css/styleSait.css“ rel=“stylesheet“ type=“text/css“&gt;`: Връзка към външен CSS файл за стилизиране на страницата.</w:t>
      </w:r>
    </w:p>
    <w:p w14:paraId="283C082B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</w:p>
    <w:p w14:paraId="221217AA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**Body Section (`&lt;body&gt;`)**:</w:t>
      </w:r>
    </w:p>
    <w:p w14:paraId="2B229785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- Секцията `&lt;body&gt;` съдържа съдържанието на уеб страницата.</w:t>
      </w:r>
    </w:p>
    <w:p w14:paraId="691B9D16" w14:textId="592D0878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 **Wrapper (`&lt;div id=“wrapper“&gt;`)**:</w:t>
      </w:r>
    </w:p>
    <w:p w14:paraId="636631AD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- Опаковащ елемент, който съдържа цялото съдържание на страницата.</w:t>
      </w:r>
    </w:p>
    <w:p w14:paraId="628CAE22" w14:textId="614FD4F1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- **Header (`&lt;div id=“header“&gt;`)**:</w:t>
      </w:r>
    </w:p>
    <w:p w14:paraId="4A014AF5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- Секция с хедър на страницата, включваща банер и заглавие.</w:t>
      </w:r>
    </w:p>
    <w:p w14:paraId="2EA57578" w14:textId="51A63468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- **Page Content (`&lt;div id=“page_content“&gt;`)**:</w:t>
      </w:r>
    </w:p>
    <w:p w14:paraId="1C98359E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- Основното съдържание на страницата.</w:t>
      </w:r>
    </w:p>
    <w:p w14:paraId="164DAAA5" w14:textId="5BD41276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- **Navigation (`&lt;div class=“navigation“&gt;`)**:</w:t>
      </w:r>
    </w:p>
    <w:p w14:paraId="3C9830EB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- Навигационно меню с връзки към различни раздели на уеб страницата.</w:t>
      </w:r>
    </w:p>
    <w:p w14:paraId="35996AF5" w14:textId="18A34BAF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- **Left Sidebar (`&lt;div class=“left_side_bar“&gt;`)**:</w:t>
      </w:r>
    </w:p>
    <w:p w14:paraId="59A90CB3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- Лява странична лента с различни секции и менюта.</w:t>
      </w:r>
    </w:p>
    <w:p w14:paraId="455904BF" w14:textId="07DFB142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- **Right Section (`&lt;div class=“right_section“&gt;`)**:</w:t>
      </w:r>
    </w:p>
    <w:p w14:paraId="0317E570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- Дясна секция с основно съдържание и различни разделители.</w:t>
      </w:r>
    </w:p>
    <w:p w14:paraId="46C9A931" w14:textId="6F5A2B02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- **Footer (`&lt;div id=“footer“&gt;`)**:</w:t>
      </w:r>
    </w:p>
    <w:p w14:paraId="416C9CC9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- Подвал на страницата с авторско право и информация за дизайнера.</w:t>
      </w:r>
    </w:p>
    <w:p w14:paraId="7EC7AFA5" w14:textId="77777777" w:rsidR="0085129D" w:rsidRDefault="0085129D" w:rsidP="00EE40D7">
      <w:pPr>
        <w:ind w:left="360"/>
        <w:rPr>
          <w:rFonts w:ascii="Times New Roman" w:hAnsi="Times New Roman" w:cs="Times New Roman"/>
        </w:rPr>
      </w:pPr>
    </w:p>
    <w:p w14:paraId="4DAA4AF8" w14:textId="77777777" w:rsidR="0085129D" w:rsidRPr="00592C1E" w:rsidRDefault="0085129D" w:rsidP="00EE40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Този HTML код описва типична уеб страница за представяне на фирма за превозни услуги, предлагаща информация за маршрути, услуги и контакти. Той използва външен CSS файл за стилизиране и се стреми към организиране на съдържанието чрез различни секции и менюта.</w:t>
      </w:r>
    </w:p>
    <w:p w14:paraId="37E7CDA9" w14:textId="5EEE07E9" w:rsidR="00123FD9" w:rsidRDefault="00C750DD" w:rsidP="0053103E">
      <w:pPr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И</w:t>
      </w:r>
      <w:r w:rsidR="00B550A5">
        <w:rPr>
          <w:rFonts w:ascii="Times New Roman" w:hAnsi="Times New Roman" w:cs="Times New Roman"/>
          <w:b/>
          <w:bCs/>
          <w:sz w:val="40"/>
          <w:szCs w:val="40"/>
        </w:rPr>
        <w:t>зглед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н</w:t>
      </w:r>
      <w:r w:rsidR="00B550A5">
        <w:rPr>
          <w:rFonts w:ascii="Times New Roman" w:hAnsi="Times New Roman" w:cs="Times New Roman"/>
          <w:b/>
          <w:bCs/>
          <w:sz w:val="40"/>
          <w:szCs w:val="40"/>
        </w:rPr>
        <w:t>а сайта</w:t>
      </w:r>
    </w:p>
    <w:p w14:paraId="7EC0A8BE" w14:textId="7E1F142E" w:rsidR="00B550A5" w:rsidRDefault="00C750DD" w:rsidP="0063010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</w:t>
      </w:r>
      <w:r w:rsidR="006A15C6" w:rsidRPr="00630105">
        <w:rPr>
          <w:rFonts w:ascii="Times New Roman" w:hAnsi="Times New Roman" w:cs="Times New Roman"/>
        </w:rPr>
        <w:t>зглед</w:t>
      </w:r>
      <w:r>
        <w:rPr>
          <w:rFonts w:ascii="Times New Roman" w:hAnsi="Times New Roman" w:cs="Times New Roman"/>
        </w:rPr>
        <w:t xml:space="preserve"> н</w:t>
      </w:r>
      <w:r w:rsidR="006A15C6" w:rsidRPr="00630105">
        <w:rPr>
          <w:rFonts w:ascii="Times New Roman" w:hAnsi="Times New Roman" w:cs="Times New Roman"/>
        </w:rPr>
        <w:t xml:space="preserve">а </w:t>
      </w:r>
      <w:r w:rsidR="006A15C6" w:rsidRPr="00630105">
        <w:rPr>
          <w:rFonts w:ascii="Times New Roman" w:hAnsi="Times New Roman" w:cs="Times New Roman"/>
          <w:lang w:val="en-US"/>
        </w:rPr>
        <w:t>login</w:t>
      </w:r>
      <w:r w:rsidR="00630105" w:rsidRPr="00630105">
        <w:rPr>
          <w:rFonts w:ascii="Times New Roman" w:hAnsi="Times New Roman" w:cs="Times New Roman"/>
        </w:rPr>
        <w:t xml:space="preserve"> формата</w:t>
      </w:r>
    </w:p>
    <w:p w14:paraId="7A0CAEA9" w14:textId="0BA8B993" w:rsidR="003E36C6" w:rsidRPr="003E36C6" w:rsidRDefault="00735A36" w:rsidP="003E3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62E3F3D9" wp14:editId="75DB4305">
            <wp:extent cx="5760720" cy="2840990"/>
            <wp:effectExtent l="0" t="0" r="0" b="0"/>
            <wp:docPr id="1258495233" name="Картина 1" descr="Картина, която съдържа екранна снимка, Компютърна игра, Дигитална композиция, Стратегическа видеоиг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95233" name="Картина 1" descr="Картина, която съдържа екранна снимка, Компютърна игра, Дигитална композиция, Стратегическа видеоигра&#10;&#10;Описанието е генерирано автоматично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6454" w14:textId="458174E7" w:rsidR="00630105" w:rsidRDefault="00C750DD" w:rsidP="0063010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</w:t>
      </w:r>
      <w:r w:rsidR="00630105">
        <w:rPr>
          <w:rFonts w:ascii="Times New Roman" w:hAnsi="Times New Roman" w:cs="Times New Roman"/>
        </w:rPr>
        <w:t>згле</w:t>
      </w:r>
      <w:r>
        <w:rPr>
          <w:rFonts w:ascii="Times New Roman" w:hAnsi="Times New Roman" w:cs="Times New Roman"/>
        </w:rPr>
        <w:t xml:space="preserve">д на </w:t>
      </w:r>
      <w:r>
        <w:rPr>
          <w:rFonts w:ascii="Times New Roman" w:hAnsi="Times New Roman" w:cs="Times New Roman"/>
          <w:lang w:val="en-US"/>
        </w:rPr>
        <w:t>registration</w:t>
      </w:r>
      <w:r>
        <w:rPr>
          <w:rFonts w:ascii="Times New Roman" w:hAnsi="Times New Roman" w:cs="Times New Roman"/>
        </w:rPr>
        <w:t xml:space="preserve"> формата </w:t>
      </w:r>
    </w:p>
    <w:p w14:paraId="1C615AE9" w14:textId="18E991C0" w:rsidR="004F6559" w:rsidRPr="004F6559" w:rsidRDefault="004F6559" w:rsidP="004F6559">
      <w:pPr>
        <w:rPr>
          <w:rFonts w:ascii="Times New Roman" w:hAnsi="Times New Roman" w:cs="Times New Roman"/>
        </w:rPr>
      </w:pPr>
      <w:r>
        <w:rPr>
          <w:noProof/>
          <w:lang w:eastAsia="bg-BG"/>
        </w:rPr>
        <w:drawing>
          <wp:inline distT="0" distB="0" distL="0" distR="0" wp14:anchorId="538937E8" wp14:editId="4D154FAC">
            <wp:extent cx="5760720" cy="2872740"/>
            <wp:effectExtent l="0" t="0" r="0" b="3810"/>
            <wp:docPr id="159835782" name="Картина 1" descr="Картина, която съдържа текст, екранна снимка, виолетов, музи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5782" name="Картина 1" descr="Картина, която съдържа текст, екранна снимка, виолетов, музика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2D9B" w14:textId="7698E9BA" w:rsidR="008F4F80" w:rsidRDefault="008F4F80" w:rsidP="0063010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Изглед на </w:t>
      </w:r>
      <w:r w:rsidR="003E36C6">
        <w:rPr>
          <w:rFonts w:ascii="Times New Roman" w:hAnsi="Times New Roman" w:cs="Times New Roman"/>
        </w:rPr>
        <w:t xml:space="preserve">сайта </w:t>
      </w:r>
    </w:p>
    <w:p w14:paraId="6798D5AF" w14:textId="76C98290" w:rsidR="004F6559" w:rsidRPr="004F6559" w:rsidRDefault="004F6559" w:rsidP="004F65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2BA2B5CA" wp14:editId="69FF0652">
            <wp:extent cx="5760720" cy="3248660"/>
            <wp:effectExtent l="0" t="0" r="0" b="8890"/>
            <wp:docPr id="1540387970" name="Картина 2" descr="Картина, която съдържа текст, екранна снимка, Уебсайт,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87970" name="Картина 2" descr="Картина, която съдържа текст, екранна снимка, Уебсайт, софтуер&#10;&#10;Описанието е генерирано автоматично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CC76" w14:textId="1765CFF6" w:rsidR="00305C7B" w:rsidRDefault="0064438A" w:rsidP="0053103E">
      <w:pPr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103E">
        <w:rPr>
          <w:rFonts w:ascii="Times New Roman" w:hAnsi="Times New Roman" w:cs="Times New Roman"/>
          <w:b/>
          <w:bCs/>
          <w:sz w:val="40"/>
          <w:szCs w:val="40"/>
        </w:rPr>
        <w:t>Използвани източници</w:t>
      </w:r>
      <w:r w:rsidR="0053103E" w:rsidRPr="0053103E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64041589" w14:textId="75D24074" w:rsidR="00496B37" w:rsidRDefault="00745E0B" w:rsidP="00496B37">
      <w:pPr>
        <w:ind w:left="360"/>
        <w:rPr>
          <w:rFonts w:ascii="Times New Roman" w:hAnsi="Times New Roman" w:cs="Times New Roman"/>
          <w:b/>
          <w:bCs/>
        </w:rPr>
      </w:pPr>
      <w:hyperlink r:id="rId14" w:history="1">
        <w:r w:rsidR="00252A93" w:rsidRPr="00840446">
          <w:rPr>
            <w:rStyle w:val="Hyperlink"/>
            <w:rFonts w:ascii="Times New Roman" w:hAnsi="Times New Roman" w:cs="Times New Roman"/>
            <w:b/>
            <w:bCs/>
          </w:rPr>
          <w:t>https://firebase.google.com/docs</w:t>
        </w:r>
      </w:hyperlink>
    </w:p>
    <w:p w14:paraId="5A609405" w14:textId="6AC98AA6" w:rsidR="00252A93" w:rsidRDefault="00745E0B" w:rsidP="00496B37">
      <w:pPr>
        <w:ind w:left="360"/>
        <w:rPr>
          <w:rFonts w:ascii="Times New Roman" w:hAnsi="Times New Roman" w:cs="Times New Roman"/>
          <w:b/>
          <w:bCs/>
        </w:rPr>
      </w:pPr>
      <w:hyperlink r:id="rId15" w:history="1">
        <w:r w:rsidR="00252A93" w:rsidRPr="00840446">
          <w:rPr>
            <w:rStyle w:val="Hyperlink"/>
            <w:rFonts w:ascii="Times New Roman" w:hAnsi="Times New Roman" w:cs="Times New Roman"/>
            <w:b/>
            <w:bCs/>
          </w:rPr>
          <w:t>https://www.w3schools.com/css/</w:t>
        </w:r>
      </w:hyperlink>
    </w:p>
    <w:p w14:paraId="19641986" w14:textId="03EC0E1B" w:rsidR="00252A93" w:rsidRDefault="00745E0B" w:rsidP="00496B37">
      <w:pPr>
        <w:ind w:left="360"/>
        <w:rPr>
          <w:rFonts w:ascii="Times New Roman" w:hAnsi="Times New Roman" w:cs="Times New Roman"/>
          <w:b/>
          <w:bCs/>
        </w:rPr>
      </w:pPr>
      <w:hyperlink r:id="rId16" w:history="1">
        <w:r w:rsidR="00123FD9" w:rsidRPr="00840446">
          <w:rPr>
            <w:rStyle w:val="Hyperlink"/>
            <w:rFonts w:ascii="Times New Roman" w:hAnsi="Times New Roman" w:cs="Times New Roman"/>
            <w:b/>
            <w:bCs/>
          </w:rPr>
          <w:t>https://www.w3schools.com/html/</w:t>
        </w:r>
      </w:hyperlink>
    </w:p>
    <w:p w14:paraId="2ED3F70D" w14:textId="4F4B50C1" w:rsidR="00123FD9" w:rsidRPr="00496B37" w:rsidRDefault="00745E0B" w:rsidP="00496B37">
      <w:pPr>
        <w:ind w:left="360"/>
        <w:rPr>
          <w:rFonts w:ascii="Times New Roman" w:hAnsi="Times New Roman" w:cs="Times New Roman"/>
          <w:b/>
          <w:bCs/>
        </w:rPr>
      </w:pPr>
      <w:hyperlink r:id="rId17" w:history="1">
        <w:r w:rsidR="00123FD9" w:rsidRPr="00123FD9">
          <w:rPr>
            <w:rStyle w:val="Hyperlink"/>
            <w:rFonts w:ascii="Times New Roman" w:hAnsi="Times New Roman" w:cs="Times New Roman"/>
            <w:b/>
            <w:bCs/>
          </w:rPr>
          <w:t>https://www.w3schools.com/html/</w:t>
        </w:r>
      </w:hyperlink>
    </w:p>
    <w:sectPr w:rsidR="00123FD9" w:rsidRPr="00496B37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5D2F07" w14:textId="77777777" w:rsidR="00745E0B" w:rsidRDefault="00745E0B" w:rsidP="00CA6AD0">
      <w:pPr>
        <w:spacing w:after="0" w:line="240" w:lineRule="auto"/>
      </w:pPr>
      <w:r>
        <w:separator/>
      </w:r>
    </w:p>
  </w:endnote>
  <w:endnote w:type="continuationSeparator" w:id="0">
    <w:p w14:paraId="09BB38A9" w14:textId="77777777" w:rsidR="00745E0B" w:rsidRDefault="00745E0B" w:rsidP="00CA6AD0">
      <w:pPr>
        <w:spacing w:after="0" w:line="240" w:lineRule="auto"/>
      </w:pPr>
      <w:r>
        <w:continuationSeparator/>
      </w:r>
    </w:p>
  </w:endnote>
  <w:endnote w:type="continuationNotice" w:id="1">
    <w:p w14:paraId="437568F3" w14:textId="77777777" w:rsidR="00745E0B" w:rsidRDefault="00745E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06636002"/>
      <w:docPartObj>
        <w:docPartGallery w:val="Page Numbers (Bottom of Page)"/>
        <w:docPartUnique/>
      </w:docPartObj>
    </w:sdtPr>
    <w:sdtEndPr/>
    <w:sdtContent>
      <w:p w14:paraId="305A7734" w14:textId="0A16EF4D" w:rsidR="00CA6AD0" w:rsidRDefault="00CA6AD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0C5D">
          <w:rPr>
            <w:noProof/>
          </w:rPr>
          <w:t>2</w:t>
        </w:r>
        <w:r>
          <w:fldChar w:fldCharType="end"/>
        </w:r>
      </w:p>
    </w:sdtContent>
  </w:sdt>
  <w:p w14:paraId="1175C12D" w14:textId="77777777" w:rsidR="00CA6AD0" w:rsidRDefault="00CA6AD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5A8028" w14:textId="77777777" w:rsidR="00745E0B" w:rsidRDefault="00745E0B" w:rsidP="00CA6AD0">
      <w:pPr>
        <w:spacing w:after="0" w:line="240" w:lineRule="auto"/>
      </w:pPr>
      <w:r>
        <w:separator/>
      </w:r>
    </w:p>
  </w:footnote>
  <w:footnote w:type="continuationSeparator" w:id="0">
    <w:p w14:paraId="4F7B32BA" w14:textId="77777777" w:rsidR="00745E0B" w:rsidRDefault="00745E0B" w:rsidP="00CA6AD0">
      <w:pPr>
        <w:spacing w:after="0" w:line="240" w:lineRule="auto"/>
      </w:pPr>
      <w:r>
        <w:continuationSeparator/>
      </w:r>
    </w:p>
  </w:footnote>
  <w:footnote w:type="continuationNotice" w:id="1">
    <w:p w14:paraId="305AC9CA" w14:textId="77777777" w:rsidR="00745E0B" w:rsidRDefault="00745E0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1720A"/>
    <w:multiLevelType w:val="hybridMultilevel"/>
    <w:tmpl w:val="C02836E6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32588"/>
    <w:multiLevelType w:val="hybridMultilevel"/>
    <w:tmpl w:val="D62CED6A"/>
    <w:lvl w:ilvl="0" w:tplc="AF643B0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D1835"/>
    <w:multiLevelType w:val="multilevel"/>
    <w:tmpl w:val="9ACCF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571643"/>
    <w:multiLevelType w:val="hybridMultilevel"/>
    <w:tmpl w:val="419E9E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220DE"/>
    <w:multiLevelType w:val="hybridMultilevel"/>
    <w:tmpl w:val="C02836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AC6708"/>
    <w:multiLevelType w:val="hybridMultilevel"/>
    <w:tmpl w:val="661E0C3E"/>
    <w:lvl w:ilvl="0" w:tplc="FFFFFFFF">
      <w:start w:val="2"/>
      <w:numFmt w:val="bullet"/>
      <w:lvlText w:val="-"/>
      <w:lvlJc w:val="left"/>
      <w:pPr>
        <w:ind w:left="90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788435BB"/>
    <w:multiLevelType w:val="hybridMultilevel"/>
    <w:tmpl w:val="048CA6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4A6"/>
    <w:rsid w:val="00002F41"/>
    <w:rsid w:val="00035F93"/>
    <w:rsid w:val="0004255E"/>
    <w:rsid w:val="000714A6"/>
    <w:rsid w:val="000B4845"/>
    <w:rsid w:val="000D7D7A"/>
    <w:rsid w:val="000F1682"/>
    <w:rsid w:val="000F17FA"/>
    <w:rsid w:val="00123FD9"/>
    <w:rsid w:val="00176412"/>
    <w:rsid w:val="00185191"/>
    <w:rsid w:val="00194548"/>
    <w:rsid w:val="001A20B9"/>
    <w:rsid w:val="001A2EAC"/>
    <w:rsid w:val="001B3821"/>
    <w:rsid w:val="00201695"/>
    <w:rsid w:val="00210615"/>
    <w:rsid w:val="00250D9B"/>
    <w:rsid w:val="00252A93"/>
    <w:rsid w:val="00270581"/>
    <w:rsid w:val="002759A7"/>
    <w:rsid w:val="002C4614"/>
    <w:rsid w:val="002D200A"/>
    <w:rsid w:val="002D43EB"/>
    <w:rsid w:val="00302EA5"/>
    <w:rsid w:val="00305C7B"/>
    <w:rsid w:val="00350CA4"/>
    <w:rsid w:val="003A0FA1"/>
    <w:rsid w:val="003D1D19"/>
    <w:rsid w:val="003E36C6"/>
    <w:rsid w:val="003F78D2"/>
    <w:rsid w:val="00401008"/>
    <w:rsid w:val="0040677D"/>
    <w:rsid w:val="00417E99"/>
    <w:rsid w:val="00425ADB"/>
    <w:rsid w:val="00436A5A"/>
    <w:rsid w:val="00447FB8"/>
    <w:rsid w:val="00451752"/>
    <w:rsid w:val="004903EA"/>
    <w:rsid w:val="00496B37"/>
    <w:rsid w:val="004A11D7"/>
    <w:rsid w:val="004A54F5"/>
    <w:rsid w:val="004A6230"/>
    <w:rsid w:val="004F6559"/>
    <w:rsid w:val="0053103E"/>
    <w:rsid w:val="00533D70"/>
    <w:rsid w:val="00547913"/>
    <w:rsid w:val="00592C1E"/>
    <w:rsid w:val="005B5FCE"/>
    <w:rsid w:val="005C184B"/>
    <w:rsid w:val="005D14CC"/>
    <w:rsid w:val="005E57DF"/>
    <w:rsid w:val="0062182B"/>
    <w:rsid w:val="00630105"/>
    <w:rsid w:val="006432A3"/>
    <w:rsid w:val="0064438A"/>
    <w:rsid w:val="0064592F"/>
    <w:rsid w:val="0064782D"/>
    <w:rsid w:val="0067406C"/>
    <w:rsid w:val="006A15C6"/>
    <w:rsid w:val="006C6939"/>
    <w:rsid w:val="006F66E9"/>
    <w:rsid w:val="00735A36"/>
    <w:rsid w:val="0074099C"/>
    <w:rsid w:val="00745E0B"/>
    <w:rsid w:val="00771E34"/>
    <w:rsid w:val="007A464C"/>
    <w:rsid w:val="007C6A44"/>
    <w:rsid w:val="00832869"/>
    <w:rsid w:val="00846C86"/>
    <w:rsid w:val="0085129D"/>
    <w:rsid w:val="008A3825"/>
    <w:rsid w:val="008F4F80"/>
    <w:rsid w:val="00933459"/>
    <w:rsid w:val="00943AB7"/>
    <w:rsid w:val="009478E2"/>
    <w:rsid w:val="009A0C41"/>
    <w:rsid w:val="009B24C2"/>
    <w:rsid w:val="009C0A1F"/>
    <w:rsid w:val="009C212F"/>
    <w:rsid w:val="009D73FA"/>
    <w:rsid w:val="00A234FA"/>
    <w:rsid w:val="00A37EFE"/>
    <w:rsid w:val="00A72E16"/>
    <w:rsid w:val="00A73E0C"/>
    <w:rsid w:val="00AA47DF"/>
    <w:rsid w:val="00AA601F"/>
    <w:rsid w:val="00AB0C5D"/>
    <w:rsid w:val="00AD446F"/>
    <w:rsid w:val="00AD4524"/>
    <w:rsid w:val="00AD51D7"/>
    <w:rsid w:val="00B22905"/>
    <w:rsid w:val="00B44A9E"/>
    <w:rsid w:val="00B550A5"/>
    <w:rsid w:val="00BA4F37"/>
    <w:rsid w:val="00BD7732"/>
    <w:rsid w:val="00BE0D44"/>
    <w:rsid w:val="00BE2774"/>
    <w:rsid w:val="00BF3ADD"/>
    <w:rsid w:val="00BF78C8"/>
    <w:rsid w:val="00C3753A"/>
    <w:rsid w:val="00C750DD"/>
    <w:rsid w:val="00C84464"/>
    <w:rsid w:val="00CA338B"/>
    <w:rsid w:val="00CA4BB4"/>
    <w:rsid w:val="00CA53C8"/>
    <w:rsid w:val="00CA6AD0"/>
    <w:rsid w:val="00CF6CB3"/>
    <w:rsid w:val="00D15D7C"/>
    <w:rsid w:val="00D316A6"/>
    <w:rsid w:val="00D322C0"/>
    <w:rsid w:val="00D335EE"/>
    <w:rsid w:val="00D36C21"/>
    <w:rsid w:val="00D77F72"/>
    <w:rsid w:val="00DA2D44"/>
    <w:rsid w:val="00DB0D96"/>
    <w:rsid w:val="00DB28F3"/>
    <w:rsid w:val="00DD1A9E"/>
    <w:rsid w:val="00DE7797"/>
    <w:rsid w:val="00E144F2"/>
    <w:rsid w:val="00E172A4"/>
    <w:rsid w:val="00E23F37"/>
    <w:rsid w:val="00E31F9E"/>
    <w:rsid w:val="00EC0A21"/>
    <w:rsid w:val="00EC5D8A"/>
    <w:rsid w:val="00ED226D"/>
    <w:rsid w:val="00EE40D7"/>
    <w:rsid w:val="00F02FC2"/>
    <w:rsid w:val="00F125E7"/>
    <w:rsid w:val="00F30D22"/>
    <w:rsid w:val="00FA1159"/>
    <w:rsid w:val="00FB5F63"/>
    <w:rsid w:val="00FF1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FC72C"/>
  <w15:chartTrackingRefBased/>
  <w15:docId w15:val="{96B74090-536E-49C4-A742-5EA4B9121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bg-B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4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4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4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4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4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4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4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4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4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4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4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4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4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4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4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4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4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4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14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4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4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14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14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14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14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14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4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4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14A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6A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AD0"/>
  </w:style>
  <w:style w:type="paragraph" w:styleId="Footer">
    <w:name w:val="footer"/>
    <w:basedOn w:val="Normal"/>
    <w:link w:val="FooterChar"/>
    <w:uiPriority w:val="99"/>
    <w:unhideWhenUsed/>
    <w:rsid w:val="00CA6A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AD0"/>
  </w:style>
  <w:style w:type="character" w:styleId="Hyperlink">
    <w:name w:val="Hyperlink"/>
    <w:basedOn w:val="DefaultParagraphFont"/>
    <w:uiPriority w:val="99"/>
    <w:unhideWhenUsed/>
    <w:rsid w:val="00252A93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52A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2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w3schools.com/html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html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yperlink" Target="https://www.w3schools.com/css/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firebase.google.com/docs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f8ba53b-ffdf-4ea0-b8e0-03e50a83b65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4390CB61F06F4C9C54CB3020247A80" ma:contentTypeVersion="16" ma:contentTypeDescription="Create a new document." ma:contentTypeScope="" ma:versionID="826137b3589b57df1d18d4fc33ff40ef">
  <xsd:schema xmlns:xsd="http://www.w3.org/2001/XMLSchema" xmlns:xs="http://www.w3.org/2001/XMLSchema" xmlns:p="http://schemas.microsoft.com/office/2006/metadata/properties" xmlns:ns3="bf8ba53b-ffdf-4ea0-b8e0-03e50a83b650" xmlns:ns4="9465c2ee-e416-4b37-a6cc-d26f9f1e5993" targetNamespace="http://schemas.microsoft.com/office/2006/metadata/properties" ma:root="true" ma:fieldsID="98270b769a1c72fd1154a39a5bc5d817" ns3:_="" ns4:_="">
    <xsd:import namespace="bf8ba53b-ffdf-4ea0-b8e0-03e50a83b650"/>
    <xsd:import namespace="9465c2ee-e416-4b37-a6cc-d26f9f1e59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OCR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8ba53b-ffdf-4ea0-b8e0-03e50a83b6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65c2ee-e416-4b37-a6cc-d26f9f1e599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65A567-065A-48A6-9CB0-C52BBAA4C979}">
  <ds:schemaRefs>
    <ds:schemaRef ds:uri="http://schemas.microsoft.com/office/2006/metadata/properties"/>
    <ds:schemaRef ds:uri="http://schemas.microsoft.com/office/infopath/2007/PartnerControls"/>
    <ds:schemaRef ds:uri="bf8ba53b-ffdf-4ea0-b8e0-03e50a83b650"/>
  </ds:schemaRefs>
</ds:datastoreItem>
</file>

<file path=customXml/itemProps2.xml><?xml version="1.0" encoding="utf-8"?>
<ds:datastoreItem xmlns:ds="http://schemas.openxmlformats.org/officeDocument/2006/customXml" ds:itemID="{C7301C17-6790-4333-93A0-B91B042B6FC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501253-2DA2-443C-95F0-6C413669E7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8ba53b-ffdf-4ea0-b8e0-03e50a83b650"/>
    <ds:schemaRef ds:uri="9465c2ee-e416-4b37-a6cc-d26f9f1e59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771C8B-13CA-47C4-B426-42A4F6E34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2108</Words>
  <Characters>12019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Божидар И. Иванов</dc:creator>
  <cp:keywords/>
  <dc:description/>
  <cp:lastModifiedBy>Microsoft account</cp:lastModifiedBy>
  <cp:revision>2</cp:revision>
  <dcterms:created xsi:type="dcterms:W3CDTF">2024-05-09T20:21:00Z</dcterms:created>
  <dcterms:modified xsi:type="dcterms:W3CDTF">2024-05-09T20:21:00Z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0x010100E54390CB61F06F4C9C54CB3020247A80</vt:lpwstr>
  </property>
</Properties>
</file>