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Pluxel Office Preview Proposal</w:t>
      </w:r>
    </w:p>
    <w:p>
      <w:r>
        <w:t>Executive summary</w:t>
      </w:r>
    </w:p>
    <w:p>
      <w:r>
        <w:t>This DOCX is intentionally multi-page and table-heavy so the read-only viewer demonstrates real document navigation, search, zoom, print and export behavior.</w:t>
      </w:r>
    </w:p>
    <w:tbl>
      <w:tr>
        <w:tc>
          <w:p>
            <w:r>
              <w:t>Capability</w:t>
            </w:r>
          </w:p>
        </w:tc>
        <w:tc>
          <w:p>
            <w:r>
              <w:t>Demo target</w:t>
            </w:r>
          </w:p>
        </w:tc>
        <w:tc>
          <w:p>
            <w:r>
              <w:t>Status</w:t>
            </w:r>
          </w:p>
        </w:tc>
      </w:tr>
      <w:tr>
        <w:tc>
          <w:p>
            <w:r>
              <w:t>DOCX</w:t>
            </w:r>
          </w:p>
        </w:tc>
        <w:tc>
          <w:p>
            <w:r>
              <w:t>multi-page text, table, section breaks</w:t>
            </w:r>
          </w:p>
        </w:tc>
        <w:tc>
          <w:p>
            <w:r>
              <w:t>ready</w:t>
            </w:r>
          </w:p>
        </w:tc>
      </w:tr>
      <w:tr>
        <w:tc>
          <w:p>
            <w:r>
              <w:t>PDF</w:t>
            </w:r>
          </w:p>
        </w:tc>
        <w:tc>
          <w:p>
            <w:r>
              <w:t>4-page scroll, search, print</w:t>
            </w:r>
          </w:p>
        </w:tc>
        <w:tc>
          <w:p>
            <w:r>
              <w:t>ready</w:t>
            </w:r>
          </w:p>
        </w:tc>
      </w:tr>
      <w:tr>
        <w:tc>
          <w:p>
            <w:r>
              <w:t>XLSX</w:t>
            </w:r>
          </w:p>
        </w:tc>
        <w:tc>
          <w:p>
            <w:r>
              <w:t>3 worksheets with formulas and tables</w:t>
            </w:r>
          </w:p>
        </w:tc>
        <w:tc>
          <w:p>
            <w:r>
              <w:t>ready</w:t>
            </w:r>
          </w:p>
        </w:tc>
      </w:tr>
      <w:tr>
        <w:tc>
          <w:p>
            <w:r>
              <w:t>PPTX</w:t>
            </w:r>
          </w:p>
        </w:tc>
        <w:tc>
          <w:p>
            <w:r>
              <w:t>slide deck preview</w:t>
            </w:r>
          </w:p>
        </w:tc>
        <w:tc>
          <w:p>
            <w:r>
              <w:t>ready</w:t>
            </w:r>
          </w:p>
        </w:tc>
      </w:tr>
    </w:tbl>
    <w:p>
      <w:r>
        <w:br w:type="page"/>
      </w:r>
    </w:p>
    <w:p>
      <w:r>
        <w:t>Implementation Plan</w:t>
      </w:r>
    </w:p>
    <w:p>
      <w:r>
        <w:t>1. Keep the preview surface focused on document pixels.</w:t>
      </w:r>
    </w:p>
    <w:p>
      <w:r>
        <w:t>2. Keep switching and upload controls in one compact toolbar.</w:t>
      </w:r>
    </w:p>
    <w:p>
      <w:r>
        <w:t>3. Use a small set of high-value office samples instead of a noisy format matrix.</w:t>
      </w:r>
    </w:p>
    <w:p>
      <w:r>
        <w:br w:type="page"/>
      </w:r>
    </w:p>
    <w:p>
      <w:r>
        <w:t>Review Checklist</w:t>
      </w:r>
    </w:p>
    <w:p>
      <w:r>
        <w:t>Search for viewer, office, PDF, Excel and proposal to verify text extraction.</w:t>
      </w:r>
    </w:p>
    <w:p>
      <w:r>
        <w:t>The document should remain readable in light and dark mode through the viewer theme option.</w:t>
      </w:r>
    </w:p>
    <w:sectPr>
      <w:pgSz w:w="12240" w:h="15840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>
  <Application>Pluxel Demo</Application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Office Preview Proposal</dc:title>
  <dc:creator>Pluxel</dc:creator>
  <dcterms:created xsi:type="dcterms:W3CDTF">2026-07-07T00:00:00Z</dcterms:created>
</cp:coreProperties>
</file>