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Layer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type)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     Output Shape         Param #     Connected to  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==================================================================================================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input_2 (</w:t>
      </w:r>
      <w:proofErr w:type="spellStart"/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>InputLayer</w:t>
      </w:r>
      <w:proofErr w:type="spell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(None, 101, 100, 1)  0                         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lambda_1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Lambda)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(None, 1, 100, 1)    0           input_2[0][0] 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lambda_3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Lambda)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(None, 100, 100, 1)  0           input_2[0][0] 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lambda_2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Lambda)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(None, 100, 100, 1)  0           lambda_1[0][0]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concatenate_2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Concatenate)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(None, 100, 100, 2)  0           lambda_3[0][0]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                                                     lambda_2[0][0]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conv2d_1 (Conv2D)            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(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None, 50, 50, 16)   784         concatenate_2[0][0]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leaky_re_lu_4 (</w:t>
      </w:r>
      <w:proofErr w:type="spellStart"/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>LeakyReLU</w:t>
      </w:r>
      <w:proofErr w:type="spell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(None, 50, 50, 16)   0           conv2d_1[0][0]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dropout_2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Dropout)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(None, 50, 50, 16)   0           leaky_re_lu_4[0][0]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conv2d_2 (Conv2D)            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(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None, 25, 25, 32)   12320       dropout_2[0][0]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leaky_re_lu_5 (</w:t>
      </w:r>
      <w:proofErr w:type="spellStart"/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>LeakyReLU</w:t>
      </w:r>
      <w:proofErr w:type="spell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(None, 25, 25, 32)   0           conv2d_2[0][0]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dropout_3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Dropout)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(None, 25, 25, 32)   0           leaky_re_lu_5[0][0]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flatten_1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Flatten)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(None, 20000)        0           dropout_3[0][0]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dense_3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Dense)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  (None, 16)           320016      flatten_1[0][0]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leaky_re_lu_6 (</w:t>
      </w:r>
      <w:proofErr w:type="spellStart"/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>LeakyReLU</w:t>
      </w:r>
      <w:proofErr w:type="spell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(None, 16)           0           dense_3[0][0]  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dropout_4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Dropout)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(None, 16)           0           leaky_re_lu_6[0][0]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dense_4 (</w:t>
      </w:r>
      <w:proofErr w:type="gramStart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Dense)   </w:t>
      </w:r>
      <w:proofErr w:type="gramEnd"/>
      <w:r w:rsidRPr="00597C75">
        <w:rPr>
          <w:rFonts w:ascii="Courier New" w:eastAsia="SimSun" w:hAnsi="Courier New" w:cs="SimSun"/>
          <w:color w:val="000000"/>
          <w:kern w:val="0"/>
          <w:szCs w:val="21"/>
        </w:rPr>
        <w:t xml:space="preserve">              (None, 1)            17          dropout_4[0][0]                  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==========================================================================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Total params: 333,137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Trainable params: 333,137</w:t>
      </w:r>
    </w:p>
    <w:p w:rsidR="00AF0783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t>Non-trainable params: 0</w:t>
      </w:r>
    </w:p>
    <w:p w:rsidR="00597C75" w:rsidRPr="00597C75" w:rsidRDefault="00597C75" w:rsidP="00597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SimSun" w:hAnsi="Courier New" w:cs="SimSun" w:hint="eastAsia"/>
          <w:color w:val="000000"/>
          <w:kern w:val="0"/>
          <w:szCs w:val="21"/>
        </w:rPr>
      </w:pPr>
      <w:r w:rsidRPr="00597C75">
        <w:rPr>
          <w:rFonts w:ascii="Courier New" w:eastAsia="SimSun" w:hAnsi="Courier New" w:cs="SimSun"/>
          <w:color w:val="000000"/>
          <w:kern w:val="0"/>
          <w:szCs w:val="21"/>
        </w:rPr>
        <w:lastRenderedPageBreak/>
        <w:drawing>
          <wp:inline distT="0" distB="0" distL="0" distR="0" wp14:anchorId="1F6D2D19" wp14:editId="3AD3A04E">
            <wp:extent cx="2924175" cy="6857826"/>
            <wp:effectExtent l="0" t="0" r="0" b="63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14AB8B2-2D8B-4FD9-818B-6026C52F4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14AB8B2-2D8B-4FD9-818B-6026C52F4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68" cy="68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C75" w:rsidRPr="00597C75" w:rsidSect="00DA47D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75"/>
    <w:rsid w:val="00597C75"/>
    <w:rsid w:val="00AF0783"/>
    <w:rsid w:val="00DA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54AA"/>
  <w15:chartTrackingRefBased/>
  <w15:docId w15:val="{8C6E364E-DFA6-4604-B8B5-81DF73E5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7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7C7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Ren</dc:creator>
  <cp:keywords/>
  <dc:description/>
  <cp:lastModifiedBy>Xinyu Ren</cp:lastModifiedBy>
  <cp:revision>1</cp:revision>
  <dcterms:created xsi:type="dcterms:W3CDTF">2018-06-26T20:04:00Z</dcterms:created>
  <dcterms:modified xsi:type="dcterms:W3CDTF">2018-06-26T20:06:00Z</dcterms:modified>
</cp:coreProperties>
</file>