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52109" w14:textId="77777777" w:rsidR="00CC0B05" w:rsidRDefault="005A112E">
      <w:r>
        <w:t>Yale University Essay</w:t>
      </w:r>
    </w:p>
    <w:p w14:paraId="092BD982" w14:textId="77777777" w:rsidR="00797249" w:rsidRDefault="00797249"/>
    <w:p w14:paraId="7243F803" w14:textId="348E763D" w:rsidR="00797249" w:rsidRDefault="00797249">
      <w:pPr>
        <w:rPr>
          <w:rFonts w:ascii="Helvetica Neue Light" w:hAnsi="Helvetica Neue Light" w:cs="Helvetica Neue Light"/>
          <w:sz w:val="32"/>
          <w:szCs w:val="32"/>
        </w:rPr>
      </w:pPr>
      <w:r>
        <w:rPr>
          <w:rFonts w:ascii="Helvetica Neue Light" w:hAnsi="Helvetica Neue Light" w:cs="Helvetica Neue Light"/>
          <w:sz w:val="32"/>
          <w:szCs w:val="32"/>
        </w:rPr>
        <w:t>Why do these areas appeal to you? (</w:t>
      </w:r>
      <w:proofErr w:type="gramStart"/>
      <w:r>
        <w:rPr>
          <w:rFonts w:ascii="Helvetica Neue Light" w:hAnsi="Helvetica Neue Light" w:cs="Helvetica Neue Light"/>
          <w:sz w:val="32"/>
          <w:szCs w:val="32"/>
        </w:rPr>
        <w:t>up</w:t>
      </w:r>
      <w:proofErr w:type="gramEnd"/>
      <w:r>
        <w:rPr>
          <w:rFonts w:ascii="Helvetica Neue Light" w:hAnsi="Helvetica Neue Light" w:cs="Helvetica Neue Light"/>
          <w:sz w:val="32"/>
          <w:szCs w:val="32"/>
        </w:rPr>
        <w:t xml:space="preserve"> to approximately 100 words).</w:t>
      </w:r>
    </w:p>
    <w:p w14:paraId="25714088" w14:textId="672703AB" w:rsidR="008643DB" w:rsidRPr="008643DB" w:rsidRDefault="00F52473">
      <w:pPr>
        <w:rPr>
          <w:rFonts w:cs="Helvetica Neue Light"/>
          <w:sz w:val="32"/>
          <w:szCs w:val="32"/>
        </w:rPr>
      </w:pPr>
      <w:r>
        <w:rPr>
          <w:rFonts w:cs="Helvetica Neue Light"/>
          <w:sz w:val="32"/>
          <w:szCs w:val="32"/>
        </w:rPr>
        <w:t xml:space="preserve">I </w:t>
      </w:r>
      <w:r w:rsidR="00710233">
        <w:rPr>
          <w:rFonts w:cs="Helvetica Neue Light"/>
          <w:sz w:val="32"/>
          <w:szCs w:val="32"/>
        </w:rPr>
        <w:t>am</w:t>
      </w:r>
      <w:r w:rsidR="008643DB">
        <w:rPr>
          <w:rFonts w:cs="Helvetica Neue Light"/>
          <w:sz w:val="32"/>
          <w:szCs w:val="32"/>
        </w:rPr>
        <w:t xml:space="preserve"> inte</w:t>
      </w:r>
      <w:r w:rsidR="00710233">
        <w:rPr>
          <w:rFonts w:cs="Helvetica Neue Light"/>
          <w:sz w:val="32"/>
          <w:szCs w:val="32"/>
        </w:rPr>
        <w:t xml:space="preserve">rested in many areas of study. I also love to connect ideas and think about things from different </w:t>
      </w:r>
      <w:proofErr w:type="gramStart"/>
      <w:r w:rsidR="00710233">
        <w:rPr>
          <w:rFonts w:cs="Helvetica Neue Light"/>
          <w:sz w:val="32"/>
          <w:szCs w:val="32"/>
        </w:rPr>
        <w:t>perspectives,</w:t>
      </w:r>
      <w:proofErr w:type="gramEnd"/>
      <w:r w:rsidR="00710233">
        <w:rPr>
          <w:rFonts w:cs="Helvetica Neue Light"/>
          <w:sz w:val="32"/>
          <w:szCs w:val="32"/>
        </w:rPr>
        <w:t xml:space="preserve"> so interdisciplinary majors are my favorite. I discovered this summer that I am very interested in the study of the human mind--it’s so </w:t>
      </w:r>
      <w:proofErr w:type="gramStart"/>
      <w:r w:rsidR="00710233">
        <w:rPr>
          <w:rFonts w:cs="Helvetica Neue Light"/>
          <w:sz w:val="32"/>
          <w:szCs w:val="32"/>
        </w:rPr>
        <w:t>meta</w:t>
      </w:r>
      <w:proofErr w:type="gramEnd"/>
      <w:r w:rsidR="00710233">
        <w:rPr>
          <w:rFonts w:cs="Helvetica Neue Light"/>
          <w:sz w:val="32"/>
          <w:szCs w:val="32"/>
        </w:rPr>
        <w:t xml:space="preserve">! I also have loved coding </w:t>
      </w:r>
      <w:r w:rsidR="002C64B3">
        <w:rPr>
          <w:rFonts w:cs="Helvetica Neue Light"/>
          <w:sz w:val="32"/>
          <w:szCs w:val="32"/>
        </w:rPr>
        <w:t>in</w:t>
      </w:r>
      <w:r w:rsidR="00710233">
        <w:rPr>
          <w:rFonts w:cs="Helvetica Neue Light"/>
          <w:sz w:val="32"/>
          <w:szCs w:val="32"/>
        </w:rPr>
        <w:t xml:space="preserve"> my Computer Science classes in middle school and high school. Problem solving and de</w:t>
      </w:r>
      <w:r w:rsidR="006D62F5">
        <w:rPr>
          <w:rFonts w:cs="Helvetica Neue Light"/>
          <w:sz w:val="32"/>
          <w:szCs w:val="32"/>
        </w:rPr>
        <w:t>bugging a tough piece of code</w:t>
      </w:r>
      <w:r w:rsidR="00710233">
        <w:rPr>
          <w:rFonts w:cs="Helvetica Neue Light"/>
          <w:sz w:val="32"/>
          <w:szCs w:val="32"/>
        </w:rPr>
        <w:t xml:space="preserve"> is so satisfying. </w:t>
      </w:r>
      <w:r w:rsidR="003D6E0A">
        <w:rPr>
          <w:rFonts w:cs="Helvetica Neue Light"/>
          <w:sz w:val="32"/>
          <w:szCs w:val="32"/>
        </w:rPr>
        <w:t xml:space="preserve">Combining that with how computers affect people psychologically sounds fascinating. </w:t>
      </w:r>
    </w:p>
    <w:p w14:paraId="67D304EF" w14:textId="77777777" w:rsidR="008643DB" w:rsidRPr="008643DB" w:rsidRDefault="008643DB"/>
    <w:p w14:paraId="0F31166A" w14:textId="77777777" w:rsidR="005A112E" w:rsidRDefault="005A112E"/>
    <w:p w14:paraId="69358DD6" w14:textId="77777777" w:rsidR="005A112E" w:rsidRDefault="003623BB">
      <w:pPr>
        <w:rPr>
          <w:rFonts w:ascii="Helvetica Neue Light" w:hAnsi="Helvetica Neue Light" w:cs="Helvetica Neue Light"/>
          <w:sz w:val="32"/>
          <w:szCs w:val="32"/>
        </w:rPr>
      </w:pPr>
      <w:r>
        <w:rPr>
          <w:rFonts w:ascii="Helvetica Neue Light" w:hAnsi="Helvetica Neue Light" w:cs="Helvetica Neue Light"/>
          <w:sz w:val="32"/>
          <w:szCs w:val="32"/>
        </w:rPr>
        <w:t>Why does Yale appeal to you? (100 words or less)</w:t>
      </w:r>
    </w:p>
    <w:p w14:paraId="468F46D3" w14:textId="6C94BE96" w:rsidR="003623BB" w:rsidRPr="00801721" w:rsidRDefault="00801721">
      <w:pPr>
        <w:rPr>
          <w:rFonts w:cs="Helvetica Neue Light"/>
          <w:sz w:val="32"/>
          <w:szCs w:val="32"/>
        </w:rPr>
      </w:pPr>
      <w:r>
        <w:rPr>
          <w:rFonts w:cs="Helvetica Neue Light"/>
          <w:sz w:val="32"/>
          <w:szCs w:val="32"/>
        </w:rPr>
        <w:t xml:space="preserve">I love the spirit of community that I sense from Yale. The idea of the residential colleges creating strong, bonded groups of friends is very appealing to me. In addition, I love the idea </w:t>
      </w:r>
      <w:r w:rsidR="009A1DFF">
        <w:rPr>
          <w:rFonts w:cs="Helvetica Neue Light"/>
          <w:sz w:val="32"/>
          <w:szCs w:val="32"/>
        </w:rPr>
        <w:t xml:space="preserve">of the shopping period. I consider myself a nerd. I am very passionate about a lot of different topics, and I sometimes struggle making decisions. I would love to be able to test out many different classes before narrowing my schedule down. I think Yale seems like a beautiful community in which to live, with good values about living and learning. </w:t>
      </w:r>
    </w:p>
    <w:p w14:paraId="023659C2" w14:textId="7A1E163B" w:rsidR="003671DE" w:rsidRDefault="003671DE">
      <w:pPr>
        <w:rPr>
          <w:rFonts w:ascii="Helvetica Neue Light" w:hAnsi="Helvetica Neue Light" w:cs="Helvetica Neue Light"/>
          <w:sz w:val="32"/>
          <w:szCs w:val="32"/>
        </w:rPr>
      </w:pPr>
      <w:r>
        <w:rPr>
          <w:rFonts w:ascii="Helvetica Neue Light" w:hAnsi="Helvetica Neue Light" w:cs="Helvetica Neue Light"/>
          <w:sz w:val="32"/>
          <w:szCs w:val="32"/>
        </w:rPr>
        <w:br w:type="page"/>
      </w:r>
    </w:p>
    <w:p w14:paraId="6F47BC76" w14:textId="77777777" w:rsidR="003671DE" w:rsidRDefault="003671DE">
      <w:pPr>
        <w:rPr>
          <w:rFonts w:ascii="Helvetica Neue Light" w:hAnsi="Helvetica Neue Light" w:cs="Helvetica Neue Light"/>
          <w:sz w:val="32"/>
          <w:szCs w:val="32"/>
        </w:rPr>
      </w:pPr>
    </w:p>
    <w:p w14:paraId="019CDEB4"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w:hAnsi="Helvetica Neue" w:cs="Helvetica Neue"/>
          <w:b/>
          <w:bCs/>
          <w:sz w:val="32"/>
          <w:szCs w:val="32"/>
        </w:rPr>
        <w:t>Short Takes</w:t>
      </w:r>
    </w:p>
    <w:p w14:paraId="7A184EE4"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p>
    <w:p w14:paraId="1197872E"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 xml:space="preserve">Please respond in just a few words (no more than 50 characters) to each of the questions below: </w:t>
      </w:r>
    </w:p>
    <w:p w14:paraId="7D29A295"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p>
    <w:p w14:paraId="414F3B25"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1.The two qualities I most admire in other people are</w:t>
      </w:r>
    </w:p>
    <w:p w14:paraId="6F8D2C34" w14:textId="2A44BEC7" w:rsidR="00C3635B" w:rsidRPr="00C3635B" w:rsidRDefault="00C3635B" w:rsidP="003623BB">
      <w:pPr>
        <w:widowControl w:val="0"/>
        <w:autoSpaceDE w:val="0"/>
        <w:autoSpaceDN w:val="0"/>
        <w:adjustRightInd w:val="0"/>
        <w:rPr>
          <w:rFonts w:cs="Helvetica Neue Light"/>
          <w:sz w:val="32"/>
          <w:szCs w:val="32"/>
        </w:rPr>
      </w:pPr>
      <w:r>
        <w:rPr>
          <w:rFonts w:ascii="Helvetica Neue Light" w:hAnsi="Helvetica Neue Light" w:cs="Helvetica Neue Light"/>
          <w:sz w:val="32"/>
          <w:szCs w:val="32"/>
        </w:rPr>
        <w:tab/>
      </w:r>
      <w:proofErr w:type="gramStart"/>
      <w:r>
        <w:rPr>
          <w:rFonts w:cs="Helvetica Neue Light"/>
          <w:sz w:val="32"/>
          <w:szCs w:val="32"/>
        </w:rPr>
        <w:t>kindness</w:t>
      </w:r>
      <w:proofErr w:type="gramEnd"/>
      <w:r>
        <w:rPr>
          <w:rFonts w:cs="Helvetica Neue Light"/>
          <w:sz w:val="32"/>
          <w:szCs w:val="32"/>
        </w:rPr>
        <w:t xml:space="preserve"> and selflessness</w:t>
      </w:r>
    </w:p>
    <w:p w14:paraId="179CCE97"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2. I am most proud of</w:t>
      </w:r>
    </w:p>
    <w:p w14:paraId="66F5D70F" w14:textId="5CAA3CD8" w:rsidR="0023773B" w:rsidRPr="00157578" w:rsidRDefault="00157578" w:rsidP="003623BB">
      <w:pPr>
        <w:widowControl w:val="0"/>
        <w:autoSpaceDE w:val="0"/>
        <w:autoSpaceDN w:val="0"/>
        <w:adjustRightInd w:val="0"/>
        <w:rPr>
          <w:rFonts w:cs="Helvetica Neue Light"/>
          <w:sz w:val="32"/>
          <w:szCs w:val="32"/>
        </w:rPr>
      </w:pPr>
      <w:r>
        <w:rPr>
          <w:rFonts w:ascii="Helvetica Neue Light" w:hAnsi="Helvetica Neue Light" w:cs="Helvetica Neue Light"/>
          <w:sz w:val="32"/>
          <w:szCs w:val="32"/>
        </w:rPr>
        <w:tab/>
      </w:r>
      <w:proofErr w:type="gramStart"/>
      <w:r>
        <w:rPr>
          <w:rFonts w:cs="Helvetica Neue Light"/>
          <w:sz w:val="32"/>
          <w:szCs w:val="32"/>
        </w:rPr>
        <w:t>my</w:t>
      </w:r>
      <w:proofErr w:type="gramEnd"/>
      <w:r>
        <w:rPr>
          <w:rFonts w:cs="Helvetica Neue Light"/>
          <w:sz w:val="32"/>
          <w:szCs w:val="32"/>
        </w:rPr>
        <w:t xml:space="preserve"> </w:t>
      </w:r>
      <w:proofErr w:type="spellStart"/>
      <w:r>
        <w:rPr>
          <w:rFonts w:cs="Helvetica Neue Light"/>
          <w:sz w:val="32"/>
          <w:szCs w:val="32"/>
        </w:rPr>
        <w:t>nerdiness</w:t>
      </w:r>
      <w:proofErr w:type="spellEnd"/>
      <w:r w:rsidR="006D560E">
        <w:rPr>
          <w:rFonts w:cs="Helvetica Neue Light"/>
          <w:sz w:val="32"/>
          <w:szCs w:val="32"/>
        </w:rPr>
        <w:t>-</w:t>
      </w:r>
      <w:r w:rsidR="004349C6">
        <w:rPr>
          <w:rFonts w:cs="Helvetica Neue Light"/>
          <w:sz w:val="32"/>
          <w:szCs w:val="32"/>
        </w:rPr>
        <w:t>curiosity and zest for</w:t>
      </w:r>
      <w:r w:rsidR="006D560E">
        <w:rPr>
          <w:rFonts w:cs="Helvetica Neue Light"/>
          <w:sz w:val="32"/>
          <w:szCs w:val="32"/>
        </w:rPr>
        <w:t xml:space="preserve"> learning</w:t>
      </w:r>
      <w:r>
        <w:rPr>
          <w:rFonts w:cs="Helvetica Neue Light"/>
          <w:sz w:val="32"/>
          <w:szCs w:val="32"/>
        </w:rPr>
        <w:t xml:space="preserve"> </w:t>
      </w:r>
    </w:p>
    <w:p w14:paraId="6EFC87E0" w14:textId="54E98EDE" w:rsidR="00157578" w:rsidRPr="00035F26"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3. I couldn't live without</w:t>
      </w:r>
      <w:r w:rsidR="00FA4512">
        <w:rPr>
          <w:rFonts w:cs="Helvetica Neue Light"/>
          <w:sz w:val="32"/>
          <w:szCs w:val="32"/>
        </w:rPr>
        <w:t xml:space="preserve"> </w:t>
      </w:r>
    </w:p>
    <w:p w14:paraId="4334B14A" w14:textId="29E049F9" w:rsidR="0023773B" w:rsidRPr="00FA4512" w:rsidRDefault="00FA4512" w:rsidP="003623BB">
      <w:pPr>
        <w:widowControl w:val="0"/>
        <w:autoSpaceDE w:val="0"/>
        <w:autoSpaceDN w:val="0"/>
        <w:adjustRightInd w:val="0"/>
        <w:rPr>
          <w:rFonts w:cs="Helvetica Neue Light"/>
          <w:sz w:val="32"/>
          <w:szCs w:val="32"/>
        </w:rPr>
      </w:pPr>
      <w:r>
        <w:rPr>
          <w:rFonts w:cs="Helvetica Neue Light"/>
          <w:sz w:val="32"/>
          <w:szCs w:val="32"/>
        </w:rPr>
        <w:tab/>
      </w:r>
      <w:proofErr w:type="gramStart"/>
      <w:r>
        <w:rPr>
          <w:rFonts w:cs="Helvetica Neue Light"/>
          <w:sz w:val="32"/>
          <w:szCs w:val="32"/>
        </w:rPr>
        <w:t>volleybal</w:t>
      </w:r>
      <w:r w:rsidR="00035F26">
        <w:rPr>
          <w:rFonts w:cs="Helvetica Neue Light"/>
          <w:sz w:val="32"/>
          <w:szCs w:val="32"/>
        </w:rPr>
        <w:t>l</w:t>
      </w:r>
      <w:proofErr w:type="gramEnd"/>
      <w:r w:rsidR="00035F26">
        <w:rPr>
          <w:rFonts w:cs="Helvetica Neue Light"/>
          <w:sz w:val="32"/>
          <w:szCs w:val="32"/>
        </w:rPr>
        <w:t>-I love it and it encourages me to grow</w:t>
      </w:r>
    </w:p>
    <w:p w14:paraId="2B4D8E69" w14:textId="2A53CE15" w:rsidR="00FA4512" w:rsidRPr="00274F4C" w:rsidRDefault="003623BB" w:rsidP="00274F4C">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4. Who or what inspires you?</w:t>
      </w:r>
    </w:p>
    <w:p w14:paraId="625F82E7" w14:textId="26CA6D1A" w:rsidR="00FA4512" w:rsidRDefault="00E31226" w:rsidP="003623BB">
      <w:pPr>
        <w:widowControl w:val="0"/>
        <w:autoSpaceDE w:val="0"/>
        <w:autoSpaceDN w:val="0"/>
        <w:adjustRightInd w:val="0"/>
        <w:rPr>
          <w:rFonts w:cs="Helvetica Neue Light"/>
          <w:sz w:val="32"/>
          <w:szCs w:val="32"/>
        </w:rPr>
      </w:pPr>
      <w:r>
        <w:rPr>
          <w:rFonts w:cs="Helvetica Neue Light"/>
          <w:sz w:val="32"/>
          <w:szCs w:val="32"/>
        </w:rPr>
        <w:tab/>
      </w:r>
      <w:proofErr w:type="gramStart"/>
      <w:r>
        <w:rPr>
          <w:rFonts w:cs="Helvetica Neue Light"/>
          <w:sz w:val="32"/>
          <w:szCs w:val="32"/>
        </w:rPr>
        <w:t>m</w:t>
      </w:r>
      <w:r w:rsidR="00426A01">
        <w:rPr>
          <w:rFonts w:cs="Helvetica Neue Light"/>
          <w:sz w:val="32"/>
          <w:szCs w:val="32"/>
        </w:rPr>
        <w:t>y</w:t>
      </w:r>
      <w:proofErr w:type="gramEnd"/>
      <w:r w:rsidR="00426A01">
        <w:rPr>
          <w:rFonts w:cs="Helvetica Neue Light"/>
          <w:sz w:val="32"/>
          <w:szCs w:val="32"/>
        </w:rPr>
        <w:t xml:space="preserve"> mom-getting back into the workforce</w:t>
      </w:r>
      <w:r w:rsidR="00266534" w:rsidRPr="00266534">
        <w:rPr>
          <w:rFonts w:cs="Helvetica Neue Light"/>
          <w:sz w:val="32"/>
          <w:szCs w:val="32"/>
        </w:rPr>
        <w:t xml:space="preserve"> </w:t>
      </w:r>
      <w:r w:rsidR="00266534">
        <w:rPr>
          <w:rFonts w:cs="Helvetica Neue Light"/>
          <w:sz w:val="32"/>
          <w:szCs w:val="32"/>
        </w:rPr>
        <w:t>as a coder</w:t>
      </w:r>
    </w:p>
    <w:p w14:paraId="2EC5D1AC"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5. What do you wish you were better at being or doing?</w:t>
      </w:r>
    </w:p>
    <w:p w14:paraId="2050DCD0" w14:textId="6C471A0F" w:rsidR="00C849B8" w:rsidRPr="00C849B8" w:rsidRDefault="00C849B8" w:rsidP="003623BB">
      <w:pPr>
        <w:widowControl w:val="0"/>
        <w:autoSpaceDE w:val="0"/>
        <w:autoSpaceDN w:val="0"/>
        <w:adjustRightInd w:val="0"/>
        <w:rPr>
          <w:rFonts w:cs="Helvetica Neue Light"/>
          <w:sz w:val="32"/>
          <w:szCs w:val="32"/>
        </w:rPr>
      </w:pPr>
      <w:r>
        <w:rPr>
          <w:rFonts w:ascii="Helvetica Neue Light" w:hAnsi="Helvetica Neue Light" w:cs="Helvetica Neue Light"/>
          <w:sz w:val="32"/>
          <w:szCs w:val="32"/>
        </w:rPr>
        <w:tab/>
      </w:r>
      <w:r w:rsidR="0082585A">
        <w:rPr>
          <w:rFonts w:cs="Helvetica Neue Light"/>
          <w:sz w:val="32"/>
          <w:szCs w:val="32"/>
        </w:rPr>
        <w:t>Confrontation-</w:t>
      </w:r>
      <w:r w:rsidR="00A177A5">
        <w:rPr>
          <w:rFonts w:cs="Helvetica Neue Light"/>
          <w:sz w:val="32"/>
          <w:szCs w:val="32"/>
        </w:rPr>
        <w:t>choosing battles (instead of</w:t>
      </w:r>
      <w:r w:rsidR="0082585A">
        <w:rPr>
          <w:rFonts w:cs="Helvetica Neue Light"/>
          <w:sz w:val="32"/>
          <w:szCs w:val="32"/>
        </w:rPr>
        <w:t xml:space="preserve"> none) </w:t>
      </w:r>
    </w:p>
    <w:p w14:paraId="7609854E"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6. Most Yale freshmen live in suites of four to six students. What would you contribute to the dynamic of your suite?</w:t>
      </w:r>
    </w:p>
    <w:p w14:paraId="3ACF9DCB" w14:textId="4ED07B8D" w:rsidR="00C849B8" w:rsidRDefault="00C849B8" w:rsidP="003623BB">
      <w:pPr>
        <w:widowControl w:val="0"/>
        <w:autoSpaceDE w:val="0"/>
        <w:autoSpaceDN w:val="0"/>
        <w:adjustRightInd w:val="0"/>
        <w:rPr>
          <w:rFonts w:cs="Helvetica Neue Light"/>
          <w:sz w:val="32"/>
          <w:szCs w:val="32"/>
        </w:rPr>
      </w:pPr>
      <w:r>
        <w:rPr>
          <w:rFonts w:ascii="Helvetica Neue Light" w:hAnsi="Helvetica Neue Light" w:cs="Helvetica Neue Light"/>
          <w:sz w:val="32"/>
          <w:szCs w:val="32"/>
        </w:rPr>
        <w:tab/>
      </w:r>
      <w:proofErr w:type="gramStart"/>
      <w:r w:rsidR="003837C0">
        <w:rPr>
          <w:rFonts w:cs="Helvetica Neue Light"/>
          <w:sz w:val="32"/>
          <w:szCs w:val="32"/>
        </w:rPr>
        <w:t>bring</w:t>
      </w:r>
      <w:proofErr w:type="gramEnd"/>
      <w:r w:rsidR="003837C0">
        <w:rPr>
          <w:rFonts w:cs="Helvetica Neue Light"/>
          <w:sz w:val="32"/>
          <w:szCs w:val="32"/>
        </w:rPr>
        <w:t xml:space="preserve"> people together</w:t>
      </w:r>
      <w:r w:rsidR="003837C0">
        <w:rPr>
          <w:rFonts w:ascii="Helvetica Neue Light" w:hAnsi="Helvetica Neue Light" w:cs="Helvetica Neue Light"/>
          <w:sz w:val="32"/>
          <w:szCs w:val="32"/>
        </w:rPr>
        <w:t>-</w:t>
      </w:r>
      <w:r w:rsidR="00303CFB">
        <w:rPr>
          <w:rFonts w:ascii="Helvetica Neue Light" w:hAnsi="Helvetica Neue Light" w:cs="Helvetica Neue Light"/>
          <w:sz w:val="32"/>
          <w:szCs w:val="32"/>
        </w:rPr>
        <w:t>“</w:t>
      </w:r>
      <w:r w:rsidR="003837C0">
        <w:rPr>
          <w:rFonts w:cs="Helvetica Neue Light"/>
          <w:sz w:val="32"/>
          <w:szCs w:val="32"/>
        </w:rPr>
        <w:t>suite</w:t>
      </w:r>
      <w:r w:rsidR="00836DFA">
        <w:rPr>
          <w:rFonts w:cs="Helvetica Neue Light"/>
          <w:sz w:val="32"/>
          <w:szCs w:val="32"/>
        </w:rPr>
        <w:t xml:space="preserve"> mom</w:t>
      </w:r>
      <w:r w:rsidR="00303CFB">
        <w:rPr>
          <w:rFonts w:cs="Helvetica Neue Light"/>
          <w:sz w:val="32"/>
          <w:szCs w:val="32"/>
        </w:rPr>
        <w:t>”</w:t>
      </w:r>
      <w:r w:rsidR="004625B4">
        <w:rPr>
          <w:rFonts w:cs="Helvetica Neue Light"/>
          <w:sz w:val="32"/>
          <w:szCs w:val="32"/>
        </w:rPr>
        <w:t>, empathy, books</w:t>
      </w:r>
    </w:p>
    <w:p w14:paraId="2A57B7E3" w14:textId="0BA64887" w:rsidR="003671DE" w:rsidRPr="00C849B8" w:rsidRDefault="003671DE" w:rsidP="008D7F2F">
      <w:pPr>
        <w:rPr>
          <w:rFonts w:cs="Helvetica Neue Light"/>
          <w:sz w:val="32"/>
          <w:szCs w:val="32"/>
        </w:rPr>
      </w:pPr>
      <w:r>
        <w:rPr>
          <w:rFonts w:cs="Helvetica Neue Light"/>
          <w:sz w:val="32"/>
          <w:szCs w:val="32"/>
        </w:rPr>
        <w:br w:type="page"/>
      </w:r>
    </w:p>
    <w:p w14:paraId="092987D2" w14:textId="77777777" w:rsidR="003623BB" w:rsidRDefault="003623BB" w:rsidP="003623BB">
      <w:pPr>
        <w:widowControl w:val="0"/>
        <w:autoSpaceDE w:val="0"/>
        <w:autoSpaceDN w:val="0"/>
        <w:adjustRightInd w:val="0"/>
        <w:rPr>
          <w:rFonts w:ascii="Helvetica Neue Light" w:hAnsi="Helvetica Neue Light" w:cs="Helvetica Neue Light"/>
          <w:sz w:val="32"/>
          <w:szCs w:val="32"/>
        </w:rPr>
      </w:pPr>
      <w:r>
        <w:rPr>
          <w:rFonts w:ascii="Helvetica Neue Light" w:hAnsi="Helvetica Neue Light" w:cs="Helvetica Neue Light"/>
          <w:sz w:val="32"/>
          <w:szCs w:val="32"/>
        </w:rPr>
        <w:t xml:space="preserve">Please </w:t>
      </w:r>
      <w:r>
        <w:rPr>
          <w:rFonts w:ascii="Helvetica Neue" w:hAnsi="Helvetica Neue" w:cs="Helvetica Neue"/>
          <w:b/>
          <w:bCs/>
          <w:sz w:val="32"/>
          <w:szCs w:val="32"/>
        </w:rPr>
        <w:t>reflect</w:t>
      </w:r>
      <w:r>
        <w:rPr>
          <w:rFonts w:ascii="Helvetica Neue Light" w:hAnsi="Helvetica Neue Light" w:cs="Helvetica Neue Light"/>
          <w:sz w:val="32"/>
          <w:szCs w:val="32"/>
        </w:rPr>
        <w:t xml:space="preserve"> on something you would like us to know about you that we might not learn from the rest of your application, or on something about which you would like to say more. You may write about anything—from personal experiences or goals to interests or intellectual </w:t>
      </w:r>
      <w:commentRangeStart w:id="0"/>
      <w:r>
        <w:rPr>
          <w:rFonts w:ascii="Helvetica Neue Light" w:hAnsi="Helvetica Neue Light" w:cs="Helvetica Neue Light"/>
          <w:sz w:val="32"/>
          <w:szCs w:val="32"/>
        </w:rPr>
        <w:t>pursuits</w:t>
      </w:r>
      <w:commentRangeEnd w:id="0"/>
      <w:r w:rsidR="00B90865">
        <w:rPr>
          <w:rStyle w:val="CommentReference"/>
        </w:rPr>
        <w:commentReference w:id="0"/>
      </w:r>
      <w:r>
        <w:rPr>
          <w:rFonts w:ascii="Helvetica Neue Light" w:hAnsi="Helvetica Neue Light" w:cs="Helvetica Neue Light"/>
          <w:sz w:val="32"/>
          <w:szCs w:val="32"/>
        </w:rPr>
        <w:t xml:space="preserve">. (Please answer in 500 words or fewer). We encourage you to visit </w:t>
      </w:r>
      <w:hyperlink r:id="rId6" w:history="1">
        <w:r>
          <w:rPr>
            <w:rFonts w:ascii="Helvetica Neue Light" w:hAnsi="Helvetica Neue Light" w:cs="Helvetica Neue Light"/>
            <w:color w:val="0000E9"/>
            <w:sz w:val="32"/>
            <w:szCs w:val="32"/>
          </w:rPr>
          <w:t>http://admissions.yale.edu/essay</w:t>
        </w:r>
      </w:hyperlink>
      <w:r>
        <w:rPr>
          <w:rFonts w:ascii="Helvetica Neue Light" w:hAnsi="Helvetica Neue Light" w:cs="Helvetica Neue Light"/>
          <w:sz w:val="32"/>
          <w:szCs w:val="32"/>
        </w:rPr>
        <w:t>, where you will find helpful advice.</w:t>
      </w:r>
    </w:p>
    <w:p w14:paraId="194C3066" w14:textId="77777777" w:rsidR="003623BB" w:rsidRDefault="003623BB" w:rsidP="003623BB"/>
    <w:p w14:paraId="1E8152F8" w14:textId="154AD8E3" w:rsidR="000F336D" w:rsidRDefault="000F336D" w:rsidP="000F336D">
      <w:pPr>
        <w:pStyle w:val="normal0"/>
        <w:spacing w:line="480" w:lineRule="auto"/>
        <w:ind w:firstLine="720"/>
      </w:pPr>
      <w:bookmarkStart w:id="1" w:name="_GoBack"/>
      <w:r>
        <w:rPr>
          <w:rFonts w:ascii="Times New Roman" w:eastAsia="Times New Roman" w:hAnsi="Times New Roman" w:cs="Times New Roman"/>
          <w:sz w:val="24"/>
          <w:szCs w:val="24"/>
        </w:rPr>
        <w:t xml:space="preserve">The world I come from may not exist. </w:t>
      </w:r>
    </w:p>
    <w:p w14:paraId="6258AC83" w14:textId="77777777" w:rsidR="000F336D" w:rsidRDefault="000F336D" w:rsidP="000F336D">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When I came upon the concept of solipsism in the book, I asked my mom the meaning. Her explanation caused my world to come crashing down around my ears, with no way to refute it. "But I see the world; I see you! I know it exists. It has to." </w:t>
      </w:r>
    </w:p>
    <w:p w14:paraId="7EDF152C" w14:textId="77777777" w:rsidR="000F336D" w:rsidRDefault="000F336D" w:rsidP="000F336D">
      <w:pPr>
        <w:pStyle w:val="normal0"/>
        <w:spacing w:line="480" w:lineRule="auto"/>
        <w:ind w:firstLine="720"/>
      </w:pPr>
      <w:r>
        <w:rPr>
          <w:rFonts w:ascii="Times New Roman" w:eastAsia="Times New Roman" w:hAnsi="Times New Roman" w:cs="Times New Roman"/>
          <w:sz w:val="24"/>
          <w:szCs w:val="24"/>
        </w:rPr>
        <w:t>I heard the futility of my logic, and it frustrated me beyond belief. The idea that I could be alone in the world alarmed me. Even having the conversation with another person is like a living paradox.</w:t>
      </w:r>
    </w:p>
    <w:p w14:paraId="4F3C354A" w14:textId="77777777" w:rsidR="000F336D" w:rsidRDefault="000F336D" w:rsidP="000F336D">
      <w:pPr>
        <w:pStyle w:val="normal0"/>
        <w:spacing w:line="480" w:lineRule="auto"/>
        <w:ind w:firstLine="720"/>
      </w:pPr>
      <w:r>
        <w:rPr>
          <w:rFonts w:ascii="Times New Roman" w:eastAsia="Times New Roman" w:hAnsi="Times New Roman" w:cs="Times New Roman"/>
          <w:sz w:val="24"/>
          <w:szCs w:val="24"/>
        </w:rPr>
        <w:t>No one that I talked to could relieve my distress over this issue, and it consumed my thoughts until I had a realization. While this possibility could be true, there would be no way to know. Maybe if the world feels real for my entire existence, it is. Regardless of whether the universe is completely manufactured by my senses and all that exists is my mind floating in space, my experiences are real to me. Until I find out otherwise, I will proceed as if my concept of life is intact.</w:t>
      </w:r>
    </w:p>
    <w:p w14:paraId="53D53EE9" w14:textId="77777777" w:rsidR="000F336D" w:rsidRDefault="000F336D" w:rsidP="000F336D">
      <w:pPr>
        <w:pStyle w:val="normal0"/>
        <w:spacing w:line="480" w:lineRule="auto"/>
        <w:ind w:firstLine="720"/>
      </w:pPr>
      <w:r>
        <w:rPr>
          <w:rFonts w:ascii="Times New Roman" w:eastAsia="Times New Roman" w:hAnsi="Times New Roman" w:cs="Times New Roman"/>
          <w:sz w:val="24"/>
          <w:szCs w:val="24"/>
        </w:rPr>
        <w:t xml:space="preserve">Such a philosophical crisis of identity and being is as consuming and pertinent for me as any other crisis. I need to understand how these ideas work and relate to my life. Deeply considering a concept, even when there’s no solution, helps me to feel engaged and connected in the world. </w:t>
      </w:r>
    </w:p>
    <w:p w14:paraId="36DB411E" w14:textId="77777777" w:rsidR="000F336D" w:rsidRDefault="000F336D" w:rsidP="000F336D">
      <w:pPr>
        <w:pStyle w:val="normal0"/>
        <w:spacing w:line="480" w:lineRule="auto"/>
        <w:ind w:firstLine="720"/>
      </w:pPr>
      <w:r>
        <w:rPr>
          <w:rFonts w:ascii="Times New Roman" w:eastAsia="Times New Roman" w:hAnsi="Times New Roman" w:cs="Times New Roman"/>
          <w:sz w:val="24"/>
          <w:szCs w:val="24"/>
        </w:rPr>
        <w:t xml:space="preserve">In my life, learning is not only central, but also fun. I enjoy arguments with my class about what a chair is, that continue after class ends, or learning about the Singularity and wanting to understand all aspects to be prepared. My mom will discuss philosophy with me late into the night, and my dad will elaborate on my queries about inflation. We get excited about the workings of the world and revel in the experience of unanswered questions. My goal is to attain that experience as much as possible, to have more revelations such as this journey into solipsism. </w:t>
      </w:r>
    </w:p>
    <w:p w14:paraId="5BF9B18E" w14:textId="3D9AEAEA" w:rsidR="000F336D" w:rsidRDefault="000F336D" w:rsidP="00A41761">
      <w:pPr>
        <w:pStyle w:val="normal0"/>
        <w:spacing w:line="480" w:lineRule="auto"/>
        <w:ind w:firstLine="720"/>
      </w:pPr>
      <w:r>
        <w:rPr>
          <w:rFonts w:ascii="Times New Roman" w:eastAsia="Times New Roman" w:hAnsi="Times New Roman" w:cs="Times New Roman"/>
          <w:sz w:val="24"/>
          <w:szCs w:val="24"/>
        </w:rPr>
        <w:t xml:space="preserve">The world I come from may not exist, but I can still take part in it and enjoy the ride. </w:t>
      </w:r>
    </w:p>
    <w:bookmarkEnd w:id="1"/>
    <w:sectPr w:rsidR="000F336D" w:rsidSect="009E09A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ley" w:date="2015-12-24T15:12:00Z" w:initials="A">
    <w:p w14:paraId="22CFF475" w14:textId="5B2F2849" w:rsidR="003837C0" w:rsidRDefault="003837C0">
      <w:pPr>
        <w:pStyle w:val="CommentText"/>
      </w:pPr>
      <w:r>
        <w:rPr>
          <w:rStyle w:val="CommentReference"/>
        </w:rPr>
        <w:annotationRef/>
      </w:r>
      <w:r>
        <w:t>I would need to change the first and last sentence and add some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2E"/>
    <w:rsid w:val="00035F26"/>
    <w:rsid w:val="000D28B8"/>
    <w:rsid w:val="000F336D"/>
    <w:rsid w:val="00157578"/>
    <w:rsid w:val="0020125C"/>
    <w:rsid w:val="0023773B"/>
    <w:rsid w:val="00266534"/>
    <w:rsid w:val="00274F4C"/>
    <w:rsid w:val="002C64B3"/>
    <w:rsid w:val="002E0C52"/>
    <w:rsid w:val="00303CFB"/>
    <w:rsid w:val="00320A2B"/>
    <w:rsid w:val="003623BB"/>
    <w:rsid w:val="003671DE"/>
    <w:rsid w:val="003837C0"/>
    <w:rsid w:val="003D6E0A"/>
    <w:rsid w:val="00426A01"/>
    <w:rsid w:val="004349C6"/>
    <w:rsid w:val="004625B4"/>
    <w:rsid w:val="005A112E"/>
    <w:rsid w:val="006A1096"/>
    <w:rsid w:val="006D560E"/>
    <w:rsid w:val="006D62F5"/>
    <w:rsid w:val="00710233"/>
    <w:rsid w:val="00797249"/>
    <w:rsid w:val="00801721"/>
    <w:rsid w:val="0082585A"/>
    <w:rsid w:val="00836DFA"/>
    <w:rsid w:val="008643DB"/>
    <w:rsid w:val="0087749E"/>
    <w:rsid w:val="008D7F2F"/>
    <w:rsid w:val="009A1DFF"/>
    <w:rsid w:val="009E09A1"/>
    <w:rsid w:val="00A177A5"/>
    <w:rsid w:val="00A208C9"/>
    <w:rsid w:val="00A41761"/>
    <w:rsid w:val="00B90865"/>
    <w:rsid w:val="00C3635B"/>
    <w:rsid w:val="00C849B8"/>
    <w:rsid w:val="00CC0B05"/>
    <w:rsid w:val="00D43775"/>
    <w:rsid w:val="00E31226"/>
    <w:rsid w:val="00EC0B8A"/>
    <w:rsid w:val="00F52473"/>
    <w:rsid w:val="00FA4512"/>
    <w:rsid w:val="00FA4D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5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6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F336D"/>
  </w:style>
  <w:style w:type="paragraph" w:customStyle="1" w:styleId="normal0">
    <w:name w:val="normal"/>
    <w:rsid w:val="000F336D"/>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B90865"/>
    <w:rPr>
      <w:sz w:val="18"/>
      <w:szCs w:val="18"/>
    </w:rPr>
  </w:style>
  <w:style w:type="paragraph" w:styleId="CommentText">
    <w:name w:val="annotation text"/>
    <w:basedOn w:val="Normal"/>
    <w:link w:val="CommentTextChar"/>
    <w:uiPriority w:val="99"/>
    <w:semiHidden/>
    <w:unhideWhenUsed/>
    <w:rsid w:val="00B90865"/>
  </w:style>
  <w:style w:type="character" w:customStyle="1" w:styleId="CommentTextChar">
    <w:name w:val="Comment Text Char"/>
    <w:basedOn w:val="DefaultParagraphFont"/>
    <w:link w:val="CommentText"/>
    <w:uiPriority w:val="99"/>
    <w:semiHidden/>
    <w:rsid w:val="00B90865"/>
  </w:style>
  <w:style w:type="paragraph" w:styleId="CommentSubject">
    <w:name w:val="annotation subject"/>
    <w:basedOn w:val="CommentText"/>
    <w:next w:val="CommentText"/>
    <w:link w:val="CommentSubjectChar"/>
    <w:uiPriority w:val="99"/>
    <w:semiHidden/>
    <w:unhideWhenUsed/>
    <w:rsid w:val="00B90865"/>
    <w:rPr>
      <w:b/>
      <w:bCs/>
      <w:sz w:val="20"/>
      <w:szCs w:val="20"/>
    </w:rPr>
  </w:style>
  <w:style w:type="character" w:customStyle="1" w:styleId="CommentSubjectChar">
    <w:name w:val="Comment Subject Char"/>
    <w:basedOn w:val="CommentTextChar"/>
    <w:link w:val="CommentSubject"/>
    <w:uiPriority w:val="99"/>
    <w:semiHidden/>
    <w:rsid w:val="00B90865"/>
    <w:rPr>
      <w:b/>
      <w:bCs/>
      <w:sz w:val="20"/>
      <w:szCs w:val="20"/>
    </w:rPr>
  </w:style>
  <w:style w:type="paragraph" w:styleId="BalloonText">
    <w:name w:val="Balloon Text"/>
    <w:basedOn w:val="Normal"/>
    <w:link w:val="BalloonTextChar"/>
    <w:uiPriority w:val="99"/>
    <w:semiHidden/>
    <w:unhideWhenUsed/>
    <w:rsid w:val="00B90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8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6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F336D"/>
  </w:style>
  <w:style w:type="paragraph" w:customStyle="1" w:styleId="normal0">
    <w:name w:val="normal"/>
    <w:rsid w:val="000F336D"/>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B90865"/>
    <w:rPr>
      <w:sz w:val="18"/>
      <w:szCs w:val="18"/>
    </w:rPr>
  </w:style>
  <w:style w:type="paragraph" w:styleId="CommentText">
    <w:name w:val="annotation text"/>
    <w:basedOn w:val="Normal"/>
    <w:link w:val="CommentTextChar"/>
    <w:uiPriority w:val="99"/>
    <w:semiHidden/>
    <w:unhideWhenUsed/>
    <w:rsid w:val="00B90865"/>
  </w:style>
  <w:style w:type="character" w:customStyle="1" w:styleId="CommentTextChar">
    <w:name w:val="Comment Text Char"/>
    <w:basedOn w:val="DefaultParagraphFont"/>
    <w:link w:val="CommentText"/>
    <w:uiPriority w:val="99"/>
    <w:semiHidden/>
    <w:rsid w:val="00B90865"/>
  </w:style>
  <w:style w:type="paragraph" w:styleId="CommentSubject">
    <w:name w:val="annotation subject"/>
    <w:basedOn w:val="CommentText"/>
    <w:next w:val="CommentText"/>
    <w:link w:val="CommentSubjectChar"/>
    <w:uiPriority w:val="99"/>
    <w:semiHidden/>
    <w:unhideWhenUsed/>
    <w:rsid w:val="00B90865"/>
    <w:rPr>
      <w:b/>
      <w:bCs/>
      <w:sz w:val="20"/>
      <w:szCs w:val="20"/>
    </w:rPr>
  </w:style>
  <w:style w:type="character" w:customStyle="1" w:styleId="CommentSubjectChar">
    <w:name w:val="Comment Subject Char"/>
    <w:basedOn w:val="CommentTextChar"/>
    <w:link w:val="CommentSubject"/>
    <w:uiPriority w:val="99"/>
    <w:semiHidden/>
    <w:rsid w:val="00B90865"/>
    <w:rPr>
      <w:b/>
      <w:bCs/>
      <w:sz w:val="20"/>
      <w:szCs w:val="20"/>
    </w:rPr>
  </w:style>
  <w:style w:type="paragraph" w:styleId="BalloonText">
    <w:name w:val="Balloon Text"/>
    <w:basedOn w:val="Normal"/>
    <w:link w:val="BalloonTextChar"/>
    <w:uiPriority w:val="99"/>
    <w:semiHidden/>
    <w:unhideWhenUsed/>
    <w:rsid w:val="00B90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8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86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admissions.yale.edu/essa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655</Words>
  <Characters>3739</Characters>
  <Application>Microsoft Macintosh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39</cp:revision>
  <dcterms:created xsi:type="dcterms:W3CDTF">2015-12-20T22:20:00Z</dcterms:created>
  <dcterms:modified xsi:type="dcterms:W3CDTF">2015-12-29T00:14:00Z</dcterms:modified>
</cp:coreProperties>
</file>