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E3C5" w14:textId="49572AD3" w:rsidR="008F178C" w:rsidRDefault="008F178C">
      <w:r>
        <w:rPr>
          <w:noProof/>
          <w:color w:val="000080"/>
          <w:sz w:val="20"/>
        </w:rPr>
        <w:drawing>
          <wp:inline distT="0" distB="0" distL="0" distR="0" wp14:anchorId="7D82FE75" wp14:editId="240BBD02">
            <wp:extent cx="7086600" cy="5977587"/>
            <wp:effectExtent l="0" t="0" r="0" b="4445"/>
            <wp:docPr id="180890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20500" cy="6006182"/>
                    </a:xfrm>
                    <a:prstGeom prst="rect">
                      <a:avLst/>
                    </a:prstGeom>
                    <a:noFill/>
                    <a:ln>
                      <a:noFill/>
                    </a:ln>
                  </pic:spPr>
                </pic:pic>
              </a:graphicData>
            </a:graphic>
          </wp:inline>
        </w:drawing>
      </w:r>
    </w:p>
    <w:p w14:paraId="3012BF23" w14:textId="77777777" w:rsidR="008F178C" w:rsidRDefault="008F178C">
      <w:r>
        <w:br w:type="page"/>
      </w:r>
    </w:p>
    <w:p w14:paraId="32BAC0EE" w14:textId="77777777" w:rsidR="008F178C" w:rsidRPr="008F178C" w:rsidRDefault="008F178C" w:rsidP="008F178C">
      <w:pPr>
        <w:pStyle w:val="Ttulo2"/>
        <w:ind w:left="200"/>
        <w:rPr>
          <w:color w:val="auto"/>
          <w:sz w:val="28"/>
        </w:rPr>
      </w:pPr>
      <w:proofErr w:type="spellStart"/>
      <w:r w:rsidRPr="008F178C">
        <w:rPr>
          <w:b/>
          <w:color w:val="auto"/>
          <w:sz w:val="28"/>
        </w:rPr>
        <w:lastRenderedPageBreak/>
        <w:t>UseCase</w:t>
      </w:r>
      <w:proofErr w:type="spellEnd"/>
    </w:p>
    <w:p w14:paraId="41883CA8" w14:textId="7FBCCD2B" w:rsidR="008F178C" w:rsidRPr="008F178C" w:rsidRDefault="008F178C" w:rsidP="008F178C">
      <w:pPr>
        <w:pStyle w:val="Ttulo3"/>
        <w:ind w:left="400"/>
        <w:rPr>
          <w:color w:val="auto"/>
          <w:sz w:val="20"/>
        </w:rPr>
      </w:pPr>
      <w:r w:rsidRPr="008F178C">
        <w:rPr>
          <w:noProof/>
          <w:color w:val="auto"/>
        </w:rPr>
        <w:drawing>
          <wp:inline distT="0" distB="0" distL="0" distR="0" wp14:anchorId="50499A8C" wp14:editId="73397EA7">
            <wp:extent cx="121920" cy="121920"/>
            <wp:effectExtent l="0" t="0" r="0" b="0"/>
            <wp:docPr id="8189432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0" w:name="_hyperlink4"/>
      <w:bookmarkEnd w:id="0"/>
      <w:r w:rsidRPr="008F178C">
        <w:rPr>
          <w:b/>
          <w:color w:val="auto"/>
          <w:sz w:val="20"/>
        </w:rPr>
        <w:t>CU-01 Programar periodo de práctica [</w:t>
      </w:r>
      <w:proofErr w:type="spellStart"/>
      <w:r w:rsidRPr="008F178C">
        <w:rPr>
          <w:b/>
          <w:color w:val="auto"/>
          <w:sz w:val="20"/>
        </w:rPr>
        <w:t>UseCase</w:t>
      </w:r>
      <w:proofErr w:type="spellEnd"/>
      <w:r w:rsidRPr="008F178C">
        <w:rPr>
          <w:b/>
          <w:color w:val="auto"/>
          <w:sz w:val="20"/>
        </w:rPr>
        <w:t>]</w:t>
      </w:r>
    </w:p>
    <w:p w14:paraId="2A41C46C" w14:textId="77777777" w:rsidR="008F178C" w:rsidRPr="008F178C" w:rsidRDefault="008F178C" w:rsidP="008F178C">
      <w:pPr>
        <w:pStyle w:val="Ttulo4"/>
        <w:ind w:left="600"/>
        <w:rPr>
          <w:bCs/>
          <w:color w:val="auto"/>
          <w:lang w:eastAsia="es-CO"/>
        </w:rPr>
      </w:pPr>
      <w:proofErr w:type="spellStart"/>
      <w:r w:rsidRPr="008F178C">
        <w:rPr>
          <w:b/>
          <w:color w:val="auto"/>
          <w:sz w:val="20"/>
        </w:rPr>
        <w:t>UseCase</w:t>
      </w:r>
      <w:proofErr w:type="spellEnd"/>
      <w:r w:rsidRPr="008F178C">
        <w:rPr>
          <w:b/>
          <w:color w:val="auto"/>
          <w:sz w:val="20"/>
        </w:rPr>
        <w:t xml:space="preserve"> </w:t>
      </w:r>
      <w:proofErr w:type="spellStart"/>
      <w:r w:rsidRPr="008F178C">
        <w:rPr>
          <w:b/>
          <w:color w:val="auto"/>
          <w:sz w:val="2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8F178C" w14:paraId="175CB403"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193CED" w14:textId="77777777" w:rsidR="008F178C" w:rsidRDefault="008F178C" w:rsidP="00A72E53">
            <w:pPr>
              <w:widowControl w:val="0"/>
              <w:adjustRightInd w:val="0"/>
              <w:spacing w:line="320" w:lineRule="atLeast"/>
              <w:rPr>
                <w:lang w:eastAsia="es-CO"/>
              </w:rPr>
            </w:pPr>
            <w:proofErr w:type="spellStart"/>
            <w:r>
              <w:rPr>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B4313D5" w14:textId="77777777" w:rsidR="008F178C" w:rsidRDefault="008F178C" w:rsidP="00A72E53">
            <w:pPr>
              <w:widowControl w:val="0"/>
              <w:adjustRightInd w:val="0"/>
              <w:spacing w:line="320" w:lineRule="atLeast"/>
              <w:rPr>
                <w:color w:val="000000"/>
                <w:lang w:eastAsia="es-CO"/>
              </w:rPr>
            </w:pPr>
            <w:r>
              <w:rPr>
                <w:color w:val="000000"/>
                <w:lang w:eastAsia="es-CO"/>
              </w:rPr>
              <w:t>Astah Original</w:t>
            </w:r>
          </w:p>
        </w:tc>
      </w:tr>
      <w:tr w:rsidR="008F178C" w14:paraId="1AB0EDC9"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A72A490"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202178" w14:textId="77777777" w:rsidR="008F178C" w:rsidRDefault="008F178C" w:rsidP="00A72E53">
            <w:pPr>
              <w:widowControl w:val="0"/>
              <w:adjustRightInd w:val="0"/>
              <w:spacing w:line="320" w:lineRule="atLeast"/>
              <w:rPr>
                <w:color w:val="000000"/>
                <w:lang w:eastAsia="es-CO"/>
              </w:rPr>
            </w:pPr>
            <w:r>
              <w:rPr>
                <w:color w:val="000000"/>
                <w:lang w:eastAsia="es-CO"/>
              </w:rPr>
              <w:t>CU-01 Programar periodo de práctica</w:t>
            </w:r>
          </w:p>
        </w:tc>
      </w:tr>
      <w:tr w:rsidR="008F178C" w14:paraId="595369C7"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9EEECC"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C3BB31E" w14:textId="77777777" w:rsidR="008F178C" w:rsidRDefault="008F178C" w:rsidP="00A72E53">
            <w:pPr>
              <w:widowControl w:val="0"/>
              <w:adjustRightInd w:val="0"/>
              <w:spacing w:line="320" w:lineRule="atLeast"/>
              <w:rPr>
                <w:color w:val="000000"/>
                <w:lang w:eastAsia="es-CO"/>
              </w:rPr>
            </w:pPr>
            <w:r>
              <w:rPr>
                <w:color w:val="000000"/>
                <w:lang w:eastAsia="es-CO"/>
              </w:rPr>
              <w:t>Configurar las condiciones bajo las cuales se ejecutará la práctica en un periodo académico: programa, nivel, año y semestre, fechas, intensidad horaria mínima, fecha límite de reporte y criterios de evaluación con sus pesos.</w:t>
            </w:r>
          </w:p>
        </w:tc>
      </w:tr>
      <w:tr w:rsidR="008F178C" w14:paraId="3652BD8A"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0DD600" w14:textId="77777777" w:rsidR="008F178C" w:rsidRDefault="008F178C" w:rsidP="00A72E53">
            <w:pPr>
              <w:widowControl w:val="0"/>
              <w:adjustRightInd w:val="0"/>
              <w:spacing w:line="320" w:lineRule="atLeast"/>
              <w:rPr>
                <w:color w:val="000000"/>
                <w:lang w:eastAsia="es-CO"/>
              </w:rPr>
            </w:pPr>
            <w:r>
              <w:rPr>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DD7AE9E" w14:textId="77777777" w:rsidR="008F178C" w:rsidRDefault="008F178C" w:rsidP="00A72E53">
            <w:pPr>
              <w:widowControl w:val="0"/>
              <w:adjustRightInd w:val="0"/>
              <w:spacing w:line="320" w:lineRule="atLeast"/>
              <w:rPr>
                <w:color w:val="000000"/>
                <w:lang w:eastAsia="es-CO"/>
              </w:rPr>
            </w:pPr>
            <w:r>
              <w:rPr>
                <w:color w:val="000000"/>
                <w:lang w:eastAsia="es-CO"/>
              </w:rPr>
              <w:t>Coordinador de Practicas</w:t>
            </w:r>
          </w:p>
        </w:tc>
      </w:tr>
      <w:tr w:rsidR="008F178C" w14:paraId="6C1AD69A"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3E1E51"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D1DD255" w14:textId="77777777" w:rsidR="008F178C" w:rsidRDefault="008F178C" w:rsidP="00A72E53">
            <w:pPr>
              <w:widowControl w:val="0"/>
              <w:adjustRightInd w:val="0"/>
              <w:spacing w:line="320" w:lineRule="atLeast"/>
              <w:rPr>
                <w:color w:val="000000"/>
                <w:lang w:eastAsia="es-CO"/>
              </w:rPr>
            </w:pPr>
            <w:r>
              <w:rPr>
                <w:color w:val="000000"/>
                <w:lang w:eastAsia="es-CO"/>
              </w:rPr>
              <w:t>El coordinador ha iniciado sesión en SIGPRA con el rol Coordinador de Prácticas. No existe un periodo registrado para el mismo programa, año y semestre.</w:t>
            </w:r>
          </w:p>
        </w:tc>
      </w:tr>
      <w:tr w:rsidR="008F178C" w14:paraId="0CAFF3B2"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CA7B5F9"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CFE2E" w14:textId="77777777" w:rsidR="008F178C" w:rsidRDefault="008F178C" w:rsidP="00A72E53">
            <w:pPr>
              <w:widowControl w:val="0"/>
              <w:adjustRightInd w:val="0"/>
              <w:spacing w:line="320" w:lineRule="atLeast"/>
              <w:rPr>
                <w:color w:val="000000"/>
                <w:lang w:eastAsia="es-CO"/>
              </w:rPr>
            </w:pPr>
            <w:r>
              <w:rPr>
                <w:color w:val="000000"/>
                <w:lang w:eastAsia="es-CO"/>
              </w:rPr>
              <w:t>El periodo queda registrado en estado publicado con sus reglas, visible para estudiantes y docentes asesores del programa, y el evento queda registrado en auditoría. El periodo publicado habilita la asignación de practicantes (CU-03).</w:t>
            </w:r>
          </w:p>
        </w:tc>
      </w:tr>
      <w:tr w:rsidR="008F178C" w14:paraId="39E28A1B"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24A3FE" w14:textId="77777777" w:rsidR="008F178C" w:rsidRDefault="008F178C" w:rsidP="00A72E53">
            <w:pPr>
              <w:widowControl w:val="0"/>
              <w:adjustRightInd w:val="0"/>
              <w:spacing w:line="320" w:lineRule="atLeast"/>
              <w:rPr>
                <w:color w:val="000000"/>
                <w:lang w:eastAsia="es-CO"/>
              </w:rPr>
            </w:pPr>
            <w:r>
              <w:rPr>
                <w:b/>
                <w:color w:val="000000"/>
                <w:lang w:eastAsia="es-CO"/>
              </w:rPr>
              <w:t xml:space="preserve">Base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B4272E" w14:textId="77777777" w:rsidR="008F178C" w:rsidRDefault="008F178C" w:rsidP="00A72E53">
            <w:pPr>
              <w:widowControl w:val="0"/>
              <w:adjustRightInd w:val="0"/>
              <w:spacing w:line="320" w:lineRule="atLeast"/>
              <w:rPr>
                <w:color w:val="000000"/>
                <w:lang w:eastAsia="es-CO"/>
              </w:rPr>
            </w:pPr>
            <w:r>
              <w:rPr>
                <w:color w:val="000000"/>
                <w:lang w:eastAsia="es-CO"/>
              </w:rPr>
              <w:t>1. El coordinador selecciona la opción "Periodos de práctica" en el menú de navegación.</w:t>
            </w:r>
          </w:p>
          <w:p w14:paraId="0F4FFCBC" w14:textId="77777777" w:rsidR="008F178C" w:rsidRDefault="008F178C" w:rsidP="00A72E53">
            <w:pPr>
              <w:widowControl w:val="0"/>
              <w:adjustRightInd w:val="0"/>
              <w:spacing w:line="320" w:lineRule="atLeast"/>
              <w:rPr>
                <w:color w:val="000000"/>
                <w:lang w:eastAsia="es-CO"/>
              </w:rPr>
            </w:pPr>
            <w:r>
              <w:rPr>
                <w:color w:val="000000"/>
                <w:lang w:eastAsia="es-CO"/>
              </w:rPr>
              <w:t>2. El sistema muestra el formulario de programación por etapas y la tabla de periodos registrados.</w:t>
            </w:r>
          </w:p>
          <w:p w14:paraId="0A9F76DE" w14:textId="77777777" w:rsidR="008F178C" w:rsidRDefault="008F178C" w:rsidP="00A72E53">
            <w:pPr>
              <w:widowControl w:val="0"/>
              <w:adjustRightInd w:val="0"/>
              <w:spacing w:line="320" w:lineRule="atLeast"/>
              <w:rPr>
                <w:color w:val="000000"/>
                <w:lang w:eastAsia="es-CO"/>
              </w:rPr>
            </w:pPr>
            <w:r>
              <w:rPr>
                <w:color w:val="000000"/>
                <w:lang w:eastAsia="es-CO"/>
              </w:rPr>
              <w:t>3. El coordinador selecciona en listas desplegables el programa académico y el nivel de práctica, e indica el año y el semestre.</w:t>
            </w:r>
          </w:p>
          <w:p w14:paraId="229FC977" w14:textId="77777777" w:rsidR="008F178C" w:rsidRDefault="008F178C" w:rsidP="00A72E53">
            <w:pPr>
              <w:widowControl w:val="0"/>
              <w:adjustRightInd w:val="0"/>
              <w:spacing w:line="320" w:lineRule="atLeast"/>
              <w:rPr>
                <w:color w:val="000000"/>
                <w:lang w:eastAsia="es-CO"/>
              </w:rPr>
            </w:pPr>
            <w:r>
              <w:rPr>
                <w:color w:val="000000"/>
                <w:lang w:eastAsia="es-CO"/>
              </w:rPr>
              <w:t>4. El sistema habilita la etapa de fechas e intensidad horaria, con valores de referencia precargados.</w:t>
            </w:r>
          </w:p>
          <w:p w14:paraId="67009127" w14:textId="77777777" w:rsidR="008F178C" w:rsidRDefault="008F178C" w:rsidP="00A72E53">
            <w:pPr>
              <w:widowControl w:val="0"/>
              <w:adjustRightInd w:val="0"/>
              <w:spacing w:line="320" w:lineRule="atLeast"/>
              <w:rPr>
                <w:color w:val="000000"/>
                <w:lang w:eastAsia="es-CO"/>
              </w:rPr>
            </w:pPr>
            <w:r>
              <w:rPr>
                <w:color w:val="000000"/>
                <w:lang w:eastAsia="es-CO"/>
              </w:rPr>
              <w:t xml:space="preserve">5. El coordinador registra la fecha de inicio, la fecha de fin, la fecha límite de reporte y la </w:t>
            </w:r>
            <w:r>
              <w:rPr>
                <w:color w:val="000000"/>
                <w:lang w:eastAsia="es-CO"/>
              </w:rPr>
              <w:lastRenderedPageBreak/>
              <w:t>intensidad horaria mínima.</w:t>
            </w:r>
          </w:p>
          <w:p w14:paraId="1BCD647B" w14:textId="77777777" w:rsidR="008F178C" w:rsidRDefault="008F178C" w:rsidP="00A72E53">
            <w:pPr>
              <w:widowControl w:val="0"/>
              <w:adjustRightInd w:val="0"/>
              <w:spacing w:line="320" w:lineRule="atLeast"/>
              <w:rPr>
                <w:color w:val="000000"/>
                <w:lang w:eastAsia="es-CO"/>
              </w:rPr>
            </w:pPr>
            <w:r>
              <w:rPr>
                <w:color w:val="000000"/>
                <w:lang w:eastAsia="es-CO"/>
              </w:rPr>
              <w:t>6. El sistema habilita la etapa de criterios de evaluación, con criterios sugeridos precargados.</w:t>
            </w:r>
          </w:p>
          <w:p w14:paraId="319477F5" w14:textId="77777777" w:rsidR="008F178C" w:rsidRDefault="008F178C" w:rsidP="00A72E53">
            <w:pPr>
              <w:widowControl w:val="0"/>
              <w:adjustRightInd w:val="0"/>
              <w:spacing w:line="320" w:lineRule="atLeast"/>
              <w:rPr>
                <w:color w:val="000000"/>
                <w:lang w:eastAsia="es-CO"/>
              </w:rPr>
            </w:pPr>
            <w:r>
              <w:rPr>
                <w:color w:val="000000"/>
                <w:lang w:eastAsia="es-CO"/>
              </w:rPr>
              <w:t>7. El coordinador define el nombre y el peso porcentual de cada uno de los tres criterios de evaluación.</w:t>
            </w:r>
          </w:p>
          <w:p w14:paraId="27CAD177" w14:textId="77777777" w:rsidR="008F178C" w:rsidRDefault="008F178C" w:rsidP="00A72E53">
            <w:pPr>
              <w:widowControl w:val="0"/>
              <w:adjustRightInd w:val="0"/>
              <w:spacing w:line="320" w:lineRule="atLeast"/>
              <w:rPr>
                <w:color w:val="000000"/>
                <w:lang w:eastAsia="es-CO"/>
              </w:rPr>
            </w:pPr>
            <w:r>
              <w:rPr>
                <w:color w:val="000000"/>
                <w:lang w:eastAsia="es-CO"/>
              </w:rPr>
              <w:t>8. El coordinador selecciona "Publicar periodo".</w:t>
            </w:r>
          </w:p>
          <w:p w14:paraId="2AD28571" w14:textId="77777777" w:rsidR="008F178C" w:rsidRDefault="008F178C" w:rsidP="00A72E53">
            <w:pPr>
              <w:widowControl w:val="0"/>
              <w:adjustRightInd w:val="0"/>
              <w:spacing w:line="320" w:lineRule="atLeast"/>
              <w:rPr>
                <w:color w:val="000000"/>
                <w:lang w:eastAsia="es-CO"/>
              </w:rPr>
            </w:pPr>
            <w:r>
              <w:rPr>
                <w:color w:val="000000"/>
                <w:lang w:eastAsia="es-CO"/>
              </w:rPr>
              <w:t>9. El sistema valida que la fecha de inicio sea anterior a la fecha de fin y que la fecha límite de reporte no sea anterior a la fecha de fin.</w:t>
            </w:r>
          </w:p>
          <w:p w14:paraId="69561744" w14:textId="77777777" w:rsidR="008F178C" w:rsidRDefault="008F178C" w:rsidP="00A72E53">
            <w:pPr>
              <w:widowControl w:val="0"/>
              <w:adjustRightInd w:val="0"/>
              <w:spacing w:line="320" w:lineRule="atLeast"/>
              <w:rPr>
                <w:color w:val="000000"/>
                <w:lang w:eastAsia="es-CO"/>
              </w:rPr>
            </w:pPr>
            <w:r>
              <w:rPr>
                <w:color w:val="000000"/>
                <w:lang w:eastAsia="es-CO"/>
              </w:rPr>
              <w:t>10. El sistema valida que no exista otro periodo para el mismo programa, año y semestre.</w:t>
            </w:r>
          </w:p>
          <w:p w14:paraId="26C77607" w14:textId="77777777" w:rsidR="008F178C" w:rsidRDefault="008F178C" w:rsidP="00A72E53">
            <w:pPr>
              <w:widowControl w:val="0"/>
              <w:adjustRightInd w:val="0"/>
              <w:spacing w:line="320" w:lineRule="atLeast"/>
              <w:rPr>
                <w:color w:val="000000"/>
                <w:lang w:eastAsia="es-CO"/>
              </w:rPr>
            </w:pPr>
            <w:r>
              <w:rPr>
                <w:color w:val="000000"/>
                <w:lang w:eastAsia="es-CO"/>
              </w:rPr>
              <w:t>11. El sistema valida que la intensidad horaria no sea inferior al mínimo vigente del programa.</w:t>
            </w:r>
          </w:p>
          <w:p w14:paraId="4D07BAB7" w14:textId="77777777" w:rsidR="008F178C" w:rsidRDefault="008F178C" w:rsidP="00A72E53">
            <w:pPr>
              <w:widowControl w:val="0"/>
              <w:adjustRightInd w:val="0"/>
              <w:spacing w:line="320" w:lineRule="atLeast"/>
              <w:rPr>
                <w:color w:val="000000"/>
                <w:lang w:eastAsia="es-CO"/>
              </w:rPr>
            </w:pPr>
            <w:r>
              <w:rPr>
                <w:color w:val="000000"/>
                <w:lang w:eastAsia="es-CO"/>
              </w:rPr>
              <w:t>12. El sistema valida que los pesos de los criterios sumen exactamente 100%.</w:t>
            </w:r>
          </w:p>
          <w:p w14:paraId="3C92E5F5" w14:textId="77777777" w:rsidR="008F178C" w:rsidRDefault="008F178C" w:rsidP="00A72E53">
            <w:pPr>
              <w:widowControl w:val="0"/>
              <w:adjustRightInd w:val="0"/>
              <w:spacing w:line="320" w:lineRule="atLeast"/>
              <w:rPr>
                <w:color w:val="000000"/>
                <w:lang w:eastAsia="es-CO"/>
              </w:rPr>
            </w:pPr>
            <w:r>
              <w:rPr>
                <w:color w:val="000000"/>
                <w:lang w:eastAsia="es-CO"/>
              </w:rPr>
              <w:t>13. El sistema registra el periodo en estado publicado.</w:t>
            </w:r>
          </w:p>
          <w:p w14:paraId="6A8CBBEC" w14:textId="77777777" w:rsidR="008F178C" w:rsidRDefault="008F178C" w:rsidP="00A72E53">
            <w:pPr>
              <w:widowControl w:val="0"/>
              <w:adjustRightInd w:val="0"/>
              <w:spacing w:line="320" w:lineRule="atLeast"/>
              <w:rPr>
                <w:color w:val="000000"/>
                <w:lang w:eastAsia="es-CO"/>
              </w:rPr>
            </w:pPr>
            <w:r>
              <w:rPr>
                <w:color w:val="000000"/>
                <w:lang w:eastAsia="es-CO"/>
              </w:rPr>
              <w:t>14. El sistema registra el evento de auditoría y notifica a los docentes asesores y estudiantes habilitados del programa.</w:t>
            </w:r>
          </w:p>
          <w:p w14:paraId="3412375C" w14:textId="77777777" w:rsidR="008F178C" w:rsidRDefault="008F178C" w:rsidP="00A72E53">
            <w:pPr>
              <w:widowControl w:val="0"/>
              <w:adjustRightInd w:val="0"/>
              <w:spacing w:line="320" w:lineRule="atLeast"/>
              <w:rPr>
                <w:color w:val="000000"/>
                <w:lang w:eastAsia="es-CO"/>
              </w:rPr>
            </w:pPr>
            <w:r>
              <w:rPr>
                <w:color w:val="000000"/>
                <w:lang w:eastAsia="es-CO"/>
              </w:rPr>
              <w:t>15. El sistema muestra un mensaje de confirmación y actualiza la tabla de periodos registrados.</w:t>
            </w:r>
          </w:p>
        </w:tc>
      </w:tr>
      <w:tr w:rsidR="008F178C" w14:paraId="62A346AA"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2D904CD" w14:textId="77777777" w:rsidR="008F178C" w:rsidRDefault="008F178C" w:rsidP="00A72E53">
            <w:pPr>
              <w:widowControl w:val="0"/>
              <w:adjustRightInd w:val="0"/>
              <w:spacing w:line="320" w:lineRule="atLeast"/>
              <w:rPr>
                <w:color w:val="000000"/>
                <w:lang w:eastAsia="es-CO"/>
              </w:rPr>
            </w:pPr>
            <w:r>
              <w:rPr>
                <w:b/>
                <w:color w:val="000000"/>
                <w:lang w:eastAsia="es-CO"/>
              </w:rPr>
              <w:lastRenderedPageBreak/>
              <w:t xml:space="preserve">Branch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A9A01E5" w14:textId="77777777" w:rsidR="008F178C" w:rsidRDefault="008F178C" w:rsidP="00A72E53">
            <w:pPr>
              <w:widowControl w:val="0"/>
              <w:adjustRightInd w:val="0"/>
              <w:spacing w:line="320" w:lineRule="atLeast"/>
              <w:rPr>
                <w:color w:val="000000"/>
                <w:lang w:eastAsia="es-CO"/>
              </w:rPr>
            </w:pPr>
            <w:r>
              <w:rPr>
                <w:color w:val="000000"/>
                <w:lang w:eastAsia="es-CO"/>
              </w:rPr>
              <w:t>8a. El coordinador guarda el periodo como borrador.</w:t>
            </w:r>
          </w:p>
          <w:p w14:paraId="2147645E" w14:textId="77777777" w:rsidR="008F178C" w:rsidRDefault="008F178C" w:rsidP="00A72E53">
            <w:pPr>
              <w:widowControl w:val="0"/>
              <w:adjustRightInd w:val="0"/>
              <w:spacing w:line="320" w:lineRule="atLeast"/>
              <w:rPr>
                <w:color w:val="000000"/>
                <w:lang w:eastAsia="es-CO"/>
              </w:rPr>
            </w:pPr>
            <w:r>
              <w:rPr>
                <w:color w:val="000000"/>
                <w:lang w:eastAsia="es-CO"/>
              </w:rPr>
              <w:t>8a.1. El coordinador selecciona "Guardar como borrador".</w:t>
            </w:r>
          </w:p>
          <w:p w14:paraId="4AE22A23" w14:textId="77777777" w:rsidR="008F178C" w:rsidRDefault="008F178C" w:rsidP="00A72E53">
            <w:pPr>
              <w:widowControl w:val="0"/>
              <w:adjustRightInd w:val="0"/>
              <w:spacing w:line="320" w:lineRule="atLeast"/>
              <w:rPr>
                <w:color w:val="000000"/>
                <w:lang w:eastAsia="es-CO"/>
              </w:rPr>
            </w:pPr>
            <w:r>
              <w:rPr>
                <w:color w:val="000000"/>
                <w:lang w:eastAsia="es-CO"/>
              </w:rPr>
              <w:t>8a.2. El sistema valida las fechas (paso 9) y que no exista un periodo duplicado (paso 10).</w:t>
            </w:r>
          </w:p>
          <w:p w14:paraId="61775F33" w14:textId="77777777" w:rsidR="008F178C" w:rsidRDefault="008F178C" w:rsidP="00A72E53">
            <w:pPr>
              <w:widowControl w:val="0"/>
              <w:adjustRightInd w:val="0"/>
              <w:spacing w:line="320" w:lineRule="atLeast"/>
              <w:rPr>
                <w:color w:val="000000"/>
                <w:lang w:eastAsia="es-CO"/>
              </w:rPr>
            </w:pPr>
            <w:r>
              <w:rPr>
                <w:color w:val="000000"/>
                <w:lang w:eastAsia="es-CO"/>
              </w:rPr>
              <w:t xml:space="preserve">8a.3. El sistema guarda el periodo en estado borrador, sin validar horas ni pesos, y no lo </w:t>
            </w:r>
            <w:r>
              <w:rPr>
                <w:color w:val="000000"/>
                <w:lang w:eastAsia="es-CO"/>
              </w:rPr>
              <w:lastRenderedPageBreak/>
              <w:t>publica ni lo notifica.</w:t>
            </w:r>
          </w:p>
          <w:p w14:paraId="3B8C033D" w14:textId="77777777" w:rsidR="008F178C" w:rsidRDefault="008F178C" w:rsidP="00A72E53">
            <w:pPr>
              <w:widowControl w:val="0"/>
              <w:adjustRightInd w:val="0"/>
              <w:spacing w:line="320" w:lineRule="atLeast"/>
              <w:rPr>
                <w:color w:val="000000"/>
                <w:lang w:eastAsia="es-CO"/>
              </w:rPr>
            </w:pPr>
            <w:r>
              <w:rPr>
                <w:color w:val="000000"/>
                <w:lang w:eastAsia="es-CO"/>
              </w:rPr>
              <w:t>2a. El coordinador continúa un periodo guardado como borrador.</w:t>
            </w:r>
          </w:p>
          <w:p w14:paraId="05652197" w14:textId="77777777" w:rsidR="008F178C" w:rsidRDefault="008F178C" w:rsidP="00A72E53">
            <w:pPr>
              <w:widowControl w:val="0"/>
              <w:adjustRightInd w:val="0"/>
              <w:spacing w:line="320" w:lineRule="atLeast"/>
              <w:rPr>
                <w:color w:val="000000"/>
                <w:lang w:eastAsia="es-CO"/>
              </w:rPr>
            </w:pPr>
            <w:r>
              <w:rPr>
                <w:color w:val="000000"/>
                <w:lang w:eastAsia="es-CO"/>
              </w:rPr>
              <w:t>2a.1. El coordinador selecciona "Continuar borrador" en la tabla de periodos registrados.</w:t>
            </w:r>
          </w:p>
          <w:p w14:paraId="13C65CF3" w14:textId="77777777" w:rsidR="008F178C" w:rsidRDefault="008F178C" w:rsidP="00A72E53">
            <w:pPr>
              <w:widowControl w:val="0"/>
              <w:adjustRightInd w:val="0"/>
              <w:spacing w:line="320" w:lineRule="atLeast"/>
              <w:rPr>
                <w:color w:val="000000"/>
                <w:lang w:eastAsia="es-CO"/>
              </w:rPr>
            </w:pPr>
            <w:r>
              <w:rPr>
                <w:color w:val="000000"/>
                <w:lang w:eastAsia="es-CO"/>
              </w:rPr>
              <w:t>2a.2. El sistema muestra el formulario con los datos guardados.</w:t>
            </w:r>
          </w:p>
          <w:p w14:paraId="3BE88781" w14:textId="77777777" w:rsidR="008F178C" w:rsidRDefault="008F178C" w:rsidP="00A72E53">
            <w:pPr>
              <w:widowControl w:val="0"/>
              <w:adjustRightInd w:val="0"/>
              <w:spacing w:line="320" w:lineRule="atLeast"/>
              <w:rPr>
                <w:color w:val="000000"/>
                <w:lang w:eastAsia="es-CO"/>
              </w:rPr>
            </w:pPr>
            <w:r>
              <w:rPr>
                <w:color w:val="000000"/>
                <w:lang w:eastAsia="es-CO"/>
              </w:rPr>
              <w:t>2a.3. El flujo continúa en el paso 3 para completar o modificar la información.</w:t>
            </w:r>
          </w:p>
        </w:tc>
      </w:tr>
      <w:tr w:rsidR="008F178C" w14:paraId="20D13E03"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DAC9B1"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lastRenderedPageBreak/>
              <w:t>Exception</w:t>
            </w:r>
            <w:proofErr w:type="spellEnd"/>
            <w:r>
              <w:rPr>
                <w:b/>
                <w:color w:val="000000"/>
                <w:lang w:eastAsia="es-CO"/>
              </w:rPr>
              <w:t xml:space="preserve">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0784E49" w14:textId="77777777" w:rsidR="008F178C" w:rsidRDefault="008F178C" w:rsidP="00A72E53">
            <w:pPr>
              <w:widowControl w:val="0"/>
              <w:adjustRightInd w:val="0"/>
              <w:spacing w:line="320" w:lineRule="atLeast"/>
              <w:rPr>
                <w:color w:val="000000"/>
                <w:lang w:eastAsia="es-CO"/>
              </w:rPr>
            </w:pPr>
            <w:r>
              <w:rPr>
                <w:color w:val="000000"/>
                <w:lang w:eastAsia="es-CO"/>
              </w:rPr>
              <w:t>9a. Las fechas no son coherentes.</w:t>
            </w:r>
          </w:p>
          <w:p w14:paraId="02602F33" w14:textId="77777777" w:rsidR="008F178C" w:rsidRDefault="008F178C" w:rsidP="00A72E53">
            <w:pPr>
              <w:widowControl w:val="0"/>
              <w:adjustRightInd w:val="0"/>
              <w:spacing w:line="320" w:lineRule="atLeast"/>
              <w:rPr>
                <w:color w:val="000000"/>
                <w:lang w:eastAsia="es-CO"/>
              </w:rPr>
            </w:pPr>
            <w:r>
              <w:rPr>
                <w:color w:val="000000"/>
                <w:lang w:eastAsia="es-CO"/>
              </w:rPr>
              <w:t>9a.1. El sistema bloquea el registro e indica que el inicio debe preceder al fin y que el límite de reporte no puede ser anterior al fin.</w:t>
            </w:r>
          </w:p>
          <w:p w14:paraId="3EFF617D" w14:textId="77777777" w:rsidR="008F178C" w:rsidRDefault="008F178C" w:rsidP="00A72E53">
            <w:pPr>
              <w:widowControl w:val="0"/>
              <w:adjustRightInd w:val="0"/>
              <w:spacing w:line="320" w:lineRule="atLeast"/>
              <w:rPr>
                <w:color w:val="000000"/>
                <w:lang w:eastAsia="es-CO"/>
              </w:rPr>
            </w:pPr>
            <w:r>
              <w:rPr>
                <w:color w:val="000000"/>
                <w:lang w:eastAsia="es-CO"/>
              </w:rPr>
              <w:t>10a. Ya existe un periodo para el mismo programa, año y semestre.</w:t>
            </w:r>
          </w:p>
          <w:p w14:paraId="664BC776" w14:textId="77777777" w:rsidR="008F178C" w:rsidRDefault="008F178C" w:rsidP="00A72E53">
            <w:pPr>
              <w:widowControl w:val="0"/>
              <w:adjustRightInd w:val="0"/>
              <w:spacing w:line="320" w:lineRule="atLeast"/>
              <w:rPr>
                <w:color w:val="000000"/>
                <w:lang w:eastAsia="es-CO"/>
              </w:rPr>
            </w:pPr>
            <w:r>
              <w:rPr>
                <w:color w:val="000000"/>
                <w:lang w:eastAsia="es-CO"/>
              </w:rPr>
              <w:t>10a.1. El sistema bloquea el registro e informa que el periodo ya existe.</w:t>
            </w:r>
          </w:p>
          <w:p w14:paraId="042FDC8D" w14:textId="77777777" w:rsidR="008F178C" w:rsidRDefault="008F178C" w:rsidP="00A72E53">
            <w:pPr>
              <w:widowControl w:val="0"/>
              <w:adjustRightInd w:val="0"/>
              <w:spacing w:line="320" w:lineRule="atLeast"/>
              <w:rPr>
                <w:color w:val="000000"/>
                <w:lang w:eastAsia="es-CO"/>
              </w:rPr>
            </w:pPr>
            <w:r>
              <w:rPr>
                <w:color w:val="000000"/>
                <w:lang w:eastAsia="es-CO"/>
              </w:rPr>
              <w:t>11a. La intensidad horaria es inferior al mínimo vigente del programa.</w:t>
            </w:r>
          </w:p>
          <w:p w14:paraId="3B2CC92A" w14:textId="77777777" w:rsidR="008F178C" w:rsidRDefault="008F178C" w:rsidP="00A72E53">
            <w:pPr>
              <w:widowControl w:val="0"/>
              <w:adjustRightInd w:val="0"/>
              <w:spacing w:line="320" w:lineRule="atLeast"/>
              <w:rPr>
                <w:color w:val="000000"/>
                <w:lang w:eastAsia="es-CO"/>
              </w:rPr>
            </w:pPr>
            <w:r>
              <w:rPr>
                <w:color w:val="000000"/>
                <w:lang w:eastAsia="es-CO"/>
              </w:rPr>
              <w:t>11a.1. El sistema bloquea la publicación y muestra el valor mínimo esperado.</w:t>
            </w:r>
          </w:p>
          <w:p w14:paraId="402E3616" w14:textId="77777777" w:rsidR="008F178C" w:rsidRDefault="008F178C" w:rsidP="00A72E53">
            <w:pPr>
              <w:widowControl w:val="0"/>
              <w:adjustRightInd w:val="0"/>
              <w:spacing w:line="320" w:lineRule="atLeast"/>
              <w:rPr>
                <w:color w:val="000000"/>
                <w:lang w:eastAsia="es-CO"/>
              </w:rPr>
            </w:pPr>
            <w:r>
              <w:rPr>
                <w:color w:val="000000"/>
                <w:lang w:eastAsia="es-CO"/>
              </w:rPr>
              <w:t>12a. Los pesos de evaluación no suman 100%.</w:t>
            </w:r>
          </w:p>
          <w:p w14:paraId="47DDBE10" w14:textId="77777777" w:rsidR="008F178C" w:rsidRDefault="008F178C" w:rsidP="00A72E53">
            <w:pPr>
              <w:widowControl w:val="0"/>
              <w:adjustRightInd w:val="0"/>
              <w:spacing w:line="320" w:lineRule="atLeast"/>
              <w:rPr>
                <w:color w:val="000000"/>
                <w:lang w:eastAsia="es-CO"/>
              </w:rPr>
            </w:pPr>
            <w:r>
              <w:rPr>
                <w:color w:val="000000"/>
                <w:lang w:eastAsia="es-CO"/>
              </w:rPr>
              <w:t>12a.1. El sistema bloquea la publicación e indica que los pesos deben sumar 100%.</w:t>
            </w:r>
          </w:p>
        </w:tc>
      </w:tr>
      <w:tr w:rsidR="008F178C" w14:paraId="64EB1B2E"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44B689" w14:textId="77777777" w:rsidR="008F178C" w:rsidRDefault="008F178C" w:rsidP="00A72E53">
            <w:pPr>
              <w:widowControl w:val="0"/>
              <w:adjustRightInd w:val="0"/>
              <w:spacing w:line="320" w:lineRule="atLeast"/>
              <w:rPr>
                <w:color w:val="000000"/>
                <w:lang w:eastAsia="es-CO"/>
              </w:rPr>
            </w:pPr>
            <w:r>
              <w:rPr>
                <w:b/>
                <w:color w:val="000000"/>
                <w:lang w:eastAsia="es-CO"/>
              </w:rPr>
              <w:t xml:space="preserve">Sub </w:t>
            </w:r>
            <w:proofErr w:type="spellStart"/>
            <w:r>
              <w:rPr>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51B5725" w14:textId="77777777" w:rsidR="008F178C" w:rsidRDefault="008F178C" w:rsidP="00A72E53">
            <w:pPr>
              <w:widowControl w:val="0"/>
              <w:adjustRightInd w:val="0"/>
              <w:rPr>
                <w:color w:val="000000"/>
                <w:lang w:eastAsia="es-CO"/>
              </w:rPr>
            </w:pPr>
          </w:p>
        </w:tc>
      </w:tr>
      <w:tr w:rsidR="008F178C" w14:paraId="2258F5CD"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A7E8D67" w14:textId="77777777" w:rsidR="008F178C" w:rsidRDefault="008F178C" w:rsidP="00A72E53">
            <w:pPr>
              <w:widowControl w:val="0"/>
              <w:adjustRightInd w:val="0"/>
              <w:spacing w:line="320" w:lineRule="atLeast"/>
              <w:rPr>
                <w:color w:val="000000"/>
                <w:lang w:eastAsia="es-CO"/>
              </w:rPr>
            </w:pPr>
            <w:r>
              <w:rPr>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4036C27" w14:textId="77777777" w:rsidR="008F178C" w:rsidRDefault="008F178C" w:rsidP="00A72E53">
            <w:pPr>
              <w:widowControl w:val="0"/>
              <w:adjustRightInd w:val="0"/>
              <w:spacing w:line="320" w:lineRule="atLeast"/>
              <w:rPr>
                <w:color w:val="000000"/>
                <w:lang w:eastAsia="es-CO"/>
              </w:rPr>
            </w:pPr>
            <w:r>
              <w:rPr>
                <w:color w:val="000000"/>
                <w:lang w:eastAsia="es-CO"/>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14:paraId="5388FCCD" w14:textId="77777777" w:rsidR="008F178C" w:rsidRDefault="008F178C"/>
    <w:p w14:paraId="000477AE" w14:textId="77777777" w:rsidR="008F178C" w:rsidRDefault="008F178C"/>
    <w:p w14:paraId="542295E9" w14:textId="77777777" w:rsidR="008F178C" w:rsidRDefault="008F178C"/>
    <w:p w14:paraId="3C7E90E5" w14:textId="4EE92A50" w:rsidR="008F178C" w:rsidRPr="008F178C" w:rsidRDefault="008F178C" w:rsidP="008F178C">
      <w:r>
        <w:br w:type="page"/>
      </w:r>
      <w:bookmarkStart w:id="1" w:name="_hyperlink6"/>
      <w:bookmarkEnd w:id="1"/>
      <w:r w:rsidRPr="008F178C">
        <w:rPr>
          <w:b/>
          <w:sz w:val="20"/>
        </w:rPr>
        <w:lastRenderedPageBreak/>
        <w:t>CU-03 Asignar practicante a plaza y docente asesor [</w:t>
      </w:r>
      <w:proofErr w:type="spellStart"/>
      <w:r w:rsidRPr="008F178C">
        <w:rPr>
          <w:b/>
          <w:sz w:val="20"/>
        </w:rPr>
        <w:t>UseCase</w:t>
      </w:r>
      <w:proofErr w:type="spellEnd"/>
      <w:r w:rsidRPr="008F178C">
        <w:rPr>
          <w:b/>
          <w:sz w:val="20"/>
        </w:rPr>
        <w:t>]</w:t>
      </w:r>
    </w:p>
    <w:p w14:paraId="735BEDA4" w14:textId="76ACB09F" w:rsidR="008F178C" w:rsidRDefault="008F178C" w:rsidP="008F178C">
      <w:pPr>
        <w:pStyle w:val="Ttulo4"/>
        <w:ind w:left="600"/>
        <w:rPr>
          <w:bCs/>
          <w:lang w:eastAsia="es-CO"/>
        </w:rPr>
      </w:pPr>
    </w:p>
    <w:p w14:paraId="5094E765" w14:textId="77777777" w:rsidR="008F178C" w:rsidRPr="008F178C" w:rsidRDefault="008F178C" w:rsidP="008F178C">
      <w:pPr>
        <w:pStyle w:val="Ttulo4"/>
        <w:ind w:left="600"/>
        <w:rPr>
          <w:bCs/>
          <w:color w:val="auto"/>
          <w:lang w:eastAsia="es-CO"/>
        </w:rPr>
      </w:pPr>
      <w:proofErr w:type="spellStart"/>
      <w:r w:rsidRPr="008F178C">
        <w:rPr>
          <w:b/>
          <w:color w:val="auto"/>
          <w:sz w:val="20"/>
        </w:rPr>
        <w:t>UseCase</w:t>
      </w:r>
      <w:proofErr w:type="spellEnd"/>
      <w:r w:rsidRPr="008F178C">
        <w:rPr>
          <w:b/>
          <w:color w:val="auto"/>
          <w:sz w:val="20"/>
        </w:rPr>
        <w:t xml:space="preserve"> </w:t>
      </w:r>
      <w:proofErr w:type="spellStart"/>
      <w:r w:rsidRPr="008F178C">
        <w:rPr>
          <w:b/>
          <w:color w:val="auto"/>
          <w:sz w:val="2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8F178C" w14:paraId="06332081"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DF6D0" w14:textId="77777777" w:rsidR="008F178C" w:rsidRDefault="008F178C" w:rsidP="00A72E53">
            <w:pPr>
              <w:widowControl w:val="0"/>
              <w:adjustRightInd w:val="0"/>
              <w:spacing w:line="320" w:lineRule="atLeast"/>
              <w:rPr>
                <w:lang w:eastAsia="es-CO"/>
              </w:rPr>
            </w:pPr>
            <w:proofErr w:type="spellStart"/>
            <w:r>
              <w:rPr>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A7283B3" w14:textId="77777777" w:rsidR="008F178C" w:rsidRDefault="008F178C" w:rsidP="00A72E53">
            <w:pPr>
              <w:widowControl w:val="0"/>
              <w:adjustRightInd w:val="0"/>
              <w:spacing w:line="320" w:lineRule="atLeast"/>
              <w:rPr>
                <w:color w:val="000000"/>
                <w:lang w:eastAsia="es-CO"/>
              </w:rPr>
            </w:pPr>
            <w:r>
              <w:rPr>
                <w:color w:val="000000"/>
                <w:lang w:eastAsia="es-CO"/>
              </w:rPr>
              <w:t>Astah Original</w:t>
            </w:r>
          </w:p>
        </w:tc>
      </w:tr>
      <w:tr w:rsidR="008F178C" w14:paraId="45791F4E"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272AA5C"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3FE7FC9" w14:textId="77777777" w:rsidR="008F178C" w:rsidRDefault="008F178C" w:rsidP="00A72E53">
            <w:pPr>
              <w:widowControl w:val="0"/>
              <w:adjustRightInd w:val="0"/>
              <w:spacing w:line="320" w:lineRule="atLeast"/>
              <w:rPr>
                <w:color w:val="000000"/>
                <w:lang w:eastAsia="es-CO"/>
              </w:rPr>
            </w:pPr>
            <w:r>
              <w:rPr>
                <w:color w:val="000000"/>
                <w:lang w:eastAsia="es-CO"/>
              </w:rPr>
              <w:t>CU-03 Asignar practicante a plaza y docente asesor</w:t>
            </w:r>
          </w:p>
        </w:tc>
      </w:tr>
      <w:tr w:rsidR="008F178C" w14:paraId="2D59103A"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B2D2A5"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47DF94" w14:textId="77777777" w:rsidR="008F178C" w:rsidRDefault="008F178C" w:rsidP="00A72E53">
            <w:pPr>
              <w:widowControl w:val="0"/>
              <w:adjustRightInd w:val="0"/>
              <w:spacing w:line="320" w:lineRule="atLeast"/>
              <w:rPr>
                <w:color w:val="000000"/>
                <w:lang w:eastAsia="es-CO"/>
              </w:rPr>
            </w:pPr>
            <w:r>
              <w:rPr>
                <w:color w:val="000000"/>
                <w:lang w:eastAsia="es-CO"/>
              </w:rPr>
              <w:t>Vincular a un estudiante practicante con una plaza disponible, una institución receptora, un docente asesor y un periodo académico vigente.</w:t>
            </w:r>
          </w:p>
        </w:tc>
      </w:tr>
      <w:tr w:rsidR="008F178C" w14:paraId="13496CFE"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CD04448" w14:textId="77777777" w:rsidR="008F178C" w:rsidRDefault="008F178C" w:rsidP="00A72E53">
            <w:pPr>
              <w:widowControl w:val="0"/>
              <w:adjustRightInd w:val="0"/>
              <w:spacing w:line="320" w:lineRule="atLeast"/>
              <w:rPr>
                <w:color w:val="000000"/>
                <w:lang w:eastAsia="es-CO"/>
              </w:rPr>
            </w:pPr>
            <w:r>
              <w:rPr>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D8555F" w14:textId="77777777" w:rsidR="008F178C" w:rsidRDefault="008F178C" w:rsidP="00A72E53">
            <w:pPr>
              <w:widowControl w:val="0"/>
              <w:adjustRightInd w:val="0"/>
              <w:spacing w:line="320" w:lineRule="atLeast"/>
              <w:rPr>
                <w:color w:val="000000"/>
                <w:lang w:eastAsia="es-CO"/>
              </w:rPr>
            </w:pPr>
            <w:r>
              <w:rPr>
                <w:color w:val="000000"/>
                <w:lang w:eastAsia="es-CO"/>
              </w:rPr>
              <w:t>Coordinador de Practicas,</w:t>
            </w:r>
          </w:p>
          <w:p w14:paraId="425007D6" w14:textId="77777777" w:rsidR="008F178C" w:rsidRDefault="008F178C" w:rsidP="00A72E53">
            <w:pPr>
              <w:widowControl w:val="0"/>
              <w:adjustRightInd w:val="0"/>
              <w:spacing w:line="320" w:lineRule="atLeast"/>
              <w:rPr>
                <w:color w:val="000000"/>
                <w:lang w:eastAsia="es-CO"/>
              </w:rPr>
            </w:pPr>
            <w:r>
              <w:rPr>
                <w:color w:val="000000"/>
                <w:lang w:eastAsia="es-CO"/>
              </w:rPr>
              <w:t>Institución receptora</w:t>
            </w:r>
          </w:p>
        </w:tc>
      </w:tr>
      <w:tr w:rsidR="008F178C" w14:paraId="2DE7DA8F"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2E7145C"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04B6DB" w14:textId="77777777" w:rsidR="008F178C" w:rsidRDefault="008F178C" w:rsidP="00A72E53">
            <w:pPr>
              <w:widowControl w:val="0"/>
              <w:adjustRightInd w:val="0"/>
              <w:spacing w:line="320" w:lineRule="atLeast"/>
              <w:rPr>
                <w:color w:val="000000"/>
                <w:lang w:eastAsia="es-CO"/>
              </w:rPr>
            </w:pPr>
            <w:r>
              <w:rPr>
                <w:color w:val="000000"/>
                <w:lang w:eastAsia="es-CO"/>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rsidR="008F178C" w14:paraId="3818FF5A"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B87931"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0E0D16" w14:textId="77777777" w:rsidR="008F178C" w:rsidRDefault="008F178C" w:rsidP="00A72E53">
            <w:pPr>
              <w:widowControl w:val="0"/>
              <w:adjustRightInd w:val="0"/>
              <w:spacing w:line="320" w:lineRule="atLeast"/>
              <w:rPr>
                <w:color w:val="000000"/>
                <w:lang w:eastAsia="es-CO"/>
              </w:rPr>
            </w:pPr>
            <w:r>
              <w:rPr>
                <w:color w:val="000000"/>
                <w:lang w:eastAsia="es-CO"/>
              </w:rPr>
              <w:t>El estudiante queda asignado a una plaza, institución y docente asesor. La asignación queda registrada en estado activa, el evento queda en auditoría y la información queda disponible para que el estudiante inicie el reporte de actividades.</w:t>
            </w:r>
          </w:p>
        </w:tc>
      </w:tr>
      <w:tr w:rsidR="008F178C" w14:paraId="67D19B00"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08EAED" w14:textId="77777777" w:rsidR="008F178C" w:rsidRDefault="008F178C" w:rsidP="00A72E53">
            <w:pPr>
              <w:widowControl w:val="0"/>
              <w:adjustRightInd w:val="0"/>
              <w:spacing w:line="320" w:lineRule="atLeast"/>
              <w:rPr>
                <w:color w:val="000000"/>
                <w:lang w:eastAsia="es-CO"/>
              </w:rPr>
            </w:pPr>
            <w:r>
              <w:rPr>
                <w:b/>
                <w:color w:val="000000"/>
                <w:lang w:eastAsia="es-CO"/>
              </w:rPr>
              <w:t xml:space="preserve">Base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2947AA" w14:textId="77777777" w:rsidR="008F178C" w:rsidRDefault="008F178C" w:rsidP="00A72E53">
            <w:pPr>
              <w:widowControl w:val="0"/>
              <w:adjustRightInd w:val="0"/>
              <w:spacing w:line="320" w:lineRule="atLeast"/>
              <w:rPr>
                <w:color w:val="000000"/>
                <w:lang w:eastAsia="es-CO"/>
              </w:rPr>
            </w:pPr>
            <w:r>
              <w:rPr>
                <w:color w:val="000000"/>
                <w:lang w:eastAsia="es-CO"/>
              </w:rPr>
              <w:t>1. El coordinador selecciona la opción "Asignaciones" en el menú de navegación.</w:t>
            </w:r>
          </w:p>
          <w:p w14:paraId="19AEF5C3" w14:textId="77777777" w:rsidR="008F178C" w:rsidRDefault="008F178C" w:rsidP="00A72E53">
            <w:pPr>
              <w:widowControl w:val="0"/>
              <w:adjustRightInd w:val="0"/>
              <w:spacing w:line="320" w:lineRule="atLeast"/>
              <w:rPr>
                <w:color w:val="000000"/>
                <w:lang w:eastAsia="es-CO"/>
              </w:rPr>
            </w:pPr>
            <w:r>
              <w:rPr>
                <w:color w:val="000000"/>
                <w:lang w:eastAsia="es-CO"/>
              </w:rPr>
              <w:t>2. El sistema muestra el formulario de asignación con el periodo académico vigente.</w:t>
            </w:r>
          </w:p>
          <w:p w14:paraId="68170BBC" w14:textId="77777777" w:rsidR="008F178C" w:rsidRDefault="008F178C" w:rsidP="00A72E53">
            <w:pPr>
              <w:widowControl w:val="0"/>
              <w:adjustRightInd w:val="0"/>
              <w:spacing w:line="320" w:lineRule="atLeast"/>
              <w:rPr>
                <w:color w:val="000000"/>
                <w:lang w:eastAsia="es-CO"/>
              </w:rPr>
            </w:pPr>
            <w:r>
              <w:rPr>
                <w:color w:val="000000"/>
                <w:lang w:eastAsia="es-CO"/>
              </w:rPr>
              <w:t>3. El coordinador selecciona el estudiante practicante en la lista desplegable de estudiantes habilitados.</w:t>
            </w:r>
          </w:p>
          <w:p w14:paraId="572A1997" w14:textId="77777777" w:rsidR="008F178C" w:rsidRDefault="008F178C" w:rsidP="00A72E53">
            <w:pPr>
              <w:widowControl w:val="0"/>
              <w:adjustRightInd w:val="0"/>
              <w:spacing w:line="320" w:lineRule="atLeast"/>
              <w:rPr>
                <w:color w:val="000000"/>
                <w:lang w:eastAsia="es-CO"/>
              </w:rPr>
            </w:pPr>
            <w:r>
              <w:rPr>
                <w:color w:val="000000"/>
                <w:lang w:eastAsia="es-CO"/>
              </w:rPr>
              <w:t>4. El sistema muestra los datos del estudiante (programa, semestre, estado y horas requeridas) y valida que no tenga otra asignación activa en el periodo.</w:t>
            </w:r>
          </w:p>
          <w:p w14:paraId="05249E16" w14:textId="77777777" w:rsidR="008F178C" w:rsidRDefault="008F178C" w:rsidP="00A72E53">
            <w:pPr>
              <w:widowControl w:val="0"/>
              <w:adjustRightInd w:val="0"/>
              <w:spacing w:line="320" w:lineRule="atLeast"/>
              <w:rPr>
                <w:color w:val="000000"/>
                <w:lang w:eastAsia="es-CO"/>
              </w:rPr>
            </w:pPr>
            <w:r>
              <w:rPr>
                <w:color w:val="000000"/>
                <w:lang w:eastAsia="es-CO"/>
              </w:rPr>
              <w:lastRenderedPageBreak/>
              <w:t>5. El sistema muestra en una lista desplegable únicamente las plazas con cupo disponible y convenio vigente.</w:t>
            </w:r>
          </w:p>
          <w:p w14:paraId="68D15881" w14:textId="77777777" w:rsidR="008F178C" w:rsidRDefault="008F178C" w:rsidP="00A72E53">
            <w:pPr>
              <w:widowControl w:val="0"/>
              <w:adjustRightInd w:val="0"/>
              <w:spacing w:line="320" w:lineRule="atLeast"/>
              <w:rPr>
                <w:color w:val="000000"/>
                <w:lang w:eastAsia="es-CO"/>
              </w:rPr>
            </w:pPr>
            <w:r>
              <w:rPr>
                <w:color w:val="000000"/>
                <w:lang w:eastAsia="es-CO"/>
              </w:rPr>
              <w:t>6. El coordinador selecciona la plaza de práctica.</w:t>
            </w:r>
          </w:p>
          <w:p w14:paraId="423D34A4" w14:textId="77777777" w:rsidR="008F178C" w:rsidRDefault="008F178C" w:rsidP="00A72E53">
            <w:pPr>
              <w:widowControl w:val="0"/>
              <w:adjustRightInd w:val="0"/>
              <w:spacing w:line="320" w:lineRule="atLeast"/>
              <w:rPr>
                <w:color w:val="000000"/>
                <w:lang w:eastAsia="es-CO"/>
              </w:rPr>
            </w:pPr>
            <w:r>
              <w:rPr>
                <w:color w:val="000000"/>
                <w:lang w:eastAsia="es-CO"/>
              </w:rPr>
              <w:t>7. El sistema muestra el detalle de la plaza: institución receptora, número de convenio, nivel, jornada y cupos disponibles.</w:t>
            </w:r>
          </w:p>
          <w:p w14:paraId="41194102" w14:textId="77777777" w:rsidR="008F178C" w:rsidRDefault="008F178C" w:rsidP="00A72E53">
            <w:pPr>
              <w:widowControl w:val="0"/>
              <w:adjustRightInd w:val="0"/>
              <w:spacing w:line="320" w:lineRule="atLeast"/>
              <w:rPr>
                <w:color w:val="000000"/>
                <w:lang w:eastAsia="es-CO"/>
              </w:rPr>
            </w:pPr>
            <w:r>
              <w:rPr>
                <w:color w:val="000000"/>
                <w:lang w:eastAsia="es-CO"/>
              </w:rPr>
              <w:t>8. El sistema muestra en una lista desplegable los docentes asesores con disponibilidad, indicando su carga actual de estudiantes.</w:t>
            </w:r>
          </w:p>
          <w:p w14:paraId="00DFC3DF" w14:textId="77777777" w:rsidR="008F178C" w:rsidRDefault="008F178C" w:rsidP="00A72E53">
            <w:pPr>
              <w:widowControl w:val="0"/>
              <w:adjustRightInd w:val="0"/>
              <w:spacing w:line="320" w:lineRule="atLeast"/>
              <w:rPr>
                <w:color w:val="000000"/>
                <w:lang w:eastAsia="es-CO"/>
              </w:rPr>
            </w:pPr>
            <w:r>
              <w:rPr>
                <w:color w:val="000000"/>
                <w:lang w:eastAsia="es-CO"/>
              </w:rPr>
              <w:t>9. El coordinador selecciona el docente asesor.</w:t>
            </w:r>
          </w:p>
          <w:p w14:paraId="2369E2D5" w14:textId="77777777" w:rsidR="008F178C" w:rsidRDefault="008F178C" w:rsidP="00A72E53">
            <w:pPr>
              <w:widowControl w:val="0"/>
              <w:adjustRightInd w:val="0"/>
              <w:spacing w:line="320" w:lineRule="atLeast"/>
              <w:rPr>
                <w:color w:val="000000"/>
                <w:lang w:eastAsia="es-CO"/>
              </w:rPr>
            </w:pPr>
            <w:r>
              <w:rPr>
                <w:color w:val="000000"/>
                <w:lang w:eastAsia="es-CO"/>
              </w:rPr>
              <w:t>10. El sistema muestra el resumen de la asignación: estudiante, plaza, institución, docente asesor, periodo y tipo de asignación.</w:t>
            </w:r>
          </w:p>
          <w:p w14:paraId="302FCE49" w14:textId="77777777" w:rsidR="008F178C" w:rsidRDefault="008F178C" w:rsidP="00A72E53">
            <w:pPr>
              <w:widowControl w:val="0"/>
              <w:adjustRightInd w:val="0"/>
              <w:spacing w:line="320" w:lineRule="atLeast"/>
              <w:rPr>
                <w:color w:val="000000"/>
                <w:lang w:eastAsia="es-CO"/>
              </w:rPr>
            </w:pPr>
            <w:r>
              <w:rPr>
                <w:color w:val="000000"/>
                <w:lang w:eastAsia="es-CO"/>
              </w:rPr>
              <w:t>11. El coordinador selecciona "Confirmar asignación".</w:t>
            </w:r>
          </w:p>
          <w:p w14:paraId="3509A1BF" w14:textId="77777777" w:rsidR="008F178C" w:rsidRDefault="008F178C" w:rsidP="00A72E53">
            <w:pPr>
              <w:widowControl w:val="0"/>
              <w:adjustRightInd w:val="0"/>
              <w:spacing w:line="320" w:lineRule="atLeast"/>
              <w:rPr>
                <w:color w:val="000000"/>
                <w:lang w:eastAsia="es-CO"/>
              </w:rPr>
            </w:pPr>
            <w:r>
              <w:rPr>
                <w:color w:val="000000"/>
                <w:lang w:eastAsia="es-CO"/>
              </w:rPr>
              <w:t>12. El sistema valida nuevamente que la plaza tenga cupo disponible, que el convenio esté vigente y que el docente no haya alcanzado su máximo de estudiantes.</w:t>
            </w:r>
          </w:p>
          <w:p w14:paraId="4D8EE8B3" w14:textId="77777777" w:rsidR="008F178C" w:rsidRDefault="008F178C" w:rsidP="00A72E53">
            <w:pPr>
              <w:widowControl w:val="0"/>
              <w:adjustRightInd w:val="0"/>
              <w:spacing w:line="320" w:lineRule="atLeast"/>
              <w:rPr>
                <w:color w:val="000000"/>
                <w:lang w:eastAsia="es-CO"/>
              </w:rPr>
            </w:pPr>
            <w:r>
              <w:rPr>
                <w:color w:val="000000"/>
                <w:lang w:eastAsia="es-CO"/>
              </w:rPr>
              <w:t>13. El sistema registra la asignación en estado activa.</w:t>
            </w:r>
          </w:p>
          <w:p w14:paraId="7E820815" w14:textId="77777777" w:rsidR="008F178C" w:rsidRDefault="008F178C" w:rsidP="00A72E53">
            <w:pPr>
              <w:widowControl w:val="0"/>
              <w:adjustRightInd w:val="0"/>
              <w:spacing w:line="320" w:lineRule="atLeast"/>
              <w:rPr>
                <w:color w:val="000000"/>
                <w:lang w:eastAsia="es-CO"/>
              </w:rPr>
            </w:pPr>
            <w:r>
              <w:rPr>
                <w:color w:val="000000"/>
                <w:lang w:eastAsia="es-CO"/>
              </w:rPr>
              <w:t>14. El sistema actualiza el cupo ocupado de la plaza.</w:t>
            </w:r>
          </w:p>
          <w:p w14:paraId="5D7D091C" w14:textId="77777777" w:rsidR="008F178C" w:rsidRDefault="008F178C" w:rsidP="00A72E53">
            <w:pPr>
              <w:widowControl w:val="0"/>
              <w:adjustRightInd w:val="0"/>
              <w:spacing w:line="320" w:lineRule="atLeast"/>
              <w:rPr>
                <w:color w:val="000000"/>
                <w:lang w:eastAsia="es-CO"/>
              </w:rPr>
            </w:pPr>
            <w:r>
              <w:rPr>
                <w:color w:val="000000"/>
                <w:lang w:eastAsia="es-CO"/>
              </w:rPr>
              <w:t>15. El sistema registra el evento de auditoría, notifica al estudiante y al docente asesor, y deja la información disponible para la institución receptora.</w:t>
            </w:r>
          </w:p>
          <w:p w14:paraId="20D35E33" w14:textId="77777777" w:rsidR="008F178C" w:rsidRDefault="008F178C" w:rsidP="00A72E53">
            <w:pPr>
              <w:widowControl w:val="0"/>
              <w:adjustRightInd w:val="0"/>
              <w:spacing w:line="320" w:lineRule="atLeast"/>
              <w:rPr>
                <w:color w:val="000000"/>
                <w:lang w:eastAsia="es-CO"/>
              </w:rPr>
            </w:pPr>
            <w:r>
              <w:rPr>
                <w:color w:val="000000"/>
                <w:lang w:eastAsia="es-CO"/>
              </w:rPr>
              <w:t>16. El sistema muestra un mensaje de confirmación y agrega la asignación a la lista de asignaciones registradas.</w:t>
            </w:r>
          </w:p>
        </w:tc>
      </w:tr>
      <w:tr w:rsidR="008F178C" w14:paraId="272F1671"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F342BFC" w14:textId="77777777" w:rsidR="008F178C" w:rsidRDefault="008F178C" w:rsidP="00A72E53">
            <w:pPr>
              <w:widowControl w:val="0"/>
              <w:adjustRightInd w:val="0"/>
              <w:spacing w:line="320" w:lineRule="atLeast"/>
              <w:rPr>
                <w:color w:val="000000"/>
                <w:lang w:eastAsia="es-CO"/>
              </w:rPr>
            </w:pPr>
            <w:r>
              <w:rPr>
                <w:b/>
                <w:color w:val="000000"/>
                <w:lang w:eastAsia="es-CO"/>
              </w:rPr>
              <w:lastRenderedPageBreak/>
              <w:t xml:space="preserve">Branch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884C59" w14:textId="77777777" w:rsidR="008F178C" w:rsidRDefault="008F178C" w:rsidP="00A72E53">
            <w:pPr>
              <w:widowControl w:val="0"/>
              <w:adjustRightInd w:val="0"/>
              <w:spacing w:line="320" w:lineRule="atLeast"/>
              <w:rPr>
                <w:color w:val="000000"/>
                <w:lang w:eastAsia="es-CO"/>
              </w:rPr>
            </w:pPr>
            <w:r>
              <w:rPr>
                <w:color w:val="000000"/>
                <w:lang w:eastAsia="es-CO"/>
              </w:rPr>
              <w:t>4a. El estudiante ya tiene una asignación activa y el coordinador requiere cambiarla.</w:t>
            </w:r>
          </w:p>
          <w:p w14:paraId="6AE5B817" w14:textId="77777777" w:rsidR="008F178C" w:rsidRDefault="008F178C" w:rsidP="00A72E53">
            <w:pPr>
              <w:widowControl w:val="0"/>
              <w:adjustRightInd w:val="0"/>
              <w:spacing w:line="320" w:lineRule="atLeast"/>
              <w:rPr>
                <w:color w:val="000000"/>
                <w:lang w:eastAsia="es-CO"/>
              </w:rPr>
            </w:pPr>
            <w:r>
              <w:rPr>
                <w:color w:val="000000"/>
                <w:lang w:eastAsia="es-CO"/>
              </w:rPr>
              <w:t xml:space="preserve">4a.1. El sistema muestra la asignación </w:t>
            </w:r>
            <w:r>
              <w:rPr>
                <w:color w:val="000000"/>
                <w:lang w:eastAsia="es-CO"/>
              </w:rPr>
              <w:lastRenderedPageBreak/>
              <w:t>existente y solicita el motivo de la reasignación.</w:t>
            </w:r>
          </w:p>
          <w:p w14:paraId="09D42852" w14:textId="77777777" w:rsidR="008F178C" w:rsidRDefault="008F178C" w:rsidP="00A72E53">
            <w:pPr>
              <w:widowControl w:val="0"/>
              <w:adjustRightInd w:val="0"/>
              <w:spacing w:line="320" w:lineRule="atLeast"/>
              <w:rPr>
                <w:color w:val="000000"/>
                <w:lang w:eastAsia="es-CO"/>
              </w:rPr>
            </w:pPr>
            <w:r>
              <w:rPr>
                <w:color w:val="000000"/>
                <w:lang w:eastAsia="es-CO"/>
              </w:rPr>
              <w:t>4a.2. El coordinador selecciona el motivo en la lista desplegable.</w:t>
            </w:r>
          </w:p>
          <w:p w14:paraId="2B1B7CE0" w14:textId="77777777" w:rsidR="008F178C" w:rsidRDefault="008F178C" w:rsidP="00A72E53">
            <w:pPr>
              <w:widowControl w:val="0"/>
              <w:adjustRightInd w:val="0"/>
              <w:spacing w:line="320" w:lineRule="atLeast"/>
              <w:rPr>
                <w:color w:val="000000"/>
                <w:lang w:eastAsia="es-CO"/>
              </w:rPr>
            </w:pPr>
            <w:r>
              <w:rPr>
                <w:color w:val="000000"/>
                <w:lang w:eastAsia="es-CO"/>
              </w:rPr>
              <w:t>4a.3. El flujo continúa en el paso 5 para seleccionar la nueva plaza y/o docente asesor.</w:t>
            </w:r>
          </w:p>
          <w:p w14:paraId="589261DC" w14:textId="77777777" w:rsidR="008F178C" w:rsidRDefault="008F178C" w:rsidP="00A72E53">
            <w:pPr>
              <w:widowControl w:val="0"/>
              <w:adjustRightInd w:val="0"/>
              <w:spacing w:line="320" w:lineRule="atLeast"/>
              <w:rPr>
                <w:color w:val="000000"/>
                <w:lang w:eastAsia="es-CO"/>
              </w:rPr>
            </w:pPr>
            <w:r>
              <w:rPr>
                <w:color w:val="000000"/>
                <w:lang w:eastAsia="es-CO"/>
              </w:rPr>
              <w:t>4a.4. Al confirmar, el sistema cambia la asignación anterior a estado cancelada, libera su cupo, conserva el historial y registra la nueva asignación.</w:t>
            </w:r>
          </w:p>
          <w:p w14:paraId="02C10F84" w14:textId="77777777" w:rsidR="008F178C" w:rsidRDefault="008F178C" w:rsidP="00A72E53">
            <w:pPr>
              <w:widowControl w:val="0"/>
              <w:adjustRightInd w:val="0"/>
              <w:spacing w:line="320" w:lineRule="atLeast"/>
              <w:rPr>
                <w:color w:val="000000"/>
                <w:lang w:eastAsia="es-CO"/>
              </w:rPr>
            </w:pPr>
            <w:r>
              <w:rPr>
                <w:color w:val="000000"/>
                <w:lang w:eastAsia="es-CO"/>
              </w:rPr>
              <w:t>11a. El coordinador decide no continuar.</w:t>
            </w:r>
          </w:p>
          <w:p w14:paraId="437CDF38" w14:textId="77777777" w:rsidR="008F178C" w:rsidRDefault="008F178C" w:rsidP="00A72E53">
            <w:pPr>
              <w:widowControl w:val="0"/>
              <w:adjustRightInd w:val="0"/>
              <w:spacing w:line="320" w:lineRule="atLeast"/>
              <w:rPr>
                <w:color w:val="000000"/>
                <w:lang w:eastAsia="es-CO"/>
              </w:rPr>
            </w:pPr>
            <w:r>
              <w:rPr>
                <w:color w:val="000000"/>
                <w:lang w:eastAsia="es-CO"/>
              </w:rPr>
              <w:t>11a.1. El coordinador selecciona "Limpiar selección".</w:t>
            </w:r>
          </w:p>
          <w:p w14:paraId="288C3DE4" w14:textId="77777777" w:rsidR="008F178C" w:rsidRDefault="008F178C" w:rsidP="00A72E53">
            <w:pPr>
              <w:widowControl w:val="0"/>
              <w:adjustRightInd w:val="0"/>
              <w:spacing w:line="320" w:lineRule="atLeast"/>
              <w:rPr>
                <w:color w:val="000000"/>
                <w:lang w:eastAsia="es-CO"/>
              </w:rPr>
            </w:pPr>
            <w:r>
              <w:rPr>
                <w:color w:val="000000"/>
                <w:lang w:eastAsia="es-CO"/>
              </w:rPr>
              <w:t>11a.2. El sistema limpia el formulario sin registrar cambios.</w:t>
            </w:r>
          </w:p>
        </w:tc>
      </w:tr>
      <w:tr w:rsidR="008F178C" w14:paraId="4B5A309D"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7CB2E2" w14:textId="77777777" w:rsidR="008F178C" w:rsidRDefault="008F178C" w:rsidP="00A72E53">
            <w:pPr>
              <w:widowControl w:val="0"/>
              <w:adjustRightInd w:val="0"/>
              <w:spacing w:line="320" w:lineRule="atLeast"/>
              <w:rPr>
                <w:color w:val="000000"/>
                <w:lang w:eastAsia="es-CO"/>
              </w:rPr>
            </w:pPr>
            <w:proofErr w:type="spellStart"/>
            <w:r>
              <w:rPr>
                <w:b/>
                <w:color w:val="000000"/>
                <w:lang w:eastAsia="es-CO"/>
              </w:rPr>
              <w:lastRenderedPageBreak/>
              <w:t>Exception</w:t>
            </w:r>
            <w:proofErr w:type="spellEnd"/>
            <w:r>
              <w:rPr>
                <w:b/>
                <w:color w:val="000000"/>
                <w:lang w:eastAsia="es-CO"/>
              </w:rPr>
              <w:t xml:space="preserve"> </w:t>
            </w:r>
            <w:proofErr w:type="spellStart"/>
            <w:r>
              <w:rPr>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E76D08" w14:textId="77777777" w:rsidR="008F178C" w:rsidRDefault="008F178C" w:rsidP="00A72E53">
            <w:pPr>
              <w:widowControl w:val="0"/>
              <w:adjustRightInd w:val="0"/>
              <w:spacing w:line="320" w:lineRule="atLeast"/>
              <w:rPr>
                <w:color w:val="000000"/>
                <w:lang w:eastAsia="es-CO"/>
              </w:rPr>
            </w:pPr>
            <w:r>
              <w:rPr>
                <w:color w:val="000000"/>
                <w:lang w:eastAsia="es-CO"/>
              </w:rPr>
              <w:t>2a. No existe un periodo de práctica publicado.</w:t>
            </w:r>
          </w:p>
          <w:p w14:paraId="1F4E9916" w14:textId="77777777" w:rsidR="008F178C" w:rsidRDefault="008F178C" w:rsidP="00A72E53">
            <w:pPr>
              <w:widowControl w:val="0"/>
              <w:adjustRightInd w:val="0"/>
              <w:spacing w:line="320" w:lineRule="atLeast"/>
              <w:rPr>
                <w:color w:val="000000"/>
                <w:lang w:eastAsia="es-CO"/>
              </w:rPr>
            </w:pPr>
            <w:r>
              <w:rPr>
                <w:color w:val="000000"/>
                <w:lang w:eastAsia="es-CO"/>
              </w:rPr>
              <w:t>2a.1. El sistema informa que debe publicarse un periodo antes de crear asignaciones.</w:t>
            </w:r>
          </w:p>
          <w:p w14:paraId="255397EB" w14:textId="77777777" w:rsidR="008F178C" w:rsidRDefault="008F178C" w:rsidP="00A72E53">
            <w:pPr>
              <w:widowControl w:val="0"/>
              <w:adjustRightInd w:val="0"/>
              <w:spacing w:line="320" w:lineRule="atLeast"/>
              <w:rPr>
                <w:color w:val="000000"/>
                <w:lang w:eastAsia="es-CO"/>
              </w:rPr>
            </w:pPr>
            <w:r>
              <w:rPr>
                <w:color w:val="000000"/>
                <w:lang w:eastAsia="es-CO"/>
              </w:rPr>
              <w:t>4b. El estudiante tiene una asignación activa y el coordinador no indica el motivo de reasignación.</w:t>
            </w:r>
          </w:p>
          <w:p w14:paraId="12F7CB52" w14:textId="77777777" w:rsidR="008F178C" w:rsidRDefault="008F178C" w:rsidP="00A72E53">
            <w:pPr>
              <w:widowControl w:val="0"/>
              <w:adjustRightInd w:val="0"/>
              <w:spacing w:line="320" w:lineRule="atLeast"/>
              <w:rPr>
                <w:color w:val="000000"/>
                <w:lang w:eastAsia="es-CO"/>
              </w:rPr>
            </w:pPr>
            <w:r>
              <w:rPr>
                <w:color w:val="000000"/>
                <w:lang w:eastAsia="es-CO"/>
              </w:rPr>
              <w:t>4b.1. El sistema bloquea la asignación y muestra la asignación existente.</w:t>
            </w:r>
          </w:p>
          <w:p w14:paraId="473FBE10" w14:textId="77777777" w:rsidR="008F178C" w:rsidRDefault="008F178C" w:rsidP="00A72E53">
            <w:pPr>
              <w:widowControl w:val="0"/>
              <w:adjustRightInd w:val="0"/>
              <w:spacing w:line="320" w:lineRule="atLeast"/>
              <w:rPr>
                <w:color w:val="000000"/>
                <w:lang w:eastAsia="es-CO"/>
              </w:rPr>
            </w:pPr>
            <w:r>
              <w:rPr>
                <w:color w:val="000000"/>
                <w:lang w:eastAsia="es-CO"/>
              </w:rPr>
              <w:t>5a. No hay plazas con cupo disponible y convenio vigente.</w:t>
            </w:r>
          </w:p>
          <w:p w14:paraId="736B4B45" w14:textId="77777777" w:rsidR="008F178C" w:rsidRDefault="008F178C" w:rsidP="00A72E53">
            <w:pPr>
              <w:widowControl w:val="0"/>
              <w:adjustRightInd w:val="0"/>
              <w:spacing w:line="320" w:lineRule="atLeast"/>
              <w:rPr>
                <w:color w:val="000000"/>
                <w:lang w:eastAsia="es-CO"/>
              </w:rPr>
            </w:pPr>
            <w:r>
              <w:rPr>
                <w:color w:val="000000"/>
                <w:lang w:eastAsia="es-CO"/>
              </w:rPr>
              <w:t>5a.1. El sistema informa que no hay plazas disponibles y no permite continuar.</w:t>
            </w:r>
          </w:p>
          <w:p w14:paraId="76337FA3" w14:textId="77777777" w:rsidR="008F178C" w:rsidRDefault="008F178C" w:rsidP="00A72E53">
            <w:pPr>
              <w:widowControl w:val="0"/>
              <w:adjustRightInd w:val="0"/>
              <w:spacing w:line="320" w:lineRule="atLeast"/>
              <w:rPr>
                <w:color w:val="000000"/>
                <w:lang w:eastAsia="es-CO"/>
              </w:rPr>
            </w:pPr>
            <w:r>
              <w:rPr>
                <w:color w:val="000000"/>
                <w:lang w:eastAsia="es-CO"/>
              </w:rPr>
              <w:t>8a. No hay docentes asesores con disponibilidad.</w:t>
            </w:r>
          </w:p>
          <w:p w14:paraId="30B48DDF" w14:textId="77777777" w:rsidR="008F178C" w:rsidRDefault="008F178C" w:rsidP="00A72E53">
            <w:pPr>
              <w:widowControl w:val="0"/>
              <w:adjustRightInd w:val="0"/>
              <w:spacing w:line="320" w:lineRule="atLeast"/>
              <w:rPr>
                <w:color w:val="000000"/>
                <w:lang w:eastAsia="es-CO"/>
              </w:rPr>
            </w:pPr>
            <w:r>
              <w:rPr>
                <w:color w:val="000000"/>
                <w:lang w:eastAsia="es-CO"/>
              </w:rPr>
              <w:t>8a.1. El sistema informa la situación y no permite continuar.</w:t>
            </w:r>
          </w:p>
          <w:p w14:paraId="19B36F05" w14:textId="77777777" w:rsidR="008F178C" w:rsidRDefault="008F178C" w:rsidP="00A72E53">
            <w:pPr>
              <w:widowControl w:val="0"/>
              <w:adjustRightInd w:val="0"/>
              <w:spacing w:line="320" w:lineRule="atLeast"/>
              <w:rPr>
                <w:color w:val="000000"/>
                <w:lang w:eastAsia="es-CO"/>
              </w:rPr>
            </w:pPr>
            <w:r>
              <w:rPr>
                <w:color w:val="000000"/>
                <w:lang w:eastAsia="es-CO"/>
              </w:rPr>
              <w:t>12a. La plaza perdió su cupo o su convenio dejó de estar vigente antes de confirmar.</w:t>
            </w:r>
          </w:p>
          <w:p w14:paraId="13B6BF7A" w14:textId="77777777" w:rsidR="008F178C" w:rsidRDefault="008F178C" w:rsidP="00A72E53">
            <w:pPr>
              <w:widowControl w:val="0"/>
              <w:adjustRightInd w:val="0"/>
              <w:spacing w:line="320" w:lineRule="atLeast"/>
              <w:rPr>
                <w:color w:val="000000"/>
                <w:lang w:eastAsia="es-CO"/>
              </w:rPr>
            </w:pPr>
            <w:r>
              <w:rPr>
                <w:color w:val="000000"/>
                <w:lang w:eastAsia="es-CO"/>
              </w:rPr>
              <w:t xml:space="preserve">12a.1. El sistema bloquea la asignación e </w:t>
            </w:r>
            <w:r>
              <w:rPr>
                <w:color w:val="000000"/>
                <w:lang w:eastAsia="es-CO"/>
              </w:rPr>
              <w:lastRenderedPageBreak/>
              <w:t>informa la causa.</w:t>
            </w:r>
          </w:p>
          <w:p w14:paraId="64DC68AF" w14:textId="77777777" w:rsidR="008F178C" w:rsidRDefault="008F178C" w:rsidP="00A72E53">
            <w:pPr>
              <w:widowControl w:val="0"/>
              <w:adjustRightInd w:val="0"/>
              <w:spacing w:line="320" w:lineRule="atLeast"/>
              <w:rPr>
                <w:color w:val="000000"/>
                <w:lang w:eastAsia="es-CO"/>
              </w:rPr>
            </w:pPr>
            <w:r>
              <w:rPr>
                <w:color w:val="000000"/>
                <w:lang w:eastAsia="es-CO"/>
              </w:rPr>
              <w:t>12b. El docente asesor alcanzó el máximo de seis estudiantes asignados.</w:t>
            </w:r>
          </w:p>
          <w:p w14:paraId="76A8F8B5" w14:textId="77777777" w:rsidR="008F178C" w:rsidRDefault="008F178C" w:rsidP="00A72E53">
            <w:pPr>
              <w:widowControl w:val="0"/>
              <w:adjustRightInd w:val="0"/>
              <w:spacing w:line="320" w:lineRule="atLeast"/>
              <w:rPr>
                <w:color w:val="000000"/>
                <w:lang w:eastAsia="es-CO"/>
              </w:rPr>
            </w:pPr>
            <w:r>
              <w:rPr>
                <w:color w:val="000000"/>
                <w:lang w:eastAsia="es-CO"/>
              </w:rPr>
              <w:t>12b.1. El sistema bloquea la asignación y solicita seleccionar otro docente.</w:t>
            </w:r>
          </w:p>
        </w:tc>
      </w:tr>
      <w:tr w:rsidR="008F178C" w14:paraId="10A67168"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07D06C" w14:textId="77777777" w:rsidR="008F178C" w:rsidRDefault="008F178C" w:rsidP="00A72E53">
            <w:pPr>
              <w:widowControl w:val="0"/>
              <w:adjustRightInd w:val="0"/>
              <w:spacing w:line="320" w:lineRule="atLeast"/>
              <w:rPr>
                <w:color w:val="000000"/>
                <w:lang w:eastAsia="es-CO"/>
              </w:rPr>
            </w:pPr>
            <w:r>
              <w:rPr>
                <w:b/>
                <w:color w:val="000000"/>
                <w:lang w:eastAsia="es-CO"/>
              </w:rPr>
              <w:lastRenderedPageBreak/>
              <w:t xml:space="preserve">Sub </w:t>
            </w:r>
            <w:proofErr w:type="spellStart"/>
            <w:r>
              <w:rPr>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D3B3D2" w14:textId="77777777" w:rsidR="008F178C" w:rsidRDefault="008F178C" w:rsidP="00A72E53">
            <w:pPr>
              <w:widowControl w:val="0"/>
              <w:adjustRightInd w:val="0"/>
              <w:spacing w:line="320" w:lineRule="atLeast"/>
              <w:rPr>
                <w:color w:val="000000"/>
                <w:lang w:eastAsia="es-CO"/>
              </w:rPr>
            </w:pPr>
            <w:r>
              <w:rPr>
                <w:color w:val="000000"/>
                <w:lang w:eastAsia="es-CO"/>
              </w:rPr>
              <w:t>CU-04 Registrar actividad ejecutada y soportes</w:t>
            </w:r>
          </w:p>
        </w:tc>
      </w:tr>
      <w:tr w:rsidR="008F178C" w14:paraId="3C1DACD5" w14:textId="77777777" w:rsidTr="00A72E53">
        <w:tblPrEx>
          <w:tblCellMar>
            <w:top w:w="0" w:type="dxa"/>
            <w:bottom w:w="0" w:type="dxa"/>
          </w:tblCellMar>
        </w:tblPrEx>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C596ED5" w14:textId="77777777" w:rsidR="008F178C" w:rsidRDefault="008F178C" w:rsidP="00A72E53">
            <w:pPr>
              <w:widowControl w:val="0"/>
              <w:adjustRightInd w:val="0"/>
              <w:spacing w:line="320" w:lineRule="atLeast"/>
              <w:rPr>
                <w:color w:val="000000"/>
                <w:lang w:eastAsia="es-CO"/>
              </w:rPr>
            </w:pPr>
            <w:r>
              <w:rPr>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FDC93A" w14:textId="77777777" w:rsidR="008F178C" w:rsidRDefault="008F178C" w:rsidP="00A72E53">
            <w:pPr>
              <w:widowControl w:val="0"/>
              <w:adjustRightInd w:val="0"/>
              <w:spacing w:line="320" w:lineRule="atLeast"/>
              <w:rPr>
                <w:color w:val="000000"/>
                <w:lang w:eastAsia="es-CO"/>
              </w:rPr>
            </w:pPr>
            <w:r>
              <w:rPr>
                <w:color w:val="000000"/>
                <w:lang w:eastAsia="es-CO"/>
              </w:rPr>
              <w:t>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cambios ocurridos mientras el coordinador completaba el formulario.</w:t>
            </w:r>
          </w:p>
        </w:tc>
      </w:tr>
    </w:tbl>
    <w:p w14:paraId="105CA596" w14:textId="77777777" w:rsidR="008F178C" w:rsidRDefault="008F178C"/>
    <w:sectPr w:rsidR="008F178C" w:rsidSect="008F178C">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365E" w14:textId="77777777" w:rsidR="0022253D" w:rsidRDefault="0022253D" w:rsidP="008F178C">
      <w:pPr>
        <w:spacing w:after="0" w:line="240" w:lineRule="auto"/>
      </w:pPr>
      <w:r>
        <w:separator/>
      </w:r>
    </w:p>
  </w:endnote>
  <w:endnote w:type="continuationSeparator" w:id="0">
    <w:p w14:paraId="0E2ED57E" w14:textId="77777777" w:rsidR="0022253D" w:rsidRDefault="0022253D" w:rsidP="008F1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CDC3" w14:textId="79F5F365" w:rsidR="008F178C" w:rsidRDefault="008F178C">
    <w:pPr>
      <w:pStyle w:val="Piedepgina"/>
    </w:pPr>
    <w:r>
      <w:rPr>
        <w:noProof/>
        <w:color w:val="156082" w:themeColor="accent1"/>
      </w:rPr>
      <mc:AlternateContent>
        <mc:Choice Requires="wps">
          <w:drawing>
            <wp:anchor distT="0" distB="0" distL="114300" distR="114300" simplePos="0" relativeHeight="251659264" behindDoc="0" locked="0" layoutInCell="1" allowOverlap="1" wp14:anchorId="6B8753CA" wp14:editId="41A64E04">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F409F0A"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s-ES"/>
      </w:rPr>
      <w:t xml:space="preserve"> </w:t>
    </w:r>
    <w:r>
      <w:rPr>
        <w:rFonts w:asciiTheme="majorHAnsi" w:eastAsiaTheme="majorEastAsia" w:hAnsiTheme="majorHAnsi" w:cstheme="majorBidi"/>
        <w:color w:val="156082" w:themeColor="accent1"/>
        <w:sz w:val="20"/>
        <w:szCs w:val="20"/>
        <w:lang w:val="es-ES"/>
      </w:rPr>
      <w:t xml:space="preserve">pág.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lang w:val="es-ES"/>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99F5" w14:textId="77777777" w:rsidR="0022253D" w:rsidRDefault="0022253D" w:rsidP="008F178C">
      <w:pPr>
        <w:spacing w:after="0" w:line="240" w:lineRule="auto"/>
      </w:pPr>
      <w:r>
        <w:separator/>
      </w:r>
    </w:p>
  </w:footnote>
  <w:footnote w:type="continuationSeparator" w:id="0">
    <w:p w14:paraId="13F20CEA" w14:textId="77777777" w:rsidR="0022253D" w:rsidRDefault="0022253D" w:rsidP="008F17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8C"/>
    <w:rsid w:val="0022253D"/>
    <w:rsid w:val="00595755"/>
    <w:rsid w:val="008F17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F6A1"/>
  <w15:chartTrackingRefBased/>
  <w15:docId w15:val="{47DA95D6-1EA2-4C79-8D52-955B777C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1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8F1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8F17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8F17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17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17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17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17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17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17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8F17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8F17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8F17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17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17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17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17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178C"/>
    <w:rPr>
      <w:rFonts w:eastAsiaTheme="majorEastAsia" w:cstheme="majorBidi"/>
      <w:color w:val="272727" w:themeColor="text1" w:themeTint="D8"/>
    </w:rPr>
  </w:style>
  <w:style w:type="paragraph" w:styleId="Ttulo">
    <w:name w:val="Title"/>
    <w:basedOn w:val="Normal"/>
    <w:next w:val="Normal"/>
    <w:link w:val="TtuloCar"/>
    <w:uiPriority w:val="10"/>
    <w:qFormat/>
    <w:rsid w:val="008F1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7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17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17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178C"/>
    <w:pPr>
      <w:spacing w:before="160"/>
      <w:jc w:val="center"/>
    </w:pPr>
    <w:rPr>
      <w:i/>
      <w:iCs/>
      <w:color w:val="404040" w:themeColor="text1" w:themeTint="BF"/>
    </w:rPr>
  </w:style>
  <w:style w:type="character" w:customStyle="1" w:styleId="CitaCar">
    <w:name w:val="Cita Car"/>
    <w:basedOn w:val="Fuentedeprrafopredeter"/>
    <w:link w:val="Cita"/>
    <w:uiPriority w:val="29"/>
    <w:rsid w:val="008F178C"/>
    <w:rPr>
      <w:i/>
      <w:iCs/>
      <w:color w:val="404040" w:themeColor="text1" w:themeTint="BF"/>
    </w:rPr>
  </w:style>
  <w:style w:type="paragraph" w:styleId="Prrafodelista">
    <w:name w:val="List Paragraph"/>
    <w:basedOn w:val="Normal"/>
    <w:uiPriority w:val="34"/>
    <w:qFormat/>
    <w:rsid w:val="008F178C"/>
    <w:pPr>
      <w:ind w:left="720"/>
      <w:contextualSpacing/>
    </w:pPr>
  </w:style>
  <w:style w:type="character" w:styleId="nfasisintenso">
    <w:name w:val="Intense Emphasis"/>
    <w:basedOn w:val="Fuentedeprrafopredeter"/>
    <w:uiPriority w:val="21"/>
    <w:qFormat/>
    <w:rsid w:val="008F178C"/>
    <w:rPr>
      <w:i/>
      <w:iCs/>
      <w:color w:val="0F4761" w:themeColor="accent1" w:themeShade="BF"/>
    </w:rPr>
  </w:style>
  <w:style w:type="paragraph" w:styleId="Citadestacada">
    <w:name w:val="Intense Quote"/>
    <w:basedOn w:val="Normal"/>
    <w:next w:val="Normal"/>
    <w:link w:val="CitadestacadaCar"/>
    <w:uiPriority w:val="30"/>
    <w:qFormat/>
    <w:rsid w:val="008F1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178C"/>
    <w:rPr>
      <w:i/>
      <w:iCs/>
      <w:color w:val="0F4761" w:themeColor="accent1" w:themeShade="BF"/>
    </w:rPr>
  </w:style>
  <w:style w:type="character" w:styleId="Referenciaintensa">
    <w:name w:val="Intense Reference"/>
    <w:basedOn w:val="Fuentedeprrafopredeter"/>
    <w:uiPriority w:val="32"/>
    <w:qFormat/>
    <w:rsid w:val="008F178C"/>
    <w:rPr>
      <w:b/>
      <w:bCs/>
      <w:smallCaps/>
      <w:color w:val="0F4761" w:themeColor="accent1" w:themeShade="BF"/>
      <w:spacing w:val="5"/>
    </w:rPr>
  </w:style>
  <w:style w:type="paragraph" w:styleId="Encabezado">
    <w:name w:val="header"/>
    <w:basedOn w:val="Normal"/>
    <w:link w:val="EncabezadoCar"/>
    <w:uiPriority w:val="99"/>
    <w:unhideWhenUsed/>
    <w:rsid w:val="008F17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178C"/>
  </w:style>
  <w:style w:type="paragraph" w:styleId="Piedepgina">
    <w:name w:val="footer"/>
    <w:basedOn w:val="Normal"/>
    <w:link w:val="PiedepginaCar"/>
    <w:uiPriority w:val="99"/>
    <w:unhideWhenUsed/>
    <w:rsid w:val="008F17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1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1287</Words>
  <Characters>7081</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Alonso Henao</cp:lastModifiedBy>
  <cp:revision>1</cp:revision>
  <dcterms:created xsi:type="dcterms:W3CDTF">2026-10-04T19:39:00Z</dcterms:created>
  <dcterms:modified xsi:type="dcterms:W3CDTF">2026-10-04T19:46:00Z</dcterms:modified>
</cp:coreProperties>
</file>