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963E5" w14:textId="581E9C3D" w:rsidR="00064F48" w:rsidRPr="00393F08" w:rsidRDefault="00CF0F57" w:rsidP="00064F48">
      <w:pPr>
        <w:pStyle w:val="BodyTextIndent"/>
        <w:pBdr>
          <w:bottom w:val="single" w:sz="18" w:space="2" w:color="auto"/>
        </w:pBdr>
        <w:spacing w:after="40"/>
        <w:ind w:left="0"/>
        <w:jc w:val="left"/>
        <w:rPr>
          <w:i/>
          <w:spacing w:val="6"/>
          <w:sz w:val="22"/>
          <w:szCs w:val="22"/>
        </w:rPr>
      </w:pPr>
      <w:bookmarkStart w:id="0" w:name="_GoBack"/>
      <w:bookmarkEnd w:id="0"/>
      <w:r w:rsidRPr="00393F08">
        <w:rPr>
          <w:b/>
          <w:spacing w:val="6"/>
          <w:sz w:val="44"/>
          <w:szCs w:val="22"/>
        </w:rPr>
        <w:t>Lily Hsu</w:t>
      </w:r>
      <w:r w:rsidR="007C1A72" w:rsidRPr="00393F08">
        <w:rPr>
          <w:b/>
          <w:spacing w:val="6"/>
          <w:sz w:val="44"/>
          <w:szCs w:val="22"/>
        </w:rPr>
        <w:t xml:space="preserve"> </w:t>
      </w:r>
      <w:r w:rsidR="00F05925">
        <w:rPr>
          <w:i/>
          <w:spacing w:val="6"/>
          <w:sz w:val="22"/>
          <w:szCs w:val="22"/>
        </w:rPr>
        <w:t>W</w:t>
      </w:r>
      <w:r w:rsidR="004F17B0" w:rsidRPr="00393F08">
        <w:rPr>
          <w:i/>
          <w:spacing w:val="6"/>
          <w:sz w:val="22"/>
          <w:szCs w:val="22"/>
        </w:rPr>
        <w:t xml:space="preserve">ith revolutionary of Big Data Analysis to </w:t>
      </w:r>
      <w:r w:rsidR="00D363F0">
        <w:rPr>
          <w:i/>
          <w:spacing w:val="6"/>
          <w:sz w:val="22"/>
          <w:szCs w:val="22"/>
        </w:rPr>
        <w:t xml:space="preserve">create sustainable competitive </w:t>
      </w:r>
      <w:proofErr w:type="spellStart"/>
      <w:r w:rsidR="00D363F0">
        <w:rPr>
          <w:i/>
          <w:spacing w:val="6"/>
          <w:sz w:val="22"/>
          <w:szCs w:val="22"/>
        </w:rPr>
        <w:t>advantagee</w:t>
      </w:r>
      <w:proofErr w:type="spellEnd"/>
      <w:r w:rsidR="00D363F0">
        <w:rPr>
          <w:i/>
          <w:spacing w:val="6"/>
          <w:sz w:val="22"/>
          <w:szCs w:val="22"/>
        </w:rPr>
        <w:t xml:space="preserve"> for everyone and</w:t>
      </w:r>
      <w:r w:rsidR="004F17B0" w:rsidRPr="00393F08">
        <w:rPr>
          <w:i/>
          <w:spacing w:val="6"/>
          <w:sz w:val="22"/>
          <w:szCs w:val="22"/>
        </w:rPr>
        <w:t xml:space="preserve"> reduce power of consumption. </w:t>
      </w:r>
      <w:r w:rsidR="008F010C">
        <w:rPr>
          <w:i/>
          <w:spacing w:val="6"/>
          <w:sz w:val="22"/>
          <w:szCs w:val="22"/>
        </w:rPr>
        <w:t>I am because we are</w:t>
      </w:r>
      <w:r w:rsidR="00D363F0">
        <w:rPr>
          <w:i/>
          <w:spacing w:val="6"/>
          <w:sz w:val="22"/>
          <w:szCs w:val="22"/>
        </w:rPr>
        <w:t>, a</w:t>
      </w:r>
      <w:r w:rsidR="004F17B0" w:rsidRPr="00393F08">
        <w:rPr>
          <w:i/>
          <w:spacing w:val="6"/>
          <w:sz w:val="22"/>
          <w:szCs w:val="22"/>
        </w:rPr>
        <w:t xml:space="preserve"> </w:t>
      </w:r>
      <w:r w:rsidR="00B20548">
        <w:rPr>
          <w:i/>
          <w:spacing w:val="6"/>
          <w:sz w:val="22"/>
          <w:szCs w:val="22"/>
        </w:rPr>
        <w:t xml:space="preserve">change agent, </w:t>
      </w:r>
      <w:r w:rsidR="004F17B0" w:rsidRPr="00393F08">
        <w:rPr>
          <w:i/>
          <w:spacing w:val="6"/>
          <w:sz w:val="22"/>
          <w:szCs w:val="22"/>
        </w:rPr>
        <w:t>adaptive, reliable, responsible</w:t>
      </w:r>
      <w:r w:rsidR="00D363F0">
        <w:rPr>
          <w:i/>
          <w:spacing w:val="6"/>
          <w:sz w:val="22"/>
          <w:szCs w:val="22"/>
        </w:rPr>
        <w:t xml:space="preserve"> and </w:t>
      </w:r>
      <w:r w:rsidR="004F17B0" w:rsidRPr="00393F08">
        <w:rPr>
          <w:i/>
          <w:spacing w:val="6"/>
          <w:sz w:val="22"/>
          <w:szCs w:val="22"/>
        </w:rPr>
        <w:t>team player. Love travel, reading,</w:t>
      </w:r>
      <w:r w:rsidR="00F05925">
        <w:rPr>
          <w:i/>
          <w:spacing w:val="6"/>
          <w:sz w:val="22"/>
          <w:szCs w:val="22"/>
        </w:rPr>
        <w:t xml:space="preserve"> music,</w:t>
      </w:r>
      <w:r w:rsidR="004F17B0" w:rsidRPr="00393F08">
        <w:rPr>
          <w:i/>
          <w:spacing w:val="6"/>
          <w:sz w:val="22"/>
          <w:szCs w:val="22"/>
        </w:rPr>
        <w:t xml:space="preserve"> home improvement</w:t>
      </w:r>
      <w:r w:rsidR="00E33DB9" w:rsidRPr="00393F08">
        <w:rPr>
          <w:i/>
          <w:spacing w:val="6"/>
          <w:sz w:val="22"/>
          <w:szCs w:val="22"/>
        </w:rPr>
        <w:t>.</w:t>
      </w:r>
    </w:p>
    <w:p w14:paraId="653A379C" w14:textId="32AA9048" w:rsidR="00064F48" w:rsidRPr="00393F08" w:rsidRDefault="00CF0F57" w:rsidP="00127279">
      <w:pPr>
        <w:pStyle w:val="BodyTextIndent"/>
        <w:ind w:left="0"/>
        <w:rPr>
          <w:sz w:val="21"/>
          <w:szCs w:val="22"/>
        </w:rPr>
      </w:pPr>
      <w:r w:rsidRPr="00393F08">
        <w:rPr>
          <w:sz w:val="21"/>
          <w:szCs w:val="22"/>
        </w:rPr>
        <w:t>Staten Island, New York 10314</w:t>
      </w:r>
      <w:r w:rsidR="00516F4C">
        <w:rPr>
          <w:sz w:val="21"/>
          <w:szCs w:val="22"/>
        </w:rPr>
        <w:tab/>
      </w:r>
      <w:r w:rsidR="001E0CBC">
        <w:rPr>
          <w:sz w:val="21"/>
          <w:szCs w:val="22"/>
        </w:rPr>
        <w:tab/>
      </w:r>
      <w:r w:rsidR="001E0CBC">
        <w:rPr>
          <w:sz w:val="21"/>
          <w:szCs w:val="22"/>
        </w:rPr>
        <w:tab/>
      </w:r>
      <w:r w:rsidR="005B2B3C" w:rsidRPr="00393F08">
        <w:rPr>
          <w:sz w:val="21"/>
          <w:szCs w:val="22"/>
        </w:rPr>
        <w:t xml:space="preserve"> •</w:t>
      </w:r>
      <w:r w:rsidRPr="00393F08">
        <w:rPr>
          <w:sz w:val="21"/>
          <w:szCs w:val="22"/>
        </w:rPr>
        <w:t>617-717-8780</w:t>
      </w:r>
      <w:r w:rsidR="00516F4C">
        <w:rPr>
          <w:sz w:val="21"/>
          <w:szCs w:val="22"/>
        </w:rPr>
        <w:tab/>
      </w:r>
      <w:r w:rsidR="001E0CBC">
        <w:rPr>
          <w:sz w:val="21"/>
          <w:szCs w:val="22"/>
        </w:rPr>
        <w:tab/>
      </w:r>
      <w:r w:rsidR="001E0CBC">
        <w:rPr>
          <w:sz w:val="21"/>
          <w:szCs w:val="22"/>
        </w:rPr>
        <w:tab/>
      </w:r>
      <w:r w:rsidR="0059700E" w:rsidRPr="00393F08">
        <w:rPr>
          <w:sz w:val="21"/>
          <w:szCs w:val="22"/>
        </w:rPr>
        <w:t xml:space="preserve"> •</w:t>
      </w:r>
      <w:hyperlink r:id="rId8" w:history="1">
        <w:r w:rsidRPr="00393F08">
          <w:rPr>
            <w:rStyle w:val="Hyperlink"/>
            <w:sz w:val="21"/>
            <w:szCs w:val="22"/>
          </w:rPr>
          <w:t>hhy37@hotmail.com</w:t>
        </w:r>
      </w:hyperlink>
    </w:p>
    <w:p w14:paraId="14230231" w14:textId="77777777" w:rsidR="003A1DCA" w:rsidRPr="00393F08" w:rsidRDefault="00347DD9" w:rsidP="003A1DCA">
      <w:pPr>
        <w:pStyle w:val="BodyTextIndent"/>
        <w:ind w:left="0"/>
        <w:rPr>
          <w:sz w:val="21"/>
          <w:szCs w:val="21"/>
        </w:rPr>
      </w:pPr>
      <w:hyperlink r:id="rId9" w:history="1">
        <w:r w:rsidR="00895B20" w:rsidRPr="00393F08">
          <w:rPr>
            <w:rStyle w:val="Hyperlink"/>
            <w:sz w:val="21"/>
            <w:szCs w:val="21"/>
          </w:rPr>
          <w:t>https://www.linkedin.com/in/hui-ying-hsu</w:t>
        </w:r>
      </w:hyperlink>
      <w:r w:rsidR="003A1DCA" w:rsidRPr="003A1DCA">
        <w:rPr>
          <w:rStyle w:val="Hyperlink"/>
          <w:sz w:val="21"/>
          <w:szCs w:val="21"/>
          <w:u w:val="none"/>
        </w:rPr>
        <w:t xml:space="preserve">                                                                        </w:t>
      </w:r>
      <w:hyperlink r:id="rId10" w:history="1">
        <w:r w:rsidR="003A1DCA" w:rsidRPr="004B3E4F">
          <w:rPr>
            <w:rStyle w:val="Hyperlink"/>
            <w:sz w:val="21"/>
            <w:szCs w:val="21"/>
          </w:rPr>
          <w:t>https://github.com/hhy37</w:t>
        </w:r>
      </w:hyperlink>
    </w:p>
    <w:p w14:paraId="11445AE3" w14:textId="50B74542" w:rsidR="003A1DCA" w:rsidRPr="00C96940" w:rsidRDefault="00347DD9" w:rsidP="003A1DCA">
      <w:pPr>
        <w:pStyle w:val="BodyTextIndent"/>
        <w:ind w:left="0"/>
        <w:rPr>
          <w:sz w:val="20"/>
        </w:rPr>
      </w:pPr>
      <w:hyperlink r:id="rId11" w:history="1">
        <w:r w:rsidR="003A1DCA" w:rsidRPr="000679F7">
          <w:rPr>
            <w:rStyle w:val="Hyperlink"/>
            <w:sz w:val="20"/>
          </w:rPr>
          <w:t>https://lilyhsu.org</w:t>
        </w:r>
      </w:hyperlink>
    </w:p>
    <w:p w14:paraId="2B13B38C" w14:textId="77777777" w:rsidR="00D363F0" w:rsidRDefault="00D363F0" w:rsidP="00112C47">
      <w:pPr>
        <w:pStyle w:val="BodyTextIndent"/>
        <w:ind w:left="0"/>
        <w:rPr>
          <w:b/>
          <w:color w:val="000000" w:themeColor="text1"/>
          <w:spacing w:val="6"/>
          <w:sz w:val="28"/>
          <w:szCs w:val="30"/>
        </w:rPr>
      </w:pPr>
    </w:p>
    <w:p w14:paraId="65A739EC" w14:textId="6DBA9C86" w:rsidR="00112C47" w:rsidRDefault="000C531C" w:rsidP="00112C47">
      <w:pPr>
        <w:pStyle w:val="BodyTextIndent"/>
        <w:ind w:left="0"/>
        <w:rPr>
          <w:sz w:val="22"/>
        </w:rPr>
      </w:pPr>
      <w:r w:rsidRPr="00112C47">
        <w:rPr>
          <w:b/>
          <w:color w:val="000000" w:themeColor="text1"/>
          <w:spacing w:val="6"/>
          <w:sz w:val="28"/>
          <w:szCs w:val="30"/>
        </w:rPr>
        <w:t>Professional Experience</w:t>
      </w:r>
    </w:p>
    <w:p w14:paraId="154534C7" w14:textId="614382CD" w:rsidR="00112C47" w:rsidRPr="00393F08" w:rsidRDefault="009E0374" w:rsidP="00112C47">
      <w:pPr>
        <w:pStyle w:val="BodyTextIndent"/>
        <w:spacing w:before="80"/>
        <w:ind w:left="0"/>
        <w:rPr>
          <w:i/>
          <w:color w:val="000000" w:themeColor="text1"/>
          <w:sz w:val="22"/>
          <w:szCs w:val="22"/>
        </w:rPr>
      </w:pPr>
      <w:r w:rsidRPr="00393F08">
        <w:rPr>
          <w:color w:val="000000" w:themeColor="text1"/>
          <w:sz w:val="22"/>
          <w:szCs w:val="22"/>
        </w:rPr>
        <w:t>Allied Management SI, New York</w:t>
      </w:r>
      <w:r w:rsidR="00112C47">
        <w:rPr>
          <w:color w:val="000000" w:themeColor="text1"/>
          <w:sz w:val="22"/>
          <w:szCs w:val="22"/>
        </w:rPr>
        <w:tab/>
      </w:r>
      <w:r w:rsidR="00112C47">
        <w:rPr>
          <w:color w:val="000000" w:themeColor="text1"/>
          <w:sz w:val="22"/>
          <w:szCs w:val="22"/>
        </w:rPr>
        <w:tab/>
      </w:r>
      <w:r w:rsidR="00112C47">
        <w:rPr>
          <w:color w:val="000000" w:themeColor="text1"/>
          <w:sz w:val="22"/>
          <w:szCs w:val="22"/>
        </w:rPr>
        <w:tab/>
      </w:r>
      <w:r w:rsidR="00D254F2">
        <w:rPr>
          <w:color w:val="000000" w:themeColor="text1"/>
          <w:sz w:val="22"/>
          <w:szCs w:val="22"/>
        </w:rPr>
        <w:t xml:space="preserve">         </w:t>
      </w:r>
      <w:r w:rsidR="00112C47" w:rsidRPr="00112C47">
        <w:rPr>
          <w:b/>
          <w:i/>
          <w:color w:val="000000" w:themeColor="text1"/>
          <w:sz w:val="22"/>
          <w:szCs w:val="22"/>
        </w:rPr>
        <w:t xml:space="preserve"> </w:t>
      </w:r>
      <w:r w:rsidR="00112C47" w:rsidRPr="00393F08">
        <w:rPr>
          <w:b/>
          <w:i/>
          <w:color w:val="000000" w:themeColor="text1"/>
          <w:sz w:val="22"/>
          <w:szCs w:val="22"/>
        </w:rPr>
        <w:t>Property</w:t>
      </w:r>
      <w:r w:rsidR="00D254F2">
        <w:rPr>
          <w:b/>
          <w:i/>
          <w:color w:val="000000" w:themeColor="text1"/>
          <w:sz w:val="22"/>
          <w:szCs w:val="22"/>
        </w:rPr>
        <w:t>/ Project</w:t>
      </w:r>
      <w:r w:rsidR="00112C47" w:rsidRPr="00393F08">
        <w:rPr>
          <w:b/>
          <w:i/>
          <w:color w:val="000000" w:themeColor="text1"/>
          <w:sz w:val="22"/>
          <w:szCs w:val="22"/>
        </w:rPr>
        <w:t xml:space="preserve"> Manager</w:t>
      </w:r>
      <w:r w:rsidR="00112C47" w:rsidRPr="00393F08">
        <w:rPr>
          <w:i/>
          <w:color w:val="000000" w:themeColor="text1"/>
          <w:sz w:val="22"/>
          <w:szCs w:val="22"/>
        </w:rPr>
        <w:t>, 200</w:t>
      </w:r>
      <w:r w:rsidR="00112C47">
        <w:rPr>
          <w:i/>
          <w:color w:val="000000" w:themeColor="text1"/>
          <w:sz w:val="22"/>
          <w:szCs w:val="22"/>
        </w:rPr>
        <w:t>2</w:t>
      </w:r>
      <w:r w:rsidR="00112C47" w:rsidRPr="00393F08">
        <w:rPr>
          <w:i/>
          <w:color w:val="000000" w:themeColor="text1"/>
          <w:sz w:val="22"/>
          <w:szCs w:val="22"/>
        </w:rPr>
        <w:t xml:space="preserve"> – 2018</w:t>
      </w:r>
    </w:p>
    <w:p w14:paraId="36F55EE6" w14:textId="77777777" w:rsidR="00F572DC" w:rsidRDefault="009E0374" w:rsidP="00F572DC">
      <w:pPr>
        <w:pStyle w:val="BodyTextIndent"/>
        <w:spacing w:before="80"/>
        <w:ind w:left="0"/>
        <w:rPr>
          <w:color w:val="000000" w:themeColor="text1"/>
          <w:sz w:val="22"/>
          <w:szCs w:val="22"/>
        </w:rPr>
      </w:pPr>
      <w:r w:rsidRPr="00393F08">
        <w:rPr>
          <w:color w:val="000000" w:themeColor="text1"/>
          <w:sz w:val="22"/>
          <w:szCs w:val="22"/>
        </w:rPr>
        <w:t xml:space="preserve">Provided data mapping and user interface specifications and processing logic to developers in line with business requirements. Served as primary point of contact on all agreement and validation rules with renters. Offered </w:t>
      </w:r>
      <w:r w:rsidR="004145C2" w:rsidRPr="00393F08">
        <w:rPr>
          <w:color w:val="000000" w:themeColor="text1"/>
          <w:sz w:val="22"/>
          <w:szCs w:val="22"/>
        </w:rPr>
        <w:t>strategic guidance to clientele</w:t>
      </w:r>
      <w:r w:rsidRPr="00393F08">
        <w:rPr>
          <w:color w:val="000000" w:themeColor="text1"/>
          <w:sz w:val="22"/>
          <w:szCs w:val="22"/>
        </w:rPr>
        <w:t xml:space="preserve"> on building projects and initiatives. Partnered with clientele to </w:t>
      </w:r>
      <w:r w:rsidRPr="00393F08">
        <w:rPr>
          <w:i/>
          <w:sz w:val="22"/>
          <w:szCs w:val="22"/>
        </w:rPr>
        <w:t>ensure</w:t>
      </w:r>
      <w:r w:rsidRPr="00393F08">
        <w:rPr>
          <w:color w:val="000000" w:themeColor="text1"/>
          <w:sz w:val="22"/>
          <w:szCs w:val="22"/>
        </w:rPr>
        <w:t xml:space="preserve"> requirements alignment with technical team, </w:t>
      </w:r>
      <w:r w:rsidR="004145C2" w:rsidRPr="00393F08">
        <w:rPr>
          <w:color w:val="000000" w:themeColor="text1"/>
          <w:sz w:val="22"/>
          <w:szCs w:val="22"/>
        </w:rPr>
        <w:t>ensuring</w:t>
      </w:r>
      <w:r w:rsidRPr="00393F08">
        <w:rPr>
          <w:color w:val="000000" w:themeColor="text1"/>
          <w:sz w:val="22"/>
          <w:szCs w:val="22"/>
        </w:rPr>
        <w:t xml:space="preserve"> project phase </w:t>
      </w:r>
      <w:r w:rsidR="004145C2" w:rsidRPr="00393F08">
        <w:rPr>
          <w:color w:val="000000" w:themeColor="text1"/>
          <w:sz w:val="22"/>
          <w:szCs w:val="22"/>
        </w:rPr>
        <w:t xml:space="preserve">compliance on every level. </w:t>
      </w:r>
    </w:p>
    <w:p w14:paraId="27E90E85" w14:textId="4C0D57FD" w:rsidR="00B43194" w:rsidRPr="00393F08" w:rsidRDefault="009E0374" w:rsidP="004F7293">
      <w:pPr>
        <w:pStyle w:val="BodyTextIndent"/>
        <w:numPr>
          <w:ilvl w:val="0"/>
          <w:numId w:val="1"/>
        </w:numPr>
        <w:spacing w:before="80"/>
        <w:rPr>
          <w:color w:val="000000" w:themeColor="text1"/>
          <w:sz w:val="22"/>
          <w:szCs w:val="22"/>
        </w:rPr>
      </w:pPr>
      <w:r w:rsidRPr="00393F08">
        <w:rPr>
          <w:color w:val="000000" w:themeColor="text1"/>
          <w:sz w:val="22"/>
          <w:szCs w:val="22"/>
        </w:rPr>
        <w:t xml:space="preserve">Propelled workflows to 300% by revamping key processes and evaluating work </w:t>
      </w:r>
      <w:r w:rsidR="00895B20" w:rsidRPr="00393F08">
        <w:rPr>
          <w:color w:val="000000" w:themeColor="text1"/>
          <w:sz w:val="22"/>
          <w:szCs w:val="22"/>
        </w:rPr>
        <w:t>collaboration</w:t>
      </w:r>
      <w:r w:rsidRPr="00393F08">
        <w:rPr>
          <w:color w:val="000000" w:themeColor="text1"/>
          <w:sz w:val="22"/>
          <w:szCs w:val="22"/>
        </w:rPr>
        <w:t>.</w:t>
      </w:r>
    </w:p>
    <w:p w14:paraId="32DECBA6" w14:textId="77777777" w:rsidR="00021170" w:rsidRPr="00393F08" w:rsidRDefault="009E0374" w:rsidP="004F7293">
      <w:pPr>
        <w:pStyle w:val="BodyTextIndent"/>
        <w:numPr>
          <w:ilvl w:val="0"/>
          <w:numId w:val="1"/>
        </w:numPr>
        <w:spacing w:before="40"/>
        <w:contextualSpacing/>
        <w:jc w:val="left"/>
        <w:rPr>
          <w:color w:val="000000" w:themeColor="text1"/>
          <w:sz w:val="22"/>
          <w:szCs w:val="22"/>
        </w:rPr>
      </w:pPr>
      <w:r w:rsidRPr="00393F08">
        <w:rPr>
          <w:color w:val="000000" w:themeColor="text1"/>
          <w:sz w:val="22"/>
          <w:szCs w:val="22"/>
        </w:rPr>
        <w:t>Achieved a 99%, 0-day tenant turnover fulfillment.</w:t>
      </w:r>
    </w:p>
    <w:p w14:paraId="28377626" w14:textId="77777777" w:rsidR="009E0374" w:rsidRPr="00393F08" w:rsidRDefault="009E0374" w:rsidP="004F7293">
      <w:pPr>
        <w:pStyle w:val="BodyTextIndent"/>
        <w:numPr>
          <w:ilvl w:val="0"/>
          <w:numId w:val="1"/>
        </w:numPr>
        <w:spacing w:before="40"/>
        <w:contextualSpacing/>
        <w:jc w:val="left"/>
        <w:rPr>
          <w:color w:val="000000" w:themeColor="text1"/>
          <w:sz w:val="22"/>
          <w:szCs w:val="22"/>
        </w:rPr>
      </w:pPr>
      <w:r w:rsidRPr="00393F08">
        <w:rPr>
          <w:color w:val="000000" w:themeColor="text1"/>
          <w:sz w:val="22"/>
          <w:szCs w:val="22"/>
        </w:rPr>
        <w:t>Drove a 50% reduction in cost on all projects cumulatively.</w:t>
      </w:r>
    </w:p>
    <w:p w14:paraId="72768D98" w14:textId="77777777" w:rsidR="00112C47" w:rsidRDefault="00112C47" w:rsidP="00112C47">
      <w:pPr>
        <w:pStyle w:val="BodyTextIndent"/>
        <w:spacing w:before="80"/>
        <w:ind w:left="0"/>
        <w:jc w:val="left"/>
        <w:rPr>
          <w:color w:val="000000" w:themeColor="text1"/>
          <w:sz w:val="22"/>
          <w:szCs w:val="22"/>
        </w:rPr>
      </w:pPr>
    </w:p>
    <w:p w14:paraId="28457551" w14:textId="05DA2C6F" w:rsidR="00112C47" w:rsidRPr="00393F08" w:rsidRDefault="009E0374" w:rsidP="00112C47">
      <w:pPr>
        <w:pStyle w:val="BodyTextIndent"/>
        <w:spacing w:before="80"/>
        <w:ind w:left="0"/>
        <w:jc w:val="left"/>
        <w:rPr>
          <w:i/>
          <w:color w:val="000000" w:themeColor="text1"/>
          <w:sz w:val="22"/>
          <w:szCs w:val="22"/>
        </w:rPr>
      </w:pPr>
      <w:r w:rsidRPr="00393F08">
        <w:rPr>
          <w:color w:val="000000" w:themeColor="text1"/>
          <w:sz w:val="22"/>
          <w:szCs w:val="22"/>
        </w:rPr>
        <w:t>ExxonMobil, Taipei, Taiwan</w:t>
      </w:r>
      <w:r w:rsidR="00112C47" w:rsidRPr="00112C47">
        <w:rPr>
          <w:b/>
          <w:i/>
          <w:color w:val="000000" w:themeColor="text1"/>
          <w:sz w:val="22"/>
          <w:szCs w:val="22"/>
        </w:rPr>
        <w:t xml:space="preserve"> </w:t>
      </w:r>
      <w:r w:rsidR="00112C47">
        <w:rPr>
          <w:b/>
          <w:i/>
          <w:color w:val="000000" w:themeColor="text1"/>
          <w:sz w:val="22"/>
          <w:szCs w:val="22"/>
        </w:rPr>
        <w:tab/>
      </w:r>
      <w:r w:rsidR="00112C47">
        <w:rPr>
          <w:b/>
          <w:i/>
          <w:color w:val="000000" w:themeColor="text1"/>
          <w:sz w:val="22"/>
          <w:szCs w:val="22"/>
        </w:rPr>
        <w:tab/>
      </w:r>
      <w:r w:rsidR="00112C47">
        <w:rPr>
          <w:b/>
          <w:i/>
          <w:color w:val="000000" w:themeColor="text1"/>
          <w:sz w:val="22"/>
          <w:szCs w:val="22"/>
        </w:rPr>
        <w:tab/>
      </w:r>
      <w:r w:rsidR="00112C47" w:rsidRPr="00393F08">
        <w:rPr>
          <w:b/>
          <w:i/>
          <w:color w:val="000000" w:themeColor="text1"/>
          <w:sz w:val="22"/>
          <w:szCs w:val="22"/>
        </w:rPr>
        <w:t xml:space="preserve">Senior System Analyst, GIS </w:t>
      </w:r>
      <w:r w:rsidR="00222DE7">
        <w:rPr>
          <w:b/>
          <w:i/>
          <w:color w:val="000000" w:themeColor="text1"/>
          <w:sz w:val="22"/>
          <w:szCs w:val="22"/>
        </w:rPr>
        <w:t>Department</w:t>
      </w:r>
      <w:r w:rsidR="00112C47" w:rsidRPr="00393F08">
        <w:rPr>
          <w:i/>
          <w:color w:val="000000" w:themeColor="text1"/>
          <w:sz w:val="22"/>
          <w:szCs w:val="22"/>
        </w:rPr>
        <w:t xml:space="preserve">, </w:t>
      </w:r>
      <w:r w:rsidR="00112C47">
        <w:rPr>
          <w:i/>
          <w:color w:val="000000" w:themeColor="text1"/>
          <w:sz w:val="22"/>
          <w:szCs w:val="22"/>
        </w:rPr>
        <w:t>2001</w:t>
      </w:r>
      <w:r w:rsidR="00112C47" w:rsidRPr="00393F08">
        <w:rPr>
          <w:i/>
          <w:color w:val="000000" w:themeColor="text1"/>
          <w:sz w:val="22"/>
          <w:szCs w:val="22"/>
        </w:rPr>
        <w:t xml:space="preserve"> – 200</w:t>
      </w:r>
      <w:r w:rsidR="00112C47">
        <w:rPr>
          <w:i/>
          <w:color w:val="000000" w:themeColor="text1"/>
          <w:sz w:val="22"/>
          <w:szCs w:val="22"/>
        </w:rPr>
        <w:t>2</w:t>
      </w:r>
    </w:p>
    <w:p w14:paraId="0779F94A" w14:textId="77777777" w:rsidR="007D2A17" w:rsidRPr="00D363F0" w:rsidRDefault="00135BCE" w:rsidP="00EA0310">
      <w:pPr>
        <w:pStyle w:val="BodyTextIndent"/>
        <w:spacing w:before="80"/>
        <w:ind w:left="0"/>
        <w:rPr>
          <w:sz w:val="22"/>
          <w:szCs w:val="22"/>
        </w:rPr>
      </w:pPr>
      <w:r w:rsidRPr="00D363F0">
        <w:rPr>
          <w:sz w:val="22"/>
          <w:szCs w:val="22"/>
        </w:rPr>
        <w:t>Directed IT personnel in GIS department throughout</w:t>
      </w:r>
      <w:r w:rsidR="004145C2" w:rsidRPr="00D363F0">
        <w:rPr>
          <w:sz w:val="22"/>
          <w:szCs w:val="22"/>
        </w:rPr>
        <w:t xml:space="preserve"> separate </w:t>
      </w:r>
      <w:r w:rsidRPr="00D363F0">
        <w:rPr>
          <w:sz w:val="22"/>
          <w:szCs w:val="22"/>
        </w:rPr>
        <w:t>regions, overseeing five ExxonMobil offices with various international business entities. Maintained and refined a broad knowledge of IT infrastructure, including servers, storage solutions, application development, security, data management, end-user devices, and more. Held concurrent accountability over existing legacy corporate system, issuing daily technical support to end-users, including ticket handling, data integrity assurance, and database query generation.</w:t>
      </w:r>
      <w:r w:rsidR="008B2B56" w:rsidRPr="00D363F0">
        <w:rPr>
          <w:sz w:val="22"/>
          <w:szCs w:val="22"/>
        </w:rPr>
        <w:t xml:space="preserve"> </w:t>
      </w:r>
    </w:p>
    <w:p w14:paraId="6D5D5203" w14:textId="77777777" w:rsidR="00265CE6" w:rsidRPr="00D363F0" w:rsidRDefault="00135BCE" w:rsidP="004F7293">
      <w:pPr>
        <w:pStyle w:val="BodyTextIndent"/>
        <w:numPr>
          <w:ilvl w:val="0"/>
          <w:numId w:val="2"/>
        </w:numPr>
        <w:spacing w:before="40"/>
        <w:jc w:val="left"/>
        <w:rPr>
          <w:sz w:val="22"/>
          <w:szCs w:val="22"/>
        </w:rPr>
      </w:pPr>
      <w:r w:rsidRPr="00D363F0">
        <w:rPr>
          <w:sz w:val="22"/>
          <w:szCs w:val="22"/>
        </w:rPr>
        <w:t>Fully developed a user-friendly analytics tool, leveraging technology to enhance and streamline international business operations.</w:t>
      </w:r>
    </w:p>
    <w:p w14:paraId="30203DE5" w14:textId="77777777" w:rsidR="00135BCE" w:rsidRPr="00D363F0" w:rsidRDefault="00135BCE" w:rsidP="004F7293">
      <w:pPr>
        <w:pStyle w:val="BodyTextIndent"/>
        <w:numPr>
          <w:ilvl w:val="0"/>
          <w:numId w:val="2"/>
        </w:numPr>
        <w:spacing w:before="40"/>
        <w:jc w:val="left"/>
        <w:rPr>
          <w:sz w:val="22"/>
          <w:szCs w:val="22"/>
        </w:rPr>
      </w:pPr>
      <w:r w:rsidRPr="00D363F0">
        <w:rPr>
          <w:sz w:val="22"/>
          <w:szCs w:val="22"/>
        </w:rPr>
        <w:t>Successfully optimized and managed DR, LAN, WAN, and telecommunications infrastructure environment.</w:t>
      </w:r>
    </w:p>
    <w:p w14:paraId="5FF336F5" w14:textId="49295B3C" w:rsidR="008B2B56" w:rsidRPr="00D363F0" w:rsidRDefault="00E33DB9" w:rsidP="004F7293">
      <w:pPr>
        <w:pStyle w:val="BodyTextIndent"/>
        <w:numPr>
          <w:ilvl w:val="0"/>
          <w:numId w:val="2"/>
        </w:numPr>
        <w:spacing w:before="40"/>
        <w:jc w:val="left"/>
        <w:rPr>
          <w:sz w:val="22"/>
          <w:szCs w:val="22"/>
        </w:rPr>
      </w:pPr>
      <w:r w:rsidRPr="00D363F0">
        <w:rPr>
          <w:sz w:val="22"/>
          <w:szCs w:val="22"/>
        </w:rPr>
        <w:t>Finalized construction of</w:t>
      </w:r>
      <w:r w:rsidR="008B2B56" w:rsidRPr="00D363F0">
        <w:rPr>
          <w:sz w:val="22"/>
          <w:szCs w:val="22"/>
        </w:rPr>
        <w:t xml:space="preserve"> GIS Center Monitoring Computer Office in Taiwan which surpassed the Global GIS center’s networking capabilities</w:t>
      </w:r>
      <w:r w:rsidR="00EE2584" w:rsidRPr="00D363F0">
        <w:rPr>
          <w:sz w:val="22"/>
          <w:szCs w:val="22"/>
        </w:rPr>
        <w:t xml:space="preserve"> for IS </w:t>
      </w:r>
      <w:r w:rsidR="00895B20" w:rsidRPr="00D363F0">
        <w:rPr>
          <w:sz w:val="22"/>
          <w:szCs w:val="22"/>
        </w:rPr>
        <w:t>system</w:t>
      </w:r>
      <w:r w:rsidR="008B2B56" w:rsidRPr="00D363F0">
        <w:rPr>
          <w:sz w:val="22"/>
          <w:szCs w:val="22"/>
        </w:rPr>
        <w:t>.</w:t>
      </w:r>
    </w:p>
    <w:p w14:paraId="10903AC2" w14:textId="77777777" w:rsidR="008B2B56" w:rsidRPr="00D363F0" w:rsidRDefault="004145C2" w:rsidP="004F7293">
      <w:pPr>
        <w:widowControl w:val="0"/>
        <w:numPr>
          <w:ilvl w:val="0"/>
          <w:numId w:val="2"/>
        </w:numPr>
        <w:autoSpaceDE w:val="0"/>
        <w:autoSpaceDN w:val="0"/>
        <w:adjustRightInd w:val="0"/>
        <w:rPr>
          <w:sz w:val="22"/>
          <w:szCs w:val="22"/>
        </w:rPr>
      </w:pPr>
      <w:r w:rsidRPr="00D363F0">
        <w:rPr>
          <w:sz w:val="22"/>
          <w:szCs w:val="22"/>
        </w:rPr>
        <w:t>Hired and trained</w:t>
      </w:r>
      <w:r w:rsidR="008B2B56" w:rsidRPr="00D363F0">
        <w:rPr>
          <w:sz w:val="22"/>
          <w:szCs w:val="22"/>
        </w:rPr>
        <w:t xml:space="preserve"> additional staff while supporting strategy and implementation of policies and international business services.</w:t>
      </w:r>
    </w:p>
    <w:p w14:paraId="53BF5206" w14:textId="77777777" w:rsidR="00D363F0" w:rsidRDefault="00D363F0" w:rsidP="00112C47">
      <w:pPr>
        <w:pStyle w:val="BodyTextIndent"/>
        <w:spacing w:before="40"/>
        <w:ind w:left="0"/>
        <w:jc w:val="left"/>
        <w:rPr>
          <w:b/>
          <w:color w:val="000000" w:themeColor="text1"/>
          <w:sz w:val="20"/>
          <w:szCs w:val="22"/>
          <w:u w:val="single"/>
        </w:rPr>
      </w:pPr>
    </w:p>
    <w:p w14:paraId="72829115" w14:textId="192FA450" w:rsidR="008B2B56" w:rsidRPr="00112C47" w:rsidRDefault="008B2B56" w:rsidP="00112C47">
      <w:pPr>
        <w:pStyle w:val="BodyTextIndent"/>
        <w:spacing w:before="40"/>
        <w:ind w:left="0"/>
        <w:jc w:val="left"/>
        <w:rPr>
          <w:i/>
          <w:sz w:val="22"/>
          <w:szCs w:val="22"/>
        </w:rPr>
      </w:pPr>
      <w:r w:rsidRPr="00112C47">
        <w:rPr>
          <w:b/>
          <w:color w:val="000000" w:themeColor="text1"/>
          <w:sz w:val="20"/>
          <w:szCs w:val="22"/>
          <w:u w:val="single"/>
        </w:rPr>
        <w:t>Additional Experience:</w:t>
      </w:r>
    </w:p>
    <w:p w14:paraId="233FD7B6" w14:textId="77777777" w:rsidR="008E5CB2" w:rsidRPr="00393F08" w:rsidRDefault="008B2B56" w:rsidP="004F7293">
      <w:pPr>
        <w:pStyle w:val="BodyTextIndent"/>
        <w:numPr>
          <w:ilvl w:val="0"/>
          <w:numId w:val="4"/>
        </w:numPr>
        <w:spacing w:after="40"/>
        <w:jc w:val="left"/>
        <w:rPr>
          <w:color w:val="000000" w:themeColor="text1"/>
          <w:sz w:val="20"/>
          <w:szCs w:val="22"/>
        </w:rPr>
      </w:pPr>
      <w:r w:rsidRPr="00393F08">
        <w:rPr>
          <w:b/>
          <w:color w:val="000000" w:themeColor="text1"/>
          <w:sz w:val="20"/>
          <w:szCs w:val="22"/>
        </w:rPr>
        <w:t>Systems Analyst</w:t>
      </w:r>
      <w:r w:rsidRPr="00393F08">
        <w:rPr>
          <w:color w:val="000000" w:themeColor="text1"/>
          <w:sz w:val="20"/>
          <w:szCs w:val="22"/>
        </w:rPr>
        <w:t xml:space="preserve">, </w:t>
      </w:r>
      <w:r w:rsidRPr="00393F08">
        <w:rPr>
          <w:i/>
          <w:color w:val="000000" w:themeColor="text1"/>
          <w:sz w:val="20"/>
          <w:szCs w:val="22"/>
        </w:rPr>
        <w:t>York College (CUNY)</w:t>
      </w:r>
    </w:p>
    <w:p w14:paraId="54BF294E" w14:textId="77777777" w:rsidR="008E6574" w:rsidRDefault="008B2B56" w:rsidP="004F7293">
      <w:pPr>
        <w:pStyle w:val="BodyTextIndent"/>
        <w:numPr>
          <w:ilvl w:val="0"/>
          <w:numId w:val="4"/>
        </w:numPr>
        <w:spacing w:after="40"/>
        <w:jc w:val="left"/>
        <w:rPr>
          <w:color w:val="000000" w:themeColor="text1"/>
          <w:sz w:val="20"/>
          <w:szCs w:val="22"/>
        </w:rPr>
      </w:pPr>
      <w:r w:rsidRPr="00393F08">
        <w:rPr>
          <w:b/>
          <w:color w:val="000000" w:themeColor="text1"/>
          <w:sz w:val="20"/>
          <w:szCs w:val="22"/>
        </w:rPr>
        <w:t>Lecturer Technician</w:t>
      </w:r>
      <w:r w:rsidRPr="00393F08">
        <w:rPr>
          <w:color w:val="000000" w:themeColor="text1"/>
          <w:sz w:val="20"/>
          <w:szCs w:val="22"/>
        </w:rPr>
        <w:t xml:space="preserve">, </w:t>
      </w:r>
      <w:r w:rsidRPr="00393F08">
        <w:rPr>
          <w:i/>
          <w:color w:val="000000" w:themeColor="text1"/>
          <w:sz w:val="20"/>
          <w:szCs w:val="22"/>
        </w:rPr>
        <w:t>College of Staten Island</w:t>
      </w:r>
    </w:p>
    <w:p w14:paraId="4DE65AA1" w14:textId="77777777" w:rsidR="00D363F0" w:rsidRDefault="008E6574" w:rsidP="00D363F0">
      <w:pPr>
        <w:pStyle w:val="BodyTextIndent"/>
        <w:spacing w:after="40"/>
        <w:ind w:left="0"/>
        <w:jc w:val="left"/>
        <w:rPr>
          <w:color w:val="000000" w:themeColor="text1"/>
          <w:sz w:val="18"/>
          <w:szCs w:val="22"/>
        </w:rPr>
      </w:pPr>
      <w:r w:rsidRPr="00112C47">
        <w:rPr>
          <w:b/>
          <w:color w:val="000000" w:themeColor="text1"/>
          <w:spacing w:val="6"/>
          <w:sz w:val="28"/>
          <w:szCs w:val="30"/>
        </w:rPr>
        <w:t>Education and Credentials</w:t>
      </w:r>
    </w:p>
    <w:p w14:paraId="48B97B3E" w14:textId="6434852F" w:rsidR="008E6574" w:rsidRPr="00D363F0" w:rsidRDefault="008E6574" w:rsidP="00D363F0">
      <w:pPr>
        <w:pStyle w:val="BodyTextIndent"/>
        <w:spacing w:after="40"/>
        <w:ind w:left="0"/>
        <w:jc w:val="left"/>
        <w:rPr>
          <w:color w:val="000000" w:themeColor="text1"/>
          <w:sz w:val="18"/>
          <w:szCs w:val="22"/>
        </w:rPr>
      </w:pPr>
      <w:r w:rsidRPr="00393F08">
        <w:rPr>
          <w:b/>
          <w:color w:val="000000" w:themeColor="text1"/>
          <w:sz w:val="22"/>
          <w:szCs w:val="22"/>
        </w:rPr>
        <w:t xml:space="preserve">Master of Science, Management – Big Data Track, </w:t>
      </w:r>
      <w:r w:rsidRPr="00393F08">
        <w:rPr>
          <w:i/>
          <w:color w:val="000000" w:themeColor="text1"/>
          <w:sz w:val="22"/>
          <w:szCs w:val="22"/>
        </w:rPr>
        <w:t>Cumulative GPA: 3.95</w:t>
      </w:r>
      <w:r w:rsidRPr="00393F08">
        <w:rPr>
          <w:bCs/>
          <w:color w:val="000000" w:themeColor="text1"/>
          <w:sz w:val="22"/>
          <w:szCs w:val="22"/>
        </w:rPr>
        <w:t>(12/2018)</w:t>
      </w:r>
    </w:p>
    <w:p w14:paraId="0EB9CFC5" w14:textId="77777777" w:rsidR="008E6574" w:rsidRPr="00393F08" w:rsidRDefault="008E6574" w:rsidP="008E6574">
      <w:pPr>
        <w:pStyle w:val="BodyTextIndent"/>
        <w:ind w:left="0"/>
        <w:jc w:val="left"/>
        <w:rPr>
          <w:color w:val="000000" w:themeColor="text1"/>
          <w:sz w:val="22"/>
          <w:szCs w:val="22"/>
        </w:rPr>
      </w:pPr>
      <w:r w:rsidRPr="00393F08">
        <w:rPr>
          <w:color w:val="000000" w:themeColor="text1"/>
          <w:sz w:val="22"/>
          <w:szCs w:val="22"/>
        </w:rPr>
        <w:t>School of Business, College of Staten Island, The City University of New York</w:t>
      </w:r>
    </w:p>
    <w:p w14:paraId="09646EAB" w14:textId="49A30F7E" w:rsidR="008E6574" w:rsidRPr="00393F08" w:rsidRDefault="00112C47" w:rsidP="008E6574">
      <w:pPr>
        <w:pStyle w:val="BodyTextIndent"/>
        <w:spacing w:before="120"/>
        <w:ind w:left="0"/>
        <w:jc w:val="left"/>
        <w:rPr>
          <w:bCs/>
          <w:color w:val="000000" w:themeColor="text1"/>
          <w:sz w:val="22"/>
          <w:szCs w:val="22"/>
        </w:rPr>
      </w:pPr>
      <w:r>
        <w:rPr>
          <w:b/>
          <w:color w:val="000000" w:themeColor="text1"/>
          <w:sz w:val="22"/>
          <w:szCs w:val="22"/>
        </w:rPr>
        <w:t xml:space="preserve">Dual </w:t>
      </w:r>
      <w:r w:rsidR="008E6574" w:rsidRPr="00393F08">
        <w:rPr>
          <w:b/>
          <w:color w:val="000000" w:themeColor="text1"/>
          <w:sz w:val="22"/>
          <w:szCs w:val="22"/>
        </w:rPr>
        <w:t xml:space="preserve">bachelor’s degrees </w:t>
      </w:r>
      <w:r w:rsidR="008E6574" w:rsidRPr="00393F08">
        <w:rPr>
          <w:b/>
          <w:sz w:val="22"/>
          <w:szCs w:val="22"/>
        </w:rPr>
        <w:t>of</w:t>
      </w:r>
      <w:r w:rsidR="008E6574" w:rsidRPr="00393F08">
        <w:rPr>
          <w:b/>
          <w:color w:val="000000" w:themeColor="text1"/>
          <w:sz w:val="22"/>
          <w:szCs w:val="22"/>
        </w:rPr>
        <w:t xml:space="preserve"> Science in Economics &amp; International Business</w:t>
      </w:r>
    </w:p>
    <w:p w14:paraId="6CF64F24" w14:textId="77777777" w:rsidR="008E6574" w:rsidRPr="00393F08" w:rsidRDefault="008E6574" w:rsidP="008E6574">
      <w:pPr>
        <w:pStyle w:val="BodyTextIndent"/>
        <w:ind w:left="0"/>
        <w:jc w:val="left"/>
        <w:rPr>
          <w:color w:val="000000" w:themeColor="text1"/>
          <w:sz w:val="22"/>
          <w:szCs w:val="22"/>
        </w:rPr>
      </w:pPr>
      <w:r w:rsidRPr="00393F08">
        <w:rPr>
          <w:color w:val="000000" w:themeColor="text1"/>
          <w:sz w:val="22"/>
          <w:szCs w:val="22"/>
        </w:rPr>
        <w:t>College of Staten Island, New York</w:t>
      </w:r>
    </w:p>
    <w:p w14:paraId="6577EB4B" w14:textId="5FB6BE9F" w:rsidR="00E858E7" w:rsidRPr="00E858E7" w:rsidRDefault="00E858E7" w:rsidP="00674457">
      <w:pPr>
        <w:pStyle w:val="BodyTextIndent"/>
        <w:spacing w:line="360" w:lineRule="auto"/>
        <w:ind w:left="0"/>
        <w:jc w:val="left"/>
        <w:rPr>
          <w:b/>
          <w:color w:val="000000" w:themeColor="text1"/>
          <w:szCs w:val="22"/>
        </w:rPr>
      </w:pPr>
      <w:r w:rsidRPr="00E858E7">
        <w:rPr>
          <w:b/>
          <w:color w:val="000000" w:themeColor="text1"/>
          <w:szCs w:val="22"/>
        </w:rPr>
        <w:t xml:space="preserve">Honors and Membership </w:t>
      </w:r>
    </w:p>
    <w:p w14:paraId="7E0BE6E9" w14:textId="27697522" w:rsidR="008E6574" w:rsidRPr="00393F08" w:rsidRDefault="008E6574" w:rsidP="004F7293">
      <w:pPr>
        <w:pStyle w:val="Heading4"/>
        <w:numPr>
          <w:ilvl w:val="0"/>
          <w:numId w:val="5"/>
        </w:numPr>
        <w:spacing w:before="0"/>
        <w:textAlignment w:val="baseline"/>
        <w:rPr>
          <w:rFonts w:ascii="Times New Roman" w:eastAsia="Times New Roman" w:hAnsi="Times New Roman" w:cs="Times New Roman"/>
          <w:i w:val="0"/>
          <w:iCs w:val="0"/>
          <w:color w:val="000000" w:themeColor="text1"/>
          <w:sz w:val="22"/>
          <w:szCs w:val="22"/>
        </w:rPr>
      </w:pPr>
      <w:r w:rsidRPr="00393F08">
        <w:rPr>
          <w:rFonts w:ascii="Times New Roman" w:eastAsia="Times New Roman" w:hAnsi="Times New Roman" w:cs="Times New Roman"/>
          <w:b/>
          <w:i w:val="0"/>
          <w:iCs w:val="0"/>
          <w:color w:val="auto"/>
          <w:sz w:val="22"/>
          <w:szCs w:val="22"/>
        </w:rPr>
        <w:t xml:space="preserve">2019 </w:t>
      </w:r>
      <w:hyperlink r:id="rId12" w:history="1">
        <w:r w:rsidRPr="00393F08">
          <w:rPr>
            <w:rFonts w:ascii="Times New Roman" w:eastAsia="Times New Roman" w:hAnsi="Times New Roman" w:cs="Times New Roman"/>
            <w:b/>
            <w:i w:val="0"/>
            <w:iCs w:val="0"/>
            <w:color w:val="auto"/>
            <w:sz w:val="22"/>
            <w:szCs w:val="22"/>
          </w:rPr>
          <w:t>Sigma Beta Delta Honor Society (Chapter 372)</w:t>
        </w:r>
      </w:hyperlink>
    </w:p>
    <w:p w14:paraId="29A66298" w14:textId="2D9DAFCC" w:rsidR="008E6574" w:rsidRPr="00112C47" w:rsidRDefault="008E6574" w:rsidP="004F7293">
      <w:pPr>
        <w:pStyle w:val="ListParagraph"/>
        <w:numPr>
          <w:ilvl w:val="0"/>
          <w:numId w:val="5"/>
        </w:numPr>
        <w:rPr>
          <w:b/>
          <w:sz w:val="22"/>
          <w:szCs w:val="22"/>
        </w:rPr>
      </w:pPr>
      <w:r w:rsidRPr="00112C47">
        <w:rPr>
          <w:b/>
          <w:sz w:val="22"/>
          <w:szCs w:val="22"/>
        </w:rPr>
        <w:t>Information System Society</w:t>
      </w:r>
    </w:p>
    <w:p w14:paraId="156DF91B" w14:textId="29BDB8CE" w:rsidR="00E858E7" w:rsidRPr="00674457" w:rsidRDefault="00E858E7" w:rsidP="004F7293">
      <w:pPr>
        <w:pStyle w:val="ListParagraph"/>
        <w:numPr>
          <w:ilvl w:val="0"/>
          <w:numId w:val="5"/>
        </w:numPr>
        <w:rPr>
          <w:i/>
          <w:sz w:val="20"/>
          <w:szCs w:val="20"/>
        </w:rPr>
      </w:pPr>
      <w:r w:rsidRPr="00112C47">
        <w:rPr>
          <w:b/>
          <w:sz w:val="22"/>
          <w:szCs w:val="22"/>
        </w:rPr>
        <w:lastRenderedPageBreak/>
        <w:t>Global Graduate Business Comp</w:t>
      </w:r>
      <w:r w:rsidR="00112C47" w:rsidRPr="00112C47">
        <w:rPr>
          <w:b/>
          <w:sz w:val="22"/>
          <w:szCs w:val="22"/>
        </w:rPr>
        <w:t>etition:</w:t>
      </w:r>
      <w:r w:rsidR="00112C47" w:rsidRPr="00112C47">
        <w:rPr>
          <w:i/>
          <w:sz w:val="22"/>
          <w:szCs w:val="22"/>
        </w:rPr>
        <w:t xml:space="preserve"> </w:t>
      </w:r>
      <w:r w:rsidR="00112C47" w:rsidRPr="00674457">
        <w:rPr>
          <w:i/>
          <w:color w:val="000000" w:themeColor="text1"/>
          <w:sz w:val="22"/>
          <w:szCs w:val="20"/>
        </w:rPr>
        <w:t xml:space="preserve">Led a team to successful refine and implement </w:t>
      </w:r>
      <w:r w:rsidR="00112C47" w:rsidRPr="00FE4691">
        <w:rPr>
          <w:color w:val="000000" w:themeColor="text1"/>
          <w:sz w:val="22"/>
          <w:szCs w:val="20"/>
        </w:rPr>
        <w:t xml:space="preserve">effective business strategies including R&amp;D, Marketing, Production, </w:t>
      </w:r>
      <w:proofErr w:type="spellStart"/>
      <w:r w:rsidR="00112C47" w:rsidRPr="00FE4691">
        <w:rPr>
          <w:color w:val="000000" w:themeColor="text1"/>
          <w:sz w:val="22"/>
          <w:szCs w:val="20"/>
        </w:rPr>
        <w:t>Forcasting</w:t>
      </w:r>
      <w:proofErr w:type="spellEnd"/>
      <w:r w:rsidR="00112C47" w:rsidRPr="00FE4691">
        <w:rPr>
          <w:color w:val="000000" w:themeColor="text1"/>
          <w:sz w:val="22"/>
          <w:szCs w:val="20"/>
        </w:rPr>
        <w:t xml:space="preserve"> and </w:t>
      </w:r>
      <w:proofErr w:type="spellStart"/>
      <w:r w:rsidR="00112C47" w:rsidRPr="00FE4691">
        <w:rPr>
          <w:color w:val="000000" w:themeColor="text1"/>
          <w:sz w:val="22"/>
          <w:szCs w:val="20"/>
        </w:rPr>
        <w:t>Finanance</w:t>
      </w:r>
      <w:proofErr w:type="spellEnd"/>
      <w:r w:rsidR="00112C47" w:rsidRPr="00FE4691">
        <w:rPr>
          <w:color w:val="000000" w:themeColor="text1"/>
          <w:sz w:val="22"/>
          <w:szCs w:val="20"/>
        </w:rPr>
        <w:t xml:space="preserve"> in global</w:t>
      </w:r>
      <w:r w:rsidRPr="00FE4691">
        <w:rPr>
          <w:color w:val="000000" w:themeColor="text1"/>
          <w:sz w:val="22"/>
          <w:szCs w:val="20"/>
        </w:rPr>
        <w:t xml:space="preserve"> </w:t>
      </w:r>
      <w:r w:rsidR="00112C47" w:rsidRPr="00FE4691">
        <w:rPr>
          <w:color w:val="000000" w:themeColor="text1"/>
          <w:sz w:val="22"/>
          <w:szCs w:val="20"/>
        </w:rPr>
        <w:t>market</w:t>
      </w:r>
      <w:r w:rsidR="00112C47" w:rsidRPr="00674457">
        <w:rPr>
          <w:i/>
          <w:color w:val="000000" w:themeColor="text1"/>
          <w:sz w:val="20"/>
          <w:szCs w:val="20"/>
        </w:rPr>
        <w:t>.</w:t>
      </w:r>
    </w:p>
    <w:p w14:paraId="6F213510" w14:textId="77777777" w:rsidR="008E6574" w:rsidRPr="00674457" w:rsidRDefault="008E6574" w:rsidP="004F7293">
      <w:pPr>
        <w:pStyle w:val="ListParagraph"/>
        <w:numPr>
          <w:ilvl w:val="0"/>
          <w:numId w:val="5"/>
        </w:numPr>
        <w:rPr>
          <w:i/>
          <w:color w:val="000000" w:themeColor="text1"/>
          <w:sz w:val="28"/>
          <w:szCs w:val="22"/>
        </w:rPr>
      </w:pPr>
      <w:r w:rsidRPr="00112C47">
        <w:rPr>
          <w:b/>
          <w:sz w:val="22"/>
          <w:szCs w:val="22"/>
        </w:rPr>
        <w:t xml:space="preserve">USA Swimming </w:t>
      </w:r>
      <w:r w:rsidRPr="00674457">
        <w:rPr>
          <w:i/>
          <w:color w:val="000000" w:themeColor="text1"/>
          <w:sz w:val="22"/>
          <w:szCs w:val="20"/>
        </w:rPr>
        <w:t>Stroke &amp; Turn judge</w:t>
      </w:r>
    </w:p>
    <w:p w14:paraId="67FD8A77" w14:textId="77777777" w:rsidR="008E6574" w:rsidRPr="00112C47" w:rsidRDefault="008E6574" w:rsidP="004F7293">
      <w:pPr>
        <w:pStyle w:val="ListParagraph"/>
        <w:numPr>
          <w:ilvl w:val="0"/>
          <w:numId w:val="5"/>
        </w:numPr>
        <w:rPr>
          <w:b/>
          <w:sz w:val="22"/>
          <w:szCs w:val="22"/>
        </w:rPr>
      </w:pPr>
      <w:r w:rsidRPr="00112C47">
        <w:rPr>
          <w:b/>
          <w:sz w:val="22"/>
          <w:szCs w:val="22"/>
        </w:rPr>
        <w:t xml:space="preserve">Web Scraping, Women who code, SAP, Google, NYC GDG, </w:t>
      </w:r>
      <w:hyperlink r:id="rId13" w:history="1">
        <w:r w:rsidRPr="00112C47">
          <w:rPr>
            <w:b/>
            <w:sz w:val="22"/>
            <w:szCs w:val="22"/>
          </w:rPr>
          <w:t>Google Cloud Next Extended</w:t>
        </w:r>
      </w:hyperlink>
    </w:p>
    <w:p w14:paraId="04B5E78D" w14:textId="7C8B6B9E" w:rsidR="008E6574" w:rsidRPr="00393F08" w:rsidRDefault="008E6574" w:rsidP="00674457">
      <w:pPr>
        <w:pStyle w:val="Heading4"/>
        <w:spacing w:before="0"/>
        <w:rPr>
          <w:rFonts w:ascii="Times New Roman" w:eastAsia="Times New Roman" w:hAnsi="Times New Roman" w:cs="Times New Roman"/>
          <w:iCs w:val="0"/>
          <w:color w:val="auto"/>
          <w:sz w:val="22"/>
          <w:szCs w:val="22"/>
        </w:rPr>
      </w:pPr>
      <w:r w:rsidRPr="00393F08">
        <w:rPr>
          <w:rFonts w:ascii="Times New Roman" w:eastAsia="Times New Roman" w:hAnsi="Times New Roman" w:cs="Times New Roman"/>
          <w:b/>
          <w:i w:val="0"/>
          <w:iCs w:val="0"/>
          <w:color w:val="auto"/>
          <w:sz w:val="22"/>
          <w:szCs w:val="22"/>
        </w:rPr>
        <w:t>Microsoft Bot,</w:t>
      </w:r>
      <w:r w:rsidR="00C3320F">
        <w:rPr>
          <w:rFonts w:ascii="Times New Roman" w:eastAsia="Times New Roman" w:hAnsi="Times New Roman" w:cs="Times New Roman"/>
          <w:b/>
          <w:i w:val="0"/>
          <w:iCs w:val="0"/>
          <w:color w:val="auto"/>
          <w:sz w:val="22"/>
          <w:szCs w:val="22"/>
        </w:rPr>
        <w:t xml:space="preserve"> Power BI,</w:t>
      </w:r>
      <w:r w:rsidRPr="00393F08">
        <w:rPr>
          <w:rFonts w:ascii="Times New Roman" w:eastAsia="Times New Roman" w:hAnsi="Times New Roman" w:cs="Times New Roman"/>
          <w:b/>
          <w:i w:val="0"/>
          <w:iCs w:val="0"/>
          <w:color w:val="auto"/>
          <w:sz w:val="22"/>
          <w:szCs w:val="22"/>
        </w:rPr>
        <w:t xml:space="preserve"> DevOps UN Women, Blockchain, IBM Blockchain </w:t>
      </w:r>
      <w:r w:rsidR="00C3320F">
        <w:rPr>
          <w:rFonts w:ascii="Times New Roman" w:eastAsia="Times New Roman" w:hAnsi="Times New Roman" w:cs="Times New Roman"/>
          <w:b/>
          <w:i w:val="0"/>
          <w:iCs w:val="0"/>
          <w:color w:val="auto"/>
          <w:sz w:val="22"/>
          <w:szCs w:val="22"/>
        </w:rPr>
        <w:t xml:space="preserve">etc. </w:t>
      </w:r>
      <w:r w:rsidRPr="00393F08">
        <w:rPr>
          <w:rFonts w:ascii="Times New Roman" w:eastAsia="Times New Roman" w:hAnsi="Times New Roman" w:cs="Times New Roman"/>
          <w:b/>
          <w:i w:val="0"/>
          <w:iCs w:val="0"/>
          <w:color w:val="auto"/>
          <w:sz w:val="22"/>
          <w:szCs w:val="22"/>
        </w:rPr>
        <w:t xml:space="preserve">Meetup, </w:t>
      </w:r>
      <w:r w:rsidRPr="00674457">
        <w:rPr>
          <w:rFonts w:ascii="Times New Roman" w:eastAsia="Times New Roman" w:hAnsi="Times New Roman" w:cs="Times New Roman"/>
          <w:iCs w:val="0"/>
          <w:color w:val="auto"/>
          <w:sz w:val="20"/>
          <w:szCs w:val="22"/>
        </w:rPr>
        <w:t>Attendee</w:t>
      </w:r>
    </w:p>
    <w:p w14:paraId="5180CA6A" w14:textId="77777777" w:rsidR="008E6574" w:rsidRPr="003A1DCA" w:rsidRDefault="008E6574" w:rsidP="008E6574">
      <w:pPr>
        <w:spacing w:before="240" w:after="40"/>
        <w:rPr>
          <w:b/>
          <w:i/>
          <w:iCs/>
          <w:sz w:val="28"/>
          <w:szCs w:val="22"/>
        </w:rPr>
      </w:pPr>
      <w:r w:rsidRPr="003A1DCA">
        <w:rPr>
          <w:b/>
          <w:i/>
          <w:iCs/>
          <w:sz w:val="28"/>
          <w:szCs w:val="22"/>
        </w:rPr>
        <w:t>Technical Skills</w:t>
      </w:r>
    </w:p>
    <w:tbl>
      <w:tblPr>
        <w:tblW w:w="9000" w:type="dxa"/>
        <w:tblInd w:w="369" w:type="dxa"/>
        <w:tblLook w:val="0000" w:firstRow="0" w:lastRow="0" w:firstColumn="0" w:lastColumn="0" w:noHBand="0" w:noVBand="0"/>
      </w:tblPr>
      <w:tblGrid>
        <w:gridCol w:w="1703"/>
        <w:gridCol w:w="7297"/>
      </w:tblGrid>
      <w:tr w:rsidR="008E6574" w:rsidRPr="00393F08" w14:paraId="3F9E9F18" w14:textId="77777777" w:rsidTr="006B5E5C">
        <w:tc>
          <w:tcPr>
            <w:tcW w:w="1703" w:type="dxa"/>
          </w:tcPr>
          <w:p w14:paraId="54E21534" w14:textId="77777777" w:rsidR="008E6574" w:rsidRPr="00393F08" w:rsidRDefault="008E6574" w:rsidP="006B5E5C">
            <w:pPr>
              <w:spacing w:before="60"/>
              <w:rPr>
                <w:b/>
                <w:i/>
                <w:sz w:val="22"/>
                <w:szCs w:val="22"/>
              </w:rPr>
            </w:pPr>
            <w:r w:rsidRPr="00393F08">
              <w:rPr>
                <w:b/>
                <w:sz w:val="22"/>
                <w:szCs w:val="22"/>
              </w:rPr>
              <w:t>Languages</w:t>
            </w:r>
            <w:r w:rsidRPr="00393F08">
              <w:rPr>
                <w:b/>
                <w:i/>
                <w:sz w:val="22"/>
                <w:szCs w:val="22"/>
              </w:rPr>
              <w:t>:</w:t>
            </w:r>
          </w:p>
        </w:tc>
        <w:tc>
          <w:tcPr>
            <w:tcW w:w="7297" w:type="dxa"/>
          </w:tcPr>
          <w:p w14:paraId="00545DC9" w14:textId="0F4225BD" w:rsidR="008E6574" w:rsidRPr="00674457" w:rsidRDefault="008E6574" w:rsidP="006B5E5C">
            <w:pPr>
              <w:spacing w:before="60"/>
              <w:rPr>
                <w:sz w:val="20"/>
                <w:szCs w:val="20"/>
              </w:rPr>
            </w:pPr>
            <w:r w:rsidRPr="00674457">
              <w:rPr>
                <w:sz w:val="20"/>
                <w:szCs w:val="20"/>
              </w:rPr>
              <w:t xml:space="preserve">Python, Panda, </w:t>
            </w:r>
            <w:proofErr w:type="spellStart"/>
            <w:r w:rsidRPr="00674457">
              <w:rPr>
                <w:sz w:val="20"/>
                <w:szCs w:val="20"/>
              </w:rPr>
              <w:t>Jupyter</w:t>
            </w:r>
            <w:proofErr w:type="spellEnd"/>
            <w:r w:rsidRPr="00674457">
              <w:rPr>
                <w:sz w:val="20"/>
                <w:szCs w:val="20"/>
              </w:rPr>
              <w:t>, R, SAS, SAS (SEMMA), Rattle, STATA, SQL, HTML, C+, VBA, PowerShell</w:t>
            </w:r>
            <w:r w:rsidR="00C90F4A">
              <w:rPr>
                <w:sz w:val="20"/>
                <w:szCs w:val="20"/>
              </w:rPr>
              <w:t xml:space="preserve">, </w:t>
            </w:r>
            <w:proofErr w:type="spellStart"/>
            <w:r w:rsidR="00C90F4A">
              <w:rPr>
                <w:sz w:val="20"/>
                <w:szCs w:val="20"/>
              </w:rPr>
              <w:t>Anconda</w:t>
            </w:r>
            <w:proofErr w:type="spellEnd"/>
            <w:r w:rsidR="00FF68A0">
              <w:rPr>
                <w:sz w:val="20"/>
                <w:szCs w:val="20"/>
              </w:rPr>
              <w:t>, Visual Studio Code.</w:t>
            </w:r>
            <w:r w:rsidRPr="00674457">
              <w:rPr>
                <w:sz w:val="20"/>
                <w:szCs w:val="20"/>
              </w:rPr>
              <w:t xml:space="preserve"> </w:t>
            </w:r>
          </w:p>
        </w:tc>
      </w:tr>
      <w:tr w:rsidR="008E6574" w:rsidRPr="00393F08" w14:paraId="3BE56DFC" w14:textId="77777777" w:rsidTr="006B5E5C">
        <w:tc>
          <w:tcPr>
            <w:tcW w:w="1703" w:type="dxa"/>
          </w:tcPr>
          <w:p w14:paraId="434A229A" w14:textId="77777777" w:rsidR="008E6574" w:rsidRPr="00393F08" w:rsidRDefault="008E6574" w:rsidP="006B5E5C">
            <w:pPr>
              <w:spacing w:before="60"/>
              <w:rPr>
                <w:b/>
                <w:sz w:val="22"/>
                <w:szCs w:val="22"/>
              </w:rPr>
            </w:pPr>
            <w:r w:rsidRPr="00393F08">
              <w:rPr>
                <w:b/>
                <w:sz w:val="22"/>
                <w:szCs w:val="22"/>
              </w:rPr>
              <w:t>Applications:</w:t>
            </w:r>
          </w:p>
        </w:tc>
        <w:tc>
          <w:tcPr>
            <w:tcW w:w="7297" w:type="dxa"/>
          </w:tcPr>
          <w:p w14:paraId="0E1E4FBB" w14:textId="1EAAA2B3" w:rsidR="008E6574" w:rsidRPr="00674457" w:rsidRDefault="009B56F5" w:rsidP="009B56F5">
            <w:pPr>
              <w:pStyle w:val="NormalWeb"/>
              <w:rPr>
                <w:sz w:val="20"/>
                <w:szCs w:val="20"/>
              </w:rPr>
            </w:pPr>
            <w:r w:rsidRPr="009B56F5">
              <w:rPr>
                <w:sz w:val="20"/>
                <w:szCs w:val="20"/>
              </w:rPr>
              <w:t>Microsoft Azure Machine Learning Studio</w:t>
            </w:r>
            <w:r w:rsidR="00C90F4A">
              <w:rPr>
                <w:sz w:val="20"/>
                <w:szCs w:val="20"/>
              </w:rPr>
              <w:t xml:space="preserve">, </w:t>
            </w:r>
            <w:r w:rsidR="008E6574" w:rsidRPr="00674457">
              <w:rPr>
                <w:sz w:val="20"/>
                <w:szCs w:val="20"/>
              </w:rPr>
              <w:t xml:space="preserve">Microsoft Azure architecture and its components (Fabric, Compute, Storage, ML, Management Portal, IoT, Stream Analytics, Text Analytics API, Bot Builder, </w:t>
            </w:r>
            <w:proofErr w:type="spellStart"/>
            <w:r w:rsidR="008E6574" w:rsidRPr="00674457">
              <w:rPr>
                <w:sz w:val="20"/>
                <w:szCs w:val="20"/>
              </w:rPr>
              <w:t>QnA</w:t>
            </w:r>
            <w:proofErr w:type="spellEnd"/>
            <w:r w:rsidR="008E6574" w:rsidRPr="00674457">
              <w:rPr>
                <w:sz w:val="20"/>
                <w:szCs w:val="20"/>
              </w:rPr>
              <w:t xml:space="preserve"> Maker)</w:t>
            </w:r>
            <w:r w:rsidR="00C90F4A">
              <w:rPr>
                <w:sz w:val="20"/>
                <w:szCs w:val="20"/>
              </w:rPr>
              <w:t xml:space="preserve">, </w:t>
            </w:r>
            <w:r w:rsidR="008E6574" w:rsidRPr="00674457">
              <w:rPr>
                <w:sz w:val="20"/>
                <w:szCs w:val="20"/>
              </w:rPr>
              <w:t xml:space="preserve">Azure Notebooks, </w:t>
            </w:r>
            <w:proofErr w:type="spellStart"/>
            <w:r w:rsidR="008E6574" w:rsidRPr="00674457">
              <w:rPr>
                <w:sz w:val="20"/>
                <w:szCs w:val="20"/>
              </w:rPr>
              <w:t>WebScraping</w:t>
            </w:r>
            <w:proofErr w:type="spellEnd"/>
            <w:r w:rsidR="008E6574" w:rsidRPr="00674457">
              <w:rPr>
                <w:sz w:val="20"/>
                <w:szCs w:val="20"/>
              </w:rPr>
              <w:t xml:space="preserve">, Anaconda, </w:t>
            </w:r>
            <w:hyperlink r:id="rId14" w:history="1">
              <w:r w:rsidR="008E6574" w:rsidRPr="00674457">
                <w:rPr>
                  <w:sz w:val="20"/>
                  <w:szCs w:val="20"/>
                </w:rPr>
                <w:t>Serverless Web Apps</w:t>
              </w:r>
            </w:hyperlink>
            <w:r w:rsidR="008E6574" w:rsidRPr="00674457">
              <w:rPr>
                <w:sz w:val="20"/>
                <w:szCs w:val="20"/>
              </w:rPr>
              <w:t xml:space="preserve">, RapidMiner, SAS E-Miner , </w:t>
            </w:r>
            <w:hyperlink r:id="rId15" w:history="1">
              <w:r w:rsidR="008E6574" w:rsidRPr="00674457">
                <w:rPr>
                  <w:sz w:val="20"/>
                  <w:szCs w:val="20"/>
                </w:rPr>
                <w:t>Amazon DynamoDB</w:t>
              </w:r>
            </w:hyperlink>
            <w:r w:rsidR="008E6574" w:rsidRPr="00674457">
              <w:rPr>
                <w:sz w:val="20"/>
                <w:szCs w:val="20"/>
              </w:rPr>
              <w:t xml:space="preserve">, AWS Lambda, Visual Studio 2017, QGIS, ArcGIS, Power BI, PowerPivot, </w:t>
            </w:r>
            <w:proofErr w:type="spellStart"/>
            <w:r w:rsidR="00C477D6" w:rsidRPr="00C477D6">
              <w:rPr>
                <w:sz w:val="20"/>
                <w:szCs w:val="20"/>
              </w:rPr>
              <w:t>QlikSense</w:t>
            </w:r>
            <w:proofErr w:type="spellEnd"/>
            <w:r w:rsidR="00C477D6" w:rsidRPr="00C477D6">
              <w:rPr>
                <w:sz w:val="20"/>
                <w:szCs w:val="20"/>
              </w:rPr>
              <w:t>, Tableau</w:t>
            </w:r>
            <w:r w:rsidR="00C477D6">
              <w:rPr>
                <w:sz w:val="20"/>
                <w:szCs w:val="20"/>
              </w:rPr>
              <w:t xml:space="preserve">, </w:t>
            </w:r>
            <w:r w:rsidR="008E6574" w:rsidRPr="00674457">
              <w:rPr>
                <w:sz w:val="20"/>
                <w:szCs w:val="20"/>
              </w:rPr>
              <w:t xml:space="preserve">TensorFlow, Google analytic, MS Form, Workstation, VMware, Adobe Acrobat, Adobe Photoshop, </w:t>
            </w:r>
            <w:r w:rsidR="00C90F4A">
              <w:rPr>
                <w:sz w:val="20"/>
                <w:szCs w:val="20"/>
              </w:rPr>
              <w:t>Git</w:t>
            </w:r>
            <w:r w:rsidR="00C477D6">
              <w:rPr>
                <w:sz w:val="20"/>
                <w:szCs w:val="20"/>
              </w:rPr>
              <w:t>H</w:t>
            </w:r>
            <w:r w:rsidR="00C90F4A">
              <w:rPr>
                <w:sz w:val="20"/>
                <w:szCs w:val="20"/>
              </w:rPr>
              <w:t>ub</w:t>
            </w:r>
            <w:r w:rsidR="008E6574" w:rsidRPr="00674457">
              <w:rPr>
                <w:sz w:val="20"/>
                <w:szCs w:val="20"/>
              </w:rPr>
              <w:t>, AutoCAD, TeamViewer</w:t>
            </w:r>
          </w:p>
        </w:tc>
      </w:tr>
      <w:tr w:rsidR="008E6574" w:rsidRPr="00393F08" w14:paraId="4A27F60F" w14:textId="77777777" w:rsidTr="006B5E5C">
        <w:tc>
          <w:tcPr>
            <w:tcW w:w="1703" w:type="dxa"/>
          </w:tcPr>
          <w:p w14:paraId="6BB92719" w14:textId="77777777" w:rsidR="008E6574" w:rsidRPr="00393F08" w:rsidRDefault="008E6574" w:rsidP="006B5E5C">
            <w:pPr>
              <w:spacing w:before="60"/>
              <w:rPr>
                <w:b/>
                <w:sz w:val="22"/>
                <w:szCs w:val="22"/>
              </w:rPr>
            </w:pPr>
            <w:r w:rsidRPr="00393F08">
              <w:rPr>
                <w:b/>
                <w:sz w:val="22"/>
                <w:szCs w:val="22"/>
              </w:rPr>
              <w:t>Platforms:</w:t>
            </w:r>
          </w:p>
        </w:tc>
        <w:tc>
          <w:tcPr>
            <w:tcW w:w="7297" w:type="dxa"/>
          </w:tcPr>
          <w:p w14:paraId="391DE005" w14:textId="77777777" w:rsidR="008E6574" w:rsidRPr="00674457" w:rsidRDefault="008E6574" w:rsidP="006B5E5C">
            <w:pPr>
              <w:spacing w:before="60"/>
              <w:rPr>
                <w:sz w:val="20"/>
                <w:szCs w:val="20"/>
              </w:rPr>
            </w:pPr>
            <w:r w:rsidRPr="00674457">
              <w:rPr>
                <w:sz w:val="20"/>
                <w:szCs w:val="20"/>
              </w:rPr>
              <w:t>Windows 10 Workstations, MacOS, Android, Docker, VirtualBox, IDE</w:t>
            </w:r>
          </w:p>
        </w:tc>
      </w:tr>
    </w:tbl>
    <w:p w14:paraId="7A1779E8" w14:textId="01DC0E34" w:rsidR="008E6574" w:rsidRPr="00112C47" w:rsidRDefault="00112C47" w:rsidP="008E6574">
      <w:pPr>
        <w:pStyle w:val="BodyTextIndent"/>
        <w:pBdr>
          <w:top w:val="single" w:sz="8" w:space="6" w:color="auto"/>
        </w:pBdr>
        <w:tabs>
          <w:tab w:val="right" w:pos="9360"/>
        </w:tabs>
        <w:spacing w:before="240" w:after="120"/>
        <w:ind w:left="0"/>
        <w:rPr>
          <w:b/>
          <w:color w:val="000000" w:themeColor="text1"/>
          <w:spacing w:val="6"/>
          <w:sz w:val="28"/>
          <w:szCs w:val="30"/>
        </w:rPr>
      </w:pPr>
      <w:r w:rsidRPr="00112C47">
        <w:rPr>
          <w:b/>
          <w:color w:val="000000" w:themeColor="text1"/>
          <w:spacing w:val="6"/>
          <w:sz w:val="28"/>
          <w:szCs w:val="30"/>
        </w:rPr>
        <w:t>Representative</w:t>
      </w:r>
      <w:r w:rsidR="008E6574" w:rsidRPr="00112C47">
        <w:rPr>
          <w:b/>
          <w:color w:val="000000" w:themeColor="text1"/>
          <w:spacing w:val="6"/>
          <w:sz w:val="28"/>
          <w:szCs w:val="30"/>
        </w:rPr>
        <w:t xml:space="preserve"> Projects</w:t>
      </w:r>
    </w:p>
    <w:p w14:paraId="3F55621D" w14:textId="4AF32F00" w:rsidR="00FE4691" w:rsidRPr="00674457" w:rsidRDefault="00FE4691" w:rsidP="00FE4691">
      <w:pPr>
        <w:pStyle w:val="BodyTextIndent"/>
        <w:numPr>
          <w:ilvl w:val="0"/>
          <w:numId w:val="3"/>
        </w:numPr>
        <w:spacing w:before="80"/>
        <w:jc w:val="left"/>
        <w:rPr>
          <w:sz w:val="22"/>
        </w:rPr>
      </w:pPr>
      <w:r w:rsidRPr="00674457">
        <w:rPr>
          <w:sz w:val="22"/>
        </w:rPr>
        <w:t xml:space="preserve">Predict </w:t>
      </w:r>
      <w:r>
        <w:rPr>
          <w:sz w:val="22"/>
        </w:rPr>
        <w:t xml:space="preserve">Future </w:t>
      </w:r>
      <w:r w:rsidRPr="00674457">
        <w:rPr>
          <w:sz w:val="22"/>
        </w:rPr>
        <w:t>Mortgage Interest Rate: develop a prediction model for the mortgage interest rate using the 2016 Federal Housing Finance Agency (FHFA) Federal Home Loan Bank Purchased Mortgage Files.</w:t>
      </w:r>
    </w:p>
    <w:p w14:paraId="5190E95C" w14:textId="61DBD25F" w:rsidR="00FE4691" w:rsidRPr="00FE4691" w:rsidRDefault="00FE4691" w:rsidP="00FE4691">
      <w:pPr>
        <w:pStyle w:val="BodyTextIndent"/>
        <w:numPr>
          <w:ilvl w:val="0"/>
          <w:numId w:val="3"/>
        </w:numPr>
        <w:spacing w:before="80"/>
        <w:jc w:val="left"/>
        <w:rPr>
          <w:sz w:val="22"/>
        </w:rPr>
      </w:pPr>
      <w:r w:rsidRPr="00674457">
        <w:rPr>
          <w:sz w:val="22"/>
        </w:rPr>
        <w:t xml:space="preserve">Predict Mortgage Default: use a prediction model for the case of default payments in Taiwan </w:t>
      </w:r>
      <w:r w:rsidRPr="00674457">
        <w:rPr>
          <w:sz w:val="22"/>
          <w:vertAlign w:val="superscript"/>
        </w:rPr>
        <w:t xml:space="preserve">TM </w:t>
      </w:r>
      <w:r w:rsidRPr="00674457">
        <w:rPr>
          <w:sz w:val="22"/>
        </w:rPr>
        <w:t xml:space="preserve">and compares the predictive accuracy of probability of default among six data mining methods. </w:t>
      </w:r>
    </w:p>
    <w:p w14:paraId="71ACBF07" w14:textId="4D0EF319" w:rsidR="008E6574" w:rsidRPr="00674457" w:rsidRDefault="008E6574" w:rsidP="004F7293">
      <w:pPr>
        <w:pStyle w:val="BodyTextIndent"/>
        <w:numPr>
          <w:ilvl w:val="0"/>
          <w:numId w:val="3"/>
        </w:numPr>
        <w:spacing w:before="80"/>
        <w:jc w:val="left"/>
        <w:rPr>
          <w:sz w:val="22"/>
        </w:rPr>
      </w:pPr>
      <w:r w:rsidRPr="00674457">
        <w:rPr>
          <w:sz w:val="22"/>
        </w:rPr>
        <w:t>Web Scrapping on Twitter, stocks price tracking.</w:t>
      </w:r>
    </w:p>
    <w:p w14:paraId="0B29523A" w14:textId="77777777" w:rsidR="008E6574" w:rsidRPr="00674457" w:rsidRDefault="008E6574" w:rsidP="004F7293">
      <w:pPr>
        <w:pStyle w:val="BodyTextIndent"/>
        <w:numPr>
          <w:ilvl w:val="0"/>
          <w:numId w:val="3"/>
        </w:numPr>
        <w:spacing w:before="80"/>
        <w:jc w:val="left"/>
        <w:rPr>
          <w:sz w:val="22"/>
        </w:rPr>
      </w:pPr>
      <w:r w:rsidRPr="00674457">
        <w:rPr>
          <w:sz w:val="22"/>
        </w:rPr>
        <w:t>Stream Analytics: Auto stream Car Toll Collection on Azure platform’s Stream Analytics tools.</w:t>
      </w:r>
    </w:p>
    <w:p w14:paraId="391E949F" w14:textId="34908265" w:rsidR="00FE4691" w:rsidRPr="00FE4691" w:rsidRDefault="00FE4691" w:rsidP="00FE4691">
      <w:pPr>
        <w:pStyle w:val="BodyTextIndent"/>
        <w:numPr>
          <w:ilvl w:val="0"/>
          <w:numId w:val="3"/>
        </w:numPr>
        <w:spacing w:before="80"/>
        <w:jc w:val="left"/>
        <w:rPr>
          <w:sz w:val="22"/>
        </w:rPr>
      </w:pPr>
      <w:r w:rsidRPr="00674457">
        <w:rPr>
          <w:sz w:val="22"/>
        </w:rPr>
        <w:t>Cash unlock app: develop marketing strategy for an app to give out cash to exchange advertisement and research opportunities to compete with google.</w:t>
      </w:r>
    </w:p>
    <w:p w14:paraId="4B443716" w14:textId="5EDC00FB" w:rsidR="008E6574" w:rsidRPr="00674457" w:rsidRDefault="008E6574" w:rsidP="004F7293">
      <w:pPr>
        <w:pStyle w:val="BodyTextIndent"/>
        <w:numPr>
          <w:ilvl w:val="0"/>
          <w:numId w:val="3"/>
        </w:numPr>
        <w:spacing w:before="80"/>
        <w:jc w:val="left"/>
        <w:rPr>
          <w:sz w:val="22"/>
        </w:rPr>
      </w:pPr>
      <w:r w:rsidRPr="00674457">
        <w:rPr>
          <w:sz w:val="22"/>
        </w:rPr>
        <w:t>Data Mining: Using NYC open database- museum, cultural locations, parks and transportation files from portal with ArcGIS, authoring an analytical proposal and solution to Government official on Eco development policy decision strategies.</w:t>
      </w:r>
    </w:p>
    <w:p w14:paraId="2CD88B10" w14:textId="77777777" w:rsidR="008E6574" w:rsidRPr="00674457" w:rsidRDefault="008E6574" w:rsidP="004F7293">
      <w:pPr>
        <w:pStyle w:val="BodyTextIndent"/>
        <w:numPr>
          <w:ilvl w:val="0"/>
          <w:numId w:val="3"/>
        </w:numPr>
        <w:spacing w:before="80"/>
        <w:jc w:val="left"/>
        <w:rPr>
          <w:sz w:val="22"/>
        </w:rPr>
      </w:pPr>
      <w:r w:rsidRPr="00674457">
        <w:rPr>
          <w:sz w:val="22"/>
        </w:rPr>
        <w:t xml:space="preserve">Immigration correlation forecast: Utilizing Time Series with US new and used car sales reports to forecast and </w:t>
      </w:r>
      <w:proofErr w:type="spellStart"/>
      <w:r w:rsidRPr="00674457">
        <w:rPr>
          <w:sz w:val="22"/>
        </w:rPr>
        <w:t>backcast</w:t>
      </w:r>
      <w:proofErr w:type="spellEnd"/>
      <w:r w:rsidRPr="00674457">
        <w:rPr>
          <w:sz w:val="22"/>
        </w:rPr>
        <w:t xml:space="preserve"> trends with SWOT analysis comparison of WTI, CPI, Unemployment Rate, Personal Consumption Expenditure, and housing start data.</w:t>
      </w:r>
    </w:p>
    <w:p w14:paraId="531B72D9" w14:textId="2DE63265" w:rsidR="008E6574" w:rsidRPr="00674457" w:rsidRDefault="008E6574" w:rsidP="004F7293">
      <w:pPr>
        <w:pStyle w:val="BodyTextIndent"/>
        <w:numPr>
          <w:ilvl w:val="0"/>
          <w:numId w:val="3"/>
        </w:numPr>
        <w:spacing w:before="80"/>
        <w:jc w:val="left"/>
        <w:rPr>
          <w:sz w:val="22"/>
        </w:rPr>
      </w:pPr>
      <w:r w:rsidRPr="00674457">
        <w:rPr>
          <w:sz w:val="22"/>
        </w:rPr>
        <w:t xml:space="preserve">Capstone Global DNA: Developed and implemented </w:t>
      </w:r>
      <w:r w:rsidR="00E858E7" w:rsidRPr="00674457">
        <w:rPr>
          <w:sz w:val="22"/>
        </w:rPr>
        <w:t>effective</w:t>
      </w:r>
      <w:r w:rsidRPr="00674457">
        <w:rPr>
          <w:sz w:val="22"/>
        </w:rPr>
        <w:t xml:space="preserve"> business strategy intelligence, garnered into Global operations in R&amp;D, Marketing, </w:t>
      </w:r>
      <w:r w:rsidR="00E858E7" w:rsidRPr="00674457">
        <w:rPr>
          <w:sz w:val="22"/>
        </w:rPr>
        <w:t xml:space="preserve">Production, </w:t>
      </w:r>
      <w:proofErr w:type="spellStart"/>
      <w:r w:rsidR="00E858E7" w:rsidRPr="00674457">
        <w:rPr>
          <w:sz w:val="22"/>
        </w:rPr>
        <w:t>Forcasting</w:t>
      </w:r>
      <w:proofErr w:type="spellEnd"/>
      <w:r w:rsidR="00E858E7" w:rsidRPr="00674457">
        <w:rPr>
          <w:sz w:val="22"/>
        </w:rPr>
        <w:t xml:space="preserve"> </w:t>
      </w:r>
      <w:r w:rsidRPr="00674457">
        <w:rPr>
          <w:sz w:val="22"/>
        </w:rPr>
        <w:t xml:space="preserve">and Financial Projection </w:t>
      </w:r>
      <w:r w:rsidR="00E858E7" w:rsidRPr="00674457">
        <w:rPr>
          <w:sz w:val="22"/>
        </w:rPr>
        <w:t>to compete</w:t>
      </w:r>
      <w:r w:rsidRPr="00674457">
        <w:rPr>
          <w:sz w:val="22"/>
        </w:rPr>
        <w:t xml:space="preserve"> differing conditions and their influence</w:t>
      </w:r>
      <w:r w:rsidR="00E858E7" w:rsidRPr="00674457">
        <w:rPr>
          <w:sz w:val="22"/>
        </w:rPr>
        <w:t xml:space="preserve"> in global markets</w:t>
      </w:r>
      <w:r w:rsidRPr="00674457">
        <w:rPr>
          <w:sz w:val="22"/>
        </w:rPr>
        <w:t>.</w:t>
      </w:r>
    </w:p>
    <w:sectPr w:rsidR="008E6574" w:rsidRPr="00674457" w:rsidSect="00D72757">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296" w:right="1440" w:bottom="950" w:left="1440"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F4E57" w14:textId="77777777" w:rsidR="00347DD9" w:rsidRDefault="00347DD9">
      <w:r>
        <w:separator/>
      </w:r>
    </w:p>
  </w:endnote>
  <w:endnote w:type="continuationSeparator" w:id="0">
    <w:p w14:paraId="063ADF57" w14:textId="77777777" w:rsidR="00347DD9" w:rsidRDefault="0034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2310" w14:textId="77777777" w:rsidR="0045418F" w:rsidRDefault="00454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53656" w14:textId="77777777" w:rsidR="0045418F" w:rsidRDefault="004541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0964" w14:textId="77777777" w:rsidR="00693B42" w:rsidRPr="006F5702" w:rsidRDefault="00693B42" w:rsidP="00693B42">
    <w:pPr>
      <w:pStyle w:val="BodyTextIndent"/>
      <w:spacing w:before="120"/>
      <w:ind w:left="1699"/>
      <w:jc w:val="right"/>
      <w:rPr>
        <w:rFonts w:asciiTheme="minorHAnsi" w:hAnsiTheme="minorHAnsi" w:cs="Arial"/>
        <w:i/>
        <w:sz w:val="18"/>
        <w:szCs w:val="22"/>
      </w:rPr>
    </w:pPr>
    <w:r w:rsidRPr="006F5702">
      <w:rPr>
        <w:rFonts w:asciiTheme="minorHAnsi" w:hAnsiTheme="minorHAnsi" w:cs="Arial"/>
        <w:i/>
        <w:sz w:val="18"/>
        <w:szCs w:val="22"/>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026C4" w14:textId="77777777" w:rsidR="00347DD9" w:rsidRDefault="00347DD9">
      <w:r>
        <w:separator/>
      </w:r>
    </w:p>
  </w:footnote>
  <w:footnote w:type="continuationSeparator" w:id="0">
    <w:p w14:paraId="238473AB" w14:textId="77777777" w:rsidR="00347DD9" w:rsidRDefault="00347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C3D51" w14:textId="77777777" w:rsidR="00693B42" w:rsidRPr="0045418F" w:rsidRDefault="009E0374" w:rsidP="0087460A">
    <w:pPr>
      <w:pStyle w:val="Title"/>
      <w:pBdr>
        <w:bottom w:val="single" w:sz="18" w:space="1" w:color="auto"/>
      </w:pBdr>
      <w:tabs>
        <w:tab w:val="right" w:pos="9360"/>
      </w:tabs>
      <w:spacing w:after="240"/>
      <w:jc w:val="left"/>
      <w:rPr>
        <w:rFonts w:asciiTheme="minorHAnsi" w:hAnsiTheme="minorHAnsi" w:cs="Arial"/>
        <w:b w:val="0"/>
        <w:sz w:val="20"/>
      </w:rPr>
    </w:pPr>
    <w:r w:rsidRPr="004C0C42">
      <w:rPr>
        <w:spacing w:val="6"/>
        <w:sz w:val="40"/>
        <w:szCs w:val="36"/>
      </w:rPr>
      <w:t>Lily Hsu</w:t>
    </w:r>
    <w:r w:rsidR="00693B42" w:rsidRPr="0045418F">
      <w:rPr>
        <w:rFonts w:asciiTheme="minorHAnsi" w:hAnsiTheme="minorHAnsi" w:cs="Arial"/>
      </w:rPr>
      <w:tab/>
    </w:r>
    <w:r w:rsidR="00693B42" w:rsidRPr="0045418F">
      <w:rPr>
        <w:rFonts w:asciiTheme="minorHAnsi" w:hAnsiTheme="minorHAnsi" w:cs="Arial"/>
        <w:b w:val="0"/>
        <w:sz w:val="20"/>
      </w:rPr>
      <w:t>Page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E347" w14:textId="77777777" w:rsidR="0045418F" w:rsidRDefault="004541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84F0" w14:textId="77777777" w:rsidR="0045418F" w:rsidRDefault="00454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B7A"/>
    <w:multiLevelType w:val="hybridMultilevel"/>
    <w:tmpl w:val="E042D140"/>
    <w:lvl w:ilvl="0" w:tplc="229C05D6">
      <w:start w:val="1"/>
      <w:numFmt w:val="bullet"/>
      <w:lvlText w:val=""/>
      <w:lvlJc w:val="left"/>
      <w:pPr>
        <w:ind w:left="648" w:hanging="360"/>
      </w:pPr>
      <w:rPr>
        <w:rFonts w:ascii="Wingdings" w:hAnsi="Wingdings" w:hint="default"/>
        <w:b w:val="0"/>
        <w:color w:val="auto"/>
      </w:rPr>
    </w:lvl>
    <w:lvl w:ilvl="1" w:tplc="89FCFADE" w:tentative="1">
      <w:start w:val="1"/>
      <w:numFmt w:val="bullet"/>
      <w:lvlText w:val="o"/>
      <w:lvlJc w:val="left"/>
      <w:pPr>
        <w:tabs>
          <w:tab w:val="num" w:pos="1440"/>
        </w:tabs>
        <w:ind w:left="1440" w:hanging="360"/>
      </w:pPr>
      <w:rPr>
        <w:rFonts w:ascii="Courier New" w:hAnsi="Courier New" w:hint="default"/>
      </w:rPr>
    </w:lvl>
    <w:lvl w:ilvl="2" w:tplc="B8843364" w:tentative="1">
      <w:start w:val="1"/>
      <w:numFmt w:val="bullet"/>
      <w:lvlText w:val=""/>
      <w:lvlJc w:val="left"/>
      <w:pPr>
        <w:tabs>
          <w:tab w:val="num" w:pos="2160"/>
        </w:tabs>
        <w:ind w:left="2160" w:hanging="360"/>
      </w:pPr>
      <w:rPr>
        <w:rFonts w:ascii="Wingdings" w:hAnsi="Wingdings" w:hint="default"/>
      </w:rPr>
    </w:lvl>
    <w:lvl w:ilvl="3" w:tplc="F3AEF6D4" w:tentative="1">
      <w:start w:val="1"/>
      <w:numFmt w:val="bullet"/>
      <w:lvlText w:val=""/>
      <w:lvlJc w:val="left"/>
      <w:pPr>
        <w:tabs>
          <w:tab w:val="num" w:pos="2880"/>
        </w:tabs>
        <w:ind w:left="2880" w:hanging="360"/>
      </w:pPr>
      <w:rPr>
        <w:rFonts w:ascii="Symbol" w:hAnsi="Symbol" w:hint="default"/>
      </w:rPr>
    </w:lvl>
    <w:lvl w:ilvl="4" w:tplc="C554A410" w:tentative="1">
      <w:start w:val="1"/>
      <w:numFmt w:val="bullet"/>
      <w:lvlText w:val="o"/>
      <w:lvlJc w:val="left"/>
      <w:pPr>
        <w:tabs>
          <w:tab w:val="num" w:pos="3600"/>
        </w:tabs>
        <w:ind w:left="3600" w:hanging="360"/>
      </w:pPr>
      <w:rPr>
        <w:rFonts w:ascii="Courier New" w:hAnsi="Courier New" w:hint="default"/>
      </w:rPr>
    </w:lvl>
    <w:lvl w:ilvl="5" w:tplc="7DF46DB0" w:tentative="1">
      <w:start w:val="1"/>
      <w:numFmt w:val="bullet"/>
      <w:lvlText w:val=""/>
      <w:lvlJc w:val="left"/>
      <w:pPr>
        <w:tabs>
          <w:tab w:val="num" w:pos="4320"/>
        </w:tabs>
        <w:ind w:left="4320" w:hanging="360"/>
      </w:pPr>
      <w:rPr>
        <w:rFonts w:ascii="Wingdings" w:hAnsi="Wingdings" w:hint="default"/>
      </w:rPr>
    </w:lvl>
    <w:lvl w:ilvl="6" w:tplc="85801592" w:tentative="1">
      <w:start w:val="1"/>
      <w:numFmt w:val="bullet"/>
      <w:lvlText w:val=""/>
      <w:lvlJc w:val="left"/>
      <w:pPr>
        <w:tabs>
          <w:tab w:val="num" w:pos="5040"/>
        </w:tabs>
        <w:ind w:left="5040" w:hanging="360"/>
      </w:pPr>
      <w:rPr>
        <w:rFonts w:ascii="Symbol" w:hAnsi="Symbol" w:hint="default"/>
      </w:rPr>
    </w:lvl>
    <w:lvl w:ilvl="7" w:tplc="DDA230D0" w:tentative="1">
      <w:start w:val="1"/>
      <w:numFmt w:val="bullet"/>
      <w:lvlText w:val="o"/>
      <w:lvlJc w:val="left"/>
      <w:pPr>
        <w:tabs>
          <w:tab w:val="num" w:pos="5760"/>
        </w:tabs>
        <w:ind w:left="5760" w:hanging="360"/>
      </w:pPr>
      <w:rPr>
        <w:rFonts w:ascii="Courier New" w:hAnsi="Courier New" w:hint="default"/>
      </w:rPr>
    </w:lvl>
    <w:lvl w:ilvl="8" w:tplc="FA82D2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8F2238C"/>
    <w:multiLevelType w:val="hybridMultilevel"/>
    <w:tmpl w:val="D96EE30C"/>
    <w:lvl w:ilvl="0" w:tplc="5C1AD582">
      <w:start w:val="1"/>
      <w:numFmt w:val="bullet"/>
      <w:lvlText w:val=""/>
      <w:lvlJc w:val="left"/>
      <w:pPr>
        <w:ind w:left="720" w:hanging="360"/>
      </w:pPr>
      <w:rPr>
        <w:rFonts w:ascii="Wingdings" w:hAnsi="Wingdings" w:cs="Times New Roman" w:hint="default"/>
        <w:b w:val="0"/>
        <w:i w:val="0"/>
        <w:color w:val="333333"/>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24456"/>
    <w:multiLevelType w:val="hybridMultilevel"/>
    <w:tmpl w:val="B674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290A"/>
    <w:multiLevelType w:val="hybridMultilevel"/>
    <w:tmpl w:val="29CE3CB6"/>
    <w:lvl w:ilvl="0" w:tplc="ECE4A46E">
      <w:start w:val="1"/>
      <w:numFmt w:val="bullet"/>
      <w:lvlText w:val=""/>
      <w:lvlJc w:val="left"/>
      <w:pPr>
        <w:tabs>
          <w:tab w:val="num" w:pos="648"/>
        </w:tabs>
        <w:ind w:left="648" w:hanging="360"/>
      </w:pPr>
      <w:rPr>
        <w:rFonts w:ascii="Wingdings" w:hAnsi="Wingdings" w:hint="default"/>
        <w:b w:val="0"/>
        <w:color w:val="auto"/>
      </w:rPr>
    </w:lvl>
    <w:lvl w:ilvl="1" w:tplc="89FCFADE" w:tentative="1">
      <w:start w:val="1"/>
      <w:numFmt w:val="bullet"/>
      <w:lvlText w:val="o"/>
      <w:lvlJc w:val="left"/>
      <w:pPr>
        <w:tabs>
          <w:tab w:val="num" w:pos="1440"/>
        </w:tabs>
        <w:ind w:left="1440" w:hanging="360"/>
      </w:pPr>
      <w:rPr>
        <w:rFonts w:ascii="Courier New" w:hAnsi="Courier New" w:hint="default"/>
      </w:rPr>
    </w:lvl>
    <w:lvl w:ilvl="2" w:tplc="B8843364" w:tentative="1">
      <w:start w:val="1"/>
      <w:numFmt w:val="bullet"/>
      <w:lvlText w:val=""/>
      <w:lvlJc w:val="left"/>
      <w:pPr>
        <w:tabs>
          <w:tab w:val="num" w:pos="2160"/>
        </w:tabs>
        <w:ind w:left="2160" w:hanging="360"/>
      </w:pPr>
      <w:rPr>
        <w:rFonts w:ascii="Wingdings" w:hAnsi="Wingdings" w:hint="default"/>
      </w:rPr>
    </w:lvl>
    <w:lvl w:ilvl="3" w:tplc="F3AEF6D4" w:tentative="1">
      <w:start w:val="1"/>
      <w:numFmt w:val="bullet"/>
      <w:lvlText w:val=""/>
      <w:lvlJc w:val="left"/>
      <w:pPr>
        <w:tabs>
          <w:tab w:val="num" w:pos="2880"/>
        </w:tabs>
        <w:ind w:left="2880" w:hanging="360"/>
      </w:pPr>
      <w:rPr>
        <w:rFonts w:ascii="Symbol" w:hAnsi="Symbol" w:hint="default"/>
      </w:rPr>
    </w:lvl>
    <w:lvl w:ilvl="4" w:tplc="C554A410" w:tentative="1">
      <w:start w:val="1"/>
      <w:numFmt w:val="bullet"/>
      <w:lvlText w:val="o"/>
      <w:lvlJc w:val="left"/>
      <w:pPr>
        <w:tabs>
          <w:tab w:val="num" w:pos="3600"/>
        </w:tabs>
        <w:ind w:left="3600" w:hanging="360"/>
      </w:pPr>
      <w:rPr>
        <w:rFonts w:ascii="Courier New" w:hAnsi="Courier New" w:hint="default"/>
      </w:rPr>
    </w:lvl>
    <w:lvl w:ilvl="5" w:tplc="7DF46DB0" w:tentative="1">
      <w:start w:val="1"/>
      <w:numFmt w:val="bullet"/>
      <w:lvlText w:val=""/>
      <w:lvlJc w:val="left"/>
      <w:pPr>
        <w:tabs>
          <w:tab w:val="num" w:pos="4320"/>
        </w:tabs>
        <w:ind w:left="4320" w:hanging="360"/>
      </w:pPr>
      <w:rPr>
        <w:rFonts w:ascii="Wingdings" w:hAnsi="Wingdings" w:hint="default"/>
      </w:rPr>
    </w:lvl>
    <w:lvl w:ilvl="6" w:tplc="85801592" w:tentative="1">
      <w:start w:val="1"/>
      <w:numFmt w:val="bullet"/>
      <w:lvlText w:val=""/>
      <w:lvlJc w:val="left"/>
      <w:pPr>
        <w:tabs>
          <w:tab w:val="num" w:pos="5040"/>
        </w:tabs>
        <w:ind w:left="5040" w:hanging="360"/>
      </w:pPr>
      <w:rPr>
        <w:rFonts w:ascii="Symbol" w:hAnsi="Symbol" w:hint="default"/>
      </w:rPr>
    </w:lvl>
    <w:lvl w:ilvl="7" w:tplc="DDA230D0" w:tentative="1">
      <w:start w:val="1"/>
      <w:numFmt w:val="bullet"/>
      <w:lvlText w:val="o"/>
      <w:lvlJc w:val="left"/>
      <w:pPr>
        <w:tabs>
          <w:tab w:val="num" w:pos="5760"/>
        </w:tabs>
        <w:ind w:left="5760" w:hanging="360"/>
      </w:pPr>
      <w:rPr>
        <w:rFonts w:ascii="Courier New" w:hAnsi="Courier New" w:hint="default"/>
      </w:rPr>
    </w:lvl>
    <w:lvl w:ilvl="8" w:tplc="FA82D2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750493"/>
    <w:multiLevelType w:val="hybridMultilevel"/>
    <w:tmpl w:val="495A78AA"/>
    <w:lvl w:ilvl="0" w:tplc="5C1AD582">
      <w:start w:val="1"/>
      <w:numFmt w:val="bullet"/>
      <w:lvlText w:val=""/>
      <w:lvlJc w:val="left"/>
      <w:pPr>
        <w:ind w:left="720" w:hanging="360"/>
      </w:pPr>
      <w:rPr>
        <w:rFonts w:ascii="Wingdings" w:hAnsi="Wingdings" w:cs="Times New Roman" w:hint="default"/>
        <w:b w:val="0"/>
        <w:i w:val="0"/>
        <w:color w:val="333333"/>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activeWritingStyle w:appName="MSWord" w:lang="en-US" w:vendorID="64" w:dllVersion="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D5"/>
    <w:rsid w:val="00020E3F"/>
    <w:rsid w:val="00021170"/>
    <w:rsid w:val="00044D98"/>
    <w:rsid w:val="00064F48"/>
    <w:rsid w:val="00076F48"/>
    <w:rsid w:val="000841EF"/>
    <w:rsid w:val="000A37F0"/>
    <w:rsid w:val="000B3238"/>
    <w:rsid w:val="000B6794"/>
    <w:rsid w:val="000C531C"/>
    <w:rsid w:val="0010270E"/>
    <w:rsid w:val="00106102"/>
    <w:rsid w:val="00112C47"/>
    <w:rsid w:val="00127279"/>
    <w:rsid w:val="00135BCE"/>
    <w:rsid w:val="001515D1"/>
    <w:rsid w:val="00176302"/>
    <w:rsid w:val="0018630F"/>
    <w:rsid w:val="001C2203"/>
    <w:rsid w:val="001C70EC"/>
    <w:rsid w:val="001D51C0"/>
    <w:rsid w:val="001E0CBC"/>
    <w:rsid w:val="001F013C"/>
    <w:rsid w:val="001F0E20"/>
    <w:rsid w:val="00200D14"/>
    <w:rsid w:val="0021775B"/>
    <w:rsid w:val="00220933"/>
    <w:rsid w:val="00222DE7"/>
    <w:rsid w:val="00241AD2"/>
    <w:rsid w:val="0024709D"/>
    <w:rsid w:val="00253DA9"/>
    <w:rsid w:val="002656A4"/>
    <w:rsid w:val="00265CE6"/>
    <w:rsid w:val="002771D5"/>
    <w:rsid w:val="002851DA"/>
    <w:rsid w:val="00286F85"/>
    <w:rsid w:val="002A2ECF"/>
    <w:rsid w:val="002D41CD"/>
    <w:rsid w:val="002E0395"/>
    <w:rsid w:val="00300B1F"/>
    <w:rsid w:val="00303BA1"/>
    <w:rsid w:val="00306AE3"/>
    <w:rsid w:val="00314CB0"/>
    <w:rsid w:val="00332405"/>
    <w:rsid w:val="003353FE"/>
    <w:rsid w:val="00347DD9"/>
    <w:rsid w:val="00366583"/>
    <w:rsid w:val="00370C4D"/>
    <w:rsid w:val="00376B50"/>
    <w:rsid w:val="0038522F"/>
    <w:rsid w:val="00392FDD"/>
    <w:rsid w:val="00393F08"/>
    <w:rsid w:val="003A1DCA"/>
    <w:rsid w:val="003B75D8"/>
    <w:rsid w:val="003B7B60"/>
    <w:rsid w:val="003C6DDF"/>
    <w:rsid w:val="003D60D0"/>
    <w:rsid w:val="003E661A"/>
    <w:rsid w:val="003E71B2"/>
    <w:rsid w:val="00404536"/>
    <w:rsid w:val="00405EF9"/>
    <w:rsid w:val="00410361"/>
    <w:rsid w:val="00412CFA"/>
    <w:rsid w:val="004145C2"/>
    <w:rsid w:val="00430646"/>
    <w:rsid w:val="0044668C"/>
    <w:rsid w:val="00452085"/>
    <w:rsid w:val="0045418F"/>
    <w:rsid w:val="004640F3"/>
    <w:rsid w:val="004670AA"/>
    <w:rsid w:val="004B3E4F"/>
    <w:rsid w:val="004B4DE6"/>
    <w:rsid w:val="004C0C42"/>
    <w:rsid w:val="004F17B0"/>
    <w:rsid w:val="004F284E"/>
    <w:rsid w:val="004F4DCF"/>
    <w:rsid w:val="004F7293"/>
    <w:rsid w:val="005035BC"/>
    <w:rsid w:val="00511DAD"/>
    <w:rsid w:val="00512B1A"/>
    <w:rsid w:val="00516F4C"/>
    <w:rsid w:val="0053273E"/>
    <w:rsid w:val="00564BB3"/>
    <w:rsid w:val="00570907"/>
    <w:rsid w:val="005737CE"/>
    <w:rsid w:val="00583005"/>
    <w:rsid w:val="005942AB"/>
    <w:rsid w:val="0059700E"/>
    <w:rsid w:val="005B2B3C"/>
    <w:rsid w:val="005D040C"/>
    <w:rsid w:val="005F1BFC"/>
    <w:rsid w:val="00616A7C"/>
    <w:rsid w:val="00620125"/>
    <w:rsid w:val="00645EC9"/>
    <w:rsid w:val="00646618"/>
    <w:rsid w:val="006502EB"/>
    <w:rsid w:val="00655F9A"/>
    <w:rsid w:val="00674457"/>
    <w:rsid w:val="00680496"/>
    <w:rsid w:val="00681A15"/>
    <w:rsid w:val="006902CC"/>
    <w:rsid w:val="00693B42"/>
    <w:rsid w:val="006A1C1A"/>
    <w:rsid w:val="006B7EF0"/>
    <w:rsid w:val="006C2FF3"/>
    <w:rsid w:val="006D63F9"/>
    <w:rsid w:val="006E1FB2"/>
    <w:rsid w:val="006E4AAD"/>
    <w:rsid w:val="006E7A83"/>
    <w:rsid w:val="006F5702"/>
    <w:rsid w:val="00706506"/>
    <w:rsid w:val="00706A27"/>
    <w:rsid w:val="0072269B"/>
    <w:rsid w:val="00724169"/>
    <w:rsid w:val="00727850"/>
    <w:rsid w:val="00733B5F"/>
    <w:rsid w:val="00744EB6"/>
    <w:rsid w:val="00760539"/>
    <w:rsid w:val="00761245"/>
    <w:rsid w:val="00762565"/>
    <w:rsid w:val="00766E85"/>
    <w:rsid w:val="007857B0"/>
    <w:rsid w:val="007A1D01"/>
    <w:rsid w:val="007A2BFD"/>
    <w:rsid w:val="007A4701"/>
    <w:rsid w:val="007C1A72"/>
    <w:rsid w:val="007C4E4B"/>
    <w:rsid w:val="007C7A82"/>
    <w:rsid w:val="007D2A17"/>
    <w:rsid w:val="007D4FBF"/>
    <w:rsid w:val="007E0E94"/>
    <w:rsid w:val="007F2C75"/>
    <w:rsid w:val="007F2E6D"/>
    <w:rsid w:val="00804633"/>
    <w:rsid w:val="00830023"/>
    <w:rsid w:val="00840692"/>
    <w:rsid w:val="00841C21"/>
    <w:rsid w:val="0086161D"/>
    <w:rsid w:val="008721A1"/>
    <w:rsid w:val="0087460A"/>
    <w:rsid w:val="00890B20"/>
    <w:rsid w:val="00894F6D"/>
    <w:rsid w:val="00895B20"/>
    <w:rsid w:val="008A741F"/>
    <w:rsid w:val="008B0097"/>
    <w:rsid w:val="008B2B56"/>
    <w:rsid w:val="008E5CB2"/>
    <w:rsid w:val="008E6574"/>
    <w:rsid w:val="008E7B3C"/>
    <w:rsid w:val="008F010C"/>
    <w:rsid w:val="00911483"/>
    <w:rsid w:val="00975B92"/>
    <w:rsid w:val="009B56F5"/>
    <w:rsid w:val="009D24DF"/>
    <w:rsid w:val="009E0374"/>
    <w:rsid w:val="009F6C6D"/>
    <w:rsid w:val="00A05581"/>
    <w:rsid w:val="00A1480B"/>
    <w:rsid w:val="00A21754"/>
    <w:rsid w:val="00A335F5"/>
    <w:rsid w:val="00A466D9"/>
    <w:rsid w:val="00A472B9"/>
    <w:rsid w:val="00A509EB"/>
    <w:rsid w:val="00A92F05"/>
    <w:rsid w:val="00A9367F"/>
    <w:rsid w:val="00AB4DB8"/>
    <w:rsid w:val="00AF6531"/>
    <w:rsid w:val="00B06EB3"/>
    <w:rsid w:val="00B14FF0"/>
    <w:rsid w:val="00B20548"/>
    <w:rsid w:val="00B2115E"/>
    <w:rsid w:val="00B33E78"/>
    <w:rsid w:val="00B43194"/>
    <w:rsid w:val="00B433F0"/>
    <w:rsid w:val="00B467E3"/>
    <w:rsid w:val="00B73056"/>
    <w:rsid w:val="00B8509E"/>
    <w:rsid w:val="00BA4724"/>
    <w:rsid w:val="00BA4E70"/>
    <w:rsid w:val="00BB70DD"/>
    <w:rsid w:val="00BC5975"/>
    <w:rsid w:val="00BD6107"/>
    <w:rsid w:val="00BD6259"/>
    <w:rsid w:val="00C13F0E"/>
    <w:rsid w:val="00C24CAE"/>
    <w:rsid w:val="00C3320F"/>
    <w:rsid w:val="00C371B5"/>
    <w:rsid w:val="00C477D6"/>
    <w:rsid w:val="00C62B31"/>
    <w:rsid w:val="00C6787B"/>
    <w:rsid w:val="00C75E99"/>
    <w:rsid w:val="00C86521"/>
    <w:rsid w:val="00C90F4A"/>
    <w:rsid w:val="00CA67BF"/>
    <w:rsid w:val="00CB5FD0"/>
    <w:rsid w:val="00CB7BD7"/>
    <w:rsid w:val="00CC0A3F"/>
    <w:rsid w:val="00CD7978"/>
    <w:rsid w:val="00CE2D5F"/>
    <w:rsid w:val="00CF0F57"/>
    <w:rsid w:val="00D254F2"/>
    <w:rsid w:val="00D33457"/>
    <w:rsid w:val="00D34EA0"/>
    <w:rsid w:val="00D363F0"/>
    <w:rsid w:val="00D6209A"/>
    <w:rsid w:val="00D72757"/>
    <w:rsid w:val="00D743B4"/>
    <w:rsid w:val="00D75B49"/>
    <w:rsid w:val="00D91ED0"/>
    <w:rsid w:val="00DA358C"/>
    <w:rsid w:val="00DA7454"/>
    <w:rsid w:val="00DB5A09"/>
    <w:rsid w:val="00DB7418"/>
    <w:rsid w:val="00DD19B3"/>
    <w:rsid w:val="00DD1B58"/>
    <w:rsid w:val="00DD450C"/>
    <w:rsid w:val="00DF2250"/>
    <w:rsid w:val="00DF796D"/>
    <w:rsid w:val="00E036E4"/>
    <w:rsid w:val="00E03FA2"/>
    <w:rsid w:val="00E15DEF"/>
    <w:rsid w:val="00E33DB9"/>
    <w:rsid w:val="00E351FF"/>
    <w:rsid w:val="00E42B6D"/>
    <w:rsid w:val="00E57363"/>
    <w:rsid w:val="00E858E7"/>
    <w:rsid w:val="00EA0310"/>
    <w:rsid w:val="00EA2D9D"/>
    <w:rsid w:val="00EA7ADB"/>
    <w:rsid w:val="00EB5ED2"/>
    <w:rsid w:val="00EC7891"/>
    <w:rsid w:val="00EE0C2D"/>
    <w:rsid w:val="00EE2584"/>
    <w:rsid w:val="00EE2E0C"/>
    <w:rsid w:val="00EF47D5"/>
    <w:rsid w:val="00F05925"/>
    <w:rsid w:val="00F528FE"/>
    <w:rsid w:val="00F572DC"/>
    <w:rsid w:val="00F721BD"/>
    <w:rsid w:val="00F72D74"/>
    <w:rsid w:val="00FA6C7B"/>
    <w:rsid w:val="00FB7998"/>
    <w:rsid w:val="00FD2579"/>
    <w:rsid w:val="00FD4610"/>
    <w:rsid w:val="00FE2655"/>
    <w:rsid w:val="00FE4691"/>
    <w:rsid w:val="00FE62CD"/>
    <w:rsid w:val="00FF6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8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0539"/>
    <w:rPr>
      <w:sz w:val="24"/>
      <w:szCs w:val="24"/>
    </w:rPr>
  </w:style>
  <w:style w:type="paragraph" w:styleId="Heading1">
    <w:name w:val="heading 1"/>
    <w:basedOn w:val="Normal"/>
    <w:next w:val="Normal"/>
    <w:qFormat/>
    <w:rsid w:val="00760539"/>
    <w:pPr>
      <w:keepNext/>
      <w:jc w:val="center"/>
      <w:outlineLvl w:val="0"/>
    </w:pPr>
    <w:rPr>
      <w:b/>
      <w:i/>
      <w:sz w:val="26"/>
      <w:szCs w:val="20"/>
    </w:rPr>
  </w:style>
  <w:style w:type="paragraph" w:styleId="Heading2">
    <w:name w:val="heading 2"/>
    <w:basedOn w:val="Normal"/>
    <w:next w:val="Normal"/>
    <w:qFormat/>
    <w:rsid w:val="00760539"/>
    <w:pPr>
      <w:keepNext/>
      <w:outlineLvl w:val="1"/>
    </w:pPr>
    <w:rPr>
      <w:i/>
      <w:iCs/>
      <w:sz w:val="23"/>
    </w:rPr>
  </w:style>
  <w:style w:type="paragraph" w:styleId="Heading3">
    <w:name w:val="heading 3"/>
    <w:basedOn w:val="Normal"/>
    <w:next w:val="Normal"/>
    <w:link w:val="Heading3Char"/>
    <w:unhideWhenUsed/>
    <w:qFormat/>
    <w:rsid w:val="000B323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DF225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rsid w:val="00760539"/>
    <w:pPr>
      <w:keepNext/>
      <w:ind w:right="-90"/>
      <w:jc w:val="both"/>
      <w:outlineLvl w:val="4"/>
    </w:pPr>
    <w:rPr>
      <w:sz w:val="44"/>
      <w:szCs w:val="20"/>
    </w:rPr>
  </w:style>
  <w:style w:type="paragraph" w:styleId="Heading7">
    <w:name w:val="heading 7"/>
    <w:basedOn w:val="Normal"/>
    <w:next w:val="Normal"/>
    <w:qFormat/>
    <w:rsid w:val="00760539"/>
    <w:pPr>
      <w:keepNext/>
      <w:jc w:val="center"/>
      <w:outlineLvl w:val="6"/>
    </w:pPr>
    <w:rPr>
      <w:i/>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60539"/>
    <w:pPr>
      <w:framePr w:w="7920" w:h="1980" w:hRule="exact" w:hSpace="180" w:wrap="auto" w:hAnchor="page" w:xAlign="center" w:yAlign="bottom"/>
      <w:ind w:left="2880"/>
    </w:pPr>
    <w:rPr>
      <w:rFonts w:cs="Arial"/>
    </w:rPr>
  </w:style>
  <w:style w:type="paragraph" w:styleId="EnvelopeReturn">
    <w:name w:val="envelope return"/>
    <w:basedOn w:val="Normal"/>
    <w:rsid w:val="00760539"/>
    <w:rPr>
      <w:rFonts w:cs="Arial"/>
      <w:sz w:val="22"/>
      <w:szCs w:val="20"/>
    </w:rPr>
  </w:style>
  <w:style w:type="paragraph" w:styleId="Title">
    <w:name w:val="Title"/>
    <w:basedOn w:val="Normal"/>
    <w:qFormat/>
    <w:rsid w:val="00760539"/>
    <w:pPr>
      <w:jc w:val="center"/>
    </w:pPr>
    <w:rPr>
      <w:b/>
      <w:sz w:val="28"/>
      <w:szCs w:val="20"/>
    </w:rPr>
  </w:style>
  <w:style w:type="paragraph" w:styleId="BodyTextIndent">
    <w:name w:val="Body Text Indent"/>
    <w:basedOn w:val="Normal"/>
    <w:rsid w:val="00760539"/>
    <w:pPr>
      <w:ind w:left="2160"/>
      <w:jc w:val="both"/>
    </w:pPr>
    <w:rPr>
      <w:szCs w:val="20"/>
    </w:rPr>
  </w:style>
  <w:style w:type="paragraph" w:styleId="BodyTextIndent2">
    <w:name w:val="Body Text Indent 2"/>
    <w:basedOn w:val="Normal"/>
    <w:rsid w:val="00760539"/>
    <w:pPr>
      <w:ind w:left="2160"/>
    </w:pPr>
    <w:rPr>
      <w:szCs w:val="20"/>
    </w:rPr>
  </w:style>
  <w:style w:type="paragraph" w:styleId="BodyText">
    <w:name w:val="Body Text"/>
    <w:basedOn w:val="Normal"/>
    <w:rsid w:val="00760539"/>
    <w:pPr>
      <w:spacing w:before="120"/>
    </w:pPr>
    <w:rPr>
      <w:sz w:val="23"/>
      <w:szCs w:val="20"/>
    </w:rPr>
  </w:style>
  <w:style w:type="paragraph" w:styleId="BodyText2">
    <w:name w:val="Body Text 2"/>
    <w:basedOn w:val="Normal"/>
    <w:rsid w:val="00760539"/>
    <w:pPr>
      <w:spacing w:line="220" w:lineRule="exact"/>
      <w:jc w:val="center"/>
    </w:pPr>
    <w:rPr>
      <w:rFonts w:ascii="Arial" w:hAnsi="Arial"/>
      <w:sz w:val="20"/>
      <w:szCs w:val="20"/>
    </w:rPr>
  </w:style>
  <w:style w:type="paragraph" w:styleId="Header">
    <w:name w:val="header"/>
    <w:basedOn w:val="Normal"/>
    <w:rsid w:val="00760539"/>
    <w:pPr>
      <w:tabs>
        <w:tab w:val="center" w:pos="4320"/>
        <w:tab w:val="right" w:pos="8640"/>
      </w:tabs>
    </w:pPr>
  </w:style>
  <w:style w:type="paragraph" w:styleId="Footer">
    <w:name w:val="footer"/>
    <w:basedOn w:val="Normal"/>
    <w:rsid w:val="00760539"/>
    <w:pPr>
      <w:tabs>
        <w:tab w:val="center" w:pos="4320"/>
        <w:tab w:val="right" w:pos="8640"/>
      </w:tabs>
    </w:pPr>
  </w:style>
  <w:style w:type="paragraph" w:styleId="BalloonText">
    <w:name w:val="Balloon Text"/>
    <w:basedOn w:val="Normal"/>
    <w:link w:val="BalloonTextChar"/>
    <w:rsid w:val="00DD1B58"/>
    <w:rPr>
      <w:rFonts w:ascii="Tahoma" w:hAnsi="Tahoma" w:cs="Tahoma"/>
      <w:sz w:val="16"/>
      <w:szCs w:val="16"/>
    </w:rPr>
  </w:style>
  <w:style w:type="character" w:customStyle="1" w:styleId="BalloonTextChar">
    <w:name w:val="Balloon Text Char"/>
    <w:basedOn w:val="DefaultParagraphFont"/>
    <w:link w:val="BalloonText"/>
    <w:rsid w:val="00DD1B58"/>
    <w:rPr>
      <w:rFonts w:ascii="Tahoma" w:hAnsi="Tahoma" w:cs="Tahoma"/>
      <w:sz w:val="16"/>
      <w:szCs w:val="16"/>
      <w:lang w:bidi="ar-SA"/>
    </w:rPr>
  </w:style>
  <w:style w:type="character" w:styleId="Hyperlink">
    <w:name w:val="Hyperlink"/>
    <w:basedOn w:val="DefaultParagraphFont"/>
    <w:rsid w:val="003B75D8"/>
    <w:rPr>
      <w:color w:val="0563C1" w:themeColor="hyperlink"/>
      <w:u w:val="single"/>
    </w:rPr>
  </w:style>
  <w:style w:type="character" w:styleId="CommentReference">
    <w:name w:val="annotation reference"/>
    <w:basedOn w:val="DefaultParagraphFont"/>
    <w:rsid w:val="00CF0F57"/>
    <w:rPr>
      <w:sz w:val="16"/>
      <w:szCs w:val="16"/>
    </w:rPr>
  </w:style>
  <w:style w:type="paragraph" w:styleId="CommentText">
    <w:name w:val="annotation text"/>
    <w:basedOn w:val="Normal"/>
    <w:link w:val="CommentTextChar"/>
    <w:rsid w:val="00CF0F57"/>
    <w:rPr>
      <w:sz w:val="20"/>
      <w:szCs w:val="20"/>
    </w:rPr>
  </w:style>
  <w:style w:type="character" w:customStyle="1" w:styleId="CommentTextChar">
    <w:name w:val="Comment Text Char"/>
    <w:basedOn w:val="DefaultParagraphFont"/>
    <w:link w:val="CommentText"/>
    <w:rsid w:val="00CF0F57"/>
  </w:style>
  <w:style w:type="paragraph" w:styleId="CommentSubject">
    <w:name w:val="annotation subject"/>
    <w:basedOn w:val="CommentText"/>
    <w:next w:val="CommentText"/>
    <w:link w:val="CommentSubjectChar"/>
    <w:rsid w:val="00CF0F57"/>
    <w:rPr>
      <w:b/>
      <w:bCs/>
    </w:rPr>
  </w:style>
  <w:style w:type="character" w:customStyle="1" w:styleId="CommentSubjectChar">
    <w:name w:val="Comment Subject Char"/>
    <w:basedOn w:val="CommentTextChar"/>
    <w:link w:val="CommentSubject"/>
    <w:rsid w:val="00CF0F57"/>
    <w:rPr>
      <w:b/>
      <w:bCs/>
    </w:rPr>
  </w:style>
  <w:style w:type="character" w:customStyle="1" w:styleId="Heading4Char">
    <w:name w:val="Heading 4 Char"/>
    <w:basedOn w:val="DefaultParagraphFont"/>
    <w:link w:val="Heading4"/>
    <w:rsid w:val="00DF2250"/>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rsid w:val="000B323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E5CB2"/>
    <w:pPr>
      <w:spacing w:before="100" w:beforeAutospacing="1" w:after="100" w:afterAutospacing="1"/>
    </w:pPr>
  </w:style>
  <w:style w:type="character" w:styleId="UnresolvedMention">
    <w:name w:val="Unresolved Mention"/>
    <w:basedOn w:val="DefaultParagraphFont"/>
    <w:uiPriority w:val="99"/>
    <w:semiHidden/>
    <w:unhideWhenUsed/>
    <w:rsid w:val="004B3E4F"/>
    <w:rPr>
      <w:color w:val="605E5C"/>
      <w:shd w:val="clear" w:color="auto" w:fill="E1DFDD"/>
    </w:rPr>
  </w:style>
  <w:style w:type="character" w:styleId="FollowedHyperlink">
    <w:name w:val="FollowedHyperlink"/>
    <w:basedOn w:val="DefaultParagraphFont"/>
    <w:rsid w:val="00F05925"/>
    <w:rPr>
      <w:color w:val="954F72" w:themeColor="followedHyperlink"/>
      <w:u w:val="single"/>
    </w:rPr>
  </w:style>
  <w:style w:type="paragraph" w:styleId="ListParagraph">
    <w:name w:val="List Paragraph"/>
    <w:basedOn w:val="Normal"/>
    <w:uiPriority w:val="34"/>
    <w:qFormat/>
    <w:rsid w:val="0011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6370">
      <w:bodyDiv w:val="1"/>
      <w:marLeft w:val="0"/>
      <w:marRight w:val="0"/>
      <w:marTop w:val="0"/>
      <w:marBottom w:val="0"/>
      <w:divBdr>
        <w:top w:val="none" w:sz="0" w:space="0" w:color="auto"/>
        <w:left w:val="none" w:sz="0" w:space="0" w:color="auto"/>
        <w:bottom w:val="none" w:sz="0" w:space="0" w:color="auto"/>
        <w:right w:val="none" w:sz="0" w:space="0" w:color="auto"/>
      </w:divBdr>
    </w:div>
    <w:div w:id="245651294">
      <w:bodyDiv w:val="1"/>
      <w:marLeft w:val="0"/>
      <w:marRight w:val="0"/>
      <w:marTop w:val="0"/>
      <w:marBottom w:val="0"/>
      <w:divBdr>
        <w:top w:val="none" w:sz="0" w:space="0" w:color="auto"/>
        <w:left w:val="none" w:sz="0" w:space="0" w:color="auto"/>
        <w:bottom w:val="none" w:sz="0" w:space="0" w:color="auto"/>
        <w:right w:val="none" w:sz="0" w:space="0" w:color="auto"/>
      </w:divBdr>
    </w:div>
    <w:div w:id="282730423">
      <w:bodyDiv w:val="1"/>
      <w:marLeft w:val="0"/>
      <w:marRight w:val="0"/>
      <w:marTop w:val="0"/>
      <w:marBottom w:val="0"/>
      <w:divBdr>
        <w:top w:val="none" w:sz="0" w:space="0" w:color="auto"/>
        <w:left w:val="none" w:sz="0" w:space="0" w:color="auto"/>
        <w:bottom w:val="none" w:sz="0" w:space="0" w:color="auto"/>
        <w:right w:val="none" w:sz="0" w:space="0" w:color="auto"/>
      </w:divBdr>
      <w:divsChild>
        <w:div w:id="84419854">
          <w:marLeft w:val="0"/>
          <w:marRight w:val="0"/>
          <w:marTop w:val="0"/>
          <w:marBottom w:val="0"/>
          <w:divBdr>
            <w:top w:val="none" w:sz="0" w:space="0" w:color="auto"/>
            <w:left w:val="none" w:sz="0" w:space="0" w:color="auto"/>
            <w:bottom w:val="none" w:sz="0" w:space="0" w:color="auto"/>
            <w:right w:val="none" w:sz="0" w:space="0" w:color="auto"/>
          </w:divBdr>
          <w:divsChild>
            <w:div w:id="786657601">
              <w:marLeft w:val="0"/>
              <w:marRight w:val="0"/>
              <w:marTop w:val="0"/>
              <w:marBottom w:val="0"/>
              <w:divBdr>
                <w:top w:val="none" w:sz="0" w:space="0" w:color="auto"/>
                <w:left w:val="none" w:sz="0" w:space="0" w:color="auto"/>
                <w:bottom w:val="none" w:sz="0" w:space="0" w:color="auto"/>
                <w:right w:val="none" w:sz="0" w:space="0" w:color="auto"/>
              </w:divBdr>
              <w:divsChild>
                <w:div w:id="1609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9533">
      <w:bodyDiv w:val="1"/>
      <w:marLeft w:val="0"/>
      <w:marRight w:val="0"/>
      <w:marTop w:val="0"/>
      <w:marBottom w:val="0"/>
      <w:divBdr>
        <w:top w:val="none" w:sz="0" w:space="0" w:color="auto"/>
        <w:left w:val="none" w:sz="0" w:space="0" w:color="auto"/>
        <w:bottom w:val="none" w:sz="0" w:space="0" w:color="auto"/>
        <w:right w:val="none" w:sz="0" w:space="0" w:color="auto"/>
      </w:divBdr>
      <w:divsChild>
        <w:div w:id="1227254398">
          <w:marLeft w:val="0"/>
          <w:marRight w:val="0"/>
          <w:marTop w:val="0"/>
          <w:marBottom w:val="0"/>
          <w:divBdr>
            <w:top w:val="none" w:sz="0" w:space="0" w:color="auto"/>
            <w:left w:val="none" w:sz="0" w:space="0" w:color="auto"/>
            <w:bottom w:val="none" w:sz="0" w:space="0" w:color="auto"/>
            <w:right w:val="none" w:sz="0" w:space="0" w:color="auto"/>
          </w:divBdr>
          <w:divsChild>
            <w:div w:id="1372917359">
              <w:marLeft w:val="0"/>
              <w:marRight w:val="0"/>
              <w:marTop w:val="0"/>
              <w:marBottom w:val="0"/>
              <w:divBdr>
                <w:top w:val="none" w:sz="0" w:space="0" w:color="auto"/>
                <w:left w:val="none" w:sz="0" w:space="0" w:color="auto"/>
                <w:bottom w:val="none" w:sz="0" w:space="0" w:color="auto"/>
                <w:right w:val="none" w:sz="0" w:space="0" w:color="auto"/>
              </w:divBdr>
              <w:divsChild>
                <w:div w:id="955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6827">
      <w:bodyDiv w:val="1"/>
      <w:marLeft w:val="0"/>
      <w:marRight w:val="0"/>
      <w:marTop w:val="0"/>
      <w:marBottom w:val="0"/>
      <w:divBdr>
        <w:top w:val="none" w:sz="0" w:space="0" w:color="auto"/>
        <w:left w:val="none" w:sz="0" w:space="0" w:color="auto"/>
        <w:bottom w:val="none" w:sz="0" w:space="0" w:color="auto"/>
        <w:right w:val="none" w:sz="0" w:space="0" w:color="auto"/>
      </w:divBdr>
    </w:div>
    <w:div w:id="472715753">
      <w:bodyDiv w:val="1"/>
      <w:marLeft w:val="0"/>
      <w:marRight w:val="0"/>
      <w:marTop w:val="0"/>
      <w:marBottom w:val="0"/>
      <w:divBdr>
        <w:top w:val="none" w:sz="0" w:space="0" w:color="auto"/>
        <w:left w:val="none" w:sz="0" w:space="0" w:color="auto"/>
        <w:bottom w:val="none" w:sz="0" w:space="0" w:color="auto"/>
        <w:right w:val="none" w:sz="0" w:space="0" w:color="auto"/>
      </w:divBdr>
    </w:div>
    <w:div w:id="479813321">
      <w:bodyDiv w:val="1"/>
      <w:marLeft w:val="0"/>
      <w:marRight w:val="0"/>
      <w:marTop w:val="0"/>
      <w:marBottom w:val="0"/>
      <w:divBdr>
        <w:top w:val="none" w:sz="0" w:space="0" w:color="auto"/>
        <w:left w:val="none" w:sz="0" w:space="0" w:color="auto"/>
        <w:bottom w:val="none" w:sz="0" w:space="0" w:color="auto"/>
        <w:right w:val="none" w:sz="0" w:space="0" w:color="auto"/>
      </w:divBdr>
      <w:divsChild>
        <w:div w:id="769860486">
          <w:marLeft w:val="0"/>
          <w:marRight w:val="0"/>
          <w:marTop w:val="0"/>
          <w:marBottom w:val="0"/>
          <w:divBdr>
            <w:top w:val="none" w:sz="0" w:space="0" w:color="auto"/>
            <w:left w:val="none" w:sz="0" w:space="0" w:color="auto"/>
            <w:bottom w:val="none" w:sz="0" w:space="0" w:color="auto"/>
            <w:right w:val="none" w:sz="0" w:space="0" w:color="auto"/>
          </w:divBdr>
          <w:divsChild>
            <w:div w:id="765344189">
              <w:marLeft w:val="0"/>
              <w:marRight w:val="0"/>
              <w:marTop w:val="0"/>
              <w:marBottom w:val="0"/>
              <w:divBdr>
                <w:top w:val="none" w:sz="0" w:space="0" w:color="auto"/>
                <w:left w:val="none" w:sz="0" w:space="0" w:color="auto"/>
                <w:bottom w:val="none" w:sz="0" w:space="0" w:color="auto"/>
                <w:right w:val="none" w:sz="0" w:space="0" w:color="auto"/>
              </w:divBdr>
            </w:div>
          </w:divsChild>
        </w:div>
        <w:div w:id="207186348">
          <w:marLeft w:val="0"/>
          <w:marRight w:val="0"/>
          <w:marTop w:val="0"/>
          <w:marBottom w:val="0"/>
          <w:divBdr>
            <w:top w:val="none" w:sz="0" w:space="0" w:color="101010"/>
            <w:left w:val="none" w:sz="0" w:space="0" w:color="101010"/>
            <w:bottom w:val="none" w:sz="0" w:space="0" w:color="101010"/>
            <w:right w:val="none" w:sz="0" w:space="0" w:color="101010"/>
          </w:divBdr>
          <w:divsChild>
            <w:div w:id="1803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8379">
      <w:bodyDiv w:val="1"/>
      <w:marLeft w:val="0"/>
      <w:marRight w:val="0"/>
      <w:marTop w:val="0"/>
      <w:marBottom w:val="0"/>
      <w:divBdr>
        <w:top w:val="none" w:sz="0" w:space="0" w:color="auto"/>
        <w:left w:val="none" w:sz="0" w:space="0" w:color="auto"/>
        <w:bottom w:val="none" w:sz="0" w:space="0" w:color="auto"/>
        <w:right w:val="none" w:sz="0" w:space="0" w:color="auto"/>
      </w:divBdr>
    </w:div>
    <w:div w:id="666519554">
      <w:bodyDiv w:val="1"/>
      <w:marLeft w:val="0"/>
      <w:marRight w:val="0"/>
      <w:marTop w:val="0"/>
      <w:marBottom w:val="0"/>
      <w:divBdr>
        <w:top w:val="none" w:sz="0" w:space="0" w:color="auto"/>
        <w:left w:val="none" w:sz="0" w:space="0" w:color="auto"/>
        <w:bottom w:val="none" w:sz="0" w:space="0" w:color="auto"/>
        <w:right w:val="none" w:sz="0" w:space="0" w:color="auto"/>
      </w:divBdr>
    </w:div>
    <w:div w:id="775446555">
      <w:bodyDiv w:val="1"/>
      <w:marLeft w:val="0"/>
      <w:marRight w:val="0"/>
      <w:marTop w:val="0"/>
      <w:marBottom w:val="0"/>
      <w:divBdr>
        <w:top w:val="none" w:sz="0" w:space="0" w:color="auto"/>
        <w:left w:val="none" w:sz="0" w:space="0" w:color="auto"/>
        <w:bottom w:val="none" w:sz="0" w:space="0" w:color="auto"/>
        <w:right w:val="none" w:sz="0" w:space="0" w:color="auto"/>
      </w:divBdr>
    </w:div>
    <w:div w:id="810367785">
      <w:bodyDiv w:val="1"/>
      <w:marLeft w:val="0"/>
      <w:marRight w:val="0"/>
      <w:marTop w:val="0"/>
      <w:marBottom w:val="0"/>
      <w:divBdr>
        <w:top w:val="none" w:sz="0" w:space="0" w:color="auto"/>
        <w:left w:val="none" w:sz="0" w:space="0" w:color="auto"/>
        <w:bottom w:val="none" w:sz="0" w:space="0" w:color="auto"/>
        <w:right w:val="none" w:sz="0" w:space="0" w:color="auto"/>
      </w:divBdr>
      <w:divsChild>
        <w:div w:id="912617825">
          <w:marLeft w:val="0"/>
          <w:marRight w:val="0"/>
          <w:marTop w:val="0"/>
          <w:marBottom w:val="0"/>
          <w:divBdr>
            <w:top w:val="none" w:sz="0" w:space="0" w:color="auto"/>
            <w:left w:val="none" w:sz="0" w:space="0" w:color="auto"/>
            <w:bottom w:val="none" w:sz="0" w:space="0" w:color="auto"/>
            <w:right w:val="none" w:sz="0" w:space="0" w:color="auto"/>
          </w:divBdr>
          <w:divsChild>
            <w:div w:id="793600632">
              <w:marLeft w:val="0"/>
              <w:marRight w:val="0"/>
              <w:marTop w:val="0"/>
              <w:marBottom w:val="0"/>
              <w:divBdr>
                <w:top w:val="none" w:sz="0" w:space="0" w:color="auto"/>
                <w:left w:val="none" w:sz="0" w:space="0" w:color="auto"/>
                <w:bottom w:val="none" w:sz="0" w:space="0" w:color="auto"/>
                <w:right w:val="none" w:sz="0" w:space="0" w:color="auto"/>
              </w:divBdr>
              <w:divsChild>
                <w:div w:id="1064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7425">
      <w:bodyDiv w:val="1"/>
      <w:marLeft w:val="0"/>
      <w:marRight w:val="0"/>
      <w:marTop w:val="0"/>
      <w:marBottom w:val="0"/>
      <w:divBdr>
        <w:top w:val="none" w:sz="0" w:space="0" w:color="auto"/>
        <w:left w:val="none" w:sz="0" w:space="0" w:color="auto"/>
        <w:bottom w:val="none" w:sz="0" w:space="0" w:color="auto"/>
        <w:right w:val="none" w:sz="0" w:space="0" w:color="auto"/>
      </w:divBdr>
    </w:div>
    <w:div w:id="1246959849">
      <w:bodyDiv w:val="1"/>
      <w:marLeft w:val="0"/>
      <w:marRight w:val="0"/>
      <w:marTop w:val="0"/>
      <w:marBottom w:val="0"/>
      <w:divBdr>
        <w:top w:val="none" w:sz="0" w:space="0" w:color="auto"/>
        <w:left w:val="none" w:sz="0" w:space="0" w:color="auto"/>
        <w:bottom w:val="none" w:sz="0" w:space="0" w:color="auto"/>
        <w:right w:val="none" w:sz="0" w:space="0" w:color="auto"/>
      </w:divBdr>
    </w:div>
    <w:div w:id="1413159631">
      <w:bodyDiv w:val="1"/>
      <w:marLeft w:val="0"/>
      <w:marRight w:val="0"/>
      <w:marTop w:val="0"/>
      <w:marBottom w:val="0"/>
      <w:divBdr>
        <w:top w:val="none" w:sz="0" w:space="0" w:color="auto"/>
        <w:left w:val="none" w:sz="0" w:space="0" w:color="auto"/>
        <w:bottom w:val="none" w:sz="0" w:space="0" w:color="auto"/>
        <w:right w:val="none" w:sz="0" w:space="0" w:color="auto"/>
      </w:divBdr>
      <w:divsChild>
        <w:div w:id="1678268451">
          <w:marLeft w:val="0"/>
          <w:marRight w:val="0"/>
          <w:marTop w:val="0"/>
          <w:marBottom w:val="0"/>
          <w:divBdr>
            <w:top w:val="none" w:sz="0" w:space="0" w:color="auto"/>
            <w:left w:val="none" w:sz="0" w:space="0" w:color="auto"/>
            <w:bottom w:val="none" w:sz="0" w:space="0" w:color="auto"/>
            <w:right w:val="none" w:sz="0" w:space="0" w:color="auto"/>
          </w:divBdr>
          <w:divsChild>
            <w:div w:id="838694489">
              <w:marLeft w:val="0"/>
              <w:marRight w:val="0"/>
              <w:marTop w:val="0"/>
              <w:marBottom w:val="0"/>
              <w:divBdr>
                <w:top w:val="none" w:sz="0" w:space="0" w:color="auto"/>
                <w:left w:val="none" w:sz="0" w:space="0" w:color="auto"/>
                <w:bottom w:val="none" w:sz="0" w:space="0" w:color="auto"/>
                <w:right w:val="none" w:sz="0" w:space="0" w:color="auto"/>
              </w:divBdr>
              <w:divsChild>
                <w:div w:id="382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6458">
      <w:bodyDiv w:val="1"/>
      <w:marLeft w:val="0"/>
      <w:marRight w:val="0"/>
      <w:marTop w:val="0"/>
      <w:marBottom w:val="0"/>
      <w:divBdr>
        <w:top w:val="none" w:sz="0" w:space="0" w:color="auto"/>
        <w:left w:val="none" w:sz="0" w:space="0" w:color="auto"/>
        <w:bottom w:val="none" w:sz="0" w:space="0" w:color="auto"/>
        <w:right w:val="none" w:sz="0" w:space="0" w:color="auto"/>
      </w:divBdr>
    </w:div>
    <w:div w:id="1676951755">
      <w:bodyDiv w:val="1"/>
      <w:marLeft w:val="0"/>
      <w:marRight w:val="0"/>
      <w:marTop w:val="0"/>
      <w:marBottom w:val="0"/>
      <w:divBdr>
        <w:top w:val="none" w:sz="0" w:space="0" w:color="auto"/>
        <w:left w:val="none" w:sz="0" w:space="0" w:color="auto"/>
        <w:bottom w:val="none" w:sz="0" w:space="0" w:color="auto"/>
        <w:right w:val="none" w:sz="0" w:space="0" w:color="auto"/>
      </w:divBdr>
    </w:div>
    <w:div w:id="1714579055">
      <w:bodyDiv w:val="1"/>
      <w:marLeft w:val="0"/>
      <w:marRight w:val="0"/>
      <w:marTop w:val="0"/>
      <w:marBottom w:val="0"/>
      <w:divBdr>
        <w:top w:val="none" w:sz="0" w:space="0" w:color="auto"/>
        <w:left w:val="none" w:sz="0" w:space="0" w:color="auto"/>
        <w:bottom w:val="none" w:sz="0" w:space="0" w:color="auto"/>
        <w:right w:val="none" w:sz="0" w:space="0" w:color="auto"/>
      </w:divBdr>
    </w:div>
    <w:div w:id="1893687147">
      <w:bodyDiv w:val="1"/>
      <w:marLeft w:val="0"/>
      <w:marRight w:val="0"/>
      <w:marTop w:val="0"/>
      <w:marBottom w:val="0"/>
      <w:divBdr>
        <w:top w:val="none" w:sz="0" w:space="0" w:color="auto"/>
        <w:left w:val="none" w:sz="0" w:space="0" w:color="auto"/>
        <w:bottom w:val="none" w:sz="0" w:space="0" w:color="auto"/>
        <w:right w:val="none" w:sz="0" w:space="0" w:color="auto"/>
      </w:divBdr>
    </w:div>
    <w:div w:id="1903440501">
      <w:bodyDiv w:val="1"/>
      <w:marLeft w:val="0"/>
      <w:marRight w:val="0"/>
      <w:marTop w:val="0"/>
      <w:marBottom w:val="0"/>
      <w:divBdr>
        <w:top w:val="none" w:sz="0" w:space="0" w:color="auto"/>
        <w:left w:val="none" w:sz="0" w:space="0" w:color="auto"/>
        <w:bottom w:val="none" w:sz="0" w:space="0" w:color="auto"/>
        <w:right w:val="none" w:sz="0" w:space="0" w:color="auto"/>
      </w:divBdr>
      <w:divsChild>
        <w:div w:id="423260404">
          <w:marLeft w:val="0"/>
          <w:marRight w:val="0"/>
          <w:marTop w:val="0"/>
          <w:marBottom w:val="0"/>
          <w:divBdr>
            <w:top w:val="none" w:sz="0" w:space="0" w:color="auto"/>
            <w:left w:val="none" w:sz="0" w:space="0" w:color="auto"/>
            <w:bottom w:val="none" w:sz="0" w:space="0" w:color="auto"/>
            <w:right w:val="none" w:sz="0" w:space="0" w:color="auto"/>
          </w:divBdr>
          <w:divsChild>
            <w:div w:id="1365905913">
              <w:marLeft w:val="0"/>
              <w:marRight w:val="0"/>
              <w:marTop w:val="0"/>
              <w:marBottom w:val="0"/>
              <w:divBdr>
                <w:top w:val="none" w:sz="0" w:space="0" w:color="auto"/>
                <w:left w:val="none" w:sz="0" w:space="0" w:color="auto"/>
                <w:bottom w:val="none" w:sz="0" w:space="0" w:color="auto"/>
                <w:right w:val="none" w:sz="0" w:space="0" w:color="auto"/>
              </w:divBdr>
              <w:divsChild>
                <w:div w:id="3436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0443">
      <w:bodyDiv w:val="1"/>
      <w:marLeft w:val="0"/>
      <w:marRight w:val="0"/>
      <w:marTop w:val="0"/>
      <w:marBottom w:val="0"/>
      <w:divBdr>
        <w:top w:val="none" w:sz="0" w:space="0" w:color="auto"/>
        <w:left w:val="none" w:sz="0" w:space="0" w:color="auto"/>
        <w:bottom w:val="none" w:sz="0" w:space="0" w:color="auto"/>
        <w:right w:val="none" w:sz="0" w:space="0" w:color="auto"/>
      </w:divBdr>
    </w:div>
    <w:div w:id="203996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hy37@hotmail.com" TargetMode="External"/><Relationship Id="rId13" Type="http://schemas.openxmlformats.org/officeDocument/2006/relationships/hyperlink" Target="https://www.meetup.com/cloudnyc/events/2527785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inkedin.com/groups/8132330/8132330-640264222364456960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yhsu.org" TargetMode="External"/><Relationship Id="rId5" Type="http://schemas.openxmlformats.org/officeDocument/2006/relationships/webSettings" Target="webSettings.xml"/><Relationship Id="rId15" Type="http://schemas.openxmlformats.org/officeDocument/2006/relationships/hyperlink" Target="https://qwiklabs.com/focuses/271?parent=catalog" TargetMode="External"/><Relationship Id="rId23" Type="http://schemas.openxmlformats.org/officeDocument/2006/relationships/theme" Target="theme/theme1.xml"/><Relationship Id="rId10" Type="http://schemas.openxmlformats.org/officeDocument/2006/relationships/hyperlink" Target="https://github.com/hhy3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nkedin.com/in/hui-ying-hsu" TargetMode="External"/><Relationship Id="rId14" Type="http://schemas.openxmlformats.org/officeDocument/2006/relationships/hyperlink" Target="https://qwiklabs.com/quests/21?catalog_rank=%7B%22rank%22%3A8%2C%22num_filters%22%3A0%2C%22has_search%22%3Atrue%7D&amp;search_id=7894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0174-E015-4DC9-AEA9-B210C76E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LILY (HUi-Ying) HSU's Standard Resume</vt:lpstr>
    </vt:vector>
  </TitlesOfParts>
  <LinksUpToDate>false</LinksUpToDate>
  <CharactersWithSpaces>5987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LILY (HUi-Ying) HSU's Standard Resume</dc:title>
  <dc:creator/>
  <cp:lastModifiedBy/>
  <cp:revision>1</cp:revision>
  <dcterms:created xsi:type="dcterms:W3CDTF">2019-01-28T23:18:00Z</dcterms:created>
  <dcterms:modified xsi:type="dcterms:W3CDTF">2019-01-28T23:18:00Z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tefo7tr-v1</vt:lpwstr>
  </property>
  <property fmtid="{D5CDD505-2E9C-101B-9397-08002B2CF9AE}" pid="3" name="tal_id">
    <vt:lpwstr>54797d8ee81838a257307c1b8d07a7f8</vt:lpwstr>
  </property>
</Properties>
</file>