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F298" w14:textId="77777777" w:rsidR="00170ECD" w:rsidRDefault="00170ECD">
      <w:pPr>
        <w:ind w:right="-182"/>
        <w:jc w:val="center"/>
        <w:rPr>
          <w:b/>
          <w:bCs/>
          <w:sz w:val="51"/>
          <w:szCs w:val="51"/>
        </w:rPr>
      </w:pPr>
    </w:p>
    <w:p w14:paraId="3972C2E7" w14:textId="75F7994C" w:rsidR="004A3ABC" w:rsidRDefault="00000000">
      <w:pPr>
        <w:ind w:right="-182"/>
        <w:jc w:val="center"/>
        <w:rPr>
          <w:b/>
          <w:bCs/>
          <w:sz w:val="51"/>
          <w:szCs w:val="51"/>
        </w:rPr>
      </w:pPr>
      <w:r>
        <w:rPr>
          <w:b/>
          <w:bCs/>
          <w:sz w:val="51"/>
          <w:szCs w:val="51"/>
        </w:rPr>
        <w:t>Universidad Tecnológica Nacional</w:t>
      </w:r>
    </w:p>
    <w:p w14:paraId="02ABEA6B" w14:textId="77777777" w:rsidR="004A3ABC" w:rsidRDefault="00000000">
      <w:pPr>
        <w:jc w:val="center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t xml:space="preserve"> </w:t>
      </w:r>
    </w:p>
    <w:p w14:paraId="184CBDD3" w14:textId="77777777" w:rsidR="004A3ABC" w:rsidRDefault="00000000">
      <w:pPr>
        <w:jc w:val="center"/>
        <w:rPr>
          <w:b/>
          <w:bCs/>
          <w:sz w:val="51"/>
          <w:szCs w:val="51"/>
        </w:rPr>
      </w:pPr>
      <w:r>
        <w:rPr>
          <w:b/>
          <w:bCs/>
          <w:sz w:val="51"/>
          <w:szCs w:val="51"/>
        </w:rPr>
        <w:t>Facultad Regional Gral. Pacheco</w:t>
      </w:r>
    </w:p>
    <w:p w14:paraId="531B0EE9" w14:textId="77777777" w:rsidR="004A3ABC" w:rsidRDefault="0000000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i/>
          <w:iCs/>
          <w:sz w:val="20"/>
          <w:szCs w:val="20"/>
        </w:rPr>
        <w:tab/>
      </w:r>
    </w:p>
    <w:p w14:paraId="5017E785" w14:textId="77777777" w:rsidR="004A3ABC" w:rsidRDefault="00000000">
      <w:pPr>
        <w:jc w:val="center"/>
        <w:rPr>
          <w:sz w:val="49"/>
          <w:szCs w:val="49"/>
        </w:rPr>
      </w:pPr>
      <w:r>
        <w:rPr>
          <w:sz w:val="49"/>
          <w:szCs w:val="49"/>
        </w:rPr>
        <w:t>Tecnicatura Universitaria en Programación</w:t>
      </w:r>
    </w:p>
    <w:p w14:paraId="4019C237" w14:textId="77777777" w:rsidR="004A3ABC" w:rsidRDefault="00000000">
      <w:pPr>
        <w:jc w:val="center"/>
        <w:rPr>
          <w:sz w:val="16"/>
          <w:szCs w:val="16"/>
        </w:rPr>
      </w:pPr>
      <w:r>
        <w:rPr>
          <w:noProof/>
          <w:sz w:val="49"/>
          <w:szCs w:val="49"/>
        </w:rPr>
        <w:drawing>
          <wp:inline distT="114300" distB="114300" distL="114300" distR="114300" wp14:anchorId="55B3CBCA" wp14:editId="6D9DEB1B">
            <wp:extent cx="1539712" cy="160130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9712" cy="1601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C9D36" w14:textId="6C3BB9CE" w:rsidR="004A3ABC" w:rsidRDefault="00170ECD">
      <w:pPr>
        <w:jc w:val="center"/>
        <w:rPr>
          <w:sz w:val="49"/>
          <w:szCs w:val="49"/>
        </w:rPr>
      </w:pPr>
      <w:r>
        <w:rPr>
          <w:sz w:val="49"/>
          <w:szCs w:val="49"/>
        </w:rPr>
        <w:t>Bases de Datos II</w:t>
      </w:r>
    </w:p>
    <w:p w14:paraId="2B67E34E" w14:textId="77777777" w:rsidR="004A3ABC" w:rsidRDefault="00000000">
      <w:pPr>
        <w:jc w:val="center"/>
        <w:rPr>
          <w:sz w:val="49"/>
          <w:szCs w:val="49"/>
        </w:rPr>
      </w:pPr>
      <w:r>
        <w:rPr>
          <w:sz w:val="49"/>
          <w:szCs w:val="49"/>
        </w:rPr>
        <w:t>Turno Noche</w:t>
      </w:r>
    </w:p>
    <w:p w14:paraId="4B87F423" w14:textId="77777777" w:rsidR="004A3ABC" w:rsidRDefault="00000000">
      <w:pPr>
        <w:jc w:val="center"/>
        <w:rPr>
          <w:sz w:val="38"/>
          <w:szCs w:val="38"/>
        </w:rPr>
      </w:pPr>
      <w:r>
        <w:rPr>
          <w:sz w:val="26"/>
          <w:szCs w:val="26"/>
        </w:rPr>
        <w:br/>
      </w:r>
      <w:r>
        <w:rPr>
          <w:sz w:val="30"/>
          <w:szCs w:val="30"/>
        </w:rPr>
        <w:t xml:space="preserve"> </w:t>
      </w:r>
      <w:r>
        <w:rPr>
          <w:sz w:val="40"/>
          <w:szCs w:val="40"/>
          <w:u w:val="single"/>
        </w:rPr>
        <w:t>Trabajo Práctico Cuatrimestral</w:t>
      </w:r>
      <w:r>
        <w:rPr>
          <w:sz w:val="40"/>
          <w:szCs w:val="40"/>
          <w:u w:val="single"/>
        </w:rPr>
        <w:br/>
      </w:r>
      <w:r>
        <w:rPr>
          <w:sz w:val="10"/>
          <w:szCs w:val="10"/>
        </w:rPr>
        <w:t xml:space="preserve"> </w:t>
      </w:r>
      <w:r>
        <w:rPr>
          <w:sz w:val="38"/>
          <w:szCs w:val="38"/>
        </w:rPr>
        <w:t>“Sistema de Gestión de Préstamos Personales”</w:t>
      </w:r>
    </w:p>
    <w:p w14:paraId="39ADC386" w14:textId="77777777" w:rsidR="004A3ABC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</w:t>
      </w:r>
    </w:p>
    <w:p w14:paraId="5A32B93B" w14:textId="77E93B78" w:rsidR="004A3ABC" w:rsidRDefault="00000000">
      <w:pPr>
        <w:rPr>
          <w:sz w:val="29"/>
          <w:szCs w:val="29"/>
        </w:rPr>
      </w:pPr>
      <w:r>
        <w:rPr>
          <w:sz w:val="29"/>
          <w:szCs w:val="29"/>
          <w:u w:val="single"/>
        </w:rPr>
        <w:t>Fecha de entrega:</w:t>
      </w:r>
      <w:r>
        <w:rPr>
          <w:sz w:val="29"/>
          <w:szCs w:val="29"/>
        </w:rPr>
        <w:t xml:space="preserve"> </w:t>
      </w:r>
    </w:p>
    <w:p w14:paraId="66F8E632" w14:textId="77777777" w:rsidR="004A3ABC" w:rsidRDefault="00000000">
      <w:pPr>
        <w:rPr>
          <w:b/>
          <w:bCs/>
          <w:sz w:val="29"/>
          <w:szCs w:val="29"/>
        </w:rPr>
      </w:pPr>
      <w:r>
        <w:rPr>
          <w:sz w:val="29"/>
          <w:szCs w:val="29"/>
          <w:u w:val="single"/>
        </w:rPr>
        <w:t>Entrega N°:</w:t>
      </w:r>
      <w:r>
        <w:rPr>
          <w:sz w:val="29"/>
          <w:szCs w:val="29"/>
        </w:rPr>
        <w:t xml:space="preserve">  </w:t>
      </w:r>
      <w:r>
        <w:rPr>
          <w:b/>
          <w:bCs/>
          <w:sz w:val="29"/>
          <w:szCs w:val="29"/>
        </w:rPr>
        <w:t>1</w:t>
      </w:r>
    </w:p>
    <w:p w14:paraId="75A3FD3A" w14:textId="167A966B" w:rsidR="004A3ABC" w:rsidRDefault="00000000">
      <w:pPr>
        <w:rPr>
          <w:b/>
          <w:bCs/>
          <w:sz w:val="29"/>
          <w:szCs w:val="29"/>
        </w:rPr>
      </w:pPr>
      <w:r>
        <w:rPr>
          <w:sz w:val="29"/>
          <w:szCs w:val="29"/>
          <w:u w:val="single"/>
        </w:rPr>
        <w:t>Grupo N°:</w:t>
      </w:r>
      <w:r>
        <w:rPr>
          <w:sz w:val="29"/>
          <w:szCs w:val="29"/>
        </w:rPr>
        <w:tab/>
      </w:r>
      <w:r>
        <w:rPr>
          <w:b/>
          <w:bCs/>
          <w:sz w:val="29"/>
          <w:szCs w:val="29"/>
        </w:rPr>
        <w:t>7</w:t>
      </w:r>
      <w:r w:rsidR="00170ECD">
        <w:rPr>
          <w:b/>
          <w:bCs/>
          <w:sz w:val="29"/>
          <w:szCs w:val="29"/>
        </w:rPr>
        <w:t>4</w:t>
      </w:r>
    </w:p>
    <w:p w14:paraId="2F369DF2" w14:textId="77777777" w:rsidR="004A3ABC" w:rsidRDefault="00000000">
      <w:pPr>
        <w:rPr>
          <w:sz w:val="29"/>
          <w:szCs w:val="29"/>
        </w:rPr>
      </w:pPr>
      <w:r>
        <w:rPr>
          <w:sz w:val="29"/>
          <w:szCs w:val="29"/>
        </w:rPr>
        <w:t xml:space="preserve"> </w:t>
      </w:r>
    </w:p>
    <w:p w14:paraId="5D561AC3" w14:textId="77777777" w:rsidR="004A3ABC" w:rsidRDefault="00000000">
      <w:pPr>
        <w:rPr>
          <w:sz w:val="29"/>
          <w:szCs w:val="29"/>
          <w:u w:val="single"/>
        </w:rPr>
      </w:pPr>
      <w:r>
        <w:rPr>
          <w:sz w:val="29"/>
          <w:szCs w:val="29"/>
          <w:u w:val="single"/>
        </w:rPr>
        <w:t>Integrantes:</w:t>
      </w:r>
    </w:p>
    <w:tbl>
      <w:tblPr>
        <w:tblStyle w:val="a"/>
        <w:tblW w:w="91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6240"/>
      </w:tblGrid>
      <w:tr w:rsidR="004A3ABC" w14:paraId="6483A4ED" w14:textId="77777777">
        <w:trPr>
          <w:trHeight w:val="375"/>
        </w:trPr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DA07A" w14:textId="77777777" w:rsidR="004A3AB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Apellido y Nombre</w:t>
            </w:r>
          </w:p>
        </w:tc>
        <w:tc>
          <w:tcPr>
            <w:tcW w:w="62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248E6" w14:textId="77777777" w:rsidR="004A3AB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Correo electrónico</w:t>
            </w:r>
          </w:p>
        </w:tc>
      </w:tr>
      <w:tr w:rsidR="005276E3" w14:paraId="4A068861" w14:textId="77777777">
        <w:trPr>
          <w:trHeight w:val="375"/>
        </w:trPr>
        <w:tc>
          <w:tcPr>
            <w:tcW w:w="29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AFE3A" w14:textId="185F1850" w:rsidR="005276E3" w:rsidRDefault="005276E3" w:rsidP="005276E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Hernández, Alejandro</w:t>
            </w:r>
          </w:p>
        </w:tc>
        <w:tc>
          <w:tcPr>
            <w:tcW w:w="6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7C0A7" w14:textId="55135C79" w:rsidR="005276E3" w:rsidRDefault="005276E3" w:rsidP="005276E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alejandro.hernandez@alumnos.frgp.utn.edu.ar</w:t>
            </w:r>
          </w:p>
        </w:tc>
      </w:tr>
      <w:tr w:rsidR="005276E3" w14:paraId="32DD0CED" w14:textId="77777777">
        <w:trPr>
          <w:trHeight w:val="375"/>
        </w:trPr>
        <w:tc>
          <w:tcPr>
            <w:tcW w:w="29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AD68A" w14:textId="3655A3BC" w:rsidR="005276E3" w:rsidRDefault="005276E3" w:rsidP="005276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55C26" w14:textId="75C5F435" w:rsidR="005276E3" w:rsidRDefault="005276E3" w:rsidP="005276E3">
            <w:pPr>
              <w:jc w:val="center"/>
              <w:rPr>
                <w:sz w:val="28"/>
                <w:szCs w:val="28"/>
              </w:rPr>
            </w:pPr>
          </w:p>
        </w:tc>
      </w:tr>
      <w:tr w:rsidR="005276E3" w14:paraId="65E55D4C" w14:textId="77777777">
        <w:trPr>
          <w:trHeight w:val="375"/>
        </w:trPr>
        <w:tc>
          <w:tcPr>
            <w:tcW w:w="29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5A1F5" w14:textId="2935A849" w:rsidR="005276E3" w:rsidRDefault="005276E3" w:rsidP="005276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3273F" w14:textId="0A85CC71" w:rsidR="005276E3" w:rsidRDefault="005276E3" w:rsidP="005276E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8277A40" w14:textId="77777777" w:rsidR="00170ECD" w:rsidRDefault="00000000" w:rsidP="00170ECD">
      <w:pPr>
        <w:rPr>
          <w:sz w:val="29"/>
          <w:szCs w:val="29"/>
        </w:rPr>
      </w:pPr>
      <w:r>
        <w:rPr>
          <w:sz w:val="29"/>
          <w:szCs w:val="29"/>
        </w:rPr>
        <w:t xml:space="preserve"> </w:t>
      </w:r>
      <w:bookmarkStart w:id="0" w:name="_ovp61elrl8x5" w:colFirst="0" w:colLast="0"/>
      <w:bookmarkEnd w:id="0"/>
    </w:p>
    <w:p w14:paraId="29E89133" w14:textId="77777777" w:rsidR="00170ECD" w:rsidRDefault="00170ECD">
      <w:pPr>
        <w:rPr>
          <w:sz w:val="29"/>
          <w:szCs w:val="29"/>
        </w:rPr>
      </w:pPr>
      <w:r>
        <w:rPr>
          <w:sz w:val="29"/>
          <w:szCs w:val="29"/>
        </w:rPr>
        <w:br w:type="page"/>
      </w:r>
    </w:p>
    <w:p w14:paraId="23BD4544" w14:textId="226AE5D6" w:rsidR="004A3ABC" w:rsidRPr="00170ECD" w:rsidRDefault="00000000" w:rsidP="00170ECD">
      <w:pPr>
        <w:rPr>
          <w:sz w:val="29"/>
          <w:szCs w:val="29"/>
        </w:rPr>
      </w:pPr>
      <w:r>
        <w:rPr>
          <w:color w:val="1C4587"/>
          <w:sz w:val="46"/>
          <w:szCs w:val="46"/>
          <w:u w:val="single"/>
        </w:rPr>
        <w:lastRenderedPageBreak/>
        <w:t>Propuesta de sistema:</w:t>
      </w:r>
    </w:p>
    <w:p w14:paraId="2F16F9FA" w14:textId="5CDA24A9" w:rsidR="004A3ABC" w:rsidRDefault="00170ECD">
      <w:pPr>
        <w:spacing w:after="200"/>
      </w:pPr>
      <w:r>
        <w:t>El sistema será una aplicación para administrar el proceso de solicitud y seguimiento de préstamos. El sistema permitirá a los clientes registrarse y solicitar préstamos sobre distintos productos disponibles, mientras que los operadores podrán evaluarlos y gestionarlos. Una vez aprobado, el sistema generará automáticamente el plan de cuotas y llevará el seguimiento de los pagos.</w:t>
      </w:r>
    </w:p>
    <w:p w14:paraId="1F80AF1C" w14:textId="77777777" w:rsidR="004A3ABC" w:rsidRDefault="00000000">
      <w:pPr>
        <w:spacing w:after="200"/>
      </w:pPr>
      <w:r>
        <w:t>El sistema ofrecerá distintos productos de préstamo, cada uno con sus propias reglas de negocio: monto mínimo y máximo permitido, rango de cuotas habilitadas y una tabla de tasas de interés mensual definida por tramos de cantidad de cuotas. A mayor plazo solicitado, mayor será la tasa aplicada. Estos parámetros serán configurables por el administrador del sistema.</w:t>
      </w:r>
    </w:p>
    <w:p w14:paraId="26CA7CFF" w14:textId="77777777" w:rsidR="004A3ABC" w:rsidRDefault="00000000">
      <w:pPr>
        <w:spacing w:after="200"/>
      </w:pPr>
      <w:r>
        <w:t>Para dar de alta una solicitud, el cliente deberá estar previamente registrado en el sistema y no contar con ningún préstamo activo. Deberá seleccionar un producto, indicar el monto solicitado y la cantidad de cuotas deseada. El sistema validará que el monto esté dentro del rango permitido por el producto y que la cantidad de cuotas se encuentre dentro del rango habilitado. A partir de estos datos, calculará automáticamente la tasa de interés correspondiente al tramo de cuotas seleccionado, el interés total y el monto de cada cuota, presentando al cliente el resumen del plan antes de confirmar la solicitud.</w:t>
      </w:r>
    </w:p>
    <w:p w14:paraId="412A027A" w14:textId="77777777" w:rsidR="004A3ABC" w:rsidRDefault="00000000">
      <w:pPr>
        <w:spacing w:after="200"/>
      </w:pPr>
      <w:r>
        <w:t xml:space="preserve">El sistema manejará un modelo de estados para los préstamos: Solicitado, Aprobado, Rechazado, En Curso, Finalizado y Cancelado. Un préstamo nace en estado Solicitado y puede pasar a Aprobado o Rechazado según la decisión de cualquier operador disponible, debiendo registrarse una observación en cualquiera de los dos casos. Una vez aprobado pasa automáticamente a En Curso, y cuando todas las cuotas están pagas, </w:t>
      </w:r>
      <w:proofErr w:type="spellStart"/>
      <w:r>
        <w:t>a</w:t>
      </w:r>
      <w:proofErr w:type="spellEnd"/>
      <w:r>
        <w:t xml:space="preserve"> Finalizado. Los estados no podrán ser modificados manualmente por los usuarios y un préstamo no podrá ser eliminado. Cada cambio de estado quedará registrado en el historial del préstamo junto con la fecha, el usuario responsable y una observación.</w:t>
      </w:r>
    </w:p>
    <w:p w14:paraId="03ADD2DF" w14:textId="77777777" w:rsidR="004A3ABC" w:rsidRDefault="00000000">
      <w:pPr>
        <w:spacing w:after="200"/>
      </w:pPr>
      <w:r>
        <w:t>Las cuotas tendrán su propio estado: Pendiente, Pagada o Vencida. El operador podrá registrar el pago de una cuota indicando el método de pago utilizado. El sistema controlará automáticamente cuáles pasan a Vencidas si se supera la fecha de vencimiento sin haber sido pagadas.</w:t>
      </w:r>
    </w:p>
    <w:p w14:paraId="3E7F729A" w14:textId="77777777" w:rsidR="004A3ABC" w:rsidRDefault="00000000">
      <w:pPr>
        <w:spacing w:after="200"/>
      </w:pPr>
      <w:r>
        <w:t>Con respecto a la visibilidad, los clientes solo podrán ver sus propios préstamos y el detalle de sus cuotas. Los operadores podrán ver y gestionar todos los préstamos y registrar pagos, pero no podrán administrar usuarios. El administrador podrá hacer todo lo anterior además de gestionar usuarios, sus accesos y la configuración de productos de préstamo.</w:t>
      </w:r>
    </w:p>
    <w:p w14:paraId="0566B743" w14:textId="77777777" w:rsidR="004A3ABC" w:rsidRDefault="00000000">
      <w:pPr>
        <w:spacing w:after="200"/>
      </w:pPr>
      <w:r>
        <w:t>El sistema contará con los siguientes reportes: préstamos activos, cuotas vencidas y cobros registrados.</w:t>
      </w:r>
    </w:p>
    <w:p w14:paraId="5091396A" w14:textId="77777777" w:rsidR="004A3ABC" w:rsidRDefault="00000000">
      <w:pPr>
        <w:spacing w:after="200"/>
      </w:pPr>
      <w:r>
        <w:pict w14:anchorId="5E516C22">
          <v:rect id="_x0000_i1025" style="width:0;height:1.5pt" o:hralign="center" o:hrstd="t" o:hr="t" fillcolor="#a0a0a0" stroked="f"/>
        </w:pict>
      </w:r>
    </w:p>
    <w:p w14:paraId="59D6D607" w14:textId="77777777" w:rsidR="00170ECD" w:rsidRDefault="00170ECD">
      <w:pPr>
        <w:rPr>
          <w:color w:val="1C4587"/>
          <w:sz w:val="32"/>
          <w:szCs w:val="32"/>
          <w:u w:val="single"/>
        </w:rPr>
      </w:pPr>
      <w:r>
        <w:rPr>
          <w:color w:val="1C4587"/>
          <w:sz w:val="32"/>
          <w:szCs w:val="32"/>
          <w:u w:val="single"/>
        </w:rPr>
        <w:br w:type="page"/>
      </w:r>
    </w:p>
    <w:p w14:paraId="39EEC519" w14:textId="0F8AC5E7" w:rsidR="004A3ABC" w:rsidRDefault="00000000">
      <w:pPr>
        <w:spacing w:before="240" w:after="240"/>
        <w:rPr>
          <w:color w:val="1C4587"/>
          <w:sz w:val="32"/>
          <w:szCs w:val="32"/>
          <w:u w:val="single"/>
        </w:rPr>
      </w:pPr>
      <w:r>
        <w:rPr>
          <w:color w:val="1C4587"/>
          <w:sz w:val="32"/>
          <w:szCs w:val="32"/>
          <w:u w:val="single"/>
        </w:rPr>
        <w:lastRenderedPageBreak/>
        <w:t>Datos requeridos por entidad:</w:t>
      </w:r>
    </w:p>
    <w:p w14:paraId="180C2162" w14:textId="77777777" w:rsidR="004A3ABC" w:rsidRDefault="00000000">
      <w:pPr>
        <w:spacing w:before="240" w:after="240"/>
        <w:rPr>
          <w:b/>
          <w:bCs/>
        </w:rPr>
      </w:pPr>
      <w:r>
        <w:rPr>
          <w:b/>
          <w:bCs/>
        </w:rPr>
        <w:t>Cliente:</w:t>
      </w:r>
    </w:p>
    <w:p w14:paraId="24696327" w14:textId="77777777" w:rsidR="004A3ABC" w:rsidRDefault="00000000">
      <w:pPr>
        <w:numPr>
          <w:ilvl w:val="0"/>
          <w:numId w:val="10"/>
        </w:numPr>
        <w:spacing w:before="240"/>
      </w:pPr>
      <w:r>
        <w:t>Nombre de usuario</w:t>
      </w:r>
    </w:p>
    <w:p w14:paraId="7A0D8BA2" w14:textId="77777777" w:rsidR="004A3ABC" w:rsidRDefault="00000000">
      <w:pPr>
        <w:numPr>
          <w:ilvl w:val="0"/>
          <w:numId w:val="10"/>
        </w:numPr>
      </w:pPr>
      <w:r>
        <w:t>Contraseña</w:t>
      </w:r>
    </w:p>
    <w:p w14:paraId="74B2B617" w14:textId="77777777" w:rsidR="004A3ABC" w:rsidRDefault="00000000">
      <w:pPr>
        <w:numPr>
          <w:ilvl w:val="0"/>
          <w:numId w:val="10"/>
        </w:numPr>
      </w:pPr>
      <w:r>
        <w:t>Email</w:t>
      </w:r>
    </w:p>
    <w:p w14:paraId="07009475" w14:textId="77777777" w:rsidR="004A3ABC" w:rsidRDefault="00000000">
      <w:pPr>
        <w:numPr>
          <w:ilvl w:val="0"/>
          <w:numId w:val="10"/>
        </w:numPr>
      </w:pPr>
      <w:r>
        <w:t>Teléfono</w:t>
      </w:r>
    </w:p>
    <w:p w14:paraId="3C4C08F9" w14:textId="77777777" w:rsidR="004A3ABC" w:rsidRDefault="00000000">
      <w:pPr>
        <w:numPr>
          <w:ilvl w:val="0"/>
          <w:numId w:val="10"/>
        </w:numPr>
        <w:spacing w:after="240"/>
      </w:pPr>
      <w:r>
        <w:t>Dirección</w:t>
      </w:r>
      <w:r>
        <w:br/>
      </w:r>
    </w:p>
    <w:p w14:paraId="4C010256" w14:textId="77777777" w:rsidR="004A3ABC" w:rsidRDefault="00000000">
      <w:pPr>
        <w:spacing w:before="240" w:after="240"/>
        <w:rPr>
          <w:b/>
          <w:bCs/>
        </w:rPr>
      </w:pPr>
      <w:r>
        <w:rPr>
          <w:b/>
          <w:bCs/>
        </w:rPr>
        <w:t>Usuario (operador/administrador):</w:t>
      </w:r>
    </w:p>
    <w:p w14:paraId="5DC37AD3" w14:textId="77777777" w:rsidR="004A3ABC" w:rsidRDefault="00000000">
      <w:pPr>
        <w:numPr>
          <w:ilvl w:val="0"/>
          <w:numId w:val="4"/>
        </w:numPr>
        <w:spacing w:before="240"/>
      </w:pPr>
      <w:r>
        <w:t>Nombre de usuario</w:t>
      </w:r>
    </w:p>
    <w:p w14:paraId="2F4BEBD6" w14:textId="77777777" w:rsidR="004A3ABC" w:rsidRDefault="00000000">
      <w:pPr>
        <w:numPr>
          <w:ilvl w:val="0"/>
          <w:numId w:val="4"/>
        </w:numPr>
      </w:pPr>
      <w:r>
        <w:t>Contraseña</w:t>
      </w:r>
    </w:p>
    <w:p w14:paraId="0EA33BE6" w14:textId="77777777" w:rsidR="004A3ABC" w:rsidRDefault="00000000">
      <w:pPr>
        <w:numPr>
          <w:ilvl w:val="0"/>
          <w:numId w:val="4"/>
        </w:numPr>
        <w:spacing w:after="240"/>
      </w:pPr>
      <w:r>
        <w:t>Rol</w:t>
      </w:r>
      <w:r>
        <w:br/>
      </w:r>
    </w:p>
    <w:p w14:paraId="273DA127" w14:textId="77777777" w:rsidR="004A3ABC" w:rsidRDefault="00000000">
      <w:pPr>
        <w:spacing w:before="240" w:after="240"/>
        <w:rPr>
          <w:b/>
          <w:bCs/>
        </w:rPr>
      </w:pPr>
      <w:r>
        <w:rPr>
          <w:b/>
          <w:bCs/>
        </w:rPr>
        <w:t>Producto:</w:t>
      </w:r>
    </w:p>
    <w:p w14:paraId="025C0A4C" w14:textId="77777777" w:rsidR="004A3ABC" w:rsidRDefault="00000000">
      <w:pPr>
        <w:numPr>
          <w:ilvl w:val="0"/>
          <w:numId w:val="8"/>
        </w:numPr>
        <w:spacing w:before="240"/>
      </w:pPr>
      <w:r>
        <w:t>Nombre</w:t>
      </w:r>
    </w:p>
    <w:p w14:paraId="2003B0C5" w14:textId="77777777" w:rsidR="004A3ABC" w:rsidRDefault="00000000">
      <w:pPr>
        <w:numPr>
          <w:ilvl w:val="0"/>
          <w:numId w:val="8"/>
        </w:numPr>
      </w:pPr>
      <w:r>
        <w:t>Descripción</w:t>
      </w:r>
    </w:p>
    <w:p w14:paraId="48A14105" w14:textId="77777777" w:rsidR="004A3ABC" w:rsidRDefault="00000000">
      <w:pPr>
        <w:numPr>
          <w:ilvl w:val="0"/>
          <w:numId w:val="8"/>
        </w:numPr>
      </w:pPr>
      <w:r>
        <w:t>Monto mínimo</w:t>
      </w:r>
    </w:p>
    <w:p w14:paraId="6D484A49" w14:textId="77777777" w:rsidR="004A3ABC" w:rsidRDefault="00000000">
      <w:pPr>
        <w:numPr>
          <w:ilvl w:val="0"/>
          <w:numId w:val="8"/>
        </w:numPr>
      </w:pPr>
      <w:r>
        <w:t>Monto máximo</w:t>
      </w:r>
    </w:p>
    <w:p w14:paraId="0956BAD3" w14:textId="77777777" w:rsidR="004A3ABC" w:rsidRDefault="00000000">
      <w:pPr>
        <w:numPr>
          <w:ilvl w:val="0"/>
          <w:numId w:val="8"/>
        </w:numPr>
      </w:pPr>
      <w:r>
        <w:t>Cantidad mínima de cuotas</w:t>
      </w:r>
    </w:p>
    <w:p w14:paraId="5F49DE22" w14:textId="77777777" w:rsidR="004A3ABC" w:rsidRDefault="00000000">
      <w:pPr>
        <w:numPr>
          <w:ilvl w:val="0"/>
          <w:numId w:val="8"/>
        </w:numPr>
        <w:spacing w:after="240"/>
      </w:pPr>
      <w:r>
        <w:t>Cantidad máxima de cuotas</w:t>
      </w:r>
      <w:r>
        <w:br/>
      </w:r>
    </w:p>
    <w:p w14:paraId="2FDBA202" w14:textId="77777777" w:rsidR="004A3ABC" w:rsidRDefault="00000000">
      <w:pPr>
        <w:spacing w:before="240" w:after="240"/>
        <w:rPr>
          <w:b/>
          <w:bCs/>
        </w:rPr>
      </w:pPr>
      <w:r>
        <w:rPr>
          <w:b/>
          <w:bCs/>
        </w:rPr>
        <w:t>Tasas de interés (por producto):</w:t>
      </w:r>
    </w:p>
    <w:p w14:paraId="17E2F089" w14:textId="77777777" w:rsidR="004A3ABC" w:rsidRDefault="00000000">
      <w:pPr>
        <w:numPr>
          <w:ilvl w:val="0"/>
          <w:numId w:val="5"/>
        </w:numPr>
        <w:spacing w:before="240"/>
      </w:pPr>
      <w:r>
        <w:t>ID de producto</w:t>
      </w:r>
    </w:p>
    <w:p w14:paraId="78326805" w14:textId="77777777" w:rsidR="004A3ABC" w:rsidRDefault="00000000">
      <w:pPr>
        <w:numPr>
          <w:ilvl w:val="0"/>
          <w:numId w:val="5"/>
        </w:numPr>
      </w:pPr>
      <w:r>
        <w:t>Cuotas desde (margen inferior de la franja)</w:t>
      </w:r>
    </w:p>
    <w:p w14:paraId="40CD871F" w14:textId="77777777" w:rsidR="004A3ABC" w:rsidRDefault="00000000">
      <w:pPr>
        <w:numPr>
          <w:ilvl w:val="0"/>
          <w:numId w:val="5"/>
        </w:numPr>
      </w:pPr>
      <w:r>
        <w:t>Cuotas hasta (margen superior de la franja)</w:t>
      </w:r>
    </w:p>
    <w:p w14:paraId="27C57B1E" w14:textId="77777777" w:rsidR="004A3ABC" w:rsidRDefault="00000000">
      <w:pPr>
        <w:numPr>
          <w:ilvl w:val="0"/>
          <w:numId w:val="5"/>
        </w:numPr>
        <w:spacing w:after="240"/>
      </w:pPr>
      <w:r>
        <w:t>Tasa mensual</w:t>
      </w:r>
      <w:r>
        <w:br/>
      </w:r>
    </w:p>
    <w:p w14:paraId="5E10F2FB" w14:textId="77777777" w:rsidR="004A3ABC" w:rsidRDefault="00000000">
      <w:pPr>
        <w:spacing w:before="240" w:after="240"/>
        <w:rPr>
          <w:b/>
          <w:bCs/>
        </w:rPr>
      </w:pPr>
      <w:r>
        <w:rPr>
          <w:b/>
          <w:bCs/>
        </w:rPr>
        <w:t>Préstamo:</w:t>
      </w:r>
    </w:p>
    <w:p w14:paraId="4B467328" w14:textId="77777777" w:rsidR="004A3ABC" w:rsidRDefault="00000000">
      <w:pPr>
        <w:numPr>
          <w:ilvl w:val="0"/>
          <w:numId w:val="7"/>
        </w:numPr>
        <w:spacing w:before="240"/>
      </w:pPr>
      <w:r>
        <w:t>ID de producto seleccionado</w:t>
      </w:r>
    </w:p>
    <w:p w14:paraId="68BC958D" w14:textId="77777777" w:rsidR="004A3ABC" w:rsidRDefault="00000000">
      <w:pPr>
        <w:numPr>
          <w:ilvl w:val="0"/>
          <w:numId w:val="7"/>
        </w:numPr>
      </w:pPr>
      <w:r>
        <w:t>ID de cliente</w:t>
      </w:r>
    </w:p>
    <w:p w14:paraId="25C24221" w14:textId="77777777" w:rsidR="004A3ABC" w:rsidRDefault="00000000">
      <w:pPr>
        <w:numPr>
          <w:ilvl w:val="0"/>
          <w:numId w:val="7"/>
        </w:numPr>
      </w:pPr>
      <w:r>
        <w:t>ID de usuario aprobador (no se carga al solicitar el préstamo)</w:t>
      </w:r>
    </w:p>
    <w:p w14:paraId="286FA1CA" w14:textId="77777777" w:rsidR="004A3ABC" w:rsidRDefault="00000000">
      <w:pPr>
        <w:numPr>
          <w:ilvl w:val="0"/>
          <w:numId w:val="7"/>
        </w:numPr>
      </w:pPr>
      <w:r>
        <w:t>Monto solicitado</w:t>
      </w:r>
    </w:p>
    <w:p w14:paraId="5D9E85E4" w14:textId="77777777" w:rsidR="004A3ABC" w:rsidRDefault="00000000">
      <w:pPr>
        <w:numPr>
          <w:ilvl w:val="0"/>
          <w:numId w:val="7"/>
        </w:numPr>
        <w:spacing w:after="240"/>
      </w:pPr>
      <w:r>
        <w:t>Cantidad de cuotas</w:t>
      </w:r>
      <w:r>
        <w:br/>
      </w:r>
    </w:p>
    <w:p w14:paraId="25836EEB" w14:textId="77777777" w:rsidR="004A3ABC" w:rsidRDefault="00000000">
      <w:pPr>
        <w:spacing w:before="240" w:after="240"/>
        <w:rPr>
          <w:b/>
          <w:bCs/>
        </w:rPr>
      </w:pPr>
      <w:r>
        <w:rPr>
          <w:b/>
          <w:bCs/>
        </w:rPr>
        <w:t>Pago de cuota:</w:t>
      </w:r>
    </w:p>
    <w:p w14:paraId="3E430736" w14:textId="77777777" w:rsidR="004A3ABC" w:rsidRDefault="00000000">
      <w:pPr>
        <w:numPr>
          <w:ilvl w:val="0"/>
          <w:numId w:val="6"/>
        </w:numPr>
        <w:spacing w:before="240"/>
      </w:pPr>
      <w:r>
        <w:t>Cuota a abonar</w:t>
      </w:r>
    </w:p>
    <w:p w14:paraId="2C78744A" w14:textId="77777777" w:rsidR="004A3ABC" w:rsidRDefault="00000000">
      <w:pPr>
        <w:numPr>
          <w:ilvl w:val="0"/>
          <w:numId w:val="6"/>
        </w:numPr>
        <w:spacing w:after="240"/>
      </w:pPr>
      <w:r>
        <w:t>Método de pago</w:t>
      </w:r>
    </w:p>
    <w:p w14:paraId="24121446" w14:textId="77777777" w:rsidR="004A3ABC" w:rsidRDefault="004A3ABC">
      <w:pPr>
        <w:spacing w:before="240" w:after="240"/>
      </w:pPr>
    </w:p>
    <w:p w14:paraId="64A08FA7" w14:textId="77777777" w:rsidR="004A3ABC" w:rsidRDefault="004A3ABC">
      <w:pPr>
        <w:spacing w:before="240" w:after="240"/>
      </w:pPr>
    </w:p>
    <w:p w14:paraId="3B1D1C65" w14:textId="7336572B" w:rsidR="0059358C" w:rsidRDefault="0059358C" w:rsidP="0059358C">
      <w:pPr>
        <w:spacing w:before="240" w:after="24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6C95283" wp14:editId="0EAFFAEA">
            <wp:simplePos x="0" y="0"/>
            <wp:positionH relativeFrom="column">
              <wp:posOffset>-1169035</wp:posOffset>
            </wp:positionH>
            <wp:positionV relativeFrom="paragraph">
              <wp:posOffset>501603</wp:posOffset>
            </wp:positionV>
            <wp:extent cx="8366860" cy="5220586"/>
            <wp:effectExtent l="0" t="0" r="0" b="0"/>
            <wp:wrapNone/>
            <wp:docPr id="181165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6860" cy="522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C4587"/>
          <w:sz w:val="32"/>
          <w:szCs w:val="32"/>
          <w:u w:val="single"/>
        </w:rPr>
        <w:t>Diagrama Entidad-Relación (DER):</w:t>
      </w:r>
    </w:p>
    <w:p w14:paraId="4940CAE0" w14:textId="4032AD7C" w:rsidR="004A3ABC" w:rsidRDefault="004A3ABC">
      <w:pPr>
        <w:spacing w:before="240" w:after="240"/>
      </w:pPr>
    </w:p>
    <w:p w14:paraId="66ADC0D3" w14:textId="77777777" w:rsidR="0059358C" w:rsidRDefault="0059358C">
      <w:pPr>
        <w:spacing w:before="240" w:after="240"/>
      </w:pPr>
    </w:p>
    <w:p w14:paraId="4A9D3F45" w14:textId="77777777" w:rsidR="0059358C" w:rsidRDefault="0059358C">
      <w:pPr>
        <w:spacing w:before="240" w:after="240"/>
      </w:pPr>
    </w:p>
    <w:p w14:paraId="12CC5069" w14:textId="77777777" w:rsidR="0059358C" w:rsidRDefault="0059358C">
      <w:pPr>
        <w:spacing w:before="240" w:after="240"/>
      </w:pPr>
    </w:p>
    <w:p w14:paraId="79B242CC" w14:textId="77777777" w:rsidR="0059358C" w:rsidRDefault="0059358C">
      <w:pPr>
        <w:spacing w:before="240" w:after="240"/>
      </w:pPr>
    </w:p>
    <w:p w14:paraId="55B91CB6" w14:textId="77777777" w:rsidR="0059358C" w:rsidRDefault="0059358C">
      <w:pPr>
        <w:spacing w:before="240" w:after="240"/>
      </w:pPr>
    </w:p>
    <w:p w14:paraId="48EBECFA" w14:textId="77777777" w:rsidR="0059358C" w:rsidRDefault="0059358C">
      <w:pPr>
        <w:spacing w:before="240" w:after="240"/>
      </w:pPr>
    </w:p>
    <w:p w14:paraId="79074712" w14:textId="77777777" w:rsidR="0059358C" w:rsidRDefault="0059358C">
      <w:pPr>
        <w:spacing w:before="240" w:after="240"/>
      </w:pPr>
    </w:p>
    <w:p w14:paraId="1FF27BCF" w14:textId="77777777" w:rsidR="0059358C" w:rsidRDefault="0059358C">
      <w:pPr>
        <w:spacing w:before="240" w:after="240"/>
      </w:pPr>
    </w:p>
    <w:p w14:paraId="59AC2570" w14:textId="77777777" w:rsidR="0059358C" w:rsidRDefault="0059358C">
      <w:pPr>
        <w:spacing w:before="240" w:after="240"/>
      </w:pPr>
    </w:p>
    <w:p w14:paraId="7584D28C" w14:textId="77777777" w:rsidR="0059358C" w:rsidRDefault="0059358C">
      <w:pPr>
        <w:spacing w:before="240" w:after="240"/>
      </w:pPr>
    </w:p>
    <w:p w14:paraId="041BE737" w14:textId="77777777" w:rsidR="0059358C" w:rsidRDefault="0059358C">
      <w:pPr>
        <w:spacing w:before="240" w:after="240"/>
      </w:pPr>
    </w:p>
    <w:p w14:paraId="3AED5AED" w14:textId="77777777" w:rsidR="0059358C" w:rsidRDefault="0059358C">
      <w:pPr>
        <w:spacing w:before="240" w:after="240"/>
      </w:pPr>
    </w:p>
    <w:p w14:paraId="4D503387" w14:textId="77777777" w:rsidR="0059358C" w:rsidRDefault="0059358C">
      <w:pPr>
        <w:spacing w:before="240" w:after="240"/>
      </w:pPr>
    </w:p>
    <w:p w14:paraId="53C1B62E" w14:textId="77777777" w:rsidR="0059358C" w:rsidRDefault="0059358C">
      <w:pPr>
        <w:spacing w:before="240" w:after="240"/>
      </w:pPr>
    </w:p>
    <w:p w14:paraId="72732250" w14:textId="77777777" w:rsidR="0059358C" w:rsidRDefault="0059358C">
      <w:pPr>
        <w:spacing w:before="240" w:after="240"/>
      </w:pPr>
    </w:p>
    <w:p w14:paraId="5EE5EF50" w14:textId="77777777" w:rsidR="0059358C" w:rsidRDefault="0059358C">
      <w:pPr>
        <w:spacing w:before="240" w:after="240"/>
      </w:pPr>
    </w:p>
    <w:p w14:paraId="3C0845A5" w14:textId="11AF480F" w:rsidR="0059358C" w:rsidRDefault="00376818">
      <w:pPr>
        <w:spacing w:before="240" w:after="240"/>
      </w:pPr>
      <w:r w:rsidRPr="00376818">
        <w:rPr>
          <w:i/>
          <w:iCs/>
          <w:sz w:val="24"/>
          <w:szCs w:val="24"/>
          <w:u w:val="single"/>
        </w:rPr>
        <w:t>Link al diagrama:</w:t>
      </w:r>
      <w:r w:rsidRPr="00376818">
        <w:rPr>
          <w:i/>
          <w:iCs/>
        </w:rPr>
        <w:t xml:space="preserve"> </w:t>
      </w:r>
      <w:hyperlink r:id="rId9" w:history="1">
        <w:r w:rsidRPr="00376818">
          <w:rPr>
            <w:rStyle w:val="Hipervnculo"/>
            <w:i/>
            <w:iCs/>
            <w:sz w:val="24"/>
            <w:szCs w:val="24"/>
            <w:u w:val="none"/>
          </w:rPr>
          <w:t>Bases de Datos II – TPI – DER</w:t>
        </w:r>
      </w:hyperlink>
    </w:p>
    <w:p w14:paraId="7E46C9A8" w14:textId="77777777" w:rsidR="00AD4032" w:rsidRDefault="00AD4032">
      <w:pPr>
        <w:spacing w:before="240" w:after="240"/>
      </w:pPr>
    </w:p>
    <w:p w14:paraId="7F64B318" w14:textId="77777777" w:rsidR="00AD4032" w:rsidRDefault="00AD4032">
      <w:pPr>
        <w:spacing w:before="240" w:after="240"/>
      </w:pPr>
    </w:p>
    <w:p w14:paraId="4F36128E" w14:textId="77777777" w:rsidR="00AD4032" w:rsidRDefault="00AD4032">
      <w:pPr>
        <w:spacing w:before="240" w:after="240"/>
      </w:pPr>
    </w:p>
    <w:p w14:paraId="111072D1" w14:textId="77777777" w:rsidR="00AD4032" w:rsidRDefault="00AD4032">
      <w:pPr>
        <w:spacing w:before="240" w:after="240"/>
      </w:pPr>
    </w:p>
    <w:p w14:paraId="5F5CA505" w14:textId="77777777" w:rsidR="005276E3" w:rsidRDefault="005276E3">
      <w:pPr>
        <w:spacing w:before="240" w:after="240"/>
      </w:pPr>
    </w:p>
    <w:p w14:paraId="5569548C" w14:textId="77777777" w:rsidR="005276E3" w:rsidRDefault="005276E3">
      <w:pPr>
        <w:spacing w:before="240" w:after="240"/>
      </w:pPr>
    </w:p>
    <w:p w14:paraId="79FFB253" w14:textId="77777777" w:rsidR="005276E3" w:rsidRDefault="005276E3">
      <w:pPr>
        <w:spacing w:before="240" w:after="240"/>
      </w:pPr>
    </w:p>
    <w:p w14:paraId="1772AED4" w14:textId="77777777" w:rsidR="005276E3" w:rsidRDefault="005276E3">
      <w:pPr>
        <w:spacing w:before="240" w:after="240"/>
      </w:pPr>
    </w:p>
    <w:p w14:paraId="789DD4B2" w14:textId="77777777" w:rsidR="005276E3" w:rsidRDefault="005276E3">
      <w:pPr>
        <w:spacing w:before="240" w:after="240"/>
      </w:pPr>
    </w:p>
    <w:p w14:paraId="58093C58" w14:textId="7A8D4C01" w:rsidR="00AD4032" w:rsidRPr="00AD4032" w:rsidRDefault="00AD4032" w:rsidP="00AD4032">
      <w:pPr>
        <w:spacing w:before="240" w:after="240"/>
        <w:ind w:hanging="567"/>
        <w:rPr>
          <w:b/>
          <w:bCs/>
        </w:rPr>
      </w:pPr>
      <w:r>
        <w:rPr>
          <w:color w:val="1C4587"/>
          <w:sz w:val="32"/>
          <w:szCs w:val="32"/>
          <w:u w:val="single"/>
        </w:rPr>
        <w:lastRenderedPageBreak/>
        <w:t>Script de creación de base de datos:</w:t>
      </w: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0206"/>
      </w:tblGrid>
      <w:tr w:rsidR="00AD4032" w14:paraId="3F0BFAC8" w14:textId="77777777" w:rsidTr="00AD4032">
        <w:tc>
          <w:tcPr>
            <w:tcW w:w="10206" w:type="dxa"/>
          </w:tcPr>
          <w:p w14:paraId="7E64B00E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DATABASE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AR"/>
              </w:rPr>
              <w:t>DBII_GestionDePrestamosPersonales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;</w:t>
            </w:r>
          </w:p>
          <w:p w14:paraId="77C3161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GO</w:t>
            </w:r>
          </w:p>
          <w:p w14:paraId="1233B79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</w:p>
          <w:p w14:paraId="6516F51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AR"/>
              </w:rPr>
              <w:t>--CREACION</w:t>
            </w:r>
          </w:p>
          <w:p w14:paraId="3CC5805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USE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DBII_GestionDePrestamosPersonales</w:t>
            </w:r>
          </w:p>
          <w:p w14:paraId="7FDA908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7EE69673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F26C810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Rol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3DD60B9E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idRol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788855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descripcion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UNIQUE</w:t>
            </w:r>
          </w:p>
          <w:p w14:paraId="2B702563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857051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0D6AC05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362591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EstadoPrestamo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7EFFE49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idEstadoPrestamo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9F1B25A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descripcion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</w:p>
          <w:p w14:paraId="0853E86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607C31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42D3ECA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72A64F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EstadoCuota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1070F8BB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idEstadoCuota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902E7F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descripcion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</w:p>
          <w:p w14:paraId="5F89B3E3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0C6FE6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2D1AA7A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29FBE7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Cliente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755B9A0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idCliente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631BA1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username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CBBF3D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password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1858A5E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email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B1A1223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telefono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236A85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direccion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</w:p>
          <w:p w14:paraId="55E4494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1DCDDF3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013B77FE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176EE0A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MetodoPago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2A96DA4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idMetodoPago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8401F7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descripcion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</w:p>
          <w:p w14:paraId="4F04245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CF3379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49A8336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4C811F0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ProductoPrestamo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1A650E2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idProducto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1DC286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nombre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60719D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descripcion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978055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montoMinimo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DECIMAL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C7163B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montoMaximo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DECIMAL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50C765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cuotasMinimas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A25E823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cuotasMaximas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</w:p>
          <w:p w14:paraId="5B47677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D586D5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lastRenderedPageBreak/>
              <w:t>GO</w:t>
            </w:r>
          </w:p>
          <w:p w14:paraId="2468404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E77E107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Usuario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6800AA93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idUsuario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C9CABDB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idRol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179E453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username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UNIQUE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C39100E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password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429C30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activo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BIT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12AAFA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FK_Usuario_Rol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(idRol)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Rol(idRol)</w:t>
            </w:r>
          </w:p>
          <w:p w14:paraId="7DA0FBD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3EA826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769AA4A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5AA993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Prestamo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1CC3CB70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idPrestamo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E604AFA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idProducto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F2910A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idCliente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57049C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idUsuarioAprobador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FCB4E3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monto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DECIMAL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58404D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interesTotal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DECIMAL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4BAB82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cantidadCuotas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SMALLINT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A374FE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cuotasRestantes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SMALLINT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70284A0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fechaAprobacion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DATE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,</w:t>
            </w:r>
          </w:p>
          <w:p w14:paraId="76A6D14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fechaUltimaActualizacion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DATE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,</w:t>
            </w:r>
          </w:p>
          <w:p w14:paraId="78B6905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,</w:t>
            </w:r>
          </w:p>
          <w:p w14:paraId="0ECD3367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FK_Prestamo_ProductoPrestamo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ProductoPrestamo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),</w:t>
            </w:r>
          </w:p>
          <w:p w14:paraId="7139B46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FK_Prestamo_Cliente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idCliente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Cliente(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idCliente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),</w:t>
            </w:r>
          </w:p>
          <w:p w14:paraId="4DC9F5C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FK_Prestamo_Usuario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idUsuarioAprobador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Usuario(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idUsuario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),</w:t>
            </w:r>
          </w:p>
          <w:p w14:paraId="57E5EB8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FK_Prestamo_EstadoPrestamo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</w:t>
            </w:r>
          </w:p>
          <w:p w14:paraId="2A89113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765C11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45ADA15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11273F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Cuota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2BF7DF3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idCuota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F3C017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idPrestamo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C106DE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idEstadoCuota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D54D13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fechaVencimiento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9EB21D0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fechaPago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C7D2BE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monto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DECIMAL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90A738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idMetodoPago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0FE820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FK_Cuota_Prestamo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(idPrestamo)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Prestamo(idPrestamo),</w:t>
            </w:r>
          </w:p>
          <w:p w14:paraId="5ECFB9D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FK_Cuota_EstadoCuota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idEstadoCuota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EstadoCuota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idEstadoCuota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),</w:t>
            </w:r>
          </w:p>
          <w:p w14:paraId="6219186A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FK_Cuota_MetodoPago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(idMetodoPago)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MetodoPago(idMetodoPago)</w:t>
            </w:r>
          </w:p>
          <w:p w14:paraId="77CA73E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CCD0CC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5170206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598281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lastRenderedPageBreak/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HistorialEstadoPrestamo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49480E2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idHistorial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C5375F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idPrestamo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8E1340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idEstadoPrestamo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295223E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fechaCambio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DATE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,</w:t>
            </w:r>
          </w:p>
          <w:p w14:paraId="3E4F857B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idUsuario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,</w:t>
            </w:r>
          </w:p>
          <w:p w14:paraId="0BC09B2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observaciones </w:t>
            </w:r>
            <w:proofErr w:type="gramStart"/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VARCHAR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(</w:t>
            </w:r>
            <w:proofErr w:type="gramEnd"/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255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),</w:t>
            </w:r>
          </w:p>
          <w:p w14:paraId="770DB88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FK_HistorialEstadoPrestamo_Prestamo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Prestamo(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),</w:t>
            </w:r>
          </w:p>
          <w:p w14:paraId="646C1EA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FK_HistorialEstadoPrestamo_EstadoPrestamo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AR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),</w:t>
            </w:r>
          </w:p>
          <w:p w14:paraId="22E1CFC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FK_HistorialEstadoPrestamo_Usuario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(idUsuario)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Usuario(idUsuario)</w:t>
            </w:r>
          </w:p>
          <w:p w14:paraId="4BEBF11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58CA7E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7011B9EE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316D313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CREATE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TABLE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TasaInteres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</w:p>
          <w:p w14:paraId="4DAC643B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idTasaInteres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IDENTITY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PRIMARY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98E0DAA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idProducto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9AF119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cuotasDesde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C43B297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cuotasHasta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C271CA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tasaMensual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DECIMAL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NOT NULL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384002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CONSTRAINT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FK_TasaInteres_ProductoPrestamo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FOREIGN KEY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(idProducto) </w:t>
            </w:r>
            <w:r w:rsidRPr="00D20CB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REFERENCES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ProductoPrestamo(idProducto)</w:t>
            </w:r>
          </w:p>
          <w:p w14:paraId="6A078467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D6F5D40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GO</w:t>
            </w:r>
          </w:p>
          <w:p w14:paraId="7459476C" w14:textId="77777777" w:rsidR="00D20CB2" w:rsidRPr="00D20CB2" w:rsidRDefault="00D20CB2" w:rsidP="00D20CB2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015FF0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--INSERCION</w:t>
            </w:r>
          </w:p>
          <w:p w14:paraId="06E4C47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USE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DBII_GestionDePrestamosPersonales</w:t>
            </w:r>
          </w:p>
          <w:p w14:paraId="11521A2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GO</w:t>
            </w:r>
          </w:p>
          <w:p w14:paraId="15C1BC2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</w:p>
          <w:p w14:paraId="445C25A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'Solicitado'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1E1CFFF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'Aprobado'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5995469B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'Rechazado'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4EC27CE7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'En Curso'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163E868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'Finalizado'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77BBD65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'Cancelado'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7C1B882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</w:p>
          <w:p w14:paraId="4742F60B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EstadoCuota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'Pendiente'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6EE5CE8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EstadoCuota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'Pagada'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0131C6C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EstadoCuota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'Vencida'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6DA45659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</w:p>
          <w:p w14:paraId="5491972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Rol (descripcion)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'Administrador'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060C47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Rol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'Operador'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4B5D77B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</w:p>
          <w:p w14:paraId="5BC5D4A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MetodoPago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'Efectivo'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4F7D226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MetodoPago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'Transferencia'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0E9E9C2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MetodoPago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'Tarjeta de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Credito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75D9FF0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MetodoPago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'Tarjeta de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Debito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47198E7A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MetodoPago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'Criptomoneda'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3A7BBD8E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</w:p>
          <w:p w14:paraId="3823C54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lastRenderedPageBreak/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ProductoPrestamo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(nombre,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montoMinimo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montoMaximo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cuotasMinimas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cuotasMaximas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</w:t>
            </w:r>
          </w:p>
          <w:p w14:paraId="4F53323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'Prestamo Personal'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Credito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de libre destino a sola firma, sin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garantia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real requerida.'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50000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5000000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36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45B96B00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ProductoPrestamo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(nombre,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montoMinimo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montoMaximo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cuotasMinimas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cuotasMaximas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</w:t>
            </w:r>
          </w:p>
          <w:p w14:paraId="754AB9BC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'Prestamo Prendario'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Credito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para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financiacion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de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vehiculos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. El bien adquirido queda como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garantia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hasta la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cancelacion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total.'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500000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20000000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60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4EC4603A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ProductoPrestamo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(nombre,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descripcion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montoMinimo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montoMaximo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cuotasMinimas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cuotasMaximas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</w:t>
            </w:r>
          </w:p>
          <w:p w14:paraId="5EAC5F8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   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'Prestamo Hipotecario'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'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Credito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para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adquisicion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de inmuebles. La propiedad queda como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garantia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hasta la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>cancelacion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AR"/>
              </w:rPr>
              <w:t xml:space="preserve"> total.'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5000000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150000000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24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240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15D951FA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</w:p>
          <w:p w14:paraId="4D2AA36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6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0450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77CCBB5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7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0500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043B75D6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13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24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0575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78245101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36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0650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2444916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24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0350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758A973F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36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0400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60D937A2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37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48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0475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0838237D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49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60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0525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6CB61985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24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60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0250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20FDFC7A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61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120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0300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4ACBA338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121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180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0350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01417F74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INSERT INTO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TasaInteres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idProducto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cuotasDesde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cuotasHasta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proofErr w:type="spellStart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tasaMensual</w:t>
            </w:r>
            <w:proofErr w:type="spellEnd"/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) </w:t>
            </w: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VALUES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 (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3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181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240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 xml:space="preserve">, 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.</w:t>
            </w:r>
            <w:r w:rsidRPr="00D20CB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AR"/>
              </w:rPr>
              <w:t>0400</w:t>
            </w:r>
            <w:r w:rsidRPr="00D20CB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  <w:t>);</w:t>
            </w:r>
          </w:p>
          <w:p w14:paraId="48C32C07" w14:textId="77777777" w:rsidR="00D20CB2" w:rsidRPr="00D20CB2" w:rsidRDefault="00D20CB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  <w:r w:rsidRPr="00D20CB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AR"/>
              </w:rPr>
              <w:t>GO</w:t>
            </w:r>
          </w:p>
          <w:p w14:paraId="076EC1C3" w14:textId="4CE8BEEB" w:rsidR="00AD4032" w:rsidRPr="00D20CB2" w:rsidRDefault="00AD4032" w:rsidP="00D20CB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AR"/>
              </w:rPr>
            </w:pPr>
          </w:p>
        </w:tc>
      </w:tr>
    </w:tbl>
    <w:p w14:paraId="1D445910" w14:textId="1AD427D8" w:rsidR="00AD4032" w:rsidRDefault="00AD4032">
      <w:pPr>
        <w:spacing w:before="240" w:after="240"/>
        <w:rPr>
          <w:i/>
          <w:iCs/>
          <w:sz w:val="24"/>
          <w:szCs w:val="24"/>
        </w:rPr>
      </w:pPr>
    </w:p>
    <w:p w14:paraId="3B6FEC7D" w14:textId="5B4B7E00" w:rsidR="00ED50D5" w:rsidRDefault="00ED50D5" w:rsidP="00ED50D5">
      <w:pPr>
        <w:spacing w:before="240" w:after="240"/>
      </w:pPr>
      <w:r w:rsidRPr="00376818">
        <w:rPr>
          <w:i/>
          <w:iCs/>
          <w:sz w:val="24"/>
          <w:szCs w:val="24"/>
          <w:u w:val="single"/>
        </w:rPr>
        <w:t xml:space="preserve">Link al </w:t>
      </w:r>
      <w:r>
        <w:rPr>
          <w:i/>
          <w:iCs/>
          <w:sz w:val="24"/>
          <w:szCs w:val="24"/>
          <w:u w:val="single"/>
        </w:rPr>
        <w:t>repositorio</w:t>
      </w:r>
      <w:r w:rsidRPr="00376818">
        <w:rPr>
          <w:i/>
          <w:iCs/>
          <w:sz w:val="24"/>
          <w:szCs w:val="24"/>
          <w:u w:val="single"/>
        </w:rPr>
        <w:t>:</w:t>
      </w:r>
      <w:r w:rsidRPr="00376818">
        <w:rPr>
          <w:i/>
          <w:iCs/>
        </w:rPr>
        <w:t xml:space="preserve"> </w:t>
      </w:r>
      <w:hyperlink r:id="rId10" w:history="1">
        <w:r w:rsidR="002969AA">
          <w:rPr>
            <w:rStyle w:val="Hipervnculo"/>
            <w:i/>
            <w:iCs/>
            <w:sz w:val="24"/>
            <w:szCs w:val="24"/>
            <w:u w:val="none"/>
          </w:rPr>
          <w:t>Gestión de Préstamos Personales</w:t>
        </w:r>
      </w:hyperlink>
    </w:p>
    <w:p w14:paraId="6BD091A2" w14:textId="77777777" w:rsidR="00ED50D5" w:rsidRPr="00376818" w:rsidRDefault="00ED50D5">
      <w:pPr>
        <w:spacing w:before="240" w:after="240"/>
        <w:rPr>
          <w:i/>
          <w:iCs/>
          <w:sz w:val="24"/>
          <w:szCs w:val="24"/>
        </w:rPr>
      </w:pPr>
    </w:p>
    <w:sectPr w:rsidR="00ED50D5" w:rsidRPr="00376818">
      <w:headerReference w:type="default" r:id="rId11"/>
      <w:footerReference w:type="default" r:id="rId12"/>
      <w:pgSz w:w="11909" w:h="16834"/>
      <w:pgMar w:top="566" w:right="1440" w:bottom="976" w:left="1440" w:header="283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DC1AE" w14:textId="77777777" w:rsidR="0053701C" w:rsidRDefault="0053701C">
      <w:pPr>
        <w:spacing w:line="240" w:lineRule="auto"/>
      </w:pPr>
      <w:r>
        <w:separator/>
      </w:r>
    </w:p>
  </w:endnote>
  <w:endnote w:type="continuationSeparator" w:id="0">
    <w:p w14:paraId="25B518A2" w14:textId="77777777" w:rsidR="0053701C" w:rsidRDefault="00537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6A6B71B3-F401-4FA6-BB79-0E26035410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F78CED-26E0-4ADB-93DC-5E12E6620F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2B456D-5B57-4BCF-BA9E-7950135E8A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484D" w14:textId="77777777" w:rsidR="004A3ABC" w:rsidRDefault="00000000">
    <w:pPr>
      <w:jc w:val="right"/>
      <w:rPr>
        <w:color w:val="D9D9D9"/>
      </w:rPr>
    </w:pPr>
    <w:r>
      <w:rPr>
        <w:color w:val="D9D9D9"/>
      </w:rPr>
      <w:t>—--------------------------------------------------------------------------------------------------------------</w:t>
    </w:r>
  </w:p>
  <w:p w14:paraId="77786512" w14:textId="77777777" w:rsidR="004A3ABC" w:rsidRDefault="00000000">
    <w:pPr>
      <w:jc w:val="right"/>
      <w:rPr>
        <w:color w:val="B7B7B7"/>
      </w:rPr>
    </w:pPr>
    <w:r>
      <w:rPr>
        <w:color w:val="B7B7B7"/>
      </w:rPr>
      <w:t xml:space="preserve">TP Cuatrimestral – Sistema de Gestión de Préstamos Personales – Grupo 7A         </w:t>
    </w:r>
    <w:r>
      <w:rPr>
        <w:color w:val="B7B7B7"/>
      </w:rPr>
      <w:fldChar w:fldCharType="begin"/>
    </w:r>
    <w:r>
      <w:rPr>
        <w:color w:val="B7B7B7"/>
      </w:rPr>
      <w:instrText>PAGE</w:instrText>
    </w:r>
    <w:r>
      <w:rPr>
        <w:color w:val="B7B7B7"/>
      </w:rPr>
      <w:fldChar w:fldCharType="separate"/>
    </w:r>
    <w:r w:rsidR="00170ECD">
      <w:rPr>
        <w:noProof/>
        <w:color w:val="B7B7B7"/>
      </w:rPr>
      <w:t>2</w:t>
    </w:r>
    <w:r>
      <w:rPr>
        <w:color w:val="B7B7B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99523" w14:textId="77777777" w:rsidR="0053701C" w:rsidRDefault="0053701C">
      <w:pPr>
        <w:spacing w:line="240" w:lineRule="auto"/>
      </w:pPr>
      <w:r>
        <w:separator/>
      </w:r>
    </w:p>
  </w:footnote>
  <w:footnote w:type="continuationSeparator" w:id="0">
    <w:p w14:paraId="778BA8E5" w14:textId="77777777" w:rsidR="0053701C" w:rsidRDefault="00537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0954" w14:textId="09580D70" w:rsidR="004A3ABC" w:rsidRDefault="00000000">
    <w:pPr>
      <w:jc w:val="center"/>
    </w:pPr>
    <w:r>
      <w:rPr>
        <w:color w:val="B7B7B7"/>
      </w:rPr>
      <w:t xml:space="preserve">UTN – FRGP | </w:t>
    </w:r>
    <w:r w:rsidR="005276E3">
      <w:rPr>
        <w:color w:val="B7B7B7"/>
      </w:rPr>
      <w:t>Bases de Datos II</w:t>
    </w:r>
    <w:r>
      <w:rPr>
        <w:color w:val="B7B7B7"/>
      </w:rPr>
      <w:t xml:space="preserve"> | Turno Noche</w:t>
    </w:r>
    <w:r>
      <w:br/>
    </w:r>
    <w:r>
      <w:rPr>
        <w:color w:val="D9D9D9"/>
      </w:rPr>
      <w:t>—--------------------------------------------------------------------------------------------------------------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A69"/>
    <w:multiLevelType w:val="multilevel"/>
    <w:tmpl w:val="228E0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9769C"/>
    <w:multiLevelType w:val="multilevel"/>
    <w:tmpl w:val="F208C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A50089"/>
    <w:multiLevelType w:val="multilevel"/>
    <w:tmpl w:val="575277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0A0749"/>
    <w:multiLevelType w:val="multilevel"/>
    <w:tmpl w:val="765406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1F6809"/>
    <w:multiLevelType w:val="multilevel"/>
    <w:tmpl w:val="FDFC37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38240E"/>
    <w:multiLevelType w:val="multilevel"/>
    <w:tmpl w:val="B6EE4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EE6595"/>
    <w:multiLevelType w:val="multilevel"/>
    <w:tmpl w:val="7E261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C81A79"/>
    <w:multiLevelType w:val="multilevel"/>
    <w:tmpl w:val="7354D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B54CDA"/>
    <w:multiLevelType w:val="multilevel"/>
    <w:tmpl w:val="263AF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B30629"/>
    <w:multiLevelType w:val="multilevel"/>
    <w:tmpl w:val="F140E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C07A55"/>
    <w:multiLevelType w:val="multilevel"/>
    <w:tmpl w:val="A2F2B6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3448685">
    <w:abstractNumId w:val="1"/>
  </w:num>
  <w:num w:numId="2" w16cid:durableId="655763483">
    <w:abstractNumId w:val="10"/>
  </w:num>
  <w:num w:numId="3" w16cid:durableId="755707869">
    <w:abstractNumId w:val="2"/>
  </w:num>
  <w:num w:numId="4" w16cid:durableId="862212864">
    <w:abstractNumId w:val="5"/>
  </w:num>
  <w:num w:numId="5" w16cid:durableId="69620066">
    <w:abstractNumId w:val="7"/>
  </w:num>
  <w:num w:numId="6" w16cid:durableId="623922675">
    <w:abstractNumId w:val="9"/>
  </w:num>
  <w:num w:numId="7" w16cid:durableId="884105327">
    <w:abstractNumId w:val="8"/>
  </w:num>
  <w:num w:numId="8" w16cid:durableId="1592928663">
    <w:abstractNumId w:val="0"/>
  </w:num>
  <w:num w:numId="9" w16cid:durableId="223494140">
    <w:abstractNumId w:val="3"/>
  </w:num>
  <w:num w:numId="10" w16cid:durableId="128089236">
    <w:abstractNumId w:val="6"/>
  </w:num>
  <w:num w:numId="11" w16cid:durableId="1087575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ABC"/>
    <w:rsid w:val="00170ECD"/>
    <w:rsid w:val="00190B1F"/>
    <w:rsid w:val="002969AA"/>
    <w:rsid w:val="00376818"/>
    <w:rsid w:val="00381954"/>
    <w:rsid w:val="0039147D"/>
    <w:rsid w:val="00480B58"/>
    <w:rsid w:val="004A3ABC"/>
    <w:rsid w:val="005276E3"/>
    <w:rsid w:val="0053701C"/>
    <w:rsid w:val="0059358C"/>
    <w:rsid w:val="0066527E"/>
    <w:rsid w:val="006B5F99"/>
    <w:rsid w:val="007D26CF"/>
    <w:rsid w:val="008A5E57"/>
    <w:rsid w:val="00904278"/>
    <w:rsid w:val="0094395C"/>
    <w:rsid w:val="00990CFA"/>
    <w:rsid w:val="00AD4032"/>
    <w:rsid w:val="00D20CB2"/>
    <w:rsid w:val="00ED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ADCEA"/>
  <w15:docId w15:val="{3838AD79-381B-4DD8-94EE-BC462F09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0D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5935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358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D40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76E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76E3"/>
  </w:style>
  <w:style w:type="paragraph" w:styleId="Piedepgina">
    <w:name w:val="footer"/>
    <w:basedOn w:val="Normal"/>
    <w:link w:val="PiedepginaCar"/>
    <w:uiPriority w:val="99"/>
    <w:unhideWhenUsed/>
    <w:rsid w:val="005276E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ahernandez5508/DBII_GestionDePrestamosPersona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rawdb.app/editor?shareId=55ec81e8fbfccb4174783beaa2195d30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1713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Hernandez</cp:lastModifiedBy>
  <cp:revision>9</cp:revision>
  <dcterms:created xsi:type="dcterms:W3CDTF">2026-06-15T16:58:00Z</dcterms:created>
  <dcterms:modified xsi:type="dcterms:W3CDTF">2026-06-20T20:35:00Z</dcterms:modified>
</cp:coreProperties>
</file>