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4B37B0">
      <w:pPr>
        <w:rPr>
          <w:rFonts w:ascii="Tahoma" w:hAnsi="Tahoma" w:cs="Tahoma"/>
          <w:sz w:val="20"/>
          <w:szCs w:val="20"/>
        </w:rPr>
      </w:pPr>
      <w:r>
        <w:fldChar w:fldCharType="begin"/>
      </w:r>
      <w:r>
        <w:instrText xml:space="preserve"> HYPERLINK "https://www.youtube.com/playlist?list=PLFJQnCcZXWjsYlljYtU0oKTnJDcrLGgM2" </w:instrText>
      </w:r>
      <w:r>
        <w:fldChar w:fldCharType="separate"/>
      </w:r>
      <w:r w:rsidR="00E917C6" w:rsidRPr="00912DBF">
        <w:rPr>
          <w:rStyle w:val="Hipervnculo"/>
          <w:rFonts w:ascii="Tahoma" w:hAnsi="Tahoma" w:cs="Tahoma"/>
          <w:sz w:val="20"/>
          <w:szCs w:val="20"/>
        </w:rPr>
        <w:t>https://www.youtube.com/playlist?list=PLFJQnCcZXWjsYlljYtU0oKTnJDcrLGgM2</w:t>
      </w:r>
      <w:r>
        <w:rPr>
          <w:rStyle w:val="Hipervnculo"/>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3EA29336" w14:textId="30D1E569" w:rsidR="00C55EC3"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380750" w:history="1">
            <w:r w:rsidR="00C55EC3" w:rsidRPr="00733C3C">
              <w:rPr>
                <w:rStyle w:val="Hipervnculo"/>
                <w:noProof/>
              </w:rPr>
              <w:t>2. Apis</w:t>
            </w:r>
            <w:r w:rsidR="00C55EC3">
              <w:rPr>
                <w:noProof/>
                <w:webHidden/>
              </w:rPr>
              <w:tab/>
            </w:r>
            <w:r w:rsidR="00C55EC3">
              <w:rPr>
                <w:noProof/>
                <w:webHidden/>
              </w:rPr>
              <w:fldChar w:fldCharType="begin"/>
            </w:r>
            <w:r w:rsidR="00C55EC3">
              <w:rPr>
                <w:noProof/>
                <w:webHidden/>
              </w:rPr>
              <w:instrText xml:space="preserve"> PAGEREF _Toc90380750 \h </w:instrText>
            </w:r>
            <w:r w:rsidR="00C55EC3">
              <w:rPr>
                <w:noProof/>
                <w:webHidden/>
              </w:rPr>
            </w:r>
            <w:r w:rsidR="00C55EC3">
              <w:rPr>
                <w:noProof/>
                <w:webHidden/>
              </w:rPr>
              <w:fldChar w:fldCharType="separate"/>
            </w:r>
            <w:r w:rsidR="00C55EC3">
              <w:rPr>
                <w:noProof/>
                <w:webHidden/>
              </w:rPr>
              <w:t>3</w:t>
            </w:r>
            <w:r w:rsidR="00C55EC3">
              <w:rPr>
                <w:noProof/>
                <w:webHidden/>
              </w:rPr>
              <w:fldChar w:fldCharType="end"/>
            </w:r>
          </w:hyperlink>
        </w:p>
        <w:p w14:paraId="7DF647F8" w14:textId="20A45A00" w:rsidR="00C55EC3" w:rsidRDefault="00952998">
          <w:pPr>
            <w:pStyle w:val="TDC1"/>
            <w:tabs>
              <w:tab w:val="right" w:leader="dot" w:pos="9016"/>
            </w:tabs>
            <w:rPr>
              <w:rFonts w:eastAsiaTheme="minorEastAsia"/>
              <w:noProof/>
              <w:lang w:eastAsia="es-ES"/>
            </w:rPr>
          </w:pPr>
          <w:hyperlink w:anchor="_Toc90380751" w:history="1">
            <w:r w:rsidR="00C55EC3" w:rsidRPr="00733C3C">
              <w:rPr>
                <w:rStyle w:val="Hipervnculo"/>
                <w:noProof/>
              </w:rPr>
              <w:t>3. Create the GitHub Repo &amp; Initialize the Project with MudBlazor</w:t>
            </w:r>
            <w:r w:rsidR="00C55EC3">
              <w:rPr>
                <w:noProof/>
                <w:webHidden/>
              </w:rPr>
              <w:tab/>
            </w:r>
            <w:r w:rsidR="00C55EC3">
              <w:rPr>
                <w:noProof/>
                <w:webHidden/>
              </w:rPr>
              <w:fldChar w:fldCharType="begin"/>
            </w:r>
            <w:r w:rsidR="00C55EC3">
              <w:rPr>
                <w:noProof/>
                <w:webHidden/>
              </w:rPr>
              <w:instrText xml:space="preserve"> PAGEREF _Toc90380751 \h </w:instrText>
            </w:r>
            <w:r w:rsidR="00C55EC3">
              <w:rPr>
                <w:noProof/>
                <w:webHidden/>
              </w:rPr>
            </w:r>
            <w:r w:rsidR="00C55EC3">
              <w:rPr>
                <w:noProof/>
                <w:webHidden/>
              </w:rPr>
              <w:fldChar w:fldCharType="separate"/>
            </w:r>
            <w:r w:rsidR="00C55EC3">
              <w:rPr>
                <w:noProof/>
                <w:webHidden/>
              </w:rPr>
              <w:t>6</w:t>
            </w:r>
            <w:r w:rsidR="00C55EC3">
              <w:rPr>
                <w:noProof/>
                <w:webHidden/>
              </w:rPr>
              <w:fldChar w:fldCharType="end"/>
            </w:r>
          </w:hyperlink>
        </w:p>
        <w:p w14:paraId="6C33EEA0" w14:textId="4EA9A04E" w:rsidR="00C55EC3" w:rsidRDefault="00952998">
          <w:pPr>
            <w:pStyle w:val="TDC1"/>
            <w:tabs>
              <w:tab w:val="right" w:leader="dot" w:pos="9016"/>
            </w:tabs>
            <w:rPr>
              <w:rFonts w:eastAsiaTheme="minorEastAsia"/>
              <w:noProof/>
              <w:lang w:eastAsia="es-ES"/>
            </w:rPr>
          </w:pPr>
          <w:hyperlink w:anchor="_Toc90380752" w:history="1">
            <w:r w:rsidR="00C55EC3" w:rsidRPr="00733C3C">
              <w:rPr>
                <w:rStyle w:val="Hipervnculo"/>
                <w:noProof/>
              </w:rPr>
              <w:t>4. Discover the V2.0 API and Test It with</w:t>
            </w:r>
            <w:r w:rsidR="00C55EC3">
              <w:rPr>
                <w:noProof/>
                <w:webHidden/>
              </w:rPr>
              <w:tab/>
            </w:r>
            <w:r w:rsidR="00C55EC3">
              <w:rPr>
                <w:noProof/>
                <w:webHidden/>
              </w:rPr>
              <w:fldChar w:fldCharType="begin"/>
            </w:r>
            <w:r w:rsidR="00C55EC3">
              <w:rPr>
                <w:noProof/>
                <w:webHidden/>
              </w:rPr>
              <w:instrText xml:space="preserve"> PAGEREF _Toc90380752 \h </w:instrText>
            </w:r>
            <w:r w:rsidR="00C55EC3">
              <w:rPr>
                <w:noProof/>
                <w:webHidden/>
              </w:rPr>
            </w:r>
            <w:r w:rsidR="00C55EC3">
              <w:rPr>
                <w:noProof/>
                <w:webHidden/>
              </w:rPr>
              <w:fldChar w:fldCharType="separate"/>
            </w:r>
            <w:r w:rsidR="00C55EC3">
              <w:rPr>
                <w:noProof/>
                <w:webHidden/>
              </w:rPr>
              <w:t>9</w:t>
            </w:r>
            <w:r w:rsidR="00C55EC3">
              <w:rPr>
                <w:noProof/>
                <w:webHidden/>
              </w:rPr>
              <w:fldChar w:fldCharType="end"/>
            </w:r>
          </w:hyperlink>
        </w:p>
        <w:p w14:paraId="1F5661F2" w14:textId="1E7A7561" w:rsidR="00C55EC3" w:rsidRDefault="00952998">
          <w:pPr>
            <w:pStyle w:val="TDC2"/>
            <w:tabs>
              <w:tab w:val="right" w:leader="dot" w:pos="9016"/>
            </w:tabs>
            <w:rPr>
              <w:rFonts w:eastAsiaTheme="minorEastAsia"/>
              <w:noProof/>
              <w:lang w:eastAsia="es-ES"/>
            </w:rPr>
          </w:pPr>
          <w:hyperlink w:anchor="_Toc90380753" w:history="1">
            <w:r w:rsidR="00C55EC3" w:rsidRPr="00733C3C">
              <w:rPr>
                <w:rStyle w:val="Hipervnculo"/>
                <w:noProof/>
              </w:rPr>
              <w:t>Simular Login Postam</w:t>
            </w:r>
            <w:r w:rsidR="00C55EC3">
              <w:rPr>
                <w:noProof/>
                <w:webHidden/>
              </w:rPr>
              <w:tab/>
            </w:r>
            <w:r w:rsidR="00C55EC3">
              <w:rPr>
                <w:noProof/>
                <w:webHidden/>
              </w:rPr>
              <w:fldChar w:fldCharType="begin"/>
            </w:r>
            <w:r w:rsidR="00C55EC3">
              <w:rPr>
                <w:noProof/>
                <w:webHidden/>
              </w:rPr>
              <w:instrText xml:space="preserve"> PAGEREF _Toc90380753 \h </w:instrText>
            </w:r>
            <w:r w:rsidR="00C55EC3">
              <w:rPr>
                <w:noProof/>
                <w:webHidden/>
              </w:rPr>
            </w:r>
            <w:r w:rsidR="00C55EC3">
              <w:rPr>
                <w:noProof/>
                <w:webHidden/>
              </w:rPr>
              <w:fldChar w:fldCharType="separate"/>
            </w:r>
            <w:r w:rsidR="00C55EC3">
              <w:rPr>
                <w:noProof/>
                <w:webHidden/>
              </w:rPr>
              <w:t>9</w:t>
            </w:r>
            <w:r w:rsidR="00C55EC3">
              <w:rPr>
                <w:noProof/>
                <w:webHidden/>
              </w:rPr>
              <w:fldChar w:fldCharType="end"/>
            </w:r>
          </w:hyperlink>
        </w:p>
        <w:p w14:paraId="4FF83118" w14:textId="071CDB38" w:rsidR="00C55EC3" w:rsidRDefault="00952998">
          <w:pPr>
            <w:pStyle w:val="TDC2"/>
            <w:tabs>
              <w:tab w:val="right" w:leader="dot" w:pos="9016"/>
            </w:tabs>
            <w:rPr>
              <w:rFonts w:eastAsiaTheme="minorEastAsia"/>
              <w:noProof/>
              <w:lang w:eastAsia="es-ES"/>
            </w:rPr>
          </w:pPr>
          <w:hyperlink w:anchor="_Toc90380754" w:history="1">
            <w:r w:rsidR="00C55EC3" w:rsidRPr="00733C3C">
              <w:rPr>
                <w:rStyle w:val="Hipervnculo"/>
                <w:noProof/>
              </w:rPr>
              <w:t>Simular Registro de usuario en Postam</w:t>
            </w:r>
            <w:r w:rsidR="00C55EC3">
              <w:rPr>
                <w:noProof/>
                <w:webHidden/>
              </w:rPr>
              <w:tab/>
            </w:r>
            <w:r w:rsidR="00C55EC3">
              <w:rPr>
                <w:noProof/>
                <w:webHidden/>
              </w:rPr>
              <w:fldChar w:fldCharType="begin"/>
            </w:r>
            <w:r w:rsidR="00C55EC3">
              <w:rPr>
                <w:noProof/>
                <w:webHidden/>
              </w:rPr>
              <w:instrText xml:space="preserve"> PAGEREF _Toc90380754 \h </w:instrText>
            </w:r>
            <w:r w:rsidR="00C55EC3">
              <w:rPr>
                <w:noProof/>
                <w:webHidden/>
              </w:rPr>
            </w:r>
            <w:r w:rsidR="00C55EC3">
              <w:rPr>
                <w:noProof/>
                <w:webHidden/>
              </w:rPr>
              <w:fldChar w:fldCharType="separate"/>
            </w:r>
            <w:r w:rsidR="00C55EC3">
              <w:rPr>
                <w:noProof/>
                <w:webHidden/>
              </w:rPr>
              <w:t>11</w:t>
            </w:r>
            <w:r w:rsidR="00C55EC3">
              <w:rPr>
                <w:noProof/>
                <w:webHidden/>
              </w:rPr>
              <w:fldChar w:fldCharType="end"/>
            </w:r>
          </w:hyperlink>
        </w:p>
        <w:p w14:paraId="7F8037B0" w14:textId="28AD7C79" w:rsidR="00C55EC3" w:rsidRDefault="00952998">
          <w:pPr>
            <w:pStyle w:val="TDC2"/>
            <w:tabs>
              <w:tab w:val="right" w:leader="dot" w:pos="9016"/>
            </w:tabs>
            <w:rPr>
              <w:rFonts w:eastAsiaTheme="minorEastAsia"/>
              <w:noProof/>
              <w:lang w:eastAsia="es-ES"/>
            </w:rPr>
          </w:pPr>
          <w:hyperlink w:anchor="_Toc90380755" w:history="1">
            <w:r w:rsidR="00C55EC3" w:rsidRPr="00733C3C">
              <w:rPr>
                <w:rStyle w:val="Hipervnculo"/>
                <w:noProof/>
              </w:rPr>
              <w:t>Creación de un formulario de registro en Visual Studio</w:t>
            </w:r>
            <w:r w:rsidR="00C55EC3">
              <w:rPr>
                <w:noProof/>
                <w:webHidden/>
              </w:rPr>
              <w:tab/>
            </w:r>
            <w:r w:rsidR="00C55EC3">
              <w:rPr>
                <w:noProof/>
                <w:webHidden/>
              </w:rPr>
              <w:fldChar w:fldCharType="begin"/>
            </w:r>
            <w:r w:rsidR="00C55EC3">
              <w:rPr>
                <w:noProof/>
                <w:webHidden/>
              </w:rPr>
              <w:instrText xml:space="preserve"> PAGEREF _Toc90380755 \h </w:instrText>
            </w:r>
            <w:r w:rsidR="00C55EC3">
              <w:rPr>
                <w:noProof/>
                <w:webHidden/>
              </w:rPr>
            </w:r>
            <w:r w:rsidR="00C55EC3">
              <w:rPr>
                <w:noProof/>
                <w:webHidden/>
              </w:rPr>
              <w:fldChar w:fldCharType="separate"/>
            </w:r>
            <w:r w:rsidR="00C55EC3">
              <w:rPr>
                <w:noProof/>
                <w:webHidden/>
              </w:rPr>
              <w:t>12</w:t>
            </w:r>
            <w:r w:rsidR="00C55EC3">
              <w:rPr>
                <w:noProof/>
                <w:webHidden/>
              </w:rPr>
              <w:fldChar w:fldCharType="end"/>
            </w:r>
          </w:hyperlink>
        </w:p>
        <w:p w14:paraId="74E55033" w14:textId="00FE1747" w:rsidR="00C55EC3" w:rsidRDefault="00952998">
          <w:pPr>
            <w:pStyle w:val="TDC1"/>
            <w:tabs>
              <w:tab w:val="left" w:pos="440"/>
              <w:tab w:val="right" w:leader="dot" w:pos="9016"/>
            </w:tabs>
            <w:rPr>
              <w:rFonts w:eastAsiaTheme="minorEastAsia"/>
              <w:noProof/>
              <w:lang w:eastAsia="es-ES"/>
            </w:rPr>
          </w:pPr>
          <w:hyperlink w:anchor="_Toc90380756" w:history="1">
            <w:r w:rsidR="00C55EC3" w:rsidRPr="00733C3C">
              <w:rPr>
                <w:rStyle w:val="Hipervnculo"/>
                <w:noProof/>
              </w:rPr>
              <w:t>5.</w:t>
            </w:r>
            <w:r w:rsidR="00C55EC3">
              <w:rPr>
                <w:rFonts w:eastAsiaTheme="minorEastAsia"/>
                <w:noProof/>
                <w:lang w:eastAsia="es-ES"/>
              </w:rPr>
              <w:tab/>
            </w:r>
            <w:r w:rsidR="00C55EC3" w:rsidRPr="00733C3C">
              <w:rPr>
                <w:rStyle w:val="Hipervnculo"/>
                <w:noProof/>
              </w:rPr>
              <w:t>Setup HttpClient &amp; Create Authorization Messaging Handler</w:t>
            </w:r>
            <w:r w:rsidR="00C55EC3">
              <w:rPr>
                <w:noProof/>
                <w:webHidden/>
              </w:rPr>
              <w:tab/>
            </w:r>
            <w:r w:rsidR="00C55EC3">
              <w:rPr>
                <w:noProof/>
                <w:webHidden/>
              </w:rPr>
              <w:fldChar w:fldCharType="begin"/>
            </w:r>
            <w:r w:rsidR="00C55EC3">
              <w:rPr>
                <w:noProof/>
                <w:webHidden/>
              </w:rPr>
              <w:instrText xml:space="preserve"> PAGEREF _Toc90380756 \h </w:instrText>
            </w:r>
            <w:r w:rsidR="00C55EC3">
              <w:rPr>
                <w:noProof/>
                <w:webHidden/>
              </w:rPr>
            </w:r>
            <w:r w:rsidR="00C55EC3">
              <w:rPr>
                <w:noProof/>
                <w:webHidden/>
              </w:rPr>
              <w:fldChar w:fldCharType="separate"/>
            </w:r>
            <w:r w:rsidR="00C55EC3">
              <w:rPr>
                <w:noProof/>
                <w:webHidden/>
              </w:rPr>
              <w:t>13</w:t>
            </w:r>
            <w:r w:rsidR="00C55EC3">
              <w:rPr>
                <w:noProof/>
                <w:webHidden/>
              </w:rPr>
              <w:fldChar w:fldCharType="end"/>
            </w:r>
          </w:hyperlink>
        </w:p>
        <w:p w14:paraId="1C4298B5" w14:textId="27F27EB6" w:rsidR="00C55EC3" w:rsidRDefault="00952998">
          <w:pPr>
            <w:pStyle w:val="TDC1"/>
            <w:tabs>
              <w:tab w:val="left" w:pos="440"/>
              <w:tab w:val="right" w:leader="dot" w:pos="9016"/>
            </w:tabs>
            <w:rPr>
              <w:rFonts w:eastAsiaTheme="minorEastAsia"/>
              <w:noProof/>
              <w:lang w:eastAsia="es-ES"/>
            </w:rPr>
          </w:pPr>
          <w:hyperlink w:anchor="_Toc90380757" w:history="1">
            <w:r w:rsidR="00C55EC3" w:rsidRPr="00733C3C">
              <w:rPr>
                <w:rStyle w:val="Hipervnculo"/>
                <w:noProof/>
              </w:rPr>
              <w:t>6.</w:t>
            </w:r>
            <w:r w:rsidR="00C55EC3">
              <w:rPr>
                <w:rFonts w:eastAsiaTheme="minorEastAsia"/>
                <w:noProof/>
                <w:lang w:eastAsia="es-ES"/>
              </w:rPr>
              <w:tab/>
            </w:r>
            <w:r w:rsidR="00C55EC3" w:rsidRPr="00733C3C">
              <w:rPr>
                <w:rStyle w:val="Hipervnculo"/>
                <w:noProof/>
              </w:rPr>
              <w:t>Create Custom Authentication State Provider</w:t>
            </w:r>
            <w:r w:rsidR="00C55EC3">
              <w:rPr>
                <w:noProof/>
                <w:webHidden/>
              </w:rPr>
              <w:tab/>
            </w:r>
            <w:r w:rsidR="00C55EC3">
              <w:rPr>
                <w:noProof/>
                <w:webHidden/>
              </w:rPr>
              <w:fldChar w:fldCharType="begin"/>
            </w:r>
            <w:r w:rsidR="00C55EC3">
              <w:rPr>
                <w:noProof/>
                <w:webHidden/>
              </w:rPr>
              <w:instrText xml:space="preserve"> PAGEREF _Toc90380757 \h </w:instrText>
            </w:r>
            <w:r w:rsidR="00C55EC3">
              <w:rPr>
                <w:noProof/>
                <w:webHidden/>
              </w:rPr>
            </w:r>
            <w:r w:rsidR="00C55EC3">
              <w:rPr>
                <w:noProof/>
                <w:webHidden/>
              </w:rPr>
              <w:fldChar w:fldCharType="separate"/>
            </w:r>
            <w:r w:rsidR="00C55EC3">
              <w:rPr>
                <w:noProof/>
                <w:webHidden/>
              </w:rPr>
              <w:t>16</w:t>
            </w:r>
            <w:r w:rsidR="00C55EC3">
              <w:rPr>
                <w:noProof/>
                <w:webHidden/>
              </w:rPr>
              <w:fldChar w:fldCharType="end"/>
            </w:r>
          </w:hyperlink>
        </w:p>
        <w:p w14:paraId="41E92C0C" w14:textId="36A81324" w:rsidR="00C55EC3" w:rsidRDefault="00952998">
          <w:pPr>
            <w:pStyle w:val="TDC1"/>
            <w:tabs>
              <w:tab w:val="right" w:leader="dot" w:pos="9016"/>
            </w:tabs>
            <w:rPr>
              <w:rFonts w:eastAsiaTheme="minorEastAsia"/>
              <w:noProof/>
              <w:lang w:eastAsia="es-ES"/>
            </w:rPr>
          </w:pPr>
          <w:hyperlink w:anchor="_Toc90380758" w:history="1">
            <w:r w:rsidR="00C55EC3" w:rsidRPr="00733C3C">
              <w:rPr>
                <w:rStyle w:val="Hipervnculo"/>
                <w:noProof/>
              </w:rPr>
              <w:t>7. Implement the Auth Layout &amp; Design the Login Form</w:t>
            </w:r>
            <w:r w:rsidR="00C55EC3">
              <w:rPr>
                <w:noProof/>
                <w:webHidden/>
              </w:rPr>
              <w:tab/>
            </w:r>
            <w:r w:rsidR="00C55EC3">
              <w:rPr>
                <w:noProof/>
                <w:webHidden/>
              </w:rPr>
              <w:fldChar w:fldCharType="begin"/>
            </w:r>
            <w:r w:rsidR="00C55EC3">
              <w:rPr>
                <w:noProof/>
                <w:webHidden/>
              </w:rPr>
              <w:instrText xml:space="preserve"> PAGEREF _Toc90380758 \h </w:instrText>
            </w:r>
            <w:r w:rsidR="00C55EC3">
              <w:rPr>
                <w:noProof/>
                <w:webHidden/>
              </w:rPr>
            </w:r>
            <w:r w:rsidR="00C55EC3">
              <w:rPr>
                <w:noProof/>
                <w:webHidden/>
              </w:rPr>
              <w:fldChar w:fldCharType="separate"/>
            </w:r>
            <w:r w:rsidR="00C55EC3">
              <w:rPr>
                <w:noProof/>
                <w:webHidden/>
              </w:rPr>
              <w:t>20</w:t>
            </w:r>
            <w:r w:rsidR="00C55EC3">
              <w:rPr>
                <w:noProof/>
                <w:webHidden/>
              </w:rPr>
              <w:fldChar w:fldCharType="end"/>
            </w:r>
          </w:hyperlink>
        </w:p>
        <w:p w14:paraId="294BAF76" w14:textId="5336F135" w:rsidR="00C55EC3" w:rsidRDefault="00952998">
          <w:pPr>
            <w:pStyle w:val="TDC1"/>
            <w:tabs>
              <w:tab w:val="right" w:leader="dot" w:pos="9016"/>
            </w:tabs>
            <w:rPr>
              <w:rFonts w:eastAsiaTheme="minorEastAsia"/>
              <w:noProof/>
              <w:lang w:eastAsia="es-ES"/>
            </w:rPr>
          </w:pPr>
          <w:hyperlink w:anchor="_Toc90380759" w:history="1">
            <w:r w:rsidR="00C55EC3" w:rsidRPr="00733C3C">
              <w:rPr>
                <w:rStyle w:val="Hipervnculo"/>
                <w:rFonts w:eastAsia="Times New Roman"/>
                <w:noProof/>
                <w:lang w:eastAsia="es-ES"/>
              </w:rPr>
              <w:t>8. Implement the Logic of Login Form</w:t>
            </w:r>
            <w:r w:rsidR="00C55EC3">
              <w:rPr>
                <w:noProof/>
                <w:webHidden/>
              </w:rPr>
              <w:tab/>
            </w:r>
            <w:r w:rsidR="00C55EC3">
              <w:rPr>
                <w:noProof/>
                <w:webHidden/>
              </w:rPr>
              <w:fldChar w:fldCharType="begin"/>
            </w:r>
            <w:r w:rsidR="00C55EC3">
              <w:rPr>
                <w:noProof/>
                <w:webHidden/>
              </w:rPr>
              <w:instrText xml:space="preserve"> PAGEREF _Toc90380759 \h </w:instrText>
            </w:r>
            <w:r w:rsidR="00C55EC3">
              <w:rPr>
                <w:noProof/>
                <w:webHidden/>
              </w:rPr>
            </w:r>
            <w:r w:rsidR="00C55EC3">
              <w:rPr>
                <w:noProof/>
                <w:webHidden/>
              </w:rPr>
              <w:fldChar w:fldCharType="separate"/>
            </w:r>
            <w:r w:rsidR="00C55EC3">
              <w:rPr>
                <w:noProof/>
                <w:webHidden/>
              </w:rPr>
              <w:t>28</w:t>
            </w:r>
            <w:r w:rsidR="00C55EC3">
              <w:rPr>
                <w:noProof/>
                <w:webHidden/>
              </w:rPr>
              <w:fldChar w:fldCharType="end"/>
            </w:r>
          </w:hyperlink>
        </w:p>
        <w:p w14:paraId="5797194F" w14:textId="3B05C1F2" w:rsidR="00C55EC3" w:rsidRDefault="00952998">
          <w:pPr>
            <w:pStyle w:val="TDC1"/>
            <w:tabs>
              <w:tab w:val="right" w:leader="dot" w:pos="9016"/>
            </w:tabs>
            <w:rPr>
              <w:rFonts w:eastAsiaTheme="minorEastAsia"/>
              <w:noProof/>
              <w:lang w:eastAsia="es-ES"/>
            </w:rPr>
          </w:pPr>
          <w:hyperlink w:anchor="_Toc90380760" w:history="1">
            <w:r w:rsidR="00C55EC3" w:rsidRPr="00733C3C">
              <w:rPr>
                <w:rStyle w:val="Hipervnculo"/>
                <w:noProof/>
                <w:lang w:eastAsia="es-ES"/>
              </w:rPr>
              <w:t>9. Implement LogOut Functionality and User Menu in App Bar</w:t>
            </w:r>
            <w:r w:rsidR="00C55EC3">
              <w:rPr>
                <w:noProof/>
                <w:webHidden/>
              </w:rPr>
              <w:tab/>
            </w:r>
            <w:r w:rsidR="00C55EC3">
              <w:rPr>
                <w:noProof/>
                <w:webHidden/>
              </w:rPr>
              <w:fldChar w:fldCharType="begin"/>
            </w:r>
            <w:r w:rsidR="00C55EC3">
              <w:rPr>
                <w:noProof/>
                <w:webHidden/>
              </w:rPr>
              <w:instrText xml:space="preserve"> PAGEREF _Toc90380760 \h </w:instrText>
            </w:r>
            <w:r w:rsidR="00C55EC3">
              <w:rPr>
                <w:noProof/>
                <w:webHidden/>
              </w:rPr>
            </w:r>
            <w:r w:rsidR="00C55EC3">
              <w:rPr>
                <w:noProof/>
                <w:webHidden/>
              </w:rPr>
              <w:fldChar w:fldCharType="separate"/>
            </w:r>
            <w:r w:rsidR="00C55EC3">
              <w:rPr>
                <w:noProof/>
                <w:webHidden/>
              </w:rPr>
              <w:t>30</w:t>
            </w:r>
            <w:r w:rsidR="00C55EC3">
              <w:rPr>
                <w:noProof/>
                <w:webHidden/>
              </w:rPr>
              <w:fldChar w:fldCharType="end"/>
            </w:r>
          </w:hyperlink>
        </w:p>
        <w:p w14:paraId="5AB2C490" w14:textId="5C139F01" w:rsidR="00C55EC3" w:rsidRDefault="00952998">
          <w:pPr>
            <w:pStyle w:val="TDC1"/>
            <w:tabs>
              <w:tab w:val="right" w:leader="dot" w:pos="9016"/>
            </w:tabs>
            <w:rPr>
              <w:rFonts w:eastAsiaTheme="minorEastAsia"/>
              <w:noProof/>
              <w:lang w:eastAsia="es-ES"/>
            </w:rPr>
          </w:pPr>
          <w:hyperlink w:anchor="_Toc90380761" w:history="1">
            <w:r w:rsidR="00C55EC3" w:rsidRPr="00733C3C">
              <w:rPr>
                <w:rStyle w:val="Hipervnculo"/>
                <w:noProof/>
                <w:lang w:eastAsia="es-ES"/>
              </w:rPr>
              <w:t>10. Create Register Model With Validation using Fluent Validation</w:t>
            </w:r>
            <w:r w:rsidR="00C55EC3">
              <w:rPr>
                <w:noProof/>
                <w:webHidden/>
              </w:rPr>
              <w:tab/>
            </w:r>
            <w:r w:rsidR="00C55EC3">
              <w:rPr>
                <w:noProof/>
                <w:webHidden/>
              </w:rPr>
              <w:fldChar w:fldCharType="begin"/>
            </w:r>
            <w:r w:rsidR="00C55EC3">
              <w:rPr>
                <w:noProof/>
                <w:webHidden/>
              </w:rPr>
              <w:instrText xml:space="preserve"> PAGEREF _Toc90380761 \h </w:instrText>
            </w:r>
            <w:r w:rsidR="00C55EC3">
              <w:rPr>
                <w:noProof/>
                <w:webHidden/>
              </w:rPr>
            </w:r>
            <w:r w:rsidR="00C55EC3">
              <w:rPr>
                <w:noProof/>
                <w:webHidden/>
              </w:rPr>
              <w:fldChar w:fldCharType="separate"/>
            </w:r>
            <w:r w:rsidR="00C55EC3">
              <w:rPr>
                <w:noProof/>
                <w:webHidden/>
              </w:rPr>
              <w:t>32</w:t>
            </w:r>
            <w:r w:rsidR="00C55EC3">
              <w:rPr>
                <w:noProof/>
                <w:webHidden/>
              </w:rPr>
              <w:fldChar w:fldCharType="end"/>
            </w:r>
          </w:hyperlink>
        </w:p>
        <w:p w14:paraId="172BB27D" w14:textId="2F37438D" w:rsidR="00C55EC3" w:rsidRDefault="00952998">
          <w:pPr>
            <w:pStyle w:val="TDC1"/>
            <w:tabs>
              <w:tab w:val="right" w:leader="dot" w:pos="9016"/>
            </w:tabs>
            <w:rPr>
              <w:rFonts w:eastAsiaTheme="minorEastAsia"/>
              <w:noProof/>
              <w:lang w:eastAsia="es-ES"/>
            </w:rPr>
          </w:pPr>
          <w:hyperlink w:anchor="_Toc90380762" w:history="1">
            <w:r w:rsidR="00C55EC3" w:rsidRPr="00733C3C">
              <w:rPr>
                <w:rStyle w:val="Hipervnculo"/>
                <w:noProof/>
                <w:lang w:eastAsia="es-ES"/>
              </w:rPr>
              <w:t>11. Create HttpClientServices Project To Abstract the API Calls</w:t>
            </w:r>
            <w:r w:rsidR="00C55EC3">
              <w:rPr>
                <w:noProof/>
                <w:webHidden/>
              </w:rPr>
              <w:tab/>
            </w:r>
            <w:r w:rsidR="00C55EC3">
              <w:rPr>
                <w:noProof/>
                <w:webHidden/>
              </w:rPr>
              <w:fldChar w:fldCharType="begin"/>
            </w:r>
            <w:r w:rsidR="00C55EC3">
              <w:rPr>
                <w:noProof/>
                <w:webHidden/>
              </w:rPr>
              <w:instrText xml:space="preserve"> PAGEREF _Toc90380762 \h </w:instrText>
            </w:r>
            <w:r w:rsidR="00C55EC3">
              <w:rPr>
                <w:noProof/>
                <w:webHidden/>
              </w:rPr>
            </w:r>
            <w:r w:rsidR="00C55EC3">
              <w:rPr>
                <w:noProof/>
                <w:webHidden/>
              </w:rPr>
              <w:fldChar w:fldCharType="separate"/>
            </w:r>
            <w:r w:rsidR="00C55EC3">
              <w:rPr>
                <w:noProof/>
                <w:webHidden/>
              </w:rPr>
              <w:t>35</w:t>
            </w:r>
            <w:r w:rsidR="00C55EC3">
              <w:rPr>
                <w:noProof/>
                <w:webHidden/>
              </w:rPr>
              <w:fldChar w:fldCharType="end"/>
            </w:r>
          </w:hyperlink>
        </w:p>
        <w:p w14:paraId="026B27A7" w14:textId="2024673B" w:rsidR="00C55EC3" w:rsidRDefault="00952998">
          <w:pPr>
            <w:pStyle w:val="TDC1"/>
            <w:tabs>
              <w:tab w:val="right" w:leader="dot" w:pos="9016"/>
            </w:tabs>
            <w:rPr>
              <w:rFonts w:eastAsiaTheme="minorEastAsia"/>
              <w:noProof/>
              <w:lang w:eastAsia="es-ES"/>
            </w:rPr>
          </w:pPr>
          <w:hyperlink w:anchor="_Toc90380763" w:history="1">
            <w:r w:rsidR="00C55EC3" w:rsidRPr="00733C3C">
              <w:rPr>
                <w:rStyle w:val="Hipervnculo"/>
                <w:noProof/>
                <w:lang w:eastAsia="es-ES"/>
              </w:rPr>
              <w:t>12. Design &amp; Implement The Register Form</w:t>
            </w:r>
            <w:r w:rsidR="00C55EC3">
              <w:rPr>
                <w:noProof/>
                <w:webHidden/>
              </w:rPr>
              <w:tab/>
            </w:r>
            <w:r w:rsidR="00C55EC3">
              <w:rPr>
                <w:noProof/>
                <w:webHidden/>
              </w:rPr>
              <w:fldChar w:fldCharType="begin"/>
            </w:r>
            <w:r w:rsidR="00C55EC3">
              <w:rPr>
                <w:noProof/>
                <w:webHidden/>
              </w:rPr>
              <w:instrText xml:space="preserve"> PAGEREF _Toc90380763 \h </w:instrText>
            </w:r>
            <w:r w:rsidR="00C55EC3">
              <w:rPr>
                <w:noProof/>
                <w:webHidden/>
              </w:rPr>
            </w:r>
            <w:r w:rsidR="00C55EC3">
              <w:rPr>
                <w:noProof/>
                <w:webHidden/>
              </w:rPr>
              <w:fldChar w:fldCharType="separate"/>
            </w:r>
            <w:r w:rsidR="00C55EC3">
              <w:rPr>
                <w:noProof/>
                <w:webHidden/>
              </w:rPr>
              <w:t>39</w:t>
            </w:r>
            <w:r w:rsidR="00C55EC3">
              <w:rPr>
                <w:noProof/>
                <w:webHidden/>
              </w:rPr>
              <w:fldChar w:fldCharType="end"/>
            </w:r>
          </w:hyperlink>
        </w:p>
        <w:p w14:paraId="63DCD4A8" w14:textId="3DB07103" w:rsidR="00C55EC3" w:rsidRDefault="00952998">
          <w:pPr>
            <w:pStyle w:val="TDC1"/>
            <w:tabs>
              <w:tab w:val="right" w:leader="dot" w:pos="9016"/>
            </w:tabs>
            <w:rPr>
              <w:rFonts w:eastAsiaTheme="minorEastAsia"/>
              <w:noProof/>
              <w:lang w:eastAsia="es-ES"/>
            </w:rPr>
          </w:pPr>
          <w:hyperlink w:anchor="_Toc90380764" w:history="1">
            <w:r w:rsidR="00C55EC3" w:rsidRPr="00733C3C">
              <w:rPr>
                <w:rStyle w:val="Hipervnculo"/>
                <w:noProof/>
                <w:lang w:eastAsia="es-ES"/>
              </w:rPr>
              <w:t>13. Fix the Layout Of Register Form</w:t>
            </w:r>
            <w:r w:rsidR="00C55EC3">
              <w:rPr>
                <w:noProof/>
                <w:webHidden/>
              </w:rPr>
              <w:tab/>
            </w:r>
            <w:r w:rsidR="00C55EC3">
              <w:rPr>
                <w:noProof/>
                <w:webHidden/>
              </w:rPr>
              <w:fldChar w:fldCharType="begin"/>
            </w:r>
            <w:r w:rsidR="00C55EC3">
              <w:rPr>
                <w:noProof/>
                <w:webHidden/>
              </w:rPr>
              <w:instrText xml:space="preserve"> PAGEREF _Toc90380764 \h </w:instrText>
            </w:r>
            <w:r w:rsidR="00C55EC3">
              <w:rPr>
                <w:noProof/>
                <w:webHidden/>
              </w:rPr>
            </w:r>
            <w:r w:rsidR="00C55EC3">
              <w:rPr>
                <w:noProof/>
                <w:webHidden/>
              </w:rPr>
              <w:fldChar w:fldCharType="separate"/>
            </w:r>
            <w:r w:rsidR="00C55EC3">
              <w:rPr>
                <w:noProof/>
                <w:webHidden/>
              </w:rPr>
              <w:t>43</w:t>
            </w:r>
            <w:r w:rsidR="00C55EC3">
              <w:rPr>
                <w:noProof/>
                <w:webHidden/>
              </w:rPr>
              <w:fldChar w:fldCharType="end"/>
            </w:r>
          </w:hyperlink>
        </w:p>
        <w:p w14:paraId="29D72A92" w14:textId="7A07C08E" w:rsidR="00C55EC3" w:rsidRDefault="00952998">
          <w:pPr>
            <w:pStyle w:val="TDC1"/>
            <w:tabs>
              <w:tab w:val="right" w:leader="dot" w:pos="9016"/>
            </w:tabs>
            <w:rPr>
              <w:rFonts w:eastAsiaTheme="minorEastAsia"/>
              <w:noProof/>
              <w:lang w:eastAsia="es-ES"/>
            </w:rPr>
          </w:pPr>
          <w:hyperlink w:anchor="_Toc90380765" w:history="1">
            <w:r w:rsidR="00C55EC3" w:rsidRPr="00733C3C">
              <w:rPr>
                <w:rStyle w:val="Hipervnculo"/>
                <w:noProof/>
                <w:lang w:eastAsia="es-ES"/>
              </w:rPr>
              <w:t>14. Fetch Plans 1. Create the Models</w:t>
            </w:r>
            <w:r w:rsidR="00C55EC3">
              <w:rPr>
                <w:noProof/>
                <w:webHidden/>
              </w:rPr>
              <w:tab/>
            </w:r>
            <w:r w:rsidR="00C55EC3">
              <w:rPr>
                <w:noProof/>
                <w:webHidden/>
              </w:rPr>
              <w:fldChar w:fldCharType="begin"/>
            </w:r>
            <w:r w:rsidR="00C55EC3">
              <w:rPr>
                <w:noProof/>
                <w:webHidden/>
              </w:rPr>
              <w:instrText xml:space="preserve"> PAGEREF _Toc90380765 \h </w:instrText>
            </w:r>
            <w:r w:rsidR="00C55EC3">
              <w:rPr>
                <w:noProof/>
                <w:webHidden/>
              </w:rPr>
            </w:r>
            <w:r w:rsidR="00C55EC3">
              <w:rPr>
                <w:noProof/>
                <w:webHidden/>
              </w:rPr>
              <w:fldChar w:fldCharType="separate"/>
            </w:r>
            <w:r w:rsidR="00C55EC3">
              <w:rPr>
                <w:noProof/>
                <w:webHidden/>
              </w:rPr>
              <w:t>44</w:t>
            </w:r>
            <w:r w:rsidR="00C55EC3">
              <w:rPr>
                <w:noProof/>
                <w:webHidden/>
              </w:rPr>
              <w:fldChar w:fldCharType="end"/>
            </w:r>
          </w:hyperlink>
        </w:p>
        <w:p w14:paraId="3E88DEFB" w14:textId="63988641" w:rsidR="00C55EC3" w:rsidRDefault="00952998">
          <w:pPr>
            <w:pStyle w:val="TDC1"/>
            <w:tabs>
              <w:tab w:val="right" w:leader="dot" w:pos="9016"/>
            </w:tabs>
            <w:rPr>
              <w:rFonts w:eastAsiaTheme="minorEastAsia"/>
              <w:noProof/>
              <w:lang w:eastAsia="es-ES"/>
            </w:rPr>
          </w:pPr>
          <w:hyperlink w:anchor="_Toc90380766" w:history="1">
            <w:r w:rsidR="00C55EC3" w:rsidRPr="00733C3C">
              <w:rPr>
                <w:rStyle w:val="Hipervnculo"/>
                <w:noProof/>
                <w:lang w:eastAsia="es-ES"/>
              </w:rPr>
              <w:t>15. Fetch Plans 2. Create the Plan Cards List Component</w:t>
            </w:r>
            <w:r w:rsidR="00C55EC3">
              <w:rPr>
                <w:noProof/>
                <w:webHidden/>
              </w:rPr>
              <w:tab/>
            </w:r>
            <w:r w:rsidR="00C55EC3">
              <w:rPr>
                <w:noProof/>
                <w:webHidden/>
              </w:rPr>
              <w:fldChar w:fldCharType="begin"/>
            </w:r>
            <w:r w:rsidR="00C55EC3">
              <w:rPr>
                <w:noProof/>
                <w:webHidden/>
              </w:rPr>
              <w:instrText xml:space="preserve"> PAGEREF _Toc90380766 \h </w:instrText>
            </w:r>
            <w:r w:rsidR="00C55EC3">
              <w:rPr>
                <w:noProof/>
                <w:webHidden/>
              </w:rPr>
            </w:r>
            <w:r w:rsidR="00C55EC3">
              <w:rPr>
                <w:noProof/>
                <w:webHidden/>
              </w:rPr>
              <w:fldChar w:fldCharType="separate"/>
            </w:r>
            <w:r w:rsidR="00C55EC3">
              <w:rPr>
                <w:noProof/>
                <w:webHidden/>
              </w:rPr>
              <w:t>48</w:t>
            </w:r>
            <w:r w:rsidR="00C55EC3">
              <w:rPr>
                <w:noProof/>
                <w:webHidden/>
              </w:rPr>
              <w:fldChar w:fldCharType="end"/>
            </w:r>
          </w:hyperlink>
        </w:p>
        <w:p w14:paraId="23DF2903" w14:textId="074239FB" w:rsidR="00C55EC3" w:rsidRDefault="00952998">
          <w:pPr>
            <w:pStyle w:val="TDC1"/>
            <w:tabs>
              <w:tab w:val="right" w:leader="dot" w:pos="9016"/>
            </w:tabs>
            <w:rPr>
              <w:rFonts w:eastAsiaTheme="minorEastAsia"/>
              <w:noProof/>
              <w:lang w:eastAsia="es-ES"/>
            </w:rPr>
          </w:pPr>
          <w:hyperlink w:anchor="_Toc90380767" w:history="1">
            <w:r w:rsidR="00C55EC3" w:rsidRPr="00733C3C">
              <w:rPr>
                <w:rStyle w:val="Hipervnculo"/>
                <w:noProof/>
                <w:lang w:eastAsia="es-ES"/>
              </w:rPr>
              <w:t>16. Search and Pagination for the Plan Cards</w:t>
            </w:r>
            <w:r w:rsidR="00C55EC3">
              <w:rPr>
                <w:noProof/>
                <w:webHidden/>
              </w:rPr>
              <w:tab/>
            </w:r>
            <w:r w:rsidR="00C55EC3">
              <w:rPr>
                <w:noProof/>
                <w:webHidden/>
              </w:rPr>
              <w:fldChar w:fldCharType="begin"/>
            </w:r>
            <w:r w:rsidR="00C55EC3">
              <w:rPr>
                <w:noProof/>
                <w:webHidden/>
              </w:rPr>
              <w:instrText xml:space="preserve"> PAGEREF _Toc90380767 \h </w:instrText>
            </w:r>
            <w:r w:rsidR="00C55EC3">
              <w:rPr>
                <w:noProof/>
                <w:webHidden/>
              </w:rPr>
            </w:r>
            <w:r w:rsidR="00C55EC3">
              <w:rPr>
                <w:noProof/>
                <w:webHidden/>
              </w:rPr>
              <w:fldChar w:fldCharType="separate"/>
            </w:r>
            <w:r w:rsidR="00C55EC3">
              <w:rPr>
                <w:noProof/>
                <w:webHidden/>
              </w:rPr>
              <w:t>60</w:t>
            </w:r>
            <w:r w:rsidR="00C55EC3">
              <w:rPr>
                <w:noProof/>
                <w:webHidden/>
              </w:rPr>
              <w:fldChar w:fldCharType="end"/>
            </w:r>
          </w:hyperlink>
        </w:p>
        <w:p w14:paraId="43352C29" w14:textId="249F426B" w:rsidR="00C55EC3" w:rsidRDefault="00952998">
          <w:pPr>
            <w:pStyle w:val="TDC1"/>
            <w:tabs>
              <w:tab w:val="right" w:leader="dot" w:pos="9016"/>
            </w:tabs>
            <w:rPr>
              <w:rFonts w:eastAsiaTheme="minorEastAsia"/>
              <w:noProof/>
              <w:lang w:eastAsia="es-ES"/>
            </w:rPr>
          </w:pPr>
          <w:hyperlink w:anchor="_Toc90380768" w:history="1">
            <w:r w:rsidR="00C55EC3" w:rsidRPr="00733C3C">
              <w:rPr>
                <w:rStyle w:val="Hipervnculo"/>
                <w:noProof/>
              </w:rPr>
              <w:t>17. Show Plans in a DataGrid using MudBlazor Table with Server Side Reload</w:t>
            </w:r>
            <w:r w:rsidR="00C55EC3">
              <w:rPr>
                <w:noProof/>
                <w:webHidden/>
              </w:rPr>
              <w:tab/>
            </w:r>
            <w:r w:rsidR="00C55EC3">
              <w:rPr>
                <w:noProof/>
                <w:webHidden/>
              </w:rPr>
              <w:fldChar w:fldCharType="begin"/>
            </w:r>
            <w:r w:rsidR="00C55EC3">
              <w:rPr>
                <w:noProof/>
                <w:webHidden/>
              </w:rPr>
              <w:instrText xml:space="preserve"> PAGEREF _Toc90380768 \h </w:instrText>
            </w:r>
            <w:r w:rsidR="00C55EC3">
              <w:rPr>
                <w:noProof/>
                <w:webHidden/>
              </w:rPr>
            </w:r>
            <w:r w:rsidR="00C55EC3">
              <w:rPr>
                <w:noProof/>
                <w:webHidden/>
              </w:rPr>
              <w:fldChar w:fldCharType="separate"/>
            </w:r>
            <w:r w:rsidR="00C55EC3">
              <w:rPr>
                <w:noProof/>
                <w:webHidden/>
              </w:rPr>
              <w:t>62</w:t>
            </w:r>
            <w:r w:rsidR="00C55EC3">
              <w:rPr>
                <w:noProof/>
                <w:webHidden/>
              </w:rPr>
              <w:fldChar w:fldCharType="end"/>
            </w:r>
          </w:hyperlink>
        </w:p>
        <w:p w14:paraId="69EBF317" w14:textId="50024E1D" w:rsidR="00C55EC3" w:rsidRDefault="00952998">
          <w:pPr>
            <w:pStyle w:val="TDC1"/>
            <w:tabs>
              <w:tab w:val="right" w:leader="dot" w:pos="9016"/>
            </w:tabs>
            <w:rPr>
              <w:rFonts w:eastAsiaTheme="minorEastAsia"/>
              <w:noProof/>
              <w:lang w:eastAsia="es-ES"/>
            </w:rPr>
          </w:pPr>
          <w:hyperlink w:anchor="_Toc90380769" w:history="1">
            <w:r w:rsidR="00C55EC3" w:rsidRPr="00733C3C">
              <w:rPr>
                <w:rStyle w:val="Hipervnculo"/>
                <w:noProof/>
              </w:rPr>
              <w:t>18. Implement Plans Layout Switcher Between Cards List</w:t>
            </w:r>
            <w:r w:rsidR="00C55EC3">
              <w:rPr>
                <w:noProof/>
                <w:webHidden/>
              </w:rPr>
              <w:tab/>
            </w:r>
            <w:r w:rsidR="00C55EC3">
              <w:rPr>
                <w:noProof/>
                <w:webHidden/>
              </w:rPr>
              <w:fldChar w:fldCharType="begin"/>
            </w:r>
            <w:r w:rsidR="00C55EC3">
              <w:rPr>
                <w:noProof/>
                <w:webHidden/>
              </w:rPr>
              <w:instrText xml:space="preserve"> PAGEREF _Toc90380769 \h </w:instrText>
            </w:r>
            <w:r w:rsidR="00C55EC3">
              <w:rPr>
                <w:noProof/>
                <w:webHidden/>
              </w:rPr>
            </w:r>
            <w:r w:rsidR="00C55EC3">
              <w:rPr>
                <w:noProof/>
                <w:webHidden/>
              </w:rPr>
              <w:fldChar w:fldCharType="separate"/>
            </w:r>
            <w:r w:rsidR="00C55EC3">
              <w:rPr>
                <w:noProof/>
                <w:webHidden/>
              </w:rPr>
              <w:t>70</w:t>
            </w:r>
            <w:r w:rsidR="00C55EC3">
              <w:rPr>
                <w:noProof/>
                <w:webHidden/>
              </w:rPr>
              <w:fldChar w:fldCharType="end"/>
            </w:r>
          </w:hyperlink>
        </w:p>
        <w:p w14:paraId="1BD99D2A" w14:textId="65FD4115" w:rsidR="00C55EC3" w:rsidRDefault="00952998">
          <w:pPr>
            <w:pStyle w:val="TDC1"/>
            <w:tabs>
              <w:tab w:val="right" w:leader="dot" w:pos="9016"/>
            </w:tabs>
            <w:rPr>
              <w:rFonts w:eastAsiaTheme="minorEastAsia"/>
              <w:noProof/>
              <w:lang w:eastAsia="es-ES"/>
            </w:rPr>
          </w:pPr>
          <w:hyperlink w:anchor="_Toc90380770" w:history="1">
            <w:r w:rsidR="00C55EC3" w:rsidRPr="00733C3C">
              <w:rPr>
                <w:rStyle w:val="Hipervnculo"/>
                <w:noProof/>
              </w:rPr>
              <w:t>19. Implement NavMenu</w:t>
            </w:r>
            <w:r w:rsidR="00C55EC3">
              <w:rPr>
                <w:noProof/>
                <w:webHidden/>
              </w:rPr>
              <w:tab/>
            </w:r>
            <w:r w:rsidR="00C55EC3">
              <w:rPr>
                <w:noProof/>
                <w:webHidden/>
              </w:rPr>
              <w:fldChar w:fldCharType="begin"/>
            </w:r>
            <w:r w:rsidR="00C55EC3">
              <w:rPr>
                <w:noProof/>
                <w:webHidden/>
              </w:rPr>
              <w:instrText xml:space="preserve"> PAGEREF _Toc90380770 \h </w:instrText>
            </w:r>
            <w:r w:rsidR="00C55EC3">
              <w:rPr>
                <w:noProof/>
                <w:webHidden/>
              </w:rPr>
            </w:r>
            <w:r w:rsidR="00C55EC3">
              <w:rPr>
                <w:noProof/>
                <w:webHidden/>
              </w:rPr>
              <w:fldChar w:fldCharType="separate"/>
            </w:r>
            <w:r w:rsidR="00C55EC3">
              <w:rPr>
                <w:noProof/>
                <w:webHidden/>
              </w:rPr>
              <w:t>71</w:t>
            </w:r>
            <w:r w:rsidR="00C55EC3">
              <w:rPr>
                <w:noProof/>
                <w:webHidden/>
              </w:rPr>
              <w:fldChar w:fldCharType="end"/>
            </w:r>
          </w:hyperlink>
        </w:p>
        <w:p w14:paraId="066F05A4" w14:textId="67D91895" w:rsidR="00C55EC3" w:rsidRDefault="00952998">
          <w:pPr>
            <w:pStyle w:val="TDC1"/>
            <w:tabs>
              <w:tab w:val="right" w:leader="dot" w:pos="9016"/>
            </w:tabs>
            <w:rPr>
              <w:rFonts w:eastAsiaTheme="minorEastAsia"/>
              <w:noProof/>
              <w:lang w:eastAsia="es-ES"/>
            </w:rPr>
          </w:pPr>
          <w:hyperlink w:anchor="_Toc90380771" w:history="1">
            <w:r w:rsidR="00C55EC3" w:rsidRPr="00733C3C">
              <w:rPr>
                <w:rStyle w:val="Hipervnculo"/>
                <w:noProof/>
              </w:rPr>
              <w:t>20. Implement Edit - Create Plan Client Service Logic</w:t>
            </w:r>
            <w:r w:rsidR="00C55EC3">
              <w:rPr>
                <w:noProof/>
                <w:webHidden/>
              </w:rPr>
              <w:tab/>
            </w:r>
            <w:r w:rsidR="00C55EC3">
              <w:rPr>
                <w:noProof/>
                <w:webHidden/>
              </w:rPr>
              <w:fldChar w:fldCharType="begin"/>
            </w:r>
            <w:r w:rsidR="00C55EC3">
              <w:rPr>
                <w:noProof/>
                <w:webHidden/>
              </w:rPr>
              <w:instrText xml:space="preserve"> PAGEREF _Toc90380771 \h </w:instrText>
            </w:r>
            <w:r w:rsidR="00C55EC3">
              <w:rPr>
                <w:noProof/>
                <w:webHidden/>
              </w:rPr>
            </w:r>
            <w:r w:rsidR="00C55EC3">
              <w:rPr>
                <w:noProof/>
                <w:webHidden/>
              </w:rPr>
              <w:fldChar w:fldCharType="separate"/>
            </w:r>
            <w:r w:rsidR="00C55EC3">
              <w:rPr>
                <w:noProof/>
                <w:webHidden/>
              </w:rPr>
              <w:t>74</w:t>
            </w:r>
            <w:r w:rsidR="00C55EC3">
              <w:rPr>
                <w:noProof/>
                <w:webHidden/>
              </w:rPr>
              <w:fldChar w:fldCharType="end"/>
            </w:r>
          </w:hyperlink>
        </w:p>
        <w:p w14:paraId="6C380C96" w14:textId="1AF34CE3" w:rsidR="00C55EC3" w:rsidRDefault="00952998">
          <w:pPr>
            <w:pStyle w:val="TDC1"/>
            <w:tabs>
              <w:tab w:val="right" w:leader="dot" w:pos="9016"/>
            </w:tabs>
            <w:rPr>
              <w:rFonts w:eastAsiaTheme="minorEastAsia"/>
              <w:noProof/>
              <w:lang w:eastAsia="es-ES"/>
            </w:rPr>
          </w:pPr>
          <w:hyperlink w:anchor="_Toc90380772" w:history="1">
            <w:r w:rsidR="00C55EC3" w:rsidRPr="00733C3C">
              <w:rPr>
                <w:rStyle w:val="Hipervnculo"/>
                <w:noProof/>
              </w:rPr>
              <w:t>21. Design the Plan Form</w:t>
            </w:r>
            <w:r w:rsidR="00C55EC3">
              <w:rPr>
                <w:noProof/>
                <w:webHidden/>
              </w:rPr>
              <w:tab/>
            </w:r>
            <w:r w:rsidR="00C55EC3">
              <w:rPr>
                <w:noProof/>
                <w:webHidden/>
              </w:rPr>
              <w:fldChar w:fldCharType="begin"/>
            </w:r>
            <w:r w:rsidR="00C55EC3">
              <w:rPr>
                <w:noProof/>
                <w:webHidden/>
              </w:rPr>
              <w:instrText xml:space="preserve"> PAGEREF _Toc90380772 \h </w:instrText>
            </w:r>
            <w:r w:rsidR="00C55EC3">
              <w:rPr>
                <w:noProof/>
                <w:webHidden/>
              </w:rPr>
            </w:r>
            <w:r w:rsidR="00C55EC3">
              <w:rPr>
                <w:noProof/>
                <w:webHidden/>
              </w:rPr>
              <w:fldChar w:fldCharType="separate"/>
            </w:r>
            <w:r w:rsidR="00C55EC3">
              <w:rPr>
                <w:noProof/>
                <w:webHidden/>
              </w:rPr>
              <w:t>79</w:t>
            </w:r>
            <w:r w:rsidR="00C55EC3">
              <w:rPr>
                <w:noProof/>
                <w:webHidden/>
              </w:rPr>
              <w:fldChar w:fldCharType="end"/>
            </w:r>
          </w:hyperlink>
        </w:p>
        <w:p w14:paraId="3D47D68C" w14:textId="69ED576E" w:rsidR="00C55EC3" w:rsidRDefault="00952998">
          <w:pPr>
            <w:pStyle w:val="TDC1"/>
            <w:tabs>
              <w:tab w:val="right" w:leader="dot" w:pos="9016"/>
            </w:tabs>
            <w:rPr>
              <w:rFonts w:eastAsiaTheme="minorEastAsia"/>
              <w:noProof/>
              <w:lang w:eastAsia="es-ES"/>
            </w:rPr>
          </w:pPr>
          <w:hyperlink w:anchor="_Toc90380773" w:history="1">
            <w:r w:rsidR="00C55EC3" w:rsidRPr="00733C3C">
              <w:rPr>
                <w:rStyle w:val="Hipervnculo"/>
                <w:noProof/>
              </w:rPr>
              <w:t>22. Implement the Plan Create Form Submit Logic</w:t>
            </w:r>
            <w:r w:rsidR="00C55EC3">
              <w:rPr>
                <w:noProof/>
                <w:webHidden/>
              </w:rPr>
              <w:tab/>
            </w:r>
            <w:r w:rsidR="00C55EC3">
              <w:rPr>
                <w:noProof/>
                <w:webHidden/>
              </w:rPr>
              <w:fldChar w:fldCharType="begin"/>
            </w:r>
            <w:r w:rsidR="00C55EC3">
              <w:rPr>
                <w:noProof/>
                <w:webHidden/>
              </w:rPr>
              <w:instrText xml:space="preserve"> PAGEREF _Toc90380773 \h </w:instrText>
            </w:r>
            <w:r w:rsidR="00C55EC3">
              <w:rPr>
                <w:noProof/>
                <w:webHidden/>
              </w:rPr>
            </w:r>
            <w:r w:rsidR="00C55EC3">
              <w:rPr>
                <w:noProof/>
                <w:webHidden/>
              </w:rPr>
              <w:fldChar w:fldCharType="separate"/>
            </w:r>
            <w:r w:rsidR="00C55EC3">
              <w:rPr>
                <w:noProof/>
                <w:webHidden/>
              </w:rPr>
              <w:t>85</w:t>
            </w:r>
            <w:r w:rsidR="00C55EC3">
              <w:rPr>
                <w:noProof/>
                <w:webHidden/>
              </w:rPr>
              <w:fldChar w:fldCharType="end"/>
            </w:r>
          </w:hyperlink>
        </w:p>
        <w:p w14:paraId="07FE7CAC" w14:textId="0F73624C" w:rsidR="00C55EC3" w:rsidRDefault="00952998">
          <w:pPr>
            <w:pStyle w:val="TDC1"/>
            <w:tabs>
              <w:tab w:val="right" w:leader="dot" w:pos="9016"/>
            </w:tabs>
            <w:rPr>
              <w:rFonts w:eastAsiaTheme="minorEastAsia"/>
              <w:noProof/>
              <w:lang w:eastAsia="es-ES"/>
            </w:rPr>
          </w:pPr>
          <w:hyperlink w:anchor="_Toc90380774" w:history="1">
            <w:r w:rsidR="00C55EC3" w:rsidRPr="00733C3C">
              <w:rPr>
                <w:rStyle w:val="Hipervnculo"/>
                <w:noProof/>
              </w:rPr>
              <w:t>23. Implement Edit Functionality for Plan</w:t>
            </w:r>
            <w:r w:rsidR="00C55EC3">
              <w:rPr>
                <w:noProof/>
                <w:webHidden/>
              </w:rPr>
              <w:tab/>
            </w:r>
            <w:r w:rsidR="00C55EC3">
              <w:rPr>
                <w:noProof/>
                <w:webHidden/>
              </w:rPr>
              <w:fldChar w:fldCharType="begin"/>
            </w:r>
            <w:r w:rsidR="00C55EC3">
              <w:rPr>
                <w:noProof/>
                <w:webHidden/>
              </w:rPr>
              <w:instrText xml:space="preserve"> PAGEREF _Toc90380774 \h </w:instrText>
            </w:r>
            <w:r w:rsidR="00C55EC3">
              <w:rPr>
                <w:noProof/>
                <w:webHidden/>
              </w:rPr>
            </w:r>
            <w:r w:rsidR="00C55EC3">
              <w:rPr>
                <w:noProof/>
                <w:webHidden/>
              </w:rPr>
              <w:fldChar w:fldCharType="separate"/>
            </w:r>
            <w:r w:rsidR="00C55EC3">
              <w:rPr>
                <w:noProof/>
                <w:webHidden/>
              </w:rPr>
              <w:t>86</w:t>
            </w:r>
            <w:r w:rsidR="00C55EC3">
              <w:rPr>
                <w:noProof/>
                <w:webHidden/>
              </w:rPr>
              <w:fldChar w:fldCharType="end"/>
            </w:r>
          </w:hyperlink>
        </w:p>
        <w:p w14:paraId="490194B9" w14:textId="08571A67" w:rsidR="00C55EC3" w:rsidRDefault="00952998">
          <w:pPr>
            <w:pStyle w:val="TDC1"/>
            <w:tabs>
              <w:tab w:val="right" w:leader="dot" w:pos="9016"/>
            </w:tabs>
            <w:rPr>
              <w:rFonts w:eastAsiaTheme="minorEastAsia"/>
              <w:noProof/>
              <w:lang w:eastAsia="es-ES"/>
            </w:rPr>
          </w:pPr>
          <w:hyperlink w:anchor="_Toc90380775" w:history="1">
            <w:r w:rsidR="00C55EC3" w:rsidRPr="00733C3C">
              <w:rPr>
                <w:rStyle w:val="Hipervnculo"/>
                <w:noProof/>
              </w:rPr>
              <w:t>24. Finalizing Edit Plan</w:t>
            </w:r>
            <w:r w:rsidR="00C55EC3">
              <w:rPr>
                <w:noProof/>
                <w:webHidden/>
              </w:rPr>
              <w:tab/>
            </w:r>
            <w:r w:rsidR="00C55EC3">
              <w:rPr>
                <w:noProof/>
                <w:webHidden/>
              </w:rPr>
              <w:fldChar w:fldCharType="begin"/>
            </w:r>
            <w:r w:rsidR="00C55EC3">
              <w:rPr>
                <w:noProof/>
                <w:webHidden/>
              </w:rPr>
              <w:instrText xml:space="preserve"> PAGEREF _Toc90380775 \h </w:instrText>
            </w:r>
            <w:r w:rsidR="00C55EC3">
              <w:rPr>
                <w:noProof/>
                <w:webHidden/>
              </w:rPr>
            </w:r>
            <w:r w:rsidR="00C55EC3">
              <w:rPr>
                <w:noProof/>
                <w:webHidden/>
              </w:rPr>
              <w:fldChar w:fldCharType="separate"/>
            </w:r>
            <w:r w:rsidR="00C55EC3">
              <w:rPr>
                <w:noProof/>
                <w:webHidden/>
              </w:rPr>
              <w:t>90</w:t>
            </w:r>
            <w:r w:rsidR="00C55EC3">
              <w:rPr>
                <w:noProof/>
                <w:webHidden/>
              </w:rPr>
              <w:fldChar w:fldCharType="end"/>
            </w:r>
          </w:hyperlink>
        </w:p>
        <w:p w14:paraId="5CB3468F" w14:textId="373200A8" w:rsidR="00C55EC3" w:rsidRDefault="00952998">
          <w:pPr>
            <w:pStyle w:val="TDC1"/>
            <w:tabs>
              <w:tab w:val="right" w:leader="dot" w:pos="9016"/>
            </w:tabs>
            <w:rPr>
              <w:rFonts w:eastAsiaTheme="minorEastAsia"/>
              <w:noProof/>
              <w:lang w:eastAsia="es-ES"/>
            </w:rPr>
          </w:pPr>
          <w:hyperlink w:anchor="_Toc90380776" w:history="1">
            <w:r w:rsidR="00C55EC3" w:rsidRPr="00733C3C">
              <w:rPr>
                <w:rStyle w:val="Hipervnculo"/>
                <w:noProof/>
              </w:rPr>
              <w:t>25. Implement Delete Plan API Call</w:t>
            </w:r>
            <w:r w:rsidR="00C55EC3">
              <w:rPr>
                <w:noProof/>
                <w:webHidden/>
              </w:rPr>
              <w:tab/>
            </w:r>
            <w:r w:rsidR="00C55EC3">
              <w:rPr>
                <w:noProof/>
                <w:webHidden/>
              </w:rPr>
              <w:fldChar w:fldCharType="begin"/>
            </w:r>
            <w:r w:rsidR="00C55EC3">
              <w:rPr>
                <w:noProof/>
                <w:webHidden/>
              </w:rPr>
              <w:instrText xml:space="preserve"> PAGEREF _Toc90380776 \h </w:instrText>
            </w:r>
            <w:r w:rsidR="00C55EC3">
              <w:rPr>
                <w:noProof/>
                <w:webHidden/>
              </w:rPr>
            </w:r>
            <w:r w:rsidR="00C55EC3">
              <w:rPr>
                <w:noProof/>
                <w:webHidden/>
              </w:rPr>
              <w:fldChar w:fldCharType="separate"/>
            </w:r>
            <w:r w:rsidR="00C55EC3">
              <w:rPr>
                <w:noProof/>
                <w:webHidden/>
              </w:rPr>
              <w:t>92</w:t>
            </w:r>
            <w:r w:rsidR="00C55EC3">
              <w:rPr>
                <w:noProof/>
                <w:webHidden/>
              </w:rPr>
              <w:fldChar w:fldCharType="end"/>
            </w:r>
          </w:hyperlink>
        </w:p>
        <w:p w14:paraId="64A6D57B" w14:textId="5832D7DC" w:rsidR="00C55EC3" w:rsidRDefault="00952998">
          <w:pPr>
            <w:pStyle w:val="TDC1"/>
            <w:tabs>
              <w:tab w:val="right" w:leader="dot" w:pos="9016"/>
            </w:tabs>
            <w:rPr>
              <w:rFonts w:eastAsiaTheme="minorEastAsia"/>
              <w:noProof/>
              <w:lang w:eastAsia="es-ES"/>
            </w:rPr>
          </w:pPr>
          <w:hyperlink w:anchor="_Toc90380777" w:history="1">
            <w:r w:rsidR="00C55EC3" w:rsidRPr="00733C3C">
              <w:rPr>
                <w:rStyle w:val="Hipervnculo"/>
                <w:noProof/>
              </w:rPr>
              <w:t>26. Implementing Deleting the Plan Logic with Confirmation Dialog</w:t>
            </w:r>
            <w:r w:rsidR="00C55EC3">
              <w:rPr>
                <w:noProof/>
                <w:webHidden/>
              </w:rPr>
              <w:tab/>
            </w:r>
            <w:r w:rsidR="00C55EC3">
              <w:rPr>
                <w:noProof/>
                <w:webHidden/>
              </w:rPr>
              <w:fldChar w:fldCharType="begin"/>
            </w:r>
            <w:r w:rsidR="00C55EC3">
              <w:rPr>
                <w:noProof/>
                <w:webHidden/>
              </w:rPr>
              <w:instrText xml:space="preserve"> PAGEREF _Toc90380777 \h </w:instrText>
            </w:r>
            <w:r w:rsidR="00C55EC3">
              <w:rPr>
                <w:noProof/>
                <w:webHidden/>
              </w:rPr>
            </w:r>
            <w:r w:rsidR="00C55EC3">
              <w:rPr>
                <w:noProof/>
                <w:webHidden/>
              </w:rPr>
              <w:fldChar w:fldCharType="separate"/>
            </w:r>
            <w:r w:rsidR="00C55EC3">
              <w:rPr>
                <w:noProof/>
                <w:webHidden/>
              </w:rPr>
              <w:t>93</w:t>
            </w:r>
            <w:r w:rsidR="00C55EC3">
              <w:rPr>
                <w:noProof/>
                <w:webHidden/>
              </w:rPr>
              <w:fldChar w:fldCharType="end"/>
            </w:r>
          </w:hyperlink>
        </w:p>
        <w:p w14:paraId="6F58C159" w14:textId="4966E4CE" w:rsidR="00C55EC3" w:rsidRDefault="00952998">
          <w:pPr>
            <w:pStyle w:val="TDC1"/>
            <w:tabs>
              <w:tab w:val="right" w:leader="dot" w:pos="9016"/>
            </w:tabs>
            <w:rPr>
              <w:rFonts w:eastAsiaTheme="minorEastAsia"/>
              <w:noProof/>
              <w:lang w:eastAsia="es-ES"/>
            </w:rPr>
          </w:pPr>
          <w:hyperlink w:anchor="_Toc90380778" w:history="1">
            <w:r w:rsidR="00C55EC3" w:rsidRPr="00733C3C">
              <w:rPr>
                <w:rStyle w:val="Hipervnculo"/>
                <w:noProof/>
              </w:rPr>
              <w:t>27. MessagingCenter with Blazor To Notify Plans List To Refresh After Delete</w:t>
            </w:r>
            <w:r w:rsidR="00C55EC3">
              <w:rPr>
                <w:noProof/>
                <w:webHidden/>
              </w:rPr>
              <w:tab/>
            </w:r>
            <w:r w:rsidR="00C55EC3">
              <w:rPr>
                <w:noProof/>
                <w:webHidden/>
              </w:rPr>
              <w:fldChar w:fldCharType="begin"/>
            </w:r>
            <w:r w:rsidR="00C55EC3">
              <w:rPr>
                <w:noProof/>
                <w:webHidden/>
              </w:rPr>
              <w:instrText xml:space="preserve"> PAGEREF _Toc90380778 \h </w:instrText>
            </w:r>
            <w:r w:rsidR="00C55EC3">
              <w:rPr>
                <w:noProof/>
                <w:webHidden/>
              </w:rPr>
            </w:r>
            <w:r w:rsidR="00C55EC3">
              <w:rPr>
                <w:noProof/>
                <w:webHidden/>
              </w:rPr>
              <w:fldChar w:fldCharType="separate"/>
            </w:r>
            <w:r w:rsidR="00C55EC3">
              <w:rPr>
                <w:noProof/>
                <w:webHidden/>
              </w:rPr>
              <w:t>96</w:t>
            </w:r>
            <w:r w:rsidR="00C55EC3">
              <w:rPr>
                <w:noProof/>
                <w:webHidden/>
              </w:rPr>
              <w:fldChar w:fldCharType="end"/>
            </w:r>
          </w:hyperlink>
        </w:p>
        <w:p w14:paraId="3AFE623A" w14:textId="7EECEE2E" w:rsidR="00C55EC3" w:rsidRDefault="00952998">
          <w:pPr>
            <w:pStyle w:val="TDC1"/>
            <w:tabs>
              <w:tab w:val="right" w:leader="dot" w:pos="9016"/>
            </w:tabs>
            <w:rPr>
              <w:rFonts w:eastAsiaTheme="minorEastAsia"/>
              <w:noProof/>
              <w:lang w:eastAsia="es-ES"/>
            </w:rPr>
          </w:pPr>
          <w:hyperlink w:anchor="_Toc90380779" w:history="1">
            <w:r w:rsidR="00C55EC3" w:rsidRPr="00733C3C">
              <w:rPr>
                <w:rStyle w:val="Hipervnculo"/>
                <w:noProof/>
              </w:rPr>
              <w:t>28. Implement Plan Details Dialog to View Plan With Items</w:t>
            </w:r>
            <w:r w:rsidR="00C55EC3">
              <w:rPr>
                <w:noProof/>
                <w:webHidden/>
              </w:rPr>
              <w:tab/>
            </w:r>
            <w:r w:rsidR="00C55EC3">
              <w:rPr>
                <w:noProof/>
                <w:webHidden/>
              </w:rPr>
              <w:fldChar w:fldCharType="begin"/>
            </w:r>
            <w:r w:rsidR="00C55EC3">
              <w:rPr>
                <w:noProof/>
                <w:webHidden/>
              </w:rPr>
              <w:instrText xml:space="preserve"> PAGEREF _Toc90380779 \h </w:instrText>
            </w:r>
            <w:r w:rsidR="00C55EC3">
              <w:rPr>
                <w:noProof/>
                <w:webHidden/>
              </w:rPr>
            </w:r>
            <w:r w:rsidR="00C55EC3">
              <w:rPr>
                <w:noProof/>
                <w:webHidden/>
              </w:rPr>
              <w:fldChar w:fldCharType="separate"/>
            </w:r>
            <w:r w:rsidR="00C55EC3">
              <w:rPr>
                <w:noProof/>
                <w:webHidden/>
              </w:rPr>
              <w:t>98</w:t>
            </w:r>
            <w:r w:rsidR="00C55EC3">
              <w:rPr>
                <w:noProof/>
                <w:webHidden/>
              </w:rPr>
              <w:fldChar w:fldCharType="end"/>
            </w:r>
          </w:hyperlink>
        </w:p>
        <w:p w14:paraId="4C0B1E51" w14:textId="3101C5FF" w:rsidR="00C55EC3" w:rsidRDefault="00952998">
          <w:pPr>
            <w:pStyle w:val="TDC1"/>
            <w:tabs>
              <w:tab w:val="right" w:leader="dot" w:pos="9016"/>
            </w:tabs>
            <w:rPr>
              <w:rFonts w:eastAsiaTheme="minorEastAsia"/>
              <w:noProof/>
              <w:lang w:eastAsia="es-ES"/>
            </w:rPr>
          </w:pPr>
          <w:hyperlink w:anchor="_Toc90380780" w:history="1">
            <w:r w:rsidR="00C55EC3" w:rsidRPr="00733C3C">
              <w:rPr>
                <w:rStyle w:val="Hipervnculo"/>
                <w:noProof/>
              </w:rPr>
              <w:t>Anexo 1 - Delegado Func&lt;in T, out TResult&gt;</w:t>
            </w:r>
            <w:r w:rsidR="00C55EC3">
              <w:rPr>
                <w:noProof/>
                <w:webHidden/>
              </w:rPr>
              <w:tab/>
            </w:r>
            <w:r w:rsidR="00C55EC3">
              <w:rPr>
                <w:noProof/>
                <w:webHidden/>
              </w:rPr>
              <w:fldChar w:fldCharType="begin"/>
            </w:r>
            <w:r w:rsidR="00C55EC3">
              <w:rPr>
                <w:noProof/>
                <w:webHidden/>
              </w:rPr>
              <w:instrText xml:space="preserve"> PAGEREF _Toc90380780 \h </w:instrText>
            </w:r>
            <w:r w:rsidR="00C55EC3">
              <w:rPr>
                <w:noProof/>
                <w:webHidden/>
              </w:rPr>
            </w:r>
            <w:r w:rsidR="00C55EC3">
              <w:rPr>
                <w:noProof/>
                <w:webHidden/>
              </w:rPr>
              <w:fldChar w:fldCharType="separate"/>
            </w:r>
            <w:r w:rsidR="00C55EC3">
              <w:rPr>
                <w:noProof/>
                <w:webHidden/>
              </w:rPr>
              <w:t>99</w:t>
            </w:r>
            <w:r w:rsidR="00C55EC3">
              <w:rPr>
                <w:noProof/>
                <w:webHidden/>
              </w:rPr>
              <w:fldChar w:fldCharType="end"/>
            </w:r>
          </w:hyperlink>
        </w:p>
        <w:p w14:paraId="6196DBB2" w14:textId="3F022F98" w:rsidR="00C55EC3" w:rsidRDefault="00952998">
          <w:pPr>
            <w:pStyle w:val="TDC1"/>
            <w:tabs>
              <w:tab w:val="right" w:leader="dot" w:pos="9016"/>
            </w:tabs>
            <w:rPr>
              <w:rFonts w:eastAsiaTheme="minorEastAsia"/>
              <w:noProof/>
              <w:lang w:eastAsia="es-ES"/>
            </w:rPr>
          </w:pPr>
          <w:hyperlink w:anchor="_Toc90380781" w:history="1">
            <w:r w:rsidR="00C55EC3" w:rsidRPr="00733C3C">
              <w:rPr>
                <w:rStyle w:val="Hipervnculo"/>
                <w:noProof/>
              </w:rPr>
              <w:t>Anexo 2 - Messaging Center Blazor Utitlity</w:t>
            </w:r>
            <w:r w:rsidR="00C55EC3">
              <w:rPr>
                <w:noProof/>
                <w:webHidden/>
              </w:rPr>
              <w:tab/>
            </w:r>
            <w:r w:rsidR="00C55EC3">
              <w:rPr>
                <w:noProof/>
                <w:webHidden/>
              </w:rPr>
              <w:fldChar w:fldCharType="begin"/>
            </w:r>
            <w:r w:rsidR="00C55EC3">
              <w:rPr>
                <w:noProof/>
                <w:webHidden/>
              </w:rPr>
              <w:instrText xml:space="preserve"> PAGEREF _Toc90380781 \h </w:instrText>
            </w:r>
            <w:r w:rsidR="00C55EC3">
              <w:rPr>
                <w:noProof/>
                <w:webHidden/>
              </w:rPr>
            </w:r>
            <w:r w:rsidR="00C55EC3">
              <w:rPr>
                <w:noProof/>
                <w:webHidden/>
              </w:rPr>
              <w:fldChar w:fldCharType="separate"/>
            </w:r>
            <w:r w:rsidR="00C55EC3">
              <w:rPr>
                <w:noProof/>
                <w:webHidden/>
              </w:rPr>
              <w:t>100</w:t>
            </w:r>
            <w:r w:rsidR="00C55EC3">
              <w:rPr>
                <w:noProof/>
                <w:webHidden/>
              </w:rPr>
              <w:fldChar w:fldCharType="end"/>
            </w:r>
          </w:hyperlink>
        </w:p>
        <w:p w14:paraId="60F30B96" w14:textId="49A0F34C"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9038075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952998"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952998">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952998"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9038075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952998"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952998"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05pt;height:2in" o:ole="">
            <v:imagedata r:id="rId14" o:title=""/>
          </v:shape>
          <o:OLEObject Type="Embed" ProgID="Paint.Picture" ShapeID="_x0000_i1025" DrawAspect="Content" ObjectID="_1701053121"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952998"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952998"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9038075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9038075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9038075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9038075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proofErr w:type="gramStart"/>
      <w:r w:rsidRPr="00B83AC1">
        <w:rPr>
          <w:rFonts w:ascii="Cascadia Mono" w:hAnsi="Cascadia Mono" w:cs="Cascadia Mono"/>
          <w:color w:val="000000"/>
          <w:sz w:val="19"/>
          <w:szCs w:val="19"/>
        </w:rPr>
        <w:t>&gt; :</w:t>
      </w:r>
      <w:proofErr w:type="gramEnd"/>
      <w:r w:rsidRPr="00B83AC1">
        <w:rPr>
          <w:rFonts w:ascii="Cascadia Mono" w:hAnsi="Cascadia Mono" w:cs="Cascadia Mono"/>
          <w:color w:val="000000"/>
          <w:sz w:val="19"/>
          <w:szCs w:val="19"/>
        </w:rPr>
        <w:t xml:space="preserve">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9038075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952998"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952998"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952998"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9038075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952998"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9038075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1621B7A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//mt-3 conjunto de clases disponibles por M</w:t>
      </w:r>
      <w:r w:rsidR="004C3B25">
        <w:rPr>
          <w:rFonts w:ascii="Consolas" w:eastAsia="Times New Roman" w:hAnsi="Consolas" w:cs="Times New Roman"/>
          <w:color w:val="800000"/>
          <w:sz w:val="18"/>
          <w:szCs w:val="18"/>
          <w:lang w:eastAsia="es-ES"/>
        </w:rPr>
        <w:t>u</w:t>
      </w:r>
      <w:r w:rsidR="009F4331">
        <w:rPr>
          <w:rFonts w:ascii="Consolas" w:eastAsia="Times New Roman" w:hAnsi="Consolas" w:cs="Times New Roman"/>
          <w:color w:val="800000"/>
          <w:sz w:val="18"/>
          <w:szCs w:val="18"/>
          <w:lang w:eastAsia="es-ES"/>
        </w:rPr>
        <w:t xml:space="preserve">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9038075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1pt;height:174.4pt" o:ole="">
            <v:imagedata r:id="rId32" o:title=""/>
          </v:shape>
          <o:OLEObject Type="Embed" ProgID="Paint.Picture" ShapeID="_x0000_i1026" DrawAspect="Content" ObjectID="_1701053122"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9038076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9038076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25pt;height:266.45pt" o:ole="">
            <v:imagedata r:id="rId34" o:title=""/>
          </v:shape>
          <o:OLEObject Type="Embed" ProgID="Paint.Picture" ShapeID="_x0000_i1027" DrawAspect="Content" ObjectID="_1701053123"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9038076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9038076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9038076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90380765"/>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0.85pt;height:73.15pt" o:ole="">
            <v:imagedata r:id="rId36" o:title=""/>
          </v:shape>
          <o:OLEObject Type="Embed" ProgID="Paint.Picture" ShapeID="_x0000_i1028" DrawAspect="Content" ObjectID="_1701053124"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9038076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PlanCardsList</w:t>
      </w:r>
      <w:proofErr w:type="gramStart"/>
      <w:r>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952998"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952998"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7" w:name="_Toc90380767"/>
      <w:r w:rsidRPr="008036D5">
        <w:rPr>
          <w:lang w:eastAsia="es-ES"/>
        </w:rPr>
        <w:t>16</w:t>
      </w:r>
      <w:r w:rsidR="00230661">
        <w:rPr>
          <w:lang w:eastAsia="es-ES"/>
        </w:rPr>
        <w:t>.</w:t>
      </w:r>
      <w:r w:rsidRPr="008036D5">
        <w:rPr>
          <w:lang w:eastAsia="es-ES"/>
        </w:rPr>
        <w:t xml:space="preserve"> Search and Pagination for the Plan Cards</w:t>
      </w:r>
      <w:bookmarkEnd w:id="17"/>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6690A68F"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w:t>
      </w:r>
      <w:r w:rsidR="004C3B25">
        <w:rPr>
          <w:lang w:eastAsia="es-ES"/>
        </w:rPr>
        <w:t>u</w:t>
      </w:r>
      <w:r w:rsidR="006362AB">
        <w:rPr>
          <w:lang w:eastAsia="es-ES"/>
        </w:rPr>
        <w:t>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8" w:name="_Toc90380768"/>
      <w:r w:rsidRPr="003558FC">
        <w:t>17</w:t>
      </w:r>
      <w:r>
        <w:t xml:space="preserve">. </w:t>
      </w:r>
      <w:r w:rsidRPr="003558FC">
        <w:t>Show Plans in a DataGrid using MudBlazor Table with Server Side Reload</w:t>
      </w:r>
      <w:bookmarkEnd w:id="18"/>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19" w:name="_Toc90380769"/>
      <w:r w:rsidRPr="006A4EDC">
        <w:t>18</w:t>
      </w:r>
      <w:r>
        <w:t xml:space="preserve">. </w:t>
      </w:r>
      <w:r w:rsidRPr="006A4EDC">
        <w:t>Implement Plans Layout Switcher Between Cards List</w:t>
      </w:r>
      <w:bookmarkEnd w:id="19"/>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Iconos: Components – Butons – Icon Button – copiaremos el código de Delete y pegarlo en PlanList.razor</w:t>
      </w:r>
      <w:r w:rsidR="00E80FD7">
        <w:t xml:space="preserve">, crearemos 2 iconos cambiando la imagen de Delete por </w:t>
      </w:r>
      <w:r w:rsidR="00E80FD7">
        <w:rPr>
          <w:rFonts w:ascii="Cascadia Mono" w:hAnsi="Cascadia Mono" w:cs="Cascadia Mono"/>
          <w:color w:val="000000"/>
          <w:sz w:val="19"/>
          <w:szCs w:val="19"/>
        </w:rPr>
        <w:t>GridView y 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0" w:name="_Toc90380770"/>
      <w:r w:rsidRPr="00A262DD">
        <w:t>19</w:t>
      </w:r>
      <w:r>
        <w:t xml:space="preserve">. </w:t>
      </w:r>
      <w:r w:rsidRPr="00A262DD">
        <w:t>Implement NavMenu</w:t>
      </w:r>
      <w:bookmarkEnd w:id="20"/>
    </w:p>
    <w:p w14:paraId="6D218190" w14:textId="7C1A24CD" w:rsidR="00A262DD" w:rsidRDefault="00A262DD" w:rsidP="00A262DD"/>
    <w:p w14:paraId="1202C3D6" w14:textId="5299CECB" w:rsidR="00F573E2" w:rsidRDefault="00F573E2" w:rsidP="00A262DD">
      <w:r>
        <w:t>Creacion de 1 menu de opciones al lado izquierdo, crearemos 1 componente padre para cada pagina que tenga titulo, una ruta de navegación y 1 contenedor.</w:t>
      </w:r>
    </w:p>
    <w:p w14:paraId="719F1058" w14:textId="6F0DE48E" w:rsidR="00F573E2" w:rsidRDefault="00E4368C" w:rsidP="00E4368C">
      <w:pPr>
        <w:pStyle w:val="Prrafodelista"/>
        <w:numPr>
          <w:ilvl w:val="0"/>
          <w:numId w:val="36"/>
        </w:numPr>
      </w:pPr>
      <w:r>
        <w:t xml:space="preserve">Creacion de 1 nuevo menú, mudrazor – components – Nav menú – copiar el código de Basic Usage y pegarlo en el menú de navegación de proyecto (shared - </w:t>
      </w:r>
      <w:r w:rsidRPr="00E4368C">
        <w:t>NavMenu.razor</w:t>
      </w:r>
      <w:r>
        <w:t xml:space="preserve">): </w:t>
      </w:r>
    </w:p>
    <w:p w14:paraId="398C08A3"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4C3423AA"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="px-4"&gt;</w:t>
      </w:r>
      <w:r>
        <w:rPr>
          <w:rFonts w:ascii="Cascadia Mono" w:hAnsi="Cascadia Mono" w:cs="Cascadia Mono"/>
          <w:color w:val="000000"/>
          <w:sz w:val="19"/>
          <w:szCs w:val="19"/>
        </w:rPr>
        <w:t>PlannerApp</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0749116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.body2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 mud-text-secondary"&gt;</w:t>
      </w:r>
      <w:r>
        <w:rPr>
          <w:rFonts w:ascii="Cascadia Mono" w:hAnsi="Cascadia Mono" w:cs="Cascadia Mono"/>
          <w:color w:val="000000"/>
          <w:sz w:val="19"/>
          <w:szCs w:val="19"/>
        </w:rPr>
        <w:t>V2.0 by AK Academy</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92DF57D"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 /&gt;</w:t>
      </w:r>
    </w:p>
    <w:p w14:paraId="132F780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="/index"&gt;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1F1D7B0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="/plans"&gt;</w:t>
      </w:r>
      <w:r>
        <w:rPr>
          <w:rFonts w:ascii="Cascadia Mono" w:hAnsi="Cascadia Mono" w:cs="Cascadia Mono"/>
          <w:color w:val="000000"/>
          <w:sz w:val="19"/>
          <w:szCs w:val="19"/>
        </w:rPr>
        <w:t>Plans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49061330"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="/plans/add"&gt;</w:t>
      </w:r>
      <w:r>
        <w:rPr>
          <w:rFonts w:ascii="Cascadia Mono" w:hAnsi="Cascadia Mono" w:cs="Cascadia Mono"/>
          <w:color w:val="000000"/>
          <w:sz w:val="19"/>
          <w:szCs w:val="19"/>
        </w:rPr>
        <w:t>Add Plan</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091AE924"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="/openitems"&gt;</w:t>
      </w:r>
      <w:r>
        <w:rPr>
          <w:rFonts w:ascii="Cascadia Mono" w:hAnsi="Cascadia Mono" w:cs="Cascadia Mono"/>
          <w:color w:val="000000"/>
          <w:sz w:val="19"/>
          <w:szCs w:val="19"/>
        </w:rPr>
        <w:t>Not Done Items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686EAF3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5CF88260" w14:textId="04ABE21C" w:rsidR="00D44C96" w:rsidRPr="003A12E5" w:rsidRDefault="006025B2" w:rsidP="003A12E5">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750FD083" w14:textId="62285A0A" w:rsidR="00D44C96" w:rsidRDefault="00516E49" w:rsidP="00516E49">
      <w:pPr>
        <w:pStyle w:val="Prrafodelista"/>
        <w:numPr>
          <w:ilvl w:val="0"/>
          <w:numId w:val="36"/>
        </w:numPr>
      </w:pPr>
      <w:r>
        <w:t>En Mainlayout.razor</w:t>
      </w:r>
      <w:r w:rsidR="005B068D">
        <w:t xml:space="preserve"> habilitar el menu</w:t>
      </w:r>
      <w:r>
        <w:t>:</w:t>
      </w:r>
    </w:p>
    <w:p w14:paraId="14550429" w14:textId="280171AE" w:rsidR="00516E49" w:rsidRDefault="00516E49" w:rsidP="00516E49">
      <w:pPr>
        <w:ind w:firstLine="708"/>
      </w:pP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p>
    <w:p w14:paraId="43B22102" w14:textId="2C046FD0" w:rsidR="00A262DD" w:rsidRDefault="00996C61" w:rsidP="005B068D">
      <w:pPr>
        <w:pStyle w:val="Prrafodelista"/>
        <w:numPr>
          <w:ilvl w:val="0"/>
          <w:numId w:val="36"/>
        </w:numPr>
      </w:pPr>
      <w:r>
        <w:t xml:space="preserve">Crear 1 carpeta en components – Layout para crear 1 componente en todas las páginas, donde se </w:t>
      </w:r>
      <w:proofErr w:type="gramStart"/>
      <w:r>
        <w:t>mostrara</w:t>
      </w:r>
      <w:proofErr w:type="gramEnd"/>
      <w:r w:rsidR="003E57AB">
        <w:t xml:space="preserve"> titulo, ruta de navegación y tiene 1 contenedor del sitio, asi que crearemos un nuevo componente en esta carpeta con el nombre: </w:t>
      </w:r>
      <w:r w:rsidR="00211CD7" w:rsidRPr="00211CD7">
        <w:t>PAPage.razor</w:t>
      </w:r>
      <w:r w:rsidR="00211CD7">
        <w:t xml:space="preserve"> + su archivo de clase</w:t>
      </w:r>
    </w:p>
    <w:p w14:paraId="41424DB0" w14:textId="77777777" w:rsidR="00BF7E47" w:rsidRDefault="00BF7E47" w:rsidP="00BF7E47">
      <w:pPr>
        <w:pStyle w:val="Prrafodelista"/>
      </w:pPr>
    </w:p>
    <w:p w14:paraId="664DAAE9" w14:textId="114DDE17" w:rsidR="00BF7E47" w:rsidRDefault="004523C0" w:rsidP="00510043">
      <w:pPr>
        <w:pStyle w:val="Prrafodelista"/>
        <w:numPr>
          <w:ilvl w:val="0"/>
          <w:numId w:val="36"/>
        </w:numPr>
        <w:tabs>
          <w:tab w:val="left" w:pos="2227"/>
        </w:tabs>
      </w:pPr>
      <w:r w:rsidRPr="00211CD7">
        <w:t>PAPage.razor</w:t>
      </w:r>
      <w:r>
        <w:t>:</w:t>
      </w:r>
    </w:p>
    <w:p w14:paraId="7F7243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@namespace PlannerApp.Components</w:t>
      </w:r>
    </w:p>
    <w:p w14:paraId="5D840EA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p>
    <w:p w14:paraId="269DA5B6" w14:textId="6DC586AD"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MaxWidth</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MaxWidth</w:t>
      </w:r>
      <w:r w:rsidRPr="00BF7E47">
        <w:rPr>
          <w:rFonts w:ascii="Cascadia Mono" w:hAnsi="Cascadia Mono" w:cs="Cascadia Mono"/>
          <w:color w:val="000000"/>
          <w:sz w:val="19"/>
          <w:szCs w:val="19"/>
        </w:rPr>
        <w:t>.ExtraLarge</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Class</w:t>
      </w:r>
      <w:r w:rsidRPr="00BF7E47">
        <w:rPr>
          <w:rFonts w:ascii="Cascadia Mono" w:hAnsi="Cascadia Mono" w:cs="Cascadia Mono"/>
          <w:color w:val="0000FF"/>
          <w:sz w:val="19"/>
          <w:szCs w:val="19"/>
        </w:rPr>
        <w:t>="mt-2"&gt;</w:t>
      </w:r>
    </w:p>
    <w:p w14:paraId="08EAF397" w14:textId="1B34B396" w:rsidR="00BF7E47" w:rsidRDefault="00BF7E47" w:rsidP="00BF7E47">
      <w:pPr>
        <w:autoSpaceDE w:val="0"/>
        <w:autoSpaceDN w:val="0"/>
        <w:adjustRightInd w:val="0"/>
        <w:spacing w:after="0" w:line="240" w:lineRule="auto"/>
        <w:ind w:left="360"/>
        <w:rPr>
          <w:rFonts w:ascii="Cascadia Mono" w:hAnsi="Cascadia Mono" w:cs="Cascadia Mono"/>
          <w:color w:val="0000FF"/>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Typo</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Typo</w:t>
      </w:r>
      <w:r w:rsidRPr="00BF7E47">
        <w:rPr>
          <w:rFonts w:ascii="Cascadia Mono" w:hAnsi="Cascadia Mono" w:cs="Cascadia Mono"/>
          <w:color w:val="000000"/>
          <w:sz w:val="19"/>
          <w:szCs w:val="19"/>
        </w:rPr>
        <w:t>.h4</w:t>
      </w:r>
      <w:r w:rsidRPr="00BF7E47">
        <w:rPr>
          <w:rFonts w:ascii="Cascadia Mono" w:hAnsi="Cascadia Mono" w:cs="Cascadia Mono"/>
          <w:color w:val="0000FF"/>
          <w:sz w:val="19"/>
          <w:szCs w:val="19"/>
        </w:rPr>
        <w:t>"&gt;</w:t>
      </w:r>
      <w:r w:rsidRPr="00BF7E47">
        <w:rPr>
          <w:rFonts w:ascii="Cascadia Mono" w:hAnsi="Cascadia Mono" w:cs="Cascadia Mono"/>
          <w:color w:val="000000"/>
          <w:sz w:val="19"/>
          <w:szCs w:val="19"/>
        </w:rPr>
        <w:t>@Title</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FF"/>
          <w:sz w:val="19"/>
          <w:szCs w:val="19"/>
        </w:rPr>
        <w:t>&gt;</w:t>
      </w:r>
    </w:p>
    <w:p w14:paraId="03510733" w14:textId="77777777" w:rsidR="00712CE8" w:rsidRDefault="00712CE8" w:rsidP="00712CE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//lista de migas de pan (ruta de navegación)</w:t>
      </w:r>
    </w:p>
    <w:p w14:paraId="4FDA4334" w14:textId="3ACD4699" w:rsidR="00712CE8" w:rsidRPr="00BF7E47" w:rsidRDefault="00712CE8" w:rsidP="00712CE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//m</w:t>
      </w:r>
      <w:r w:rsidR="004C3B25">
        <w:rPr>
          <w:rFonts w:ascii="Cascadia Mono" w:hAnsi="Cascadia Mono" w:cs="Cascadia Mono"/>
          <w:color w:val="000000"/>
          <w:sz w:val="19"/>
          <w:szCs w:val="19"/>
        </w:rPr>
        <w:t>u</w:t>
      </w:r>
      <w:r>
        <w:rPr>
          <w:rFonts w:ascii="Cascadia Mono" w:hAnsi="Cascadia Mono" w:cs="Cascadia Mono"/>
          <w:color w:val="000000"/>
          <w:sz w:val="19"/>
          <w:szCs w:val="19"/>
        </w:rPr>
        <w:t>dblazor – components – Breadcrumb – copiar el código del modelo custom //separator</w:t>
      </w:r>
    </w:p>
    <w:p w14:paraId="388F8B5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Items</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BreadcrumbItems</w:t>
      </w:r>
      <w:r w:rsidRPr="00BF7E47">
        <w:rPr>
          <w:rFonts w:ascii="Cascadia Mono" w:hAnsi="Cascadia Mono" w:cs="Cascadia Mono"/>
          <w:color w:val="0000FF"/>
          <w:sz w:val="19"/>
          <w:szCs w:val="19"/>
        </w:rPr>
        <w:t>"&gt;</w:t>
      </w:r>
    </w:p>
    <w:p w14:paraId="75E29918"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11828E7"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MudIcon</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Icon</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w:t>
      </w:r>
      <w:proofErr w:type="gramStart"/>
      <w:r w:rsidRPr="00BF7E47">
        <w:rPr>
          <w:rFonts w:ascii="Cascadia Mono" w:hAnsi="Cascadia Mono" w:cs="Cascadia Mono"/>
          <w:color w:val="2B91AF"/>
          <w:sz w:val="19"/>
          <w:szCs w:val="19"/>
        </w:rPr>
        <w:t>Icons</w:t>
      </w:r>
      <w:r w:rsidRPr="00BF7E47">
        <w:rPr>
          <w:rFonts w:ascii="Cascadia Mono" w:hAnsi="Cascadia Mono" w:cs="Cascadia Mono"/>
          <w:color w:val="000000"/>
          <w:sz w:val="19"/>
          <w:szCs w:val="19"/>
        </w:rPr>
        <w:t>.</w:t>
      </w:r>
      <w:r w:rsidRPr="00BF7E47">
        <w:rPr>
          <w:rFonts w:ascii="Cascadia Mono" w:hAnsi="Cascadia Mono" w:cs="Cascadia Mono"/>
          <w:color w:val="2B91AF"/>
          <w:sz w:val="19"/>
          <w:szCs w:val="19"/>
        </w:rPr>
        <w:t>Material</w:t>
      </w:r>
      <w:r w:rsidRPr="00BF7E47">
        <w:rPr>
          <w:rFonts w:ascii="Cascadia Mono" w:hAnsi="Cascadia Mono" w:cs="Cascadia Mono"/>
          <w:color w:val="000000"/>
          <w:sz w:val="19"/>
          <w:szCs w:val="19"/>
        </w:rPr>
        <w:t>.Filled.ArrowForward</w:t>
      </w:r>
      <w:proofErr w:type="gramEnd"/>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Size</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Size</w:t>
      </w:r>
      <w:r w:rsidRPr="00BF7E47">
        <w:rPr>
          <w:rFonts w:ascii="Cascadia Mono" w:hAnsi="Cascadia Mono" w:cs="Cascadia Mono"/>
          <w:color w:val="000000"/>
          <w:sz w:val="19"/>
          <w:szCs w:val="19"/>
        </w:rPr>
        <w:t>.Small</w:t>
      </w:r>
      <w:r w:rsidRPr="00BF7E47">
        <w:rPr>
          <w:rFonts w:ascii="Cascadia Mono" w:hAnsi="Cascadia Mono" w:cs="Cascadia Mono"/>
          <w:color w:val="0000FF"/>
          <w:sz w:val="19"/>
          <w:szCs w:val="19"/>
        </w:rPr>
        <w:t>" /&gt;</w:t>
      </w:r>
    </w:p>
    <w:p w14:paraId="66E5F1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C1183A0" w14:textId="4DCC9B93"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FF"/>
          <w:sz w:val="19"/>
          <w:szCs w:val="19"/>
        </w:rPr>
        <w:t>&gt;</w:t>
      </w:r>
    </w:p>
    <w:p w14:paraId="66F362A5"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@ChildContent</w:t>
      </w:r>
    </w:p>
    <w:p w14:paraId="37406F17" w14:textId="221C45C2" w:rsidR="004523C0" w:rsidRDefault="00BF7E47" w:rsidP="00BF7E47">
      <w:pPr>
        <w:tabs>
          <w:tab w:val="left" w:pos="2227"/>
        </w:tabs>
        <w:ind w:left="360"/>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FF"/>
          <w:sz w:val="19"/>
          <w:szCs w:val="19"/>
        </w:rPr>
        <w:t>&gt;</w:t>
      </w:r>
    </w:p>
    <w:p w14:paraId="0CE5ABFA" w14:textId="31FC0986" w:rsidR="006A5997" w:rsidRDefault="006A5997">
      <w:r>
        <w:br w:type="page"/>
      </w:r>
    </w:p>
    <w:p w14:paraId="2D063505" w14:textId="622CC466" w:rsidR="005B068D" w:rsidRDefault="005B068D">
      <w:pPr>
        <w:rPr>
          <w:rFonts w:asciiTheme="majorHAnsi" w:eastAsiaTheme="majorEastAsia" w:hAnsiTheme="majorHAnsi" w:cstheme="majorBidi"/>
          <w:color w:val="2F5496" w:themeColor="accent1" w:themeShade="BF"/>
          <w:sz w:val="32"/>
          <w:szCs w:val="32"/>
        </w:rPr>
      </w:pPr>
    </w:p>
    <w:p w14:paraId="04216942" w14:textId="25C42EEC" w:rsidR="006A5997" w:rsidRDefault="006A5997" w:rsidP="006A5997">
      <w:pPr>
        <w:pStyle w:val="Prrafodelista"/>
        <w:numPr>
          <w:ilvl w:val="0"/>
          <w:numId w:val="36"/>
        </w:numPr>
        <w:tabs>
          <w:tab w:val="left" w:pos="2227"/>
        </w:tabs>
      </w:pPr>
      <w:r w:rsidRPr="00211CD7">
        <w:t>PAPage.razor</w:t>
      </w:r>
      <w:r>
        <w:t>.cs:</w:t>
      </w:r>
    </w:p>
    <w:p w14:paraId="7248CE67" w14:textId="6E2327DF" w:rsidR="006A5997" w:rsidRDefault="006A5997" w:rsidP="006A5997">
      <w:pPr>
        <w:pStyle w:val="Prrafodelista"/>
        <w:tabs>
          <w:tab w:val="left" w:pos="2227"/>
        </w:tabs>
      </w:pPr>
    </w:p>
    <w:p w14:paraId="62614DA9"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9ED26D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9F79C7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B392D1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845C6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FD964A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F681E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8E1653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9F4A5C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5987AE7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53DAE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A6C98C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632F077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E3DC73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430FFC7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5755549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7F9C271B"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249544BA"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0D7A484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73266F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3A4CF8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454B9966" w14:textId="2BC97E82"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A70009">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1089AC3" w14:textId="62F50318"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PAPage</w:t>
      </w:r>
      <w:r w:rsidR="00A70009">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225EE0D" w14:textId="721CCE89" w:rsidR="006A5997" w:rsidRDefault="002C3A10" w:rsidP="00A54850">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//fragmento de html o componente razor</w:t>
      </w:r>
      <w:r w:rsidR="00E34DF5">
        <w:rPr>
          <w:rFonts w:ascii="Cascadia Mono" w:hAnsi="Cascadia Mono" w:cs="Cascadia Mono"/>
          <w:color w:val="000000"/>
          <w:sz w:val="19"/>
          <w:szCs w:val="19"/>
        </w:rPr>
        <w:t xml:space="preserve"> que puede ser renderizado</w:t>
      </w:r>
      <w:r w:rsidR="00A54850">
        <w:rPr>
          <w:rFonts w:ascii="Cascadia Mono" w:hAnsi="Cascadia Mono" w:cs="Cascadia Mono"/>
          <w:color w:val="000000"/>
          <w:sz w:val="19"/>
          <w:szCs w:val="19"/>
        </w:rPr>
        <w:t>, son componentes secundarios</w:t>
      </w:r>
    </w:p>
    <w:p w14:paraId="442A4E5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260B2D3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RenderFragment ChildContent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D1EB1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313400CF"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30FD4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6EECF2" w14:textId="75ECDF05" w:rsidR="00561A3E" w:rsidRDefault="00A54850" w:rsidP="00712CE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849367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A74E48D" w14:textId="1981673D"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List&lt;BreadcrumbItem&gt; BreadcrumbItems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170BD0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1D0FA9A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DF0E0" w14:textId="77777777" w:rsidR="00F042C1" w:rsidRDefault="006A5997" w:rsidP="00F042C1">
      <w:pPr>
        <w:tabs>
          <w:tab w:val="left" w:pos="2227"/>
        </w:tabs>
      </w:pPr>
      <w:r w:rsidRPr="00A54850">
        <w:rPr>
          <w:rFonts w:ascii="Cascadia Mono" w:hAnsi="Cascadia Mono" w:cs="Cascadia Mono"/>
          <w:color w:val="000000"/>
          <w:sz w:val="19"/>
          <w:szCs w:val="19"/>
        </w:rPr>
        <w:t>}</w:t>
      </w:r>
    </w:p>
    <w:p w14:paraId="19CD50DA" w14:textId="77777777" w:rsidR="00EA2400" w:rsidRDefault="00F042C1" w:rsidP="00F042C1">
      <w:pPr>
        <w:pStyle w:val="Prrafodelista"/>
        <w:numPr>
          <w:ilvl w:val="0"/>
          <w:numId w:val="36"/>
        </w:numPr>
        <w:tabs>
          <w:tab w:val="left" w:pos="2227"/>
        </w:tabs>
      </w:pPr>
      <w:r>
        <w:t xml:space="preserve">Ir a la 1 página </w:t>
      </w:r>
      <w:r w:rsidR="00A8738E">
        <w:t xml:space="preserve">Pages – Plans - </w:t>
      </w:r>
      <w:r w:rsidR="00EA2400" w:rsidRPr="00D42D3D">
        <w:rPr>
          <w:b/>
        </w:rPr>
        <w:t>P</w:t>
      </w:r>
      <w:r w:rsidR="00A8738E" w:rsidRPr="00D42D3D">
        <w:rPr>
          <w:b/>
        </w:rPr>
        <w:t>lans.razor</w:t>
      </w:r>
    </w:p>
    <w:p w14:paraId="6DA49F0C"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@page </w:t>
      </w:r>
      <w:r w:rsidRPr="007B453D">
        <w:rPr>
          <w:rFonts w:ascii="Cascadia Mono" w:hAnsi="Cascadia Mono" w:cs="Cascadia Mono"/>
          <w:color w:val="A31515"/>
          <w:sz w:val="19"/>
          <w:szCs w:val="19"/>
        </w:rPr>
        <w:t>"/plans"</w:t>
      </w:r>
    </w:p>
    <w:p w14:paraId="5F768B4A"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Title</w:t>
      </w:r>
      <w:r w:rsidRPr="007B453D">
        <w:rPr>
          <w:rFonts w:ascii="Cascadia Mono" w:hAnsi="Cascadia Mono" w:cs="Cascadia Mono"/>
          <w:color w:val="0000FF"/>
          <w:sz w:val="19"/>
          <w:szCs w:val="19"/>
        </w:rPr>
        <w:t>="My Plans"</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BreadcrumbItems</w:t>
      </w:r>
      <w:r w:rsidRPr="007B453D">
        <w:rPr>
          <w:rFonts w:ascii="Cascadia Mono" w:hAnsi="Cascadia Mono" w:cs="Cascadia Mono"/>
          <w:color w:val="0000FF"/>
          <w:sz w:val="19"/>
          <w:szCs w:val="19"/>
        </w:rPr>
        <w:t>="</w:t>
      </w:r>
      <w:r w:rsidRPr="007B453D">
        <w:rPr>
          <w:rFonts w:ascii="Cascadia Mono" w:hAnsi="Cascadia Mono" w:cs="Cascadia Mono"/>
          <w:color w:val="000000"/>
          <w:sz w:val="19"/>
          <w:szCs w:val="19"/>
        </w:rPr>
        <w:t>_breadcrumbItems</w:t>
      </w:r>
      <w:r w:rsidRPr="007B453D">
        <w:rPr>
          <w:rFonts w:ascii="Cascadia Mono" w:hAnsi="Cascadia Mono" w:cs="Cascadia Mono"/>
          <w:color w:val="0000FF"/>
          <w:sz w:val="19"/>
          <w:szCs w:val="19"/>
        </w:rPr>
        <w:t>"&gt;</w:t>
      </w:r>
    </w:p>
    <w:p w14:paraId="61CA8081" w14:textId="361DCAF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    </w:t>
      </w: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PlansList</w:t>
      </w:r>
      <w:r w:rsidRPr="007B453D">
        <w:rPr>
          <w:rFonts w:ascii="Cascadia Mono" w:hAnsi="Cascadia Mono" w:cs="Cascadia Mono"/>
          <w:color w:val="0000FF"/>
          <w:sz w:val="19"/>
          <w:szCs w:val="19"/>
        </w:rPr>
        <w:t xml:space="preserve"> /&gt;</w:t>
      </w:r>
      <w:r w:rsidR="0069003E">
        <w:rPr>
          <w:rFonts w:ascii="Cascadia Mono" w:hAnsi="Cascadia Mono" w:cs="Cascadia Mono"/>
          <w:color w:val="0000FF"/>
          <w:sz w:val="19"/>
          <w:szCs w:val="19"/>
        </w:rPr>
        <w:tab/>
      </w:r>
      <w:r w:rsidR="0069003E" w:rsidRPr="0069003E">
        <w:rPr>
          <w:rFonts w:ascii="Cascadia Mono" w:hAnsi="Cascadia Mono" w:cs="Cascadia Mono"/>
          <w:color w:val="000000"/>
          <w:sz w:val="19"/>
          <w:szCs w:val="19"/>
        </w:rPr>
        <w:t>//se insertará en el contenedor del padre</w:t>
      </w:r>
      <w:r w:rsidR="0069003E">
        <w:rPr>
          <w:rFonts w:ascii="Cascadia Mono" w:hAnsi="Cascadia Mono" w:cs="Cascadia Mono"/>
          <w:color w:val="0000FF"/>
          <w:sz w:val="19"/>
          <w:szCs w:val="19"/>
        </w:rPr>
        <w:t xml:space="preserve"> </w:t>
      </w:r>
      <w:r w:rsidR="0069003E" w:rsidRPr="00BF7E47">
        <w:rPr>
          <w:rFonts w:ascii="Cascadia Mono" w:hAnsi="Cascadia Mono" w:cs="Cascadia Mono"/>
          <w:color w:val="000000"/>
          <w:sz w:val="19"/>
          <w:szCs w:val="19"/>
        </w:rPr>
        <w:t>ChildContent</w:t>
      </w:r>
    </w:p>
    <w:p w14:paraId="4D831E6B" w14:textId="77777777" w:rsidR="00D42D3D" w:rsidRDefault="007B453D" w:rsidP="007B453D">
      <w:pPr>
        <w:tabs>
          <w:tab w:val="left" w:pos="2227"/>
        </w:tabs>
        <w:ind w:left="360"/>
        <w:rPr>
          <w:rFonts w:ascii="Cascadia Mono" w:hAnsi="Cascadia Mono" w:cs="Cascadia Mono"/>
          <w:color w:val="0000FF"/>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FF"/>
          <w:sz w:val="19"/>
          <w:szCs w:val="19"/>
        </w:rPr>
        <w:t>&gt;</w:t>
      </w:r>
    </w:p>
    <w:p w14:paraId="4BF40123" w14:textId="77777777" w:rsidR="00D42D3D" w:rsidRDefault="00D42D3D">
      <w:r>
        <w:br w:type="page"/>
      </w:r>
    </w:p>
    <w:p w14:paraId="29A19736" w14:textId="6036511C" w:rsidR="00D42D3D" w:rsidRDefault="00D42D3D" w:rsidP="00D42D3D">
      <w:pPr>
        <w:pStyle w:val="Prrafodelista"/>
        <w:numPr>
          <w:ilvl w:val="0"/>
          <w:numId w:val="36"/>
        </w:numPr>
        <w:tabs>
          <w:tab w:val="left" w:pos="2227"/>
        </w:tabs>
      </w:pPr>
      <w:r>
        <w:lastRenderedPageBreak/>
        <w:t>Plans.razor.cs:</w:t>
      </w:r>
    </w:p>
    <w:p w14:paraId="26FD834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w:t>
      </w:r>
    </w:p>
    <w:p w14:paraId="66A2D01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System.Collections.Generic</w:t>
      </w:r>
      <w:proofErr w:type="gramEnd"/>
      <w:r w:rsidRPr="00D46CA1">
        <w:rPr>
          <w:rFonts w:ascii="Cascadia Mono" w:hAnsi="Cascadia Mono" w:cs="Cascadia Mono"/>
          <w:color w:val="000000"/>
          <w:sz w:val="19"/>
          <w:szCs w:val="19"/>
        </w:rPr>
        <w:t>;</w:t>
      </w:r>
    </w:p>
    <w:p w14:paraId="0F1658F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System.Linq;</w:t>
      </w:r>
    </w:p>
    <w:p w14:paraId="675F4482"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System.Threading.Tasks</w:t>
      </w:r>
      <w:proofErr w:type="gramEnd"/>
      <w:r w:rsidRPr="00D46CA1">
        <w:rPr>
          <w:rFonts w:ascii="Cascadia Mono" w:hAnsi="Cascadia Mono" w:cs="Cascadia Mono"/>
          <w:color w:val="000000"/>
          <w:sz w:val="19"/>
          <w:szCs w:val="19"/>
        </w:rPr>
        <w:t>;</w:t>
      </w:r>
    </w:p>
    <w:p w14:paraId="4CD40E1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t>
      </w:r>
      <w:proofErr w:type="gramEnd"/>
      <w:r w:rsidRPr="00D46CA1">
        <w:rPr>
          <w:rFonts w:ascii="Cascadia Mono" w:hAnsi="Cascadia Mono" w:cs="Cascadia Mono"/>
          <w:color w:val="000000"/>
          <w:sz w:val="19"/>
          <w:szCs w:val="19"/>
        </w:rPr>
        <w:t>;</w:t>
      </w:r>
    </w:p>
    <w:p w14:paraId="7E2D3A2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System.Net.Http;</w:t>
      </w:r>
    </w:p>
    <w:p w14:paraId="281DEEE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System.Net.Http.Json</w:t>
      </w:r>
      <w:proofErr w:type="gramEnd"/>
      <w:r w:rsidRPr="00D46CA1">
        <w:rPr>
          <w:rFonts w:ascii="Cascadia Mono" w:hAnsi="Cascadia Mono" w:cs="Cascadia Mono"/>
          <w:color w:val="000000"/>
          <w:sz w:val="19"/>
          <w:szCs w:val="19"/>
        </w:rPr>
        <w:t>;</w:t>
      </w:r>
    </w:p>
    <w:p w14:paraId="1F62AE8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Microsoft.AspNetCore.Components.Forms</w:t>
      </w:r>
      <w:proofErr w:type="gramEnd"/>
      <w:r w:rsidRPr="00D46CA1">
        <w:rPr>
          <w:rFonts w:ascii="Cascadia Mono" w:hAnsi="Cascadia Mono" w:cs="Cascadia Mono"/>
          <w:color w:val="000000"/>
          <w:sz w:val="19"/>
          <w:szCs w:val="19"/>
        </w:rPr>
        <w:t>;</w:t>
      </w:r>
    </w:p>
    <w:p w14:paraId="27CDEA4D"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Microsoft.AspNetCore.Components.Routing</w:t>
      </w:r>
      <w:proofErr w:type="gramEnd"/>
      <w:r w:rsidRPr="00D46CA1">
        <w:rPr>
          <w:rFonts w:ascii="Cascadia Mono" w:hAnsi="Cascadia Mono" w:cs="Cascadia Mono"/>
          <w:color w:val="000000"/>
          <w:sz w:val="19"/>
          <w:szCs w:val="19"/>
        </w:rPr>
        <w:t>;</w:t>
      </w:r>
    </w:p>
    <w:p w14:paraId="21A2587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w:t>
      </w:r>
    </w:p>
    <w:p w14:paraId="6C290541"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.Virtualization;</w:t>
      </w:r>
    </w:p>
    <w:p w14:paraId="7CBB6C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Microsoft.AspNetCore.Components.WebAssembly</w:t>
      </w:r>
      <w:proofErr w:type="gramEnd"/>
      <w:r w:rsidRPr="00D46CA1">
        <w:rPr>
          <w:rFonts w:ascii="Cascadia Mono" w:hAnsi="Cascadia Mono" w:cs="Cascadia Mono"/>
          <w:color w:val="000000"/>
          <w:sz w:val="19"/>
          <w:szCs w:val="19"/>
        </w:rPr>
        <w:t>.Http;</w:t>
      </w:r>
    </w:p>
    <w:p w14:paraId="3D43F4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Microsoft.AspNetCore.Components.Authorization</w:t>
      </w:r>
      <w:proofErr w:type="gramEnd"/>
      <w:r w:rsidRPr="00D46CA1">
        <w:rPr>
          <w:rFonts w:ascii="Cascadia Mono" w:hAnsi="Cascadia Mono" w:cs="Cascadia Mono"/>
          <w:color w:val="000000"/>
          <w:sz w:val="19"/>
          <w:szCs w:val="19"/>
        </w:rPr>
        <w:t>;</w:t>
      </w:r>
    </w:p>
    <w:p w14:paraId="730D3DC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Microsoft.AspNetCore.Authorization</w:t>
      </w:r>
      <w:proofErr w:type="gramEnd"/>
      <w:r w:rsidRPr="00D46CA1">
        <w:rPr>
          <w:rFonts w:ascii="Cascadia Mono" w:hAnsi="Cascadia Mono" w:cs="Cascadia Mono"/>
          <w:color w:val="000000"/>
          <w:sz w:val="19"/>
          <w:szCs w:val="19"/>
        </w:rPr>
        <w:t>;</w:t>
      </w:r>
    </w:p>
    <w:p w14:paraId="5E07BAFB"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Microsoft.JSInterop;</w:t>
      </w:r>
    </w:p>
    <w:p w14:paraId="699D184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w:t>
      </w:r>
    </w:p>
    <w:p w14:paraId="4ABA62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PlannerApp.Shared;</w:t>
      </w:r>
    </w:p>
    <w:p w14:paraId="6B6072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PlannerApp.Components;</w:t>
      </w:r>
    </w:p>
    <w:p w14:paraId="6E0D021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MudBlazor;</w:t>
      </w:r>
    </w:p>
    <w:p w14:paraId="0415B5E0"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Blazored.FluentValidation;</w:t>
      </w:r>
    </w:p>
    <w:p w14:paraId="4FEF088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315EFB1A" w14:textId="357D081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namespace</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r w:rsidR="00DB13CB">
        <w:rPr>
          <w:rFonts w:ascii="Cascadia Mono" w:hAnsi="Cascadia Mono" w:cs="Cascadia Mono"/>
          <w:color w:val="000000"/>
          <w:sz w:val="19"/>
          <w:szCs w:val="19"/>
        </w:rPr>
        <w:t xml:space="preserve">                                                                                                                                                                     </w:t>
      </w:r>
    </w:p>
    <w:p w14:paraId="14B114F6" w14:textId="386BDFBD" w:rsid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public</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partial</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class</w:t>
      </w:r>
      <w:r w:rsidRPr="00D46CA1">
        <w:rPr>
          <w:rFonts w:ascii="Cascadia Mono" w:hAnsi="Cascadia Mono" w:cs="Cascadia Mono"/>
          <w:color w:val="000000"/>
          <w:sz w:val="19"/>
          <w:szCs w:val="19"/>
        </w:rPr>
        <w:t xml:space="preserve"> </w:t>
      </w:r>
      <w:r w:rsidRPr="00D46CA1">
        <w:rPr>
          <w:rFonts w:ascii="Cascadia Mono" w:hAnsi="Cascadia Mono" w:cs="Cascadia Mono"/>
          <w:color w:val="2B91AF"/>
          <w:sz w:val="19"/>
          <w:szCs w:val="19"/>
        </w:rPr>
        <w:t>Plans</w:t>
      </w:r>
      <w:proofErr w:type="gramStart"/>
      <w:r>
        <w:rPr>
          <w:rFonts w:ascii="Cascadia Mono" w:hAnsi="Cascadia Mono" w:cs="Cascadia Mono"/>
          <w:color w:val="2B91AF"/>
          <w:sz w:val="19"/>
          <w:szCs w:val="19"/>
        </w:rPr>
        <w:t xml:space="preserve"> </w:t>
      </w:r>
      <w:r w:rsidRPr="00D46CA1">
        <w:rPr>
          <w:rFonts w:ascii="Cascadia Mono" w:hAnsi="Cascadia Mono" w:cs="Cascadia Mono"/>
          <w:color w:val="000000"/>
          <w:sz w:val="19"/>
          <w:szCs w:val="19"/>
        </w:rPr>
        <w:t xml:space="preserve">  {</w:t>
      </w:r>
      <w:proofErr w:type="gramEnd"/>
    </w:p>
    <w:p w14:paraId="1D731A5F" w14:textId="44979EFC" w:rsidR="00F821D6" w:rsidRPr="00D46CA1" w:rsidRDefault="00F821D6" w:rsidP="00BC0F1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sidRPr="00A24925">
        <w:rPr>
          <w:rFonts w:ascii="Cascadia Mono" w:hAnsi="Cascadia Mono" w:cs="Cascadia Mono"/>
          <w:color w:val="000000"/>
          <w:sz w:val="19"/>
          <w:szCs w:val="19"/>
        </w:rPr>
        <w:t>//migas de pan</w:t>
      </w:r>
    </w:p>
    <w:p w14:paraId="4018C018" w14:textId="6C875CCC"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private</w:t>
      </w:r>
      <w:r w:rsidRPr="00D46CA1">
        <w:rPr>
          <w:rFonts w:ascii="Cascadia Mono" w:hAnsi="Cascadia Mono" w:cs="Cascadia Mono"/>
          <w:color w:val="000000"/>
          <w:sz w:val="19"/>
          <w:szCs w:val="19"/>
        </w:rPr>
        <w:t xml:space="preserve"> List&lt;BreadcrumbItem&gt; _breadcrumbItems = </w:t>
      </w:r>
      <w:proofErr w:type="gramStart"/>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w:t>
      </w:r>
      <w:proofErr w:type="gramEnd"/>
      <w:r w:rsidRPr="00D46CA1">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p>
    <w:p w14:paraId="108E3F86" w14:textId="046F1B2B"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"Home"</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"/index"</w:t>
      </w:r>
      <w:r w:rsidRPr="00D46CA1">
        <w:rPr>
          <w:rFonts w:ascii="Cascadia Mono" w:hAnsi="Cascadia Mono" w:cs="Cascadia Mono"/>
          <w:color w:val="000000"/>
          <w:sz w:val="19"/>
          <w:szCs w:val="19"/>
        </w:rPr>
        <w:t>),</w:t>
      </w:r>
      <w:r w:rsidR="00B225A9">
        <w:rPr>
          <w:rFonts w:ascii="Cascadia Mono" w:hAnsi="Cascadia Mono" w:cs="Cascadia Mono"/>
          <w:color w:val="000000"/>
          <w:sz w:val="19"/>
          <w:szCs w:val="19"/>
        </w:rPr>
        <w:tab/>
        <w:t>//nos lleva al indice</w:t>
      </w:r>
    </w:p>
    <w:p w14:paraId="3C27B340" w14:textId="02DE547B" w:rsidR="00D46CA1" w:rsidRPr="00D46CA1" w:rsidRDefault="00D46CA1" w:rsidP="003E0289">
      <w:pPr>
        <w:autoSpaceDE w:val="0"/>
        <w:autoSpaceDN w:val="0"/>
        <w:adjustRightInd w:val="0"/>
        <w:spacing w:after="0" w:line="240" w:lineRule="auto"/>
        <w:ind w:left="1416" w:hanging="1056"/>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true</w:t>
      </w:r>
      <w:r w:rsidRPr="00D46CA1">
        <w:rPr>
          <w:rFonts w:ascii="Cascadia Mono" w:hAnsi="Cascadia Mono" w:cs="Cascadia Mono"/>
          <w:color w:val="000000"/>
          <w:sz w:val="19"/>
          <w:szCs w:val="19"/>
        </w:rPr>
        <w:t>)</w:t>
      </w:r>
      <w:r w:rsidR="003E0289">
        <w:rPr>
          <w:rFonts w:ascii="Cascadia Mono" w:hAnsi="Cascadia Mono" w:cs="Cascadia Mono"/>
          <w:color w:val="000000"/>
          <w:sz w:val="19"/>
          <w:szCs w:val="19"/>
        </w:rPr>
        <w:tab/>
        <w:t>//desabilitado //porque ya estamos en esa página</w:t>
      </w:r>
    </w:p>
    <w:p w14:paraId="5A14613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5AE323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56D4A9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2BD9DE11" w14:textId="77777777" w:rsidR="0099570F" w:rsidRDefault="00D46CA1" w:rsidP="00D46CA1">
      <w:pPr>
        <w:tabs>
          <w:tab w:val="left" w:pos="2227"/>
        </w:tabs>
        <w:ind w:left="360"/>
      </w:pPr>
      <w:r w:rsidRPr="00D46CA1">
        <w:rPr>
          <w:rFonts w:ascii="Cascadia Mono" w:hAnsi="Cascadia Mono" w:cs="Cascadia Mono"/>
          <w:color w:val="000000"/>
          <w:sz w:val="19"/>
          <w:szCs w:val="19"/>
        </w:rPr>
        <w:t>}</w:t>
      </w:r>
      <w:r>
        <w:t xml:space="preserve"> </w:t>
      </w:r>
    </w:p>
    <w:p w14:paraId="527C9B76" w14:textId="0E72904D" w:rsidR="0047191B" w:rsidRDefault="0047191B" w:rsidP="00DC7B39">
      <w:r>
        <w:br w:type="page"/>
      </w:r>
    </w:p>
    <w:p w14:paraId="52C930F4" w14:textId="77777777" w:rsidR="0047191B" w:rsidRDefault="0047191B" w:rsidP="0047191B">
      <w:pPr>
        <w:pStyle w:val="Ttulo1"/>
      </w:pPr>
      <w:bookmarkStart w:id="21" w:name="_Toc90380771"/>
      <w:r w:rsidRPr="0047191B">
        <w:lastRenderedPageBreak/>
        <w:t>20</w:t>
      </w:r>
      <w:r>
        <w:t xml:space="preserve">. </w:t>
      </w:r>
      <w:r w:rsidRPr="0047191B">
        <w:t>Implement Edit - Create Plan Client Service Logic</w:t>
      </w:r>
      <w:bookmarkEnd w:id="21"/>
    </w:p>
    <w:p w14:paraId="7F9A1EA7" w14:textId="77777777" w:rsidR="00365831" w:rsidRDefault="00365831" w:rsidP="0047191B"/>
    <w:p w14:paraId="025A0B92" w14:textId="77777777" w:rsidR="002E0B02" w:rsidRDefault="00EE09AF" w:rsidP="0047191B">
      <w:r>
        <w:t>CRU</w:t>
      </w:r>
      <w:r w:rsidR="0032555B">
        <w:t>, edición y creación será básicamente los mismo con la excepción de que proporcionaremos id</w:t>
      </w:r>
      <w:r w:rsidR="002E0B02">
        <w:t>.</w:t>
      </w:r>
    </w:p>
    <w:p w14:paraId="19D6492C" w14:textId="265ABEE5" w:rsidR="0032555B" w:rsidRDefault="002E0B02" w:rsidP="002E0B02">
      <w:pPr>
        <w:pStyle w:val="Prrafodelista"/>
        <w:numPr>
          <w:ilvl w:val="0"/>
          <w:numId w:val="38"/>
        </w:numPr>
      </w:pPr>
      <w:r>
        <w:t>E</w:t>
      </w:r>
      <w:r w:rsidR="0032555B">
        <w:t xml:space="preserve">l método post </w:t>
      </w:r>
      <w:proofErr w:type="gramStart"/>
      <w:r w:rsidR="0032555B">
        <w:t>de las api</w:t>
      </w:r>
      <w:proofErr w:type="gramEnd"/>
      <w:r w:rsidR="0032555B">
        <w:t xml:space="preserve"> tiene esta estructura:</w:t>
      </w:r>
    </w:p>
    <w:p w14:paraId="1D520AE9" w14:textId="3CF33662" w:rsidR="006A5997" w:rsidRDefault="0009566A" w:rsidP="002E0B02">
      <w:pPr>
        <w:ind w:left="360"/>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49CC90"/>
        </w:rPr>
        <w:t>POST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5DD17663" w14:textId="6DA0979F" w:rsidR="0009566A" w:rsidRPr="0009566A" w:rsidRDefault="0009566A" w:rsidP="002E0B02">
      <w:pPr>
        <w:ind w:left="360"/>
        <w:rPr>
          <w:rFonts w:eastAsiaTheme="majorEastAsia"/>
        </w:rPr>
      </w:pPr>
      <w:r w:rsidRPr="0009566A">
        <w:rPr>
          <w:rFonts w:eastAsiaTheme="majorEastAsia"/>
        </w:rPr>
        <w:t>Id</w:t>
      </w:r>
      <w:r>
        <w:rPr>
          <w:rFonts w:eastAsiaTheme="majorEastAsia"/>
        </w:rPr>
        <w:t xml:space="preserve"> </w:t>
      </w:r>
      <w:r w:rsidRPr="0009566A">
        <w:rPr>
          <w:rFonts w:eastAsiaTheme="majorEastAsia"/>
        </w:rPr>
        <w:t>string</w:t>
      </w:r>
      <w:r>
        <w:rPr>
          <w:rFonts w:eastAsiaTheme="majorEastAsia"/>
        </w:rPr>
        <w:t xml:space="preserve"> – no obligatorio en creación </w:t>
      </w:r>
    </w:p>
    <w:p w14:paraId="69601724" w14:textId="50445534" w:rsidR="0009566A" w:rsidRPr="0009566A" w:rsidRDefault="0009566A" w:rsidP="002E0B02">
      <w:pPr>
        <w:ind w:left="360"/>
        <w:rPr>
          <w:rFonts w:eastAsiaTheme="majorEastAsia"/>
        </w:rPr>
      </w:pPr>
      <w:r w:rsidRPr="0009566A">
        <w:rPr>
          <w:rFonts w:eastAsiaTheme="majorEastAsia"/>
        </w:rPr>
        <w:t>Title *</w:t>
      </w:r>
      <w:r>
        <w:rPr>
          <w:rFonts w:eastAsiaTheme="majorEastAsia"/>
        </w:rPr>
        <w:t xml:space="preserve"> required </w:t>
      </w:r>
      <w:r w:rsidRPr="0009566A">
        <w:rPr>
          <w:rFonts w:eastAsiaTheme="majorEastAsia"/>
        </w:rPr>
        <w:t>string</w:t>
      </w:r>
    </w:p>
    <w:p w14:paraId="00AA6D6C" w14:textId="6876056D" w:rsidR="0009566A" w:rsidRPr="0009566A" w:rsidRDefault="0009566A" w:rsidP="002E0B02">
      <w:pPr>
        <w:ind w:left="360"/>
        <w:rPr>
          <w:rFonts w:eastAsiaTheme="majorEastAsia"/>
        </w:rPr>
      </w:pPr>
      <w:r w:rsidRPr="0009566A">
        <w:rPr>
          <w:rFonts w:eastAsiaTheme="majorEastAsia"/>
        </w:rPr>
        <w:t>Description</w:t>
      </w:r>
      <w:r>
        <w:rPr>
          <w:rFonts w:eastAsiaTheme="majorEastAsia"/>
        </w:rPr>
        <w:t xml:space="preserve"> </w:t>
      </w:r>
      <w:r w:rsidRPr="0009566A">
        <w:rPr>
          <w:rFonts w:eastAsiaTheme="majorEastAsia"/>
        </w:rPr>
        <w:t>string</w:t>
      </w:r>
    </w:p>
    <w:p w14:paraId="672AA16E" w14:textId="593FC05C" w:rsidR="0009566A" w:rsidRPr="0009566A" w:rsidRDefault="0009566A" w:rsidP="002E0B02">
      <w:pPr>
        <w:ind w:left="360"/>
        <w:rPr>
          <w:rFonts w:eastAsiaTheme="majorEastAsia"/>
        </w:rPr>
      </w:pPr>
      <w:r w:rsidRPr="0009566A">
        <w:rPr>
          <w:rFonts w:eastAsiaTheme="majorEastAsia"/>
        </w:rPr>
        <w:t>CoverFile</w:t>
      </w:r>
      <w:r>
        <w:rPr>
          <w:rFonts w:eastAsiaTheme="majorEastAsia"/>
        </w:rPr>
        <w:t xml:space="preserve"> </w:t>
      </w:r>
      <w:r w:rsidRPr="0009566A">
        <w:rPr>
          <w:rFonts w:eastAsiaTheme="majorEastAsia"/>
        </w:rPr>
        <w:t>string($binary)</w:t>
      </w:r>
      <w:r>
        <w:rPr>
          <w:rFonts w:eastAsiaTheme="majorEastAsia"/>
        </w:rPr>
        <w:t xml:space="preserve"> – fichero a cargar</w:t>
      </w:r>
      <w:r w:rsidR="002922EB">
        <w:rPr>
          <w:rFonts w:eastAsiaTheme="majorEastAsia"/>
        </w:rPr>
        <w:t xml:space="preserve"> </w:t>
      </w:r>
    </w:p>
    <w:p w14:paraId="6A2C8892" w14:textId="64B04D4F" w:rsidR="0009566A" w:rsidRPr="0009566A" w:rsidRDefault="0009566A" w:rsidP="002E0B02">
      <w:pPr>
        <w:ind w:left="360"/>
        <w:rPr>
          <w:rFonts w:eastAsiaTheme="majorEastAsia"/>
        </w:rPr>
      </w:pPr>
      <w:r w:rsidRPr="0009566A">
        <w:rPr>
          <w:rFonts w:eastAsiaTheme="majorEastAsia"/>
        </w:rPr>
        <w:t>CoverUrl</w:t>
      </w:r>
      <w:r>
        <w:rPr>
          <w:rFonts w:eastAsiaTheme="majorEastAsia"/>
        </w:rPr>
        <w:t xml:space="preserve"> </w:t>
      </w:r>
      <w:r w:rsidRPr="0009566A">
        <w:rPr>
          <w:rFonts w:eastAsiaTheme="majorEastAsia"/>
        </w:rPr>
        <w:t>string</w:t>
      </w:r>
      <w:r w:rsidR="002922EB">
        <w:rPr>
          <w:rFonts w:eastAsiaTheme="majorEastAsia"/>
        </w:rPr>
        <w:t xml:space="preserve"> – url del achivo de la portada</w:t>
      </w:r>
    </w:p>
    <w:p w14:paraId="597A1CE0" w14:textId="30F25494" w:rsidR="0009566A" w:rsidRDefault="0009566A" w:rsidP="002E0B02">
      <w:pPr>
        <w:ind w:left="360"/>
        <w:rPr>
          <w:rFonts w:eastAsiaTheme="majorEastAsia"/>
        </w:rPr>
      </w:pPr>
      <w:proofErr w:type="gramStart"/>
      <w:r w:rsidRPr="0009566A">
        <w:rPr>
          <w:rFonts w:eastAsiaTheme="majorEastAsia"/>
        </w:rPr>
        <w:t>ToDoItems</w:t>
      </w:r>
      <w:r>
        <w:rPr>
          <w:rFonts w:eastAsiaTheme="majorEastAsia"/>
        </w:rPr>
        <w:t xml:space="preserve">  </w:t>
      </w:r>
      <w:r w:rsidRPr="0009566A">
        <w:rPr>
          <w:rFonts w:eastAsiaTheme="majorEastAsia"/>
        </w:rPr>
        <w:t>array</w:t>
      </w:r>
      <w:proofErr w:type="gramEnd"/>
      <w:r w:rsidR="002922EB">
        <w:rPr>
          <w:rFonts w:eastAsiaTheme="majorEastAsia"/>
        </w:rPr>
        <w:t xml:space="preserve"> </w:t>
      </w:r>
      <w:r w:rsidR="00FA13C4">
        <w:rPr>
          <w:rFonts w:eastAsiaTheme="majorEastAsia"/>
        </w:rPr>
        <w:t>–</w:t>
      </w:r>
      <w:r w:rsidR="002922EB">
        <w:rPr>
          <w:rFonts w:eastAsiaTheme="majorEastAsia"/>
        </w:rPr>
        <w:t xml:space="preserve"> </w:t>
      </w:r>
      <w:r w:rsidR="00FA13C4">
        <w:rPr>
          <w:rFonts w:eastAsiaTheme="majorEastAsia"/>
        </w:rPr>
        <w:t xml:space="preserve">Detalle completo del plan </w:t>
      </w:r>
    </w:p>
    <w:p w14:paraId="44D8C1E5"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"toDoItems": [</w:t>
      </w:r>
    </w:p>
    <w:p w14:paraId="4A933766"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0CC117A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"id": "string",</w:t>
      </w:r>
    </w:p>
    <w:p w14:paraId="66B61698"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"description": "string",</w:t>
      </w:r>
    </w:p>
    <w:p w14:paraId="728DC1BF"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"estimationDate": "2021-12-11T07:51:03.769Z",</w:t>
      </w:r>
    </w:p>
    <w:p w14:paraId="434EB83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"achievedDate": "2021-12-11T07:51:03.769Z",</w:t>
      </w:r>
    </w:p>
    <w:p w14:paraId="3DFF061B"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"isDone": true,</w:t>
      </w:r>
    </w:p>
    <w:p w14:paraId="7B99FCA4"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"planId": "string"</w:t>
      </w:r>
    </w:p>
    <w:p w14:paraId="5D7E20AE" w14:textId="4D8D9032" w:rsidR="00510043"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4AE19F89" w14:textId="4CB22EA6" w:rsidR="001D0C94" w:rsidRDefault="001D0C94" w:rsidP="002E0B02">
      <w:pPr>
        <w:pStyle w:val="HTMLconformatoprevio"/>
        <w:ind w:left="360"/>
        <w:rPr>
          <w:b/>
          <w:bCs/>
          <w:color w:val="000000" w:themeColor="text1"/>
          <w:sz w:val="18"/>
          <w:szCs w:val="18"/>
        </w:rPr>
      </w:pPr>
    </w:p>
    <w:p w14:paraId="6AB47503" w14:textId="7DAAB955" w:rsidR="001D0C94" w:rsidRDefault="001D0C94" w:rsidP="001D0C94">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creación de 1 plan:</w:t>
      </w:r>
    </w:p>
    <w:p w14:paraId="1994DF0D" w14:textId="7F3DC239" w:rsidR="001D0C94" w:rsidRDefault="001D0C94" w:rsidP="001D0C94">
      <w:pPr>
        <w:pStyle w:val="HTMLconformatoprevio"/>
        <w:rPr>
          <w:rFonts w:asciiTheme="minorHAnsi" w:eastAsiaTheme="minorHAnsi" w:hAnsiTheme="minorHAnsi" w:cstheme="minorBidi"/>
          <w:sz w:val="22"/>
          <w:szCs w:val="22"/>
          <w:lang w:eastAsia="en-US"/>
        </w:rPr>
      </w:pPr>
    </w:p>
    <w:p w14:paraId="7F50F000" w14:textId="69B13A8A" w:rsidR="001D0C94" w:rsidRDefault="001D0C94" w:rsidP="001D0C94">
      <w:pPr>
        <w:pStyle w:val="HTMLconformatoprevio"/>
        <w:numPr>
          <w:ilvl w:val="0"/>
          <w:numId w:val="19"/>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Logearnos en postman, new = post, </w:t>
      </w:r>
      <w:proofErr w:type="gramStart"/>
      <w:r>
        <w:rPr>
          <w:rFonts w:asciiTheme="minorHAnsi" w:eastAsiaTheme="minorHAnsi" w:hAnsiTheme="minorHAnsi" w:cstheme="minorBidi"/>
          <w:sz w:val="22"/>
          <w:szCs w:val="22"/>
          <w:lang w:eastAsia="en-US"/>
        </w:rPr>
        <w:t>url :</w:t>
      </w:r>
      <w:proofErr w:type="gramEnd"/>
      <w:r>
        <w:rPr>
          <w:rFonts w:asciiTheme="minorHAnsi" w:eastAsiaTheme="minorHAnsi" w:hAnsiTheme="minorHAnsi" w:cstheme="minorBidi"/>
          <w:sz w:val="22"/>
          <w:szCs w:val="22"/>
          <w:lang w:eastAsia="en-US"/>
        </w:rPr>
        <w:t xml:space="preserve"> </w:t>
      </w:r>
    </w:p>
    <w:p w14:paraId="58A04958" w14:textId="2EE54F54" w:rsidR="001D0C94" w:rsidRDefault="00952998" w:rsidP="001D0C94">
      <w:pPr>
        <w:pStyle w:val="HTMLconformatoprevio"/>
        <w:ind w:left="1080"/>
        <w:rPr>
          <w:rFonts w:ascii="Segoe UI" w:hAnsi="Segoe UI" w:cs="Segoe UI"/>
          <w:color w:val="212121"/>
          <w:sz w:val="18"/>
          <w:szCs w:val="18"/>
          <w:shd w:val="clear" w:color="auto" w:fill="FFFFFF"/>
        </w:rPr>
      </w:pPr>
      <w:hyperlink r:id="rId42" w:history="1">
        <w:r w:rsidR="001D0C94" w:rsidRPr="00AA54DC">
          <w:rPr>
            <w:rStyle w:val="Hipervnculo"/>
            <w:rFonts w:ascii="Segoe UI" w:hAnsi="Segoe UI" w:cs="Segoe UI"/>
            <w:sz w:val="18"/>
            <w:szCs w:val="18"/>
            <w:shd w:val="clear" w:color="auto" w:fill="FFFFFF"/>
          </w:rPr>
          <w:t>https://plannerapp-api.azurewebsites.net/api/v2/auth/login</w:t>
        </w:r>
      </w:hyperlink>
    </w:p>
    <w:p w14:paraId="2E2111AC" w14:textId="240F9BED" w:rsidR="001D0C94" w:rsidRDefault="001D0C94" w:rsidP="001D0C94">
      <w:pPr>
        <w:pStyle w:val="HTMLconformatoprevio"/>
        <w:ind w:left="1080"/>
        <w:rPr>
          <w:rFonts w:ascii="Segoe UI" w:hAnsi="Segoe UI" w:cs="Segoe UI"/>
          <w:color w:val="212121"/>
          <w:sz w:val="18"/>
          <w:szCs w:val="18"/>
          <w:shd w:val="clear" w:color="auto" w:fill="FFFFFF"/>
        </w:rPr>
      </w:pPr>
    </w:p>
    <w:p w14:paraId="05DD908B" w14:textId="009DF74C" w:rsidR="00FF224A" w:rsidRDefault="00FF224A" w:rsidP="001D0C94">
      <w:pPr>
        <w:pStyle w:val="HTMLconformatoprevio"/>
        <w:ind w:left="1080"/>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Body – raw</w:t>
      </w:r>
      <w:r w:rsidR="00634643">
        <w:rPr>
          <w:rFonts w:ascii="Segoe UI" w:hAnsi="Segoe UI" w:cs="Segoe UI"/>
          <w:color w:val="212121"/>
          <w:sz w:val="18"/>
          <w:szCs w:val="18"/>
          <w:shd w:val="clear" w:color="auto" w:fill="FFFFFF"/>
        </w:rPr>
        <w:t xml:space="preserve"> – JSON - Send</w:t>
      </w:r>
    </w:p>
    <w:p w14:paraId="1FBA7251" w14:textId="77777777" w:rsidR="00FF224A" w:rsidRDefault="00FF224A" w:rsidP="001D0C94">
      <w:pPr>
        <w:pStyle w:val="HTMLconformatoprevio"/>
        <w:ind w:left="1080"/>
        <w:rPr>
          <w:rFonts w:ascii="Segoe UI" w:hAnsi="Segoe UI" w:cs="Segoe UI"/>
          <w:color w:val="212121"/>
          <w:sz w:val="18"/>
          <w:szCs w:val="18"/>
          <w:shd w:val="clear" w:color="auto" w:fill="FFFFFF"/>
        </w:rPr>
      </w:pPr>
    </w:p>
    <w:p w14:paraId="0979A2C9"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A66B27E"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70DA4B76"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018DD6D9" w14:textId="77777777" w:rsidR="00F86517"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3A14EF50" w14:textId="77777777" w:rsidR="001D0C94" w:rsidRPr="001D0C94" w:rsidRDefault="001D0C94" w:rsidP="001D0C94">
      <w:pPr>
        <w:pStyle w:val="HTMLconformatoprevio"/>
        <w:ind w:left="1080"/>
        <w:rPr>
          <w:rFonts w:asciiTheme="minorHAnsi" w:eastAsiaTheme="minorHAnsi" w:hAnsiTheme="minorHAnsi" w:cstheme="minorBidi"/>
          <w:sz w:val="22"/>
          <w:szCs w:val="22"/>
          <w:lang w:eastAsia="en-US"/>
        </w:rPr>
      </w:pPr>
    </w:p>
    <w:p w14:paraId="4DA92826" w14:textId="298C7C33" w:rsidR="001D0C94" w:rsidRDefault="00634643" w:rsidP="001D0C94">
      <w:r>
        <w:tab/>
        <w:t xml:space="preserve">Copiar el </w:t>
      </w:r>
      <w:proofErr w:type="gramStart"/>
      <w:r>
        <w:t>token :</w:t>
      </w:r>
      <w:proofErr w:type="gramEnd"/>
    </w:p>
    <w:p w14:paraId="0A3D41CB"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w:t>
      </w:r>
    </w:p>
    <w:p w14:paraId="6B11BE64"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"value"</w:t>
      </w:r>
      <w:r w:rsidRPr="00634643">
        <w:rPr>
          <w:rFonts w:ascii="Courier New" w:eastAsia="Times New Roman" w:hAnsi="Courier New" w:cs="Courier New"/>
          <w:color w:val="000000"/>
          <w:sz w:val="18"/>
          <w:szCs w:val="18"/>
          <w:lang w:eastAsia="es-ES"/>
        </w:rPr>
        <w:t>: {</w:t>
      </w:r>
    </w:p>
    <w:p w14:paraId="22C204A1"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"token"</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TgwMjIzMiwiaXNzIjoiaHR0cDovL2FobWFkbW96YWZmYXIubmV0IiwiYXVkIjoiaHR0cDovL2FobWFkbW96YWZmYXIubmV0In0.N2U--Jvd1OC0g2HnKN6QnZrUdyZa9o4n15zWG9EAdNw"</w:t>
      </w:r>
      <w:r w:rsidRPr="00634643">
        <w:rPr>
          <w:rFonts w:ascii="Courier New" w:eastAsia="Times New Roman" w:hAnsi="Courier New" w:cs="Courier New"/>
          <w:color w:val="000000"/>
          <w:sz w:val="18"/>
          <w:szCs w:val="18"/>
          <w:lang w:eastAsia="es-ES"/>
        </w:rPr>
        <w:t>,</w:t>
      </w:r>
    </w:p>
    <w:p w14:paraId="08386989"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"expiryDate"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"2022-01-10T08:10:32Z"</w:t>
      </w:r>
    </w:p>
    <w:p w14:paraId="77356676"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lastRenderedPageBreak/>
        <w:t>    },</w:t>
      </w:r>
    </w:p>
    <w:p w14:paraId="56A8B7D3"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"message"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"Access token retrieved successfully"</w:t>
      </w:r>
      <w:r w:rsidRPr="00634643">
        <w:rPr>
          <w:rFonts w:ascii="Courier New" w:eastAsia="Times New Roman" w:hAnsi="Courier New" w:cs="Courier New"/>
          <w:color w:val="000000"/>
          <w:sz w:val="18"/>
          <w:szCs w:val="18"/>
          <w:lang w:eastAsia="es-ES"/>
        </w:rPr>
        <w:t>,</w:t>
      </w:r>
    </w:p>
    <w:p w14:paraId="21A0F657"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"isSuccess"</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b/>
          <w:bCs/>
          <w:color w:val="0451A5"/>
          <w:sz w:val="18"/>
          <w:szCs w:val="18"/>
          <w:lang w:eastAsia="es-ES"/>
        </w:rPr>
        <w:t>true</w:t>
      </w:r>
    </w:p>
    <w:p w14:paraId="0D858114" w14:textId="77777777" w:rsidR="00634643" w:rsidRDefault="00634643" w:rsidP="001D0C94"/>
    <w:p w14:paraId="26713603" w14:textId="74CB6402" w:rsidR="00727CB5" w:rsidRDefault="00727CB5" w:rsidP="001D0C94">
      <w:pPr>
        <w:pStyle w:val="Prrafodelista"/>
      </w:pPr>
      <w:r>
        <w:t xml:space="preserve">Duplicar la pestaña en postam – </w:t>
      </w:r>
      <w:proofErr w:type="gramStart"/>
      <w:r>
        <w:t>botón derecha</w:t>
      </w:r>
      <w:proofErr w:type="gramEnd"/>
      <w:r>
        <w:t xml:space="preserve"> en la pestaña duplicate:</w:t>
      </w:r>
    </w:p>
    <w:p w14:paraId="39C8874E" w14:textId="5CFB8870" w:rsidR="007170F7" w:rsidRDefault="007170F7" w:rsidP="003E315B">
      <w:pPr>
        <w:pStyle w:val="Prrafodelista"/>
        <w:ind w:left="1080"/>
      </w:pPr>
    </w:p>
    <w:p w14:paraId="38AE0701" w14:textId="0B4EEE86" w:rsidR="007170F7" w:rsidRDefault="007170F7" w:rsidP="001D0C94">
      <w:pPr>
        <w:pStyle w:val="Prrafodelista"/>
        <w:rPr>
          <w:rFonts w:ascii="Segoe UI" w:hAnsi="Segoe UI" w:cs="Segoe UI"/>
          <w:color w:val="212121"/>
          <w:sz w:val="18"/>
          <w:szCs w:val="18"/>
          <w:shd w:val="clear" w:color="auto" w:fill="FFFFFF"/>
        </w:rPr>
      </w:pPr>
      <w:r>
        <w:t xml:space="preserve">Cambiar la url: </w:t>
      </w:r>
      <w:hyperlink r:id="rId43" w:history="1">
        <w:r w:rsidRPr="00AA54DC">
          <w:rPr>
            <w:rStyle w:val="Hipervnculo"/>
            <w:rFonts w:ascii="Segoe UI" w:hAnsi="Segoe UI" w:cs="Segoe UI"/>
            <w:sz w:val="18"/>
            <w:szCs w:val="18"/>
            <w:shd w:val="clear" w:color="auto" w:fill="FFFFFF"/>
          </w:rPr>
          <w:t>https://plannerapp-api.azurewebsites.net/api/v2/plans</w:t>
        </w:r>
      </w:hyperlink>
    </w:p>
    <w:p w14:paraId="73905AD7" w14:textId="77777777" w:rsidR="00727CB5" w:rsidRDefault="00727CB5" w:rsidP="001D0C94">
      <w:pPr>
        <w:pStyle w:val="Prrafodelista"/>
      </w:pPr>
    </w:p>
    <w:p w14:paraId="6E4EDD5B" w14:textId="77777777" w:rsidR="0040260D" w:rsidRDefault="00682845" w:rsidP="001D0C94">
      <w:pPr>
        <w:pStyle w:val="Prrafodelista"/>
      </w:pPr>
      <w:r>
        <w:t xml:space="preserve">Settings – Authorization </w:t>
      </w:r>
      <w:r w:rsidR="0040260D">
        <w:t>–</w:t>
      </w:r>
      <w:r>
        <w:t xml:space="preserve"> </w:t>
      </w:r>
      <w:r w:rsidR="0040260D">
        <w:t>Type – Bearer – pegar el token</w:t>
      </w:r>
    </w:p>
    <w:p w14:paraId="6AA976AC" w14:textId="77777777" w:rsidR="0040260D" w:rsidRDefault="0040260D" w:rsidP="001D0C94">
      <w:pPr>
        <w:pStyle w:val="Prrafodelista"/>
      </w:pPr>
    </w:p>
    <w:p w14:paraId="04BA9C8D" w14:textId="77777777" w:rsidR="0040260D" w:rsidRDefault="0040260D" w:rsidP="001D0C94">
      <w:pPr>
        <w:pStyle w:val="Prrafodelista"/>
      </w:pPr>
      <w:r>
        <w:t>En body – form data – simularemos los campos del formulario para dar de alta un plan:</w:t>
      </w:r>
    </w:p>
    <w:p w14:paraId="35BA4A0C" w14:textId="77777777" w:rsidR="0040260D" w:rsidRDefault="0040260D" w:rsidP="001D0C94">
      <w:pPr>
        <w:pStyle w:val="Prrafodelista"/>
      </w:pPr>
    </w:p>
    <w:p w14:paraId="7D7811D3" w14:textId="572D4182" w:rsidR="0040260D" w:rsidRDefault="0040260D" w:rsidP="0040260D">
      <w:pPr>
        <w:pStyle w:val="Prrafodelista"/>
      </w:pPr>
      <w:r>
        <w:t>Title: Plan form Postman 69</w:t>
      </w:r>
    </w:p>
    <w:p w14:paraId="5916A3FA" w14:textId="0472F134" w:rsidR="0040260D" w:rsidRDefault="0040260D" w:rsidP="0040260D">
      <w:pPr>
        <w:pStyle w:val="Prrafodelista"/>
      </w:pPr>
      <w:r>
        <w:t>Description: Example Postman</w:t>
      </w:r>
    </w:p>
    <w:p w14:paraId="65DDAA3F" w14:textId="511986BF" w:rsidR="00E45F23" w:rsidRDefault="00E45F23" w:rsidP="0040260D">
      <w:pPr>
        <w:pStyle w:val="Prrafodelista"/>
      </w:pPr>
      <w:r>
        <w:t>Antes de escribir CoverFile, cambiar el tipo de campo en vez de text – File – Select Files</w:t>
      </w:r>
    </w:p>
    <w:p w14:paraId="5B5335E9" w14:textId="3FF661B0" w:rsidR="005079F0" w:rsidRDefault="005079F0" w:rsidP="0040260D">
      <w:pPr>
        <w:pStyle w:val="Prrafodelista"/>
      </w:pPr>
    </w:p>
    <w:p w14:paraId="6A0E787F" w14:textId="77A5B0CD" w:rsidR="0085501D" w:rsidRDefault="0085501D" w:rsidP="0040260D">
      <w:pPr>
        <w:pStyle w:val="Prrafodelista"/>
      </w:pPr>
      <w:r>
        <w:t>Pulsar Send</w:t>
      </w:r>
    </w:p>
    <w:p w14:paraId="120B138C"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4DF9905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"value"</w:t>
      </w:r>
      <w:r w:rsidRPr="00043149">
        <w:rPr>
          <w:rFonts w:ascii="Courier New" w:eastAsia="Times New Roman" w:hAnsi="Courier New" w:cs="Courier New"/>
          <w:color w:val="000000"/>
          <w:sz w:val="18"/>
          <w:szCs w:val="18"/>
          <w:lang w:eastAsia="es-ES"/>
        </w:rPr>
        <w:t>: {</w:t>
      </w:r>
    </w:p>
    <w:p w14:paraId="7A223E9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"id"</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"9f0a5a66-7238-4bd7-add3-c0676108bee8"</w:t>
      </w:r>
      <w:r w:rsidRPr="00043149">
        <w:rPr>
          <w:rFonts w:ascii="Courier New" w:eastAsia="Times New Roman" w:hAnsi="Courier New" w:cs="Courier New"/>
          <w:color w:val="000000"/>
          <w:sz w:val="18"/>
          <w:szCs w:val="18"/>
          <w:lang w:eastAsia="es-ES"/>
        </w:rPr>
        <w:t>,</w:t>
      </w:r>
    </w:p>
    <w:p w14:paraId="0EC794B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"title"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19A158D9"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"description"</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5DDA35E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"coverFile"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null</w:t>
      </w:r>
      <w:r w:rsidRPr="00043149">
        <w:rPr>
          <w:rFonts w:ascii="Courier New" w:eastAsia="Times New Roman" w:hAnsi="Courier New" w:cs="Courier New"/>
          <w:color w:val="000000"/>
          <w:sz w:val="18"/>
          <w:szCs w:val="18"/>
          <w:lang w:eastAsia="es-ES"/>
        </w:rPr>
        <w:t>,</w:t>
      </w:r>
    </w:p>
    <w:p w14:paraId="1753AEA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"coverUrl"</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"https://akacademy.blob.core.windows.net/plannerapp/ballTennis-5e46495b-feee-478c-91e8-60bbb16161ff.jpg"</w:t>
      </w:r>
      <w:r w:rsidRPr="00043149">
        <w:rPr>
          <w:rFonts w:ascii="Courier New" w:eastAsia="Times New Roman" w:hAnsi="Courier New" w:cs="Courier New"/>
          <w:color w:val="000000"/>
          <w:sz w:val="18"/>
          <w:szCs w:val="18"/>
          <w:lang w:eastAsia="es-ES"/>
        </w:rPr>
        <w:t>,</w:t>
      </w:r>
    </w:p>
    <w:p w14:paraId="0060D3B5"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"toDoItems"</w:t>
      </w:r>
      <w:r w:rsidRPr="00043149">
        <w:rPr>
          <w:rFonts w:ascii="Courier New" w:eastAsia="Times New Roman" w:hAnsi="Courier New" w:cs="Courier New"/>
          <w:color w:val="000000"/>
          <w:sz w:val="18"/>
          <w:szCs w:val="18"/>
          <w:lang w:eastAsia="es-ES"/>
        </w:rPr>
        <w:t>: []</w:t>
      </w:r>
    </w:p>
    <w:p w14:paraId="1DA6645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p>
    <w:p w14:paraId="1364A0E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"message"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"Plan created successfully"</w:t>
      </w:r>
      <w:r w:rsidRPr="00043149">
        <w:rPr>
          <w:rFonts w:ascii="Courier New" w:eastAsia="Times New Roman" w:hAnsi="Courier New" w:cs="Courier New"/>
          <w:color w:val="000000"/>
          <w:sz w:val="18"/>
          <w:szCs w:val="18"/>
          <w:lang w:eastAsia="es-ES"/>
        </w:rPr>
        <w:t>,</w:t>
      </w:r>
    </w:p>
    <w:p w14:paraId="167C5A8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"isSuccess"</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true</w:t>
      </w:r>
    </w:p>
    <w:p w14:paraId="3BA922B7"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61721B26" w14:textId="77777777" w:rsidR="00730159" w:rsidRDefault="00730159"/>
    <w:p w14:paraId="448DCB1F" w14:textId="77777777" w:rsidR="00730159" w:rsidRDefault="00730159">
      <w:r>
        <w:tab/>
        <w:t>Ahora en nuestra aplicación – plans estará el nuevo plan creado</w:t>
      </w:r>
    </w:p>
    <w:p w14:paraId="52F75071" w14:textId="726DFC35" w:rsidR="003E315B" w:rsidRDefault="003E315B" w:rsidP="003E315B">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edición de 1 plan:</w:t>
      </w:r>
    </w:p>
    <w:p w14:paraId="60C5323C" w14:textId="38A985C5" w:rsidR="00B3171F" w:rsidRDefault="003E315B" w:rsidP="00B3171F">
      <w:pPr>
        <w:pStyle w:val="Prrafodelista"/>
        <w:rPr>
          <w:rStyle w:val="Hipervnculo"/>
          <w:rFonts w:ascii="Segoe UI" w:hAnsi="Segoe UI" w:cs="Segoe UI"/>
          <w:sz w:val="18"/>
          <w:szCs w:val="18"/>
          <w:shd w:val="clear" w:color="auto" w:fill="FFFFFF"/>
        </w:rPr>
      </w:pPr>
      <w:r>
        <w:t>Put</w:t>
      </w:r>
      <w:r w:rsidR="00B3171F">
        <w:t xml:space="preserve"> - </w:t>
      </w:r>
      <w:hyperlink r:id="rId44" w:history="1">
        <w:r w:rsidR="00B3171F" w:rsidRPr="00AA54DC">
          <w:rPr>
            <w:rStyle w:val="Hipervnculo"/>
            <w:rFonts w:ascii="Segoe UI" w:hAnsi="Segoe UI" w:cs="Segoe UI"/>
            <w:sz w:val="18"/>
            <w:szCs w:val="18"/>
            <w:shd w:val="clear" w:color="auto" w:fill="FFFFFF"/>
          </w:rPr>
          <w:t>https://plannerapp-api.azurewebsites.net/api/v2/plans</w:t>
        </w:r>
      </w:hyperlink>
    </w:p>
    <w:p w14:paraId="5A7DB38D" w14:textId="77777777" w:rsidR="00B3171F" w:rsidRDefault="00B3171F" w:rsidP="00B3171F">
      <w:pPr>
        <w:pStyle w:val="Prrafodelista"/>
        <w:rPr>
          <w:rFonts w:ascii="Segoe UI" w:hAnsi="Segoe UI" w:cs="Segoe UI"/>
          <w:color w:val="212121"/>
          <w:sz w:val="18"/>
          <w:szCs w:val="18"/>
          <w:shd w:val="clear" w:color="auto" w:fill="FFFFFF"/>
        </w:rPr>
      </w:pPr>
    </w:p>
    <w:p w14:paraId="732CDBD6" w14:textId="1CB01626" w:rsidR="00B3171F" w:rsidRDefault="00B3171F" w:rsidP="00B3171F">
      <w:pPr>
        <w:pStyle w:val="Prrafodelista"/>
      </w:pPr>
      <w:r>
        <w:t>Title: Plan form Postman 69 -2</w:t>
      </w:r>
    </w:p>
    <w:p w14:paraId="1AFA9C3A" w14:textId="77777777" w:rsidR="00B3171F" w:rsidRDefault="00B3171F" w:rsidP="00B3171F">
      <w:pPr>
        <w:pStyle w:val="Prrafodelista"/>
      </w:pPr>
      <w:r>
        <w:t>Description: Example Postman</w:t>
      </w:r>
    </w:p>
    <w:p w14:paraId="1B481DBC" w14:textId="2A4E8141" w:rsidR="00B3171F" w:rsidRDefault="00B3171F" w:rsidP="00B3171F">
      <w:pPr>
        <w:pStyle w:val="Prrafodelista"/>
      </w:pPr>
      <w:r>
        <w:t>Antes de escribir CoverFile, cambiar el tipo de campo en vez de text – File – Select Files</w:t>
      </w:r>
    </w:p>
    <w:p w14:paraId="443D2686" w14:textId="1D9173D3" w:rsidR="0040260D" w:rsidRDefault="00B3171F" w:rsidP="00B3171F">
      <w:pPr>
        <w:pStyle w:val="Prrafodelista"/>
      </w:pPr>
      <w:r>
        <w:t>Id:</w:t>
      </w:r>
      <w:r w:rsidRPr="00043149">
        <w:rPr>
          <w:rFonts w:ascii="Courier New" w:eastAsia="Times New Roman" w:hAnsi="Courier New" w:cs="Courier New"/>
          <w:color w:val="0451A5"/>
          <w:sz w:val="18"/>
          <w:szCs w:val="18"/>
          <w:lang w:eastAsia="es-ES"/>
        </w:rPr>
        <w:t>9f0a5a66-7238-4bd7-add3-c0676108bee8</w:t>
      </w:r>
      <w:r>
        <w:rPr>
          <w:rFonts w:ascii="Courier New" w:eastAsia="Times New Roman" w:hAnsi="Courier New" w:cs="Courier New"/>
          <w:color w:val="0451A5"/>
          <w:sz w:val="18"/>
          <w:szCs w:val="18"/>
          <w:lang w:eastAsia="es-ES"/>
        </w:rPr>
        <w:t xml:space="preserve"> </w:t>
      </w:r>
      <w:r w:rsidRPr="00B3171F">
        <w:t>i</w:t>
      </w:r>
      <w:r>
        <w:t>d</w:t>
      </w:r>
      <w:r w:rsidRPr="00B3171F">
        <w:t xml:space="preserve"> copiado de la respuesta </w:t>
      </w:r>
      <w:proofErr w:type="gramStart"/>
      <w:r w:rsidRPr="00B3171F">
        <w:t>de la alta anterior</w:t>
      </w:r>
      <w:proofErr w:type="gramEnd"/>
    </w:p>
    <w:p w14:paraId="6DD7DC56" w14:textId="49DE23B0" w:rsidR="00C874C4" w:rsidRDefault="00AB7FA7">
      <w:r>
        <w:tab/>
        <w:t>Al pulsar Send se guarda la modificación.</w:t>
      </w:r>
    </w:p>
    <w:p w14:paraId="6A0BF7D1" w14:textId="682F07CE" w:rsidR="00832006" w:rsidRDefault="00832006">
      <w:r>
        <w:br w:type="page"/>
      </w:r>
    </w:p>
    <w:p w14:paraId="6F4B65D7" w14:textId="79288082" w:rsidR="00832006" w:rsidRDefault="00832006"/>
    <w:p w14:paraId="21D6F2D0" w14:textId="39F1B79A" w:rsidR="00635D88" w:rsidRDefault="00635D88" w:rsidP="00635D88">
      <w:pPr>
        <w:pStyle w:val="Prrafodelista"/>
        <w:numPr>
          <w:ilvl w:val="0"/>
          <w:numId w:val="38"/>
        </w:numPr>
      </w:pPr>
      <w:r>
        <w:t>Modelo de datos del resumen del plan (</w:t>
      </w:r>
      <w:r w:rsidRPr="00635D88">
        <w:t>PlanSummary.cs</w:t>
      </w:r>
      <w:r>
        <w:t xml:space="preserve">) en el proyecto </w:t>
      </w:r>
      <w:r w:rsidRPr="00635D88">
        <w:t>PlannerApp.Shared</w:t>
      </w:r>
      <w:r>
        <w:t xml:space="preserve"> – Models</w:t>
      </w:r>
      <w:r w:rsidR="00BC692B">
        <w:t xml:space="preserve"> (contiene la información mínima para obtener la lista de planes):</w:t>
      </w:r>
    </w:p>
    <w:p w14:paraId="29F99741" w14:textId="49355BFC"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FF"/>
          <w:sz w:val="19"/>
          <w:szCs w:val="19"/>
        </w:rPr>
        <w:t>namespace</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635D88">
        <w:rPr>
          <w:rFonts w:ascii="Cascadia Mono" w:hAnsi="Cascadia Mono" w:cs="Cascadia Mono"/>
          <w:color w:val="000000"/>
          <w:sz w:val="19"/>
          <w:szCs w:val="19"/>
        </w:rPr>
        <w:t>{</w:t>
      </w:r>
    </w:p>
    <w:p w14:paraId="672C6A35"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class</w:t>
      </w:r>
      <w:r w:rsidRPr="00635D88">
        <w:rPr>
          <w:rFonts w:ascii="Cascadia Mono" w:hAnsi="Cascadia Mono" w:cs="Cascadia Mono"/>
          <w:color w:val="000000"/>
          <w:sz w:val="19"/>
          <w:szCs w:val="19"/>
        </w:rPr>
        <w:t xml:space="preserve"> </w:t>
      </w:r>
      <w:r w:rsidRPr="00635D88">
        <w:rPr>
          <w:rFonts w:ascii="Cascadia Mono" w:hAnsi="Cascadia Mono" w:cs="Cascadia Mono"/>
          <w:color w:val="2B91AF"/>
          <w:sz w:val="19"/>
          <w:szCs w:val="19"/>
        </w:rPr>
        <w:t>PlanSummary</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 xml:space="preserve">   {</w:t>
      </w:r>
      <w:proofErr w:type="gramEnd"/>
    </w:p>
    <w:p w14:paraId="2DF36C0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Id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848DF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Title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47A18F"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Description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4D0DE0F6"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CoverUrl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287C1A81"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p>
    <w:p w14:paraId="3C11983C"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w:t>
      </w:r>
    </w:p>
    <w:p w14:paraId="46866CFF" w14:textId="77777777" w:rsidR="00BC692B" w:rsidRDefault="00BC692B" w:rsidP="00635D88">
      <w:pPr>
        <w:ind w:left="360"/>
      </w:pPr>
    </w:p>
    <w:p w14:paraId="642E8887" w14:textId="0D1FD935" w:rsidR="00564C32" w:rsidRDefault="00BC692B" w:rsidP="00BC692B">
      <w:pPr>
        <w:pStyle w:val="Prrafodelista"/>
        <w:numPr>
          <w:ilvl w:val="0"/>
          <w:numId w:val="38"/>
        </w:numPr>
      </w:pPr>
      <w:r>
        <w:t xml:space="preserve">Creación de la clase (modelo de </w:t>
      </w:r>
      <w:proofErr w:type="gramStart"/>
      <w:r>
        <w:t xml:space="preserve">datos) </w:t>
      </w:r>
      <w:r w:rsidR="00564C32">
        <w:t xml:space="preserve"> </w:t>
      </w:r>
      <w:r w:rsidR="00564C32" w:rsidRPr="00564C32">
        <w:t>PlanDetail.cs</w:t>
      </w:r>
      <w:proofErr w:type="gramEnd"/>
      <w:r w:rsidR="00564C32">
        <w:t xml:space="preserve"> en Models</w:t>
      </w:r>
      <w:r w:rsidR="009748EA">
        <w:t>:</w:t>
      </w:r>
    </w:p>
    <w:p w14:paraId="786A0F0F" w14:textId="55E2F4E1"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using</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Microsoft.AspNetCore.Http</w:t>
      </w:r>
      <w:proofErr w:type="gramEnd"/>
      <w:r w:rsidRPr="00564C32">
        <w:rPr>
          <w:rFonts w:ascii="Cascadia Mono" w:hAnsi="Cascadia Mono" w:cs="Cascadia Mono"/>
          <w:color w:val="000000"/>
          <w:sz w:val="19"/>
          <w:szCs w:val="19"/>
        </w:rPr>
        <w:t>;</w:t>
      </w:r>
    </w:p>
    <w:p w14:paraId="3C00C6D0" w14:textId="1374F1B4"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namespace</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7BE70FB1" w14:textId="7ED93490" w:rsid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class</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2B91AF"/>
          <w:sz w:val="19"/>
          <w:szCs w:val="19"/>
        </w:rPr>
        <w:t>PlanDetail</w:t>
      </w:r>
      <w:r w:rsidRPr="00564C32">
        <w:rPr>
          <w:rFonts w:ascii="Cascadia Mono" w:hAnsi="Cascadia Mono" w:cs="Cascadia Mono"/>
          <w:color w:val="000000"/>
          <w:sz w:val="19"/>
          <w:szCs w:val="19"/>
        </w:rPr>
        <w:t xml:space="preserve"> :</w:t>
      </w:r>
      <w:proofErr w:type="gramEnd"/>
      <w:r w:rsidRPr="00564C32">
        <w:rPr>
          <w:rFonts w:ascii="Cascadia Mono" w:hAnsi="Cascadia Mono" w:cs="Cascadia Mono"/>
          <w:color w:val="000000"/>
          <w:sz w:val="19"/>
          <w:szCs w:val="19"/>
        </w:rPr>
        <w:t xml:space="preserve"> PlanSummary</w:t>
      </w:r>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6DC27225" w14:textId="25D40DB4" w:rsidR="00564C32" w:rsidRDefault="00564C32" w:rsidP="00806295">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810BAA">
        <w:rPr>
          <w:rFonts w:ascii="Cascadia Mono" w:hAnsi="Cascadia Mono" w:cs="Cascadia Mono"/>
          <w:color w:val="000000"/>
          <w:sz w:val="19"/>
          <w:szCs w:val="19"/>
        </w:rPr>
        <w:t>//</w:t>
      </w:r>
      <w:proofErr w:type="gramStart"/>
      <w:r w:rsidRPr="00810BAA">
        <w:rPr>
          <w:rFonts w:ascii="Cascadia Mono" w:hAnsi="Cascadia Mono" w:cs="Cascadia Mono"/>
          <w:color w:val="000000"/>
          <w:sz w:val="19"/>
          <w:szCs w:val="19"/>
        </w:rPr>
        <w:t>botón derecha</w:t>
      </w:r>
      <w:proofErr w:type="gramEnd"/>
      <w:r w:rsidRPr="00810BAA">
        <w:rPr>
          <w:rFonts w:ascii="Cascadia Mono" w:hAnsi="Cascadia Mono" w:cs="Cascadia Mono"/>
          <w:color w:val="000000"/>
          <w:sz w:val="19"/>
          <w:szCs w:val="19"/>
        </w:rPr>
        <w:t xml:space="preserve"> IFormFile</w:t>
      </w:r>
      <w:r w:rsidR="00285A91" w:rsidRPr="00810BAA">
        <w:rPr>
          <w:rFonts w:ascii="Cascadia Mono" w:hAnsi="Cascadia Mono" w:cs="Cascadia Mono"/>
          <w:color w:val="000000"/>
          <w:sz w:val="19"/>
          <w:szCs w:val="19"/>
        </w:rPr>
        <w:t xml:space="preserve"> instalar esta interfaz</w:t>
      </w:r>
      <w:r w:rsidR="008556B9" w:rsidRPr="00810BAA">
        <w:rPr>
          <w:rFonts w:ascii="Cascadia Mono" w:hAnsi="Cascadia Mono" w:cs="Cascadia Mono"/>
          <w:color w:val="000000"/>
          <w:sz w:val="19"/>
          <w:szCs w:val="19"/>
        </w:rPr>
        <w:t xml:space="preserve"> que</w:t>
      </w:r>
      <w:r w:rsidR="00810BAA" w:rsidRPr="00810BAA">
        <w:rPr>
          <w:rFonts w:ascii="Cascadia Mono" w:hAnsi="Cascadia Mono" w:cs="Cascadia Mono"/>
          <w:color w:val="000000"/>
          <w:sz w:val="19"/>
          <w:szCs w:val="19"/>
        </w:rPr>
        <w:t xml:space="preserve"> representa un //archivo que tiene 1 flujo y esto es lo que se envía al controlador</w:t>
      </w:r>
    </w:p>
    <w:p w14:paraId="531E6664" w14:textId="2EA5FD09" w:rsidR="00810BAA" w:rsidRDefault="00810BAA" w:rsidP="00D312D5">
      <w:pPr>
        <w:autoSpaceDE w:val="0"/>
        <w:autoSpaceDN w:val="0"/>
        <w:adjustRightInd w:val="0"/>
        <w:spacing w:after="0" w:line="240" w:lineRule="auto"/>
        <w:ind w:left="1416" w:firstLine="2"/>
        <w:jc w:val="both"/>
        <w:rPr>
          <w:rFonts w:ascii="Cascadia Mono" w:hAnsi="Cascadia Mono" w:cs="Cascadia Mono"/>
          <w:color w:val="000000"/>
          <w:sz w:val="19"/>
          <w:szCs w:val="19"/>
        </w:rPr>
      </w:pPr>
      <w:r>
        <w:rPr>
          <w:rFonts w:ascii="Cascadia Mono" w:hAnsi="Cascadia Mono" w:cs="Cascadia Mono"/>
          <w:color w:val="000000"/>
          <w:sz w:val="19"/>
          <w:szCs w:val="19"/>
        </w:rPr>
        <w:t>//como 1 archivo</w:t>
      </w:r>
      <w:r w:rsidR="00914643">
        <w:rPr>
          <w:rFonts w:ascii="Cascadia Mono" w:hAnsi="Cascadia Mono" w:cs="Cascadia Mono"/>
          <w:color w:val="000000"/>
          <w:sz w:val="19"/>
          <w:szCs w:val="19"/>
        </w:rPr>
        <w:t xml:space="preserve">, irá del cliente al servidor </w:t>
      </w:r>
    </w:p>
    <w:p w14:paraId="50DED718" w14:textId="7D074CAE" w:rsidR="002973D3"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w:t>
      </w:r>
      <w:hyperlink r:id="rId45" w:history="1">
        <w:r w:rsidRPr="00EE5100">
          <w:rPr>
            <w:rStyle w:val="Hipervnculo"/>
            <w:rFonts w:ascii="Cascadia Mono" w:hAnsi="Cascadia Mono" w:cs="Cascadia Mono"/>
            <w:sz w:val="19"/>
            <w:szCs w:val="19"/>
          </w:rPr>
          <w:t>https://docs.microsoft.com/es-es/aspnet/core/mvc/models/file-uploads?view=aspnetcore-6.0</w:t>
        </w:r>
      </w:hyperlink>
    </w:p>
    <w:p w14:paraId="1C15A7B3" w14:textId="30AF187C" w:rsidR="002973D3" w:rsidRPr="00810BAA"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Segoe UI" w:hAnsi="Segoe UI" w:cs="Segoe UI"/>
          <w:color w:val="171717"/>
          <w:shd w:val="clear" w:color="auto" w:fill="FFFFFF"/>
        </w:rPr>
        <w:t>//El archivo completo se lee en un </w:t>
      </w:r>
      <w:hyperlink r:id="rId46" w:history="1">
        <w:r>
          <w:rPr>
            <w:rStyle w:val="Hipervnculo"/>
            <w:rFonts w:ascii="Segoe UI" w:hAnsi="Segoe UI" w:cs="Segoe UI"/>
            <w:shd w:val="clear" w:color="auto" w:fill="FFFFFF"/>
          </w:rPr>
          <w:t>IFormFile</w:t>
        </w:r>
      </w:hyperlink>
      <w:r>
        <w:rPr>
          <w:rFonts w:ascii="Segoe UI" w:hAnsi="Segoe UI" w:cs="Segoe UI"/>
          <w:color w:val="171717"/>
          <w:shd w:val="clear" w:color="auto" w:fill="FFFFFF"/>
        </w:rPr>
        <w:t>, que es una representación de C# //del archivo que se usa para procesar o guardar el archivo.</w:t>
      </w:r>
    </w:p>
    <w:p w14:paraId="47775B26" w14:textId="67B65CCF" w:rsidR="00285A91" w:rsidRPr="00564C32" w:rsidRDefault="00285A91" w:rsidP="00285A91">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//install package </w:t>
      </w:r>
      <w:proofErr w:type="gramStart"/>
      <w:r>
        <w:rPr>
          <w:rFonts w:ascii="Cascadia Mono" w:hAnsi="Cascadia Mono" w:cs="Cascadia Mono"/>
          <w:color w:val="000000"/>
          <w:sz w:val="19"/>
          <w:szCs w:val="19"/>
        </w:rPr>
        <w:t>Microsoft.AspNetCore.Http.Features</w:t>
      </w:r>
      <w:proofErr w:type="gramEnd"/>
    </w:p>
    <w:p w14:paraId="64C3E848" w14:textId="49EF6C6D"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IFormFile CoverFile </w:t>
      </w:r>
      <w:proofErr w:type="gramStart"/>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get</w:t>
      </w:r>
      <w:proofErr w:type="gramEnd"/>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set</w:t>
      </w:r>
      <w:r w:rsidRPr="00564C32">
        <w:rPr>
          <w:rFonts w:ascii="Cascadia Mono" w:hAnsi="Cascadia Mono" w:cs="Cascadia Mono"/>
          <w:color w:val="000000"/>
          <w:sz w:val="19"/>
          <w:szCs w:val="19"/>
        </w:rPr>
        <w:t>; }</w:t>
      </w:r>
    </w:p>
    <w:p w14:paraId="51169923" w14:textId="2E88EC6E"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8000"/>
          <w:sz w:val="19"/>
          <w:szCs w:val="19"/>
        </w:rPr>
        <w:t xml:space="preserve">// List of the to-dos </w:t>
      </w:r>
    </w:p>
    <w:p w14:paraId="6AFDC60E" w14:textId="77777777"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p>
    <w:p w14:paraId="75EFC4F9" w14:textId="77777777" w:rsidR="00914643" w:rsidRDefault="00564C32" w:rsidP="00914643">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w:t>
      </w:r>
    </w:p>
    <w:p w14:paraId="4A4E1B14" w14:textId="77777777" w:rsidR="00914643" w:rsidRDefault="00914643" w:rsidP="00914643">
      <w:pPr>
        <w:autoSpaceDE w:val="0"/>
        <w:autoSpaceDN w:val="0"/>
        <w:adjustRightInd w:val="0"/>
        <w:spacing w:after="0" w:line="240" w:lineRule="auto"/>
        <w:ind w:left="708"/>
      </w:pPr>
    </w:p>
    <w:p w14:paraId="214912F7" w14:textId="1941EB5B" w:rsidR="009A292B" w:rsidRDefault="009A292B" w:rsidP="009A292B">
      <w:pPr>
        <w:pStyle w:val="Prrafodelista"/>
        <w:numPr>
          <w:ilvl w:val="0"/>
          <w:numId w:val="38"/>
        </w:numPr>
      </w:pPr>
      <w:r>
        <w:t xml:space="preserve">Creación de la clase (modelo de </w:t>
      </w:r>
      <w:proofErr w:type="gramStart"/>
      <w:r>
        <w:t>datos)  FormFile</w:t>
      </w:r>
      <w:r w:rsidRPr="00564C32">
        <w:t>.cs</w:t>
      </w:r>
      <w:proofErr w:type="gramEnd"/>
      <w:r>
        <w:t xml:space="preserve"> en Models</w:t>
      </w:r>
      <w:r w:rsidR="00AE520C">
        <w:t xml:space="preserve"> que contendrá el archivo y su nombre</w:t>
      </w:r>
      <w:r>
        <w:t>:</w:t>
      </w:r>
    </w:p>
    <w:p w14:paraId="11F6EE24" w14:textId="114E7C16"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using</w:t>
      </w:r>
      <w:r w:rsidRPr="009A292B">
        <w:rPr>
          <w:rFonts w:ascii="Cascadia Mono" w:hAnsi="Cascadia Mono" w:cs="Cascadia Mono"/>
          <w:color w:val="000000"/>
          <w:sz w:val="19"/>
          <w:szCs w:val="19"/>
        </w:rPr>
        <w:t xml:space="preserve"> System.IO;</w:t>
      </w:r>
    </w:p>
    <w:p w14:paraId="1CF25735" w14:textId="71ACE808"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namespace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9A292B">
        <w:rPr>
          <w:rFonts w:ascii="Cascadia Mono" w:hAnsi="Cascadia Mono" w:cs="Cascadia Mono"/>
          <w:color w:val="000000"/>
          <w:sz w:val="19"/>
          <w:szCs w:val="19"/>
        </w:rPr>
        <w:t>{</w:t>
      </w:r>
    </w:p>
    <w:p w14:paraId="18084008"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class</w:t>
      </w:r>
      <w:r w:rsidRPr="009A292B">
        <w:rPr>
          <w:rFonts w:ascii="Cascadia Mono" w:hAnsi="Cascadia Mono" w:cs="Cascadia Mono"/>
          <w:color w:val="000000"/>
          <w:sz w:val="19"/>
          <w:szCs w:val="19"/>
        </w:rPr>
        <w:t xml:space="preserve"> </w:t>
      </w:r>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 xml:space="preserve">   {</w:t>
      </w:r>
      <w:proofErr w:type="gramEnd"/>
    </w:p>
    <w:p w14:paraId="0F8D3A17"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w:t>
      </w:r>
      <w:proofErr w:type="gramEnd"/>
      <w:r w:rsidRPr="009A292B">
        <w:rPr>
          <w:rFonts w:ascii="Cascadia Mono" w:hAnsi="Cascadia Mono" w:cs="Cascadia Mono"/>
          <w:color w:val="000000"/>
          <w:sz w:val="19"/>
          <w:szCs w:val="19"/>
        </w:rPr>
        <w:t xml:space="preserve">Stream fileStream,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
    <w:p w14:paraId="37FA4D43"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FileStream = fileStream;</w:t>
      </w:r>
    </w:p>
    <w:p w14:paraId="1872D311"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FileName = fileName;</w:t>
      </w:r>
    </w:p>
    <w:p w14:paraId="197F54C1" w14:textId="4A78F38B" w:rsid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1D240153" w14:textId="338CA4D9" w:rsidR="00371AEA" w:rsidRPr="009A292B" w:rsidRDefault="00371AEA" w:rsidP="009A292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//contendrá el archivo seleccionado por el usuario</w:t>
      </w:r>
    </w:p>
    <w:p w14:paraId="44E3322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792AE7">
        <w:rPr>
          <w:rFonts w:ascii="Cascadia Mono" w:hAnsi="Cascadia Mono" w:cs="Cascadia Mono"/>
          <w:b/>
          <w:color w:val="000000"/>
          <w:sz w:val="19"/>
          <w:szCs w:val="19"/>
        </w:rPr>
        <w:t>Stream</w:t>
      </w:r>
      <w:r w:rsidRPr="009A292B">
        <w:rPr>
          <w:rFonts w:ascii="Cascadia Mono" w:hAnsi="Cascadia Mono" w:cs="Cascadia Mono"/>
          <w:color w:val="000000"/>
          <w:sz w:val="19"/>
          <w:szCs w:val="19"/>
        </w:rPr>
        <w:t xml:space="preserve"> FileStream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5B06D07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2F773839"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6D5A2A18" w14:textId="0BB4ACE4" w:rsidR="009A292B" w:rsidRDefault="009A292B" w:rsidP="009A292B">
      <w:pPr>
        <w:ind w:left="708"/>
      </w:pPr>
      <w:r w:rsidRPr="009A292B">
        <w:rPr>
          <w:rFonts w:ascii="Cascadia Mono" w:hAnsi="Cascadia Mono" w:cs="Cascadia Mono"/>
          <w:color w:val="000000"/>
          <w:sz w:val="19"/>
          <w:szCs w:val="19"/>
        </w:rPr>
        <w:t>}</w:t>
      </w:r>
    </w:p>
    <w:p w14:paraId="12357641" w14:textId="5CCE426F" w:rsidR="009A292B" w:rsidRDefault="009A292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D795C8" w14:textId="77777777" w:rsidR="009A292B" w:rsidRPr="009A292B" w:rsidRDefault="009A292B" w:rsidP="009A292B">
      <w:pPr>
        <w:pStyle w:val="Prrafodelista"/>
        <w:autoSpaceDE w:val="0"/>
        <w:autoSpaceDN w:val="0"/>
        <w:adjustRightInd w:val="0"/>
        <w:spacing w:after="0" w:line="240" w:lineRule="auto"/>
        <w:jc w:val="both"/>
        <w:rPr>
          <w:rFonts w:ascii="Cascadia Mono" w:hAnsi="Cascadia Mono" w:cs="Cascadia Mono"/>
          <w:color w:val="000000"/>
          <w:sz w:val="19"/>
          <w:szCs w:val="19"/>
        </w:rPr>
      </w:pPr>
    </w:p>
    <w:p w14:paraId="43AF75A7" w14:textId="6AD1EB1C" w:rsidR="00C0749C" w:rsidRPr="00E36BDD" w:rsidRDefault="00914643" w:rsidP="009F4030">
      <w:pPr>
        <w:pStyle w:val="Prrafodelista"/>
        <w:numPr>
          <w:ilvl w:val="0"/>
          <w:numId w:val="38"/>
        </w:numPr>
        <w:autoSpaceDE w:val="0"/>
        <w:autoSpaceDN w:val="0"/>
        <w:adjustRightInd w:val="0"/>
        <w:spacing w:after="0" w:line="240" w:lineRule="auto"/>
        <w:jc w:val="both"/>
        <w:rPr>
          <w:rFonts w:ascii="Cascadia Mono" w:hAnsi="Cascadia Mono" w:cs="Cascadia Mono"/>
          <w:color w:val="000000"/>
          <w:sz w:val="19"/>
          <w:szCs w:val="19"/>
        </w:rPr>
      </w:pPr>
      <w:r w:rsidRPr="00914643">
        <w:t>En</w:t>
      </w:r>
      <w:r>
        <w:t xml:space="preserve"> el proyecto </w:t>
      </w:r>
      <w:proofErr w:type="gramStart"/>
      <w:r w:rsidRPr="00914643">
        <w:t>PlaneerApp.Client.Services</w:t>
      </w:r>
      <w:proofErr w:type="gramEnd"/>
      <w:r>
        <w:t xml:space="preserve"> – Interfaces - </w:t>
      </w:r>
      <w:r w:rsidRPr="00914643">
        <w:t>IPlansService.cs</w:t>
      </w:r>
      <w:r w:rsidR="00C0749C">
        <w:t>, crearemos 2 nuevas interficies:</w:t>
      </w:r>
    </w:p>
    <w:p w14:paraId="1B93E15B" w14:textId="4D009D77" w:rsid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6C8B8E6F"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0E4286B"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BEF6086"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956AB60"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CF972A5"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58AFE5A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F0A1CF8"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206461C"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5BC8F4A"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p>
    <w:p w14:paraId="5A41E91F" w14:textId="70E1CDD5"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6A2CC708" w14:textId="7FDC3B03"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IPlansService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DE4FF4F" w14:textId="20899F53" w:rsidR="007710F8"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316BF5E0" w14:textId="5AB205DF"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3F466B2" w14:textId="77777777" w:rsidR="009A292B" w:rsidRDefault="009A292B" w:rsidP="00E36BDD">
      <w:pPr>
        <w:autoSpaceDE w:val="0"/>
        <w:autoSpaceDN w:val="0"/>
        <w:adjustRightInd w:val="0"/>
        <w:spacing w:after="0" w:line="240" w:lineRule="auto"/>
        <w:ind w:left="708"/>
        <w:rPr>
          <w:rFonts w:ascii="Cascadia Mono" w:hAnsi="Cascadia Mono" w:cs="Cascadia Mono"/>
          <w:color w:val="000000"/>
          <w:sz w:val="19"/>
          <w:szCs w:val="19"/>
        </w:rPr>
      </w:pPr>
    </w:p>
    <w:p w14:paraId="7A982A3A" w14:textId="315FCF2E" w:rsidR="009A292B" w:rsidRDefault="009A292B" w:rsidP="00AE520C">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//toma 1 modelo del detalle del plan PlanDetail y el archivo</w:t>
      </w:r>
      <w:r w:rsidR="00AE520C">
        <w:rPr>
          <w:rFonts w:ascii="Cascadia Mono" w:hAnsi="Cascadia Mono" w:cs="Cascadia Mono"/>
          <w:color w:val="000000"/>
          <w:sz w:val="19"/>
          <w:szCs w:val="19"/>
        </w:rPr>
        <w:t xml:space="preserve"> que //está en la clase FormFile creada en el paso anterior utilizando //stream</w:t>
      </w:r>
      <w:r w:rsidR="000804FA">
        <w:rPr>
          <w:rFonts w:ascii="Cascadia Mono" w:hAnsi="Cascadia Mono" w:cs="Cascadia Mono"/>
          <w:color w:val="000000"/>
          <w:sz w:val="19"/>
          <w:szCs w:val="19"/>
        </w:rPr>
        <w:t xml:space="preserve"> con el archivo seleccionado por el usuario y con Http y //esta API se guardara en el servidor</w:t>
      </w:r>
    </w:p>
    <w:p w14:paraId="2A41D99F" w14:textId="0214A54B"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9A292B">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6D15CDA3" w14:textId="27753512" w:rsidR="009A292B" w:rsidRDefault="000804FA"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//única diferencia con Create es que se requiere id</w:t>
      </w:r>
    </w:p>
    <w:p w14:paraId="18B17AC7" w14:textId="375C1CA1"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BA6B7C">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3CEA4E07" w14:textId="5894B920"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3C0391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5B047" w14:textId="005AD2F8"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9877D34" w14:textId="77777777" w:rsidR="00E36BDD" w:rsidRP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597D5271" w14:textId="26CB4BD3" w:rsidR="00043149" w:rsidRDefault="0000338A" w:rsidP="009B42F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Creación de 1 validador fluido</w:t>
      </w:r>
      <w:r w:rsidR="00E63342">
        <w:rPr>
          <w:rFonts w:ascii="Cascadia Mono" w:hAnsi="Cascadia Mono" w:cs="Cascadia Mono"/>
          <w:color w:val="000000"/>
          <w:sz w:val="19"/>
          <w:szCs w:val="19"/>
        </w:rPr>
        <w:t xml:space="preserve"> (clase) en </w:t>
      </w:r>
      <w:r w:rsidR="00E63342" w:rsidRPr="00E63342">
        <w:rPr>
          <w:rFonts w:ascii="Cascadia Mono" w:hAnsi="Cascadia Mono" w:cs="Cascadia Mono"/>
          <w:color w:val="000000"/>
          <w:sz w:val="19"/>
          <w:szCs w:val="19"/>
        </w:rPr>
        <w:t>PlannerApp.Shared</w:t>
      </w:r>
      <w:r w:rsidR="00E63342">
        <w:rPr>
          <w:rFonts w:ascii="Cascadia Mono" w:hAnsi="Cascadia Mono" w:cs="Cascadia Mono"/>
          <w:color w:val="000000"/>
          <w:sz w:val="19"/>
          <w:szCs w:val="19"/>
        </w:rPr>
        <w:t xml:space="preserve"> – Validators - </w:t>
      </w:r>
      <w:r w:rsidR="00E63342" w:rsidRPr="00E63342">
        <w:rPr>
          <w:rFonts w:ascii="Cascadia Mono" w:hAnsi="Cascadia Mono" w:cs="Cascadia Mono"/>
          <w:color w:val="000000"/>
          <w:sz w:val="19"/>
          <w:szCs w:val="19"/>
        </w:rPr>
        <w:t>PlanValidator.cs</w:t>
      </w:r>
      <w:r w:rsidR="00E63342">
        <w:rPr>
          <w:rFonts w:ascii="Cascadia Mono" w:hAnsi="Cascadia Mono" w:cs="Cascadia Mono"/>
          <w:color w:val="000000"/>
          <w:sz w:val="19"/>
          <w:szCs w:val="19"/>
        </w:rPr>
        <w:t>:</w:t>
      </w:r>
    </w:p>
    <w:p w14:paraId="0E4D9E4B" w14:textId="6028B325" w:rsidR="00E63342" w:rsidRDefault="00E63342" w:rsidP="00E63342">
      <w:pPr>
        <w:autoSpaceDE w:val="0"/>
        <w:autoSpaceDN w:val="0"/>
        <w:adjustRightInd w:val="0"/>
        <w:spacing w:after="0" w:line="240" w:lineRule="auto"/>
        <w:rPr>
          <w:rFonts w:ascii="Cascadia Mono" w:hAnsi="Cascadia Mono" w:cs="Cascadia Mono"/>
          <w:color w:val="000000"/>
          <w:sz w:val="19"/>
          <w:szCs w:val="19"/>
        </w:rPr>
      </w:pPr>
    </w:p>
    <w:p w14:paraId="3A75931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FluentValidation;</w:t>
      </w:r>
    </w:p>
    <w:p w14:paraId="4B98584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E8093B6" w14:textId="0A599C8D" w:rsidR="00E63342" w:rsidRDefault="00790720"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//plan </w:t>
      </w:r>
      <w:r w:rsidR="00317CEE">
        <w:rPr>
          <w:rFonts w:ascii="Cascadia Mono" w:hAnsi="Cascadia Mono" w:cs="Cascadia Mono"/>
          <w:color w:val="000000"/>
          <w:sz w:val="19"/>
          <w:szCs w:val="19"/>
        </w:rPr>
        <w:t>para el detalle del plan PlanDetail</w:t>
      </w:r>
    </w:p>
    <w:p w14:paraId="15AF6BC3"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PlannerApp.Shared.Validators</w:t>
      </w:r>
      <w:proofErr w:type="gramEnd"/>
      <w:r>
        <w:rPr>
          <w:rFonts w:ascii="Cascadia Mono" w:hAnsi="Cascadia Mono" w:cs="Cascadia Mono"/>
          <w:color w:val="000000"/>
          <w:sz w:val="19"/>
          <w:szCs w:val="19"/>
        </w:rPr>
        <w:t xml:space="preserve"> {</w:t>
      </w:r>
    </w:p>
    <w:p w14:paraId="05C5C5A0"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AbstractValidator&lt;</w:t>
      </w:r>
      <w:r w:rsidRPr="00790720">
        <w:rPr>
          <w:rFonts w:ascii="Cascadia Mono" w:hAnsi="Cascadia Mono" w:cs="Cascadia Mono"/>
          <w:b/>
          <w:color w:val="000000"/>
          <w:sz w:val="19"/>
          <w:szCs w:val="19"/>
        </w:rPr>
        <w:t>PlanDetail</w:t>
      </w:r>
      <w:r>
        <w:rPr>
          <w:rFonts w:ascii="Cascadia Mono" w:hAnsi="Cascadia Mono" w:cs="Cascadia Mono"/>
          <w:color w:val="000000"/>
          <w:sz w:val="19"/>
          <w:szCs w:val="19"/>
        </w:rPr>
        <w:t>&gt;     {</w:t>
      </w:r>
    </w:p>
    <w:p w14:paraId="0F3B3DE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EC38CC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p.Title)</w:t>
      </w:r>
    </w:p>
    <w:p w14:paraId="5EFCACC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.NotEmpty</w:t>
      </w:r>
      <w:proofErr w:type="gramEnd"/>
      <w:r>
        <w:rPr>
          <w:rFonts w:ascii="Cascadia Mono" w:hAnsi="Cascadia Mono" w:cs="Cascadia Mono"/>
          <w:color w:val="000000"/>
          <w:sz w:val="19"/>
          <w:szCs w:val="19"/>
        </w:rPr>
        <w:t>()</w:t>
      </w:r>
    </w:p>
    <w:p w14:paraId="1E7CF2C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is required"</w:t>
      </w:r>
      <w:r>
        <w:rPr>
          <w:rFonts w:ascii="Cascadia Mono" w:hAnsi="Cascadia Mono" w:cs="Cascadia Mono"/>
          <w:color w:val="000000"/>
          <w:sz w:val="19"/>
          <w:szCs w:val="19"/>
        </w:rPr>
        <w:t>)</w:t>
      </w:r>
    </w:p>
    <w:p w14:paraId="3A7ACE1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(80)</w:t>
      </w:r>
    </w:p>
    <w:p w14:paraId="1441A76C"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must be less than 80 characters"</w:t>
      </w:r>
      <w:r>
        <w:rPr>
          <w:rFonts w:ascii="Cascadia Mono" w:hAnsi="Cascadia Mono" w:cs="Cascadia Mono"/>
          <w:color w:val="000000"/>
          <w:sz w:val="19"/>
          <w:szCs w:val="19"/>
        </w:rPr>
        <w:t>);</w:t>
      </w:r>
    </w:p>
    <w:p w14:paraId="35C083E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3590C1B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p.Description)</w:t>
      </w:r>
    </w:p>
    <w:p w14:paraId="0D64FF1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(500)</w:t>
      </w:r>
    </w:p>
    <w:p w14:paraId="769B259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"Description must be less than 500 characters"</w:t>
      </w:r>
      <w:r>
        <w:rPr>
          <w:rFonts w:ascii="Cascadia Mono" w:hAnsi="Cascadia Mono" w:cs="Cascadia Mono"/>
          <w:color w:val="000000"/>
          <w:sz w:val="19"/>
          <w:szCs w:val="19"/>
        </w:rPr>
        <w:t>);</w:t>
      </w:r>
    </w:p>
    <w:p w14:paraId="38FE04F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041091C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46ACA"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D75F3" w14:textId="3EAE764D"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FD338A" w14:textId="0F39C007" w:rsidR="002C0085" w:rsidRDefault="002C008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5888D22" w14:textId="529B265B" w:rsidR="00CD3198" w:rsidRDefault="00CD3198" w:rsidP="00E63342">
      <w:pPr>
        <w:autoSpaceDE w:val="0"/>
        <w:autoSpaceDN w:val="0"/>
        <w:adjustRightInd w:val="0"/>
        <w:spacing w:after="0" w:line="240" w:lineRule="auto"/>
        <w:ind w:left="708"/>
        <w:rPr>
          <w:rFonts w:ascii="Cascadia Mono" w:hAnsi="Cascadia Mono" w:cs="Cascadia Mono"/>
          <w:color w:val="000000"/>
          <w:sz w:val="19"/>
          <w:szCs w:val="19"/>
        </w:rPr>
      </w:pPr>
    </w:p>
    <w:p w14:paraId="251B60DB" w14:textId="3194EABF" w:rsidR="002C0085" w:rsidRDefault="002C0085" w:rsidP="007D4D9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las 2 nuevas interficies creadas en el punto 7, </w:t>
      </w:r>
      <w:r w:rsidRPr="00D7487B">
        <w:rPr>
          <w:rFonts w:ascii="Cascadia Mono" w:hAnsi="Cascadia Mono" w:cs="Cascadia Mono"/>
          <w:color w:val="000000"/>
          <w:sz w:val="19"/>
          <w:szCs w:val="19"/>
        </w:rPr>
        <w:t>CreateAsync y EditAsync</w:t>
      </w:r>
      <w:r w:rsidR="009D7860">
        <w:rPr>
          <w:rFonts w:ascii="Cascadia Mono" w:hAnsi="Cascadia Mono" w:cs="Cascadia Mono"/>
          <w:color w:val="000000"/>
          <w:sz w:val="19"/>
          <w:szCs w:val="19"/>
        </w:rPr>
        <w:t xml:space="preserve">, ir al archivo </w:t>
      </w:r>
      <w:proofErr w:type="gramStart"/>
      <w:r w:rsidR="009D7860" w:rsidRPr="004E4169">
        <w:rPr>
          <w:rFonts w:ascii="Cascadia Mono" w:hAnsi="Cascadia Mono" w:cs="Cascadia Mono"/>
          <w:b/>
          <w:color w:val="000000"/>
          <w:sz w:val="19"/>
          <w:szCs w:val="19"/>
        </w:rPr>
        <w:t>HttpPlansService.cs</w:t>
      </w:r>
      <w:r w:rsidR="009D7860" w:rsidRPr="009D7860">
        <w:rPr>
          <w:rFonts w:ascii="Cascadia Mono" w:hAnsi="Cascadia Mono" w:cs="Cascadia Mono"/>
          <w:color w:val="000000"/>
          <w:sz w:val="19"/>
          <w:szCs w:val="19"/>
        </w:rPr>
        <w:t xml:space="preserve"> </w:t>
      </w:r>
      <w:r w:rsidR="009D7860">
        <w:rPr>
          <w:rFonts w:ascii="Cascadia Mono" w:hAnsi="Cascadia Mono" w:cs="Cascadia Mono"/>
          <w:color w:val="000000"/>
          <w:sz w:val="19"/>
          <w:szCs w:val="19"/>
        </w:rPr>
        <w:t xml:space="preserve"> del</w:t>
      </w:r>
      <w:proofErr w:type="gramEnd"/>
      <w:r w:rsidR="009D7860">
        <w:rPr>
          <w:rFonts w:ascii="Cascadia Mono" w:hAnsi="Cascadia Mono" w:cs="Cascadia Mono"/>
          <w:color w:val="000000"/>
          <w:sz w:val="19"/>
          <w:szCs w:val="19"/>
        </w:rPr>
        <w:t xml:space="preserve"> proyecto </w:t>
      </w:r>
      <w:r w:rsidR="009D7860" w:rsidRPr="009D7860">
        <w:rPr>
          <w:rFonts w:ascii="Cascadia Mono" w:hAnsi="Cascadia Mono" w:cs="Cascadia Mono"/>
          <w:color w:val="000000"/>
          <w:sz w:val="19"/>
          <w:szCs w:val="19"/>
        </w:rPr>
        <w:t>PlaneerApp.Client.Services</w:t>
      </w:r>
      <w:r w:rsidR="00BA20C2">
        <w:rPr>
          <w:rFonts w:ascii="Cascadia Mono" w:hAnsi="Cascadia Mono" w:cs="Cascadia Mono"/>
          <w:color w:val="000000"/>
          <w:sz w:val="19"/>
          <w:szCs w:val="19"/>
        </w:rPr>
        <w:t>, en la definición de la clase:</w:t>
      </w:r>
    </w:p>
    <w:p w14:paraId="2696CAC5" w14:textId="77777777" w:rsidR="00BA20C2" w:rsidRDefault="00BA20C2" w:rsidP="00BA20C2">
      <w:pPr>
        <w:autoSpaceDE w:val="0"/>
        <w:autoSpaceDN w:val="0"/>
        <w:adjustRightInd w:val="0"/>
        <w:spacing w:after="0" w:line="240" w:lineRule="auto"/>
        <w:jc w:val="both"/>
        <w:rPr>
          <w:rFonts w:ascii="Cascadia Mono" w:hAnsi="Cascadia Mono" w:cs="Cascadia Mono"/>
          <w:color w:val="0000FF"/>
          <w:sz w:val="19"/>
          <w:szCs w:val="19"/>
        </w:rPr>
      </w:pPr>
    </w:p>
    <w:p w14:paraId="38FE7203" w14:textId="182EAC1B" w:rsidR="00BA20C2" w:rsidRPr="00BA20C2" w:rsidRDefault="00BA20C2" w:rsidP="00BA20C2">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//botón derecho en IPlansService, implementar interficie para que nos cree los métodos asíncronos </w:t>
      </w:r>
      <w:r w:rsidRPr="004E4169">
        <w:rPr>
          <w:rFonts w:ascii="Cascadia Mono" w:hAnsi="Cascadia Mono" w:cs="Cascadia Mono"/>
          <w:b/>
          <w:color w:val="000000"/>
          <w:sz w:val="19"/>
          <w:szCs w:val="19"/>
        </w:rPr>
        <w:t>CreateAsync y EditAsync</w:t>
      </w:r>
    </w:p>
    <w:p w14:paraId="4CA6B220" w14:textId="5824142D" w:rsidR="00D7487B" w:rsidRDefault="00D7487B" w:rsidP="00D7487B">
      <w:pPr>
        <w:autoSpaceDE w:val="0"/>
        <w:autoSpaceDN w:val="0"/>
        <w:adjustRightInd w:val="0"/>
        <w:spacing w:after="0" w:line="240" w:lineRule="auto"/>
        <w:rPr>
          <w:rFonts w:ascii="Cascadia Mono" w:hAnsi="Cascadia Mono" w:cs="Cascadia Mono"/>
          <w:color w:val="000000"/>
          <w:sz w:val="19"/>
          <w:szCs w:val="19"/>
        </w:rPr>
      </w:pPr>
    </w:p>
    <w:p w14:paraId="7B6CE977" w14:textId="261B91D3" w:rsidR="00BA20C2" w:rsidRDefault="00BA20C2" w:rsidP="00005279">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2DB685D5" w14:textId="081F67C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Pr>
          <w:rFonts w:ascii="Cascadia Mono" w:hAnsi="Cascadia Mono" w:cs="Cascadia Mono"/>
          <w:color w:val="0000FF"/>
          <w:sz w:val="19"/>
          <w:szCs w:val="19"/>
        </w:rPr>
        <w:t>false</w:t>
      </w:r>
      <w:r>
        <w:rPr>
          <w:rFonts w:ascii="Cascadia Mono" w:hAnsi="Cascadia Mono" w:cs="Cascadia Mono"/>
          <w:color w:val="000000"/>
          <w:sz w:val="19"/>
          <w:szCs w:val="19"/>
        </w:rPr>
        <w:t>);</w:t>
      </w:r>
      <w:r w:rsidR="00DC0B7C">
        <w:rPr>
          <w:rFonts w:ascii="Cascadia Mono" w:hAnsi="Cascadia Mono" w:cs="Cascadia Mono"/>
          <w:color w:val="000000"/>
          <w:sz w:val="19"/>
          <w:szCs w:val="19"/>
        </w:rPr>
        <w:tab/>
      </w:r>
    </w:p>
    <w:p w14:paraId="4E39098E"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PostAsync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455A6F52" w14:textId="7CEC063F"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6D786D" w14:textId="08555FF3"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37B1CD0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B147BA9"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11FFE" w14:textId="204874D6"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36D549D0" w14:textId="159BB821"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2F7D71A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7ECDC4"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C2D3"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704C5"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058EFDF8" w14:textId="112562F5"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6252170F" w14:textId="77021D8E" w:rsidR="00DC0B7C" w:rsidRDefault="00DC0B7C" w:rsidP="00DC0B7C">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//esta recuperando JSON y enviando un formulario </w:t>
      </w:r>
    </w:p>
    <w:p w14:paraId="59B1C512"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sidRPr="004A199D">
        <w:rPr>
          <w:rFonts w:ascii="Cascadia Mono" w:hAnsi="Cascadia Mono" w:cs="Cascadia Mono"/>
          <w:b/>
          <w:color w:val="0000FF"/>
          <w:sz w:val="19"/>
          <w:szCs w:val="19"/>
        </w:rPr>
        <w:t>true</w:t>
      </w:r>
      <w:r>
        <w:rPr>
          <w:rFonts w:ascii="Cascadia Mono" w:hAnsi="Cascadia Mono" w:cs="Cascadia Mono"/>
          <w:color w:val="000000"/>
          <w:sz w:val="19"/>
          <w:szCs w:val="19"/>
        </w:rPr>
        <w:t>);</w:t>
      </w:r>
    </w:p>
    <w:p w14:paraId="13E2234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6570F9B1"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PutAsync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280B5684" w14:textId="5D8DAF73"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602C80A" w14:textId="02DC2068"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43C1096A"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F9302EB"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D0075" w14:textId="6127DE0B"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05279">
        <w:rPr>
          <w:rFonts w:ascii="Cascadia Mono" w:hAnsi="Cascadia Mono" w:cs="Cascadia Mono"/>
          <w:color w:val="0000FF"/>
          <w:sz w:val="19"/>
          <w:szCs w:val="19"/>
        </w:rPr>
        <w:t>E</w:t>
      </w:r>
      <w:r>
        <w:rPr>
          <w:rFonts w:ascii="Cascadia Mono" w:hAnsi="Cascadia Mono" w:cs="Cascadia Mono"/>
          <w:color w:val="0000FF"/>
          <w:sz w:val="19"/>
          <w:szCs w:val="19"/>
        </w:rPr>
        <w:t>lse</w:t>
      </w:r>
      <w:proofErr w:type="gramStart"/>
      <w:r w:rsidR="00005279">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AB75E99" w14:textId="39BD66AA"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07B4E21C"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1530D6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F9A1" w14:textId="2DF8E133" w:rsidR="007D4D9A"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43932" w14:textId="45220FEC" w:rsidR="00DC0B7C" w:rsidRDefault="00DC0B7C" w:rsidP="00BA20C2">
      <w:pPr>
        <w:autoSpaceDE w:val="0"/>
        <w:autoSpaceDN w:val="0"/>
        <w:adjustRightInd w:val="0"/>
        <w:spacing w:after="0" w:line="240" w:lineRule="auto"/>
        <w:rPr>
          <w:rFonts w:ascii="Cascadia Mono" w:hAnsi="Cascadia Mono" w:cs="Cascadia Mono"/>
          <w:color w:val="000000"/>
          <w:sz w:val="19"/>
          <w:szCs w:val="19"/>
        </w:rPr>
      </w:pPr>
    </w:p>
    <w:p w14:paraId="46C9A614" w14:textId="108C22FF" w:rsidR="00DC0B7C" w:rsidRDefault="00DC0B7C" w:rsidP="00DC0B7C">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//devuelve el contenido Http con el cuerpo de la solicitud, parámetro //</w:t>
      </w:r>
      <w:r w:rsidRPr="00206D4E">
        <w:rPr>
          <w:rFonts w:ascii="Cascadia Mono" w:hAnsi="Cascadia Mono" w:cs="Cascadia Mono"/>
          <w:b/>
          <w:color w:val="000000"/>
          <w:sz w:val="19"/>
          <w:szCs w:val="19"/>
        </w:rPr>
        <w:t>isUpdate</w:t>
      </w:r>
      <w:r>
        <w:rPr>
          <w:rFonts w:ascii="Cascadia Mono" w:hAnsi="Cascadia Mono" w:cs="Cascadia Mono"/>
          <w:color w:val="000000"/>
          <w:sz w:val="19"/>
          <w:szCs w:val="19"/>
        </w:rPr>
        <w:t xml:space="preserve"> para sabe</w:t>
      </w:r>
      <w:r w:rsidR="00A31D9C">
        <w:rPr>
          <w:rFonts w:ascii="Cascadia Mono" w:hAnsi="Cascadia Mono" w:cs="Cascadia Mono"/>
          <w:color w:val="000000"/>
          <w:sz w:val="19"/>
          <w:szCs w:val="19"/>
        </w:rPr>
        <w:t xml:space="preserve">r si es alta o modificacion </w:t>
      </w:r>
    </w:p>
    <w:p w14:paraId="0A96C6F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HttpContent </w:t>
      </w:r>
      <w:proofErr w:type="gramStart"/>
      <w:r w:rsidRPr="00915547">
        <w:rPr>
          <w:rFonts w:ascii="Cascadia Mono" w:hAnsi="Cascadia Mono" w:cs="Cascadia Mono"/>
          <w:b/>
          <w:color w:val="000000"/>
          <w:sz w:val="19"/>
          <w:szCs w:val="19"/>
        </w:rPr>
        <w:t>PreparePlanForm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PlanDetail model, FormFile coverFile,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isUpdate)    {</w:t>
      </w:r>
    </w:p>
    <w:p w14:paraId="555CE4C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MultipartFormDataContent(</w:t>
      </w:r>
      <w:proofErr w:type="gramEnd"/>
      <w:r>
        <w:rPr>
          <w:rFonts w:ascii="Cascadia Mono" w:hAnsi="Cascadia Mono" w:cs="Cascadia Mono"/>
          <w:color w:val="000000"/>
          <w:sz w:val="19"/>
          <w:szCs w:val="19"/>
        </w:rPr>
        <w:t>);</w:t>
      </w:r>
    </w:p>
    <w:p w14:paraId="67C16C59" w14:textId="2C4320A1" w:rsidR="00DC0B7C" w:rsidRDefault="00A31D9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//nameof: </w:t>
      </w:r>
      <w:r w:rsidRPr="00A31D9C">
        <w:rPr>
          <w:rFonts w:ascii="Cascadia Mono" w:hAnsi="Cascadia Mono" w:cs="Cascadia Mono"/>
          <w:color w:val="000000"/>
          <w:sz w:val="19"/>
          <w:szCs w:val="19"/>
        </w:rPr>
        <w:t>obtener de forma rápida el nombre de una variable u operación</w:t>
      </w:r>
    </w:p>
    <w:p w14:paraId="02668C2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StringContent</w:t>
      </w:r>
      <w:r>
        <w:rPr>
          <w:rFonts w:ascii="Cascadia Mono" w:hAnsi="Cascadia Mono" w:cs="Cascadia Mono"/>
          <w:color w:val="000000"/>
          <w:sz w:val="19"/>
          <w:szCs w:val="19"/>
        </w:rPr>
        <w:t>(model.Title), nameof(PlanDetail.Title));</w:t>
      </w:r>
    </w:p>
    <w:p w14:paraId="331C0E6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.IsNullOrWhiteSpace(model.Description))</w:t>
      </w:r>
    </w:p>
    <w:p w14:paraId="566296B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StringContent(model.Description), nameof(PlanDetail.Description));</w:t>
      </w:r>
    </w:p>
    <w:p w14:paraId="1F3D960C" w14:textId="443807D5" w:rsidR="00DC0B7C" w:rsidRPr="004A199D" w:rsidRDefault="00DC0B7C" w:rsidP="00DC0B7C">
      <w:pPr>
        <w:autoSpaceDE w:val="0"/>
        <w:autoSpaceDN w:val="0"/>
        <w:adjustRightInd w:val="0"/>
        <w:spacing w:after="0" w:line="240" w:lineRule="auto"/>
        <w:ind w:left="708"/>
        <w:rPr>
          <w:rFonts w:ascii="Cascadia Mono" w:hAnsi="Cascadia Mono" w:cs="Cascadia Mono"/>
          <w:b/>
          <w:color w:val="000000"/>
          <w:sz w:val="19"/>
          <w:szCs w:val="19"/>
        </w:rPr>
      </w:pPr>
      <w:r w:rsidRPr="004A199D">
        <w:rPr>
          <w:rFonts w:ascii="Cascadia Mono" w:hAnsi="Cascadia Mono" w:cs="Cascadia Mono"/>
          <w:b/>
          <w:color w:val="000000"/>
          <w:sz w:val="19"/>
          <w:szCs w:val="19"/>
        </w:rPr>
        <w:t xml:space="preserve">            </w:t>
      </w:r>
      <w:r w:rsidRPr="004A199D">
        <w:rPr>
          <w:rFonts w:ascii="Cascadia Mono" w:hAnsi="Cascadia Mono" w:cs="Cascadia Mono"/>
          <w:b/>
          <w:color w:val="0000FF"/>
          <w:sz w:val="19"/>
          <w:szCs w:val="19"/>
        </w:rPr>
        <w:t>if</w:t>
      </w:r>
      <w:r w:rsidRPr="004A199D">
        <w:rPr>
          <w:rFonts w:ascii="Cascadia Mono" w:hAnsi="Cascadia Mono" w:cs="Cascadia Mono"/>
          <w:b/>
          <w:color w:val="000000"/>
          <w:sz w:val="19"/>
          <w:szCs w:val="19"/>
        </w:rPr>
        <w:t xml:space="preserve"> (isUpdate)</w:t>
      </w:r>
      <w:r w:rsidR="00206D4E">
        <w:rPr>
          <w:rFonts w:ascii="Cascadia Mono" w:hAnsi="Cascadia Mono" w:cs="Cascadia Mono"/>
          <w:b/>
          <w:color w:val="000000"/>
          <w:sz w:val="19"/>
          <w:szCs w:val="19"/>
        </w:rPr>
        <w:t xml:space="preserve">  </w:t>
      </w:r>
    </w:p>
    <w:p w14:paraId="18B2057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w:t>
      </w:r>
      <w:r w:rsidRPr="00206D4E">
        <w:rPr>
          <w:rFonts w:ascii="Cascadia Mono" w:hAnsi="Cascadia Mono" w:cs="Cascadia Mono"/>
          <w:b/>
          <w:color w:val="000000"/>
          <w:sz w:val="19"/>
          <w:szCs w:val="19"/>
        </w:rPr>
        <w:t>model.Id</w:t>
      </w:r>
      <w:r>
        <w:rPr>
          <w:rFonts w:ascii="Cascadia Mono" w:hAnsi="Cascadia Mono" w:cs="Cascadia Mono"/>
          <w:color w:val="000000"/>
          <w:sz w:val="19"/>
          <w:szCs w:val="19"/>
        </w:rPr>
        <w:t>), nameof(PlanDetail.Id));</w:t>
      </w:r>
    </w:p>
    <w:p w14:paraId="0088FF3A"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coverFile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B408B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StreamContent</w:t>
      </w:r>
      <w:r>
        <w:rPr>
          <w:rFonts w:ascii="Cascadia Mono" w:hAnsi="Cascadia Mono" w:cs="Cascadia Mono"/>
          <w:color w:val="000000"/>
          <w:sz w:val="19"/>
          <w:szCs w:val="19"/>
        </w:rPr>
        <w:t>(coverFile.FileStream), nameof(model.CoverFile), coverFile.FileName);</w:t>
      </w:r>
    </w:p>
    <w:p w14:paraId="6FC0557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p>
    <w:p w14:paraId="409B7F8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form;</w:t>
      </w:r>
    </w:p>
    <w:p w14:paraId="3B490601" w14:textId="77777777" w:rsidR="00DA6321" w:rsidRDefault="00DC0B7C" w:rsidP="00DA632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539FE" w14:textId="7ADC2D2E" w:rsidR="00DA6321" w:rsidRDefault="00932015" w:rsidP="00932015">
      <w:pPr>
        <w:pStyle w:val="Ttulo1"/>
      </w:pPr>
      <w:bookmarkStart w:id="22" w:name="_Toc90380772"/>
      <w:r w:rsidRPr="00932015">
        <w:lastRenderedPageBreak/>
        <w:t>21</w:t>
      </w:r>
      <w:r>
        <w:t xml:space="preserve">. </w:t>
      </w:r>
      <w:r w:rsidRPr="00932015">
        <w:t>Design the Plan Form</w:t>
      </w:r>
      <w:bookmarkEnd w:id="22"/>
    </w:p>
    <w:p w14:paraId="6BBE3E10" w14:textId="77777777" w:rsidR="00932015" w:rsidRDefault="00932015">
      <w:pPr>
        <w:rPr>
          <w:rFonts w:ascii="Cascadia Mono" w:hAnsi="Cascadia Mono" w:cs="Cascadia Mono"/>
          <w:color w:val="000000"/>
          <w:sz w:val="19"/>
          <w:szCs w:val="19"/>
        </w:rPr>
      </w:pPr>
    </w:p>
    <w:p w14:paraId="445D1E3E" w14:textId="77777777" w:rsidR="00AA378F" w:rsidRDefault="000B5C27" w:rsidP="00AA378F">
      <w:pPr>
        <w:pStyle w:val="Prrafodelista"/>
        <w:numPr>
          <w:ilvl w:val="0"/>
          <w:numId w:val="40"/>
        </w:numPr>
        <w:jc w:val="both"/>
        <w:rPr>
          <w:rFonts w:ascii="Cascadia Mono" w:hAnsi="Cascadia Mono" w:cs="Cascadia Mono"/>
          <w:color w:val="000000"/>
          <w:sz w:val="19"/>
          <w:szCs w:val="19"/>
        </w:rPr>
      </w:pPr>
      <w:r w:rsidRPr="00355538">
        <w:rPr>
          <w:rFonts w:ascii="Cascadia Mono" w:hAnsi="Cascadia Mono" w:cs="Cascadia Mono"/>
          <w:color w:val="000000"/>
          <w:sz w:val="19"/>
          <w:szCs w:val="19"/>
        </w:rPr>
        <w:t xml:space="preserve">Creación del formulario, inicialmente para </w:t>
      </w:r>
      <w:r w:rsidR="0072302B" w:rsidRPr="00355538">
        <w:rPr>
          <w:rFonts w:ascii="Cascadia Mono" w:hAnsi="Cascadia Mono" w:cs="Cascadia Mono"/>
          <w:color w:val="000000"/>
          <w:sz w:val="19"/>
          <w:szCs w:val="19"/>
        </w:rPr>
        <w:t>crear y luego para crear</w:t>
      </w:r>
      <w:r w:rsidRPr="00355538">
        <w:rPr>
          <w:rFonts w:ascii="Cascadia Mono" w:hAnsi="Cascadia Mono" w:cs="Cascadia Mono"/>
          <w:color w:val="000000"/>
          <w:sz w:val="19"/>
          <w:szCs w:val="19"/>
        </w:rPr>
        <w:t xml:space="preserve">, </w:t>
      </w:r>
      <w:r w:rsidR="00355538">
        <w:rPr>
          <w:rFonts w:ascii="Cascadia Mono" w:hAnsi="Cascadia Mono" w:cs="Cascadia Mono"/>
          <w:color w:val="000000"/>
          <w:sz w:val="19"/>
          <w:szCs w:val="19"/>
        </w:rPr>
        <w:t xml:space="preserve">en el proyecto </w:t>
      </w:r>
      <w:r w:rsidR="00355538" w:rsidRPr="00355538">
        <w:rPr>
          <w:rFonts w:ascii="Cascadia Mono" w:hAnsi="Cascadia Mono" w:cs="Cascadia Mono"/>
          <w:color w:val="000000"/>
          <w:sz w:val="19"/>
          <w:szCs w:val="19"/>
        </w:rPr>
        <w:t xml:space="preserve">PlannerApp </w:t>
      </w:r>
      <w:r w:rsidR="00355538">
        <w:rPr>
          <w:rFonts w:ascii="Cascadia Mono" w:hAnsi="Cascadia Mono" w:cs="Cascadia Mono"/>
          <w:color w:val="000000"/>
          <w:sz w:val="19"/>
          <w:szCs w:val="19"/>
        </w:rPr>
        <w:t xml:space="preserve">– Components </w:t>
      </w:r>
      <w:r w:rsidR="00D6595C">
        <w:rPr>
          <w:rFonts w:ascii="Cascadia Mono" w:hAnsi="Cascadia Mono" w:cs="Cascadia Mono"/>
          <w:color w:val="000000"/>
          <w:sz w:val="19"/>
          <w:szCs w:val="19"/>
        </w:rPr>
        <w:t xml:space="preserve">– Plans </w:t>
      </w:r>
      <w:r w:rsidR="00355538">
        <w:rPr>
          <w:rFonts w:ascii="Cascadia Mono" w:hAnsi="Cascadia Mono" w:cs="Cascadia Mono"/>
          <w:color w:val="000000"/>
          <w:sz w:val="19"/>
          <w:szCs w:val="19"/>
        </w:rPr>
        <w:t xml:space="preserve">– agregar nuevo componente - </w:t>
      </w:r>
      <w:r w:rsidR="00D6595C" w:rsidRPr="00560075">
        <w:rPr>
          <w:rFonts w:ascii="Cascadia Mono" w:hAnsi="Cascadia Mono" w:cs="Cascadia Mono"/>
          <w:b/>
          <w:color w:val="000000"/>
          <w:sz w:val="19"/>
          <w:szCs w:val="19"/>
        </w:rPr>
        <w:t>PlanForm.razor</w:t>
      </w:r>
      <w:r w:rsidR="00D6595C" w:rsidRPr="00D6595C">
        <w:rPr>
          <w:rFonts w:ascii="Cascadia Mono" w:hAnsi="Cascadia Mono" w:cs="Cascadia Mono"/>
          <w:color w:val="000000"/>
          <w:sz w:val="19"/>
          <w:szCs w:val="19"/>
        </w:rPr>
        <w:t xml:space="preserve"> </w:t>
      </w:r>
      <w:r w:rsidR="00D6595C">
        <w:rPr>
          <w:rFonts w:ascii="Cascadia Mono" w:hAnsi="Cascadia Mono" w:cs="Cascadia Mono"/>
          <w:color w:val="000000"/>
          <w:sz w:val="19"/>
          <w:szCs w:val="19"/>
        </w:rPr>
        <w:t>+ la clase</w:t>
      </w:r>
      <w:r w:rsidR="00563A80">
        <w:rPr>
          <w:rFonts w:ascii="Cascadia Mono" w:hAnsi="Cascadia Mono" w:cs="Cascadia Mono"/>
          <w:color w:val="000000"/>
          <w:sz w:val="19"/>
          <w:szCs w:val="19"/>
        </w:rPr>
        <w:t>:</w:t>
      </w:r>
    </w:p>
    <w:p w14:paraId="0AC317D2" w14:textId="77777777" w:rsidR="00AA378F" w:rsidRDefault="00AA378F" w:rsidP="00AA378F">
      <w:pPr>
        <w:pStyle w:val="Prrafodelista"/>
        <w:jc w:val="both"/>
        <w:rPr>
          <w:rFonts w:ascii="Cascadia Mono" w:hAnsi="Cascadia Mono" w:cs="Cascadia Mono"/>
          <w:color w:val="000000"/>
          <w:sz w:val="19"/>
          <w:szCs w:val="19"/>
        </w:rPr>
      </w:pPr>
    </w:p>
    <w:p w14:paraId="7A1ABC24" w14:textId="4CB6E489" w:rsidR="00AA378F" w:rsidRPr="00AA378F" w:rsidRDefault="00AA378F" w:rsidP="00AA378F">
      <w:pPr>
        <w:pStyle w:val="Prrafodelista"/>
        <w:jc w:val="both"/>
        <w:rPr>
          <w:rFonts w:ascii="Cascadia Mono" w:hAnsi="Cascadia Mono" w:cs="Cascadia Mono"/>
          <w:color w:val="000000"/>
          <w:sz w:val="19"/>
          <w:szCs w:val="19"/>
        </w:rPr>
      </w:pPr>
      <w:r w:rsidRPr="00AA378F">
        <w:rPr>
          <w:rFonts w:ascii="Cascadia Mono" w:hAnsi="Cascadia Mono" w:cs="Cascadia Mono"/>
          <w:color w:val="000000"/>
          <w:sz w:val="19"/>
          <w:szCs w:val="19"/>
        </w:rPr>
        <w:t>MudBlazor.com – Components – Forms Inputs – Form – seleccionar el código de EditForm Support</w:t>
      </w:r>
      <w:r>
        <w:rPr>
          <w:rFonts w:ascii="Cascadia Mono" w:hAnsi="Cascadia Mono" w:cs="Cascadia Mono"/>
          <w:color w:val="000000"/>
          <w:sz w:val="19"/>
          <w:szCs w:val="19"/>
        </w:rPr>
        <w:t xml:space="preserve"> y pe</w:t>
      </w:r>
      <w:r w:rsidR="00560075">
        <w:rPr>
          <w:rFonts w:ascii="Cascadia Mono" w:hAnsi="Cascadia Mono" w:cs="Cascadia Mono"/>
          <w:color w:val="000000"/>
          <w:sz w:val="19"/>
          <w:szCs w:val="19"/>
        </w:rPr>
        <w:t>gar</w:t>
      </w:r>
      <w:r w:rsidR="00715118">
        <w:rPr>
          <w:rFonts w:ascii="Cascadia Mono" w:hAnsi="Cascadia Mono" w:cs="Cascadia Mono"/>
          <w:color w:val="000000"/>
          <w:sz w:val="19"/>
          <w:szCs w:val="19"/>
        </w:rPr>
        <w:t>, también podemos copiar del formulario de LoginForm.razor</w:t>
      </w:r>
    </w:p>
    <w:p w14:paraId="21536200" w14:textId="71BC4B46" w:rsidR="00AA378F" w:rsidRDefault="00AA378F" w:rsidP="00690C38">
      <w:pPr>
        <w:pStyle w:val="Prrafodelista"/>
        <w:jc w:val="both"/>
        <w:rPr>
          <w:rFonts w:ascii="Cascadia Mono" w:hAnsi="Cascadia Mono" w:cs="Cascadia Mono"/>
          <w:color w:val="000000"/>
          <w:sz w:val="19"/>
          <w:szCs w:val="19"/>
        </w:rPr>
      </w:pPr>
    </w:p>
    <w:p w14:paraId="0439427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@namespace PlannerApp.Components</w:t>
      </w:r>
    </w:p>
    <w:p w14:paraId="23B72FD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45B2FA7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.h6</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Create a new Plan</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7E3F52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5E5CB0E0"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OnValidSubmit</w:t>
      </w:r>
      <w:r w:rsidRPr="00690C38">
        <w:rPr>
          <w:rFonts w:ascii="Cascadia Mono" w:hAnsi="Cascadia Mono" w:cs="Cascadia Mono"/>
          <w:color w:val="0000FF"/>
          <w:sz w:val="19"/>
          <w:szCs w:val="19"/>
        </w:rPr>
        <w:t>="</w:t>
      </w:r>
      <w:r w:rsidRPr="007D6EBD">
        <w:rPr>
          <w:rFonts w:ascii="Cascadia Mono" w:hAnsi="Cascadia Mono" w:cs="Cascadia Mono"/>
          <w:b/>
          <w:color w:val="000000"/>
          <w:sz w:val="19"/>
          <w:szCs w:val="19"/>
        </w:rPr>
        <w:t>SubmitFormAsync</w:t>
      </w:r>
      <w:r w:rsidRPr="00690C38">
        <w:rPr>
          <w:rFonts w:ascii="Cascadia Mono" w:hAnsi="Cascadia Mono" w:cs="Cascadia Mono"/>
          <w:color w:val="0000FF"/>
          <w:sz w:val="19"/>
          <w:szCs w:val="19"/>
        </w:rPr>
        <w:t>"&gt;</w:t>
      </w:r>
    </w:p>
    <w:p w14:paraId="24FA6183"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FluentValidationValidator</w:t>
      </w:r>
      <w:r w:rsidRPr="00690C38">
        <w:rPr>
          <w:rFonts w:ascii="Cascadia Mono" w:hAnsi="Cascadia Mono" w:cs="Cascadia Mono"/>
          <w:color w:val="0000FF"/>
          <w:sz w:val="19"/>
          <w:szCs w:val="19"/>
        </w:rPr>
        <w:t xml:space="preserve"> /&gt;</w:t>
      </w:r>
    </w:p>
    <w:p w14:paraId="347B93CA" w14:textId="72F039D6" w:rsidR="00690C38" w:rsidRDefault="00690C38" w:rsidP="00690C38">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="Title"</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="Required"</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model.Title</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4E7BDEB" w14:textId="6B31A4C5" w:rsidR="00571C72" w:rsidRPr="00690C38" w:rsidRDefault="00571C7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//para ver un cuadro de descripción mudblazor – components – Form input – //Text Field, copiar el texto de Multiline</w:t>
      </w:r>
    </w:p>
    <w:p w14:paraId="19495E62" w14:textId="77777777" w:rsidR="00387617" w:rsidRDefault="00690C38" w:rsidP="00387617">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="Description"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="Optional"</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model.Description</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Lines</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4</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9D16F99" w14:textId="77777777" w:rsidR="00706F46" w:rsidRDefault="00706F46" w:rsidP="00387617">
      <w:pPr>
        <w:autoSpaceDE w:val="0"/>
        <w:autoSpaceDN w:val="0"/>
        <w:adjustRightInd w:val="0"/>
        <w:spacing w:after="0" w:line="240" w:lineRule="auto"/>
        <w:ind w:left="708"/>
        <w:rPr>
          <w:rFonts w:ascii="Cascadia Mono" w:hAnsi="Cascadia Mono" w:cs="Cascadia Mono"/>
          <w:b/>
          <w:bCs/>
          <w:color w:val="000000"/>
          <w:sz w:val="19"/>
          <w:szCs w:val="19"/>
        </w:rPr>
      </w:pPr>
    </w:p>
    <w:p w14:paraId="7DB34CB4" w14:textId="54B7FF3C" w:rsidR="00690C38" w:rsidRDefault="00916190" w:rsidP="00690C38">
      <w:pPr>
        <w:autoSpaceDE w:val="0"/>
        <w:autoSpaceDN w:val="0"/>
        <w:adjustRightInd w:val="0"/>
        <w:spacing w:after="0" w:line="240" w:lineRule="auto"/>
        <w:ind w:left="708"/>
        <w:rPr>
          <w:rFonts w:ascii="Cascadia Mono" w:hAnsi="Cascadia Mono" w:cs="Cascadia Mono"/>
          <w:color w:val="000000"/>
          <w:sz w:val="19"/>
          <w:szCs w:val="19"/>
        </w:rPr>
      </w:pPr>
      <w:r w:rsidRPr="00706F46">
        <w:rPr>
          <w:rFonts w:ascii="Cascadia Mono" w:hAnsi="Cascadia Mono" w:cs="Cascadia Mono"/>
          <w:bCs/>
          <w:color w:val="000000"/>
          <w:sz w:val="19"/>
          <w:szCs w:val="19"/>
        </w:rPr>
        <w:t>//para la carga de archivos mudblazor – components – file upload</w:t>
      </w:r>
      <w:r w:rsidR="00387617" w:rsidRPr="00706F46">
        <w:rPr>
          <w:rFonts w:ascii="Cascadia Mono" w:hAnsi="Cascadia Mono" w:cs="Cascadia Mono"/>
          <w:bCs/>
          <w:color w:val="000000"/>
          <w:sz w:val="19"/>
          <w:szCs w:val="19"/>
        </w:rPr>
        <w:t xml:space="preserve">, en Use </w:t>
      </w:r>
      <w:r w:rsidR="005C396E">
        <w:rPr>
          <w:rFonts w:ascii="Cascadia Mono" w:hAnsi="Cascadia Mono" w:cs="Cascadia Mono"/>
          <w:bCs/>
          <w:color w:val="000000"/>
          <w:sz w:val="19"/>
          <w:szCs w:val="19"/>
        </w:rPr>
        <w:t>//</w:t>
      </w:r>
      <w:r w:rsidR="00387617" w:rsidRPr="00706F46">
        <w:rPr>
          <w:rFonts w:ascii="Cascadia Mono" w:hAnsi="Cascadia Mono" w:cs="Cascadia Mono"/>
          <w:bCs/>
          <w:color w:val="000000"/>
          <w:sz w:val="19"/>
          <w:szCs w:val="19"/>
        </w:rPr>
        <w:t>any type of MudButton – Load Picture</w:t>
      </w:r>
      <w:r w:rsidR="00387617" w:rsidRPr="00706F46">
        <w:rPr>
          <w:rFonts w:ascii="Cascadia Mono" w:hAnsi="Cascadia Mono" w:cs="Cascadia Mono"/>
          <w:color w:val="000000"/>
          <w:sz w:val="19"/>
          <w:szCs w:val="19"/>
        </w:rPr>
        <w:t xml:space="preserve"> </w:t>
      </w:r>
    </w:p>
    <w:p w14:paraId="6DC403E6" w14:textId="0F2CD8FA" w:rsidR="00AD6758" w:rsidRPr="00706F46" w:rsidRDefault="00AD6758"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//hay que poner en InputFile el archivo oculto, mudrazor utiliza para el //remplazo de este control el suyo MudFab, están relacionados</w:t>
      </w:r>
      <w:r w:rsidR="008827FA">
        <w:rPr>
          <w:rFonts w:ascii="Cascadia Mono" w:hAnsi="Cascadia Mono" w:cs="Cascadia Mono"/>
          <w:color w:val="000000"/>
          <w:sz w:val="19"/>
          <w:szCs w:val="19"/>
        </w:rPr>
        <w:t xml:space="preserve">, //posteriormente implementar la función </w:t>
      </w:r>
      <w:r w:rsidR="008827FA" w:rsidRPr="00690C38">
        <w:rPr>
          <w:rFonts w:ascii="Cascadia Mono" w:hAnsi="Cascadia Mono" w:cs="Cascadia Mono"/>
          <w:color w:val="000000"/>
          <w:sz w:val="19"/>
          <w:szCs w:val="19"/>
        </w:rPr>
        <w:t>OnChooseFileAsync</w:t>
      </w:r>
    </w:p>
    <w:p w14:paraId="62929298" w14:textId="76B2236B"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InputFile</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id</w:t>
      </w:r>
      <w:r w:rsidRPr="00690C38">
        <w:rPr>
          <w:rFonts w:ascii="Cascadia Mono" w:hAnsi="Cascadia Mono" w:cs="Cascadia Mono"/>
          <w:color w:val="0000FF"/>
          <w:sz w:val="19"/>
          <w:szCs w:val="19"/>
        </w:rPr>
        <w:t>="fileInput"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OnChange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OnChooseFileAsync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hidden multiple</w:t>
      </w:r>
      <w:r w:rsidRPr="00690C38">
        <w:rPr>
          <w:rFonts w:ascii="Cascadia Mono" w:hAnsi="Cascadia Mono" w:cs="Cascadia Mono"/>
          <w:color w:val="0000FF"/>
          <w:sz w:val="19"/>
          <w:szCs w:val="19"/>
        </w:rPr>
        <w:t xml:space="preserve"> /&gt;</w:t>
      </w:r>
    </w:p>
    <w:p w14:paraId="2C0EBF24" w14:textId="3AB25CFE"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MudFab</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HtmlTag</w:t>
      </w:r>
      <w:r w:rsidRPr="00690C38">
        <w:rPr>
          <w:rFonts w:ascii="Cascadia Mono" w:hAnsi="Cascadia Mono" w:cs="Cascadia Mono"/>
          <w:color w:val="0000FF"/>
          <w:sz w:val="19"/>
          <w:szCs w:val="19"/>
        </w:rPr>
        <w:t>="label"</w:t>
      </w:r>
    </w:p>
    <w:p w14:paraId="4CC78D7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.Secondary</w:t>
      </w:r>
      <w:r w:rsidRPr="00690C38">
        <w:rPr>
          <w:rFonts w:ascii="Cascadia Mono" w:hAnsi="Cascadia Mono" w:cs="Cascadia Mono"/>
          <w:color w:val="0000FF"/>
          <w:sz w:val="19"/>
          <w:szCs w:val="19"/>
        </w:rPr>
        <w:t>"</w:t>
      </w:r>
    </w:p>
    <w:p w14:paraId="1E8AC95A"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Icon</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w:t>
      </w:r>
      <w:proofErr w:type="gramStart"/>
      <w:r w:rsidRPr="00690C38">
        <w:rPr>
          <w:rFonts w:ascii="Cascadia Mono" w:hAnsi="Cascadia Mono" w:cs="Cascadia Mono"/>
          <w:color w:val="2B91AF"/>
          <w:sz w:val="19"/>
          <w:szCs w:val="19"/>
        </w:rPr>
        <w:t>Icons</w:t>
      </w:r>
      <w:r w:rsidRPr="00690C38">
        <w:rPr>
          <w:rFonts w:ascii="Cascadia Mono" w:hAnsi="Cascadia Mono" w:cs="Cascadia Mono"/>
          <w:color w:val="000000"/>
          <w:sz w:val="19"/>
          <w:szCs w:val="19"/>
        </w:rPr>
        <w:t>.Filled.Image</w:t>
      </w:r>
      <w:proofErr w:type="gramEnd"/>
      <w:r w:rsidRPr="00690C38">
        <w:rPr>
          <w:rFonts w:ascii="Cascadia Mono" w:hAnsi="Cascadia Mono" w:cs="Cascadia Mono"/>
          <w:color w:val="0000FF"/>
          <w:sz w:val="19"/>
          <w:szCs w:val="19"/>
        </w:rPr>
        <w:t>"</w:t>
      </w:r>
    </w:p>
    <w:p w14:paraId="4D5B413C"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="Load picture"</w:t>
      </w:r>
    </w:p>
    <w:p w14:paraId="40E275D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for</w:t>
      </w:r>
      <w:r w:rsidRPr="00690C38">
        <w:rPr>
          <w:rFonts w:ascii="Cascadia Mono" w:hAnsi="Cascadia Mono" w:cs="Cascadia Mono"/>
          <w:color w:val="0000FF"/>
          <w:sz w:val="19"/>
          <w:szCs w:val="19"/>
        </w:rPr>
        <w:t>="fileInput" /&gt;</w:t>
      </w:r>
    </w:p>
    <w:p w14:paraId="4ACF60D1"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10C2161C"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 xml:space="preserve">isEditMode)   </w:t>
      </w:r>
      <w:proofErr w:type="gramEnd"/>
      <w:r w:rsidRPr="00690C38">
        <w:rPr>
          <w:rFonts w:ascii="Cascadia Mono" w:hAnsi="Cascadia Mono" w:cs="Cascadia Mono"/>
          <w:color w:val="000000"/>
          <w:sz w:val="19"/>
          <w:szCs w:val="19"/>
        </w:rPr>
        <w:t xml:space="preserve">  {</w:t>
      </w:r>
    </w:p>
    <w:p w14:paraId="00D6DE08"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color w:val="800000"/>
          <w:sz w:val="19"/>
          <w:szCs w:val="19"/>
        </w:rPr>
        <w:t>img</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src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model.CoverUrl</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style</w:t>
      </w:r>
      <w:r w:rsidRPr="00690C38">
        <w:rPr>
          <w:rFonts w:ascii="Cascadia Mono" w:hAnsi="Cascadia Mono" w:cs="Cascadia Mono"/>
          <w:color w:val="0000FF"/>
          <w:sz w:val="19"/>
          <w:szCs w:val="19"/>
        </w:rPr>
        <w:t>="width:75%;"</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class</w:t>
      </w:r>
      <w:r w:rsidRPr="00690C38">
        <w:rPr>
          <w:rFonts w:ascii="Cascadia Mono" w:hAnsi="Cascadia Mono" w:cs="Cascadia Mono"/>
          <w:color w:val="0000FF"/>
          <w:sz w:val="19"/>
          <w:szCs w:val="19"/>
        </w:rPr>
        <w:t>="m-2"</w:t>
      </w: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/&gt;</w:t>
      </w:r>
    </w:p>
    <w:p w14:paraId="4E1092AD"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6CD7D269" w14:textId="0750D7E5" w:rsidR="00690C38" w:rsidRPr="00690C38" w:rsidRDefault="000B6044"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hay archivo</w:t>
      </w:r>
    </w:p>
    <w:p w14:paraId="2EAFEA1A"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stream !</w:t>
      </w:r>
      <w:proofErr w:type="gramEnd"/>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null</w:t>
      </w:r>
      <w:r w:rsidRPr="00690C38">
        <w:rPr>
          <w:rFonts w:ascii="Cascadia Mono" w:hAnsi="Cascadia Mono" w:cs="Cascadia Mono"/>
          <w:color w:val="000000"/>
          <w:sz w:val="19"/>
          <w:szCs w:val="19"/>
        </w:rPr>
        <w:t>)     {</w:t>
      </w:r>
    </w:p>
    <w:p w14:paraId="2DB4A6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.subtitle2</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@_fileName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5D0B6AC8" w14:textId="77777777" w:rsidR="009336F4" w:rsidRDefault="00690C38" w:rsidP="009336F4">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2D189AAE" w14:textId="5FE9A708" w:rsidR="00690C38" w:rsidRPr="00690C38" w:rsidRDefault="007D6EBD" w:rsidP="00690C38">
      <w:pPr>
        <w:autoSpaceDE w:val="0"/>
        <w:autoSpaceDN w:val="0"/>
        <w:adjustRightInd w:val="0"/>
        <w:spacing w:after="0" w:line="240" w:lineRule="auto"/>
        <w:ind w:left="708"/>
        <w:rPr>
          <w:rFonts w:ascii="Cascadia Mono" w:hAnsi="Cascadia Mono" w:cs="Cascadia Mono"/>
          <w:color w:val="000000"/>
          <w:sz w:val="19"/>
          <w:szCs w:val="19"/>
        </w:rPr>
      </w:pPr>
      <w:r w:rsidRPr="009336F4">
        <w:rPr>
          <w:rFonts w:ascii="Cascadia Mono" w:hAnsi="Cascadia Mono" w:cs="Cascadia Mono"/>
          <w:bCs/>
          <w:color w:val="000000"/>
          <w:sz w:val="19"/>
          <w:szCs w:val="19"/>
        </w:rPr>
        <w:t>//tratamiento de errores</w:t>
      </w:r>
      <w:r w:rsidR="004F73FF" w:rsidRPr="009336F4">
        <w:rPr>
          <w:rFonts w:ascii="Cascadia Mono" w:hAnsi="Cascadia Mono" w:cs="Cascadia Mono"/>
          <w:bCs/>
          <w:color w:val="000000"/>
          <w:sz w:val="19"/>
          <w:szCs w:val="19"/>
        </w:rPr>
        <w:t xml:space="preserve">, mudblazor – components – Alert </w:t>
      </w:r>
      <w:r w:rsidR="009336F4" w:rsidRPr="009336F4">
        <w:rPr>
          <w:rFonts w:ascii="Cascadia Mono" w:hAnsi="Cascadia Mono" w:cs="Cascadia Mono"/>
          <w:bCs/>
          <w:color w:val="000000"/>
          <w:sz w:val="19"/>
          <w:szCs w:val="19"/>
        </w:rPr>
        <w:t xml:space="preserve">– Filled - Simple </w:t>
      </w:r>
      <w:r w:rsidR="009336F4">
        <w:rPr>
          <w:rFonts w:ascii="Cascadia Mono" w:hAnsi="Cascadia Mono" w:cs="Cascadia Mono"/>
          <w:bCs/>
          <w:color w:val="000000"/>
          <w:sz w:val="19"/>
          <w:szCs w:val="19"/>
        </w:rPr>
        <w:t>//</w:t>
      </w:r>
      <w:r w:rsidR="009336F4" w:rsidRPr="009336F4">
        <w:rPr>
          <w:rFonts w:ascii="Cascadia Mono" w:hAnsi="Cascadia Mono" w:cs="Cascadia Mono"/>
          <w:bCs/>
          <w:color w:val="000000"/>
          <w:sz w:val="19"/>
          <w:szCs w:val="19"/>
        </w:rPr>
        <w:t>alerts</w:t>
      </w:r>
      <w:r w:rsidR="009336F4">
        <w:rPr>
          <w:rFonts w:ascii="Cascadia Mono" w:hAnsi="Cascadia Mono" w:cs="Cascadia Mono"/>
          <w:bCs/>
          <w:color w:val="000000"/>
          <w:sz w:val="19"/>
          <w:szCs w:val="19"/>
        </w:rPr>
        <w:t xml:space="preserve"> – copiar código del ejemplo: </w:t>
      </w:r>
      <w:r w:rsidR="009336F4" w:rsidRPr="00153516">
        <w:rPr>
          <w:rFonts w:ascii="Cascadia Mono" w:hAnsi="Cascadia Mono" w:cs="Cascadia Mono"/>
          <w:bCs/>
          <w:color w:val="FF0000"/>
          <w:sz w:val="19"/>
          <w:szCs w:val="19"/>
        </w:rPr>
        <w:t>Meltdown is imminent</w:t>
      </w:r>
    </w:p>
    <w:p w14:paraId="23F2C2A7"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w:t>
      </w:r>
      <w:proofErr w:type="gramStart"/>
      <w:r w:rsidRPr="00690C38">
        <w:rPr>
          <w:rFonts w:ascii="Cascadia Mono" w:hAnsi="Cascadia Mono" w:cs="Cascadia Mono"/>
          <w:color w:val="000000"/>
          <w:sz w:val="19"/>
          <w:szCs w:val="19"/>
        </w:rPr>
        <w:t>(!</w:t>
      </w:r>
      <w:r w:rsidRPr="00690C38">
        <w:rPr>
          <w:rFonts w:ascii="Cascadia Mono" w:hAnsi="Cascadia Mono" w:cs="Cascadia Mono"/>
          <w:color w:val="0000FF"/>
          <w:sz w:val="19"/>
          <w:szCs w:val="19"/>
        </w:rPr>
        <w:t>string</w:t>
      </w:r>
      <w:proofErr w:type="gramEnd"/>
      <w:r w:rsidRPr="00690C38">
        <w:rPr>
          <w:rFonts w:ascii="Cascadia Mono" w:hAnsi="Cascadia Mono" w:cs="Cascadia Mono"/>
          <w:color w:val="000000"/>
          <w:sz w:val="19"/>
          <w:szCs w:val="19"/>
        </w:rPr>
        <w:t>.IsNullOrWhiteSpace(_errorMessage))     {</w:t>
      </w:r>
    </w:p>
    <w:p w14:paraId="33225869" w14:textId="1B73C9F5" w:rsidR="00690C38" w:rsidRPr="00690C38" w:rsidRDefault="00690C38" w:rsidP="00D87082">
      <w:pPr>
        <w:autoSpaceDE w:val="0"/>
        <w:autoSpaceDN w:val="0"/>
        <w:adjustRightInd w:val="0"/>
        <w:spacing w:after="0" w:line="240" w:lineRule="auto"/>
        <w:ind w:left="1416"/>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Severity</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Severity</w:t>
      </w:r>
      <w:r w:rsidRPr="00690C38">
        <w:rPr>
          <w:rFonts w:ascii="Cascadia Mono" w:hAnsi="Cascadia Mono" w:cs="Cascadia Mono"/>
          <w:color w:val="000000"/>
          <w:sz w:val="19"/>
          <w:szCs w:val="19"/>
        </w:rPr>
        <w:t>.Error</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="my-2"&gt;</w:t>
      </w:r>
      <w:r w:rsidRPr="00690C38">
        <w:rPr>
          <w:rFonts w:ascii="Cascadia Mono" w:hAnsi="Cascadia Mono" w:cs="Cascadia Mono"/>
          <w:color w:val="000000"/>
          <w:sz w:val="19"/>
          <w:szCs w:val="19"/>
        </w:rPr>
        <w:t>@_errorMessage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FF"/>
          <w:sz w:val="19"/>
          <w:szCs w:val="19"/>
        </w:rPr>
        <w:t>&gt;</w:t>
      </w:r>
    </w:p>
    <w:p w14:paraId="47A6828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59EA0201" w14:textId="60644ABD" w:rsidR="00690C38" w:rsidRPr="00690C38" w:rsidRDefault="00153B1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//line</w:t>
      </w:r>
      <w:r w:rsidR="005442AB">
        <w:rPr>
          <w:rFonts w:ascii="Cascadia Mono" w:hAnsi="Cascadia Mono" w:cs="Cascadia Mono"/>
          <w:color w:val="000000"/>
          <w:sz w:val="19"/>
          <w:szCs w:val="19"/>
        </w:rPr>
        <w:t>a</w:t>
      </w:r>
    </w:p>
    <w:p w14:paraId="3972F280" w14:textId="1F81570A"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MudDivider</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DividerType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DividerType</w:t>
      </w:r>
      <w:r w:rsidRPr="00690C38">
        <w:rPr>
          <w:rFonts w:ascii="Cascadia Mono" w:hAnsi="Cascadia Mono" w:cs="Cascadia Mono"/>
          <w:color w:val="000000"/>
          <w:sz w:val="19"/>
          <w:szCs w:val="19"/>
        </w:rPr>
        <w:t>.FullWidth</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 /&gt;</w:t>
      </w:r>
    </w:p>
    <w:p w14:paraId="3AFC8615" w14:textId="3FF4D215"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ValidationSummary</w:t>
      </w:r>
      <w:r w:rsidRPr="00690C38">
        <w:rPr>
          <w:rFonts w:ascii="Cascadia Mono" w:hAnsi="Cascadia Mono" w:cs="Cascadia Mono"/>
          <w:color w:val="0000FF"/>
          <w:sz w:val="19"/>
          <w:szCs w:val="19"/>
        </w:rPr>
        <w:t xml:space="preserve"> /&gt;</w:t>
      </w:r>
      <w:r w:rsidR="006A1451">
        <w:rPr>
          <w:rFonts w:ascii="Cascadia Mono" w:hAnsi="Cascadia Mono" w:cs="Cascadia Mono"/>
          <w:color w:val="0000FF"/>
          <w:sz w:val="19"/>
          <w:szCs w:val="19"/>
        </w:rPr>
        <w:tab/>
      </w:r>
      <w:r w:rsidR="006A1451">
        <w:rPr>
          <w:rFonts w:ascii="Cascadia Mono" w:hAnsi="Cascadia Mono" w:cs="Cascadia Mono"/>
          <w:color w:val="000000" w:themeColor="text1"/>
          <w:sz w:val="19"/>
          <w:szCs w:val="19"/>
        </w:rPr>
        <w:t>//mostrará mensajes de error de validación fluida</w:t>
      </w:r>
    </w:p>
    <w:p w14:paraId="04B09A71" w14:textId="34D45DE3" w:rsidR="00690C38" w:rsidRDefault="00690C38" w:rsidP="005B3669">
      <w:pPr>
        <w:autoSpaceDE w:val="0"/>
        <w:autoSpaceDN w:val="0"/>
        <w:adjustRightInd w:val="0"/>
        <w:spacing w:after="0" w:line="240" w:lineRule="auto"/>
        <w:ind w:left="1416"/>
        <w:rPr>
          <w:rFonts w:ascii="Cascadia Mono" w:hAnsi="Cascadia Mono" w:cs="Cascadia Mono"/>
          <w:color w:val="0000FF"/>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.Primary</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00BB05B6">
        <w:rPr>
          <w:rFonts w:ascii="Cascadia Mono" w:hAnsi="Cascadia Mono" w:cs="Cascadia Mono"/>
          <w:color w:val="0000FF"/>
          <w:sz w:val="19"/>
          <w:szCs w:val="19"/>
        </w:rPr>
        <w:t xml:space="preserve">   </w:t>
      </w:r>
      <w:r w:rsidR="005B3669">
        <w:rPr>
          <w:rFonts w:ascii="Cascadia Mono" w:hAnsi="Cascadia Mono" w:cs="Cascadia Mono"/>
          <w:color w:val="0000FF"/>
          <w:sz w:val="19"/>
          <w:szCs w:val="19"/>
        </w:rPr>
        <w:t xml:space="preserve">  </w:t>
      </w:r>
      <w:r w:rsidRPr="00690C38">
        <w:rPr>
          <w:rFonts w:ascii="Cascadia Mono" w:hAnsi="Cascadia Mono" w:cs="Cascadia Mono"/>
          <w:b/>
          <w:bCs/>
          <w:color w:val="800080"/>
          <w:sz w:val="19"/>
          <w:szCs w:val="19"/>
        </w:rPr>
        <w:t>ButtonType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ButtonType</w:t>
      </w:r>
      <w:r w:rsidRPr="00690C38">
        <w:rPr>
          <w:rFonts w:ascii="Cascadia Mono" w:hAnsi="Cascadia Mono" w:cs="Cascadia Mono"/>
          <w:color w:val="000000"/>
          <w:sz w:val="19"/>
          <w:szCs w:val="19"/>
        </w:rPr>
        <w:t>.</w:t>
      </w:r>
      <w:r w:rsidRPr="00003F32">
        <w:rPr>
          <w:rFonts w:ascii="Cascadia Mono" w:hAnsi="Cascadia Mono" w:cs="Cascadia Mono"/>
          <w:b/>
          <w:color w:val="000000"/>
          <w:sz w:val="19"/>
          <w:szCs w:val="19"/>
        </w:rPr>
        <w:t>Submit</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FullWidth</w:t>
      </w:r>
      <w:r w:rsidRPr="00690C38">
        <w:rPr>
          <w:rFonts w:ascii="Cascadia Mono" w:hAnsi="Cascadia Mono" w:cs="Cascadia Mono"/>
          <w:color w:val="0000FF"/>
          <w:sz w:val="19"/>
          <w:szCs w:val="19"/>
        </w:rPr>
        <w:t>="true"</w:t>
      </w:r>
      <w:r w:rsidR="00BB05B6">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Disabled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_isBusy</w:t>
      </w:r>
      <w:r w:rsidRPr="00690C38">
        <w:rPr>
          <w:rFonts w:ascii="Cascadia Mono" w:hAnsi="Cascadia Mono" w:cs="Cascadia Mono"/>
          <w:color w:val="0000FF"/>
          <w:sz w:val="19"/>
          <w:szCs w:val="19"/>
        </w:rPr>
        <w:t>"&gt;</w:t>
      </w:r>
      <w:r w:rsidRPr="00003F32">
        <w:rPr>
          <w:rFonts w:ascii="Cascadia Mono" w:hAnsi="Cascadia Mono" w:cs="Cascadia Mono"/>
          <w:b/>
          <w:color w:val="000000"/>
          <w:sz w:val="19"/>
          <w:szCs w:val="19"/>
        </w:rPr>
        <w:t>Save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FF"/>
          <w:sz w:val="19"/>
          <w:szCs w:val="19"/>
        </w:rPr>
        <w:t>&gt;</w:t>
      </w:r>
    </w:p>
    <w:p w14:paraId="2F6A1BBD" w14:textId="3B5BBEA9" w:rsidR="00BB05B6" w:rsidRPr="00690C38" w:rsidRDefault="00BB05B6" w:rsidP="00BB05B6">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//desabilitado mientras está ocupado para que el usuario no le de varias //veces</w:t>
      </w:r>
    </w:p>
    <w:p w14:paraId="0621871E"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FF"/>
          <w:sz w:val="19"/>
          <w:szCs w:val="19"/>
        </w:rPr>
        <w:t>&gt;</w:t>
      </w:r>
    </w:p>
    <w:p w14:paraId="4F4947DD"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956CB71"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21C785F2"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7E6A4ADC"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C5E8922" w14:textId="77777777" w:rsidR="007F7E42" w:rsidRPr="007F7E42" w:rsidRDefault="007F7E42" w:rsidP="007F7E42">
      <w:pPr>
        <w:pStyle w:val="Prrafodelista"/>
        <w:numPr>
          <w:ilvl w:val="0"/>
          <w:numId w:val="40"/>
        </w:numPr>
        <w:autoSpaceDE w:val="0"/>
        <w:autoSpaceDN w:val="0"/>
        <w:adjustRightInd w:val="0"/>
        <w:spacing w:after="0" w:line="240" w:lineRule="auto"/>
      </w:pPr>
      <w:r w:rsidRPr="00D6595C">
        <w:rPr>
          <w:rFonts w:ascii="Cascadia Mono" w:hAnsi="Cascadia Mono" w:cs="Cascadia Mono"/>
          <w:color w:val="000000"/>
          <w:sz w:val="19"/>
          <w:szCs w:val="19"/>
        </w:rPr>
        <w:t>PlanForm.razor</w:t>
      </w:r>
      <w:r>
        <w:rPr>
          <w:rFonts w:ascii="Cascadia Mono" w:hAnsi="Cascadia Mono" w:cs="Cascadia Mono"/>
          <w:color w:val="000000"/>
          <w:sz w:val="19"/>
          <w:szCs w:val="19"/>
        </w:rPr>
        <w:t>.cs:</w:t>
      </w:r>
    </w:p>
    <w:p w14:paraId="781150AC" w14:textId="77777777" w:rsidR="0011268B" w:rsidRDefault="0011268B" w:rsidP="007F7E42">
      <w:pPr>
        <w:autoSpaceDE w:val="0"/>
        <w:autoSpaceDN w:val="0"/>
        <w:adjustRightInd w:val="0"/>
        <w:spacing w:after="0" w:line="240" w:lineRule="auto"/>
      </w:pPr>
    </w:p>
    <w:p w14:paraId="71FAB6A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3A3E60E3"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617C91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598A7562"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FC61E5F"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5E880052" w14:textId="1DEA731C"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64EAEF8" w14:textId="07717BD3" w:rsidR="00B37396" w:rsidRDefault="00B37396"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2813384"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p>
    <w:p w14:paraId="50F6141B" w14:textId="20BA586D"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0B6E20B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PlanForm</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AEA865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3231953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33673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01FC4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63951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0004A7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8A702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52FE33E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D193C0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C205A4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033C37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DD664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A942F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PlanDetail _model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PlanDetail(</w:t>
      </w:r>
      <w:proofErr w:type="gramEnd"/>
      <w:r>
        <w:rPr>
          <w:rFonts w:ascii="Cascadia Mono" w:hAnsi="Cascadia Mono" w:cs="Cascadia Mono"/>
          <w:color w:val="000000"/>
          <w:sz w:val="19"/>
          <w:szCs w:val="19"/>
        </w:rPr>
        <w:t>);</w:t>
      </w:r>
    </w:p>
    <w:p w14:paraId="2C7A54F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1A8F2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Stream _stream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F1A11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_fileName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3DBD70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27856E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EC090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2E2308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11113C2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5D3D737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296A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1D9A3DC" w14:textId="4B0B1E8D"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r w:rsidR="00E06107">
        <w:rPr>
          <w:rFonts w:ascii="Cascadia Mono" w:hAnsi="Cascadia Mono" w:cs="Cascadia Mono"/>
          <w:color w:val="000000"/>
          <w:sz w:val="19"/>
          <w:szCs w:val="19"/>
        </w:rPr>
        <w:t xml:space="preserve"> //</w:t>
      </w:r>
      <w:r w:rsidR="007D6EBD">
        <w:rPr>
          <w:rFonts w:ascii="Cascadia Mono" w:hAnsi="Cascadia Mono" w:cs="Cascadia Mono"/>
          <w:color w:val="000000"/>
          <w:sz w:val="19"/>
          <w:szCs w:val="19"/>
        </w:rPr>
        <w:t xml:space="preserve">submit - </w:t>
      </w:r>
      <w:r w:rsidR="00E06107">
        <w:rPr>
          <w:rFonts w:ascii="Cascadia Mono" w:hAnsi="Cascadia Mono" w:cs="Cascadia Mono"/>
          <w:color w:val="000000"/>
          <w:sz w:val="19"/>
          <w:szCs w:val="19"/>
        </w:rPr>
        <w:t>envio del formulario</w:t>
      </w:r>
    </w:p>
    <w:p w14:paraId="5570150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E45D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EDC3B0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1D220A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53BE36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590223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557C83B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4D531F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21EA6C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3946E05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181E7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B55F7C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7C0E5AE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4DC1A4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DD02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4E6F9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BEF36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062D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0DC405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2C9D6E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2E9D3C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5C42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6B2F76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C98E6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895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2BF8C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65F2F1C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3369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3351927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5B6D371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7E79F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5E2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D1FDE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A94AF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C1B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C803EC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EF6128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413230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2DA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F8F56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BFA7C" w14:textId="071724C6" w:rsidR="0011268B" w:rsidRDefault="00AB537F" w:rsidP="00797E5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//función a la que se llamara cuando se seleccione un formulario</w:t>
      </w:r>
      <w:r w:rsidR="00B37396">
        <w:rPr>
          <w:rFonts w:ascii="Cascadia Mono" w:hAnsi="Cascadia Mono" w:cs="Cascadia Mono"/>
          <w:color w:val="000000"/>
          <w:sz w:val="19"/>
          <w:szCs w:val="19"/>
        </w:rPr>
        <w:t xml:space="preserve"> </w:t>
      </w:r>
    </w:p>
    <w:p w14:paraId="33F567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97E5C">
        <w:rPr>
          <w:rFonts w:ascii="Cascadia Mono" w:hAnsi="Cascadia Mono" w:cs="Cascadia Mono"/>
          <w:b/>
          <w:color w:val="000000"/>
          <w:sz w:val="19"/>
          <w:szCs w:val="19"/>
        </w:rPr>
        <w:t>OnChooseFileAsync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InputFileChangeEventArgs e)    {</w:t>
      </w:r>
    </w:p>
    <w:p w14:paraId="688F73A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255DB8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 = </w:t>
      </w:r>
      <w:proofErr w:type="gramStart"/>
      <w:r>
        <w:rPr>
          <w:rFonts w:ascii="Cascadia Mono" w:hAnsi="Cascadia Mono" w:cs="Cascadia Mono"/>
          <w:color w:val="000000"/>
          <w:sz w:val="19"/>
          <w:szCs w:val="19"/>
        </w:rPr>
        <w:t>e.File</w:t>
      </w:r>
      <w:proofErr w:type="gramEnd"/>
      <w:r>
        <w:rPr>
          <w:rFonts w:ascii="Cascadia Mono" w:hAnsi="Cascadia Mono" w:cs="Cascadia Mono"/>
          <w:color w:val="000000"/>
          <w:sz w:val="19"/>
          <w:szCs w:val="19"/>
        </w:rPr>
        <w:t>;</w:t>
      </w:r>
    </w:p>
    <w:p w14:paraId="12D4043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w:t>
      </w:r>
    </w:p>
    <w:p w14:paraId="6AB3807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 xml:space="preserve"> &gt;= 2097152)   {</w:t>
      </w:r>
    </w:p>
    <w:p w14:paraId="035402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"The file must be equal or less than 2MB"</w:t>
      </w:r>
      <w:r>
        <w:rPr>
          <w:rFonts w:ascii="Cascadia Mono" w:hAnsi="Cascadia Mono" w:cs="Cascadia Mono"/>
          <w:color w:val="000000"/>
          <w:sz w:val="19"/>
          <w:szCs w:val="19"/>
        </w:rPr>
        <w:t>;</w:t>
      </w:r>
    </w:p>
    <w:p w14:paraId="48F8E3C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F46ECB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4D5E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1BF6840" w14:textId="2C65C8A4" w:rsidR="0011268B" w:rsidRDefault="0011268B" w:rsidP="003302A9">
      <w:pPr>
        <w:autoSpaceDE w:val="0"/>
        <w:autoSpaceDN w:val="0"/>
        <w:adjustRightInd w:val="0"/>
        <w:spacing w:after="0" w:line="240" w:lineRule="auto"/>
        <w:ind w:left="1770"/>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allowedExtensions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w:t>
      </w:r>
      <w:r>
        <w:rPr>
          <w:rFonts w:ascii="Cascadia Mono" w:hAnsi="Cascadia Mono" w:cs="Cascadia Mono"/>
          <w:color w:val="A31515"/>
          <w:sz w:val="19"/>
          <w:szCs w:val="19"/>
        </w:rPr>
        <w:t>".png"</w:t>
      </w:r>
      <w:r>
        <w:rPr>
          <w:rFonts w:ascii="Cascadia Mono" w:hAnsi="Cascadia Mono" w:cs="Cascadia Mono"/>
          <w:color w:val="000000"/>
          <w:sz w:val="19"/>
          <w:szCs w:val="19"/>
        </w:rPr>
        <w:t xml:space="preserve">, </w:t>
      </w:r>
      <w:r>
        <w:rPr>
          <w:rFonts w:ascii="Cascadia Mono" w:hAnsi="Cascadia Mono" w:cs="Cascadia Mono"/>
          <w:color w:val="A31515"/>
          <w:sz w:val="19"/>
          <w:szCs w:val="19"/>
        </w:rPr>
        <w:t>".bmp"</w:t>
      </w:r>
      <w:r>
        <w:rPr>
          <w:rFonts w:ascii="Cascadia Mono" w:hAnsi="Cascadia Mono" w:cs="Cascadia Mono"/>
          <w:color w:val="000000"/>
          <w:sz w:val="19"/>
          <w:szCs w:val="19"/>
        </w:rPr>
        <w:t xml:space="preserve">, </w:t>
      </w:r>
      <w:r>
        <w:rPr>
          <w:rFonts w:ascii="Cascadia Mono" w:hAnsi="Cascadia Mono" w:cs="Cascadia Mono"/>
          <w:color w:val="A31515"/>
          <w:sz w:val="19"/>
          <w:szCs w:val="19"/>
        </w:rPr>
        <w:t>".svg"</w:t>
      </w:r>
      <w:r>
        <w:rPr>
          <w:rFonts w:ascii="Cascadia Mono" w:hAnsi="Cascadia Mono" w:cs="Cascadia Mono"/>
          <w:color w:val="000000"/>
          <w:sz w:val="19"/>
          <w:szCs w:val="19"/>
        </w:rPr>
        <w:t xml:space="preserve"> };</w:t>
      </w:r>
    </w:p>
    <w:p w14:paraId="270F047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62C13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extension = Path.GetExtension(</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).ToLower();</w:t>
      </w:r>
    </w:p>
    <w:p w14:paraId="640112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836DB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(!allowedExtensions.Contains</w:t>
      </w:r>
      <w:proofErr w:type="gramEnd"/>
      <w:r>
        <w:rPr>
          <w:rFonts w:ascii="Cascadia Mono" w:hAnsi="Cascadia Mono" w:cs="Cascadia Mono"/>
          <w:color w:val="000000"/>
          <w:sz w:val="19"/>
          <w:szCs w:val="19"/>
        </w:rPr>
        <w:t>(extension))    {</w:t>
      </w:r>
    </w:p>
    <w:p w14:paraId="0B7C92E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"Please choose a valid image file"</w:t>
      </w:r>
      <w:r>
        <w:rPr>
          <w:rFonts w:ascii="Cascadia Mono" w:hAnsi="Cascadia Mono" w:cs="Cascadia Mono"/>
          <w:color w:val="000000"/>
          <w:sz w:val="19"/>
          <w:szCs w:val="19"/>
        </w:rPr>
        <w:t>;</w:t>
      </w:r>
    </w:p>
    <w:p w14:paraId="451B693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7A0A55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4018C" w14:textId="57CF0768" w:rsidR="0011268B" w:rsidRDefault="00EB6FE3"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3302A9">
        <w:rPr>
          <w:rFonts w:ascii="Cascadia Mono" w:hAnsi="Cascadia Mono" w:cs="Cascadia Mono"/>
          <w:color w:val="000000"/>
          <w:sz w:val="19"/>
          <w:szCs w:val="19"/>
        </w:rPr>
        <w:tab/>
      </w:r>
      <w:r w:rsidR="00C350F6">
        <w:rPr>
          <w:rFonts w:ascii="Cascadia Mono" w:hAnsi="Cascadia Mono" w:cs="Cascadia Mono"/>
          <w:color w:val="000000"/>
          <w:sz w:val="19"/>
          <w:szCs w:val="19"/>
        </w:rPr>
        <w:t>//no leerá 1 archivo mas grande de 2 mg</w:t>
      </w:r>
    </w:p>
    <w:p w14:paraId="43EC5D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proofErr w:type="gramStart"/>
      <w:r>
        <w:rPr>
          <w:rFonts w:ascii="Cascadia Mono" w:hAnsi="Cascadia Mono" w:cs="Cascadia Mono"/>
          <w:color w:val="000000"/>
          <w:sz w:val="19"/>
          <w:szCs w:val="19"/>
        </w:rPr>
        <w:t>file.OpenReadStream</w:t>
      </w:r>
      <w:proofErr w:type="gramEnd"/>
      <w:r>
        <w:rPr>
          <w:rFonts w:ascii="Cascadia Mono" w:hAnsi="Cascadia Mono" w:cs="Cascadia Mono"/>
          <w:color w:val="000000"/>
          <w:sz w:val="19"/>
          <w:szCs w:val="19"/>
        </w:rPr>
        <w:t>(2097152))   {</w:t>
      </w:r>
    </w:p>
    <w:p w14:paraId="5DC1868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buffer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w:t>
      </w:r>
    </w:p>
    <w:p w14:paraId="64540B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stream.ReadAsync</w:t>
      </w:r>
      <w:proofErr w:type="gramEnd"/>
      <w:r>
        <w:rPr>
          <w:rFonts w:ascii="Cascadia Mono" w:hAnsi="Cascadia Mono" w:cs="Cascadia Mono"/>
          <w:color w:val="000000"/>
          <w:sz w:val="19"/>
          <w:szCs w:val="19"/>
        </w:rPr>
        <w:t>(buffer, 0, (</w:t>
      </w:r>
      <w:r>
        <w:rPr>
          <w:rFonts w:ascii="Cascadia Mono" w:hAnsi="Cascadia Mono" w:cs="Cascadia Mono"/>
          <w:color w:val="0000FF"/>
          <w:sz w:val="19"/>
          <w:szCs w:val="19"/>
        </w:rPr>
        <w:t>int</w:t>
      </w:r>
      <w:r>
        <w:rPr>
          <w:rFonts w:ascii="Cascadia Mono" w:hAnsi="Cascadia Mono" w:cs="Cascadia Mono"/>
          <w:color w:val="000000"/>
          <w:sz w:val="19"/>
          <w:szCs w:val="19"/>
        </w:rPr>
        <w:t>)file.Size);</w:t>
      </w:r>
    </w:p>
    <w:p w14:paraId="075911E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MemoryStream(buffer);</w:t>
      </w:r>
    </w:p>
    <w:p w14:paraId="7F10B03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stream.Position</w:t>
      </w:r>
      <w:proofErr w:type="gramEnd"/>
      <w:r>
        <w:rPr>
          <w:rFonts w:ascii="Cascadia Mono" w:hAnsi="Cascadia Mono" w:cs="Cascadia Mono"/>
          <w:color w:val="000000"/>
          <w:sz w:val="19"/>
          <w:szCs w:val="19"/>
        </w:rPr>
        <w:t xml:space="preserve"> = 0;</w:t>
      </w:r>
    </w:p>
    <w:p w14:paraId="3E45445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_fileName = </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w:t>
      </w:r>
    </w:p>
    <w:p w14:paraId="025C6C8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CD24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C006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9587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494E67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F0028" w14:textId="673D8136" w:rsidR="009323BD" w:rsidRDefault="0011268B" w:rsidP="0011268B">
      <w:pPr>
        <w:autoSpaceDE w:val="0"/>
        <w:autoSpaceDN w:val="0"/>
        <w:adjustRightInd w:val="0"/>
        <w:spacing w:after="0" w:line="240" w:lineRule="auto"/>
      </w:pPr>
      <w:r>
        <w:rPr>
          <w:rFonts w:ascii="Cascadia Mono" w:hAnsi="Cascadia Mono" w:cs="Cascadia Mono"/>
          <w:color w:val="000000"/>
          <w:sz w:val="19"/>
          <w:szCs w:val="19"/>
        </w:rPr>
        <w:t>}</w:t>
      </w:r>
      <w:r>
        <w:t xml:space="preserve"> </w:t>
      </w:r>
    </w:p>
    <w:p w14:paraId="3D92DC05" w14:textId="674F7536" w:rsidR="009C17C6" w:rsidRDefault="009C17C6">
      <w:r>
        <w:br w:type="page"/>
      </w:r>
    </w:p>
    <w:p w14:paraId="6E509153" w14:textId="77777777" w:rsidR="009C17C6" w:rsidRDefault="009C17C6" w:rsidP="0011268B">
      <w:pPr>
        <w:autoSpaceDE w:val="0"/>
        <w:autoSpaceDN w:val="0"/>
        <w:adjustRightInd w:val="0"/>
        <w:spacing w:after="0" w:line="240" w:lineRule="auto"/>
      </w:pPr>
    </w:p>
    <w:p w14:paraId="233DE1C8" w14:textId="7FB36B46" w:rsidR="009C17C6" w:rsidRDefault="009C17C6" w:rsidP="00A351F6">
      <w:pPr>
        <w:pStyle w:val="Prrafodelista"/>
        <w:numPr>
          <w:ilvl w:val="0"/>
          <w:numId w:val="40"/>
        </w:numPr>
        <w:autoSpaceDE w:val="0"/>
        <w:autoSpaceDN w:val="0"/>
        <w:adjustRightInd w:val="0"/>
        <w:spacing w:after="0" w:line="240" w:lineRule="auto"/>
      </w:pPr>
      <w:r>
        <w:t xml:space="preserve">Crear 1 página del cru de planes por enrutamiento/controladores, añadir nuevo componente en Pages – Plans - </w:t>
      </w:r>
      <w:r w:rsidRPr="00E730BB">
        <w:rPr>
          <w:b/>
        </w:rPr>
        <w:t>CreateEditPlan.razor</w:t>
      </w:r>
      <w:r>
        <w:t xml:space="preserve"> + clase:</w:t>
      </w:r>
    </w:p>
    <w:p w14:paraId="21275930" w14:textId="77777777" w:rsidR="00E730BB" w:rsidRDefault="00E730BB" w:rsidP="00E730BB">
      <w:pPr>
        <w:pStyle w:val="Prrafodelista"/>
        <w:autoSpaceDE w:val="0"/>
        <w:autoSpaceDN w:val="0"/>
        <w:adjustRightInd w:val="0"/>
        <w:spacing w:after="0" w:line="240" w:lineRule="auto"/>
      </w:pPr>
    </w:p>
    <w:p w14:paraId="2AB74EC5"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w:t>
      </w:r>
    </w:p>
    <w:p w14:paraId="55559363"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"/plans/form/{id}"</w:t>
      </w:r>
    </w:p>
    <w:p w14:paraId="4F0423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p>
    <w:p w14:paraId="6CC5F9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01F4CA94" w14:textId="0FA79C22" w:rsidR="00E730BB" w:rsidRDefault="00E730BB" w:rsidP="00E730BB">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C1D8730" w14:textId="51DA9A8C" w:rsidR="006A1451" w:rsidRDefault="006A1451"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//en pantalla grande lg solo la mitad </w:t>
      </w:r>
    </w:p>
    <w:p w14:paraId="270C4F3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1E485E82"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"/&gt;</w:t>
      </w:r>
    </w:p>
    <w:p w14:paraId="595E6410"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531948E"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A1CBDCA"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2581495B" w14:textId="7D954A8B" w:rsidR="0040260D" w:rsidRDefault="0040260D" w:rsidP="009C17C6">
      <w:pPr>
        <w:ind w:left="360"/>
      </w:pPr>
    </w:p>
    <w:p w14:paraId="6359BAF8" w14:textId="5B6E820C" w:rsidR="00E730BB" w:rsidRPr="00E730BB" w:rsidRDefault="00E730BB" w:rsidP="00E730BB">
      <w:pPr>
        <w:pStyle w:val="Prrafodelista"/>
        <w:numPr>
          <w:ilvl w:val="0"/>
          <w:numId w:val="40"/>
        </w:numPr>
      </w:pPr>
      <w:r w:rsidRPr="00E730BB">
        <w:rPr>
          <w:b/>
        </w:rPr>
        <w:t>CreateEditPlan.razor</w:t>
      </w:r>
      <w:r>
        <w:rPr>
          <w:b/>
        </w:rPr>
        <w:t>.cs:</w:t>
      </w:r>
    </w:p>
    <w:p w14:paraId="5740F44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w:t>
      </w:r>
    </w:p>
    <w:p w14:paraId="71E70F9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System.Collections.Generic</w:t>
      </w:r>
      <w:proofErr w:type="gramEnd"/>
      <w:r w:rsidRPr="005C46FF">
        <w:rPr>
          <w:rFonts w:ascii="Cascadia Mono" w:hAnsi="Cascadia Mono" w:cs="Cascadia Mono"/>
          <w:color w:val="000000"/>
          <w:sz w:val="19"/>
          <w:szCs w:val="19"/>
        </w:rPr>
        <w:t>;</w:t>
      </w:r>
    </w:p>
    <w:p w14:paraId="484F0E78"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System.Linq;</w:t>
      </w:r>
    </w:p>
    <w:p w14:paraId="1BEAE4F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System.Threading.Tasks</w:t>
      </w:r>
      <w:proofErr w:type="gramEnd"/>
      <w:r w:rsidRPr="005C46FF">
        <w:rPr>
          <w:rFonts w:ascii="Cascadia Mono" w:hAnsi="Cascadia Mono" w:cs="Cascadia Mono"/>
          <w:color w:val="000000"/>
          <w:sz w:val="19"/>
          <w:szCs w:val="19"/>
        </w:rPr>
        <w:t>;</w:t>
      </w:r>
    </w:p>
    <w:p w14:paraId="1D5F9E1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t>
      </w:r>
      <w:proofErr w:type="gramEnd"/>
      <w:r w:rsidRPr="005C46FF">
        <w:rPr>
          <w:rFonts w:ascii="Cascadia Mono" w:hAnsi="Cascadia Mono" w:cs="Cascadia Mono"/>
          <w:color w:val="000000"/>
          <w:sz w:val="19"/>
          <w:szCs w:val="19"/>
        </w:rPr>
        <w:t>;</w:t>
      </w:r>
    </w:p>
    <w:p w14:paraId="7841C76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System.Net.Http;</w:t>
      </w:r>
    </w:p>
    <w:p w14:paraId="0E8C9B55"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System.Net.Http.Json</w:t>
      </w:r>
      <w:proofErr w:type="gramEnd"/>
      <w:r w:rsidRPr="005C46FF">
        <w:rPr>
          <w:rFonts w:ascii="Cascadia Mono" w:hAnsi="Cascadia Mono" w:cs="Cascadia Mono"/>
          <w:color w:val="000000"/>
          <w:sz w:val="19"/>
          <w:szCs w:val="19"/>
        </w:rPr>
        <w:t>;</w:t>
      </w:r>
    </w:p>
    <w:p w14:paraId="432FD3B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Microsoft.AspNetCore.Components.Forms</w:t>
      </w:r>
      <w:proofErr w:type="gramEnd"/>
      <w:r w:rsidRPr="005C46FF">
        <w:rPr>
          <w:rFonts w:ascii="Cascadia Mono" w:hAnsi="Cascadia Mono" w:cs="Cascadia Mono"/>
          <w:color w:val="000000"/>
          <w:sz w:val="19"/>
          <w:szCs w:val="19"/>
        </w:rPr>
        <w:t>;</w:t>
      </w:r>
    </w:p>
    <w:p w14:paraId="1CDAB48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Microsoft.AspNetCore.Components.Routing</w:t>
      </w:r>
      <w:proofErr w:type="gramEnd"/>
      <w:r w:rsidRPr="005C46FF">
        <w:rPr>
          <w:rFonts w:ascii="Cascadia Mono" w:hAnsi="Cascadia Mono" w:cs="Cascadia Mono"/>
          <w:color w:val="000000"/>
          <w:sz w:val="19"/>
          <w:szCs w:val="19"/>
        </w:rPr>
        <w:t>;</w:t>
      </w:r>
    </w:p>
    <w:p w14:paraId="0D4D7C9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w:t>
      </w:r>
    </w:p>
    <w:p w14:paraId="70B14787"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.Virtualization;</w:t>
      </w:r>
    </w:p>
    <w:p w14:paraId="5C11F9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Microsoft.AspNetCore.Components.WebAssembly</w:t>
      </w:r>
      <w:proofErr w:type="gramEnd"/>
      <w:r w:rsidRPr="005C46FF">
        <w:rPr>
          <w:rFonts w:ascii="Cascadia Mono" w:hAnsi="Cascadia Mono" w:cs="Cascadia Mono"/>
          <w:color w:val="000000"/>
          <w:sz w:val="19"/>
          <w:szCs w:val="19"/>
        </w:rPr>
        <w:t>.Http;</w:t>
      </w:r>
    </w:p>
    <w:p w14:paraId="389806E1"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Microsoft.AspNetCore.Components.Authorization</w:t>
      </w:r>
      <w:proofErr w:type="gramEnd"/>
      <w:r w:rsidRPr="005C46FF">
        <w:rPr>
          <w:rFonts w:ascii="Cascadia Mono" w:hAnsi="Cascadia Mono" w:cs="Cascadia Mono"/>
          <w:color w:val="000000"/>
          <w:sz w:val="19"/>
          <w:szCs w:val="19"/>
        </w:rPr>
        <w:t>;</w:t>
      </w:r>
    </w:p>
    <w:p w14:paraId="3B4CB20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Microsoft.AspNetCore.Authorization</w:t>
      </w:r>
      <w:proofErr w:type="gramEnd"/>
      <w:r w:rsidRPr="005C46FF">
        <w:rPr>
          <w:rFonts w:ascii="Cascadia Mono" w:hAnsi="Cascadia Mono" w:cs="Cascadia Mono"/>
          <w:color w:val="000000"/>
          <w:sz w:val="19"/>
          <w:szCs w:val="19"/>
        </w:rPr>
        <w:t>;</w:t>
      </w:r>
    </w:p>
    <w:p w14:paraId="085619D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Microsoft.JSInterop;</w:t>
      </w:r>
    </w:p>
    <w:p w14:paraId="6A2A5DD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w:t>
      </w:r>
    </w:p>
    <w:p w14:paraId="765FE4C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PlannerApp.Shared;</w:t>
      </w:r>
    </w:p>
    <w:p w14:paraId="57D8FCB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PlannerApp.Components;</w:t>
      </w:r>
    </w:p>
    <w:p w14:paraId="3A64B31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MudBlazor;</w:t>
      </w:r>
    </w:p>
    <w:p w14:paraId="4437E17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Blazored.FluentValidation;</w:t>
      </w:r>
    </w:p>
    <w:p w14:paraId="2ED2213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458DDCA1" w14:textId="3CA14D0A"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namespace</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w:t>
      </w:r>
    </w:p>
    <w:p w14:paraId="723B019F" w14:textId="7EBB8B9F"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partial</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class</w:t>
      </w:r>
      <w:r w:rsidRPr="005C46FF">
        <w:rPr>
          <w:rFonts w:ascii="Cascadia Mono" w:hAnsi="Cascadia Mono" w:cs="Cascadia Mono"/>
          <w:color w:val="000000"/>
          <w:sz w:val="19"/>
          <w:szCs w:val="19"/>
        </w:rPr>
        <w:t xml:space="preserve"> </w:t>
      </w:r>
      <w:r w:rsidRPr="005C46FF">
        <w:rPr>
          <w:rFonts w:ascii="Cascadia Mono" w:hAnsi="Cascadia Mono" w:cs="Cascadia Mono"/>
          <w:color w:val="2B91AF"/>
          <w:sz w:val="19"/>
          <w:szCs w:val="19"/>
        </w:rPr>
        <w:t>CreateEditPlan</w:t>
      </w:r>
      <w:r>
        <w:rPr>
          <w:rFonts w:ascii="Cascadia Mono" w:hAnsi="Cascadia Mono" w:cs="Cascadia Mono"/>
          <w:color w:val="2B91AF"/>
          <w:sz w:val="19"/>
          <w:szCs w:val="19"/>
        </w:rPr>
        <w:t xml:space="preserve"> </w:t>
      </w:r>
      <w:proofErr w:type="gramStart"/>
      <w:r w:rsidRPr="005C46FF">
        <w:rPr>
          <w:rFonts w:ascii="Cascadia Mono" w:hAnsi="Cascadia Mono" w:cs="Cascadia Mono"/>
          <w:color w:val="000000"/>
          <w:sz w:val="19"/>
          <w:szCs w:val="19"/>
        </w:rPr>
        <w:t xml:space="preserve">   {</w:t>
      </w:r>
      <w:proofErr w:type="gramEnd"/>
    </w:p>
    <w:p w14:paraId="5CBA2D8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6D710B6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[Parameter]</w:t>
      </w:r>
    </w:p>
    <w:p w14:paraId="24D032B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string</w:t>
      </w:r>
      <w:r w:rsidRPr="005C46FF">
        <w:rPr>
          <w:rFonts w:ascii="Cascadia Mono" w:hAnsi="Cascadia Mono" w:cs="Cascadia Mono"/>
          <w:color w:val="000000"/>
          <w:sz w:val="19"/>
          <w:szCs w:val="19"/>
        </w:rPr>
        <w:t xml:space="preserve"> Id </w:t>
      </w:r>
      <w:proofErr w:type="gramStart"/>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get</w:t>
      </w:r>
      <w:proofErr w:type="gramEnd"/>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set</w:t>
      </w:r>
      <w:r w:rsidRPr="005C46FF">
        <w:rPr>
          <w:rFonts w:ascii="Cascadia Mono" w:hAnsi="Cascadia Mono" w:cs="Cascadia Mono"/>
          <w:color w:val="000000"/>
          <w:sz w:val="19"/>
          <w:szCs w:val="19"/>
        </w:rPr>
        <w:t>; }</w:t>
      </w:r>
    </w:p>
    <w:p w14:paraId="623628F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74D37F58" w14:textId="6CDD6BE1"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private</w:t>
      </w:r>
      <w:r w:rsidRPr="005C46FF">
        <w:rPr>
          <w:rFonts w:ascii="Cascadia Mono" w:hAnsi="Cascadia Mono" w:cs="Cascadia Mono"/>
          <w:color w:val="000000"/>
          <w:sz w:val="19"/>
          <w:szCs w:val="19"/>
        </w:rPr>
        <w:t xml:space="preserve"> List&lt;BreadcrumbItem&gt; _breadcrumbItems = </w:t>
      </w:r>
      <w:proofErr w:type="gramStart"/>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w:t>
      </w:r>
      <w:proofErr w:type="gramEnd"/>
      <w:r w:rsidRPr="005C46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 xml:space="preserve">  {</w:t>
      </w:r>
    </w:p>
    <w:p w14:paraId="70C93C2A"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"Home"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"/index"</w:t>
      </w:r>
      <w:r w:rsidRPr="005C46FF">
        <w:rPr>
          <w:rFonts w:ascii="Cascadia Mono" w:hAnsi="Cascadia Mono" w:cs="Cascadia Mono"/>
          <w:color w:val="000000"/>
          <w:sz w:val="19"/>
          <w:szCs w:val="19"/>
        </w:rPr>
        <w:t>),</w:t>
      </w:r>
    </w:p>
    <w:p w14:paraId="731618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w:t>
      </w:r>
    </w:p>
    <w:p w14:paraId="31B15A1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"Create"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"/plans/form"</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true</w:t>
      </w:r>
      <w:r w:rsidRPr="005C46FF">
        <w:rPr>
          <w:rFonts w:ascii="Cascadia Mono" w:hAnsi="Cascadia Mono" w:cs="Cascadia Mono"/>
          <w:color w:val="000000"/>
          <w:sz w:val="19"/>
          <w:szCs w:val="19"/>
        </w:rPr>
        <w:t>)</w:t>
      </w:r>
    </w:p>
    <w:p w14:paraId="4C0EED19" w14:textId="0580809E"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73AAC2B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397FF1CF" w14:textId="78FC5F6F" w:rsidR="00E730BB" w:rsidRPr="0040260D" w:rsidRDefault="005C46FF" w:rsidP="005C46FF">
      <w:pPr>
        <w:ind w:left="708"/>
      </w:pPr>
      <w:r w:rsidRPr="005C46FF">
        <w:rPr>
          <w:rFonts w:ascii="Cascadia Mono" w:hAnsi="Cascadia Mono" w:cs="Cascadia Mono"/>
          <w:color w:val="000000"/>
          <w:sz w:val="19"/>
          <w:szCs w:val="19"/>
        </w:rPr>
        <w:t>}</w:t>
      </w:r>
    </w:p>
    <w:p w14:paraId="153A03A3" w14:textId="77777777" w:rsidR="00F61722" w:rsidRDefault="00CB4924">
      <w:r>
        <w:tab/>
        <w:t xml:space="preserve">Hacer una prueba en la url: </w:t>
      </w:r>
      <w:hyperlink r:id="rId47" w:history="1">
        <w:r w:rsidRPr="00EE5100">
          <w:rPr>
            <w:rStyle w:val="Hipervnculo"/>
          </w:rPr>
          <w:t>https://localhost:7097/plans/form</w:t>
        </w:r>
      </w:hyperlink>
      <w:r>
        <w:t xml:space="preserve"> </w:t>
      </w:r>
    </w:p>
    <w:p w14:paraId="3771E41A" w14:textId="77777777" w:rsidR="00F61722" w:rsidRDefault="00F61722">
      <w:r>
        <w:br w:type="page"/>
      </w:r>
    </w:p>
    <w:p w14:paraId="2430813F" w14:textId="77777777" w:rsidR="00F61722" w:rsidRDefault="00F61722"/>
    <w:p w14:paraId="3364428D" w14:textId="65E1420E" w:rsidR="00F61722" w:rsidRDefault="00F61722" w:rsidP="00F61722">
      <w:pPr>
        <w:pStyle w:val="Ttulo1"/>
      </w:pPr>
      <w:bookmarkStart w:id="23" w:name="_Toc90380773"/>
      <w:r w:rsidRPr="00F61722">
        <w:t>22</w:t>
      </w:r>
      <w:r>
        <w:t xml:space="preserve">. </w:t>
      </w:r>
      <w:r w:rsidRPr="00F61722">
        <w:t>Implement the Plan Create Form Submit Logic</w:t>
      </w:r>
      <w:bookmarkEnd w:id="23"/>
      <w:r w:rsidRPr="00F61722">
        <w:t xml:space="preserve"> </w:t>
      </w:r>
    </w:p>
    <w:p w14:paraId="5472FFD8" w14:textId="77777777" w:rsidR="00906037" w:rsidRDefault="00906037" w:rsidP="00906037"/>
    <w:p w14:paraId="4B007979" w14:textId="05B7A4E4" w:rsidR="00906037" w:rsidRDefault="00906037" w:rsidP="00906037">
      <w:pPr>
        <w:ind w:left="708"/>
      </w:pPr>
      <w:r>
        <w:t xml:space="preserve">Enviar los datos del formulario con el método </w:t>
      </w:r>
      <w:r w:rsidRPr="007D6EBD">
        <w:rPr>
          <w:rFonts w:ascii="Cascadia Mono" w:hAnsi="Cascadia Mono" w:cs="Cascadia Mono"/>
          <w:b/>
          <w:color w:val="000000"/>
          <w:sz w:val="19"/>
          <w:szCs w:val="19"/>
        </w:rPr>
        <w:t>SubmitFormAsync</w:t>
      </w:r>
      <w:r>
        <w:rPr>
          <w:rFonts w:ascii="Cascadia Mono" w:hAnsi="Cascadia Mono" w:cs="Cascadia Mono"/>
          <w:b/>
          <w:color w:val="000000"/>
          <w:sz w:val="19"/>
          <w:szCs w:val="19"/>
        </w:rPr>
        <w:t xml:space="preserve"> </w:t>
      </w:r>
      <w:r>
        <w:rPr>
          <w:rFonts w:ascii="Cascadia Mono" w:hAnsi="Cascadia Mono" w:cs="Cascadia Mono"/>
          <w:color w:val="000000"/>
          <w:sz w:val="19"/>
          <w:szCs w:val="19"/>
        </w:rPr>
        <w:t>de la clase PlanForm.razor.cs</w:t>
      </w:r>
      <w:r>
        <w:t>.</w:t>
      </w:r>
    </w:p>
    <w:p w14:paraId="0848451D" w14:textId="5A12E36F" w:rsidR="00172AC5" w:rsidRDefault="00172AC5" w:rsidP="00172A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[Inject]</w:t>
      </w:r>
    </w:p>
    <w:p w14:paraId="713D6EEE" w14:textId="537B8E49" w:rsidR="00172AC5" w:rsidRDefault="00172AC5" w:rsidP="00172AC5">
      <w:pPr>
        <w:ind w:left="708"/>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40E1E2" w14:textId="308ADB7C"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72AC5">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 //submit - envio del formulario</w:t>
      </w:r>
    </w:p>
    <w:p w14:paraId="10268D8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20FE8E1"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2765D71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8F9F8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8C6FFA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BC4C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46C9B96D" w14:textId="7FE46C5F" w:rsidR="00906037"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//enviar el modelo de datos vinculado al formulario + archivo</w:t>
      </w:r>
    </w:p>
    <w:p w14:paraId="43DB52F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500B2C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57B6B849"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C8B28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976592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1C474B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7627F331" w14:textId="1D4EBDC6"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31E95" w14:textId="02B3E537" w:rsidR="00772A5B"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//la API se encarga de devolver 1 excepción de este tipo en caso de error</w:t>
      </w:r>
    </w:p>
    <w:p w14:paraId="75A9978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626480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05A6A48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3141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2271E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1D1E9D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1D056A2D"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6FE4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34172538"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FBAD6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3EBB1" w14:textId="77777777" w:rsidR="00003F32" w:rsidRDefault="00003F32">
      <w:r>
        <w:br w:type="page"/>
      </w:r>
    </w:p>
    <w:p w14:paraId="5039EB7C" w14:textId="25BAA1EB" w:rsidR="00003F32" w:rsidRDefault="00003F32" w:rsidP="00906037"/>
    <w:p w14:paraId="03E28BAB" w14:textId="45F33F42" w:rsidR="00AF1360" w:rsidRDefault="00AF1360" w:rsidP="00AF1360">
      <w:pPr>
        <w:pStyle w:val="Ttulo1"/>
      </w:pPr>
      <w:bookmarkStart w:id="24" w:name="_Toc90380774"/>
      <w:r w:rsidRPr="00AF1360">
        <w:t>23</w:t>
      </w:r>
      <w:r>
        <w:t xml:space="preserve">. </w:t>
      </w:r>
      <w:r w:rsidRPr="00AF1360">
        <w:t>Implement Edit Functionality for Plan</w:t>
      </w:r>
      <w:bookmarkEnd w:id="24"/>
    </w:p>
    <w:p w14:paraId="657F0B82" w14:textId="77777777" w:rsidR="00A94B6C" w:rsidRDefault="00A94B6C" w:rsidP="00906037"/>
    <w:p w14:paraId="1FCEACE2" w14:textId="0FA63CF8" w:rsidR="00AF1360" w:rsidRDefault="00A94B6C" w:rsidP="00906037">
      <w:r>
        <w:t>Implementaremos la edición, desde la documentación de la API – Plans – PUT:</w:t>
      </w:r>
    </w:p>
    <w:p w14:paraId="02D03E29" w14:textId="597CC1ED" w:rsidR="00A94B6C" w:rsidRPr="00A94B6C" w:rsidRDefault="00A94B6C" w:rsidP="00906037">
      <w:pPr>
        <w:rPr>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FCA130"/>
        </w:rPr>
        <w:t>PUT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3BB7B0C7" w14:textId="682E7AAE" w:rsidR="00A94B6C" w:rsidRDefault="00A94B6C" w:rsidP="00A94B6C">
      <w:r>
        <w:t>Id string</w:t>
      </w:r>
    </w:p>
    <w:p w14:paraId="1FD06FB0" w14:textId="64B3C794" w:rsidR="00A94B6C" w:rsidRDefault="00A94B6C" w:rsidP="00A94B6C">
      <w:r>
        <w:t>Title * string</w:t>
      </w:r>
    </w:p>
    <w:p w14:paraId="76E53232" w14:textId="7135B0BB" w:rsidR="00A94B6C" w:rsidRDefault="00A94B6C" w:rsidP="00A94B6C">
      <w:r>
        <w:t>Description string</w:t>
      </w:r>
    </w:p>
    <w:p w14:paraId="5AE546E5" w14:textId="20654662" w:rsidR="00A94B6C" w:rsidRDefault="00A94B6C" w:rsidP="00A94B6C">
      <w:proofErr w:type="gramStart"/>
      <w:r>
        <w:t>CoverFile  string</w:t>
      </w:r>
      <w:proofErr w:type="gramEnd"/>
      <w:r>
        <w:t>($binary)</w:t>
      </w:r>
    </w:p>
    <w:p w14:paraId="5B94936D" w14:textId="77C08611" w:rsidR="00A94B6C" w:rsidRDefault="00A94B6C" w:rsidP="00A94B6C">
      <w:r>
        <w:t>CoverUrl string</w:t>
      </w:r>
    </w:p>
    <w:p w14:paraId="6FF6B9DC" w14:textId="77777777" w:rsidR="00CD35C4" w:rsidRDefault="00A94B6C" w:rsidP="00A94B6C">
      <w:proofErr w:type="gramStart"/>
      <w:r>
        <w:t>ToDoItems  array</w:t>
      </w:r>
      <w:proofErr w:type="gramEnd"/>
    </w:p>
    <w:p w14:paraId="24CCA2F2" w14:textId="18DA47E8" w:rsidR="00A351F6" w:rsidRDefault="00A351F6" w:rsidP="00A94B6C">
      <w:r>
        <w:t>Desde …/plans/ al pulsar en el botón editar se creará la url: …/plans/id abriendo el formulario CreateEditPlan.razor y rellenando los campos del mismo, posteriormente enviaremos los datos con el API Put.</w:t>
      </w:r>
    </w:p>
    <w:p w14:paraId="090545E8" w14:textId="2D3FB908" w:rsidR="00A351F6" w:rsidRDefault="00A351F6" w:rsidP="00A94B6C">
      <w:r>
        <w:t>Antes de empezar hay que implementar el API</w:t>
      </w:r>
      <w:r w:rsidR="00C20204">
        <w:t xml:space="preserve"> para obtener el plan que se quiere obtener por su id:</w:t>
      </w:r>
    </w:p>
    <w:p w14:paraId="00AA2E91" w14:textId="5275BA03" w:rsidR="00C20204" w:rsidRDefault="00C20204" w:rsidP="00A94B6C">
      <w:pPr>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/{id}</w:t>
      </w:r>
    </w:p>
    <w:p w14:paraId="096DE740" w14:textId="317F23A4" w:rsidR="00C20204" w:rsidRDefault="00C20204" w:rsidP="00C20204">
      <w:pPr>
        <w:pStyle w:val="Prrafodelista"/>
        <w:numPr>
          <w:ilvl w:val="0"/>
          <w:numId w:val="41"/>
        </w:numPr>
      </w:pPr>
      <w:r>
        <w:t xml:space="preserve">En </w:t>
      </w:r>
      <w:proofErr w:type="gramStart"/>
      <w:r w:rsidRPr="00C20204">
        <w:t>PlaneerApp.Client.Services</w:t>
      </w:r>
      <w:proofErr w:type="gramEnd"/>
      <w:r>
        <w:t xml:space="preserve"> – Interfaces - </w:t>
      </w:r>
      <w:r w:rsidRPr="00C20204">
        <w:t>IPlansService.cs</w:t>
      </w:r>
      <w:r w:rsidR="00530B90">
        <w:t>, añadir:</w:t>
      </w:r>
    </w:p>
    <w:p w14:paraId="758726A9" w14:textId="57D8E1A7" w:rsidR="00530B90" w:rsidRDefault="00530B90" w:rsidP="00530B90">
      <w:pPr>
        <w:ind w:left="360" w:firstLine="348"/>
        <w:rPr>
          <w:rFonts w:ascii="Cascadia Mono" w:hAnsi="Cascadia Mono" w:cs="Cascadia Mono"/>
          <w:color w:val="000000"/>
          <w:sz w:val="19"/>
          <w:szCs w:val="19"/>
        </w:rPr>
      </w:pPr>
      <w:r>
        <w:rPr>
          <w:rFonts w:ascii="Cascadia Mono" w:hAnsi="Cascadia Mono" w:cs="Cascadia Mono"/>
          <w:color w:val="000000"/>
          <w:sz w:val="19"/>
          <w:szCs w:val="19"/>
        </w:rPr>
        <w:t xml:space="preserve">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36559B2F" w14:textId="5D53A06C" w:rsidR="00530B90" w:rsidRDefault="00530B90" w:rsidP="00530B90">
      <w:pPr>
        <w:pStyle w:val="Prrafodelista"/>
        <w:numPr>
          <w:ilvl w:val="0"/>
          <w:numId w:val="41"/>
        </w:numPr>
      </w:pPr>
      <w:r>
        <w:t xml:space="preserve">En </w:t>
      </w:r>
      <w:r w:rsidRPr="00530B90">
        <w:t>HttpPlansService.cs</w:t>
      </w:r>
      <w:r>
        <w:t xml:space="preserve"> implementar el cambio de esta interfaz:</w:t>
      </w:r>
    </w:p>
    <w:p w14:paraId="430DC6E7" w14:textId="63D35C1F" w:rsidR="00530B90" w:rsidRDefault="00530B90" w:rsidP="00530B90">
      <w:pPr>
        <w:ind w:left="708"/>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 botón derecha – implementar</w:t>
      </w:r>
    </w:p>
    <w:p w14:paraId="66883A54" w14:textId="1D603A8C"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3329AE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05D6C177" w14:textId="07526C38"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1AC8A1E3" w14:textId="2C98FB46"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1DF74906"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2B93090"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482A5" w14:textId="56685A66"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2C74F558" w14:textId="229CEAC3"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DF4FF1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2CBD5576" w14:textId="17383EF1"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9FEEF" w14:textId="11C6EB29" w:rsidR="00530B90" w:rsidRDefault="00530B90" w:rsidP="00530B90">
      <w:pPr>
        <w:ind w:left="708"/>
      </w:pPr>
      <w:r>
        <w:rPr>
          <w:rFonts w:ascii="Cascadia Mono" w:hAnsi="Cascadia Mono" w:cs="Cascadia Mono"/>
          <w:color w:val="000000"/>
          <w:sz w:val="19"/>
          <w:szCs w:val="19"/>
        </w:rPr>
        <w:t xml:space="preserve">   }</w:t>
      </w:r>
    </w:p>
    <w:p w14:paraId="7ECA9AAC" w14:textId="2212BE53" w:rsidR="00F04BA4" w:rsidRDefault="00F04BA4">
      <w:r>
        <w:br w:type="page"/>
      </w:r>
    </w:p>
    <w:p w14:paraId="441C37B7" w14:textId="09923EDA" w:rsidR="00530B90" w:rsidRDefault="00530B90" w:rsidP="00530B90"/>
    <w:p w14:paraId="4A81DCBA" w14:textId="33732282" w:rsidR="00F04BA4" w:rsidRDefault="00F04BA4" w:rsidP="00F04BA4">
      <w:pPr>
        <w:pStyle w:val="Prrafodelista"/>
        <w:numPr>
          <w:ilvl w:val="0"/>
          <w:numId w:val="41"/>
        </w:numPr>
      </w:pPr>
      <w:r>
        <w:t>Cambios en PlanForm.razor.cs:</w:t>
      </w:r>
    </w:p>
    <w:p w14:paraId="2DCDBF07" w14:textId="77777777" w:rsidR="00F04BA4" w:rsidRPr="00F04BA4" w:rsidRDefault="00F04BA4" w:rsidP="00F04BA4">
      <w:pPr>
        <w:autoSpaceDE w:val="0"/>
        <w:autoSpaceDN w:val="0"/>
        <w:adjustRightInd w:val="0"/>
        <w:spacing w:after="0" w:line="240" w:lineRule="auto"/>
        <w:ind w:left="360"/>
        <w:rPr>
          <w:rFonts w:ascii="Cascadia Mono" w:hAnsi="Cascadia Mono" w:cs="Cascadia Mono"/>
          <w:color w:val="000000"/>
          <w:sz w:val="19"/>
          <w:szCs w:val="19"/>
        </w:rPr>
      </w:pPr>
    </w:p>
    <w:p w14:paraId="15EC841F"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00"/>
          <w:sz w:val="19"/>
          <w:szCs w:val="19"/>
        </w:rPr>
        <w:t>[Parameter]</w:t>
      </w:r>
    </w:p>
    <w:p w14:paraId="001708B9"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FF"/>
          <w:sz w:val="19"/>
          <w:szCs w:val="19"/>
        </w:rPr>
        <w:t>public</w:t>
      </w:r>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string</w:t>
      </w:r>
      <w:r w:rsidRPr="00F04BA4">
        <w:rPr>
          <w:rFonts w:ascii="Cascadia Mono" w:hAnsi="Cascadia Mono" w:cs="Cascadia Mono"/>
          <w:color w:val="000000"/>
          <w:sz w:val="19"/>
          <w:szCs w:val="19"/>
        </w:rPr>
        <w:t xml:space="preserve"> Id </w:t>
      </w:r>
      <w:proofErr w:type="gramStart"/>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get</w:t>
      </w:r>
      <w:proofErr w:type="gramEnd"/>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set</w:t>
      </w:r>
      <w:r w:rsidRPr="00F04BA4">
        <w:rPr>
          <w:rFonts w:ascii="Cascadia Mono" w:hAnsi="Cascadia Mono" w:cs="Cascadia Mono"/>
          <w:color w:val="000000"/>
          <w:sz w:val="19"/>
          <w:szCs w:val="19"/>
        </w:rPr>
        <w:t>; }</w:t>
      </w:r>
    </w:p>
    <w:p w14:paraId="01352DC6"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FF"/>
          <w:sz w:val="19"/>
          <w:szCs w:val="19"/>
        </w:rPr>
      </w:pPr>
    </w:p>
    <w:p w14:paraId="70199F40" w14:textId="7029ACBC" w:rsidR="00F04BA4" w:rsidRDefault="0086681D"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D48B9A" w14:textId="39FC3D95"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p>
    <w:p w14:paraId="1CD33E2B" w14:textId="766123A2" w:rsidR="00295623" w:rsidRDefault="00952998" w:rsidP="00295623">
      <w:pPr>
        <w:autoSpaceDE w:val="0"/>
        <w:autoSpaceDN w:val="0"/>
        <w:adjustRightInd w:val="0"/>
        <w:spacing w:after="0" w:line="240" w:lineRule="auto"/>
        <w:ind w:firstLine="708"/>
        <w:rPr>
          <w:rFonts w:ascii="Cascadia Mono" w:hAnsi="Cascadia Mono" w:cs="Cascadia Mono"/>
          <w:color w:val="000000"/>
          <w:sz w:val="19"/>
          <w:szCs w:val="19"/>
        </w:rPr>
      </w:pPr>
      <w:hyperlink r:id="rId48" w:history="1">
        <w:r w:rsidR="00295623" w:rsidRPr="00295623">
          <w:rPr>
            <w:color w:val="000000"/>
          </w:rPr>
          <w:t>//implementar</w:t>
        </w:r>
      </w:hyperlink>
      <w:r w:rsidR="00295623">
        <w:rPr>
          <w:rFonts w:ascii="Cascadia Mono" w:hAnsi="Cascadia Mono" w:cs="Cascadia Mono"/>
          <w:color w:val="000000"/>
          <w:sz w:val="19"/>
          <w:szCs w:val="19"/>
        </w:rPr>
        <w:t xml:space="preserve"> la búsqueda</w:t>
      </w:r>
    </w:p>
    <w:p w14:paraId="14D3DD95"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1EE86164"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ECFF03"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45FFED1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0637140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A08ECE6"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4F38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8AFF9F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215EDE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4509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3A5A2DB"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04655CF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FAB3190"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93B0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CA60EE7" w14:textId="5DB52B33"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0A4725FD" w14:textId="668901F2" w:rsidR="006133E0" w:rsidRDefault="006133E0" w:rsidP="00295623">
      <w:pPr>
        <w:autoSpaceDE w:val="0"/>
        <w:autoSpaceDN w:val="0"/>
        <w:adjustRightInd w:val="0"/>
        <w:spacing w:after="0" w:line="240" w:lineRule="auto"/>
        <w:ind w:firstLine="708"/>
        <w:rPr>
          <w:rFonts w:ascii="Cascadia Mono" w:hAnsi="Cascadia Mono" w:cs="Cascadia Mono"/>
          <w:color w:val="000000"/>
          <w:sz w:val="19"/>
          <w:szCs w:val="19"/>
        </w:rPr>
      </w:pPr>
    </w:p>
    <w:p w14:paraId="357BDBE1" w14:textId="1AAB2786"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6BAF182F"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73FADEC"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4B9DF4CB" w14:textId="53680873" w:rsidR="00295623" w:rsidRDefault="00F479F6" w:rsidP="006D035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19027C" w14:textId="77777777" w:rsidR="006D0353" w:rsidRPr="0086681D" w:rsidRDefault="006D0353" w:rsidP="006D0353">
      <w:pPr>
        <w:autoSpaceDE w:val="0"/>
        <w:autoSpaceDN w:val="0"/>
        <w:adjustRightInd w:val="0"/>
        <w:spacing w:after="0" w:line="240" w:lineRule="auto"/>
        <w:ind w:firstLine="708"/>
        <w:rPr>
          <w:rFonts w:ascii="Cascadia Mono" w:hAnsi="Cascadia Mono" w:cs="Cascadia Mono"/>
          <w:color w:val="000000"/>
          <w:sz w:val="19"/>
          <w:szCs w:val="19"/>
        </w:rPr>
      </w:pPr>
    </w:p>
    <w:p w14:paraId="72489B90" w14:textId="047D23C5" w:rsidR="00C20204" w:rsidRDefault="00D0237C" w:rsidP="00D0237C">
      <w:pPr>
        <w:pStyle w:val="Prrafodelista"/>
        <w:numPr>
          <w:ilvl w:val="0"/>
          <w:numId w:val="41"/>
        </w:numPr>
      </w:pPr>
      <w:r>
        <w:t>Cambios en PlanForm.razor:</w:t>
      </w:r>
    </w:p>
    <w:p w14:paraId="4FD1E627" w14:textId="63437AFB" w:rsidR="00D0237C" w:rsidRDefault="00D0237C" w:rsidP="00D0237C">
      <w:pPr>
        <w:ind w:left="360"/>
      </w:pPr>
      <w:r>
        <w:t>Tenemos que mostrar la imagen si existe y si estamos editando:</w:t>
      </w:r>
    </w:p>
    <w:p w14:paraId="715AD4D7" w14:textId="5C1A415C"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 xml:space="preserve">isEditMode)   </w:t>
      </w:r>
      <w:proofErr w:type="gramEnd"/>
      <w:r>
        <w:rPr>
          <w:rFonts w:ascii="Cascadia Mono" w:hAnsi="Cascadia Mono" w:cs="Cascadia Mono"/>
          <w:color w:val="000000"/>
          <w:sz w:val="19"/>
          <w:szCs w:val="19"/>
        </w:rPr>
        <w:t xml:space="preserve">  {</w:t>
      </w:r>
    </w:p>
    <w:p w14:paraId="44A4345E" w14:textId="77777777"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model.CoverUrl</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="m-2"</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ED1E63F" w14:textId="6A79C227" w:rsidR="00D0237C" w:rsidRDefault="00860F0E" w:rsidP="00860F0E">
      <w:pPr>
        <w:ind w:left="360"/>
      </w:pPr>
      <w:r>
        <w:rPr>
          <w:rFonts w:ascii="Cascadia Mono" w:hAnsi="Cascadia Mono" w:cs="Cascadia Mono"/>
          <w:color w:val="000000"/>
          <w:sz w:val="19"/>
          <w:szCs w:val="19"/>
        </w:rPr>
        <w:t xml:space="preserve">    }</w:t>
      </w:r>
    </w:p>
    <w:p w14:paraId="4A6E2204" w14:textId="3695A8BE" w:rsidR="00C20204" w:rsidRDefault="006D0353" w:rsidP="006D0353">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SubmitFormAsync(</w:t>
      </w:r>
      <w:proofErr w:type="gramEnd"/>
      <w:r>
        <w:rPr>
          <w:rFonts w:ascii="Cascadia Mono" w:hAnsi="Cascadia Mono" w:cs="Cascadia Mono"/>
          <w:color w:val="000000"/>
          <w:sz w:val="19"/>
          <w:szCs w:val="19"/>
        </w:rPr>
        <w:t>)        {</w:t>
      </w:r>
    </w:p>
    <w:p w14:paraId="26775039" w14:textId="6530F9C6" w:rsidR="006D0353" w:rsidRDefault="006D0353" w:rsidP="006D0353">
      <w:pPr>
        <w:spacing w:after="0"/>
        <w:ind w:firstLine="708"/>
      </w:pPr>
      <w:r>
        <w:t>…</w:t>
      </w:r>
    </w:p>
    <w:p w14:paraId="18DB771A" w14:textId="20E6D436" w:rsidR="006D0353" w:rsidRDefault="006D0353" w:rsidP="006D03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674CC94" w14:textId="74F28D27" w:rsidR="006D0353" w:rsidRDefault="006D0353" w:rsidP="006D035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 xml:space="preserve">  await</w:t>
      </w:r>
      <w:r>
        <w:rPr>
          <w:rFonts w:ascii="Cascadia Mono" w:hAnsi="Cascadia Mono" w:cs="Cascadia Mono"/>
          <w:color w:val="000000"/>
          <w:sz w:val="19"/>
          <w:szCs w:val="19"/>
        </w:rPr>
        <w:t xml:space="preserve"> PlansService.EditAsync(_model, formFile);</w:t>
      </w:r>
    </w:p>
    <w:p w14:paraId="18B837C7" w14:textId="77777777" w:rsidR="006D0353" w:rsidRDefault="006D0353" w:rsidP="006D0353">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2EB0410" w14:textId="2A6185E6" w:rsidR="006D0353" w:rsidRDefault="006D0353" w:rsidP="006D0353">
      <w:pPr>
        <w:autoSpaceDE w:val="0"/>
        <w:autoSpaceDN w:val="0"/>
        <w:adjustRightInd w:val="0"/>
        <w:spacing w:after="0" w:line="240" w:lineRule="auto"/>
        <w:ind w:left="1416"/>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PlansService.CreateAsync(_model, formFile);</w:t>
      </w:r>
    </w:p>
    <w:p w14:paraId="0792E975" w14:textId="6D0B4A5E" w:rsidR="006D0353" w:rsidRDefault="006D0353" w:rsidP="006D0353">
      <w:pPr>
        <w:spacing w:after="0"/>
        <w:ind w:firstLine="708"/>
      </w:pPr>
      <w:r>
        <w:t>…</w:t>
      </w:r>
    </w:p>
    <w:p w14:paraId="04C20028" w14:textId="03CC9527" w:rsidR="00A351F6" w:rsidRDefault="00CA3BA5" w:rsidP="00CA3BA5">
      <w:pPr>
        <w:pStyle w:val="Prrafodelista"/>
        <w:numPr>
          <w:ilvl w:val="0"/>
          <w:numId w:val="41"/>
        </w:numPr>
      </w:pPr>
      <w:r>
        <w:t>En PlanCardList.razor implementar la acción del botón editar:</w:t>
      </w:r>
    </w:p>
    <w:p w14:paraId="0F887230" w14:textId="77777777" w:rsidR="00CA3BA5" w:rsidRPr="00CA3BA5" w:rsidRDefault="00CA3BA5" w:rsidP="00CA3BA5">
      <w:pPr>
        <w:autoSpaceDE w:val="0"/>
        <w:autoSpaceDN w:val="0"/>
        <w:adjustRightInd w:val="0"/>
        <w:spacing w:after="0" w:line="240" w:lineRule="auto"/>
        <w:ind w:left="360" w:firstLine="348"/>
        <w:rPr>
          <w:rFonts w:ascii="Cascadia Mono" w:hAnsi="Cascadia Mono" w:cs="Cascadia Mono"/>
          <w:color w:val="000000"/>
          <w:sz w:val="19"/>
          <w:szCs w:val="19"/>
        </w:rPr>
      </w:pP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Spacing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2</w:t>
      </w:r>
      <w:r w:rsidRPr="00CA3BA5">
        <w:rPr>
          <w:rFonts w:ascii="Cascadia Mono" w:hAnsi="Cascadia Mono" w:cs="Cascadia Mono"/>
          <w:color w:val="0000FF"/>
          <w:sz w:val="19"/>
          <w:szCs w:val="19"/>
        </w:rPr>
        <w:t>"&gt;</w:t>
      </w:r>
    </w:p>
    <w:p w14:paraId="63CEFEAF" w14:textId="1A28F8FD"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if</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 !</w:t>
      </w:r>
      <w:proofErr w:type="gramEnd"/>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 xml:space="preserve"> &amp;&amp; _result.Records !=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78739A63" w14:textId="267C00DE"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foreach</w:t>
      </w: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var</w:t>
      </w:r>
      <w:r w:rsidRPr="00CA3BA5">
        <w:rPr>
          <w:rFonts w:ascii="Cascadia Mono" w:hAnsi="Cascadia Mono" w:cs="Cascadia Mono"/>
          <w:color w:val="000000"/>
          <w:sz w:val="19"/>
          <w:szCs w:val="19"/>
        </w:rPr>
        <w:t xml:space="preserve"> plan </w:t>
      </w:r>
      <w:r w:rsidRPr="00CA3BA5">
        <w:rPr>
          <w:rFonts w:ascii="Cascadia Mono" w:hAnsi="Cascadia Mono" w:cs="Cascadia Mono"/>
          <w:color w:val="0000FF"/>
          <w:sz w:val="19"/>
          <w:szCs w:val="19"/>
        </w:rPr>
        <w:t>in</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result.Records</w:t>
      </w:r>
      <w:proofErr w:type="gramEnd"/>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05F6C71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sm</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12</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md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4</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lg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3</w:t>
      </w:r>
      <w:r w:rsidRPr="00CA3BA5">
        <w:rPr>
          <w:rFonts w:ascii="Cascadia Mono" w:hAnsi="Cascadia Mono" w:cs="Cascadia Mono"/>
          <w:color w:val="0000FF"/>
          <w:sz w:val="19"/>
          <w:szCs w:val="19"/>
        </w:rPr>
        <w:t>"&gt;</w:t>
      </w:r>
    </w:p>
    <w:p w14:paraId="6741AD2D"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PlanCard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PlanSummary</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plan</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p>
    <w:p w14:paraId="5D9D8B09" w14:textId="759E80CE"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OnEditClicked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OnEditClicked.InvokeAsync(plan)</w:t>
      </w:r>
      <w:r w:rsidRPr="00CA3BA5">
        <w:rPr>
          <w:rFonts w:ascii="Cascadia Mono" w:hAnsi="Cascadia Mono" w:cs="Cascadia Mono"/>
          <w:color w:val="0000FF"/>
          <w:sz w:val="19"/>
          <w:szCs w:val="19"/>
        </w:rPr>
        <w:t>"</w:t>
      </w:r>
    </w:p>
    <w:p w14:paraId="7FEBC37D" w14:textId="37D2FC2D"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OnDeleteClicked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OnDeleteClicked.InvokeAsync(plan)</w:t>
      </w:r>
      <w:r w:rsidRPr="00CA3BA5">
        <w:rPr>
          <w:rFonts w:ascii="Cascadia Mono" w:hAnsi="Cascadia Mono" w:cs="Cascadia Mono"/>
          <w:color w:val="0000FF"/>
          <w:sz w:val="19"/>
          <w:szCs w:val="19"/>
        </w:rPr>
        <w:t>"/&gt;</w:t>
      </w:r>
    </w:p>
    <w:p w14:paraId="12B78FD8"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FF"/>
          <w:sz w:val="19"/>
          <w:szCs w:val="19"/>
        </w:rPr>
        <w:t>&gt;</w:t>
      </w:r>
    </w:p>
    <w:p w14:paraId="271607A5"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133004E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5A82B0B0" w14:textId="2F813FAA" w:rsidR="00CA3BA5" w:rsidRDefault="00CA3BA5" w:rsidP="00CA3BA5">
      <w:pPr>
        <w:ind w:left="360"/>
        <w:rPr>
          <w:rFonts w:ascii="Cascadia Mono" w:hAnsi="Cascadia Mono" w:cs="Cascadia Mono"/>
          <w:color w:val="0000FF"/>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FF"/>
          <w:sz w:val="19"/>
          <w:szCs w:val="19"/>
        </w:rPr>
        <w:t>&gt;</w:t>
      </w:r>
    </w:p>
    <w:p w14:paraId="0C7436D3" w14:textId="6167FCDD" w:rsidR="006D0353" w:rsidRDefault="006D0353">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2AAAA3A3" w14:textId="77777777" w:rsidR="00B869DB" w:rsidRDefault="00B869DB" w:rsidP="00CA3BA5">
      <w:pPr>
        <w:ind w:left="360"/>
      </w:pPr>
    </w:p>
    <w:p w14:paraId="67D04D6B" w14:textId="0217F6D9" w:rsidR="00A351F6" w:rsidRDefault="00B869DB" w:rsidP="00B869DB">
      <w:pPr>
        <w:pStyle w:val="Prrafodelista"/>
        <w:numPr>
          <w:ilvl w:val="0"/>
          <w:numId w:val="41"/>
        </w:numPr>
      </w:pPr>
      <w:r>
        <w:t>En PlanCardList.razor.cs:</w:t>
      </w:r>
    </w:p>
    <w:p w14:paraId="2848A65E" w14:textId="77777777" w:rsidR="00B869DB" w:rsidRPr="00B869DB" w:rsidRDefault="00B869DB" w:rsidP="00B869DB">
      <w:pPr>
        <w:autoSpaceDE w:val="0"/>
        <w:autoSpaceDN w:val="0"/>
        <w:adjustRightInd w:val="0"/>
        <w:spacing w:after="0" w:line="240" w:lineRule="auto"/>
        <w:ind w:left="360" w:firstLine="348"/>
        <w:rPr>
          <w:rFonts w:ascii="Cascadia Mono" w:hAnsi="Cascadia Mono" w:cs="Cascadia Mono"/>
          <w:color w:val="000000"/>
          <w:sz w:val="19"/>
          <w:szCs w:val="19"/>
        </w:rPr>
      </w:pPr>
      <w:r w:rsidRPr="00B869DB">
        <w:rPr>
          <w:rFonts w:ascii="Cascadia Mono" w:hAnsi="Cascadia Mono" w:cs="Cascadia Mono"/>
          <w:color w:val="000000"/>
          <w:sz w:val="19"/>
          <w:szCs w:val="19"/>
        </w:rPr>
        <w:t>[Inject]</w:t>
      </w:r>
    </w:p>
    <w:p w14:paraId="6C658C6A" w14:textId="338611F2" w:rsidR="00B869DB" w:rsidRDefault="00B869DB" w:rsidP="00B869DB">
      <w:pPr>
        <w:ind w:left="360"/>
        <w:rPr>
          <w:rFonts w:ascii="Cascadia Mono" w:hAnsi="Cascadia Mono" w:cs="Cascadia Mono"/>
          <w:color w:val="000000"/>
          <w:sz w:val="19"/>
          <w:szCs w:val="19"/>
        </w:rPr>
      </w:pPr>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public</w:t>
      </w:r>
      <w:r w:rsidRPr="00B869DB">
        <w:rPr>
          <w:rFonts w:ascii="Cascadia Mono" w:hAnsi="Cascadia Mono" w:cs="Cascadia Mono"/>
          <w:color w:val="000000"/>
          <w:sz w:val="19"/>
          <w:szCs w:val="19"/>
        </w:rPr>
        <w:t xml:space="preserve"> NavigationManager Navigation </w:t>
      </w:r>
      <w:proofErr w:type="gramStart"/>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get</w:t>
      </w:r>
      <w:proofErr w:type="gramEnd"/>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set</w:t>
      </w:r>
      <w:r w:rsidRPr="00B869DB">
        <w:rPr>
          <w:rFonts w:ascii="Cascadia Mono" w:hAnsi="Cascadia Mono" w:cs="Cascadia Mono"/>
          <w:color w:val="000000"/>
          <w:sz w:val="19"/>
          <w:szCs w:val="19"/>
        </w:rPr>
        <w:t>; }</w:t>
      </w:r>
    </w:p>
    <w:p w14:paraId="5DEA7CA1" w14:textId="77777777" w:rsidR="000804A8" w:rsidRDefault="000804A8" w:rsidP="000804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396B3E8A" w14:textId="6EB519F0" w:rsidR="004B3753" w:rsidRDefault="000804A8" w:rsidP="000804A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B110BD" w14:textId="07DBE294" w:rsidR="00BC0491" w:rsidRDefault="00BC0491" w:rsidP="000804A8">
      <w:pPr>
        <w:autoSpaceDE w:val="0"/>
        <w:autoSpaceDN w:val="0"/>
        <w:adjustRightInd w:val="0"/>
        <w:spacing w:after="0" w:line="240" w:lineRule="auto"/>
        <w:ind w:firstLine="708"/>
        <w:rPr>
          <w:rFonts w:ascii="Cascadia Mono" w:hAnsi="Cascadia Mono" w:cs="Cascadia Mono"/>
          <w:color w:val="000000"/>
          <w:sz w:val="19"/>
          <w:szCs w:val="19"/>
        </w:rPr>
      </w:pPr>
    </w:p>
    <w:p w14:paraId="198FF8EC" w14:textId="6196D657" w:rsidR="00BC0491" w:rsidRDefault="00BC0491" w:rsidP="00BC0491">
      <w:pPr>
        <w:pStyle w:val="Prrafodelista"/>
        <w:numPr>
          <w:ilvl w:val="0"/>
          <w:numId w:val="41"/>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En Pages – Plans – Plans.razor añadir la nueva ruta:</w:t>
      </w:r>
    </w:p>
    <w:p w14:paraId="35090C95" w14:textId="22CE7503" w:rsidR="00BC0491" w:rsidRPr="00BC0491" w:rsidRDefault="00BC0491"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w:t>
      </w:r>
    </w:p>
    <w:p w14:paraId="72A9B4A0" w14:textId="13FBDF02" w:rsidR="00BC0491" w:rsidRPr="00BC0491" w:rsidRDefault="004834CF"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BC0491" w:rsidRPr="00BC0491">
        <w:rPr>
          <w:rFonts w:ascii="Cascadia Mono" w:hAnsi="Cascadia Mono" w:cs="Cascadia Mono"/>
          <w:color w:val="000000"/>
          <w:sz w:val="19"/>
          <w:szCs w:val="19"/>
        </w:rPr>
        <w:t xml:space="preserve">@page </w:t>
      </w:r>
      <w:r w:rsidR="00BC0491" w:rsidRPr="00BC0491">
        <w:rPr>
          <w:rFonts w:ascii="Cascadia Mono" w:hAnsi="Cascadia Mono" w:cs="Cascadia Mono"/>
          <w:color w:val="A31515"/>
          <w:sz w:val="19"/>
          <w:szCs w:val="19"/>
        </w:rPr>
        <w:t>"/plans/{id}"</w:t>
      </w:r>
      <w:r w:rsidR="009A5148">
        <w:rPr>
          <w:rFonts w:ascii="Cascadia Mono" w:hAnsi="Cascadia Mono" w:cs="Cascadia Mono"/>
          <w:color w:val="A31515"/>
          <w:sz w:val="19"/>
          <w:szCs w:val="19"/>
        </w:rPr>
        <w:t xml:space="preserve"> </w:t>
      </w:r>
      <w:r w:rsidR="009A5148" w:rsidRPr="004834CF">
        <w:rPr>
          <w:rFonts w:ascii="Cascadia Mono" w:hAnsi="Cascadia Mono" w:cs="Cascadia Mono"/>
          <w:color w:val="000000"/>
          <w:sz w:val="19"/>
          <w:szCs w:val="19"/>
        </w:rPr>
        <w:t>//error no funciona</w:t>
      </w:r>
    </w:p>
    <w:p w14:paraId="7E60B239" w14:textId="77777777" w:rsidR="00A351F6" w:rsidRDefault="00A351F6" w:rsidP="00A94B6C"/>
    <w:p w14:paraId="096E410A" w14:textId="1F397368" w:rsidR="00812633" w:rsidRDefault="00812633" w:rsidP="009A5148">
      <w:pPr>
        <w:pStyle w:val="Prrafodelista"/>
        <w:numPr>
          <w:ilvl w:val="0"/>
          <w:numId w:val="41"/>
        </w:numPr>
      </w:pPr>
      <w:r>
        <w:t>En CreateEditPlan.razor:</w:t>
      </w:r>
    </w:p>
    <w:p w14:paraId="657752D6" w14:textId="77777777" w:rsidR="00812633" w:rsidRPr="00812633" w:rsidRDefault="00812633" w:rsidP="00812633">
      <w:pPr>
        <w:autoSpaceDE w:val="0"/>
        <w:autoSpaceDN w:val="0"/>
        <w:adjustRightInd w:val="0"/>
        <w:spacing w:after="0" w:line="240" w:lineRule="auto"/>
        <w:ind w:left="360" w:firstLine="348"/>
        <w:rPr>
          <w:rFonts w:ascii="Cascadia Mono" w:hAnsi="Cascadia Mono" w:cs="Cascadia Mono"/>
          <w:color w:val="000000"/>
          <w:sz w:val="19"/>
          <w:szCs w:val="19"/>
        </w:rPr>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w:t>
      </w:r>
    </w:p>
    <w:p w14:paraId="1FCDB12D" w14:textId="77777777" w:rsidR="000D4EC8" w:rsidRDefault="00812633" w:rsidP="00812633">
      <w:pPr>
        <w:pStyle w:val="Prrafodelista"/>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"/plans/form/{id}"</w:t>
      </w:r>
      <w:r>
        <w:t xml:space="preserve"> </w:t>
      </w:r>
    </w:p>
    <w:p w14:paraId="68532EA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5A31989B"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BB8474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279347E2" w14:textId="7EEF5D15"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w:t>
      </w:r>
      <w:proofErr w:type="gramStart"/>
      <w:r>
        <w:rPr>
          <w:rFonts w:ascii="Cascadia Mono" w:hAnsi="Cascadia Mono" w:cs="Cascadia Mono"/>
          <w:color w:val="0000FF"/>
          <w:sz w:val="19"/>
          <w:szCs w:val="19"/>
        </w:rPr>
        <w:t xml:space="preserve">&gt;  </w:t>
      </w:r>
      <w:r w:rsidRPr="000D4EC8">
        <w:rPr>
          <w:rFonts w:ascii="Cascadia Mono" w:hAnsi="Cascadia Mono" w:cs="Cascadia Mono"/>
          <w:color w:val="000000"/>
          <w:sz w:val="19"/>
          <w:szCs w:val="19"/>
        </w:rPr>
        <w:t>/</w:t>
      </w:r>
      <w:proofErr w:type="gramEnd"/>
      <w:r w:rsidRPr="000D4EC8">
        <w:rPr>
          <w:rFonts w:ascii="Cascadia Mono" w:hAnsi="Cascadia Mono" w:cs="Cascadia Mono"/>
          <w:color w:val="000000"/>
          <w:sz w:val="19"/>
          <w:szCs w:val="19"/>
        </w:rPr>
        <w:t>/parámetro id</w:t>
      </w:r>
    </w:p>
    <w:p w14:paraId="583981D1"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1360B2A"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8641CBE" w14:textId="77777777" w:rsidR="00E2704D" w:rsidRDefault="000D4EC8" w:rsidP="000D4EC8">
      <w:pPr>
        <w:pStyle w:val="Prrafodelista"/>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60E75527" w14:textId="03E0F6AE" w:rsidR="00AF1360" w:rsidRPr="00812633" w:rsidRDefault="00AF1360" w:rsidP="000D4EC8">
      <w:pPr>
        <w:pStyle w:val="Prrafodelista"/>
        <w:rPr>
          <w:rFonts w:asciiTheme="majorHAnsi" w:eastAsiaTheme="majorEastAsia" w:hAnsiTheme="majorHAnsi" w:cstheme="majorBidi"/>
          <w:color w:val="2F5496" w:themeColor="accent1" w:themeShade="BF"/>
          <w:sz w:val="32"/>
          <w:szCs w:val="32"/>
        </w:rPr>
      </w:pPr>
      <w:r>
        <w:br w:type="page"/>
      </w:r>
    </w:p>
    <w:p w14:paraId="0E9A37B9" w14:textId="7D3E22A7" w:rsidR="00003F32" w:rsidRDefault="00003F32" w:rsidP="00003F32">
      <w:pPr>
        <w:pStyle w:val="Ttulo1"/>
      </w:pPr>
      <w:bookmarkStart w:id="25" w:name="_Toc90380775"/>
      <w:r w:rsidRPr="00003F32">
        <w:lastRenderedPageBreak/>
        <w:t>24</w:t>
      </w:r>
      <w:r>
        <w:t xml:space="preserve">. </w:t>
      </w:r>
      <w:r w:rsidRPr="00003F32">
        <w:t>Finalizing Edit Plan</w:t>
      </w:r>
      <w:bookmarkEnd w:id="25"/>
    </w:p>
    <w:p w14:paraId="53EC6B7A" w14:textId="6DEEF97F" w:rsidR="002F6FF8" w:rsidRDefault="002F6FF8" w:rsidP="00BC0971"/>
    <w:p w14:paraId="03E6697D" w14:textId="17856484" w:rsidR="002F6FF8" w:rsidRDefault="002F6FF8" w:rsidP="004E0E4E">
      <w:pPr>
        <w:jc w:val="both"/>
      </w:pPr>
      <w:r>
        <w:t>Refactorizaremos para que la edición del modo de vista en tablas y tarjetas se haga desde el mismo sitio, después de editar y salvar volveremos a la vista desde donde partia el usuario.</w:t>
      </w:r>
    </w:p>
    <w:p w14:paraId="736DCCBB" w14:textId="257AAEAD" w:rsidR="00345B34" w:rsidRDefault="00345B34" w:rsidP="004E0E4E">
      <w:pPr>
        <w:jc w:val="both"/>
      </w:pPr>
      <w:r>
        <w:t>Ahora mismo la funcionalidad de la vista en tarjetas está en la propi</w:t>
      </w:r>
      <w:r w:rsidR="0056247B">
        <w:t>a</w:t>
      </w:r>
      <w:r>
        <w:t xml:space="preserve"> vista </w:t>
      </w:r>
      <w:r w:rsidR="0056247B">
        <w:t xml:space="preserve">(PlanCardList.razor) </w:t>
      </w:r>
      <w:r>
        <w:t>por lo que se tendría que volver a implementar en la vista de tablas.</w:t>
      </w:r>
    </w:p>
    <w:p w14:paraId="46C772DB" w14:textId="5C6A430C" w:rsidR="002F6FF8" w:rsidRDefault="0056247B" w:rsidP="0056247B">
      <w:pPr>
        <w:pStyle w:val="Prrafodelista"/>
        <w:numPr>
          <w:ilvl w:val="0"/>
          <w:numId w:val="42"/>
        </w:numPr>
        <w:jc w:val="both"/>
      </w:pPr>
      <w:r>
        <w:t xml:space="preserve">Actualmente en </w:t>
      </w:r>
      <w:r w:rsidRPr="004267A3">
        <w:rPr>
          <w:b/>
        </w:rPr>
        <w:t>PlanCardList.razor</w:t>
      </w:r>
      <w:r w:rsidRPr="004267A3">
        <w:t>.</w:t>
      </w:r>
      <w:r w:rsidRPr="004267A3">
        <w:rPr>
          <w:b/>
        </w:rPr>
        <w:t>cs</w:t>
      </w:r>
      <w:r>
        <w:t xml:space="preserve"> al hacer un click en editar tiene su propia funcionalidad, vamos a hacer que se ejecute en su componente padre (PlanList.razor) para aprovechar el código (escribirlo 1 unica vez) para vista en tablas:</w:t>
      </w:r>
    </w:p>
    <w:p w14:paraId="6A1F70AC" w14:textId="4D384EB9" w:rsidR="0056247B" w:rsidRDefault="0056247B" w:rsidP="0056247B">
      <w:pPr>
        <w:ind w:left="708"/>
      </w:pPr>
      <w:r>
        <w:t>Sustituiremos esto:</w:t>
      </w:r>
    </w:p>
    <w:p w14:paraId="60F8F6F4" w14:textId="7B66E6ED"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4A26E327" w14:textId="77777777"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430DF9C" w14:textId="35B608EF" w:rsidR="0056247B" w:rsidRDefault="0056247B" w:rsidP="0056247B">
      <w:pPr>
        <w:ind w:left="708"/>
      </w:pPr>
      <w:r>
        <w:rPr>
          <w:rFonts w:ascii="Cascadia Mono" w:hAnsi="Cascadia Mono" w:cs="Cascadia Mono"/>
          <w:color w:val="000000"/>
          <w:sz w:val="19"/>
          <w:szCs w:val="19"/>
        </w:rPr>
        <w:t>}</w:t>
      </w:r>
    </w:p>
    <w:p w14:paraId="039A2A70" w14:textId="026C3C44" w:rsidR="0056247B" w:rsidRDefault="0056247B" w:rsidP="0056247B">
      <w:pPr>
        <w:ind w:left="708"/>
      </w:pPr>
      <w:r>
        <w:t>Por esto:</w:t>
      </w:r>
    </w:p>
    <w:p w14:paraId="5825374F" w14:textId="576563C6" w:rsidR="0056247B" w:rsidRDefault="0056247B" w:rsidP="0056247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65A6AE8E" w14:textId="25053AE7" w:rsidR="002F22A1" w:rsidRDefault="0056247B" w:rsidP="003C4BFD">
      <w:pPr>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176A6" w14:textId="4C918B4B" w:rsidR="004267A3" w:rsidRPr="004267A3" w:rsidRDefault="004267A3" w:rsidP="004267A3">
      <w:pPr>
        <w:pStyle w:val="Prrafodelista"/>
        <w:numPr>
          <w:ilvl w:val="0"/>
          <w:numId w:val="42"/>
        </w:numPr>
      </w:pPr>
      <w:r>
        <w:t xml:space="preserve">Modificar el enlace de </w:t>
      </w:r>
      <w:r w:rsidRPr="004267A3">
        <w:rPr>
          <w:b/>
        </w:rPr>
        <w:t>PlanCardList.razor</w:t>
      </w:r>
      <w:r>
        <w:rPr>
          <w:b/>
        </w:rPr>
        <w:t>:</w:t>
      </w:r>
    </w:p>
    <w:p w14:paraId="06998F1F" w14:textId="44C17258" w:rsidR="004267A3" w:rsidRDefault="00C10941" w:rsidP="004267A3">
      <w:pPr>
        <w:ind w:left="708"/>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.Filled.Edit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.Default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OnEditClicked.InvokeAsync(PlanSummary)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5DD5081" w14:textId="7789244B" w:rsidR="00547561" w:rsidRDefault="00547561" w:rsidP="00547561">
      <w:pPr>
        <w:pStyle w:val="Prrafodelista"/>
        <w:numPr>
          <w:ilvl w:val="0"/>
          <w:numId w:val="42"/>
        </w:numPr>
      </w:pPr>
      <w:r>
        <w:t>Hacer lo mismo en PlanTableRazor.cs:</w:t>
      </w:r>
    </w:p>
    <w:p w14:paraId="008D0340" w14:textId="77777777" w:rsidR="00547561" w:rsidRPr="00547561" w:rsidRDefault="00547561" w:rsidP="00547561">
      <w:pPr>
        <w:autoSpaceDE w:val="0"/>
        <w:autoSpaceDN w:val="0"/>
        <w:adjustRightInd w:val="0"/>
        <w:spacing w:after="0" w:line="240" w:lineRule="auto"/>
        <w:ind w:left="708"/>
        <w:rPr>
          <w:rFonts w:ascii="Cascadia Mono" w:hAnsi="Cascadia Mono" w:cs="Cascadia Mono"/>
          <w:color w:val="000000"/>
          <w:sz w:val="19"/>
          <w:szCs w:val="19"/>
        </w:rPr>
      </w:pPr>
      <w:r w:rsidRPr="00547561">
        <w:rPr>
          <w:rFonts w:ascii="Cascadia Mono" w:hAnsi="Cascadia Mono" w:cs="Cascadia Mono"/>
          <w:color w:val="000000"/>
          <w:sz w:val="19"/>
          <w:szCs w:val="19"/>
        </w:rPr>
        <w:t>[Parameter]</w:t>
      </w:r>
    </w:p>
    <w:p w14:paraId="44EECE0F" w14:textId="61D8BFC2" w:rsidR="00547561" w:rsidRDefault="00547561" w:rsidP="00547561">
      <w:pPr>
        <w:ind w:left="708"/>
        <w:rPr>
          <w:rFonts w:ascii="Cascadia Mono" w:hAnsi="Cascadia Mono" w:cs="Cascadia Mono"/>
          <w:color w:val="000000"/>
          <w:sz w:val="19"/>
          <w:szCs w:val="19"/>
        </w:rPr>
      </w:pPr>
      <w:r w:rsidRPr="00547561">
        <w:rPr>
          <w:rFonts w:ascii="Cascadia Mono" w:hAnsi="Cascadia Mono" w:cs="Cascadia Mono"/>
          <w:color w:val="0000FF"/>
          <w:sz w:val="19"/>
          <w:szCs w:val="19"/>
        </w:rPr>
        <w:t>public</w:t>
      </w:r>
      <w:r w:rsidRPr="00547561">
        <w:rPr>
          <w:rFonts w:ascii="Cascadia Mono" w:hAnsi="Cascadia Mono" w:cs="Cascadia Mono"/>
          <w:color w:val="000000"/>
          <w:sz w:val="19"/>
          <w:szCs w:val="19"/>
        </w:rPr>
        <w:t xml:space="preserve"> EventCallback&lt;PlanSummary&gt; OnEditClicked </w:t>
      </w:r>
      <w:proofErr w:type="gramStart"/>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get</w:t>
      </w:r>
      <w:proofErr w:type="gramEnd"/>
      <w:r w:rsidRPr="00547561">
        <w:rPr>
          <w:rFonts w:ascii="Cascadia Mono" w:hAnsi="Cascadia Mono" w:cs="Cascadia Mono"/>
          <w:color w:val="000000"/>
          <w:sz w:val="19"/>
          <w:szCs w:val="19"/>
        </w:rPr>
        <w:t xml:space="preserve">; </w:t>
      </w:r>
      <w:r w:rsidRPr="00547561">
        <w:rPr>
          <w:rFonts w:ascii="Cascadia Mono" w:hAnsi="Cascadia Mono" w:cs="Cascadia Mono"/>
          <w:color w:val="0000FF"/>
          <w:sz w:val="19"/>
          <w:szCs w:val="19"/>
        </w:rPr>
        <w:t>set</w:t>
      </w:r>
      <w:r w:rsidRPr="00547561">
        <w:rPr>
          <w:rFonts w:ascii="Cascadia Mono" w:hAnsi="Cascadia Mono" w:cs="Cascadia Mono"/>
          <w:color w:val="000000"/>
          <w:sz w:val="19"/>
          <w:szCs w:val="19"/>
        </w:rPr>
        <w:t>; }</w:t>
      </w:r>
    </w:p>
    <w:p w14:paraId="53416891" w14:textId="58B7FC95" w:rsidR="00547561" w:rsidRDefault="00547561" w:rsidP="00547561">
      <w:pPr>
        <w:pStyle w:val="Prrafodelista"/>
        <w:numPr>
          <w:ilvl w:val="0"/>
          <w:numId w:val="42"/>
        </w:numPr>
      </w:pPr>
      <w:r>
        <w:t>Implementar en el padre PlanList.razor</w:t>
      </w:r>
      <w:r w:rsidR="00C65A77">
        <w:t>:</w:t>
      </w:r>
    </w:p>
    <w:p w14:paraId="7497727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r w:rsidRPr="00C65A77">
        <w:rPr>
          <w:rFonts w:ascii="Cascadia Mono" w:hAnsi="Cascadia Mono" w:cs="Cascadia Mono"/>
          <w:color w:val="0000FF"/>
          <w:sz w:val="19"/>
          <w:szCs w:val="19"/>
        </w:rPr>
        <w:t>if</w:t>
      </w:r>
      <w:r w:rsidRPr="00C65A77">
        <w:rPr>
          <w:rFonts w:ascii="Cascadia Mono" w:hAnsi="Cascadia Mono" w:cs="Cascadia Mono"/>
          <w:color w:val="000000"/>
          <w:sz w:val="19"/>
          <w:szCs w:val="19"/>
        </w:rPr>
        <w:t xml:space="preserve"> (_isCardsViewEnabled) {</w:t>
      </w:r>
    </w:p>
    <w:p w14:paraId="710ED209"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PlanCardsList</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FetchPlans</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GetPlansAsync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609C93E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71E2459A"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"/&gt;</w:t>
      </w:r>
    </w:p>
    <w:p w14:paraId="1095127E"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1F334D4"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FF"/>
          <w:sz w:val="19"/>
          <w:szCs w:val="19"/>
        </w:rPr>
        <w:t>else</w:t>
      </w:r>
      <w:r w:rsidRPr="00C65A77">
        <w:rPr>
          <w:rFonts w:ascii="Cascadia Mono" w:hAnsi="Cascadia Mono" w:cs="Cascadia Mono"/>
          <w:color w:val="000000"/>
          <w:sz w:val="19"/>
          <w:szCs w:val="19"/>
        </w:rPr>
        <w:t xml:space="preserve"> {</w:t>
      </w:r>
    </w:p>
    <w:p w14:paraId="2A3E86AD"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&lt;</w:t>
      </w:r>
      <w:r w:rsidRPr="00C65A77">
        <w:rPr>
          <w:rFonts w:ascii="Cascadia Mono" w:hAnsi="Cascadia Mono" w:cs="Cascadia Mono"/>
          <w:b/>
          <w:bCs/>
          <w:color w:val="800080"/>
          <w:sz w:val="19"/>
          <w:szCs w:val="19"/>
        </w:rPr>
        <w:t>PlansTable</w:t>
      </w: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OnEditClicked</w:t>
      </w:r>
      <w:r w:rsidRPr="00C65A77">
        <w:rPr>
          <w:rFonts w:ascii="Cascadia Mono" w:hAnsi="Cascadia Mono" w:cs="Cascadia Mono"/>
          <w:color w:val="0000FF"/>
          <w:sz w:val="19"/>
          <w:szCs w:val="19"/>
        </w:rPr>
        <w:t>="</w:t>
      </w:r>
      <w:r w:rsidRPr="005062EF">
        <w:rPr>
          <w:rFonts w:ascii="Cascadia Mono" w:hAnsi="Cascadia Mono" w:cs="Cascadia Mono"/>
          <w:b/>
          <w:color w:val="000000"/>
          <w:sz w:val="19"/>
          <w:szCs w:val="19"/>
        </w:rPr>
        <w:t>EditPlan</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p>
    <w:p w14:paraId="3BC176A3" w14:textId="77777777" w:rsidR="00C65A77" w:rsidRPr="00C65A77"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C65A77">
        <w:rPr>
          <w:rFonts w:ascii="Cascadia Mono" w:hAnsi="Cascadia Mono" w:cs="Cascadia Mono"/>
          <w:color w:val="000000"/>
          <w:sz w:val="19"/>
          <w:szCs w:val="19"/>
        </w:rPr>
        <w:t xml:space="preserve">                </w:t>
      </w:r>
      <w:r w:rsidRPr="00C65A77">
        <w:rPr>
          <w:rFonts w:ascii="Cascadia Mono" w:hAnsi="Cascadia Mono" w:cs="Cascadia Mono"/>
          <w:b/>
          <w:bCs/>
          <w:color w:val="800080"/>
          <w:sz w:val="19"/>
          <w:szCs w:val="19"/>
        </w:rPr>
        <w:t>OnDeleteClicked</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DeletePlanAsync</w:t>
      </w:r>
      <w:r w:rsidRPr="00C65A77">
        <w:rPr>
          <w:rFonts w:ascii="Cascadia Mono" w:hAnsi="Cascadia Mono" w:cs="Cascadia Mono"/>
          <w:color w:val="0000FF"/>
          <w:sz w:val="19"/>
          <w:szCs w:val="19"/>
        </w:rPr>
        <w:t>"</w:t>
      </w:r>
      <w:r w:rsidRPr="00C65A77">
        <w:rPr>
          <w:rFonts w:ascii="Cascadia Mono" w:hAnsi="Cascadia Mono" w:cs="Cascadia Mono"/>
          <w:color w:val="000000"/>
          <w:sz w:val="19"/>
          <w:szCs w:val="19"/>
        </w:rPr>
        <w:t xml:space="preserve"> </w:t>
      </w:r>
      <w:r w:rsidRPr="00C65A77">
        <w:rPr>
          <w:rFonts w:ascii="Cascadia Mono" w:hAnsi="Cascadia Mono" w:cs="Cascadia Mono"/>
          <w:color w:val="0000FF"/>
          <w:sz w:val="19"/>
          <w:szCs w:val="19"/>
        </w:rPr>
        <w:t>/&gt;</w:t>
      </w:r>
    </w:p>
    <w:p w14:paraId="2561D000" w14:textId="1777A8C3" w:rsidR="00C65A77" w:rsidRDefault="00C65A77" w:rsidP="00C65A77">
      <w:pPr>
        <w:ind w:left="708"/>
        <w:rPr>
          <w:rFonts w:ascii="Cascadia Mono" w:hAnsi="Cascadia Mono" w:cs="Cascadia Mono"/>
          <w:color w:val="000000"/>
          <w:sz w:val="19"/>
          <w:szCs w:val="19"/>
        </w:rPr>
      </w:pPr>
      <w:r w:rsidRPr="00C65A77">
        <w:rPr>
          <w:rFonts w:ascii="Cascadia Mono" w:hAnsi="Cascadia Mono" w:cs="Cascadia Mono"/>
          <w:color w:val="000000"/>
          <w:sz w:val="19"/>
          <w:szCs w:val="19"/>
        </w:rPr>
        <w:t>}</w:t>
      </w:r>
    </w:p>
    <w:p w14:paraId="4F64CCF1" w14:textId="77777777" w:rsidR="00C65A77" w:rsidRDefault="00C65A77" w:rsidP="00C65A77">
      <w:pPr>
        <w:pStyle w:val="Prrafodelista"/>
        <w:numPr>
          <w:ilvl w:val="0"/>
          <w:numId w:val="42"/>
        </w:numPr>
      </w:pPr>
      <w:r>
        <w:t>En PlanList.razor.cs:</w:t>
      </w:r>
    </w:p>
    <w:p w14:paraId="69170F31" w14:textId="77777777" w:rsidR="00C65A77" w:rsidRPr="003C4BFD" w:rsidRDefault="00C65A77" w:rsidP="00C65A77">
      <w:pPr>
        <w:autoSpaceDE w:val="0"/>
        <w:autoSpaceDN w:val="0"/>
        <w:adjustRightInd w:val="0"/>
        <w:spacing w:after="0" w:line="240" w:lineRule="auto"/>
        <w:ind w:left="708"/>
        <w:rPr>
          <w:rFonts w:ascii="Cascadia Mono" w:hAnsi="Cascadia Mono" w:cs="Cascadia Mono"/>
          <w:color w:val="000000"/>
          <w:sz w:val="19"/>
          <w:szCs w:val="19"/>
        </w:rPr>
      </w:pPr>
      <w:r w:rsidRPr="003C4BFD">
        <w:rPr>
          <w:rFonts w:ascii="Cascadia Mono" w:hAnsi="Cascadia Mono" w:cs="Cascadia Mono"/>
          <w:color w:val="000000"/>
          <w:sz w:val="19"/>
          <w:szCs w:val="19"/>
        </w:rPr>
        <w:t>[Inject]</w:t>
      </w:r>
    </w:p>
    <w:p w14:paraId="34AEBC3E" w14:textId="77777777" w:rsidR="00C65A77" w:rsidRDefault="00C65A77" w:rsidP="00C65A77">
      <w:pPr>
        <w:ind w:left="708"/>
      </w:pPr>
      <w:r w:rsidRPr="003C4BFD">
        <w:rPr>
          <w:rFonts w:ascii="Cascadia Mono" w:hAnsi="Cascadia Mono" w:cs="Cascadia Mono"/>
          <w:color w:val="0000FF"/>
          <w:sz w:val="19"/>
          <w:szCs w:val="19"/>
        </w:rPr>
        <w:t>public</w:t>
      </w:r>
      <w:r w:rsidRPr="003C4BFD">
        <w:rPr>
          <w:rFonts w:ascii="Cascadia Mono" w:hAnsi="Cascadia Mono" w:cs="Cascadia Mono"/>
          <w:color w:val="000000"/>
          <w:sz w:val="19"/>
          <w:szCs w:val="19"/>
        </w:rPr>
        <w:t xml:space="preserve"> NavigationManager Navigation </w:t>
      </w:r>
      <w:proofErr w:type="gramStart"/>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get</w:t>
      </w:r>
      <w:proofErr w:type="gramEnd"/>
      <w:r w:rsidRPr="003C4BFD">
        <w:rPr>
          <w:rFonts w:ascii="Cascadia Mono" w:hAnsi="Cascadia Mono" w:cs="Cascadia Mono"/>
          <w:color w:val="000000"/>
          <w:sz w:val="19"/>
          <w:szCs w:val="19"/>
        </w:rPr>
        <w:t xml:space="preserve">; </w:t>
      </w:r>
      <w:r w:rsidRPr="003C4BFD">
        <w:rPr>
          <w:rFonts w:ascii="Cascadia Mono" w:hAnsi="Cascadia Mono" w:cs="Cascadia Mono"/>
          <w:color w:val="0000FF"/>
          <w:sz w:val="19"/>
          <w:szCs w:val="19"/>
        </w:rPr>
        <w:t>set</w:t>
      </w:r>
      <w:r w:rsidRPr="003C4BFD">
        <w:rPr>
          <w:rFonts w:ascii="Cascadia Mono" w:hAnsi="Cascadia Mono" w:cs="Cascadia Mono"/>
          <w:color w:val="000000"/>
          <w:sz w:val="19"/>
          <w:szCs w:val="19"/>
        </w:rPr>
        <w:t>; }</w:t>
      </w:r>
    </w:p>
    <w:p w14:paraId="2E787084" w14:textId="77777777" w:rsidR="00C65A77" w:rsidRPr="00696E35" w:rsidRDefault="00C65A77" w:rsidP="00C65A77">
      <w:pPr>
        <w:autoSpaceDE w:val="0"/>
        <w:autoSpaceDN w:val="0"/>
        <w:adjustRightInd w:val="0"/>
        <w:spacing w:after="0" w:line="240" w:lineRule="auto"/>
        <w:ind w:left="360"/>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ab/>
      </w:r>
      <w:r w:rsidRPr="00696E35">
        <w:rPr>
          <w:rFonts w:ascii="Cascadia Mono" w:hAnsi="Cascadia Mono" w:cs="Cascadia Mono"/>
          <w:color w:val="808080"/>
          <w:sz w:val="19"/>
          <w:szCs w:val="19"/>
        </w:rPr>
        <w:t>#region</w:t>
      </w:r>
      <w:r w:rsidRPr="00696E35">
        <w:rPr>
          <w:rFonts w:ascii="Cascadia Mono" w:hAnsi="Cascadia Mono" w:cs="Cascadia Mono"/>
          <w:color w:val="000000"/>
          <w:sz w:val="19"/>
          <w:szCs w:val="19"/>
        </w:rPr>
        <w:t xml:space="preserve"> Edit</w:t>
      </w:r>
    </w:p>
    <w:p w14:paraId="5D81313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private</w:t>
      </w:r>
      <w:r w:rsidRPr="00696E35">
        <w:rPr>
          <w:rFonts w:ascii="Cascadia Mono" w:hAnsi="Cascadia Mono" w:cs="Cascadia Mono"/>
          <w:color w:val="000000"/>
          <w:sz w:val="19"/>
          <w:szCs w:val="19"/>
        </w:rPr>
        <w:t xml:space="preserve"> </w:t>
      </w:r>
      <w:r w:rsidRPr="00696E35">
        <w:rPr>
          <w:rFonts w:ascii="Cascadia Mono" w:hAnsi="Cascadia Mono" w:cs="Cascadia Mono"/>
          <w:color w:val="0000FF"/>
          <w:sz w:val="19"/>
          <w:szCs w:val="19"/>
        </w:rPr>
        <w:t>void</w:t>
      </w:r>
      <w:r w:rsidRPr="00696E35">
        <w:rPr>
          <w:rFonts w:ascii="Cascadia Mono" w:hAnsi="Cascadia Mono" w:cs="Cascadia Mono"/>
          <w:color w:val="000000"/>
          <w:sz w:val="19"/>
          <w:szCs w:val="19"/>
        </w:rPr>
        <w:t xml:space="preserve"> </w:t>
      </w:r>
      <w:proofErr w:type="gramStart"/>
      <w:r w:rsidRPr="005062EF">
        <w:rPr>
          <w:rFonts w:ascii="Cascadia Mono" w:hAnsi="Cascadia Mono" w:cs="Cascadia Mono"/>
          <w:b/>
          <w:color w:val="000000"/>
          <w:sz w:val="19"/>
          <w:szCs w:val="19"/>
        </w:rPr>
        <w:t>EditPlan</w:t>
      </w:r>
      <w:r w:rsidRPr="00696E35">
        <w:rPr>
          <w:rFonts w:ascii="Cascadia Mono" w:hAnsi="Cascadia Mono" w:cs="Cascadia Mono"/>
          <w:color w:val="000000"/>
          <w:sz w:val="19"/>
          <w:szCs w:val="19"/>
        </w:rPr>
        <w:t>(</w:t>
      </w:r>
      <w:proofErr w:type="gramEnd"/>
      <w:r w:rsidRPr="00696E35">
        <w:rPr>
          <w:rFonts w:ascii="Cascadia Mono" w:hAnsi="Cascadia Mono" w:cs="Cascadia Mono"/>
          <w:color w:val="000000"/>
          <w:sz w:val="19"/>
          <w:szCs w:val="19"/>
        </w:rPr>
        <w:t>PlanSummary plan) {</w:t>
      </w:r>
    </w:p>
    <w:p w14:paraId="404942AD"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Navigation.NavigateTo(</w:t>
      </w:r>
      <w:r w:rsidRPr="00696E35">
        <w:rPr>
          <w:rFonts w:ascii="Cascadia Mono" w:hAnsi="Cascadia Mono" w:cs="Cascadia Mono"/>
          <w:color w:val="A31515"/>
          <w:sz w:val="19"/>
          <w:szCs w:val="19"/>
        </w:rPr>
        <w:t>$"/plans/form/</w:t>
      </w:r>
      <w:r w:rsidRPr="00696E35">
        <w:rPr>
          <w:rFonts w:ascii="Cascadia Mono" w:hAnsi="Cascadia Mono" w:cs="Cascadia Mono"/>
          <w:color w:val="000000"/>
          <w:sz w:val="19"/>
          <w:szCs w:val="19"/>
        </w:rPr>
        <w:t>{</w:t>
      </w:r>
      <w:proofErr w:type="gramStart"/>
      <w:r w:rsidRPr="00696E35">
        <w:rPr>
          <w:rFonts w:ascii="Cascadia Mono" w:hAnsi="Cascadia Mono" w:cs="Cascadia Mono"/>
          <w:color w:val="000000"/>
          <w:sz w:val="19"/>
          <w:szCs w:val="19"/>
        </w:rPr>
        <w:t>plan.Id</w:t>
      </w:r>
      <w:proofErr w:type="gramEnd"/>
      <w:r w:rsidRPr="00696E35">
        <w:rPr>
          <w:rFonts w:ascii="Cascadia Mono" w:hAnsi="Cascadia Mono" w:cs="Cascadia Mono"/>
          <w:color w:val="000000"/>
          <w:sz w:val="19"/>
          <w:szCs w:val="19"/>
        </w:rPr>
        <w:t>}</w:t>
      </w:r>
      <w:r w:rsidRPr="00696E35">
        <w:rPr>
          <w:rFonts w:ascii="Cascadia Mono" w:hAnsi="Cascadia Mono" w:cs="Cascadia Mono"/>
          <w:color w:val="A31515"/>
          <w:sz w:val="19"/>
          <w:szCs w:val="19"/>
        </w:rPr>
        <w:t>"</w:t>
      </w:r>
      <w:r w:rsidRPr="00696E35">
        <w:rPr>
          <w:rFonts w:ascii="Cascadia Mono" w:hAnsi="Cascadia Mono" w:cs="Cascadia Mono"/>
          <w:color w:val="000000"/>
          <w:sz w:val="19"/>
          <w:szCs w:val="19"/>
        </w:rPr>
        <w:t>);</w:t>
      </w:r>
    </w:p>
    <w:p w14:paraId="558FB5D2" w14:textId="77777777" w:rsidR="00C65A77" w:rsidRPr="00696E35" w:rsidRDefault="00C65A77" w:rsidP="00C65A77">
      <w:pPr>
        <w:autoSpaceDE w:val="0"/>
        <w:autoSpaceDN w:val="0"/>
        <w:adjustRightInd w:val="0"/>
        <w:spacing w:after="0" w:line="240" w:lineRule="auto"/>
        <w:rPr>
          <w:rFonts w:ascii="Cascadia Mono" w:hAnsi="Cascadia Mono" w:cs="Cascadia Mono"/>
          <w:color w:val="000000"/>
          <w:sz w:val="19"/>
          <w:szCs w:val="19"/>
        </w:rPr>
      </w:pPr>
      <w:r w:rsidRPr="00696E35">
        <w:rPr>
          <w:rFonts w:ascii="Cascadia Mono" w:hAnsi="Cascadia Mono" w:cs="Cascadia Mono"/>
          <w:color w:val="000000"/>
          <w:sz w:val="19"/>
          <w:szCs w:val="19"/>
        </w:rPr>
        <w:t xml:space="preserve">        }</w:t>
      </w:r>
    </w:p>
    <w:p w14:paraId="053F245E" w14:textId="77777777" w:rsidR="00C65A77" w:rsidRDefault="00C65A77" w:rsidP="00C65A77">
      <w:r w:rsidRPr="00696E3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Pr="00696E35">
        <w:rPr>
          <w:rFonts w:ascii="Cascadia Mono" w:hAnsi="Cascadia Mono" w:cs="Cascadia Mono"/>
          <w:color w:val="808080"/>
          <w:sz w:val="19"/>
          <w:szCs w:val="19"/>
        </w:rPr>
        <w:t>#endregion</w:t>
      </w:r>
      <w:r>
        <w:t xml:space="preserve"> </w:t>
      </w:r>
    </w:p>
    <w:p w14:paraId="6491FB5B" w14:textId="77777777" w:rsidR="00C65A77" w:rsidRDefault="00C65A77" w:rsidP="00C65A77">
      <w:pPr>
        <w:ind w:left="708"/>
        <w:rPr>
          <w:rFonts w:ascii="Cascadia Mono" w:hAnsi="Cascadia Mono" w:cs="Cascadia Mono"/>
          <w:color w:val="000000"/>
          <w:sz w:val="19"/>
          <w:szCs w:val="19"/>
        </w:rPr>
      </w:pPr>
    </w:p>
    <w:p w14:paraId="27A62A09" w14:textId="2CA76E24" w:rsidR="00C65A77" w:rsidRDefault="00C65A77">
      <w:r>
        <w:br w:type="page"/>
      </w:r>
    </w:p>
    <w:p w14:paraId="2E3930DF" w14:textId="3D1F6157" w:rsidR="00C65A77" w:rsidRDefault="00C65A77" w:rsidP="00C65A77">
      <w:pPr>
        <w:ind w:left="708"/>
      </w:pPr>
    </w:p>
    <w:p w14:paraId="77E6094A" w14:textId="253B9C73" w:rsidR="001A3970" w:rsidRDefault="001A3970" w:rsidP="001A3970">
      <w:pPr>
        <w:pStyle w:val="Ttulo1"/>
      </w:pPr>
      <w:bookmarkStart w:id="26" w:name="_Toc90380776"/>
      <w:r w:rsidRPr="001A3970">
        <w:t>25</w:t>
      </w:r>
      <w:r>
        <w:t xml:space="preserve">. </w:t>
      </w:r>
      <w:r w:rsidRPr="001A3970">
        <w:t>Implement Delete Plan API Call</w:t>
      </w:r>
      <w:bookmarkEnd w:id="26"/>
    </w:p>
    <w:p w14:paraId="4541CFFE" w14:textId="77777777" w:rsidR="00CC2024" w:rsidRDefault="00CC2024" w:rsidP="001A3970"/>
    <w:p w14:paraId="090DB6DD" w14:textId="6305B9E1" w:rsidR="001A3970" w:rsidRDefault="00CC2024" w:rsidP="001A3970">
      <w:r>
        <w:t>Implementar el código que se comunicará con la API con la eliminación del lado del servidor:</w:t>
      </w:r>
    </w:p>
    <w:p w14:paraId="6DB8D483" w14:textId="7FBF7DE5" w:rsidR="00CC2024" w:rsidRPr="00CC2024" w:rsidRDefault="00CC2024" w:rsidP="001A3970">
      <w:pPr>
        <w:rPr>
          <w:rStyle w:val="opblock-summary-path"/>
          <w:rFonts w:ascii="Courier New" w:hAnsi="Courier New" w:cs="Courier New"/>
          <w:b/>
          <w:bCs/>
          <w:color w:val="3B4151"/>
          <w:sz w:val="20"/>
          <w:szCs w:val="20"/>
        </w:rPr>
      </w:pPr>
      <w:r w:rsidRPr="00CC2024">
        <w:rPr>
          <w:rStyle w:val="opblock-summary-method"/>
          <w:rFonts w:ascii="Arial" w:hAnsi="Arial" w:cs="Arial"/>
          <w:b/>
          <w:bCs/>
          <w:color w:val="FFFFFF"/>
          <w:sz w:val="20"/>
          <w:szCs w:val="20"/>
          <w:shd w:val="clear" w:color="auto" w:fill="F93E3E"/>
        </w:rPr>
        <w:t>DELETE</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/api</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/v2</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/Plans</w:t>
      </w:r>
      <w:r w:rsidRPr="00CC2024">
        <w:rPr>
          <w:rStyle w:val="opblock-summary-path"/>
          <w:rFonts w:ascii="Cambria Math" w:hAnsi="Cambria Math" w:cs="Cambria Math"/>
          <w:b/>
          <w:bCs/>
          <w:color w:val="3B4151"/>
          <w:sz w:val="20"/>
          <w:szCs w:val="20"/>
        </w:rPr>
        <w:t>​</w:t>
      </w:r>
      <w:r w:rsidRPr="00CC2024">
        <w:rPr>
          <w:rStyle w:val="opblock-summary-path"/>
          <w:rFonts w:ascii="Courier New" w:hAnsi="Courier New" w:cs="Courier New"/>
          <w:b/>
          <w:bCs/>
          <w:color w:val="3B4151"/>
          <w:sz w:val="20"/>
          <w:szCs w:val="20"/>
        </w:rPr>
        <w:t>/{id}</w:t>
      </w:r>
    </w:p>
    <w:p w14:paraId="409391DB" w14:textId="77777777" w:rsidR="00CC2024" w:rsidRDefault="00CC2024" w:rsidP="00CC2024">
      <w:r>
        <w:t>Success</w:t>
      </w:r>
    </w:p>
    <w:p w14:paraId="591AE037" w14:textId="77777777" w:rsidR="00CC2024" w:rsidRDefault="00CC2024" w:rsidP="00CC2024">
      <w:pPr>
        <w:spacing w:after="0"/>
      </w:pPr>
      <w:r>
        <w:t>{</w:t>
      </w:r>
    </w:p>
    <w:p w14:paraId="77188D65" w14:textId="77777777" w:rsidR="00CC2024" w:rsidRDefault="00CC2024" w:rsidP="00CC2024">
      <w:pPr>
        <w:spacing w:after="0"/>
      </w:pPr>
      <w:r>
        <w:t xml:space="preserve">  "message": "string",</w:t>
      </w:r>
    </w:p>
    <w:p w14:paraId="03F55FB8" w14:textId="77777777" w:rsidR="00CC2024" w:rsidRDefault="00CC2024" w:rsidP="00CC2024">
      <w:pPr>
        <w:spacing w:after="0"/>
      </w:pPr>
      <w:r>
        <w:t xml:space="preserve">  "isSuccess": true</w:t>
      </w:r>
    </w:p>
    <w:p w14:paraId="704DBB5D" w14:textId="7765CB6A" w:rsidR="00CC2024" w:rsidRPr="001A3970" w:rsidRDefault="00CC2024" w:rsidP="00CC2024">
      <w:pPr>
        <w:spacing w:after="0"/>
      </w:pPr>
      <w:r>
        <w:t>}</w:t>
      </w:r>
    </w:p>
    <w:p w14:paraId="14734570" w14:textId="2CB5091B" w:rsidR="001A3970" w:rsidRDefault="001A3970" w:rsidP="00CC2024"/>
    <w:p w14:paraId="4D3928A7" w14:textId="1E93C0BB" w:rsidR="00CC2024" w:rsidRDefault="00CC2024" w:rsidP="004B37B0">
      <w:pPr>
        <w:pStyle w:val="Prrafodelista"/>
        <w:numPr>
          <w:ilvl w:val="0"/>
          <w:numId w:val="43"/>
        </w:numPr>
      </w:pPr>
      <w:r>
        <w:t>Implementar la interface IPlansService porque es donde se agregar las abstracciones de las comunicaciones de la API</w:t>
      </w:r>
      <w:r w:rsidR="00874F7E">
        <w:t>, no nos interesa la respuesta, solo que se ha realizado correctamente:</w:t>
      </w:r>
    </w:p>
    <w:p w14:paraId="0088168F" w14:textId="60B4D8DB" w:rsidR="00CC2024" w:rsidRDefault="00CC2024" w:rsidP="00CC2024">
      <w:pPr>
        <w:autoSpaceDE w:val="0"/>
        <w:autoSpaceDN w:val="0"/>
        <w:adjustRightInd w:val="0"/>
        <w:spacing w:after="0" w:line="240" w:lineRule="auto"/>
        <w:ind w:left="708"/>
        <w:rPr>
          <w:rFonts w:ascii="Cascadia Mono" w:hAnsi="Cascadia Mono" w:cs="Cascadia Mono"/>
          <w:color w:val="000000"/>
          <w:sz w:val="19"/>
          <w:szCs w:val="19"/>
        </w:rPr>
      </w:pPr>
      <w:r w:rsidRPr="00CC2024">
        <w:rPr>
          <w:rFonts w:ascii="Cascadia Mono" w:hAnsi="Cascadia Mono" w:cs="Cascadia Mono"/>
          <w:color w:val="000000"/>
          <w:sz w:val="19"/>
          <w:szCs w:val="19"/>
        </w:rPr>
        <w:t xml:space="preserve">Task </w:t>
      </w:r>
      <w:proofErr w:type="gramStart"/>
      <w:r w:rsidRPr="00CC2024">
        <w:rPr>
          <w:rFonts w:ascii="Cascadia Mono" w:hAnsi="Cascadia Mono" w:cs="Cascadia Mono"/>
          <w:color w:val="000000"/>
          <w:sz w:val="19"/>
          <w:szCs w:val="19"/>
        </w:rPr>
        <w:t>DeleteAsync(</w:t>
      </w:r>
      <w:proofErr w:type="gramEnd"/>
      <w:r w:rsidRPr="00CC2024">
        <w:rPr>
          <w:rFonts w:ascii="Cascadia Mono" w:hAnsi="Cascadia Mono" w:cs="Cascadia Mono"/>
          <w:color w:val="0000FF"/>
          <w:sz w:val="19"/>
          <w:szCs w:val="19"/>
        </w:rPr>
        <w:t>string</w:t>
      </w:r>
      <w:r w:rsidRPr="00CC2024">
        <w:rPr>
          <w:rFonts w:ascii="Cascadia Mono" w:hAnsi="Cascadia Mono" w:cs="Cascadia Mono"/>
          <w:color w:val="000000"/>
          <w:sz w:val="19"/>
          <w:szCs w:val="19"/>
        </w:rPr>
        <w:t xml:space="preserve"> id);</w:t>
      </w:r>
    </w:p>
    <w:p w14:paraId="14F02B0B" w14:textId="5CB00489" w:rsidR="007D1B02" w:rsidRDefault="007D1B02" w:rsidP="00CC2024">
      <w:pPr>
        <w:autoSpaceDE w:val="0"/>
        <w:autoSpaceDN w:val="0"/>
        <w:adjustRightInd w:val="0"/>
        <w:spacing w:after="0" w:line="240" w:lineRule="auto"/>
        <w:ind w:left="708"/>
        <w:rPr>
          <w:rFonts w:ascii="Cascadia Mono" w:hAnsi="Cascadia Mono" w:cs="Cascadia Mono"/>
          <w:color w:val="000000"/>
          <w:sz w:val="19"/>
          <w:szCs w:val="19"/>
        </w:rPr>
      </w:pPr>
    </w:p>
    <w:p w14:paraId="67AAD6CE" w14:textId="4B01D530" w:rsidR="007D1B02" w:rsidRDefault="004819F2" w:rsidP="00E27549">
      <w:pPr>
        <w:pStyle w:val="Prrafodelista"/>
        <w:numPr>
          <w:ilvl w:val="0"/>
          <w:numId w:val="43"/>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Implementar la interficie en </w:t>
      </w:r>
      <w:r w:rsidRPr="004819F2">
        <w:rPr>
          <w:rFonts w:ascii="Cascadia Mono" w:hAnsi="Cascadia Mono" w:cs="Cascadia Mono"/>
          <w:color w:val="000000"/>
          <w:sz w:val="19"/>
          <w:szCs w:val="19"/>
        </w:rPr>
        <w:t>HttpPlansService.cs</w:t>
      </w:r>
      <w:r>
        <w:rPr>
          <w:rFonts w:ascii="Cascadia Mono" w:hAnsi="Cascadia Mono" w:cs="Cascadia Mono"/>
          <w:color w:val="000000"/>
          <w:sz w:val="19"/>
          <w:szCs w:val="19"/>
        </w:rPr>
        <w:t xml:space="preserve"> con f12 o editando la clase:</w:t>
      </w:r>
    </w:p>
    <w:p w14:paraId="205C7678" w14:textId="24BF400F" w:rsidR="004819F2" w:rsidRDefault="004819F2" w:rsidP="004819F2">
      <w:pPr>
        <w:autoSpaceDE w:val="0"/>
        <w:autoSpaceDN w:val="0"/>
        <w:adjustRightInd w:val="0"/>
        <w:spacing w:after="0" w:line="240" w:lineRule="auto"/>
        <w:rPr>
          <w:rFonts w:ascii="Cascadia Mono" w:hAnsi="Cascadia Mono" w:cs="Cascadia Mono"/>
          <w:color w:val="000000"/>
          <w:sz w:val="19"/>
          <w:szCs w:val="19"/>
        </w:rPr>
      </w:pPr>
    </w:p>
    <w:p w14:paraId="6C47A0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2D27360" w14:textId="6BD8559D"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_httpClient.DeleteAsync(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EA0ED16"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w:t>
      </w:r>
      <w:proofErr w:type="gramEnd"/>
      <w:r>
        <w:rPr>
          <w:rFonts w:ascii="Cascadia Mono" w:hAnsi="Cascadia Mono" w:cs="Cascadia Mono"/>
          <w:color w:val="000000"/>
          <w:sz w:val="19"/>
          <w:szCs w:val="19"/>
        </w:rPr>
        <w:t>.IsSuccessStatusCode)    {</w:t>
      </w:r>
    </w:p>
    <w:p w14:paraId="6EB43C35" w14:textId="655949F7" w:rsidR="004819F2" w:rsidRDefault="004819F2" w:rsidP="004819F2">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376A795"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A07A903" w14:textId="77777777" w:rsidR="004819F2" w:rsidRDefault="004819F2" w:rsidP="004819F2">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93FA9" w14:textId="22EBC689" w:rsidR="004819F2" w:rsidRPr="004819F2" w:rsidRDefault="004819F2" w:rsidP="004819F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2C827" w14:textId="77777777" w:rsidR="00CC2024" w:rsidRDefault="00CC2024" w:rsidP="00CC2024"/>
    <w:p w14:paraId="2C4B424B" w14:textId="6B6E77E3" w:rsidR="007949D1" w:rsidRDefault="007949D1" w:rsidP="007949D1">
      <w:pPr>
        <w:ind w:left="708"/>
      </w:pPr>
      <w:r>
        <w:t>Posteriormente llamaremos a esta función anterior con confirmación y recargaremos la página una vez eliminado el registro.</w:t>
      </w:r>
    </w:p>
    <w:p w14:paraId="07FA3482" w14:textId="77777777" w:rsidR="007949D1" w:rsidRDefault="007949D1">
      <w:r>
        <w:br w:type="page"/>
      </w:r>
    </w:p>
    <w:p w14:paraId="54BCD61A" w14:textId="2E0F12EE" w:rsidR="00C65A77" w:rsidRDefault="00C65A77" w:rsidP="0046743A"/>
    <w:p w14:paraId="1355FA86" w14:textId="6C30F84B" w:rsidR="0046743A" w:rsidRDefault="0046743A" w:rsidP="0046743A">
      <w:pPr>
        <w:pStyle w:val="Ttulo1"/>
      </w:pPr>
      <w:bookmarkStart w:id="27" w:name="_Toc90380777"/>
      <w:r w:rsidRPr="0046743A">
        <w:t>26</w:t>
      </w:r>
      <w:r>
        <w:t xml:space="preserve">. </w:t>
      </w:r>
      <w:r w:rsidRPr="0046743A">
        <w:t>Implementing Deleting the Plan Logic with Confirmation Dialog</w:t>
      </w:r>
      <w:bookmarkEnd w:id="27"/>
    </w:p>
    <w:p w14:paraId="2DB247AA" w14:textId="77777777" w:rsidR="0046743A" w:rsidRDefault="0046743A" w:rsidP="0046743A"/>
    <w:p w14:paraId="3A5FC41F" w14:textId="39CE7072" w:rsidR="007949D1" w:rsidRDefault="00C57C88" w:rsidP="005E7F95">
      <w:pPr>
        <w:jc w:val="both"/>
      </w:pPr>
      <w:r>
        <w:t>Implementar la eliminación de la lista de planes cuando haga click en eliminar se mostrará 1 cuadro de dialogo de mudr</w:t>
      </w:r>
      <w:r w:rsidR="001732C2">
        <w:t>a</w:t>
      </w:r>
      <w:r>
        <w:t>zor</w:t>
      </w:r>
      <w:r w:rsidR="005E7F95">
        <w:t>, después de la eliminación del registro – se notificará a la lista y tabla de tarjetas para que se actualice, cuando hagamos click en eliminar llamada a la API.</w:t>
      </w:r>
    </w:p>
    <w:p w14:paraId="1E9BC547" w14:textId="79B2C00E" w:rsidR="001732C2" w:rsidRDefault="001732C2" w:rsidP="005E7F95">
      <w:pPr>
        <w:pStyle w:val="Prrafodelista"/>
        <w:numPr>
          <w:ilvl w:val="0"/>
          <w:numId w:val="44"/>
        </w:numPr>
        <w:jc w:val="both"/>
      </w:pPr>
      <w:r>
        <w:t>Mudrazor – Components – Dialog – Templating and passing simple data – código del botón Delete Records</w:t>
      </w:r>
      <w:r w:rsidR="005E7F95">
        <w:t xml:space="preserve">, apartado Dialog copiar el código de diseño del componente y pegar en 1 nuevo componente </w:t>
      </w:r>
      <w:r w:rsidR="005E7F95" w:rsidRPr="005E7F95">
        <w:rPr>
          <w:b/>
        </w:rPr>
        <w:t>ConfirmationDialog.razor</w:t>
      </w:r>
      <w:r w:rsidR="005E7F95" w:rsidRPr="005E7F95">
        <w:t xml:space="preserve"> </w:t>
      </w:r>
      <w:r w:rsidR="005E7F95">
        <w:t xml:space="preserve">que se creará en una nueva carpeta Components - </w:t>
      </w:r>
      <w:r w:rsidR="005E7F95" w:rsidRPr="005E7F95">
        <w:rPr>
          <w:b/>
        </w:rPr>
        <w:t>Dialogs</w:t>
      </w:r>
    </w:p>
    <w:p w14:paraId="34371057" w14:textId="77777777" w:rsidR="005E7F95" w:rsidRDefault="005E7F95" w:rsidP="005E7F95">
      <w:pPr>
        <w:pStyle w:val="Prrafodelista"/>
      </w:pPr>
    </w:p>
    <w:p w14:paraId="6EDAF399" w14:textId="60209B25" w:rsidR="001732C2" w:rsidRDefault="005E7F95" w:rsidP="001732C2">
      <w:pPr>
        <w:pStyle w:val="Prrafodelista"/>
      </w:pPr>
      <w:r>
        <w:object w:dxaOrig="8220" w:dyaOrig="4200" w14:anchorId="4C4F1416">
          <v:shape id="_x0000_i1029" type="#_x0000_t75" style="width:271.45pt;height:138.2pt" o:ole="">
            <v:imagedata r:id="rId49" o:title=""/>
          </v:shape>
          <o:OLEObject Type="Embed" ProgID="Paint.Picture" ShapeID="_x0000_i1029" DrawAspect="Content" ObjectID="_1701053125" r:id="rId50"/>
        </w:object>
      </w:r>
    </w:p>
    <w:p w14:paraId="129ECC5E"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@namespace PlannerApp.Components </w:t>
      </w:r>
    </w:p>
    <w:p w14:paraId="7112E40C"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7CC39F82"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w:t>
      </w:r>
      <w:r>
        <w:rPr>
          <w:rFonts w:ascii="Cascadia Mono" w:hAnsi="Cascadia Mono" w:cs="Cascadia Mono"/>
          <w:color w:val="0000FF"/>
          <w:sz w:val="19"/>
          <w:szCs w:val="19"/>
        </w:rPr>
        <w:t>&gt;</w:t>
      </w:r>
    </w:p>
    <w:p w14:paraId="77CB47DE"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DialogContent</w:t>
      </w:r>
      <w:r>
        <w:rPr>
          <w:rFonts w:ascii="Cascadia Mono" w:hAnsi="Cascadia Mono" w:cs="Cascadia Mono"/>
          <w:color w:val="0000FF"/>
          <w:sz w:val="19"/>
          <w:szCs w:val="19"/>
        </w:rPr>
        <w:t>&gt;</w:t>
      </w:r>
    </w:p>
    <w:p w14:paraId="4C91036A" w14:textId="2DA89C1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r>
        <w:rPr>
          <w:rFonts w:ascii="Cascadia Mono" w:hAnsi="Cascadia Mono" w:cs="Cascadia Mono"/>
          <w:color w:val="000000"/>
          <w:sz w:val="19"/>
          <w:szCs w:val="19"/>
        </w:rPr>
        <w:t>@ContentText</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r w:rsidR="00205CC0">
        <w:rPr>
          <w:rFonts w:ascii="Cascadia Mono" w:hAnsi="Cascadia Mono" w:cs="Cascadia Mono"/>
          <w:color w:val="0000FF"/>
          <w:sz w:val="19"/>
          <w:szCs w:val="19"/>
        </w:rPr>
        <w:tab/>
        <w:t>//contexto del contenido</w:t>
      </w:r>
    </w:p>
    <w:p w14:paraId="723CC568"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DialogContent</w:t>
      </w:r>
      <w:r>
        <w:rPr>
          <w:rFonts w:ascii="Cascadia Mono" w:hAnsi="Cascadia Mono" w:cs="Cascadia Mono"/>
          <w:color w:val="0000FF"/>
          <w:sz w:val="19"/>
          <w:szCs w:val="19"/>
        </w:rPr>
        <w:t>&gt;</w:t>
      </w:r>
    </w:p>
    <w:p w14:paraId="206E271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DialogActions</w:t>
      </w:r>
      <w:r>
        <w:rPr>
          <w:rFonts w:ascii="Cascadia Mono" w:hAnsi="Cascadia Mono" w:cs="Cascadia Mono"/>
          <w:color w:val="0000FF"/>
          <w:sz w:val="19"/>
          <w:szCs w:val="19"/>
        </w:rPr>
        <w:t>&gt;</w:t>
      </w:r>
    </w:p>
    <w:p w14:paraId="3CDD4317"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Cancel</w:t>
      </w:r>
      <w:r>
        <w:rPr>
          <w:rFonts w:ascii="Cascadia Mono" w:hAnsi="Cascadia Mono" w:cs="Cascadia Mono"/>
          <w:color w:val="0000FF"/>
          <w:sz w:val="19"/>
          <w:szCs w:val="19"/>
        </w:rPr>
        <w:t>"&gt;</w:t>
      </w:r>
      <w:r>
        <w:rPr>
          <w:rFonts w:ascii="Cascadia Mono" w:hAnsi="Cascadia Mono" w:cs="Cascadia Mono"/>
          <w:color w:val="000000"/>
          <w:sz w:val="19"/>
          <w:szCs w:val="19"/>
        </w:rPr>
        <w:t>Cancel</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F639EA1"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000000"/>
          <w:sz w:val="19"/>
          <w:szCs w:val="19"/>
        </w:rPr>
        <w:t>@Color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Submit</w:t>
      </w:r>
      <w:r>
        <w:rPr>
          <w:rFonts w:ascii="Cascadia Mono" w:hAnsi="Cascadia Mono" w:cs="Cascadia Mono"/>
          <w:color w:val="0000FF"/>
          <w:sz w:val="19"/>
          <w:szCs w:val="19"/>
        </w:rPr>
        <w:t>"&gt;</w:t>
      </w:r>
      <w:r>
        <w:rPr>
          <w:rFonts w:ascii="Cascadia Mono" w:hAnsi="Cascadia Mono" w:cs="Cascadia Mono"/>
          <w:color w:val="000000"/>
          <w:sz w:val="19"/>
          <w:szCs w:val="19"/>
        </w:rPr>
        <w:t>@ButtonText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7BC92EB9"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DialogActions</w:t>
      </w:r>
      <w:r>
        <w:rPr>
          <w:rFonts w:ascii="Cascadia Mono" w:hAnsi="Cascadia Mono" w:cs="Cascadia Mono"/>
          <w:color w:val="0000FF"/>
          <w:sz w:val="19"/>
          <w:szCs w:val="19"/>
        </w:rPr>
        <w:t>&gt;</w:t>
      </w:r>
    </w:p>
    <w:p w14:paraId="70125DCC"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w:t>
      </w:r>
      <w:r>
        <w:rPr>
          <w:rFonts w:ascii="Cascadia Mono" w:hAnsi="Cascadia Mono" w:cs="Cascadia Mono"/>
          <w:color w:val="0000FF"/>
          <w:sz w:val="19"/>
          <w:szCs w:val="19"/>
        </w:rPr>
        <w:t>&gt;</w:t>
      </w:r>
    </w:p>
    <w:p w14:paraId="0BA55F36"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62425715" w14:textId="25F54252"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4CFDFFF5" w14:textId="3C426690" w:rsidR="00965BB3" w:rsidRDefault="00965BB3"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//instancia como parámetro de cascada, este cuadro de dialogo sirve también para advertencias.</w:t>
      </w:r>
    </w:p>
    <w:p w14:paraId="2613B0E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CascadingParameter</w:t>
      </w:r>
      <w:r>
        <w:rPr>
          <w:rFonts w:ascii="Cascadia Mono" w:hAnsi="Cascadia Mono" w:cs="Cascadia Mono"/>
          <w:color w:val="000000"/>
          <w:sz w:val="19"/>
          <w:szCs w:val="19"/>
        </w:rPr>
        <w:t xml:space="preserve">] </w:t>
      </w:r>
      <w:r>
        <w:rPr>
          <w:rFonts w:ascii="Cascadia Mono" w:hAnsi="Cascadia Mono" w:cs="Cascadia Mono"/>
          <w:color w:val="2B91AF"/>
          <w:sz w:val="19"/>
          <w:szCs w:val="19"/>
        </w:rPr>
        <w:t>MudDialogInstance</w:t>
      </w:r>
      <w:r>
        <w:rPr>
          <w:rFonts w:ascii="Cascadia Mono" w:hAnsi="Cascadia Mono" w:cs="Cascadia Mono"/>
          <w:color w:val="000000"/>
          <w:sz w:val="19"/>
          <w:szCs w:val="19"/>
        </w:rPr>
        <w:t xml:space="preserve"> MudDialog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753899"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18091A67"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ContentText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46AC93"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22573E00"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ButtonText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F23B21"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p>
    <w:p w14:paraId="72D30C25"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Parameter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Color</w:t>
      </w:r>
      <w:r>
        <w:rPr>
          <w:rFonts w:ascii="Cascadia Mono" w:hAnsi="Cascadia Mono" w:cs="Cascadia Mono"/>
          <w:color w:val="000000"/>
          <w:sz w:val="19"/>
          <w:szCs w:val="19"/>
        </w:rPr>
        <w:t xml:space="preserve"> Color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585D942" w14:textId="51160034" w:rsidR="00C5312F" w:rsidRDefault="005E09E3"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el resultado está bien se elimina</w:t>
      </w:r>
    </w:p>
    <w:p w14:paraId="1AEC8F85"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Submit(</w:t>
      </w:r>
      <w:proofErr w:type="gramEnd"/>
      <w:r>
        <w:rPr>
          <w:rFonts w:ascii="Cascadia Mono" w:hAnsi="Cascadia Mono" w:cs="Cascadia Mono"/>
          <w:color w:val="000000"/>
          <w:sz w:val="19"/>
          <w:szCs w:val="19"/>
        </w:rPr>
        <w:t>) =&gt; MudDialog.Close(</w:t>
      </w:r>
      <w:r>
        <w:rPr>
          <w:rFonts w:ascii="Cascadia Mono" w:hAnsi="Cascadia Mono" w:cs="Cascadia Mono"/>
          <w:color w:val="2B91AF"/>
          <w:sz w:val="19"/>
          <w:szCs w:val="19"/>
        </w:rPr>
        <w:t>DialogResult</w:t>
      </w:r>
      <w:r>
        <w:rPr>
          <w:rFonts w:ascii="Cascadia Mono" w:hAnsi="Cascadia Mono" w:cs="Cascadia Mono"/>
          <w:color w:val="000000"/>
          <w:sz w:val="19"/>
          <w:szCs w:val="19"/>
        </w:rPr>
        <w:t>.Ok(</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4AB34B" w14:textId="77777777" w:rsidR="00C5312F" w:rsidRDefault="00C5312F" w:rsidP="00C531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Cancel(</w:t>
      </w:r>
      <w:proofErr w:type="gramEnd"/>
      <w:r>
        <w:rPr>
          <w:rFonts w:ascii="Cascadia Mono" w:hAnsi="Cascadia Mono" w:cs="Cascadia Mono"/>
          <w:color w:val="000000"/>
          <w:sz w:val="19"/>
          <w:szCs w:val="19"/>
        </w:rPr>
        <w:t>) =&gt; MudDialog.Cancel();</w:t>
      </w:r>
    </w:p>
    <w:p w14:paraId="7235F56A" w14:textId="4CCCECC8" w:rsidR="005E7F95" w:rsidRDefault="00C5312F" w:rsidP="00C5312F">
      <w:pPr>
        <w:ind w:left="708"/>
      </w:pPr>
      <w:r>
        <w:rPr>
          <w:rFonts w:ascii="Cascadia Mono" w:hAnsi="Cascadia Mono" w:cs="Cascadia Mono"/>
          <w:color w:val="000000"/>
          <w:sz w:val="19"/>
          <w:szCs w:val="19"/>
        </w:rPr>
        <w:t>}</w:t>
      </w:r>
    </w:p>
    <w:p w14:paraId="1327D91B" w14:textId="01C4F11D" w:rsidR="00965BB3" w:rsidRDefault="00965BB3">
      <w:r>
        <w:br w:type="page"/>
      </w:r>
    </w:p>
    <w:p w14:paraId="7B6297A9" w14:textId="10611C18" w:rsidR="001732C2" w:rsidRDefault="001732C2" w:rsidP="00965BB3"/>
    <w:p w14:paraId="07366986" w14:textId="5B0B6E53" w:rsidR="004B37B0" w:rsidRDefault="00965BB3" w:rsidP="001511C5">
      <w:pPr>
        <w:pStyle w:val="Prrafodelista"/>
        <w:numPr>
          <w:ilvl w:val="0"/>
          <w:numId w:val="44"/>
        </w:numPr>
        <w:jc w:val="both"/>
      </w:pPr>
      <w:r>
        <w:t xml:space="preserve">Ahora tenemos el diseño del cuadro de dialogo, del mismo componente de Mudrazor – cuadro de dialogo – seleccionaremos el código de </w:t>
      </w:r>
      <w:r w:rsidRPr="00C9309F">
        <w:rPr>
          <w:b/>
        </w:rPr>
        <w:t>Page</w:t>
      </w:r>
      <w:r>
        <w:t xml:space="preserve"> y lo pegaremos en el </w:t>
      </w:r>
      <w:r w:rsidR="004B37B0">
        <w:t xml:space="preserve">Proyecto PlannerApp – Components – Plans – </w:t>
      </w:r>
      <w:r w:rsidR="004B37B0" w:rsidRPr="00C9309F">
        <w:rPr>
          <w:b/>
        </w:rPr>
        <w:t>PlanList</w:t>
      </w:r>
      <w:r w:rsidR="00FB523F" w:rsidRPr="00C9309F">
        <w:rPr>
          <w:b/>
        </w:rPr>
        <w:t>.razor.cs</w:t>
      </w:r>
      <w:r w:rsidR="004B37B0">
        <w:t>:</w:t>
      </w:r>
    </w:p>
    <w:p w14:paraId="258E040D" w14:textId="77777777" w:rsidR="00295880" w:rsidRDefault="00295880" w:rsidP="00295880">
      <w:pPr>
        <w:pStyle w:val="Prrafodelista"/>
        <w:jc w:val="both"/>
      </w:pPr>
    </w:p>
    <w:p w14:paraId="0A10F117" w14:textId="6ADD2165" w:rsidR="00295880" w:rsidRPr="00295880" w:rsidRDefault="00295880" w:rsidP="00295880">
      <w:pPr>
        <w:pStyle w:val="Prrafodelista"/>
        <w:autoSpaceDE w:val="0"/>
        <w:autoSpaceDN w:val="0"/>
        <w:adjustRightInd w:val="0"/>
        <w:spacing w:after="0" w:line="240" w:lineRule="auto"/>
        <w:rPr>
          <w:rFonts w:ascii="Cascadia Mono" w:hAnsi="Cascadia Mono" w:cs="Cascadia Mono"/>
          <w:color w:val="000000"/>
          <w:sz w:val="19"/>
          <w:szCs w:val="19"/>
        </w:rPr>
      </w:pPr>
      <w:r w:rsidRPr="00295880">
        <w:rPr>
          <w:rFonts w:ascii="Cascadia Mono" w:hAnsi="Cascadia Mono" w:cs="Cascadia Mono"/>
          <w:color w:val="000000"/>
          <w:sz w:val="19"/>
          <w:szCs w:val="19"/>
        </w:rPr>
        <w:t>[Inject]</w:t>
      </w:r>
    </w:p>
    <w:p w14:paraId="1A478EDC" w14:textId="2026D637" w:rsidR="00295880" w:rsidRDefault="00295880" w:rsidP="00295880">
      <w:pPr>
        <w:pStyle w:val="Prrafodelista"/>
        <w:jc w:val="both"/>
      </w:pPr>
      <w:r w:rsidRPr="00295880">
        <w:rPr>
          <w:rFonts w:ascii="Cascadia Mono" w:hAnsi="Cascadia Mono" w:cs="Cascadia Mono"/>
          <w:color w:val="0000FF"/>
          <w:sz w:val="19"/>
          <w:szCs w:val="19"/>
        </w:rPr>
        <w:t>public</w:t>
      </w:r>
      <w:r w:rsidRPr="00295880">
        <w:rPr>
          <w:rFonts w:ascii="Cascadia Mono" w:hAnsi="Cascadia Mono" w:cs="Cascadia Mono"/>
          <w:color w:val="000000"/>
          <w:sz w:val="19"/>
          <w:szCs w:val="19"/>
        </w:rPr>
        <w:t xml:space="preserve"> IDialogService DialogService </w:t>
      </w:r>
      <w:proofErr w:type="gramStart"/>
      <w:r w:rsidRPr="00295880">
        <w:rPr>
          <w:rFonts w:ascii="Cascadia Mono" w:hAnsi="Cascadia Mono" w:cs="Cascadia Mono"/>
          <w:color w:val="000000"/>
          <w:sz w:val="19"/>
          <w:szCs w:val="19"/>
        </w:rPr>
        <w:t xml:space="preserve">{ </w:t>
      </w:r>
      <w:r w:rsidRPr="00295880">
        <w:rPr>
          <w:rFonts w:ascii="Cascadia Mono" w:hAnsi="Cascadia Mono" w:cs="Cascadia Mono"/>
          <w:color w:val="0000FF"/>
          <w:sz w:val="19"/>
          <w:szCs w:val="19"/>
        </w:rPr>
        <w:t>get</w:t>
      </w:r>
      <w:proofErr w:type="gramEnd"/>
      <w:r w:rsidRPr="00295880">
        <w:rPr>
          <w:rFonts w:ascii="Cascadia Mono" w:hAnsi="Cascadia Mono" w:cs="Cascadia Mono"/>
          <w:color w:val="000000"/>
          <w:sz w:val="19"/>
          <w:szCs w:val="19"/>
        </w:rPr>
        <w:t xml:space="preserve">; </w:t>
      </w:r>
      <w:r w:rsidRPr="00295880">
        <w:rPr>
          <w:rFonts w:ascii="Cascadia Mono" w:hAnsi="Cascadia Mono" w:cs="Cascadia Mono"/>
          <w:color w:val="0000FF"/>
          <w:sz w:val="19"/>
          <w:szCs w:val="19"/>
        </w:rPr>
        <w:t>set</w:t>
      </w:r>
      <w:r w:rsidRPr="00295880">
        <w:rPr>
          <w:rFonts w:ascii="Cascadia Mono" w:hAnsi="Cascadia Mono" w:cs="Cascadia Mono"/>
          <w:color w:val="000000"/>
          <w:sz w:val="19"/>
          <w:szCs w:val="19"/>
        </w:rPr>
        <w:t>; }</w:t>
      </w:r>
    </w:p>
    <w:p w14:paraId="1DDD30DB" w14:textId="77777777" w:rsidR="004B37B0" w:rsidRDefault="004B37B0" w:rsidP="00965BB3">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49A7F74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4BC66810" w14:textId="15FA12CC"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35AFE22B" w14:textId="6CEE0A0B" w:rsidR="00FD6487" w:rsidRDefault="00FD6487" w:rsidP="00FD6487">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//3 parámetros</w:t>
      </w:r>
      <w:r w:rsidR="00337BDE">
        <w:rPr>
          <w:rFonts w:ascii="Cascadia Mono" w:hAnsi="Cascadia Mono" w:cs="Cascadia Mono"/>
          <w:color w:val="000000"/>
          <w:sz w:val="19"/>
          <w:szCs w:val="19"/>
        </w:rPr>
        <w:t>: texto del contenido interior, acción y color</w:t>
      </w:r>
    </w:p>
    <w:p w14:paraId="1592FEAA" w14:textId="49105315" w:rsidR="004B37B0" w:rsidRDefault="004B37B0" w:rsidP="009F7D84">
      <w:pPr>
        <w:autoSpaceDE w:val="0"/>
        <w:autoSpaceDN w:val="0"/>
        <w:adjustRightInd w:val="0"/>
        <w:spacing w:after="0" w:line="240" w:lineRule="auto"/>
        <w:ind w:left="708" w:firstLine="708"/>
        <w:rPr>
          <w:rFonts w:ascii="Cascadia Mono" w:hAnsi="Cascadia Mono" w:cs="Cascadia Mono"/>
          <w:color w:val="000000"/>
          <w:sz w:val="19"/>
          <w:szCs w:val="19"/>
        </w:rPr>
      </w:pP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434072DC"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1A83371E"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36E64188" w14:textId="6A810786" w:rsidR="004B37B0" w:rsidRDefault="00337BDE"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//opción de cierre del cuadro de dialogo</w:t>
      </w:r>
    </w:p>
    <w:p w14:paraId="3A6CCAC2" w14:textId="12503BAD" w:rsidR="004B37B0" w:rsidRDefault="004B37B0"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24CAD7D4" w14:textId="77777777" w:rsidR="00FD6487" w:rsidRDefault="00C9309F" w:rsidP="00FD6487">
      <w:pPr>
        <w:autoSpaceDE w:val="0"/>
        <w:autoSpaceDN w:val="0"/>
        <w:adjustRightInd w:val="0"/>
        <w:spacing w:after="0" w:line="240" w:lineRule="auto"/>
        <w:ind w:left="708" w:firstLine="622"/>
        <w:rPr>
          <w:rFonts w:ascii="Cascadia Mono" w:hAnsi="Cascadia Mono" w:cs="Cascadia Mono"/>
          <w:color w:val="000000"/>
          <w:sz w:val="19"/>
          <w:szCs w:val="19"/>
        </w:rPr>
      </w:pPr>
      <w:r>
        <w:rPr>
          <w:rFonts w:ascii="Cascadia Mono" w:hAnsi="Cascadia Mono" w:cs="Cascadia Mono"/>
          <w:color w:val="000000"/>
          <w:sz w:val="19"/>
          <w:szCs w:val="19"/>
        </w:rPr>
        <w:t xml:space="preserve">//llamada al componente </w:t>
      </w:r>
      <w:r w:rsidRPr="00C9309F">
        <w:rPr>
          <w:rFonts w:ascii="Cascadia Mono" w:hAnsi="Cascadia Mono" w:cs="Cascadia Mono"/>
          <w:color w:val="000000"/>
          <w:sz w:val="19"/>
          <w:szCs w:val="19"/>
        </w:rPr>
        <w:t>ConfirmationDialog</w:t>
      </w:r>
      <w:r>
        <w:rPr>
          <w:rFonts w:ascii="Cascadia Mono" w:hAnsi="Cascadia Mono" w:cs="Cascadia Mono"/>
          <w:color w:val="000000"/>
          <w:sz w:val="19"/>
          <w:szCs w:val="19"/>
        </w:rPr>
        <w:t xml:space="preserve"> creado previament</w:t>
      </w:r>
      <w:r w:rsidR="00FD6487">
        <w:rPr>
          <w:rFonts w:ascii="Cascadia Mono" w:hAnsi="Cascadia Mono" w:cs="Cascadia Mono"/>
          <w:color w:val="000000"/>
          <w:sz w:val="19"/>
          <w:szCs w:val="19"/>
        </w:rPr>
        <w:t xml:space="preserve">e </w:t>
      </w:r>
    </w:p>
    <w:p w14:paraId="196F6506" w14:textId="48E8EEB9" w:rsidR="004B37B0" w:rsidRDefault="004B37B0"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w:t>
      </w:r>
      <w:r w:rsidRPr="00C9309F">
        <w:rPr>
          <w:rFonts w:ascii="Cascadia Mono" w:hAnsi="Cascadia Mono" w:cs="Cascadia Mono"/>
          <w:b/>
          <w:color w:val="000000"/>
          <w:sz w:val="19"/>
          <w:szCs w:val="19"/>
        </w:rPr>
        <w: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B1AFC16" w14:textId="574F76DA" w:rsidR="00E037CC" w:rsidRDefault="00E037CC" w:rsidP="009F7D84">
      <w:pPr>
        <w:autoSpaceDE w:val="0"/>
        <w:autoSpaceDN w:val="0"/>
        <w:adjustRightInd w:val="0"/>
        <w:spacing w:after="0" w:line="240" w:lineRule="auto"/>
        <w:ind w:left="1330"/>
        <w:rPr>
          <w:rFonts w:ascii="Cascadia Mono" w:hAnsi="Cascadia Mono" w:cs="Cascadia Mono"/>
          <w:color w:val="000000"/>
          <w:sz w:val="19"/>
          <w:szCs w:val="19"/>
        </w:rPr>
      </w:pPr>
      <w:r w:rsidRPr="00E037CC">
        <w:rPr>
          <w:rFonts w:ascii="Cascadia Mono" w:hAnsi="Cascadia Mono" w:cs="Cascadia Mono"/>
          <w:color w:val="000000"/>
          <w:sz w:val="19"/>
          <w:szCs w:val="19"/>
        </w:rPr>
        <w:t>//en</w:t>
      </w:r>
      <w:r w:rsidR="00AB2B04">
        <w:rPr>
          <w:rFonts w:ascii="Cascadia Mono" w:hAnsi="Cascadia Mono" w:cs="Cascadia Mono"/>
          <w:color w:val="000000"/>
          <w:sz w:val="19"/>
          <w:szCs w:val="19"/>
        </w:rPr>
        <w:t xml:space="preserve"> mudrazor – Components – Dialog – Passing Data – copiar el código</w:t>
      </w:r>
    </w:p>
    <w:p w14:paraId="1E8F7EE9" w14:textId="151946AE" w:rsidR="00AB2B04" w:rsidRDefault="00AB2B04" w:rsidP="009F7D84">
      <w:pPr>
        <w:autoSpaceDE w:val="0"/>
        <w:autoSpaceDN w:val="0"/>
        <w:adjustRightInd w:val="0"/>
        <w:spacing w:after="0" w:line="240" w:lineRule="auto"/>
        <w:ind w:left="1330"/>
        <w:rPr>
          <w:rFonts w:ascii="Cascadia Mono" w:hAnsi="Cascadia Mono" w:cs="Cascadia Mono"/>
          <w:color w:val="000000"/>
          <w:sz w:val="19"/>
          <w:szCs w:val="19"/>
        </w:rPr>
      </w:pPr>
      <w:r>
        <w:rPr>
          <w:rFonts w:ascii="Cascadia Mono" w:hAnsi="Cascadia Mono" w:cs="Cascadia Mono"/>
          <w:color w:val="000000"/>
          <w:sz w:val="19"/>
          <w:szCs w:val="19"/>
        </w:rPr>
        <w:t>//</w:t>
      </w:r>
      <w:r w:rsidR="008457CC">
        <w:rPr>
          <w:rFonts w:ascii="Cascadia Mono" w:hAnsi="Cascadia Mono" w:cs="Cascadia Mono"/>
          <w:color w:val="000000"/>
          <w:sz w:val="19"/>
          <w:szCs w:val="19"/>
        </w:rPr>
        <w:t>para el control de la acción seleccionada por el usuario</w:t>
      </w:r>
    </w:p>
    <w:p w14:paraId="6183486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047DA496"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631FCA0F"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55978ACC"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78EF9B57" w14:textId="1E6DD456"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9C6900">
        <w:rPr>
          <w:rFonts w:ascii="Cascadia Mono" w:hAnsi="Cascadia Mono" w:cs="Cascadia Mono"/>
          <w:color w:val="0000FF"/>
          <w:sz w:val="19"/>
          <w:szCs w:val="19"/>
        </w:rPr>
        <w:t>T</w:t>
      </w:r>
      <w:r>
        <w:rPr>
          <w:rFonts w:ascii="Cascadia Mono" w:hAnsi="Cascadia Mono" w:cs="Cascadia Mono"/>
          <w:color w:val="0000FF"/>
          <w:sz w:val="19"/>
          <w:szCs w:val="19"/>
        </w:rPr>
        <w:t>ry</w:t>
      </w:r>
      <w:r w:rsidR="009C6900">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B274E05"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4DE8E192"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7A226A0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1549FC57"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526243D6"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D1455B"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5D5E7B04"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CA222D2"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E880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554BE00"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F09B07D"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45E83"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p>
    <w:p w14:paraId="756A9CC8"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D92A7" w14:textId="77777777" w:rsidR="004B37B0" w:rsidRDefault="004B37B0" w:rsidP="009F7D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1A728" w14:textId="52DB59D2" w:rsidR="004B37B0" w:rsidRDefault="004B37B0" w:rsidP="004B37B0">
      <w:pPr>
        <w:ind w:left="360"/>
        <w:rPr>
          <w:rFonts w:ascii="Cascadia Mono" w:hAnsi="Cascadia Mono" w:cs="Cascadia Mono"/>
          <w:color w:val="80808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411A7F4" w14:textId="74650D3C" w:rsidR="001C0560" w:rsidRDefault="001C0560">
      <w:r>
        <w:br w:type="page"/>
      </w:r>
    </w:p>
    <w:p w14:paraId="63B9AF94" w14:textId="045A440D" w:rsidR="001C0560" w:rsidRDefault="001C0560" w:rsidP="004B37B0">
      <w:pPr>
        <w:ind w:left="360"/>
      </w:pPr>
    </w:p>
    <w:p w14:paraId="31E1F83E" w14:textId="5D0506C4" w:rsidR="00B25076" w:rsidRDefault="00B25076" w:rsidP="00B25076">
      <w:pPr>
        <w:pStyle w:val="Prrafodelista"/>
        <w:numPr>
          <w:ilvl w:val="0"/>
          <w:numId w:val="44"/>
        </w:numPr>
      </w:pPr>
      <w:r>
        <w:t>Componente hijo</w:t>
      </w:r>
      <w:r w:rsidR="002E4964">
        <w:t xml:space="preserve"> de tarjetas</w:t>
      </w:r>
      <w:r>
        <w:t xml:space="preserve"> PlanCardList.razor.cs:</w:t>
      </w:r>
    </w:p>
    <w:p w14:paraId="0E772402" w14:textId="7881647C" w:rsidR="00B25076" w:rsidRPr="00B25076" w:rsidRDefault="00B25076" w:rsidP="00B25076">
      <w:pPr>
        <w:autoSpaceDE w:val="0"/>
        <w:autoSpaceDN w:val="0"/>
        <w:adjustRightInd w:val="0"/>
        <w:spacing w:after="0" w:line="240" w:lineRule="auto"/>
        <w:ind w:left="360"/>
        <w:rPr>
          <w:rFonts w:ascii="Cascadia Mono" w:hAnsi="Cascadia Mono" w:cs="Cascadia Mono"/>
          <w:color w:val="000000"/>
          <w:sz w:val="19"/>
          <w:szCs w:val="19"/>
        </w:rPr>
      </w:pPr>
      <w:r w:rsidRPr="00B25076">
        <w:rPr>
          <w:rFonts w:ascii="Cascadia Mono" w:hAnsi="Cascadia Mono" w:cs="Cascadia Mono"/>
          <w:color w:val="000000"/>
          <w:sz w:val="19"/>
          <w:szCs w:val="19"/>
        </w:rPr>
        <w:t xml:space="preserve">  </w:t>
      </w:r>
      <w:r w:rsidR="0093244C">
        <w:rPr>
          <w:rFonts w:ascii="Cascadia Mono" w:hAnsi="Cascadia Mono" w:cs="Cascadia Mono"/>
          <w:color w:val="000000"/>
          <w:sz w:val="19"/>
          <w:szCs w:val="19"/>
        </w:rPr>
        <w:tab/>
      </w:r>
      <w:r w:rsidRPr="00B25076">
        <w:rPr>
          <w:rFonts w:ascii="Cascadia Mono" w:hAnsi="Cascadia Mono" w:cs="Cascadia Mono"/>
          <w:color w:val="000000"/>
          <w:sz w:val="19"/>
          <w:szCs w:val="19"/>
        </w:rPr>
        <w:t>[Parameter]</w:t>
      </w:r>
    </w:p>
    <w:p w14:paraId="6E651B1B" w14:textId="16F8F3F7" w:rsidR="00B25076" w:rsidRDefault="00B25076" w:rsidP="00B25076">
      <w:pPr>
        <w:ind w:left="360"/>
        <w:rPr>
          <w:rFonts w:ascii="Cascadia Mono" w:hAnsi="Cascadia Mono" w:cs="Cascadia Mono"/>
          <w:color w:val="000000"/>
          <w:sz w:val="19"/>
          <w:szCs w:val="19"/>
        </w:rPr>
      </w:pPr>
      <w:r w:rsidRPr="00B25076">
        <w:rPr>
          <w:rFonts w:ascii="Cascadia Mono" w:hAnsi="Cascadia Mono" w:cs="Cascadia Mono"/>
          <w:color w:val="000000"/>
          <w:sz w:val="19"/>
          <w:szCs w:val="19"/>
        </w:rPr>
        <w:t xml:space="preserve">  </w:t>
      </w:r>
      <w:r w:rsidR="0093244C">
        <w:rPr>
          <w:rFonts w:ascii="Cascadia Mono" w:hAnsi="Cascadia Mono" w:cs="Cascadia Mono"/>
          <w:color w:val="000000"/>
          <w:sz w:val="19"/>
          <w:szCs w:val="19"/>
        </w:rPr>
        <w:tab/>
      </w:r>
      <w:r w:rsidRPr="00B25076">
        <w:rPr>
          <w:rFonts w:ascii="Cascadia Mono" w:hAnsi="Cascadia Mono" w:cs="Cascadia Mono"/>
          <w:color w:val="0000FF"/>
          <w:sz w:val="19"/>
          <w:szCs w:val="19"/>
        </w:rPr>
        <w:t>public</w:t>
      </w:r>
      <w:r w:rsidRPr="00B25076">
        <w:rPr>
          <w:rFonts w:ascii="Cascadia Mono" w:hAnsi="Cascadia Mono" w:cs="Cascadia Mono"/>
          <w:color w:val="000000"/>
          <w:sz w:val="19"/>
          <w:szCs w:val="19"/>
        </w:rPr>
        <w:t xml:space="preserve"> EventCallback&lt;PlanSummary&gt; OnDeleteClicked </w:t>
      </w:r>
      <w:proofErr w:type="gramStart"/>
      <w:r w:rsidRPr="00B25076">
        <w:rPr>
          <w:rFonts w:ascii="Cascadia Mono" w:hAnsi="Cascadia Mono" w:cs="Cascadia Mono"/>
          <w:color w:val="000000"/>
          <w:sz w:val="19"/>
          <w:szCs w:val="19"/>
        </w:rPr>
        <w:t xml:space="preserve">{ </w:t>
      </w:r>
      <w:r w:rsidRPr="00B25076">
        <w:rPr>
          <w:rFonts w:ascii="Cascadia Mono" w:hAnsi="Cascadia Mono" w:cs="Cascadia Mono"/>
          <w:color w:val="0000FF"/>
          <w:sz w:val="19"/>
          <w:szCs w:val="19"/>
        </w:rPr>
        <w:t>get</w:t>
      </w:r>
      <w:proofErr w:type="gramEnd"/>
      <w:r w:rsidRPr="00B25076">
        <w:rPr>
          <w:rFonts w:ascii="Cascadia Mono" w:hAnsi="Cascadia Mono" w:cs="Cascadia Mono"/>
          <w:color w:val="000000"/>
          <w:sz w:val="19"/>
          <w:szCs w:val="19"/>
        </w:rPr>
        <w:t xml:space="preserve">; </w:t>
      </w:r>
      <w:r w:rsidRPr="00B25076">
        <w:rPr>
          <w:rFonts w:ascii="Cascadia Mono" w:hAnsi="Cascadia Mono" w:cs="Cascadia Mono"/>
          <w:color w:val="0000FF"/>
          <w:sz w:val="19"/>
          <w:szCs w:val="19"/>
        </w:rPr>
        <w:t>set</w:t>
      </w:r>
      <w:r w:rsidRPr="00B25076">
        <w:rPr>
          <w:rFonts w:ascii="Cascadia Mono" w:hAnsi="Cascadia Mono" w:cs="Cascadia Mono"/>
          <w:color w:val="000000"/>
          <w:sz w:val="19"/>
          <w:szCs w:val="19"/>
        </w:rPr>
        <w:t>; }</w:t>
      </w:r>
    </w:p>
    <w:p w14:paraId="117C8BFA" w14:textId="25EA6643" w:rsidR="00B25076" w:rsidRDefault="0093244C" w:rsidP="0093244C">
      <w:pPr>
        <w:pStyle w:val="Prrafodelista"/>
        <w:numPr>
          <w:ilvl w:val="0"/>
          <w:numId w:val="44"/>
        </w:numPr>
      </w:pPr>
      <w:r>
        <w:t>PlanCardList.razor:</w:t>
      </w:r>
    </w:p>
    <w:p w14:paraId="5143A3F4" w14:textId="6EA72C9C"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     {</w:t>
      </w:r>
    </w:p>
    <w:p w14:paraId="2AF5B483" w14:textId="493285CE" w:rsidR="0093244C" w:rsidRDefault="0093244C" w:rsidP="0093244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F1ADC82" w14:textId="22029B9E"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PlanSummary</w:t>
      </w:r>
      <w:r>
        <w:rPr>
          <w:rFonts w:ascii="Cascadia Mono" w:hAnsi="Cascadia Mono" w:cs="Cascadia Mono"/>
          <w:color w:val="0000FF"/>
          <w:sz w:val="19"/>
          <w:szCs w:val="19"/>
        </w:rPr>
        <w:t>="</w:t>
      </w:r>
      <w:r>
        <w:rPr>
          <w:rFonts w:ascii="Cascadia Mono" w:hAnsi="Cascadia Mono" w:cs="Cascadia Mono"/>
          <w:color w:val="000000"/>
          <w:sz w:val="19"/>
          <w:szCs w:val="19"/>
        </w:rPr>
        <w: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348A35AD" w14:textId="38CF4038" w:rsidR="0093244C" w:rsidRDefault="0093244C" w:rsidP="0093244C">
      <w:pPr>
        <w:autoSpaceDE w:val="0"/>
        <w:autoSpaceDN w:val="0"/>
        <w:adjustRightInd w:val="0"/>
        <w:spacing w:after="0" w:line="240" w:lineRule="auto"/>
        <w:ind w:left="1416"/>
        <w:rPr>
          <w:rFonts w:ascii="Cascadia Mono" w:hAnsi="Cascadia Mono" w:cs="Cascadia Mono"/>
          <w:color w:val="000000"/>
          <w:sz w:val="19"/>
          <w:szCs w:val="19"/>
        </w:rPr>
      </w:pPr>
      <w:r w:rsidRPr="002561D1">
        <w:rPr>
          <w:rFonts w:ascii="Cascadia Mono" w:hAnsi="Cascadia Mono" w:cs="Cascadia Mono"/>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 =&gt; OnEditClicked.InvokeAsync(plan)</w:t>
      </w:r>
      <w:r>
        <w:rPr>
          <w:rFonts w:ascii="Cascadia Mono" w:hAnsi="Cascadia Mono" w:cs="Cascadia Mono"/>
          <w:color w:val="0000FF"/>
          <w:sz w:val="19"/>
          <w:szCs w:val="19"/>
        </w:rPr>
        <w:t>"</w:t>
      </w:r>
    </w:p>
    <w:p w14:paraId="353A0E82" w14:textId="01DF6550" w:rsidR="0093244C" w:rsidRDefault="0093244C" w:rsidP="0093244C">
      <w:pPr>
        <w:autoSpaceDE w:val="0"/>
        <w:autoSpaceDN w:val="0"/>
        <w:adjustRightInd w:val="0"/>
        <w:spacing w:after="0" w:line="240" w:lineRule="auto"/>
        <w:ind w:left="708" w:firstLine="708"/>
        <w:rPr>
          <w:rFonts w:ascii="Cascadia Mono" w:hAnsi="Cascadia Mono" w:cs="Cascadia Mono"/>
          <w:color w:val="000000"/>
          <w:sz w:val="19"/>
          <w:szCs w:val="19"/>
        </w:rPr>
      </w:pPr>
      <w:r w:rsidRPr="002561D1">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 xml:space="preserve">() =&gt; </w:t>
      </w:r>
      <w:r w:rsidRPr="002561D1">
        <w:rPr>
          <w:rFonts w:ascii="Cascadia Mono" w:hAnsi="Cascadia Mono" w:cs="Cascadia Mono"/>
          <w:b/>
          <w:color w:val="000000"/>
          <w:sz w:val="19"/>
          <w:szCs w:val="19"/>
        </w:rPr>
        <w:t>OnDeleteClicked</w:t>
      </w:r>
      <w:r>
        <w:rPr>
          <w:rFonts w:ascii="Cascadia Mono" w:hAnsi="Cascadia Mono" w:cs="Cascadia Mono"/>
          <w:color w:val="000000"/>
          <w:sz w:val="19"/>
          <w:szCs w:val="19"/>
        </w:rPr>
        <w:t>.InvokeAsync(plan)</w:t>
      </w:r>
      <w:r>
        <w:rPr>
          <w:rFonts w:ascii="Cascadia Mono" w:hAnsi="Cascadia Mono" w:cs="Cascadia Mono"/>
          <w:color w:val="0000FF"/>
          <w:sz w:val="19"/>
          <w:szCs w:val="19"/>
        </w:rPr>
        <w:t>"/&gt;</w:t>
      </w:r>
    </w:p>
    <w:p w14:paraId="0F4B50D8" w14:textId="67E47E33" w:rsidR="0093244C" w:rsidRDefault="0093244C" w:rsidP="0093244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0566D35" w14:textId="00AEC54A" w:rsidR="0093244C" w:rsidRDefault="0093244C" w:rsidP="0093244C">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F0F1127" w14:textId="4D75C003" w:rsidR="002E4964" w:rsidRDefault="002E4964" w:rsidP="00D8247A">
      <w:pPr>
        <w:pStyle w:val="Prrafodelista"/>
        <w:numPr>
          <w:ilvl w:val="0"/>
          <w:numId w:val="44"/>
        </w:numPr>
      </w:pPr>
      <w:r>
        <w:t xml:space="preserve">Componente hijo de tabla </w:t>
      </w:r>
      <w:r w:rsidRPr="002E4964">
        <w:t>PlansTable.razor.cs</w:t>
      </w:r>
      <w:r w:rsidR="0097748F">
        <w:t xml:space="preserve"> que se ejecutará en el padre</w:t>
      </w:r>
      <w:r>
        <w:t xml:space="preserve">: </w:t>
      </w:r>
    </w:p>
    <w:p w14:paraId="4C2E3480" w14:textId="77777777" w:rsidR="002E4964" w:rsidRPr="002E4964" w:rsidRDefault="002E4964" w:rsidP="002E4964">
      <w:pPr>
        <w:autoSpaceDE w:val="0"/>
        <w:autoSpaceDN w:val="0"/>
        <w:adjustRightInd w:val="0"/>
        <w:spacing w:after="0" w:line="240" w:lineRule="auto"/>
        <w:ind w:left="708"/>
        <w:rPr>
          <w:rFonts w:ascii="Cascadia Mono" w:hAnsi="Cascadia Mono" w:cs="Cascadia Mono"/>
          <w:color w:val="000000"/>
          <w:sz w:val="19"/>
          <w:szCs w:val="19"/>
        </w:rPr>
      </w:pPr>
      <w:r w:rsidRPr="002E4964">
        <w:rPr>
          <w:rFonts w:ascii="Cascadia Mono" w:hAnsi="Cascadia Mono" w:cs="Cascadia Mono"/>
          <w:color w:val="000000"/>
          <w:sz w:val="19"/>
          <w:szCs w:val="19"/>
        </w:rPr>
        <w:t>[Parameter]</w:t>
      </w:r>
    </w:p>
    <w:p w14:paraId="6A3407B5" w14:textId="1A488607" w:rsidR="002E4964" w:rsidRDefault="002E4964" w:rsidP="002E4964">
      <w:pPr>
        <w:ind w:left="708"/>
        <w:rPr>
          <w:rFonts w:ascii="Cascadia Mono" w:hAnsi="Cascadia Mono" w:cs="Cascadia Mono"/>
          <w:color w:val="000000"/>
          <w:sz w:val="19"/>
          <w:szCs w:val="19"/>
        </w:rPr>
      </w:pPr>
      <w:r w:rsidRPr="002E4964">
        <w:rPr>
          <w:rFonts w:ascii="Cascadia Mono" w:hAnsi="Cascadia Mono" w:cs="Cascadia Mono"/>
          <w:color w:val="0000FF"/>
          <w:sz w:val="19"/>
          <w:szCs w:val="19"/>
        </w:rPr>
        <w:t>public</w:t>
      </w:r>
      <w:r w:rsidRPr="002E4964">
        <w:rPr>
          <w:rFonts w:ascii="Cascadia Mono" w:hAnsi="Cascadia Mono" w:cs="Cascadia Mono"/>
          <w:color w:val="000000"/>
          <w:sz w:val="19"/>
          <w:szCs w:val="19"/>
        </w:rPr>
        <w:t xml:space="preserve"> EventCallback&lt;PlanSummary&gt; OnDeleteClicked </w:t>
      </w:r>
      <w:proofErr w:type="gramStart"/>
      <w:r w:rsidRPr="002E4964">
        <w:rPr>
          <w:rFonts w:ascii="Cascadia Mono" w:hAnsi="Cascadia Mono" w:cs="Cascadia Mono"/>
          <w:color w:val="000000"/>
          <w:sz w:val="19"/>
          <w:szCs w:val="19"/>
        </w:rPr>
        <w:t xml:space="preserve">{ </w:t>
      </w:r>
      <w:r w:rsidRPr="002E4964">
        <w:rPr>
          <w:rFonts w:ascii="Cascadia Mono" w:hAnsi="Cascadia Mono" w:cs="Cascadia Mono"/>
          <w:color w:val="0000FF"/>
          <w:sz w:val="19"/>
          <w:szCs w:val="19"/>
        </w:rPr>
        <w:t>get</w:t>
      </w:r>
      <w:proofErr w:type="gramEnd"/>
      <w:r w:rsidRPr="002E4964">
        <w:rPr>
          <w:rFonts w:ascii="Cascadia Mono" w:hAnsi="Cascadia Mono" w:cs="Cascadia Mono"/>
          <w:color w:val="000000"/>
          <w:sz w:val="19"/>
          <w:szCs w:val="19"/>
        </w:rPr>
        <w:t xml:space="preserve">; </w:t>
      </w:r>
      <w:r w:rsidRPr="002E4964">
        <w:rPr>
          <w:rFonts w:ascii="Cascadia Mono" w:hAnsi="Cascadia Mono" w:cs="Cascadia Mono"/>
          <w:color w:val="0000FF"/>
          <w:sz w:val="19"/>
          <w:szCs w:val="19"/>
        </w:rPr>
        <w:t>set</w:t>
      </w:r>
      <w:r w:rsidRPr="002E4964">
        <w:rPr>
          <w:rFonts w:ascii="Cascadia Mono" w:hAnsi="Cascadia Mono" w:cs="Cascadia Mono"/>
          <w:color w:val="000000"/>
          <w:sz w:val="19"/>
          <w:szCs w:val="19"/>
        </w:rPr>
        <w:t>; }</w:t>
      </w:r>
    </w:p>
    <w:p w14:paraId="6B4A6C25" w14:textId="64D5D9BD" w:rsidR="00E863D1" w:rsidRDefault="00E863D1" w:rsidP="00E863D1">
      <w:pPr>
        <w:pStyle w:val="Prrafodelista"/>
        <w:numPr>
          <w:ilvl w:val="0"/>
          <w:numId w:val="44"/>
        </w:numPr>
      </w:pPr>
      <w:r w:rsidRPr="002E4964">
        <w:t>PlansTable.razor</w:t>
      </w:r>
      <w:r>
        <w:t>:</w:t>
      </w:r>
    </w:p>
    <w:p w14:paraId="1472E5EF" w14:textId="77777777" w:rsidR="00E863D1" w:rsidRPr="00E863D1" w:rsidRDefault="00E863D1" w:rsidP="00E863D1">
      <w:pPr>
        <w:autoSpaceDE w:val="0"/>
        <w:autoSpaceDN w:val="0"/>
        <w:adjustRightInd w:val="0"/>
        <w:spacing w:after="0" w:line="240" w:lineRule="auto"/>
        <w:ind w:left="360" w:firstLine="348"/>
        <w:rPr>
          <w:rFonts w:ascii="Cascadia Mono" w:hAnsi="Cascadia Mono" w:cs="Cascadia Mono"/>
          <w:color w:val="000000"/>
          <w:sz w:val="19"/>
          <w:szCs w:val="19"/>
        </w:rPr>
      </w:pPr>
      <w:r w:rsidRPr="00E863D1">
        <w:rPr>
          <w:rFonts w:ascii="Cascadia Mono" w:hAnsi="Cascadia Mono" w:cs="Cascadia Mono"/>
          <w:color w:val="0000FF"/>
          <w:sz w:val="19"/>
          <w:szCs w:val="19"/>
        </w:rPr>
        <w:t>&lt;</w:t>
      </w:r>
      <w:r w:rsidRPr="00E863D1">
        <w:rPr>
          <w:rFonts w:ascii="Cascadia Mono" w:hAnsi="Cascadia Mono" w:cs="Cascadia Mono"/>
          <w:b/>
          <w:bCs/>
          <w:color w:val="800080"/>
          <w:sz w:val="19"/>
          <w:szCs w:val="19"/>
        </w:rPr>
        <w:t>MudIconButton</w:t>
      </w:r>
      <w:r w:rsidRPr="00E863D1">
        <w:rPr>
          <w:rFonts w:ascii="Cascadia Mono" w:hAnsi="Cascadia Mono" w:cs="Cascadia Mono"/>
          <w:color w:val="000000"/>
          <w:sz w:val="19"/>
          <w:szCs w:val="19"/>
        </w:rPr>
        <w:t xml:space="preserve"> </w:t>
      </w:r>
      <w:r w:rsidRPr="00E863D1">
        <w:rPr>
          <w:rFonts w:ascii="Cascadia Mono" w:hAnsi="Cascadia Mono" w:cs="Cascadia Mono"/>
          <w:b/>
          <w:bCs/>
          <w:color w:val="800080"/>
          <w:sz w:val="19"/>
          <w:szCs w:val="19"/>
        </w:rPr>
        <w:t>Icon</w:t>
      </w:r>
      <w:r w:rsidRPr="00E863D1">
        <w:rPr>
          <w:rFonts w:ascii="Cascadia Mono" w:hAnsi="Cascadia Mono" w:cs="Cascadia Mono"/>
          <w:color w:val="0000FF"/>
          <w:sz w:val="19"/>
          <w:szCs w:val="19"/>
        </w:rPr>
        <w:t>="</w:t>
      </w:r>
      <w:r w:rsidRPr="00E863D1">
        <w:rPr>
          <w:rFonts w:ascii="Cascadia Mono" w:hAnsi="Cascadia Mono" w:cs="Cascadia Mono"/>
          <w:color w:val="000000"/>
          <w:sz w:val="19"/>
          <w:szCs w:val="19"/>
        </w:rPr>
        <w:t>@</w:t>
      </w:r>
      <w:proofErr w:type="gramStart"/>
      <w:r w:rsidRPr="00E863D1">
        <w:rPr>
          <w:rFonts w:ascii="Cascadia Mono" w:hAnsi="Cascadia Mono" w:cs="Cascadia Mono"/>
          <w:color w:val="2B91AF"/>
          <w:sz w:val="19"/>
          <w:szCs w:val="19"/>
        </w:rPr>
        <w:t>Icons</w:t>
      </w:r>
      <w:r w:rsidRPr="00E863D1">
        <w:rPr>
          <w:rFonts w:ascii="Cascadia Mono" w:hAnsi="Cascadia Mono" w:cs="Cascadia Mono"/>
          <w:color w:val="000000"/>
          <w:sz w:val="19"/>
          <w:szCs w:val="19"/>
        </w:rPr>
        <w:t>.</w:t>
      </w:r>
      <w:r w:rsidRPr="00E863D1">
        <w:rPr>
          <w:rFonts w:ascii="Cascadia Mono" w:hAnsi="Cascadia Mono" w:cs="Cascadia Mono"/>
          <w:color w:val="2B91AF"/>
          <w:sz w:val="19"/>
          <w:szCs w:val="19"/>
        </w:rPr>
        <w:t>Material</w:t>
      </w:r>
      <w:r w:rsidRPr="00E863D1">
        <w:rPr>
          <w:rFonts w:ascii="Cascadia Mono" w:hAnsi="Cascadia Mono" w:cs="Cascadia Mono"/>
          <w:color w:val="000000"/>
          <w:sz w:val="19"/>
          <w:szCs w:val="19"/>
        </w:rPr>
        <w:t>.Filled.Delete</w:t>
      </w:r>
      <w:proofErr w:type="gramEnd"/>
      <w:r w:rsidRPr="00E863D1">
        <w:rPr>
          <w:rFonts w:ascii="Cascadia Mono" w:hAnsi="Cascadia Mono" w:cs="Cascadia Mono"/>
          <w:color w:val="0000FF"/>
          <w:sz w:val="19"/>
          <w:szCs w:val="19"/>
        </w:rPr>
        <w:t>"</w:t>
      </w:r>
      <w:r w:rsidRPr="00E863D1">
        <w:rPr>
          <w:rFonts w:ascii="Cascadia Mono" w:hAnsi="Cascadia Mono" w:cs="Cascadia Mono"/>
          <w:color w:val="000000"/>
          <w:sz w:val="19"/>
          <w:szCs w:val="19"/>
        </w:rPr>
        <w:t xml:space="preserve"> </w:t>
      </w:r>
      <w:r w:rsidRPr="00E863D1">
        <w:rPr>
          <w:rFonts w:ascii="Cascadia Mono" w:hAnsi="Cascadia Mono" w:cs="Cascadia Mono"/>
          <w:b/>
          <w:bCs/>
          <w:color w:val="800080"/>
          <w:sz w:val="19"/>
          <w:szCs w:val="19"/>
        </w:rPr>
        <w:t>Color</w:t>
      </w:r>
      <w:r w:rsidRPr="00E863D1">
        <w:rPr>
          <w:rFonts w:ascii="Cascadia Mono" w:hAnsi="Cascadia Mono" w:cs="Cascadia Mono"/>
          <w:color w:val="0000FF"/>
          <w:sz w:val="19"/>
          <w:szCs w:val="19"/>
        </w:rPr>
        <w:t>="</w:t>
      </w:r>
      <w:r w:rsidRPr="00E863D1">
        <w:rPr>
          <w:rFonts w:ascii="Cascadia Mono" w:hAnsi="Cascadia Mono" w:cs="Cascadia Mono"/>
          <w:color w:val="2B91AF"/>
          <w:sz w:val="19"/>
          <w:szCs w:val="19"/>
        </w:rPr>
        <w:t>Color</w:t>
      </w:r>
      <w:r w:rsidRPr="00E863D1">
        <w:rPr>
          <w:rFonts w:ascii="Cascadia Mono" w:hAnsi="Cascadia Mono" w:cs="Cascadia Mono"/>
          <w:color w:val="000000"/>
          <w:sz w:val="19"/>
          <w:szCs w:val="19"/>
        </w:rPr>
        <w:t>.Error</w:t>
      </w:r>
      <w:r w:rsidRPr="00E863D1">
        <w:rPr>
          <w:rFonts w:ascii="Cascadia Mono" w:hAnsi="Cascadia Mono" w:cs="Cascadia Mono"/>
          <w:color w:val="0000FF"/>
          <w:sz w:val="19"/>
          <w:szCs w:val="19"/>
        </w:rPr>
        <w:t>"</w:t>
      </w:r>
    </w:p>
    <w:p w14:paraId="7B0F077D" w14:textId="6A8D55D2" w:rsidR="00E863D1" w:rsidRDefault="00E863D1" w:rsidP="00E863D1">
      <w:pPr>
        <w:ind w:left="1068" w:firstLine="348"/>
      </w:pPr>
      <w:r w:rsidRPr="00E863D1">
        <w:rPr>
          <w:rFonts w:ascii="Cascadia Mono" w:hAnsi="Cascadia Mono" w:cs="Cascadia Mono"/>
          <w:b/>
          <w:bCs/>
          <w:color w:val="800080"/>
          <w:sz w:val="19"/>
          <w:szCs w:val="19"/>
        </w:rPr>
        <w:t>OnClick</w:t>
      </w:r>
      <w:r w:rsidRPr="00E863D1">
        <w:rPr>
          <w:rFonts w:ascii="Cascadia Mono" w:hAnsi="Cascadia Mono" w:cs="Cascadia Mono"/>
          <w:color w:val="0000FF"/>
          <w:sz w:val="19"/>
          <w:szCs w:val="19"/>
        </w:rPr>
        <w:t>="async</w:t>
      </w:r>
      <w:r w:rsidRPr="00E863D1">
        <w:rPr>
          <w:rFonts w:ascii="Cascadia Mono" w:hAnsi="Cascadia Mono" w:cs="Cascadia Mono"/>
          <w:color w:val="000000"/>
          <w:sz w:val="19"/>
          <w:szCs w:val="19"/>
        </w:rPr>
        <w:t xml:space="preserve"> () =&gt; </w:t>
      </w:r>
      <w:r w:rsidRPr="00E863D1">
        <w:rPr>
          <w:rFonts w:ascii="Cascadia Mono" w:hAnsi="Cascadia Mono" w:cs="Cascadia Mono"/>
          <w:color w:val="0000FF"/>
          <w:sz w:val="19"/>
          <w:szCs w:val="19"/>
        </w:rPr>
        <w:t>await</w:t>
      </w:r>
      <w:r w:rsidRPr="00E863D1">
        <w:rPr>
          <w:rFonts w:ascii="Cascadia Mono" w:hAnsi="Cascadia Mono" w:cs="Cascadia Mono"/>
          <w:color w:val="000000"/>
          <w:sz w:val="19"/>
          <w:szCs w:val="19"/>
        </w:rPr>
        <w:t xml:space="preserve"> OnDeleteClicked.InvokeAsync(context)</w:t>
      </w:r>
      <w:r w:rsidRPr="00E863D1">
        <w:rPr>
          <w:rFonts w:ascii="Cascadia Mono" w:hAnsi="Cascadia Mono" w:cs="Cascadia Mono"/>
          <w:color w:val="0000FF"/>
          <w:sz w:val="19"/>
          <w:szCs w:val="19"/>
        </w:rPr>
        <w:t>" /&gt;</w:t>
      </w:r>
    </w:p>
    <w:p w14:paraId="47203B54" w14:textId="0ECC84AE" w:rsidR="00B25076" w:rsidRDefault="0050542F" w:rsidP="0050542F">
      <w:pPr>
        <w:pStyle w:val="Prrafodelista"/>
        <w:numPr>
          <w:ilvl w:val="0"/>
          <w:numId w:val="44"/>
        </w:numPr>
      </w:pPr>
      <w:r>
        <w:t xml:space="preserve">Por </w:t>
      </w:r>
      <w:proofErr w:type="gramStart"/>
      <w:r>
        <w:t>último</w:t>
      </w:r>
      <w:proofErr w:type="gramEnd"/>
      <w:r>
        <w:t xml:space="preserve"> en el componente padre </w:t>
      </w:r>
      <w:r w:rsidRPr="0050542F">
        <w:t>PlansList.razor</w:t>
      </w:r>
      <w:r>
        <w:t>:</w:t>
      </w:r>
    </w:p>
    <w:p w14:paraId="7B483966"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w:t>
      </w:r>
      <w:r w:rsidRPr="0050542F">
        <w:rPr>
          <w:rFonts w:ascii="Cascadia Mono" w:hAnsi="Cascadia Mono" w:cs="Cascadia Mono"/>
          <w:color w:val="0000FF"/>
          <w:sz w:val="19"/>
          <w:szCs w:val="19"/>
        </w:rPr>
        <w:t>if</w:t>
      </w:r>
      <w:r w:rsidRPr="0050542F">
        <w:rPr>
          <w:rFonts w:ascii="Cascadia Mono" w:hAnsi="Cascadia Mono" w:cs="Cascadia Mono"/>
          <w:color w:val="000000"/>
          <w:sz w:val="19"/>
          <w:szCs w:val="19"/>
        </w:rPr>
        <w:t xml:space="preserve"> (_isCardsViewEnabled) {</w:t>
      </w:r>
    </w:p>
    <w:p w14:paraId="1CCEF3D8"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&lt;</w:t>
      </w:r>
      <w:r w:rsidRPr="0050542F">
        <w:rPr>
          <w:rFonts w:ascii="Cascadia Mono" w:hAnsi="Cascadia Mono" w:cs="Cascadia Mono"/>
          <w:b/>
          <w:bCs/>
          <w:color w:val="800080"/>
          <w:sz w:val="19"/>
          <w:szCs w:val="19"/>
        </w:rPr>
        <w:t>PlanCardsList</w:t>
      </w: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FetchPlans</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GetPlansAsync</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4A6D6DA0"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OnEditClicked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EditPlan</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631369E4"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OnDeleteClicked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DeletePlanAsync</w:t>
      </w:r>
      <w:r w:rsidRPr="0050542F">
        <w:rPr>
          <w:rFonts w:ascii="Cascadia Mono" w:hAnsi="Cascadia Mono" w:cs="Cascadia Mono"/>
          <w:color w:val="0000FF"/>
          <w:sz w:val="19"/>
          <w:szCs w:val="19"/>
        </w:rPr>
        <w:t>"/&gt;</w:t>
      </w:r>
    </w:p>
    <w:p w14:paraId="7AD236B4"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w:t>
      </w:r>
    </w:p>
    <w:p w14:paraId="6D89804A"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FF"/>
          <w:sz w:val="19"/>
          <w:szCs w:val="19"/>
        </w:rPr>
        <w:t>else</w:t>
      </w:r>
      <w:r w:rsidRPr="0050542F">
        <w:rPr>
          <w:rFonts w:ascii="Cascadia Mono" w:hAnsi="Cascadia Mono" w:cs="Cascadia Mono"/>
          <w:color w:val="000000"/>
          <w:sz w:val="19"/>
          <w:szCs w:val="19"/>
        </w:rPr>
        <w:t xml:space="preserve"> {</w:t>
      </w:r>
    </w:p>
    <w:p w14:paraId="4F0B7C1C"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&lt;</w:t>
      </w:r>
      <w:r w:rsidRPr="0050542F">
        <w:rPr>
          <w:rFonts w:ascii="Cascadia Mono" w:hAnsi="Cascadia Mono" w:cs="Cascadia Mono"/>
          <w:b/>
          <w:bCs/>
          <w:color w:val="800080"/>
          <w:sz w:val="19"/>
          <w:szCs w:val="19"/>
        </w:rPr>
        <w:t>PlansTable</w:t>
      </w: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OnEditClicked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EditPlan</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p>
    <w:p w14:paraId="06A5274D" w14:textId="77777777" w:rsidR="0050542F" w:rsidRPr="0050542F" w:rsidRDefault="0050542F" w:rsidP="0050542F">
      <w:pPr>
        <w:autoSpaceDE w:val="0"/>
        <w:autoSpaceDN w:val="0"/>
        <w:adjustRightInd w:val="0"/>
        <w:spacing w:after="0" w:line="240" w:lineRule="auto"/>
        <w:ind w:left="708"/>
        <w:rPr>
          <w:rFonts w:ascii="Cascadia Mono" w:hAnsi="Cascadia Mono" w:cs="Cascadia Mono"/>
          <w:color w:val="000000"/>
          <w:sz w:val="19"/>
          <w:szCs w:val="19"/>
        </w:rPr>
      </w:pPr>
      <w:r w:rsidRPr="0050542F">
        <w:rPr>
          <w:rFonts w:ascii="Cascadia Mono" w:hAnsi="Cascadia Mono" w:cs="Cascadia Mono"/>
          <w:color w:val="000000"/>
          <w:sz w:val="19"/>
          <w:szCs w:val="19"/>
        </w:rPr>
        <w:t xml:space="preserve">                </w:t>
      </w:r>
      <w:r w:rsidRPr="0050542F">
        <w:rPr>
          <w:rFonts w:ascii="Cascadia Mono" w:hAnsi="Cascadia Mono" w:cs="Cascadia Mono"/>
          <w:b/>
          <w:bCs/>
          <w:color w:val="800080"/>
          <w:sz w:val="19"/>
          <w:szCs w:val="19"/>
        </w:rPr>
        <w:t>OnDeleteClicked</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DeletePlanAsync</w:t>
      </w:r>
      <w:r w:rsidRPr="0050542F">
        <w:rPr>
          <w:rFonts w:ascii="Cascadia Mono" w:hAnsi="Cascadia Mono" w:cs="Cascadia Mono"/>
          <w:color w:val="0000FF"/>
          <w:sz w:val="19"/>
          <w:szCs w:val="19"/>
        </w:rPr>
        <w:t>"</w:t>
      </w:r>
      <w:r w:rsidRPr="0050542F">
        <w:rPr>
          <w:rFonts w:ascii="Cascadia Mono" w:hAnsi="Cascadia Mono" w:cs="Cascadia Mono"/>
          <w:color w:val="000000"/>
          <w:sz w:val="19"/>
          <w:szCs w:val="19"/>
        </w:rPr>
        <w:t xml:space="preserve"> </w:t>
      </w:r>
      <w:r w:rsidRPr="0050542F">
        <w:rPr>
          <w:rFonts w:ascii="Cascadia Mono" w:hAnsi="Cascadia Mono" w:cs="Cascadia Mono"/>
          <w:color w:val="0000FF"/>
          <w:sz w:val="19"/>
          <w:szCs w:val="19"/>
        </w:rPr>
        <w:t>/&gt;</w:t>
      </w:r>
    </w:p>
    <w:p w14:paraId="570ACEEB" w14:textId="08E16262" w:rsidR="0050542F" w:rsidRDefault="0050542F" w:rsidP="0050542F">
      <w:pPr>
        <w:ind w:left="708"/>
      </w:pPr>
      <w:r w:rsidRPr="0050542F">
        <w:rPr>
          <w:rFonts w:ascii="Cascadia Mono" w:hAnsi="Cascadia Mono" w:cs="Cascadia Mono"/>
          <w:color w:val="000000"/>
          <w:sz w:val="19"/>
          <w:szCs w:val="19"/>
        </w:rPr>
        <w:t>}</w:t>
      </w:r>
    </w:p>
    <w:p w14:paraId="30F9C852" w14:textId="77777777" w:rsidR="00BD226E" w:rsidRDefault="00BD226E" w:rsidP="00696E35"/>
    <w:p w14:paraId="7F1C36D6" w14:textId="3ABABE01" w:rsidR="009C17C6" w:rsidRDefault="003A362B" w:rsidP="003A362B">
      <w:pPr>
        <w:ind w:left="708" w:firstLine="2"/>
        <w:jc w:val="both"/>
      </w:pPr>
      <w:r>
        <w:t>Funciona,</w:t>
      </w:r>
      <w:r w:rsidR="00BD226E">
        <w:t xml:space="preserve"> pero queda pendiente notificar a los componentes hijos que se actualicen para </w:t>
      </w:r>
      <w:r>
        <w:t xml:space="preserve">que no se </w:t>
      </w:r>
      <w:r w:rsidR="00BD226E">
        <w:t>m</w:t>
      </w:r>
      <w:r>
        <w:t>ues</w:t>
      </w:r>
      <w:r w:rsidR="00BD226E">
        <w:t>tr</w:t>
      </w:r>
      <w:r>
        <w:t>e</w:t>
      </w:r>
      <w:r w:rsidR="00BD226E">
        <w:t xml:space="preserve"> el plan eliminado.</w:t>
      </w:r>
    </w:p>
    <w:p w14:paraId="10AA0D4A" w14:textId="74C51C22" w:rsidR="007A1474" w:rsidRDefault="007A1474">
      <w:r>
        <w:br w:type="page"/>
      </w:r>
    </w:p>
    <w:p w14:paraId="48D53618" w14:textId="3689065E" w:rsidR="007A1474" w:rsidRDefault="007A1474" w:rsidP="00BD226E">
      <w:pPr>
        <w:ind w:left="708" w:firstLine="2"/>
      </w:pPr>
    </w:p>
    <w:p w14:paraId="41C62136" w14:textId="17086A86" w:rsidR="007A1474" w:rsidRDefault="007A1474" w:rsidP="00CD0A6D">
      <w:pPr>
        <w:pStyle w:val="Ttulo1"/>
      </w:pPr>
      <w:bookmarkStart w:id="28" w:name="_Toc90380778"/>
      <w:r w:rsidRPr="007A1474">
        <w:t>27</w:t>
      </w:r>
      <w:r w:rsidR="00CD0A6D">
        <w:t xml:space="preserve">. </w:t>
      </w:r>
      <w:r w:rsidRPr="007A1474">
        <w:t>MessagingCenter with Blazor To Notify Plans List To Refresh After Delete</w:t>
      </w:r>
      <w:bookmarkEnd w:id="28"/>
    </w:p>
    <w:p w14:paraId="49DF6FFD" w14:textId="77777777" w:rsidR="003A362B" w:rsidRDefault="003A362B" w:rsidP="00423650"/>
    <w:p w14:paraId="38EB4FA0" w14:textId="1D17CE43" w:rsidR="00423650" w:rsidRDefault="003A362B" w:rsidP="003A362B">
      <w:pPr>
        <w:jc w:val="both"/>
      </w:pPr>
      <w:r>
        <w:t>Actualizar componentes hijos después de la eliminación, llamando al centro de mensajería simplificando la comunicación entre mensajes incluso sin usar devoluciones de llamada o parámetros.</w:t>
      </w:r>
    </w:p>
    <w:p w14:paraId="2CA05E9F" w14:textId="05728A1F" w:rsidR="003A362B" w:rsidRDefault="00D8247A" w:rsidP="00D8247A">
      <w:pPr>
        <w:jc w:val="both"/>
      </w:pPr>
      <w:r>
        <w:t xml:space="preserve">En </w:t>
      </w:r>
      <w:hyperlink r:id="rId51" w:history="1">
        <w:r w:rsidRPr="005E55BA">
          <w:rPr>
            <w:rStyle w:val="Hipervnculo"/>
          </w:rPr>
          <w:t>https://github.com/aksoftware98/blazor-utilities</w:t>
        </w:r>
      </w:hyperlink>
      <w:r>
        <w:t xml:space="preserve"> está disponible </w:t>
      </w:r>
      <w:r w:rsidR="00F4623D" w:rsidRPr="00F4623D">
        <w:t>Messaging Center Blazor Utitlity</w:t>
      </w:r>
      <w:r w:rsidR="00F4623D">
        <w:t xml:space="preserve"> junto con 1 explicación para el envío de datos a través de sus componentes</w:t>
      </w:r>
      <w:r w:rsidR="003778E5">
        <w:t xml:space="preserve"> o en el anexo 2.</w:t>
      </w:r>
    </w:p>
    <w:p w14:paraId="162980CF" w14:textId="038ECF1B" w:rsidR="003778E5" w:rsidRDefault="0086682D" w:rsidP="00D8247A">
      <w:pPr>
        <w:jc w:val="both"/>
      </w:pPr>
      <w:r>
        <w:t xml:space="preserve">Después de eliminar desde </w:t>
      </w:r>
      <w:r w:rsidRPr="0086682D">
        <w:t>PlanCardsList.razor</w:t>
      </w:r>
      <w:r>
        <w:t xml:space="preserve"> lo tiene que notificar y actualizarse también </w:t>
      </w:r>
      <w:r w:rsidRPr="0086682D">
        <w:t>PlansTable.razor</w:t>
      </w:r>
      <w:r>
        <w:t>.</w:t>
      </w:r>
    </w:p>
    <w:p w14:paraId="0BC99657" w14:textId="77777777" w:rsidR="006F0E61" w:rsidRDefault="006F0E61" w:rsidP="00D8247A">
      <w:pPr>
        <w:jc w:val="both"/>
      </w:pPr>
    </w:p>
    <w:p w14:paraId="2C00505C" w14:textId="4F9939BB" w:rsidR="006F0E61" w:rsidRDefault="006F0E61" w:rsidP="00D8247A">
      <w:pPr>
        <w:jc w:val="both"/>
      </w:pPr>
      <w:r>
        <w:t>Pasos a seguir:</w:t>
      </w:r>
    </w:p>
    <w:p w14:paraId="4448A8A1" w14:textId="4F9F67B0" w:rsidR="006F0E61" w:rsidRDefault="00D8496C" w:rsidP="006F0E61">
      <w:pPr>
        <w:pStyle w:val="Prrafodelista"/>
        <w:numPr>
          <w:ilvl w:val="0"/>
          <w:numId w:val="45"/>
        </w:numPr>
        <w:jc w:val="both"/>
      </w:pPr>
      <w:r>
        <w:t xml:space="preserve">En el proyecto PlannerApp – Dependencias – Manage Nuget Package </w:t>
      </w:r>
      <w:r w:rsidR="0038044A">
        <w:t>–</w:t>
      </w:r>
      <w:r>
        <w:t xml:space="preserve"> </w:t>
      </w:r>
      <w:r w:rsidR="0038044A">
        <w:t xml:space="preserve">Examinar: </w:t>
      </w:r>
      <w:proofErr w:type="gramStart"/>
      <w:r w:rsidR="0038044A" w:rsidRPr="0038044A">
        <w:t>AkSoftware.Blazor.Utilities</w:t>
      </w:r>
      <w:proofErr w:type="gramEnd"/>
      <w:r w:rsidR="0038044A">
        <w:t xml:space="preserve"> – Instalar</w:t>
      </w:r>
    </w:p>
    <w:p w14:paraId="3159A60D" w14:textId="77777777" w:rsidR="0038044A" w:rsidRDefault="0038044A" w:rsidP="0038044A">
      <w:pPr>
        <w:pStyle w:val="Prrafodelista"/>
        <w:jc w:val="both"/>
      </w:pPr>
    </w:p>
    <w:p w14:paraId="1A6B8B5C" w14:textId="3DDF2313" w:rsidR="0038044A" w:rsidRDefault="00510863" w:rsidP="006F0E61">
      <w:pPr>
        <w:pStyle w:val="Prrafodelista"/>
        <w:numPr>
          <w:ilvl w:val="0"/>
          <w:numId w:val="45"/>
        </w:numPr>
        <w:jc w:val="both"/>
      </w:pPr>
      <w:r>
        <w:t>PlannerList.razor</w:t>
      </w:r>
      <w:r w:rsidR="00903F4A">
        <w:t>.cs</w:t>
      </w:r>
      <w:r w:rsidR="00066A28">
        <w:t xml:space="preserve"> (encargado de enviar el mensaje)</w:t>
      </w:r>
      <w:r w:rsidR="00903F4A">
        <w:t>:</w:t>
      </w:r>
    </w:p>
    <w:p w14:paraId="6DA1DB84" w14:textId="299D093E" w:rsidR="00903F4A" w:rsidRDefault="00C3753C" w:rsidP="00903F4A">
      <w:pPr>
        <w:pStyle w:val="Prrafodelista"/>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AKSoftware.Blazor.Utilities</w:t>
      </w:r>
      <w:proofErr w:type="gramEnd"/>
      <w:r>
        <w:rPr>
          <w:rFonts w:ascii="Consolas" w:hAnsi="Consolas" w:cs="Consolas"/>
          <w:color w:val="000000"/>
          <w:sz w:val="19"/>
          <w:szCs w:val="19"/>
        </w:rPr>
        <w:t>;</w:t>
      </w:r>
    </w:p>
    <w:p w14:paraId="58576D43" w14:textId="08784FF7" w:rsidR="00903F4A" w:rsidRDefault="00C3753C" w:rsidP="00903F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sidR="00903F4A">
        <w:rPr>
          <w:rFonts w:ascii="Consolas" w:hAnsi="Consolas" w:cs="Consolas"/>
          <w:color w:val="000000"/>
          <w:sz w:val="19"/>
          <w:szCs w:val="19"/>
        </w:rPr>
        <w:t xml:space="preserve">  </w:t>
      </w:r>
      <w:r w:rsidR="00903F4A">
        <w:rPr>
          <w:rFonts w:ascii="Consolas" w:hAnsi="Consolas" w:cs="Consolas"/>
          <w:color w:val="808080"/>
          <w:sz w:val="19"/>
          <w:szCs w:val="19"/>
        </w:rPr>
        <w:t>#region</w:t>
      </w:r>
      <w:r w:rsidR="00903F4A">
        <w:rPr>
          <w:rFonts w:ascii="Consolas" w:hAnsi="Consolas" w:cs="Consolas"/>
          <w:color w:val="000000"/>
          <w:sz w:val="19"/>
          <w:szCs w:val="19"/>
        </w:rPr>
        <w:t xml:space="preserve"> Delete</w:t>
      </w:r>
    </w:p>
    <w:p w14:paraId="2D07924F"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DeletePlanAsync(</w:t>
      </w:r>
      <w:proofErr w:type="gramEnd"/>
      <w:r>
        <w:rPr>
          <w:rFonts w:ascii="Consolas" w:hAnsi="Consolas" w:cs="Consolas"/>
          <w:color w:val="000000"/>
          <w:sz w:val="19"/>
          <w:szCs w:val="19"/>
        </w:rPr>
        <w:t>PlanSummary plan)    {</w:t>
      </w:r>
    </w:p>
    <w:p w14:paraId="1684BAEA"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parameters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DialogParameters(</w:t>
      </w:r>
      <w:proofErr w:type="gramEnd"/>
      <w:r>
        <w:rPr>
          <w:rFonts w:ascii="Consolas" w:hAnsi="Consolas" w:cs="Consolas"/>
          <w:color w:val="000000"/>
          <w:sz w:val="19"/>
          <w:szCs w:val="19"/>
        </w:rPr>
        <w:t>);</w:t>
      </w:r>
    </w:p>
    <w:p w14:paraId="7D037128" w14:textId="3A7071D1" w:rsidR="00903F4A" w:rsidRDefault="00903F4A" w:rsidP="00903F4A">
      <w:pPr>
        <w:autoSpaceDE w:val="0"/>
        <w:autoSpaceDN w:val="0"/>
        <w:adjustRightInd w:val="0"/>
        <w:spacing w:after="0" w:line="240" w:lineRule="auto"/>
        <w:ind w:left="1056"/>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t>
      </w:r>
      <w:proofErr w:type="gramEnd"/>
      <w:r>
        <w:rPr>
          <w:rFonts w:ascii="Consolas" w:hAnsi="Consolas" w:cs="Consolas"/>
          <w:color w:val="000000"/>
          <w:sz w:val="19"/>
          <w:szCs w:val="19"/>
        </w:rPr>
        <w:t>(</w:t>
      </w:r>
      <w:r>
        <w:rPr>
          <w:rFonts w:ascii="Consolas" w:hAnsi="Consolas" w:cs="Consolas"/>
          <w:color w:val="A31515"/>
          <w:sz w:val="19"/>
          <w:szCs w:val="19"/>
        </w:rPr>
        <w:t>"ContentText"</w:t>
      </w:r>
      <w:r>
        <w:rPr>
          <w:rFonts w:ascii="Consolas" w:hAnsi="Consolas" w:cs="Consolas"/>
          <w:color w:val="000000"/>
          <w:sz w:val="19"/>
          <w:szCs w:val="19"/>
        </w:rPr>
        <w:t xml:space="preserve">, </w:t>
      </w:r>
      <w:r>
        <w:rPr>
          <w:rFonts w:ascii="Consolas" w:hAnsi="Consolas" w:cs="Consolas"/>
          <w:color w:val="A31515"/>
          <w:sz w:val="19"/>
          <w:szCs w:val="19"/>
        </w:rPr>
        <w:t>$"Do you really want to delete the plan '</w:t>
      </w:r>
      <w:r>
        <w:rPr>
          <w:rFonts w:ascii="Consolas" w:hAnsi="Consolas" w:cs="Consolas"/>
          <w:color w:val="000000"/>
          <w:sz w:val="19"/>
          <w:szCs w:val="19"/>
        </w:rPr>
        <w:t>{plan.Title}</w:t>
      </w:r>
      <w:r>
        <w:rPr>
          <w:rFonts w:ascii="Consolas" w:hAnsi="Consolas" w:cs="Consolas"/>
          <w:color w:val="A31515"/>
          <w:sz w:val="19"/>
          <w:szCs w:val="19"/>
        </w:rPr>
        <w:t>'?"</w:t>
      </w:r>
      <w:r>
        <w:rPr>
          <w:rFonts w:ascii="Consolas" w:hAnsi="Consolas" w:cs="Consolas"/>
          <w:color w:val="000000"/>
          <w:sz w:val="19"/>
          <w:szCs w:val="19"/>
        </w:rPr>
        <w:t>);</w:t>
      </w:r>
    </w:p>
    <w:p w14:paraId="0818F6AF"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t>
      </w:r>
      <w:proofErr w:type="gramEnd"/>
      <w:r>
        <w:rPr>
          <w:rFonts w:ascii="Consolas" w:hAnsi="Consolas" w:cs="Consolas"/>
          <w:color w:val="000000"/>
          <w:sz w:val="19"/>
          <w:szCs w:val="19"/>
        </w:rPr>
        <w:t>(</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w:t>
      </w:r>
    </w:p>
    <w:p w14:paraId="40BC4176"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parameters.Add</w:t>
      </w:r>
      <w:proofErr w:type="gramEnd"/>
      <w:r>
        <w:rPr>
          <w:rFonts w:ascii="Consolas" w:hAnsi="Consolas" w:cs="Consolas"/>
          <w:color w:val="000000"/>
          <w:sz w:val="19"/>
          <w:szCs w:val="19"/>
        </w:rPr>
        <w:t>(</w:t>
      </w:r>
      <w:r>
        <w:rPr>
          <w:rFonts w:ascii="Consolas" w:hAnsi="Consolas" w:cs="Consolas"/>
          <w:color w:val="A31515"/>
          <w:sz w:val="19"/>
          <w:szCs w:val="19"/>
        </w:rPr>
        <w:t>"Color"</w:t>
      </w:r>
      <w:r>
        <w:rPr>
          <w:rFonts w:ascii="Consolas" w:hAnsi="Consolas" w:cs="Consolas"/>
          <w:color w:val="000000"/>
          <w:sz w:val="19"/>
          <w:szCs w:val="19"/>
        </w:rPr>
        <w:t>, Color.Error);</w:t>
      </w:r>
    </w:p>
    <w:p w14:paraId="112813F4"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p>
    <w:p w14:paraId="49922113" w14:textId="06CB2643" w:rsidR="00903F4A" w:rsidRDefault="00903F4A" w:rsidP="00903F4A">
      <w:pPr>
        <w:autoSpaceDE w:val="0"/>
        <w:autoSpaceDN w:val="0"/>
        <w:adjustRightInd w:val="0"/>
        <w:spacing w:after="0" w:line="240" w:lineRule="auto"/>
        <w:ind w:left="126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options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DialogOptions(</w:t>
      </w:r>
      <w:proofErr w:type="gramEnd"/>
      <w:r>
        <w:rPr>
          <w:rFonts w:ascii="Consolas" w:hAnsi="Consolas" w:cs="Consolas"/>
          <w:color w:val="000000"/>
          <w:sz w:val="19"/>
          <w:szCs w:val="19"/>
        </w:rPr>
        <w:t xml:space="preserve">) { CloseButton = </w:t>
      </w:r>
      <w:r>
        <w:rPr>
          <w:rFonts w:ascii="Consolas" w:hAnsi="Consolas" w:cs="Consolas"/>
          <w:color w:val="0000FF"/>
          <w:sz w:val="19"/>
          <w:szCs w:val="19"/>
        </w:rPr>
        <w:t>true</w:t>
      </w:r>
      <w:r>
        <w:rPr>
          <w:rFonts w:ascii="Consolas" w:hAnsi="Consolas" w:cs="Consolas"/>
          <w:color w:val="000000"/>
          <w:sz w:val="19"/>
          <w:szCs w:val="19"/>
        </w:rPr>
        <w:t>, MaxWidth = MaxWidth.ExtraSmall };</w:t>
      </w:r>
    </w:p>
    <w:p w14:paraId="060BC0E7"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p>
    <w:p w14:paraId="0BF42015" w14:textId="3A8788D2" w:rsidR="00903F4A" w:rsidRDefault="00903F4A" w:rsidP="00903F4A">
      <w:pPr>
        <w:autoSpaceDE w:val="0"/>
        <w:autoSpaceDN w:val="0"/>
        <w:adjustRightInd w:val="0"/>
        <w:spacing w:after="0" w:line="240" w:lineRule="auto"/>
        <w:ind w:left="126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dialog = DialogService.Show&lt;ConfirmationDialog</w:t>
      </w:r>
      <w:proofErr w:type="gramStart"/>
      <w:r>
        <w:rPr>
          <w:rFonts w:ascii="Consolas" w:hAnsi="Consolas" w:cs="Consolas"/>
          <w:color w:val="000000"/>
          <w:sz w:val="19"/>
          <w:szCs w:val="19"/>
        </w:rPr>
        <w:t>&gt;(</w:t>
      </w:r>
      <w:proofErr w:type="gramEnd"/>
      <w:r>
        <w:rPr>
          <w:rFonts w:ascii="Consolas" w:hAnsi="Consolas" w:cs="Consolas"/>
          <w:color w:val="A31515"/>
          <w:sz w:val="19"/>
          <w:szCs w:val="19"/>
        </w:rPr>
        <w:t>"Delete"</w:t>
      </w:r>
      <w:r>
        <w:rPr>
          <w:rFonts w:ascii="Consolas" w:hAnsi="Consolas" w:cs="Consolas"/>
          <w:color w:val="000000"/>
          <w:sz w:val="19"/>
          <w:szCs w:val="19"/>
        </w:rPr>
        <w:t>, parameters, options);</w:t>
      </w:r>
    </w:p>
    <w:p w14:paraId="2F7F8804"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confirmationResult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dialog.Result</w:t>
      </w:r>
      <w:proofErr w:type="gramEnd"/>
      <w:r>
        <w:rPr>
          <w:rFonts w:ascii="Consolas" w:hAnsi="Consolas" w:cs="Consolas"/>
          <w:color w:val="000000"/>
          <w:sz w:val="19"/>
          <w:szCs w:val="19"/>
        </w:rPr>
        <w:t>;</w:t>
      </w:r>
    </w:p>
    <w:p w14:paraId="4A91D8BF"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p>
    <w:p w14:paraId="5834E250"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(!confirmationResult.Cancelled</w:t>
      </w:r>
      <w:proofErr w:type="gramEnd"/>
      <w:r>
        <w:rPr>
          <w:rFonts w:ascii="Consolas" w:hAnsi="Consolas" w:cs="Consolas"/>
          <w:color w:val="000000"/>
          <w:sz w:val="19"/>
          <w:szCs w:val="19"/>
        </w:rPr>
        <w:t>)    {</w:t>
      </w:r>
    </w:p>
    <w:p w14:paraId="7FDB0979"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Confirmed to delete</w:t>
      </w:r>
    </w:p>
    <w:p w14:paraId="6626E988" w14:textId="5BE2A80C"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Try </w:t>
      </w:r>
      <w:proofErr w:type="gramStart"/>
      <w:r>
        <w:rPr>
          <w:rFonts w:ascii="Consolas" w:hAnsi="Consolas" w:cs="Consolas"/>
          <w:color w:val="000000"/>
          <w:sz w:val="19"/>
          <w:szCs w:val="19"/>
        </w:rPr>
        <w:t xml:space="preserve">   {</w:t>
      </w:r>
      <w:proofErr w:type="gramEnd"/>
    </w:p>
    <w:p w14:paraId="7DD9EA5B"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PlansService.DeleteAsync(</w:t>
      </w:r>
      <w:proofErr w:type="gramStart"/>
      <w:r>
        <w:rPr>
          <w:rFonts w:ascii="Consolas" w:hAnsi="Consolas" w:cs="Consolas"/>
          <w:color w:val="000000"/>
          <w:sz w:val="19"/>
          <w:szCs w:val="19"/>
        </w:rPr>
        <w:t>plan.Id</w:t>
      </w:r>
      <w:proofErr w:type="gramEnd"/>
      <w:r>
        <w:rPr>
          <w:rFonts w:ascii="Consolas" w:hAnsi="Consolas" w:cs="Consolas"/>
          <w:color w:val="000000"/>
          <w:sz w:val="19"/>
          <w:szCs w:val="19"/>
        </w:rPr>
        <w:t>);</w:t>
      </w:r>
    </w:p>
    <w:p w14:paraId="6B17280E" w14:textId="12A5A425" w:rsidR="00B71DCD" w:rsidRPr="00B71DCD" w:rsidRDefault="00B71DCD" w:rsidP="00B71DCD">
      <w:pPr>
        <w:pStyle w:val="NormalWeb"/>
        <w:shd w:val="clear" w:color="auto" w:fill="FFFFFF"/>
        <w:spacing w:before="0" w:beforeAutospacing="0" w:after="0" w:afterAutospacing="0"/>
        <w:ind w:left="2124" w:firstLine="6"/>
        <w:jc w:val="both"/>
        <w:rPr>
          <w:rFonts w:ascii="Consolas" w:hAnsi="Consolas" w:cs="Consolas"/>
          <w:color w:val="000000"/>
          <w:sz w:val="19"/>
          <w:szCs w:val="19"/>
        </w:rPr>
      </w:pPr>
      <w:r>
        <w:rPr>
          <w:rFonts w:ascii="Consolas" w:hAnsi="Consolas" w:cs="Consolas"/>
          <w:color w:val="000000"/>
          <w:sz w:val="19"/>
          <w:szCs w:val="19"/>
        </w:rPr>
        <w:t>// Centro de mensajería:</w:t>
      </w:r>
      <w:r w:rsidRPr="00B71DCD">
        <w:rPr>
          <w:rFonts w:ascii="Segoe UI" w:hAnsi="Segoe UI" w:cs="Segoe UI"/>
        </w:rPr>
        <w:t xml:space="preserve"> </w:t>
      </w:r>
      <w:r w:rsidRPr="00B71DCD">
        <w:rPr>
          <w:rFonts w:ascii="Consolas" w:hAnsi="Consolas" w:cs="Consolas"/>
          <w:color w:val="000000"/>
          <w:sz w:val="19"/>
          <w:szCs w:val="19"/>
        </w:rPr>
        <w:t>El código toma como parámetro el objeto remitente</w:t>
      </w:r>
      <w:r>
        <w:rPr>
          <w:rFonts w:ascii="Consolas" w:hAnsi="Consolas" w:cs="Consolas"/>
          <w:color w:val="000000"/>
          <w:sz w:val="19"/>
          <w:szCs w:val="19"/>
        </w:rPr>
        <w:t xml:space="preserve"> this</w:t>
      </w:r>
      <w:r w:rsidRPr="00B71DCD">
        <w:rPr>
          <w:rFonts w:ascii="Consolas" w:hAnsi="Consolas" w:cs="Consolas"/>
          <w:color w:val="000000"/>
          <w:sz w:val="19"/>
          <w:szCs w:val="19"/>
        </w:rPr>
        <w:t>, el filtro del mensaje como en este ejemplo "</w:t>
      </w:r>
      <w:r>
        <w:rPr>
          <w:rFonts w:ascii="Consolas" w:hAnsi="Consolas" w:cs="Consolas"/>
          <w:color w:val="000000"/>
          <w:sz w:val="19"/>
          <w:szCs w:val="19"/>
        </w:rPr>
        <w:t>plan_deleted</w:t>
      </w:r>
      <w:r w:rsidRPr="00B71DCD">
        <w:rPr>
          <w:rFonts w:ascii="Consolas" w:hAnsi="Consolas" w:cs="Consolas"/>
          <w:color w:val="000000"/>
          <w:sz w:val="19"/>
          <w:szCs w:val="19"/>
        </w:rPr>
        <w:t>" que será utilizado por otros componentes para recibir el mensaje, y el último parámetro es el valor a enviar</w:t>
      </w:r>
      <w:r>
        <w:rPr>
          <w:rFonts w:ascii="Consolas" w:hAnsi="Consolas" w:cs="Consolas"/>
          <w:color w:val="000000"/>
          <w:sz w:val="19"/>
          <w:szCs w:val="19"/>
        </w:rPr>
        <w:t xml:space="preserve"> (plan</w:t>
      </w:r>
      <w:r w:rsidR="00066A28">
        <w:rPr>
          <w:rFonts w:ascii="Consolas" w:hAnsi="Consolas" w:cs="Consolas"/>
          <w:color w:val="000000"/>
          <w:sz w:val="19"/>
          <w:szCs w:val="19"/>
        </w:rPr>
        <w:t xml:space="preserve"> que se ha eliminado</w:t>
      </w:r>
      <w:r>
        <w:rPr>
          <w:rFonts w:ascii="Consolas" w:hAnsi="Consolas" w:cs="Consolas"/>
          <w:color w:val="000000"/>
          <w:sz w:val="19"/>
          <w:szCs w:val="19"/>
        </w:rPr>
        <w:t>)</w:t>
      </w:r>
      <w:r w:rsidRPr="00B71DCD">
        <w:rPr>
          <w:rFonts w:ascii="Consolas" w:hAnsi="Consolas" w:cs="Consolas"/>
          <w:color w:val="000000"/>
          <w:sz w:val="19"/>
          <w:szCs w:val="19"/>
        </w:rPr>
        <w:t>.</w:t>
      </w:r>
    </w:p>
    <w:p w14:paraId="2C00B11A" w14:textId="40D29E7E" w:rsidR="00903F4A" w:rsidRDefault="00903F4A" w:rsidP="00903F4A">
      <w:pPr>
        <w:autoSpaceDE w:val="0"/>
        <w:autoSpaceDN w:val="0"/>
        <w:adjustRightInd w:val="0"/>
        <w:spacing w:after="0" w:line="240" w:lineRule="auto"/>
        <w:rPr>
          <w:rFonts w:ascii="Consolas" w:hAnsi="Consolas" w:cs="Consolas"/>
          <w:color w:val="000000"/>
          <w:sz w:val="19"/>
          <w:szCs w:val="19"/>
        </w:rPr>
      </w:pPr>
    </w:p>
    <w:p w14:paraId="3196F8A8"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a message about the deleted plan</w:t>
      </w:r>
    </w:p>
    <w:p w14:paraId="07CE0014"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MessagingCenter.Send(</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A31515"/>
          <w:sz w:val="19"/>
          <w:szCs w:val="19"/>
        </w:rPr>
        <w:t>"plan_deleted"</w:t>
      </w:r>
      <w:r>
        <w:rPr>
          <w:rFonts w:ascii="Consolas" w:hAnsi="Consolas" w:cs="Consolas"/>
          <w:color w:val="000000"/>
          <w:sz w:val="19"/>
          <w:szCs w:val="19"/>
        </w:rPr>
        <w:t>, plan);</w:t>
      </w:r>
    </w:p>
    <w:p w14:paraId="04E5B7D7"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A6BE6"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(ApiException </w:t>
      </w:r>
      <w:proofErr w:type="gramStart"/>
      <w:r>
        <w:rPr>
          <w:rFonts w:ascii="Consolas" w:hAnsi="Consolas" w:cs="Consolas"/>
          <w:color w:val="000000"/>
          <w:sz w:val="19"/>
          <w:szCs w:val="19"/>
        </w:rPr>
        <w:t xml:space="preserve">ex)   </w:t>
      </w:r>
      <w:proofErr w:type="gramEnd"/>
      <w:r>
        <w:rPr>
          <w:rFonts w:ascii="Consolas" w:hAnsi="Consolas" w:cs="Consolas"/>
          <w:color w:val="000000"/>
          <w:sz w:val="19"/>
          <w:szCs w:val="19"/>
        </w:rPr>
        <w:t>{</w:t>
      </w:r>
    </w:p>
    <w:p w14:paraId="1F9A4A9F"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TODO: Log this error </w:t>
      </w:r>
    </w:p>
    <w:p w14:paraId="7D2D772C"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1C2C7"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w:t>
      </w:r>
      <w:proofErr w:type="gramStart"/>
      <w:r>
        <w:rPr>
          <w:rFonts w:ascii="Consolas" w:hAnsi="Consolas" w:cs="Consolas"/>
          <w:color w:val="000000"/>
          <w:sz w:val="19"/>
          <w:szCs w:val="19"/>
        </w:rPr>
        <w:t xml:space="preserve">ex)   </w:t>
      </w:r>
      <w:proofErr w:type="gramEnd"/>
      <w:r>
        <w:rPr>
          <w:rFonts w:ascii="Consolas" w:hAnsi="Consolas" w:cs="Consolas"/>
          <w:color w:val="000000"/>
          <w:sz w:val="19"/>
          <w:szCs w:val="19"/>
        </w:rPr>
        <w:t xml:space="preserve">   {</w:t>
      </w:r>
    </w:p>
    <w:p w14:paraId="79DA266E"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TODO: Log this error </w:t>
      </w:r>
    </w:p>
    <w:p w14:paraId="41013782"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6BB3F48"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p>
    <w:p w14:paraId="38778AD1"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54FB6" w14:textId="77777777" w:rsidR="00903F4A" w:rsidRDefault="00903F4A" w:rsidP="00903F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86A46" w14:textId="7D0132D1" w:rsidR="00903F4A" w:rsidRDefault="00903F4A" w:rsidP="00903F4A">
      <w:pPr>
        <w:ind w:left="360"/>
        <w:jc w:val="both"/>
      </w:pPr>
      <w:r>
        <w:rPr>
          <w:rFonts w:ascii="Consolas" w:hAnsi="Consolas" w:cs="Consolas"/>
          <w:color w:val="000000"/>
          <w:sz w:val="19"/>
          <w:szCs w:val="19"/>
        </w:rPr>
        <w:t xml:space="preserve">    </w:t>
      </w:r>
      <w:r w:rsidR="00C3753C">
        <w:rPr>
          <w:rFonts w:ascii="Consolas" w:hAnsi="Consolas" w:cs="Consolas"/>
          <w:color w:val="000000"/>
          <w:sz w:val="19"/>
          <w:szCs w:val="19"/>
        </w:rPr>
        <w:t xml:space="preserve"> </w:t>
      </w:r>
      <w:r>
        <w:rPr>
          <w:rFonts w:ascii="Consolas" w:hAnsi="Consolas" w:cs="Consolas"/>
          <w:color w:val="808080"/>
          <w:sz w:val="19"/>
          <w:szCs w:val="19"/>
        </w:rPr>
        <w:t>#endregion</w:t>
      </w:r>
    </w:p>
    <w:p w14:paraId="4A3D804C" w14:textId="5C6A8A52" w:rsidR="00423650" w:rsidRDefault="00066A28" w:rsidP="00066A28">
      <w:pPr>
        <w:pStyle w:val="Prrafodelista"/>
        <w:numPr>
          <w:ilvl w:val="0"/>
          <w:numId w:val="45"/>
        </w:numPr>
      </w:pPr>
      <w:r>
        <w:t xml:space="preserve">Receptor de mensajes </w:t>
      </w:r>
      <w:r w:rsidR="000F7916">
        <w:t xml:space="preserve">(tabla </w:t>
      </w:r>
      <w:r w:rsidR="000F7916" w:rsidRPr="00BC6C1F">
        <w:rPr>
          <w:b/>
        </w:rPr>
        <w:t>PlansTable.razor.cs</w:t>
      </w:r>
      <w:r w:rsidR="000F7916">
        <w:t>):</w:t>
      </w:r>
    </w:p>
    <w:p w14:paraId="7E496000" w14:textId="081C130B" w:rsidR="000F7916" w:rsidRDefault="00F90807" w:rsidP="000F7916">
      <w:pPr>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AKSoftware.Blazor.Utilities</w:t>
      </w:r>
      <w:proofErr w:type="gramEnd"/>
      <w:r>
        <w:rPr>
          <w:rFonts w:ascii="Consolas" w:hAnsi="Consolas" w:cs="Consolas"/>
          <w:color w:val="000000"/>
          <w:sz w:val="19"/>
          <w:szCs w:val="19"/>
        </w:rPr>
        <w:t>;</w:t>
      </w:r>
    </w:p>
    <w:p w14:paraId="25ECBB17" w14:textId="7EB45C3E" w:rsidR="00575922" w:rsidRDefault="00575922" w:rsidP="00575922">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OnInitialized(</w:t>
      </w:r>
      <w:proofErr w:type="gramEnd"/>
      <w:r>
        <w:rPr>
          <w:rFonts w:ascii="Consolas" w:hAnsi="Consolas" w:cs="Consolas"/>
          <w:color w:val="000000"/>
          <w:sz w:val="19"/>
          <w:szCs w:val="19"/>
        </w:rPr>
        <w:t>)   {</w:t>
      </w:r>
    </w:p>
    <w:p w14:paraId="6843B586" w14:textId="59A5A096" w:rsidR="0084735D" w:rsidRDefault="0084735D" w:rsidP="00575922">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ab/>
        <w:t xml:space="preserve">//remitente PlansList + </w:t>
      </w:r>
      <w:r w:rsidR="0099686E">
        <w:rPr>
          <w:rFonts w:ascii="Consolas" w:hAnsi="Consolas" w:cs="Consolas"/>
          <w:color w:val="000000"/>
          <w:sz w:val="19"/>
          <w:szCs w:val="19"/>
        </w:rPr>
        <w:t>tipo de argumento</w:t>
      </w:r>
      <w:r w:rsidR="00181ECE" w:rsidRPr="00181ECE">
        <w:rPr>
          <w:rFonts w:ascii="Consolas" w:hAnsi="Consolas" w:cs="Consolas"/>
          <w:color w:val="000000"/>
          <w:sz w:val="19"/>
          <w:szCs w:val="19"/>
        </w:rPr>
        <w:t xml:space="preserve"> </w:t>
      </w:r>
      <w:r w:rsidR="00181ECE">
        <w:rPr>
          <w:rFonts w:ascii="Consolas" w:hAnsi="Consolas" w:cs="Consolas"/>
          <w:color w:val="000000"/>
          <w:sz w:val="19"/>
          <w:szCs w:val="19"/>
        </w:rPr>
        <w:t>PlanSummary</w:t>
      </w:r>
    </w:p>
    <w:p w14:paraId="4E17FBD4" w14:textId="77777777" w:rsidR="00BD6F8C" w:rsidRDefault="00575922" w:rsidP="00575922">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MessagingCenter.Subscribe&lt;PlansList, PlanSummary</w:t>
      </w:r>
      <w:proofErr w:type="gramStart"/>
      <w:r>
        <w:rPr>
          <w:rFonts w:ascii="Consolas" w:hAnsi="Consolas" w:cs="Consolas"/>
          <w:color w:val="000000"/>
          <w:sz w:val="19"/>
          <w:szCs w:val="19"/>
        </w:rPr>
        <w:t>&gt;(</w:t>
      </w:r>
      <w:proofErr w:type="gramEnd"/>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A31515"/>
          <w:sz w:val="19"/>
          <w:szCs w:val="19"/>
        </w:rPr>
        <w:t>"plan_deleted"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p>
    <w:p w14:paraId="6413FB11" w14:textId="79BDD81D" w:rsidR="00BD6F8C" w:rsidRDefault="00BD6F8C" w:rsidP="00575922">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//definimos el remitente </w:t>
      </w:r>
    </w:p>
    <w:p w14:paraId="05D22146" w14:textId="0318BE9C" w:rsidR="00575922" w:rsidRDefault="00575922" w:rsidP="00575922">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(sender, args) =&gt; {</w:t>
      </w:r>
    </w:p>
    <w:p w14:paraId="675513B4" w14:textId="708143A1" w:rsidR="00BD6F8C" w:rsidRDefault="00BD6F8C" w:rsidP="00575922">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w:t>
      </w:r>
      <w:r w:rsidR="00F83F9B">
        <w:rPr>
          <w:rFonts w:ascii="Consolas" w:hAnsi="Consolas" w:cs="Consolas"/>
          <w:color w:val="000000"/>
          <w:sz w:val="19"/>
          <w:szCs w:val="19"/>
        </w:rPr>
        <w:t>recargamos los datos de la tabla</w:t>
      </w:r>
    </w:p>
    <w:p w14:paraId="69532B95" w14:textId="77777777" w:rsidR="00575922" w:rsidRDefault="00575922" w:rsidP="0057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table.ReloadServerData</w:t>
      </w:r>
      <w:proofErr w:type="gramEnd"/>
      <w:r>
        <w:rPr>
          <w:rFonts w:ascii="Consolas" w:hAnsi="Consolas" w:cs="Consolas"/>
          <w:color w:val="000000"/>
          <w:sz w:val="19"/>
          <w:szCs w:val="19"/>
        </w:rPr>
        <w:t>();</w:t>
      </w:r>
    </w:p>
    <w:p w14:paraId="36BBD2F7" w14:textId="77777777" w:rsidR="00575922" w:rsidRDefault="00575922" w:rsidP="0057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StateHasChanged(</w:t>
      </w:r>
      <w:proofErr w:type="gramEnd"/>
      <w:r>
        <w:rPr>
          <w:rFonts w:ascii="Consolas" w:hAnsi="Consolas" w:cs="Consolas"/>
          <w:color w:val="000000"/>
          <w:sz w:val="19"/>
          <w:szCs w:val="19"/>
        </w:rPr>
        <w:t>);</w:t>
      </w:r>
    </w:p>
    <w:p w14:paraId="5E990D6B" w14:textId="77777777" w:rsidR="00575922" w:rsidRDefault="00575922" w:rsidP="0057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34891" w14:textId="288E91FF" w:rsidR="00F90807" w:rsidRDefault="00575922" w:rsidP="00575922">
      <w:pPr>
        <w:ind w:left="360"/>
        <w:rPr>
          <w:rFonts w:ascii="Consolas" w:hAnsi="Consolas" w:cs="Consolas"/>
          <w:color w:val="000000"/>
          <w:sz w:val="19"/>
          <w:szCs w:val="19"/>
        </w:rPr>
      </w:pPr>
      <w:r>
        <w:rPr>
          <w:rFonts w:ascii="Consolas" w:hAnsi="Consolas" w:cs="Consolas"/>
          <w:color w:val="000000"/>
          <w:sz w:val="19"/>
          <w:szCs w:val="19"/>
        </w:rPr>
        <w:t>}</w:t>
      </w:r>
    </w:p>
    <w:p w14:paraId="0083B311" w14:textId="6FD27E25" w:rsidR="00031D5D" w:rsidRDefault="00CC12EE" w:rsidP="00CC12EE">
      <w:pPr>
        <w:pStyle w:val="Prrafodelista"/>
        <w:numPr>
          <w:ilvl w:val="0"/>
          <w:numId w:val="45"/>
        </w:numPr>
      </w:pPr>
      <w:r>
        <w:t>Receptor de mensajes en la lista de tarjetas (</w:t>
      </w:r>
      <w:r w:rsidRPr="00CC12EE">
        <w:t>PlanCardsList.razor.cs</w:t>
      </w:r>
      <w:r>
        <w:t>):</w:t>
      </w:r>
    </w:p>
    <w:p w14:paraId="057012C0" w14:textId="75A46586" w:rsidR="00CC12EE" w:rsidRDefault="00CC12EE" w:rsidP="00CC12EE">
      <w:pPr>
        <w:ind w:firstLine="360"/>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AKSoftware.Blazor.Utilities</w:t>
      </w:r>
      <w:proofErr w:type="gramEnd"/>
      <w:r>
        <w:rPr>
          <w:rFonts w:ascii="Consolas" w:hAnsi="Consolas" w:cs="Consolas"/>
          <w:color w:val="000000"/>
          <w:sz w:val="19"/>
          <w:szCs w:val="19"/>
        </w:rPr>
        <w:t>;</w:t>
      </w:r>
    </w:p>
    <w:p w14:paraId="723F11FE" w14:textId="48DE41D8" w:rsidR="00CC12EE" w:rsidRDefault="00CC12EE" w:rsidP="00CC12EE">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OnInitialized(</w:t>
      </w:r>
      <w:proofErr w:type="gramEnd"/>
      <w:r>
        <w:rPr>
          <w:rFonts w:ascii="Consolas" w:hAnsi="Consolas" w:cs="Consolas"/>
          <w:color w:val="000000"/>
          <w:sz w:val="19"/>
          <w:szCs w:val="19"/>
        </w:rPr>
        <w:t>)   {</w:t>
      </w:r>
    </w:p>
    <w:p w14:paraId="78A23B99" w14:textId="2309121C" w:rsidR="00CC12EE" w:rsidRDefault="00CC12EE" w:rsidP="00CC12EE">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MessagingCenter.Subscribe&lt;PlansList, PlanSummary</w:t>
      </w:r>
      <w:proofErr w:type="gramStart"/>
      <w:r>
        <w:rPr>
          <w:rFonts w:ascii="Consolas" w:hAnsi="Consolas" w:cs="Consolas"/>
          <w:color w:val="000000"/>
          <w:sz w:val="19"/>
          <w:szCs w:val="19"/>
        </w:rPr>
        <w:t>&gt;(</w:t>
      </w:r>
      <w:proofErr w:type="gramEnd"/>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A31515"/>
          <w:sz w:val="19"/>
          <w:szCs w:val="19"/>
        </w:rPr>
        <w:t>"plan_deleted"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(sender, args) =&gt; {</w:t>
      </w:r>
    </w:p>
    <w:p w14:paraId="02D56661" w14:textId="1A1C6684" w:rsidR="00CC12EE" w:rsidRDefault="00CC12EE" w:rsidP="00CC12EE">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GetPlansAsync(_pageNumber);</w:t>
      </w:r>
    </w:p>
    <w:p w14:paraId="4FC54C36" w14:textId="77777777" w:rsidR="00CC12EE" w:rsidRDefault="00CC12EE" w:rsidP="00CC12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StateHasChanged(</w:t>
      </w:r>
      <w:proofErr w:type="gramEnd"/>
      <w:r>
        <w:rPr>
          <w:rFonts w:ascii="Consolas" w:hAnsi="Consolas" w:cs="Consolas"/>
          <w:color w:val="000000"/>
          <w:sz w:val="19"/>
          <w:szCs w:val="19"/>
        </w:rPr>
        <w:t>);</w:t>
      </w:r>
    </w:p>
    <w:p w14:paraId="5F099D91" w14:textId="4EED757F" w:rsidR="00CC12EE" w:rsidRDefault="00CC12EE" w:rsidP="00CC12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5373B" w14:textId="7901FD6C" w:rsidR="00CC12EE" w:rsidRDefault="00CC12EE" w:rsidP="00CC12EE">
      <w:pPr>
        <w:ind w:firstLine="360"/>
        <w:rPr>
          <w:rFonts w:ascii="Consolas" w:hAnsi="Consolas" w:cs="Consolas"/>
          <w:color w:val="000000"/>
          <w:sz w:val="19"/>
          <w:szCs w:val="19"/>
        </w:rPr>
      </w:pPr>
      <w:r>
        <w:rPr>
          <w:rFonts w:ascii="Consolas" w:hAnsi="Consolas" w:cs="Consolas"/>
          <w:color w:val="000000"/>
          <w:sz w:val="19"/>
          <w:szCs w:val="19"/>
        </w:rPr>
        <w:t>}</w:t>
      </w:r>
    </w:p>
    <w:p w14:paraId="5C641254" w14:textId="06200CF1" w:rsidR="004D2768" w:rsidRDefault="004D2768">
      <w:r>
        <w:br w:type="page"/>
      </w:r>
    </w:p>
    <w:p w14:paraId="169D26A9" w14:textId="25E0E236" w:rsidR="004D2768" w:rsidRDefault="004D2768" w:rsidP="00CC12EE">
      <w:pPr>
        <w:ind w:firstLine="360"/>
      </w:pPr>
    </w:p>
    <w:p w14:paraId="3F52E9AA" w14:textId="5FD34974" w:rsidR="004D2768" w:rsidRDefault="007449A0" w:rsidP="007449A0">
      <w:pPr>
        <w:pStyle w:val="Ttulo1"/>
      </w:pPr>
      <w:bookmarkStart w:id="29" w:name="_Toc90380779"/>
      <w:r w:rsidRPr="007449A0">
        <w:t>28</w:t>
      </w:r>
      <w:r>
        <w:t>.</w:t>
      </w:r>
      <w:r w:rsidRPr="007449A0">
        <w:t xml:space="preserve"> Implement Plan Details Dialog to View Plan With Items</w:t>
      </w:r>
      <w:bookmarkEnd w:id="29"/>
    </w:p>
    <w:p w14:paraId="47B5C7DF" w14:textId="038B7DDD" w:rsidR="007449A0" w:rsidRDefault="007449A0" w:rsidP="007449A0"/>
    <w:p w14:paraId="196838BE" w14:textId="38285455" w:rsidR="00FE5F9E" w:rsidRDefault="00FE5F9E" w:rsidP="00FE5F9E">
      <w:r>
        <w:t>Lista de elementos de tareas pendientes</w:t>
      </w:r>
      <w:r w:rsidR="009F70E7">
        <w:t>, recuperaremos la estructura de la documentación de la API:</w:t>
      </w:r>
    </w:p>
    <w:p w14:paraId="3D4CC7C3" w14:textId="725E1566"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Pr>
          <w:rFonts w:ascii="Courier New" w:eastAsia="Times New Roman" w:hAnsi="Courier New" w:cs="Courier New"/>
          <w:b/>
          <w:bCs/>
          <w:color w:val="000000" w:themeColor="text1"/>
          <w:sz w:val="18"/>
          <w:szCs w:val="18"/>
          <w:lang w:eastAsia="es-ES"/>
        </w:rPr>
        <w:tab/>
      </w:r>
      <w:r w:rsidRPr="009C4D67">
        <w:rPr>
          <w:rFonts w:ascii="Courier New" w:eastAsia="Times New Roman" w:hAnsi="Courier New" w:cs="Courier New"/>
          <w:b/>
          <w:bCs/>
          <w:color w:val="000000" w:themeColor="text1"/>
          <w:sz w:val="18"/>
          <w:szCs w:val="18"/>
          <w:lang w:eastAsia="es-ES"/>
        </w:rPr>
        <w:t>"id": "string",</w:t>
      </w:r>
    </w:p>
    <w:p w14:paraId="45985F07"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01826B8F"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03650287"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51EA3A6"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1378FBE5"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23643997"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7020E93"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04F60A80"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6DFD95F5"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46EC074"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17DA0413"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21DB0FE4"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BFD6023" w14:textId="77777777" w:rsidR="009F70E7" w:rsidRPr="009C4D67" w:rsidRDefault="009F70E7" w:rsidP="009F70E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E38110C" w14:textId="25B73192" w:rsidR="009F70E7" w:rsidRDefault="009F70E7" w:rsidP="009F70E7"/>
    <w:p w14:paraId="7FF576A4" w14:textId="49147954" w:rsidR="00B220C0" w:rsidRDefault="00B220C0" w:rsidP="009F70E7">
      <w:r>
        <w:t xml:space="preserve">En el proyecto </w:t>
      </w:r>
      <w:proofErr w:type="gramStart"/>
      <w:r w:rsidRPr="00B220C0">
        <w:t>PlaneerApp.Client.Services</w:t>
      </w:r>
      <w:proofErr w:type="gramEnd"/>
      <w:r>
        <w:t xml:space="preserve"> – Interfaces - </w:t>
      </w:r>
      <w:r w:rsidRPr="00B220C0">
        <w:t>IPlansService.cs</w:t>
      </w:r>
      <w:r>
        <w:t>:</w:t>
      </w:r>
    </w:p>
    <w:p w14:paraId="2F4C7C95"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24541A6D"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PlannerApp.Shared.Responses</w:t>
      </w:r>
      <w:proofErr w:type="gramEnd"/>
      <w:r>
        <w:rPr>
          <w:rFonts w:ascii="Consolas" w:hAnsi="Consolas" w:cs="Consolas"/>
          <w:color w:val="000000"/>
          <w:sz w:val="19"/>
          <w:szCs w:val="19"/>
        </w:rPr>
        <w:t>;</w:t>
      </w:r>
    </w:p>
    <w:p w14:paraId="49868736"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p>
    <w:p w14:paraId="48FE04A0"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PlaneerApp.Client.Services.Interfaces</w:t>
      </w:r>
      <w:proofErr w:type="gramEnd"/>
      <w:r>
        <w:rPr>
          <w:rFonts w:ascii="Consolas" w:hAnsi="Consolas" w:cs="Consolas"/>
          <w:color w:val="000000"/>
          <w:sz w:val="19"/>
          <w:szCs w:val="19"/>
        </w:rPr>
        <w:t xml:space="preserve"> {</w:t>
      </w:r>
    </w:p>
    <w:p w14:paraId="54043814"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IPlansService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40E83BD2"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Task&lt;ApiResponse&lt;PagedList&lt;PlanSummary&gt;&gt;&gt; </w:t>
      </w:r>
      <w:proofErr w:type="gramStart"/>
      <w:r>
        <w:rPr>
          <w:rFonts w:ascii="Consolas" w:hAnsi="Consolas" w:cs="Consolas"/>
          <w:color w:val="000000"/>
          <w:sz w:val="19"/>
          <w:szCs w:val="19"/>
        </w:rPr>
        <w:t>GetPlansAsync(</w:t>
      </w:r>
      <w:proofErr w:type="gramEnd"/>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pageNumber = 1, </w:t>
      </w:r>
      <w:r>
        <w:rPr>
          <w:rFonts w:ascii="Consolas" w:hAnsi="Consolas" w:cs="Consolas"/>
          <w:color w:val="0000FF"/>
          <w:sz w:val="19"/>
          <w:szCs w:val="19"/>
        </w:rPr>
        <w:t>int</w:t>
      </w:r>
      <w:r>
        <w:rPr>
          <w:rFonts w:ascii="Consolas" w:hAnsi="Consolas" w:cs="Consolas"/>
          <w:color w:val="000000"/>
          <w:sz w:val="19"/>
          <w:szCs w:val="19"/>
        </w:rPr>
        <w:t xml:space="preserve"> pageSize = 10);</w:t>
      </w:r>
    </w:p>
    <w:p w14:paraId="284BB7FD"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Task&lt;ApiResponse&lt;PlanDetail&gt;&gt; </w:t>
      </w:r>
      <w:proofErr w:type="gramStart"/>
      <w:r>
        <w:rPr>
          <w:rFonts w:ascii="Consolas" w:hAnsi="Consolas" w:cs="Consolas"/>
          <w:color w:val="000000"/>
          <w:sz w:val="19"/>
          <w:szCs w:val="19"/>
        </w:rPr>
        <w:t>GetByIdAsync(</w:t>
      </w:r>
      <w:proofErr w:type="gramEnd"/>
      <w:r>
        <w:rPr>
          <w:rFonts w:ascii="Consolas" w:hAnsi="Consolas" w:cs="Consolas"/>
          <w:color w:val="0000FF"/>
          <w:sz w:val="19"/>
          <w:szCs w:val="19"/>
        </w:rPr>
        <w:t>string</w:t>
      </w:r>
      <w:r>
        <w:rPr>
          <w:rFonts w:ascii="Consolas" w:hAnsi="Consolas" w:cs="Consolas"/>
          <w:color w:val="000000"/>
          <w:sz w:val="19"/>
          <w:szCs w:val="19"/>
        </w:rPr>
        <w:t xml:space="preserve"> id);</w:t>
      </w:r>
    </w:p>
    <w:p w14:paraId="7BDE306F"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Task&lt;ApiResponse&lt;PlanDetail&gt;&gt; </w:t>
      </w:r>
      <w:proofErr w:type="gramStart"/>
      <w:r>
        <w:rPr>
          <w:rFonts w:ascii="Consolas" w:hAnsi="Consolas" w:cs="Consolas"/>
          <w:color w:val="000000"/>
          <w:sz w:val="19"/>
          <w:szCs w:val="19"/>
        </w:rPr>
        <w:t>CreateAsync(</w:t>
      </w:r>
      <w:proofErr w:type="gramEnd"/>
      <w:r>
        <w:rPr>
          <w:rFonts w:ascii="Consolas" w:hAnsi="Consolas" w:cs="Consolas"/>
          <w:color w:val="000000"/>
          <w:sz w:val="19"/>
          <w:szCs w:val="19"/>
        </w:rPr>
        <w:t>PlanDetail model, FormFile coverFile);</w:t>
      </w:r>
    </w:p>
    <w:p w14:paraId="15F51620"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Task&lt;ApiResponse&lt;PlanDetail&gt;&gt; </w:t>
      </w:r>
      <w:proofErr w:type="gramStart"/>
      <w:r>
        <w:rPr>
          <w:rFonts w:ascii="Consolas" w:hAnsi="Consolas" w:cs="Consolas"/>
          <w:color w:val="000000"/>
          <w:sz w:val="19"/>
          <w:szCs w:val="19"/>
        </w:rPr>
        <w:t>EditAsync(</w:t>
      </w:r>
      <w:proofErr w:type="gramEnd"/>
      <w:r>
        <w:rPr>
          <w:rFonts w:ascii="Consolas" w:hAnsi="Consolas" w:cs="Consolas"/>
          <w:color w:val="000000"/>
          <w:sz w:val="19"/>
          <w:szCs w:val="19"/>
        </w:rPr>
        <w:t>PlanDetail model, FormFile coverFile);</w:t>
      </w:r>
    </w:p>
    <w:p w14:paraId="765E9094"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w:t>
      </w:r>
      <w:proofErr w:type="gramStart"/>
      <w:r>
        <w:rPr>
          <w:rFonts w:ascii="Consolas" w:hAnsi="Consolas" w:cs="Consolas"/>
          <w:color w:val="000000"/>
          <w:sz w:val="19"/>
          <w:szCs w:val="19"/>
        </w:rPr>
        <w:t>DeleteAsync(</w:t>
      </w:r>
      <w:proofErr w:type="gramEnd"/>
      <w:r>
        <w:rPr>
          <w:rFonts w:ascii="Consolas" w:hAnsi="Consolas" w:cs="Consolas"/>
          <w:color w:val="0000FF"/>
          <w:sz w:val="19"/>
          <w:szCs w:val="19"/>
        </w:rPr>
        <w:t>string</w:t>
      </w:r>
      <w:r>
        <w:rPr>
          <w:rFonts w:ascii="Consolas" w:hAnsi="Consolas" w:cs="Consolas"/>
          <w:color w:val="000000"/>
          <w:sz w:val="19"/>
          <w:szCs w:val="19"/>
        </w:rPr>
        <w:t xml:space="preserve"> id);</w:t>
      </w:r>
    </w:p>
    <w:p w14:paraId="24DD7E7F" w14:textId="77777777" w:rsidR="00B220C0" w:rsidRDefault="00B220C0" w:rsidP="00B220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56EE3" w14:textId="604A8402" w:rsidR="007449A0" w:rsidRPr="007449A0" w:rsidRDefault="00B220C0" w:rsidP="00B220C0">
      <w:r>
        <w:rPr>
          <w:rFonts w:ascii="Consolas" w:hAnsi="Consolas" w:cs="Consolas"/>
          <w:color w:val="000000"/>
          <w:sz w:val="19"/>
          <w:szCs w:val="19"/>
        </w:rPr>
        <w:t>}</w:t>
      </w:r>
    </w:p>
    <w:p w14:paraId="7985B56C" w14:textId="1ED6B2C5" w:rsidR="007449A0" w:rsidRDefault="00B220C0" w:rsidP="007449A0">
      <w:pPr>
        <w:rPr>
          <w:rFonts w:ascii="Consolas" w:hAnsi="Consolas" w:cs="Consolas"/>
          <w:color w:val="000000"/>
          <w:sz w:val="19"/>
          <w:szCs w:val="19"/>
        </w:rPr>
      </w:pPr>
      <w:r>
        <w:t xml:space="preserve">Tenemos 2 tipos de datos </w:t>
      </w:r>
      <w:r>
        <w:rPr>
          <w:rFonts w:ascii="Consolas" w:hAnsi="Consolas" w:cs="Consolas"/>
          <w:color w:val="000000"/>
          <w:sz w:val="19"/>
          <w:szCs w:val="19"/>
        </w:rPr>
        <w:t>PlanSummary</w:t>
      </w:r>
      <w:r w:rsidR="000154F8">
        <w:rPr>
          <w:rFonts w:ascii="Consolas" w:hAnsi="Consolas" w:cs="Consolas"/>
          <w:color w:val="000000"/>
          <w:sz w:val="19"/>
          <w:szCs w:val="19"/>
        </w:rPr>
        <w:t xml:space="preserve"> (resumen)</w:t>
      </w:r>
      <w:r>
        <w:rPr>
          <w:rFonts w:ascii="Consolas" w:hAnsi="Consolas" w:cs="Consolas"/>
          <w:color w:val="000000"/>
          <w:sz w:val="19"/>
          <w:szCs w:val="19"/>
        </w:rPr>
        <w:t xml:space="preserve"> y </w:t>
      </w:r>
      <w:r w:rsidRPr="00F86724">
        <w:rPr>
          <w:rFonts w:ascii="Consolas" w:hAnsi="Consolas" w:cs="Consolas"/>
          <w:b/>
          <w:color w:val="000000"/>
          <w:sz w:val="19"/>
          <w:szCs w:val="19"/>
        </w:rPr>
        <w:t>PlanDetail</w:t>
      </w:r>
      <w:r w:rsidR="000154F8">
        <w:rPr>
          <w:rFonts w:ascii="Consolas" w:hAnsi="Consolas" w:cs="Consolas"/>
          <w:color w:val="000000"/>
          <w:sz w:val="19"/>
          <w:szCs w:val="19"/>
        </w:rPr>
        <w:t>.</w:t>
      </w:r>
    </w:p>
    <w:p w14:paraId="2D95037D" w14:textId="48B396AB" w:rsidR="000154F8" w:rsidRDefault="000154F8" w:rsidP="007449A0"/>
    <w:p w14:paraId="2CA80A2B" w14:textId="459AEA9D" w:rsidR="000154F8" w:rsidRDefault="000154F8">
      <w:r>
        <w:br w:type="page"/>
      </w:r>
    </w:p>
    <w:p w14:paraId="63275E74" w14:textId="785F64AD" w:rsidR="000154F8" w:rsidRDefault="000154F8" w:rsidP="007449A0"/>
    <w:p w14:paraId="11A9DC69" w14:textId="4768A133" w:rsidR="00C24D20" w:rsidRPr="00C24D20" w:rsidRDefault="00A763D3" w:rsidP="00A763D3">
      <w:pPr>
        <w:pStyle w:val="Prrafodelista"/>
        <w:numPr>
          <w:ilvl w:val="0"/>
          <w:numId w:val="4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Copiar la estructura de </w:t>
      </w:r>
      <w:r w:rsidRPr="000154F8">
        <w:t>toDoItems del</w:t>
      </w:r>
      <w:r w:rsidRPr="00C24D20">
        <w:t xml:space="preserve"> API, en 1 nueva clase o en la clase del modelo de datos PlanDetail.cs</w:t>
      </w:r>
      <w:r>
        <w:t>:</w:t>
      </w:r>
    </w:p>
    <w:p w14:paraId="4D846F87" w14:textId="51B485E7" w:rsidR="00952998" w:rsidRPr="00C24D20" w:rsidRDefault="00AF6008" w:rsidP="00A763D3">
      <w:pPr>
        <w:pStyle w:val="Prrafodelista"/>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w:t>
      </w:r>
      <w:r w:rsidR="00952998" w:rsidRPr="00C24D20">
        <w:t>{</w:t>
      </w:r>
    </w:p>
    <w:p w14:paraId="6CB76662"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"id": "string",</w:t>
      </w:r>
    </w:p>
    <w:p w14:paraId="52DF9D5C"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"description": "string",</w:t>
      </w:r>
    </w:p>
    <w:p w14:paraId="67A4B1A7"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"estimationDate": "2021-12-08T07:36:36.625Z",</w:t>
      </w:r>
    </w:p>
    <w:p w14:paraId="34404EB4"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"achievedDate": "2021-12-08T07:36:36.625Z",</w:t>
      </w:r>
    </w:p>
    <w:p w14:paraId="22180C9C"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"isDone": true,</w:t>
      </w:r>
    </w:p>
    <w:p w14:paraId="0FA87F83" w14:textId="77777777" w:rsidR="00952998" w:rsidRP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r w:rsidRPr="00C24D20">
        <w:t xml:space="preserve">            "planId": "string"</w:t>
      </w:r>
    </w:p>
    <w:p w14:paraId="4C400AAE" w14:textId="13FD0110" w:rsidR="00C24D20" w:rsidRDefault="00952998"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C24D20">
        <w:t xml:space="preserve">       </w:t>
      </w:r>
      <w:r w:rsidR="00C24D20">
        <w:tab/>
      </w:r>
      <w:r w:rsidRPr="00C24D20">
        <w:t>}</w:t>
      </w:r>
    </w:p>
    <w:p w14:paraId="6C1E8CFD" w14:textId="77777777" w:rsidR="00A763D3" w:rsidRDefault="00A763D3" w:rsidP="00C24D2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7DD097B4" w14:textId="296D1497" w:rsidR="00B220C0" w:rsidRDefault="00A763D3" w:rsidP="00A763D3">
      <w:pPr>
        <w:pStyle w:val="Prrafodelista"/>
        <w:numPr>
          <w:ilvl w:val="0"/>
          <w:numId w:val="4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24D20">
        <w:t>Pegaremos desde el menú Edit – Pegado especial – Pegar</w:t>
      </w:r>
    </w:p>
    <w:p w14:paraId="58BBA1D9" w14:textId="77777777" w:rsidR="00A763D3" w:rsidRDefault="00A763D3" w:rsidP="00A763D3">
      <w:pPr>
        <w:pStyle w:val="Prrafodelista"/>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pPr>
    </w:p>
    <w:p w14:paraId="43C195C2" w14:textId="4E58381A"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ToDoItemDetail</w:t>
      </w:r>
      <w:r w:rsidR="00A763D3">
        <w:rPr>
          <w:rFonts w:ascii="Cascadia Mono" w:hAnsi="Cascadia Mono" w:cs="Cascadia Mono"/>
          <w:color w:val="2B91AF"/>
          <w:sz w:val="19"/>
          <w:szCs w:val="19"/>
        </w:rPr>
        <w:t xml:space="preserve"> </w:t>
      </w:r>
      <w:r>
        <w:rPr>
          <w:rFonts w:ascii="Cascadia Mono" w:hAnsi="Cascadia Mono" w:cs="Cascadia Mono"/>
          <w:color w:val="000000"/>
          <w:sz w:val="19"/>
          <w:szCs w:val="19"/>
        </w:rPr>
        <w:t>{</w:t>
      </w:r>
    </w:p>
    <w:p w14:paraId="749B1900" w14:textId="77777777"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1B19EB" w14:textId="77777777"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5591" w14:textId="05EF70BB"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763D3">
        <w:rPr>
          <w:rFonts w:ascii="Cascadia Mono" w:hAnsi="Cascadia Mono" w:cs="Cascadia Mono"/>
          <w:color w:val="000000"/>
          <w:sz w:val="19"/>
          <w:szCs w:val="19"/>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EstimationDate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E565A2" w14:textId="02B0B6F5"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763D3">
        <w:rPr>
          <w:rFonts w:ascii="Cascadia Mono" w:hAnsi="Cascadia Mono" w:cs="Cascadia Mono"/>
          <w:color w:val="000000"/>
          <w:sz w:val="19"/>
          <w:szCs w:val="19"/>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AchievedDate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78B60C" w14:textId="77777777"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IsDone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C94B1" w14:textId="77777777" w:rsidR="00C24D20" w:rsidRDefault="00C24D20" w:rsidP="00A763D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PlanId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DAA405" w14:textId="12113C32" w:rsidR="007449A0" w:rsidRDefault="00C24D20" w:rsidP="00A763D3">
      <w:pPr>
        <w:ind w:left="708"/>
      </w:pPr>
      <w:r>
        <w:rPr>
          <w:rFonts w:ascii="Cascadia Mono" w:hAnsi="Cascadia Mono" w:cs="Cascadia Mono"/>
          <w:color w:val="000000"/>
          <w:sz w:val="19"/>
          <w:szCs w:val="19"/>
        </w:rPr>
        <w:t>}</w:t>
      </w:r>
    </w:p>
    <w:p w14:paraId="4F9A07B5" w14:textId="147A9A04" w:rsidR="007449A0" w:rsidRPr="00423650" w:rsidRDefault="00A763D3" w:rsidP="000552E0">
      <w:pPr>
        <w:ind w:left="708" w:firstLine="2"/>
        <w:jc w:val="both"/>
      </w:pPr>
      <w:r>
        <w:t xml:space="preserve">Provisionalmente comentamos los 2 campos fechas y creamos la nueva clase desde las suguerencias de la parte </w:t>
      </w:r>
      <w:r w:rsidR="000552E0">
        <w:t>izquierda – Mover tipo a TodoItemDetail.cs</w:t>
      </w:r>
      <w:r>
        <w:t xml:space="preserve"> </w:t>
      </w:r>
    </w:p>
    <w:p w14:paraId="14EDA438" w14:textId="2975A641" w:rsidR="00C013E9" w:rsidRDefault="00C013E9" w:rsidP="00650DD3">
      <w:pPr>
        <w:pStyle w:val="Prrafodelista"/>
        <w:numPr>
          <w:ilvl w:val="0"/>
          <w:numId w:val="49"/>
        </w:numPr>
      </w:pPr>
      <w:r>
        <w:t>En PlanDetail.cs</w:t>
      </w:r>
      <w:r w:rsidR="00C17F27">
        <w:t xml:space="preserve"> de la carpeta Models</w:t>
      </w:r>
      <w:r>
        <w:t>:</w:t>
      </w:r>
    </w:p>
    <w:p w14:paraId="1717025A"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Microsoft.AspNetCore.Http</w:t>
      </w:r>
      <w:proofErr w:type="gramEnd"/>
      <w:r>
        <w:rPr>
          <w:rFonts w:ascii="Cascadia Mono" w:hAnsi="Cascadia Mono" w:cs="Cascadia Mono"/>
          <w:color w:val="000000"/>
          <w:sz w:val="19"/>
          <w:szCs w:val="19"/>
        </w:rPr>
        <w:t>;</w:t>
      </w:r>
    </w:p>
    <w:p w14:paraId="68C1EBE4"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p>
    <w:p w14:paraId="728388AE"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3B1F68E8"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PlanDetail</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PlanSummary     {</w:t>
      </w:r>
    </w:p>
    <w:p w14:paraId="3F086320"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p>
    <w:p w14:paraId="3FCF8A1B"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IFormFile CoverFile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F21297"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p>
    <w:p w14:paraId="3CBFEA18"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List of the to-dos </w:t>
      </w:r>
    </w:p>
    <w:p w14:paraId="29848040"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List&lt;ToDoItemDetail&gt; toDoItems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B38CF72"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p>
    <w:p w14:paraId="2D7B2B19"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11A06" w14:textId="77777777" w:rsidR="00C17F27" w:rsidRDefault="00C17F27" w:rsidP="00C17F2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65299C8" w14:textId="343BA28D" w:rsidR="00C17F27" w:rsidRDefault="00C17F27" w:rsidP="00C013E9"/>
    <w:p w14:paraId="6ED7D5E2" w14:textId="3B8A5C38" w:rsidR="004C3B25" w:rsidRDefault="004C3B25" w:rsidP="004C3B25">
      <w:pPr>
        <w:pStyle w:val="Prrafodelista"/>
        <w:numPr>
          <w:ilvl w:val="0"/>
          <w:numId w:val="49"/>
        </w:numPr>
      </w:pPr>
      <w:r>
        <w:t>Mostraremos la página de detalle en un cuadro de dialogo, desde MudBlazor</w:t>
      </w:r>
      <w:r w:rsidR="00D45C49">
        <w:t xml:space="preserve"> – Components </w:t>
      </w:r>
      <w:r w:rsidR="004A3057">
        <w:t>–</w:t>
      </w:r>
      <w:r w:rsidR="00D45C49">
        <w:t xml:space="preserve"> </w:t>
      </w:r>
      <w:r w:rsidR="004A3057">
        <w:t xml:space="preserve">Dialog </w:t>
      </w:r>
      <w:r w:rsidR="005C35BE">
        <w:t xml:space="preserve">– seleccionar el código del ejemplo asociado al botón Server1 </w:t>
      </w:r>
      <w:proofErr w:type="gramStart"/>
      <w:r w:rsidR="005C35BE">
        <w:t>Delete  desde</w:t>
      </w:r>
      <w:proofErr w:type="gramEnd"/>
      <w:r w:rsidR="005C35BE">
        <w:t xml:space="preserve"> el apartado Dialog en la parte inferior</w:t>
      </w:r>
    </w:p>
    <w:p w14:paraId="0625DB32" w14:textId="4600A3E4" w:rsidR="005C35BE" w:rsidRDefault="005C35BE">
      <w:r>
        <w:br w:type="page"/>
      </w:r>
    </w:p>
    <w:p w14:paraId="219C299D" w14:textId="77777777" w:rsidR="004A3057" w:rsidRDefault="004A3057" w:rsidP="004A3057">
      <w:pPr>
        <w:pStyle w:val="Prrafodelista"/>
        <w:ind w:left="708"/>
      </w:pPr>
    </w:p>
    <w:p w14:paraId="10D79276" w14:textId="15DB2934" w:rsidR="004A3057" w:rsidRDefault="004A3057" w:rsidP="00DB6C50">
      <w:pPr>
        <w:pStyle w:val="Prrafodelista"/>
        <w:numPr>
          <w:ilvl w:val="0"/>
          <w:numId w:val="49"/>
        </w:numPr>
        <w:jc w:val="both"/>
      </w:pPr>
      <w:r>
        <w:t xml:space="preserve">Crear 1 nuevo componente en PlannerApp – Components – Plans - </w:t>
      </w:r>
      <w:r w:rsidRPr="004A3057">
        <w:t>PlanDetailsDialog.razor</w:t>
      </w:r>
      <w:r>
        <w:t>:</w:t>
      </w:r>
    </w:p>
    <w:p w14:paraId="0B33EC55" w14:textId="1D9D8680" w:rsidR="004A3057" w:rsidRDefault="004A3057" w:rsidP="004A3057">
      <w:pPr>
        <w:pStyle w:val="Prrafodelista"/>
      </w:pPr>
      <w:r>
        <w:t>(shift f2 para crear 1 nuevo archivo) ¿?</w:t>
      </w:r>
    </w:p>
    <w:p w14:paraId="3B2B7B34" w14:textId="77777777" w:rsidR="005C35BE" w:rsidRDefault="005C35BE" w:rsidP="005C35B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PlanApp.Components</w:t>
      </w:r>
    </w:p>
    <w:p w14:paraId="0E223F81" w14:textId="77777777" w:rsidR="005C35BE" w:rsidRDefault="005C35BE" w:rsidP="005C35BE">
      <w:pPr>
        <w:autoSpaceDE w:val="0"/>
        <w:autoSpaceDN w:val="0"/>
        <w:adjustRightInd w:val="0"/>
        <w:spacing w:after="0" w:line="240" w:lineRule="auto"/>
        <w:ind w:left="708"/>
        <w:rPr>
          <w:rFonts w:ascii="Cascadia Mono" w:hAnsi="Cascadia Mono" w:cs="Cascadia Mono"/>
          <w:color w:val="000000"/>
          <w:sz w:val="19"/>
          <w:szCs w:val="19"/>
        </w:rPr>
      </w:pPr>
    </w:p>
    <w:p w14:paraId="5F298EE9" w14:textId="7BFE9818" w:rsidR="004B53BD" w:rsidRDefault="001229A0" w:rsidP="00DB6C50">
      <w:r>
        <w:rPr>
          <w:rFonts w:ascii="Cascadia Mono" w:hAnsi="Cascadia Mono" w:cs="Cascadia Mono"/>
          <w:color w:val="000000"/>
          <w:sz w:val="19"/>
          <w:szCs w:val="19"/>
        </w:rPr>
        <w:tab/>
        <w:t>Campos de texto en 2 secciones</w:t>
      </w:r>
      <w:bookmarkStart w:id="30" w:name="_GoBack"/>
      <w:bookmarkEnd w:id="30"/>
    </w:p>
    <w:p w14:paraId="52D1FD76" w14:textId="77777777" w:rsidR="00BD226E" w:rsidRPr="002F22A1" w:rsidRDefault="00BD226E" w:rsidP="00BD226E">
      <w:pPr>
        <w:ind w:left="708" w:firstLine="2"/>
      </w:pPr>
    </w:p>
    <w:p w14:paraId="4EC4A22D" w14:textId="77777777" w:rsidR="00BD226E" w:rsidRDefault="00BD226E">
      <w:pPr>
        <w:rPr>
          <w:rFonts w:asciiTheme="majorHAnsi" w:eastAsiaTheme="majorEastAsia" w:hAnsiTheme="majorHAnsi" w:cstheme="majorBidi"/>
          <w:color w:val="2F5496" w:themeColor="accent1" w:themeShade="BF"/>
          <w:sz w:val="32"/>
          <w:szCs w:val="32"/>
        </w:rPr>
      </w:pPr>
      <w:r>
        <w:br w:type="page"/>
      </w:r>
    </w:p>
    <w:p w14:paraId="40B1F040" w14:textId="5CF56F88" w:rsidR="005223EB" w:rsidRDefault="005223EB" w:rsidP="005223EB">
      <w:pPr>
        <w:pStyle w:val="Ttulo1"/>
      </w:pPr>
      <w:bookmarkStart w:id="31" w:name="_Toc90380780"/>
      <w:r>
        <w:lastRenderedPageBreak/>
        <w:t xml:space="preserve">Anexo 1 - </w:t>
      </w:r>
      <w:proofErr w:type="gramStart"/>
      <w:r>
        <w:t>Delegado</w:t>
      </w:r>
      <w:proofErr w:type="gramEnd"/>
      <w:r>
        <w:t xml:space="preserve"> Func&lt;in T, out TResult&gt;</w:t>
      </w:r>
      <w:bookmarkEnd w:id="31"/>
      <w:r>
        <w:t> </w:t>
      </w:r>
    </w:p>
    <w:p w14:paraId="38B80DCF" w14:textId="77777777" w:rsidR="005223EB" w:rsidRPr="005223EB" w:rsidRDefault="005223EB" w:rsidP="005223EB"/>
    <w:p w14:paraId="055AAE6E" w14:textId="77777777" w:rsidR="005223EB" w:rsidRDefault="005223EB" w:rsidP="00F4623D">
      <w:pPr>
        <w:pStyle w:val="NormalWeb"/>
        <w:shd w:val="clear" w:color="auto" w:fill="FFFFFF"/>
        <w:spacing w:before="0" w:beforeAutospacing="0"/>
        <w:jc w:val="both"/>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F4623D">
      <w:pPr>
        <w:pStyle w:val="NormalWeb"/>
        <w:shd w:val="clear" w:color="auto" w:fill="FFFFFF"/>
        <w:spacing w:before="0" w:beforeAutospacing="0"/>
        <w:jc w:val="both"/>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F4623D">
      <w:pPr>
        <w:pStyle w:val="NormalWeb"/>
        <w:shd w:val="clear" w:color="auto" w:fill="FFFFFF"/>
        <w:spacing w:before="0" w:beforeAutospacing="0"/>
        <w:jc w:val="both"/>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E5FBFD1" w:rsidR="00F4623D" w:rsidRDefault="00F4623D">
      <w:pPr>
        <w:rPr>
          <w:lang w:eastAsia="es-ES"/>
        </w:rPr>
      </w:pPr>
      <w:r>
        <w:rPr>
          <w:lang w:eastAsia="es-ES"/>
        </w:rPr>
        <w:br w:type="page"/>
      </w:r>
    </w:p>
    <w:p w14:paraId="3A4EB74D" w14:textId="78DAE0E8" w:rsidR="005223EB" w:rsidRDefault="005223EB" w:rsidP="00F4623D">
      <w:pPr>
        <w:rPr>
          <w:lang w:eastAsia="es-ES"/>
        </w:rPr>
      </w:pPr>
    </w:p>
    <w:p w14:paraId="1C6484E4" w14:textId="24BF0378" w:rsidR="00F4623D" w:rsidRDefault="00F4623D" w:rsidP="00F4623D">
      <w:pPr>
        <w:pStyle w:val="Ttulo1"/>
        <w:shd w:val="clear" w:color="auto" w:fill="FFFFFF"/>
        <w:spacing w:after="240"/>
        <w:rPr>
          <w:rFonts w:ascii="Segoe UI" w:hAnsi="Segoe UI" w:cs="Segoe UI"/>
          <w:color w:val="24292F"/>
        </w:rPr>
      </w:pPr>
      <w:bookmarkStart w:id="32" w:name="_Toc90380781"/>
      <w:r>
        <w:t xml:space="preserve">Anexo 2 - </w:t>
      </w:r>
      <w:r w:rsidRPr="00F4623D">
        <w:t>Messaging Center Blazor Utitlity</w:t>
      </w:r>
      <w:bookmarkEnd w:id="32"/>
    </w:p>
    <w:p w14:paraId="574AE9C1" w14:textId="48DE7FA6"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58F0EE87" wp14:editId="4825184E">
            <wp:extent cx="667909" cy="667909"/>
            <wp:effectExtent l="0" t="0" r="0" b="0"/>
            <wp:docPr id="6" name="Imagen 6" descr="dibuj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3695" cy="673695"/>
                    </a:xfrm>
                    <a:prstGeom prst="rect">
                      <a:avLst/>
                    </a:prstGeom>
                    <a:noFill/>
                    <a:ln>
                      <a:noFill/>
                    </a:ln>
                  </pic:spPr>
                </pic:pic>
              </a:graphicData>
            </a:graphic>
          </wp:inline>
        </w:drawing>
      </w:r>
    </w:p>
    <w:p w14:paraId="6FF68387" w14:textId="77777777" w:rsidR="00F4623D" w:rsidRPr="00E13D4A" w:rsidRDefault="00F4623D" w:rsidP="00E13D4A">
      <w:pPr>
        <w:rPr>
          <w:b/>
          <w:sz w:val="28"/>
          <w:szCs w:val="28"/>
        </w:rPr>
      </w:pPr>
      <w:proofErr w:type="gramStart"/>
      <w:r w:rsidRPr="00E13D4A">
        <w:rPr>
          <w:b/>
          <w:sz w:val="28"/>
          <w:szCs w:val="28"/>
        </w:rPr>
        <w:t>AKSoftware.Blazor.Utilities</w:t>
      </w:r>
      <w:proofErr w:type="gramEnd"/>
    </w:p>
    <w:p w14:paraId="5F20B9E4" w14:textId="6B3907AF" w:rsidR="00F4623D" w:rsidRPr="00E13D4A" w:rsidRDefault="00F4623D" w:rsidP="00E13D4A">
      <w:pPr>
        <w:rPr>
          <w:b/>
          <w:sz w:val="24"/>
          <w:szCs w:val="24"/>
        </w:rPr>
      </w:pPr>
      <w:r w:rsidRPr="00E13D4A">
        <w:rPr>
          <w:b/>
          <w:sz w:val="24"/>
          <w:szCs w:val="24"/>
        </w:rPr>
        <w:t>Envíe datos a través de sus componentes con fluidez con Messaging Center </w:t>
      </w:r>
    </w:p>
    <w:p w14:paraId="22E35D0A" w14:textId="77777777" w:rsidR="00F4623D" w:rsidRDefault="00F4623D" w:rsidP="00F4623D">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Los parámetros, los parámetros en cascada y las devoluciones de llamada de eventos son formas de enviar datos a través de componentes, pero MessagingCenter es mucho más fácil y directo</w:t>
      </w:r>
    </w:p>
    <w:p w14:paraId="058856BE" w14:textId="69A610E7"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r>
        <w:rPr>
          <w:rFonts w:ascii="Segoe UI" w:hAnsi="Segoe UI" w:cs="Segoe UI"/>
          <w:noProof/>
          <w:color w:val="0000FF"/>
        </w:rPr>
        <w:drawing>
          <wp:inline distT="0" distB="0" distL="0" distR="0" wp14:anchorId="2DFB9992" wp14:editId="54050EA9">
            <wp:extent cx="5637474" cy="2143777"/>
            <wp:effectExtent l="0" t="0" r="1905" b="8890"/>
            <wp:docPr id="5" name="Imagen 5" descr="MessagingCenter">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sagingCenter">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5509" cy="2177254"/>
                    </a:xfrm>
                    <a:prstGeom prst="rect">
                      <a:avLst/>
                    </a:prstGeom>
                    <a:noFill/>
                    <a:ln>
                      <a:noFill/>
                    </a:ln>
                  </pic:spPr>
                </pic:pic>
              </a:graphicData>
            </a:graphic>
          </wp:inline>
        </w:drawing>
      </w:r>
    </w:p>
    <w:p w14:paraId="044DF56B" w14:textId="06AF20FF" w:rsidR="003778E5" w:rsidRDefault="003778E5" w:rsidP="00F4623D">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En este ejemplo cada vez que se escribe algo en el componente secundario y hacemos un clic en Save estamos notificando a 2 componentes diferentes que se produjo algún cambio y que se está respondiendo por esta acción, pueden ser varios.</w:t>
      </w:r>
    </w:p>
    <w:p w14:paraId="5A74749D" w14:textId="513F4BDB" w:rsidR="00F4623D" w:rsidRDefault="00F4623D" w:rsidP="00F4623D">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Si es un desarrollador de Xamarin.Forms, definitivamente pasó a través de la clase MessagingCenter que se estaba usando para enviar mensajes a través de objetos, esta clase ayuda mucho al enviar datos a través de los componentes del sistema de manera eficiente. Y ahora, Blazor Messaging Center es una gran herramienta para resolver el problema de enviar datos a través de componentes y actualizarlos. Con MessagingCenter, podrá enviar datos de un componente a otro o a un conjunto de otros componentes con solo una línea de código a pesar de la relación entre esos componentes (Padre - </w:t>
      </w:r>
      <w:proofErr w:type="gramStart"/>
      <w:r>
        <w:rPr>
          <w:rFonts w:ascii="Segoe UI" w:hAnsi="Segoe UI" w:cs="Segoe UI"/>
          <w:color w:val="24292F"/>
        </w:rPr>
        <w:t>Hijo .etc</w:t>
      </w:r>
      <w:proofErr w:type="gramEnd"/>
      <w:r>
        <w:rPr>
          <w:rFonts w:ascii="Segoe UI" w:hAnsi="Segoe UI" w:cs="Segoe UI"/>
          <w:color w:val="24292F"/>
        </w:rPr>
        <w:t xml:space="preserve"> ...)</w:t>
      </w:r>
      <w:r w:rsidR="00396F17">
        <w:rPr>
          <w:rFonts w:ascii="Segoe UI" w:hAnsi="Segoe UI" w:cs="Segoe UI"/>
          <w:color w:val="24292F"/>
        </w:rPr>
        <w:t>.</w:t>
      </w:r>
      <w:r>
        <w:rPr>
          <w:rFonts w:ascii="Segoe UI" w:hAnsi="Segoe UI" w:cs="Segoe UI"/>
          <w:color w:val="24292F"/>
        </w:rPr>
        <w:t xml:space="preserve"> La siguiente ilustración muestra los beneficios de utilizando MessagingCenter para enviar datos entre los componentes.</w:t>
      </w:r>
    </w:p>
    <w:p w14:paraId="1C071F87" w14:textId="77777777" w:rsidR="00E13D4A" w:rsidRDefault="00E13D4A">
      <w:pPr>
        <w:rPr>
          <w:sz w:val="28"/>
          <w:szCs w:val="28"/>
        </w:rPr>
      </w:pPr>
      <w:r>
        <w:rPr>
          <w:sz w:val="28"/>
          <w:szCs w:val="28"/>
        </w:rPr>
        <w:br w:type="page"/>
      </w:r>
    </w:p>
    <w:p w14:paraId="40D98AFA" w14:textId="77777777" w:rsidR="00E13D4A" w:rsidRDefault="00E13D4A" w:rsidP="00E13D4A">
      <w:pPr>
        <w:rPr>
          <w:sz w:val="28"/>
          <w:szCs w:val="28"/>
        </w:rPr>
      </w:pPr>
    </w:p>
    <w:p w14:paraId="40AA90B7" w14:textId="58514539" w:rsidR="00F4623D" w:rsidRPr="00E13D4A" w:rsidRDefault="00F4623D" w:rsidP="00E13D4A">
      <w:pPr>
        <w:rPr>
          <w:sz w:val="28"/>
          <w:szCs w:val="28"/>
        </w:rPr>
      </w:pPr>
      <w:r w:rsidRPr="00E13D4A">
        <w:rPr>
          <w:sz w:val="28"/>
          <w:szCs w:val="28"/>
        </w:rPr>
        <w:t>Explicación rápida del centro de mensajes:</w:t>
      </w:r>
    </w:p>
    <w:p w14:paraId="6A7E829C" w14:textId="2B96101A"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283F386D" wp14:editId="0440CFE6">
            <wp:extent cx="5514423" cy="3102437"/>
            <wp:effectExtent l="0" t="0" r="0" b="3175"/>
            <wp:docPr id="4" name="Imagen 4" descr="ingrese la descripción de la imagen aquí">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grese la descripción de la imagen aquí">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0120" cy="3111268"/>
                    </a:xfrm>
                    <a:prstGeom prst="rect">
                      <a:avLst/>
                    </a:prstGeom>
                    <a:noFill/>
                    <a:ln>
                      <a:noFill/>
                    </a:ln>
                  </pic:spPr>
                </pic:pic>
              </a:graphicData>
            </a:graphic>
          </wp:inline>
        </w:drawing>
      </w:r>
    </w:p>
    <w:p w14:paraId="12659B7A" w14:textId="77777777" w:rsidR="00F4623D" w:rsidRPr="000F01A4" w:rsidRDefault="00F4623D" w:rsidP="000F01A4">
      <w:pPr>
        <w:rPr>
          <w:b/>
          <w:sz w:val="28"/>
          <w:szCs w:val="28"/>
        </w:rPr>
      </w:pPr>
      <w:r w:rsidRPr="000F01A4">
        <w:rPr>
          <w:b/>
          <w:sz w:val="28"/>
          <w:szCs w:val="28"/>
        </w:rPr>
        <w:t>Contenido del paquete:</w:t>
      </w:r>
    </w:p>
    <w:p w14:paraId="5F0A5403" w14:textId="755AC905" w:rsidR="00F4623D" w:rsidRDefault="00F4623D" w:rsidP="00F4623D">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 xml:space="preserve">Por ahora, el paquete </w:t>
      </w:r>
      <w:proofErr w:type="gramStart"/>
      <w:r>
        <w:rPr>
          <w:rStyle w:val="Textoennegrita"/>
          <w:rFonts w:ascii="Segoe UI" w:hAnsi="Segoe UI" w:cs="Segoe UI"/>
          <w:color w:val="24292F"/>
        </w:rPr>
        <w:t>AKSoftware.Blazor.Utilities</w:t>
      </w:r>
      <w:proofErr w:type="gramEnd"/>
      <w:r>
        <w:rPr>
          <w:rStyle w:val="Textoennegrita"/>
          <w:rFonts w:ascii="Segoe UI" w:hAnsi="Segoe UI" w:cs="Segoe UI"/>
          <w:color w:val="24292F"/>
        </w:rPr>
        <w:t xml:space="preserve"> </w:t>
      </w:r>
      <w:r>
        <w:rPr>
          <w:rFonts w:ascii="Segoe UI" w:hAnsi="Segoe UI" w:cs="Segoe UI"/>
          <w:color w:val="24292F"/>
        </w:rPr>
        <w:t xml:space="preserve">solo contiene el servicio </w:t>
      </w:r>
      <w:r>
        <w:rPr>
          <w:rStyle w:val="Textoennegrita"/>
          <w:rFonts w:ascii="Segoe UI" w:hAnsi="Segoe UI" w:cs="Segoe UI"/>
          <w:i/>
          <w:iCs/>
          <w:color w:val="24292F"/>
        </w:rPr>
        <w:t xml:space="preserve">MessagingCenter </w:t>
      </w:r>
      <w:r>
        <w:rPr>
          <w:rFonts w:ascii="Segoe UI" w:hAnsi="Segoe UI" w:cs="Segoe UI"/>
          <w:color w:val="24292F"/>
        </w:rPr>
        <w:t>que es el mismo que se implementa en Xamarin.Forms para ser utilizado en proyectos Blazor como un servicio para enviar los datos a través de los componentes usando el patrón Publicar - Suscripción además de el modelo existente de parámetros y devoluciones de llamada de eventos.</w:t>
      </w:r>
    </w:p>
    <w:p w14:paraId="2A45D5E0" w14:textId="67C0EE67" w:rsidR="00F4623D" w:rsidRDefault="00F4623D" w:rsidP="00654798">
      <w:pPr>
        <w:pStyle w:val="NormalWeb"/>
        <w:shd w:val="clear" w:color="auto" w:fill="FFFFFF"/>
        <w:spacing w:before="0" w:beforeAutospacing="0" w:after="0" w:afterAutospacing="0"/>
        <w:jc w:val="both"/>
        <w:rPr>
          <w:rFonts w:ascii="Segoe UI" w:hAnsi="Segoe UI" w:cs="Segoe UI"/>
        </w:rPr>
      </w:pPr>
      <w:r>
        <w:rPr>
          <w:rStyle w:val="Textoennegrita"/>
          <w:rFonts w:ascii="Segoe UI" w:hAnsi="Segoe UI" w:cs="Segoe UI"/>
        </w:rPr>
        <w:t>Nota:</w:t>
      </w:r>
      <w:r w:rsidR="00654798">
        <w:rPr>
          <w:rStyle w:val="Textoennegrita"/>
          <w:rFonts w:ascii="Segoe UI" w:hAnsi="Segoe UI" w:cs="Segoe UI"/>
        </w:rPr>
        <w:t xml:space="preserve"> </w:t>
      </w:r>
      <w:r>
        <w:rPr>
          <w:rFonts w:ascii="Segoe UI" w:hAnsi="Segoe UI" w:cs="Segoe UI"/>
        </w:rPr>
        <w:t>La clase del centro de mensajería con el paquete actual es la misma clase y está clonada del repositorio de Xamarin.Forms desde el siguiente enlace </w:t>
      </w:r>
      <w:hyperlink r:id="rId58" w:history="1">
        <w:r>
          <w:rPr>
            <w:rStyle w:val="Hipervnculo"/>
            <w:rFonts w:ascii="Segoe UI" w:hAnsi="Segoe UI" w:cs="Segoe UI"/>
          </w:rPr>
          <w:t>Xamarin.Forms</w:t>
        </w:r>
      </w:hyperlink>
    </w:p>
    <w:p w14:paraId="6F86C194" w14:textId="77777777" w:rsidR="000F01A4" w:rsidRDefault="000F01A4" w:rsidP="00654798">
      <w:pPr>
        <w:pStyle w:val="NormalWeb"/>
        <w:shd w:val="clear" w:color="auto" w:fill="FFFFFF"/>
        <w:spacing w:before="0" w:beforeAutospacing="0" w:after="0" w:afterAutospacing="0"/>
        <w:jc w:val="both"/>
        <w:rPr>
          <w:rFonts w:ascii="Segoe UI" w:hAnsi="Segoe UI" w:cs="Segoe UI"/>
        </w:rPr>
      </w:pPr>
    </w:p>
    <w:p w14:paraId="542AC399" w14:textId="77777777" w:rsidR="00F4623D" w:rsidRPr="000F01A4" w:rsidRDefault="00F4623D" w:rsidP="000F01A4">
      <w:pPr>
        <w:rPr>
          <w:b/>
          <w:sz w:val="28"/>
          <w:szCs w:val="28"/>
        </w:rPr>
      </w:pPr>
      <w:r w:rsidRPr="000F01A4">
        <w:rPr>
          <w:b/>
          <w:sz w:val="28"/>
          <w:szCs w:val="28"/>
        </w:rPr>
        <w:t>Mira el proyecto de muestra:</w:t>
      </w:r>
    </w:p>
    <w:p w14:paraId="079E9A87" w14:textId="1D08078B" w:rsidR="00F4623D" w:rsidRDefault="00F4623D" w:rsidP="0065479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En el repositorio actual puede encontrar un proyecto de muestra para usar el servicio MessagingCenter en Blazor que muestra cómo enviar un valor de cadena de un componente a otros dos componentes sin una relación directa entre ellos y actualizar sus estados.</w:t>
      </w:r>
      <w:r w:rsidR="00654798">
        <w:rPr>
          <w:rFonts w:ascii="Segoe UI" w:hAnsi="Segoe UI" w:cs="Segoe UI"/>
          <w:color w:val="24292F"/>
        </w:rPr>
        <w:t xml:space="preserve"> </w:t>
      </w:r>
      <w:r>
        <w:rPr>
          <w:rFonts w:ascii="Segoe UI" w:hAnsi="Segoe UI" w:cs="Segoe UI"/>
          <w:color w:val="24292F"/>
        </w:rPr>
        <w:t>El ejemplo muestra el uso de la actualización del nombre de usuario en un componente de formulario y luego, usando MessagingCenter, podemos enviar esa actualización al componente NavMenu y MainLayout y actualizar el valor allí.</w:t>
      </w:r>
      <w:r w:rsidR="00654798">
        <w:rPr>
          <w:rFonts w:ascii="Segoe UI" w:hAnsi="Segoe UI" w:cs="Segoe UI"/>
          <w:color w:val="24292F"/>
        </w:rPr>
        <w:t xml:space="preserve"> </w:t>
      </w:r>
      <w:r>
        <w:rPr>
          <w:rFonts w:ascii="Segoe UI" w:hAnsi="Segoe UI" w:cs="Segoe UI"/>
          <w:color w:val="24292F"/>
        </w:rPr>
        <w:t>Consulte la siguiente carpeta:</w:t>
      </w:r>
    </w:p>
    <w:p w14:paraId="20903B05" w14:textId="77777777" w:rsidR="00041356" w:rsidRDefault="00041356">
      <w:pPr>
        <w:rPr>
          <w:rFonts w:ascii="Segoe UI" w:eastAsia="Times New Roman" w:hAnsi="Segoe UI" w:cs="Segoe UI"/>
          <w:b/>
          <w:bCs/>
          <w:color w:val="24292F"/>
          <w:sz w:val="36"/>
          <w:szCs w:val="36"/>
          <w:lang w:eastAsia="es-ES"/>
        </w:rPr>
      </w:pPr>
      <w:r>
        <w:rPr>
          <w:rFonts w:ascii="Segoe UI" w:hAnsi="Segoe UI" w:cs="Segoe UI"/>
          <w:color w:val="24292F"/>
        </w:rPr>
        <w:br w:type="page"/>
      </w:r>
    </w:p>
    <w:p w14:paraId="6A9AEDA1" w14:textId="7F74027C" w:rsidR="00F4623D" w:rsidRPr="000F01A4" w:rsidRDefault="00F4623D" w:rsidP="000F01A4">
      <w:pPr>
        <w:rPr>
          <w:b/>
          <w:sz w:val="28"/>
          <w:szCs w:val="28"/>
        </w:rPr>
      </w:pPr>
      <w:r w:rsidRPr="000F01A4">
        <w:rPr>
          <w:b/>
          <w:sz w:val="28"/>
          <w:szCs w:val="28"/>
        </w:rPr>
        <w:lastRenderedPageBreak/>
        <w:t>Comience con Blazor MessagingCenter</w:t>
      </w:r>
    </w:p>
    <w:p w14:paraId="549B295B" w14:textId="77777777"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Asegúrese de instalar el paquete NuGet de la biblioteca con el </w:t>
      </w:r>
      <w:r>
        <w:rPr>
          <w:rStyle w:val="Textoennegrita"/>
          <w:rFonts w:ascii="Segoe UI" w:hAnsi="Segoe UI" w:cs="Segoe UI"/>
          <w:i/>
          <w:iCs/>
          <w:color w:val="24292F"/>
        </w:rPr>
        <w:t>comando NuGet</w:t>
      </w:r>
    </w:p>
    <w:p w14:paraId="5F8E692A" w14:textId="77777777" w:rsidR="00F4623D" w:rsidRDefault="00F4623D" w:rsidP="00F4623D">
      <w:pPr>
        <w:pStyle w:val="HTMLconformatoprevio"/>
        <w:shd w:val="clear" w:color="auto" w:fill="FFFFFF"/>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t xml:space="preserve">Install-Package </w:t>
      </w:r>
      <w:proofErr w:type="gramStart"/>
      <w:r>
        <w:rPr>
          <w:rStyle w:val="CdigoHTML"/>
          <w:rFonts w:ascii="Consolas" w:hAnsi="Consolas"/>
          <w:color w:val="24292F"/>
          <w:bdr w:val="none" w:sz="0" w:space="0" w:color="auto" w:frame="1"/>
        </w:rPr>
        <w:t>AKSoftware.Blazor.Utilities</w:t>
      </w:r>
      <w:proofErr w:type="gramEnd"/>
    </w:p>
    <w:p w14:paraId="04243785" w14:textId="77777777" w:rsidR="00041356" w:rsidRDefault="00041356" w:rsidP="00F4623D">
      <w:pPr>
        <w:pStyle w:val="NormalWeb"/>
        <w:shd w:val="clear" w:color="auto" w:fill="FFFFFF"/>
        <w:spacing w:before="0" w:beforeAutospacing="0" w:after="240" w:afterAutospacing="0"/>
        <w:rPr>
          <w:rFonts w:ascii="Segoe UI" w:hAnsi="Segoe UI" w:cs="Segoe UI"/>
          <w:color w:val="24292F"/>
        </w:rPr>
      </w:pPr>
    </w:p>
    <w:p w14:paraId="756559AE" w14:textId="5834FEEA"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 a través de </w:t>
      </w:r>
      <w:r>
        <w:rPr>
          <w:rStyle w:val="Textoennegrita"/>
          <w:rFonts w:ascii="Segoe UI" w:hAnsi="Segoe UI" w:cs="Segoe UI"/>
          <w:i/>
          <w:iCs/>
          <w:color w:val="24292F"/>
        </w:rPr>
        <w:t>.NET CLI</w:t>
      </w:r>
    </w:p>
    <w:p w14:paraId="4C2E57DB" w14:textId="7C729AFE" w:rsidR="00F4623D" w:rsidRDefault="00F4623D" w:rsidP="00F4623D">
      <w:pPr>
        <w:pStyle w:val="HTMLconformatoprevio"/>
        <w:shd w:val="clear" w:color="auto" w:fill="FFFFFF"/>
        <w:rPr>
          <w:rStyle w:val="CdigoHTML"/>
          <w:rFonts w:ascii="Consolas" w:hAnsi="Consolas"/>
          <w:color w:val="24292F"/>
          <w:bdr w:val="none" w:sz="0" w:space="0" w:color="auto" w:frame="1"/>
        </w:rPr>
      </w:pPr>
      <w:r>
        <w:rPr>
          <w:rStyle w:val="CdigoHTML"/>
          <w:rFonts w:ascii="Consolas" w:hAnsi="Consolas"/>
          <w:color w:val="24292F"/>
          <w:bdr w:val="none" w:sz="0" w:space="0" w:color="auto" w:frame="1"/>
        </w:rPr>
        <w:tab/>
        <w:t xml:space="preserve">dotnet package install </w:t>
      </w:r>
      <w:proofErr w:type="gramStart"/>
      <w:r>
        <w:rPr>
          <w:rStyle w:val="CdigoHTML"/>
          <w:rFonts w:ascii="Consolas" w:hAnsi="Consolas"/>
          <w:color w:val="24292F"/>
          <w:bdr w:val="none" w:sz="0" w:space="0" w:color="auto" w:frame="1"/>
        </w:rPr>
        <w:t>AKSoftware.Blazor.Utilities</w:t>
      </w:r>
      <w:proofErr w:type="gramEnd"/>
    </w:p>
    <w:p w14:paraId="53B0EC85" w14:textId="77777777" w:rsidR="00041356" w:rsidRDefault="00041356" w:rsidP="00F4623D">
      <w:pPr>
        <w:pStyle w:val="HTMLconformatoprevio"/>
        <w:shd w:val="clear" w:color="auto" w:fill="FFFFFF"/>
        <w:rPr>
          <w:rStyle w:val="CdigoHTML"/>
          <w:rFonts w:ascii="Consolas" w:hAnsi="Consolas"/>
          <w:color w:val="24292F"/>
          <w:bdr w:val="none" w:sz="0" w:space="0" w:color="auto" w:frame="1"/>
        </w:rPr>
      </w:pPr>
    </w:p>
    <w:p w14:paraId="28ED38EA" w14:textId="77777777"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Ahora en </w:t>
      </w:r>
      <w:r>
        <w:rPr>
          <w:rStyle w:val="Textoennegrita"/>
          <w:rFonts w:ascii="Segoe UI" w:hAnsi="Segoe UI" w:cs="Segoe UI"/>
          <w:color w:val="24292F"/>
        </w:rPr>
        <w:t>_</w:t>
      </w:r>
      <w:proofErr w:type="gramStart"/>
      <w:r>
        <w:rPr>
          <w:rStyle w:val="Textoennegrita"/>
          <w:rFonts w:ascii="Segoe UI" w:hAnsi="Segoe UI" w:cs="Segoe UI"/>
          <w:color w:val="24292F"/>
        </w:rPr>
        <w:t>imports.razor</w:t>
      </w:r>
      <w:proofErr w:type="gramEnd"/>
      <w:r>
        <w:rPr>
          <w:rFonts w:ascii="Segoe UI" w:hAnsi="Segoe UI" w:cs="Segoe UI"/>
          <w:color w:val="24292F"/>
        </w:rPr>
        <w:t> y agregue el siguiente nombre</w:t>
      </w:r>
    </w:p>
    <w:p w14:paraId="2FAD2002" w14:textId="5B27B38E" w:rsidR="00F4623D" w:rsidRDefault="00F4623D" w:rsidP="00F4623D">
      <w:pPr>
        <w:pStyle w:val="HTMLconformatoprevio"/>
        <w:shd w:val="clear" w:color="auto" w:fill="FFFFFF"/>
        <w:rPr>
          <w:rStyle w:val="CdigoHTML"/>
          <w:rFonts w:ascii="Consolas" w:hAnsi="Consolas"/>
          <w:color w:val="24292F"/>
          <w:bdr w:val="none" w:sz="0" w:space="0" w:color="auto" w:frame="1"/>
        </w:rPr>
      </w:pPr>
      <w:r>
        <w:rPr>
          <w:rStyle w:val="pl-k"/>
          <w:rFonts w:ascii="Consolas" w:hAnsi="Consolas"/>
          <w:color w:val="24292F"/>
        </w:rPr>
        <w:t>@us</w:t>
      </w:r>
      <w:r w:rsidR="00041356">
        <w:rPr>
          <w:rStyle w:val="pl-k"/>
          <w:rFonts w:ascii="Consolas" w:hAnsi="Consolas"/>
          <w:color w:val="24292F"/>
        </w:rPr>
        <w:t>ing</w:t>
      </w:r>
      <w:r>
        <w:rPr>
          <w:rStyle w:val="pl-k"/>
          <w:rFonts w:ascii="Consolas" w:hAnsi="Consolas"/>
          <w:color w:val="24292F"/>
        </w:rPr>
        <w:t xml:space="preserve"> </w:t>
      </w:r>
      <w:proofErr w:type="gramStart"/>
      <w:r>
        <w:rPr>
          <w:rStyle w:val="pl-en"/>
          <w:rFonts w:ascii="Consolas" w:hAnsi="Consolas"/>
          <w:color w:val="24292F"/>
        </w:rPr>
        <w:t>AKSoftware</w:t>
      </w:r>
      <w:r>
        <w:rPr>
          <w:rStyle w:val="pl-k"/>
          <w:rFonts w:ascii="Consolas" w:hAnsi="Consolas"/>
          <w:color w:val="24292F"/>
        </w:rPr>
        <w:t>.</w:t>
      </w:r>
      <w:r>
        <w:rPr>
          <w:rStyle w:val="pl-en"/>
          <w:rFonts w:ascii="Consolas" w:hAnsi="Consolas"/>
          <w:color w:val="24292F"/>
        </w:rPr>
        <w:t>Blazor</w:t>
      </w:r>
      <w:r>
        <w:rPr>
          <w:rStyle w:val="pl-k"/>
          <w:rFonts w:ascii="Consolas" w:hAnsi="Consolas"/>
          <w:color w:val="24292F"/>
        </w:rPr>
        <w:t>.</w:t>
      </w:r>
      <w:r w:rsidR="00041356">
        <w:rPr>
          <w:rStyle w:val="CdigoHTML"/>
          <w:rFonts w:ascii="Consolas" w:hAnsi="Consolas"/>
          <w:color w:val="24292F"/>
          <w:bdr w:val="none" w:sz="0" w:space="0" w:color="auto" w:frame="1"/>
        </w:rPr>
        <w:t>Utilities</w:t>
      </w:r>
      <w:proofErr w:type="gramEnd"/>
    </w:p>
    <w:p w14:paraId="1D2045F3" w14:textId="77777777" w:rsidR="000F01A4" w:rsidRDefault="000F01A4" w:rsidP="00F4623D">
      <w:pPr>
        <w:pStyle w:val="HTMLconformatoprevio"/>
        <w:shd w:val="clear" w:color="auto" w:fill="FFFFFF"/>
        <w:rPr>
          <w:rFonts w:ascii="Consolas" w:hAnsi="Consolas"/>
          <w:color w:val="24292F"/>
        </w:rPr>
      </w:pPr>
    </w:p>
    <w:p w14:paraId="1FB1ACA5" w14:textId="113262C0" w:rsidR="00F4623D" w:rsidRPr="000F01A4" w:rsidRDefault="00F4623D" w:rsidP="000F01A4">
      <w:pPr>
        <w:rPr>
          <w:b/>
          <w:sz w:val="28"/>
          <w:szCs w:val="28"/>
        </w:rPr>
      </w:pPr>
      <w:r w:rsidRPr="000F01A4">
        <w:rPr>
          <w:b/>
          <w:sz w:val="28"/>
          <w:szCs w:val="28"/>
        </w:rPr>
        <w:t>Publicar un mensaje</w:t>
      </w:r>
    </w:p>
    <w:p w14:paraId="7E38E717" w14:textId="77777777" w:rsidR="00F4623D" w:rsidRDefault="00F4623D" w:rsidP="00ED3D66">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Desde el componente del que desea enviar datos del ejemplo, una cadena de muestra como el ejemplo en el repositorio</w:t>
      </w:r>
    </w:p>
    <w:p w14:paraId="6806638D" w14:textId="2706283C" w:rsidR="00F4623D" w:rsidRDefault="00F4623D" w:rsidP="00ED3D66">
      <w:pPr>
        <w:pStyle w:val="NormalWeb"/>
        <w:shd w:val="clear" w:color="auto" w:fill="FFFFFF"/>
        <w:spacing w:before="0" w:beforeAutospacing="0" w:after="0" w:afterAutospacing="0"/>
        <w:jc w:val="both"/>
        <w:rPr>
          <w:rFonts w:ascii="Segoe UI" w:hAnsi="Segoe UI" w:cs="Segoe UI"/>
        </w:rPr>
      </w:pPr>
      <w:r>
        <w:rPr>
          <w:rFonts w:ascii="Segoe UI" w:hAnsi="Segoe UI" w:cs="Segoe UI"/>
        </w:rPr>
        <w:t>El código toma como parámetro el objeto remitente, el filtro del mensaje como en este ejemplo "mensaje_saludo" que será utilizado por otros componentes para recibir el mensaje, y el último parámetro es el valor a enviar</w:t>
      </w:r>
      <w:r w:rsidR="00041356">
        <w:rPr>
          <w:rFonts w:ascii="Segoe UI" w:hAnsi="Segoe UI" w:cs="Segoe UI"/>
        </w:rPr>
        <w:t>.</w:t>
      </w:r>
    </w:p>
    <w:p w14:paraId="324256CC" w14:textId="77777777" w:rsidR="00041356" w:rsidRDefault="00041356" w:rsidP="00F4623D">
      <w:pPr>
        <w:pStyle w:val="NormalWeb"/>
        <w:shd w:val="clear" w:color="auto" w:fill="FFFFFF"/>
        <w:spacing w:before="0" w:beforeAutospacing="0" w:after="0" w:afterAutospacing="0"/>
        <w:rPr>
          <w:rFonts w:ascii="Segoe UI" w:hAnsi="Segoe UI" w:cs="Segoe UI"/>
        </w:rPr>
      </w:pPr>
    </w:p>
    <w:p w14:paraId="5D0633F7" w14:textId="526301B7" w:rsidR="001A1BB6" w:rsidRDefault="001A1BB6" w:rsidP="001A1BB6">
      <w:pPr>
        <w:pStyle w:val="HTMLconformatoprevio"/>
        <w:rPr>
          <w:rFonts w:ascii="Consolas" w:hAnsi="Consolas"/>
          <w:color w:val="24292F"/>
        </w:rPr>
      </w:pP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proofErr w:type="gramStart"/>
      <w:r>
        <w:rPr>
          <w:rStyle w:val="pl-en"/>
          <w:rFonts w:ascii="Consolas" w:hAnsi="Consolas"/>
          <w:color w:val="24292F"/>
        </w:rPr>
        <w:t>SendMessage</w:t>
      </w:r>
      <w:r>
        <w:rPr>
          <w:rFonts w:ascii="Consolas" w:hAnsi="Consolas"/>
          <w:color w:val="24292F"/>
        </w:rPr>
        <w:t>(</w:t>
      </w:r>
      <w:proofErr w:type="gramEnd"/>
      <w:r>
        <w:rPr>
          <w:rFonts w:ascii="Consolas" w:hAnsi="Consolas"/>
          <w:color w:val="24292F"/>
        </w:rPr>
        <w:t>) {</w:t>
      </w:r>
    </w:p>
    <w:p w14:paraId="5204768D" w14:textId="77777777" w:rsidR="001A1BB6" w:rsidRDefault="001A1BB6" w:rsidP="001A1BB6">
      <w:pPr>
        <w:pStyle w:val="HTMLconformatoprevio"/>
        <w:rPr>
          <w:rFonts w:ascii="Consolas" w:hAnsi="Consolas"/>
          <w:color w:val="24292F"/>
        </w:rPr>
      </w:pPr>
      <w:r>
        <w:rPr>
          <w:rFonts w:ascii="Consolas" w:hAnsi="Consolas"/>
          <w:color w:val="24292F"/>
        </w:rPr>
        <w:t xml:space="preserve">     </w:t>
      </w:r>
      <w:r>
        <w:rPr>
          <w:rStyle w:val="pl-k"/>
          <w:rFonts w:ascii="Consolas" w:hAnsi="Consolas"/>
          <w:color w:val="24292F"/>
        </w:rPr>
        <w:t>string</w:t>
      </w:r>
      <w:r>
        <w:rPr>
          <w:rFonts w:ascii="Consolas" w:hAnsi="Consolas"/>
          <w:color w:val="24292F"/>
        </w:rPr>
        <w:t xml:space="preserve"> </w:t>
      </w:r>
      <w:r>
        <w:rPr>
          <w:rStyle w:val="pl-en"/>
          <w:rFonts w:ascii="Consolas" w:hAnsi="Consolas"/>
          <w:color w:val="24292F"/>
        </w:rPr>
        <w:t>valueToSend</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Hi from Component 1</w:t>
      </w:r>
      <w:r>
        <w:rPr>
          <w:rStyle w:val="pl-pds"/>
          <w:rFonts w:ascii="Consolas" w:hAnsi="Consolas"/>
          <w:color w:val="24292F"/>
        </w:rPr>
        <w:t>"</w:t>
      </w:r>
      <w:r>
        <w:rPr>
          <w:rFonts w:ascii="Consolas" w:hAnsi="Consolas"/>
          <w:color w:val="24292F"/>
        </w:rPr>
        <w:t>;</w:t>
      </w:r>
    </w:p>
    <w:p w14:paraId="1044E7AD" w14:textId="77777777" w:rsidR="001A1BB6" w:rsidRDefault="001A1BB6" w:rsidP="001A1BB6">
      <w:pPr>
        <w:pStyle w:val="HTMLconformatoprevio"/>
        <w:rPr>
          <w:rFonts w:ascii="Consolas" w:hAnsi="Consolas"/>
          <w:color w:val="24292F"/>
        </w:rPr>
      </w:pPr>
      <w:r>
        <w:rPr>
          <w:rFonts w:ascii="Consolas" w:hAnsi="Consolas"/>
          <w:color w:val="24292F"/>
        </w:rPr>
        <w:t xml:space="preserve">     </w:t>
      </w:r>
      <w:r>
        <w:rPr>
          <w:rStyle w:val="pl-smi"/>
          <w:rFonts w:ascii="Consolas" w:hAnsi="Consolas"/>
          <w:color w:val="24292F"/>
        </w:rPr>
        <w:t>MessagingCenter</w:t>
      </w:r>
      <w:r>
        <w:rPr>
          <w:rFonts w:ascii="Consolas" w:hAnsi="Consolas"/>
          <w:color w:val="24292F"/>
        </w:rPr>
        <w:t>.</w:t>
      </w:r>
      <w:r>
        <w:rPr>
          <w:rStyle w:val="pl-en"/>
          <w:rFonts w:ascii="Consolas" w:hAnsi="Consolas"/>
          <w:color w:val="24292F"/>
        </w:rPr>
        <w:t>Send</w:t>
      </w:r>
      <w:r>
        <w:rPr>
          <w:rFonts w:ascii="Consolas" w:hAnsi="Consolas"/>
          <w:color w:val="24292F"/>
        </w:rPr>
        <w:t>(</w:t>
      </w:r>
      <w:r>
        <w:rPr>
          <w:rStyle w:val="pl-k"/>
          <w:rFonts w:ascii="Consolas" w:hAnsi="Consolas"/>
          <w:color w:val="24292F"/>
        </w:rPr>
        <w:t>this</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greeting_message</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valueToSend</w:t>
      </w:r>
      <w:r>
        <w:rPr>
          <w:rFonts w:ascii="Consolas" w:hAnsi="Consolas"/>
          <w:color w:val="24292F"/>
        </w:rPr>
        <w:t>);</w:t>
      </w:r>
    </w:p>
    <w:p w14:paraId="3E789344" w14:textId="77777777" w:rsidR="001A1BB6" w:rsidRDefault="001A1BB6" w:rsidP="001A1BB6">
      <w:pPr>
        <w:pStyle w:val="HTMLconformatoprevio"/>
        <w:rPr>
          <w:rFonts w:ascii="Consolas" w:hAnsi="Consolas"/>
          <w:color w:val="24292F"/>
        </w:rPr>
      </w:pPr>
      <w:r>
        <w:rPr>
          <w:rFonts w:ascii="Consolas" w:hAnsi="Consolas"/>
          <w:color w:val="24292F"/>
        </w:rPr>
        <w:t>}</w:t>
      </w:r>
    </w:p>
    <w:p w14:paraId="4EA3AA79" w14:textId="32B6731E" w:rsidR="00F4623D" w:rsidRPr="000F01A4" w:rsidRDefault="001A1BB6" w:rsidP="000F01A4">
      <w:pPr>
        <w:rPr>
          <w:b/>
          <w:sz w:val="28"/>
          <w:szCs w:val="28"/>
        </w:rPr>
      </w:pPr>
      <w:r w:rsidRPr="000F01A4">
        <w:rPr>
          <w:b/>
          <w:sz w:val="28"/>
          <w:szCs w:val="28"/>
        </w:rPr>
        <w:t xml:space="preserve"> </w:t>
      </w:r>
      <w:r w:rsidR="00F4623D" w:rsidRPr="000F01A4">
        <w:rPr>
          <w:b/>
          <w:sz w:val="28"/>
          <w:szCs w:val="28"/>
        </w:rPr>
        <w:t>Recibir un mensaje del componente de destino</w:t>
      </w:r>
    </w:p>
    <w:p w14:paraId="77CFC523" w14:textId="77777777" w:rsidR="00F4623D" w:rsidRDefault="00F4623D" w:rsidP="00BC0DE7">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En el componente de destino, todo lo que puede hacer es llamar al método de suscripción para suscribirse a un objetivo de mensajería.</w:t>
      </w:r>
    </w:p>
    <w:p w14:paraId="78CAC01B" w14:textId="77777777" w:rsidR="00F4623D" w:rsidRDefault="00F4623D" w:rsidP="00F4623D">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Blazor WebAssembly</w:t>
      </w:r>
    </w:p>
    <w:p w14:paraId="40F17470" w14:textId="2D83B994" w:rsidR="001A1BB6" w:rsidRDefault="001A1BB6" w:rsidP="001A1BB6">
      <w:pPr>
        <w:pStyle w:val="HTMLconformatoprevio"/>
        <w:rPr>
          <w:rFonts w:ascii="Consolas" w:hAnsi="Consolas"/>
          <w:color w:val="24292F"/>
        </w:rPr>
      </w:pP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proofErr w:type="gramStart"/>
      <w:r>
        <w:rPr>
          <w:rStyle w:val="pl-en"/>
          <w:rFonts w:ascii="Consolas" w:hAnsi="Consolas"/>
          <w:color w:val="24292F"/>
        </w:rPr>
        <w:t>SubscribeToMessage</w:t>
      </w:r>
      <w:r>
        <w:rPr>
          <w:rFonts w:ascii="Consolas" w:hAnsi="Consolas"/>
          <w:color w:val="24292F"/>
        </w:rPr>
        <w:t>(</w:t>
      </w:r>
      <w:proofErr w:type="gramEnd"/>
      <w:r>
        <w:rPr>
          <w:rFonts w:ascii="Consolas" w:hAnsi="Consolas"/>
          <w:color w:val="24292F"/>
        </w:rPr>
        <w:t>) {</w:t>
      </w:r>
    </w:p>
    <w:p w14:paraId="0A0CCB07" w14:textId="77777777" w:rsidR="001A1BB6" w:rsidRDefault="001A1BB6" w:rsidP="001A1BB6">
      <w:pPr>
        <w:pStyle w:val="HTMLconformatoprevio"/>
        <w:rPr>
          <w:rFonts w:ascii="Consolas" w:hAnsi="Consolas"/>
          <w:color w:val="24292F"/>
        </w:rPr>
      </w:pPr>
      <w:r>
        <w:rPr>
          <w:rFonts w:ascii="Consolas" w:hAnsi="Consolas"/>
          <w:color w:val="24292F"/>
        </w:rPr>
        <w:tab/>
      </w:r>
      <w:r>
        <w:rPr>
          <w:rStyle w:val="pl-smi"/>
          <w:rFonts w:ascii="Consolas" w:hAnsi="Consolas"/>
          <w:color w:val="24292F"/>
        </w:rPr>
        <w:t>MessagingCenter</w:t>
      </w:r>
      <w:r>
        <w:rPr>
          <w:rFonts w:ascii="Consolas" w:hAnsi="Consolas"/>
          <w:color w:val="24292F"/>
        </w:rPr>
        <w:t>.</w:t>
      </w:r>
      <w:r>
        <w:rPr>
          <w:rStyle w:val="pl-en"/>
          <w:rFonts w:ascii="Consolas" w:hAnsi="Consolas"/>
          <w:color w:val="24292F"/>
        </w:rPr>
        <w:t>Subscribe</w:t>
      </w:r>
      <w:r>
        <w:rPr>
          <w:rFonts w:ascii="Consolas" w:hAnsi="Consolas"/>
          <w:color w:val="24292F"/>
        </w:rPr>
        <w:t>&lt;</w:t>
      </w:r>
      <w:r>
        <w:rPr>
          <w:rStyle w:val="pl-k"/>
          <w:rFonts w:ascii="Consolas" w:hAnsi="Consolas"/>
          <w:color w:val="24292F"/>
        </w:rPr>
        <w:t>Component1</w:t>
      </w:r>
      <w:r>
        <w:rPr>
          <w:rFonts w:ascii="Consolas" w:hAnsi="Consolas"/>
          <w:color w:val="24292F"/>
        </w:rPr>
        <w:t xml:space="preserve">, </w:t>
      </w:r>
      <w:r>
        <w:rPr>
          <w:rStyle w:val="pl-k"/>
          <w:rFonts w:ascii="Consolas" w:hAnsi="Consolas"/>
          <w:color w:val="24292F"/>
        </w:rPr>
        <w:t>string</w:t>
      </w:r>
      <w:proofErr w:type="gramStart"/>
      <w:r>
        <w:rPr>
          <w:rFonts w:ascii="Consolas" w:hAnsi="Consolas"/>
          <w:color w:val="24292F"/>
        </w:rPr>
        <w:t>&gt;(</w:t>
      </w:r>
      <w:proofErr w:type="gramEnd"/>
      <w:r>
        <w:rPr>
          <w:rStyle w:val="pl-k"/>
          <w:rFonts w:ascii="Consolas" w:hAnsi="Consolas"/>
          <w:color w:val="24292F"/>
        </w:rPr>
        <w:t>this</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greeting_message</w:t>
      </w:r>
      <w:r>
        <w:rPr>
          <w:rStyle w:val="pl-pds"/>
          <w:rFonts w:ascii="Consolas" w:hAnsi="Consolas"/>
          <w:color w:val="24292F"/>
        </w:rPr>
        <w:t>"</w:t>
      </w:r>
      <w:r>
        <w:rPr>
          <w:rFonts w:ascii="Consolas" w:hAnsi="Consolas"/>
          <w:color w:val="24292F"/>
        </w:rPr>
        <w:t>, (</w:t>
      </w:r>
      <w:r>
        <w:rPr>
          <w:rStyle w:val="pl-en"/>
          <w:rFonts w:ascii="Consolas" w:hAnsi="Consolas"/>
          <w:color w:val="24292F"/>
        </w:rPr>
        <w:t>sender</w:t>
      </w:r>
      <w:r>
        <w:rPr>
          <w:rFonts w:ascii="Consolas" w:hAnsi="Consolas"/>
          <w:color w:val="24292F"/>
        </w:rPr>
        <w:t xml:space="preserve">, </w:t>
      </w:r>
      <w:r>
        <w:rPr>
          <w:rStyle w:val="pl-en"/>
          <w:rFonts w:ascii="Consolas" w:hAnsi="Consolas"/>
          <w:color w:val="24292F"/>
        </w:rPr>
        <w:t>value</w:t>
      </w:r>
      <w:r>
        <w:rPr>
          <w:rFonts w:ascii="Consolas" w:hAnsi="Consolas"/>
          <w:color w:val="24292F"/>
        </w:rPr>
        <w:t xml:space="preserve">) </w:t>
      </w:r>
      <w:r>
        <w:rPr>
          <w:rStyle w:val="pl-k"/>
          <w:rFonts w:ascii="Consolas" w:hAnsi="Consolas"/>
          <w:color w:val="24292F"/>
        </w:rPr>
        <w:t>=&gt;</w:t>
      </w:r>
      <w:r>
        <w:rPr>
          <w:rFonts w:ascii="Consolas" w:hAnsi="Consolas"/>
          <w:color w:val="24292F"/>
        </w:rPr>
        <w:t xml:space="preserve"> </w:t>
      </w:r>
    </w:p>
    <w:p w14:paraId="27D572F5" w14:textId="77777777" w:rsidR="001A1BB6" w:rsidRDefault="001A1BB6" w:rsidP="001A1BB6">
      <w:pPr>
        <w:pStyle w:val="HTMLconformatoprevio"/>
        <w:rPr>
          <w:rFonts w:ascii="Consolas" w:hAnsi="Consolas"/>
          <w:color w:val="24292F"/>
        </w:rPr>
      </w:pPr>
      <w:r>
        <w:rPr>
          <w:rFonts w:ascii="Consolas" w:hAnsi="Consolas"/>
          <w:color w:val="24292F"/>
        </w:rPr>
        <w:tab/>
        <w:t>{</w:t>
      </w:r>
    </w:p>
    <w:p w14:paraId="42A7E94F" w14:textId="58A46EDC" w:rsidR="001A1BB6" w:rsidRDefault="001A1BB6" w:rsidP="00BC0DE7">
      <w:pPr>
        <w:pStyle w:val="HTMLconformatoprevio"/>
        <w:rPr>
          <w:rFonts w:ascii="Consolas" w:hAnsi="Consolas"/>
          <w:color w:val="24292F"/>
        </w:rPr>
      </w:pPr>
      <w:r>
        <w:rPr>
          <w:rFonts w:ascii="Consolas" w:hAnsi="Consolas"/>
          <w:color w:val="24292F"/>
        </w:rPr>
        <w:tab/>
      </w:r>
      <w:r w:rsidR="00BC0DE7">
        <w:rPr>
          <w:rFonts w:ascii="Consolas" w:hAnsi="Consolas"/>
          <w:color w:val="24292F"/>
        </w:rPr>
        <w:t xml:space="preserve">  </w:t>
      </w:r>
      <w:r>
        <w:rPr>
          <w:rStyle w:val="pl-c"/>
          <w:rFonts w:ascii="Consolas" w:hAnsi="Consolas"/>
          <w:color w:val="24292F"/>
        </w:rPr>
        <w:t xml:space="preserve">// Do actions against the value </w:t>
      </w:r>
    </w:p>
    <w:p w14:paraId="3EAE6067" w14:textId="373DD998" w:rsidR="001A1BB6" w:rsidRDefault="001A1BB6" w:rsidP="00BC0DE7">
      <w:pPr>
        <w:pStyle w:val="HTMLconformatoprevio"/>
        <w:rPr>
          <w:rFonts w:ascii="Consolas" w:hAnsi="Consolas"/>
          <w:color w:val="24292F"/>
        </w:rPr>
      </w:pPr>
      <w:r>
        <w:rPr>
          <w:rFonts w:ascii="Consolas" w:hAnsi="Consolas"/>
          <w:color w:val="24292F"/>
        </w:rPr>
        <w:tab/>
      </w:r>
      <w:r w:rsidR="00BC0DE7">
        <w:rPr>
          <w:rFonts w:ascii="Consolas" w:hAnsi="Consolas"/>
          <w:color w:val="24292F"/>
        </w:rPr>
        <w:t xml:space="preserve">  </w:t>
      </w:r>
      <w:r>
        <w:rPr>
          <w:rStyle w:val="pl-c"/>
          <w:rFonts w:ascii="Consolas" w:hAnsi="Consolas"/>
          <w:color w:val="24292F"/>
        </w:rPr>
        <w:t xml:space="preserve">// If the value is updating the component make sure to call </w:t>
      </w:r>
    </w:p>
    <w:p w14:paraId="42B52E0D" w14:textId="5AD176BB" w:rsidR="001A1BB6" w:rsidRDefault="001A1BB6" w:rsidP="00BC0DE7">
      <w:pPr>
        <w:pStyle w:val="HTMLconformatoprevio"/>
        <w:rPr>
          <w:rFonts w:ascii="Consolas" w:hAnsi="Consolas"/>
          <w:color w:val="24292F"/>
        </w:rPr>
      </w:pPr>
      <w:r>
        <w:rPr>
          <w:rFonts w:ascii="Consolas" w:hAnsi="Consolas"/>
          <w:color w:val="24292F"/>
        </w:rPr>
        <w:tab/>
      </w:r>
      <w:r w:rsidR="00BC0DE7">
        <w:rPr>
          <w:rFonts w:ascii="Consolas" w:hAnsi="Consolas"/>
          <w:color w:val="24292F"/>
        </w:rPr>
        <w:t xml:space="preserve">  </w:t>
      </w:r>
      <w:r>
        <w:rPr>
          <w:rStyle w:val="pl-k"/>
          <w:rFonts w:ascii="Consolas" w:hAnsi="Consolas"/>
          <w:color w:val="24292F"/>
        </w:rPr>
        <w:t>string</w:t>
      </w:r>
      <w:r>
        <w:rPr>
          <w:rFonts w:ascii="Consolas" w:hAnsi="Consolas"/>
          <w:color w:val="24292F"/>
        </w:rPr>
        <w:t xml:space="preserve"> </w:t>
      </w:r>
      <w:r>
        <w:rPr>
          <w:rStyle w:val="pl-en"/>
          <w:rFonts w:ascii="Consolas" w:hAnsi="Consolas"/>
          <w:color w:val="24292F"/>
        </w:rPr>
        <w:t>greeting</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Welcome {</w:t>
      </w:r>
      <w:r>
        <w:rPr>
          <w:rStyle w:val="pl-smi"/>
          <w:rFonts w:ascii="Consolas" w:hAnsi="Consolas"/>
          <w:color w:val="24292F"/>
        </w:rPr>
        <w:t>value</w:t>
      </w:r>
      <w:r>
        <w:rPr>
          <w:rStyle w:val="pl-s"/>
          <w:rFonts w:ascii="Consolas" w:hAnsi="Consolas"/>
          <w:color w:val="24292F"/>
        </w:rPr>
        <w:t>}</w:t>
      </w:r>
      <w:r>
        <w:rPr>
          <w:rStyle w:val="pl-pds"/>
          <w:rFonts w:ascii="Consolas" w:hAnsi="Consolas"/>
          <w:color w:val="24292F"/>
        </w:rPr>
        <w:t>"</w:t>
      </w:r>
      <w:r>
        <w:rPr>
          <w:rFonts w:ascii="Consolas" w:hAnsi="Consolas"/>
          <w:color w:val="24292F"/>
        </w:rPr>
        <w:t>;</w:t>
      </w:r>
    </w:p>
    <w:p w14:paraId="3BB4925F" w14:textId="30C4CDF5" w:rsidR="001A1BB6" w:rsidRDefault="001A1BB6" w:rsidP="00BC0DE7">
      <w:pPr>
        <w:pStyle w:val="HTMLconformatoprevio"/>
        <w:rPr>
          <w:rFonts w:ascii="Consolas" w:hAnsi="Consolas"/>
          <w:color w:val="24292F"/>
        </w:rPr>
      </w:pPr>
      <w:r>
        <w:rPr>
          <w:rFonts w:ascii="Consolas" w:hAnsi="Consolas"/>
          <w:color w:val="24292F"/>
        </w:rPr>
        <w:tab/>
      </w:r>
      <w:r w:rsidR="00BC0DE7">
        <w:rPr>
          <w:rFonts w:ascii="Consolas" w:hAnsi="Consolas"/>
          <w:color w:val="24292F"/>
        </w:rPr>
        <w:t xml:space="preserve">  </w:t>
      </w:r>
      <w:proofErr w:type="gramStart"/>
      <w:r>
        <w:rPr>
          <w:rStyle w:val="pl-en"/>
          <w:rFonts w:ascii="Consolas" w:hAnsi="Consolas"/>
          <w:color w:val="24292F"/>
        </w:rPr>
        <w:t>StateHasChanged</w:t>
      </w:r>
      <w:r>
        <w:rPr>
          <w:rFonts w:ascii="Consolas" w:hAnsi="Consolas"/>
          <w:color w:val="24292F"/>
        </w:rPr>
        <w:t>(</w:t>
      </w:r>
      <w:proofErr w:type="gramEnd"/>
      <w:r>
        <w:rPr>
          <w:rFonts w:ascii="Consolas" w:hAnsi="Consolas"/>
          <w:color w:val="24292F"/>
        </w:rPr>
        <w:t xml:space="preserve">); </w:t>
      </w:r>
      <w:r>
        <w:rPr>
          <w:rStyle w:val="pl-c"/>
          <w:rFonts w:ascii="Consolas" w:hAnsi="Consolas"/>
          <w:color w:val="24292F"/>
        </w:rPr>
        <w:t xml:space="preserve">// To update the state of the component </w:t>
      </w:r>
    </w:p>
    <w:p w14:paraId="196024B3" w14:textId="77777777" w:rsidR="001A1BB6" w:rsidRDefault="001A1BB6" w:rsidP="001A1BB6">
      <w:pPr>
        <w:pStyle w:val="HTMLconformatoprevio"/>
        <w:rPr>
          <w:rFonts w:ascii="Consolas" w:hAnsi="Consolas"/>
          <w:color w:val="24292F"/>
        </w:rPr>
      </w:pPr>
      <w:r>
        <w:rPr>
          <w:rFonts w:ascii="Consolas" w:hAnsi="Consolas"/>
          <w:color w:val="24292F"/>
        </w:rPr>
        <w:tab/>
        <w:t>});</w:t>
      </w:r>
    </w:p>
    <w:p w14:paraId="186CA6DE" w14:textId="77777777" w:rsidR="001A1BB6" w:rsidRDefault="001A1BB6" w:rsidP="001A1BB6">
      <w:pPr>
        <w:pStyle w:val="HTMLconformatoprevio"/>
        <w:rPr>
          <w:rFonts w:ascii="Consolas" w:hAnsi="Consolas"/>
          <w:color w:val="24292F"/>
        </w:rPr>
      </w:pPr>
      <w:r>
        <w:rPr>
          <w:rFonts w:ascii="Consolas" w:hAnsi="Consolas"/>
          <w:color w:val="24292F"/>
        </w:rPr>
        <w:t>}</w:t>
      </w:r>
    </w:p>
    <w:p w14:paraId="29F4D9FF" w14:textId="77777777" w:rsidR="001A1BB6" w:rsidRDefault="001A1BB6" w:rsidP="001A1BB6">
      <w:pPr>
        <w:pStyle w:val="Ttulo2"/>
        <w:shd w:val="clear" w:color="auto" w:fill="FFFFFF"/>
        <w:spacing w:before="360" w:beforeAutospacing="0" w:after="240" w:afterAutospacing="0"/>
        <w:rPr>
          <w:rFonts w:ascii="Segoe UI" w:hAnsi="Segoe UI" w:cs="Segoe UI"/>
          <w:color w:val="24292F"/>
        </w:rPr>
      </w:pPr>
      <w:r>
        <w:rPr>
          <w:rFonts w:ascii="Segoe UI" w:hAnsi="Segoe UI" w:cs="Segoe UI"/>
          <w:color w:val="24292F"/>
        </w:rPr>
        <w:t xml:space="preserve"> </w:t>
      </w:r>
    </w:p>
    <w:p w14:paraId="2394F5BE" w14:textId="77777777" w:rsidR="000F01A4" w:rsidRDefault="000F01A4">
      <w:pPr>
        <w:rPr>
          <w:rFonts w:ascii="Segoe UI" w:eastAsia="Times New Roman" w:hAnsi="Segoe UI" w:cs="Segoe UI"/>
          <w:b/>
          <w:bCs/>
          <w:color w:val="24292F"/>
          <w:sz w:val="36"/>
          <w:szCs w:val="36"/>
          <w:lang w:eastAsia="es-ES"/>
        </w:rPr>
      </w:pPr>
      <w:r>
        <w:rPr>
          <w:rFonts w:ascii="Segoe UI" w:hAnsi="Segoe UI" w:cs="Segoe UI"/>
          <w:color w:val="24292F"/>
        </w:rPr>
        <w:br w:type="page"/>
      </w:r>
    </w:p>
    <w:p w14:paraId="287E7F38" w14:textId="7675E311" w:rsidR="00F4623D" w:rsidRPr="000F01A4" w:rsidRDefault="00F4623D" w:rsidP="000F01A4">
      <w:pPr>
        <w:rPr>
          <w:b/>
          <w:sz w:val="28"/>
          <w:szCs w:val="28"/>
        </w:rPr>
      </w:pPr>
      <w:r w:rsidRPr="000F01A4">
        <w:rPr>
          <w:b/>
          <w:sz w:val="28"/>
          <w:szCs w:val="28"/>
        </w:rPr>
        <w:lastRenderedPageBreak/>
        <w:t>Aviso del servidor Blazor</w:t>
      </w:r>
    </w:p>
    <w:p w14:paraId="17E34922" w14:textId="77777777" w:rsidR="00F4623D" w:rsidRDefault="00F4623D" w:rsidP="005556F8">
      <w:pPr>
        <w:pStyle w:val="NormalWeb"/>
        <w:shd w:val="clear" w:color="auto" w:fill="FFFFFF"/>
        <w:spacing w:before="0" w:beforeAutospacing="0" w:after="240" w:afterAutospacing="0"/>
        <w:jc w:val="both"/>
        <w:rPr>
          <w:rFonts w:ascii="Segoe UI" w:hAnsi="Segoe UI" w:cs="Segoe UI"/>
          <w:color w:val="24292F"/>
        </w:rPr>
      </w:pPr>
      <w:r>
        <w:rPr>
          <w:rFonts w:ascii="Segoe UI" w:hAnsi="Segoe UI" w:cs="Segoe UI"/>
          <w:color w:val="24292F"/>
        </w:rPr>
        <w:t>Debido a que Blazor Server está trabajando en el hilo, asegúrese de llamar a ese InvokeAsync dentro de la devolución de llamada </w:t>
      </w:r>
      <w:r>
        <w:rPr>
          <w:rStyle w:val="Textoennegrita"/>
          <w:rFonts w:ascii="Segoe UI" w:hAnsi="Segoe UI" w:cs="Segoe UI"/>
          <w:color w:val="24292F"/>
        </w:rPr>
        <w:t>Nota:</w:t>
      </w:r>
      <w:r>
        <w:rPr>
          <w:rFonts w:ascii="Segoe UI" w:hAnsi="Segoe UI" w:cs="Segoe UI"/>
          <w:color w:val="24292F"/>
        </w:rPr>
        <w:t> Esto se resolverá y actualizará en la versión 1.0.1 Agradecimiento especial a </w:t>
      </w:r>
      <w:hyperlink r:id="rId59" w:history="1">
        <w:r>
          <w:rPr>
            <w:rStyle w:val="Hipervnculo"/>
            <w:rFonts w:ascii="Segoe UI" w:hAnsi="Segoe UI" w:cs="Segoe UI"/>
            <w:b/>
            <w:bCs/>
          </w:rPr>
          <w:t>Ferenc Czirok</w:t>
        </w:r>
      </w:hyperlink>
      <w:r>
        <w:rPr>
          <w:rFonts w:ascii="Segoe UI" w:hAnsi="Segoe UI" w:cs="Segoe UI"/>
          <w:color w:val="24292F"/>
        </w:rPr>
        <w:t> por mencionar la nota y el siguiente fragmento de código</w:t>
      </w:r>
    </w:p>
    <w:p w14:paraId="58E30E82" w14:textId="50CE41BE" w:rsidR="001A1BB6" w:rsidRDefault="001A1BB6" w:rsidP="001A1BB6">
      <w:pPr>
        <w:pStyle w:val="HTMLconformatoprevio"/>
        <w:rPr>
          <w:rFonts w:ascii="Consolas" w:hAnsi="Consolas"/>
          <w:color w:val="24292F"/>
        </w:rPr>
      </w:pP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proofErr w:type="gramStart"/>
      <w:r>
        <w:rPr>
          <w:rStyle w:val="pl-en"/>
          <w:rFonts w:ascii="Consolas" w:hAnsi="Consolas"/>
          <w:color w:val="24292F"/>
        </w:rPr>
        <w:t>SubscribeToMessage</w:t>
      </w:r>
      <w:r>
        <w:rPr>
          <w:rFonts w:ascii="Consolas" w:hAnsi="Consolas"/>
          <w:color w:val="24292F"/>
        </w:rPr>
        <w:t>(</w:t>
      </w:r>
      <w:proofErr w:type="gramEnd"/>
      <w:r>
        <w:rPr>
          <w:rFonts w:ascii="Consolas" w:hAnsi="Consolas"/>
          <w:color w:val="24292F"/>
        </w:rPr>
        <w:t>)</w:t>
      </w:r>
      <w:r w:rsidR="005556F8">
        <w:rPr>
          <w:rFonts w:ascii="Consolas" w:hAnsi="Consolas"/>
          <w:color w:val="24292F"/>
        </w:rPr>
        <w:t xml:space="preserve"> </w:t>
      </w:r>
      <w:r>
        <w:rPr>
          <w:rFonts w:ascii="Consolas" w:hAnsi="Consolas"/>
          <w:color w:val="24292F"/>
        </w:rPr>
        <w:t>{</w:t>
      </w:r>
    </w:p>
    <w:p w14:paraId="200DFC97" w14:textId="221386C5" w:rsidR="001A1BB6" w:rsidRDefault="001A1BB6" w:rsidP="001A1BB6">
      <w:pPr>
        <w:pStyle w:val="HTMLconformatoprevio"/>
        <w:rPr>
          <w:rFonts w:ascii="Consolas" w:hAnsi="Consolas"/>
          <w:color w:val="24292F"/>
        </w:rPr>
      </w:pPr>
      <w:r>
        <w:rPr>
          <w:rFonts w:ascii="Consolas" w:hAnsi="Consolas"/>
          <w:color w:val="24292F"/>
        </w:rPr>
        <w:tab/>
      </w:r>
      <w:r>
        <w:rPr>
          <w:rStyle w:val="pl-smi"/>
          <w:rFonts w:ascii="Consolas" w:hAnsi="Consolas"/>
          <w:color w:val="24292F"/>
        </w:rPr>
        <w:t>MessagingCenter</w:t>
      </w:r>
      <w:r>
        <w:rPr>
          <w:rFonts w:ascii="Consolas" w:hAnsi="Consolas"/>
          <w:color w:val="24292F"/>
        </w:rPr>
        <w:t>.</w:t>
      </w:r>
      <w:r>
        <w:rPr>
          <w:rStyle w:val="pl-en"/>
          <w:rFonts w:ascii="Consolas" w:hAnsi="Consolas"/>
          <w:color w:val="24292F"/>
        </w:rPr>
        <w:t>Subscribe</w:t>
      </w:r>
      <w:r>
        <w:rPr>
          <w:rFonts w:ascii="Consolas" w:hAnsi="Consolas"/>
          <w:color w:val="24292F"/>
        </w:rPr>
        <w:t>&lt;</w:t>
      </w:r>
      <w:r>
        <w:rPr>
          <w:rStyle w:val="pl-k"/>
          <w:rFonts w:ascii="Consolas" w:hAnsi="Consolas"/>
          <w:color w:val="24292F"/>
        </w:rPr>
        <w:t>Component1</w:t>
      </w:r>
      <w:r>
        <w:rPr>
          <w:rFonts w:ascii="Consolas" w:hAnsi="Consolas"/>
          <w:color w:val="24292F"/>
        </w:rPr>
        <w:t xml:space="preserve">, </w:t>
      </w:r>
      <w:r>
        <w:rPr>
          <w:rStyle w:val="pl-k"/>
          <w:rFonts w:ascii="Consolas" w:hAnsi="Consolas"/>
          <w:color w:val="24292F"/>
        </w:rPr>
        <w:t>string</w:t>
      </w:r>
      <w:proofErr w:type="gramStart"/>
      <w:r>
        <w:rPr>
          <w:rFonts w:ascii="Consolas" w:hAnsi="Consolas"/>
          <w:color w:val="24292F"/>
        </w:rPr>
        <w:t>&gt;(</w:t>
      </w:r>
      <w:proofErr w:type="gramEnd"/>
      <w:r>
        <w:rPr>
          <w:rStyle w:val="pl-k"/>
          <w:rFonts w:ascii="Consolas" w:hAnsi="Consolas"/>
          <w:color w:val="24292F"/>
        </w:rPr>
        <w:t>this</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greeting_message</w:t>
      </w:r>
      <w:r>
        <w:rPr>
          <w:rStyle w:val="pl-pds"/>
          <w:rFonts w:ascii="Consolas" w:hAnsi="Consolas"/>
          <w:color w:val="24292F"/>
        </w:rPr>
        <w:t>"</w:t>
      </w:r>
      <w:r>
        <w:rPr>
          <w:rFonts w:ascii="Consolas" w:hAnsi="Consolas"/>
          <w:color w:val="24292F"/>
        </w:rPr>
        <w:t xml:space="preserve">, </w:t>
      </w:r>
      <w:r>
        <w:rPr>
          <w:rStyle w:val="pl-k"/>
          <w:rFonts w:ascii="Consolas" w:hAnsi="Consolas"/>
          <w:color w:val="24292F"/>
        </w:rPr>
        <w:t>async</w:t>
      </w:r>
      <w:r>
        <w:rPr>
          <w:rFonts w:ascii="Consolas" w:hAnsi="Consolas"/>
          <w:color w:val="24292F"/>
        </w:rPr>
        <w:t xml:space="preserve"> (</w:t>
      </w:r>
      <w:r>
        <w:rPr>
          <w:rStyle w:val="pl-en"/>
          <w:rFonts w:ascii="Consolas" w:hAnsi="Consolas"/>
          <w:color w:val="24292F"/>
        </w:rPr>
        <w:t>sender</w:t>
      </w:r>
      <w:r>
        <w:rPr>
          <w:rFonts w:ascii="Consolas" w:hAnsi="Consolas"/>
          <w:color w:val="24292F"/>
        </w:rPr>
        <w:t xml:space="preserve">, </w:t>
      </w:r>
      <w:r>
        <w:rPr>
          <w:rStyle w:val="pl-en"/>
          <w:rFonts w:ascii="Consolas" w:hAnsi="Consolas"/>
          <w:color w:val="24292F"/>
        </w:rPr>
        <w:t>value</w:t>
      </w:r>
      <w:r>
        <w:rPr>
          <w:rFonts w:ascii="Consolas" w:hAnsi="Consolas"/>
          <w:color w:val="24292F"/>
        </w:rPr>
        <w:t xml:space="preserve">) </w:t>
      </w:r>
      <w:r>
        <w:rPr>
          <w:rStyle w:val="pl-k"/>
          <w:rFonts w:ascii="Consolas" w:hAnsi="Consolas"/>
          <w:color w:val="24292F"/>
        </w:rPr>
        <w:t>=&gt;</w:t>
      </w:r>
      <w:r>
        <w:rPr>
          <w:rFonts w:ascii="Consolas" w:hAnsi="Consolas"/>
          <w:color w:val="24292F"/>
        </w:rPr>
        <w:t xml:space="preserve"> {</w:t>
      </w:r>
    </w:p>
    <w:p w14:paraId="539FFE00" w14:textId="683947D3" w:rsidR="001A1BB6" w:rsidRDefault="005556F8" w:rsidP="001A1BB6">
      <w:pPr>
        <w:pStyle w:val="HTMLconformatoprevio"/>
        <w:rPr>
          <w:rFonts w:ascii="Consolas" w:hAnsi="Consolas"/>
          <w:color w:val="24292F"/>
        </w:rPr>
      </w:pPr>
      <w:r>
        <w:rPr>
          <w:rFonts w:ascii="Consolas" w:hAnsi="Consolas"/>
          <w:color w:val="24292F"/>
        </w:rPr>
        <w:tab/>
      </w:r>
      <w:r w:rsidR="001A1BB6">
        <w:rPr>
          <w:rStyle w:val="pl-c"/>
          <w:rFonts w:ascii="Consolas" w:hAnsi="Consolas"/>
          <w:color w:val="24292F"/>
        </w:rPr>
        <w:t xml:space="preserve">// Do actions against the value </w:t>
      </w:r>
    </w:p>
    <w:p w14:paraId="3BE03B57" w14:textId="788547C2" w:rsidR="001A1BB6" w:rsidRDefault="001A1BB6" w:rsidP="001A1BB6">
      <w:pPr>
        <w:pStyle w:val="HTMLconformatoprevio"/>
        <w:rPr>
          <w:rFonts w:ascii="Consolas" w:hAnsi="Consolas"/>
          <w:color w:val="24292F"/>
        </w:rPr>
      </w:pPr>
      <w:r>
        <w:rPr>
          <w:rFonts w:ascii="Consolas" w:hAnsi="Consolas"/>
          <w:color w:val="24292F"/>
        </w:rPr>
        <w:tab/>
      </w:r>
      <w:r>
        <w:rPr>
          <w:rStyle w:val="pl-c"/>
          <w:rFonts w:ascii="Consolas" w:hAnsi="Consolas"/>
          <w:color w:val="24292F"/>
        </w:rPr>
        <w:t xml:space="preserve">// If the value is updating the component make sure to call </w:t>
      </w:r>
    </w:p>
    <w:p w14:paraId="24513D51" w14:textId="2C1EE313" w:rsidR="001A1BB6" w:rsidRDefault="001A1BB6" w:rsidP="005556F8">
      <w:pPr>
        <w:pStyle w:val="HTMLconformatoprevio"/>
        <w:ind w:left="708"/>
        <w:rPr>
          <w:rFonts w:ascii="Consolas" w:hAnsi="Consolas"/>
          <w:color w:val="24292F"/>
        </w:rPr>
      </w:pPr>
      <w:r>
        <w:rPr>
          <w:rFonts w:ascii="Consolas" w:hAnsi="Consolas"/>
          <w:color w:val="24292F"/>
        </w:rPr>
        <w:tab/>
      </w:r>
      <w:r>
        <w:rPr>
          <w:rStyle w:val="pl-c"/>
          <w:rFonts w:ascii="Consolas" w:hAnsi="Consolas"/>
          <w:color w:val="24292F"/>
        </w:rPr>
        <w:t xml:space="preserve">// Use </w:t>
      </w:r>
      <w:proofErr w:type="gramStart"/>
      <w:r>
        <w:rPr>
          <w:rStyle w:val="pl-c"/>
          <w:rFonts w:ascii="Consolas" w:hAnsi="Consolas"/>
          <w:color w:val="24292F"/>
        </w:rPr>
        <w:t>InvokeAsync(</w:t>
      </w:r>
      <w:proofErr w:type="gramEnd"/>
      <w:r>
        <w:rPr>
          <w:rStyle w:val="pl-c"/>
          <w:rFonts w:ascii="Consolas" w:hAnsi="Consolas"/>
          <w:color w:val="24292F"/>
        </w:rPr>
        <w:t>) to switch execution to the Dispatcher when triggering rendering or component state</w:t>
      </w:r>
    </w:p>
    <w:p w14:paraId="5BAA158E" w14:textId="37FA24A6" w:rsidR="001A1BB6" w:rsidRDefault="001A1BB6" w:rsidP="001A1BB6">
      <w:pPr>
        <w:pStyle w:val="HTMLconformatoprevio"/>
        <w:rPr>
          <w:rFonts w:ascii="Consolas" w:hAnsi="Consolas"/>
          <w:color w:val="24292F"/>
        </w:rPr>
      </w:pPr>
      <w:r>
        <w:rPr>
          <w:rFonts w:ascii="Consolas" w:hAnsi="Consolas"/>
          <w:color w:val="24292F"/>
        </w:rPr>
        <w:tab/>
      </w:r>
      <w:r>
        <w:rPr>
          <w:rStyle w:val="pl-k"/>
          <w:rFonts w:ascii="Consolas" w:hAnsi="Consolas"/>
          <w:color w:val="24292F"/>
        </w:rPr>
        <w:t>await</w:t>
      </w:r>
      <w:r>
        <w:rPr>
          <w:rFonts w:ascii="Consolas" w:hAnsi="Consolas"/>
          <w:color w:val="24292F"/>
        </w:rPr>
        <w:t xml:space="preserve"> </w:t>
      </w:r>
      <w:proofErr w:type="gramStart"/>
      <w:r>
        <w:rPr>
          <w:rStyle w:val="pl-en"/>
          <w:rFonts w:ascii="Consolas" w:hAnsi="Consolas"/>
          <w:color w:val="24292F"/>
        </w:rPr>
        <w:t>InvokeAsync</w:t>
      </w:r>
      <w:r>
        <w:rPr>
          <w:rFonts w:ascii="Consolas" w:hAnsi="Consolas"/>
          <w:color w:val="24292F"/>
        </w:rPr>
        <w:t>(</w:t>
      </w:r>
      <w:proofErr w:type="gramEnd"/>
      <w:r>
        <w:rPr>
          <w:rFonts w:ascii="Consolas" w:hAnsi="Consolas"/>
          <w:color w:val="24292F"/>
        </w:rPr>
        <w:t xml:space="preserve">() </w:t>
      </w:r>
      <w:r>
        <w:rPr>
          <w:rStyle w:val="pl-k"/>
          <w:rFonts w:ascii="Consolas" w:hAnsi="Consolas"/>
          <w:color w:val="24292F"/>
        </w:rPr>
        <w:t>=&gt;</w:t>
      </w:r>
      <w:r>
        <w:rPr>
          <w:rFonts w:ascii="Consolas" w:hAnsi="Consolas"/>
          <w:color w:val="24292F"/>
        </w:rPr>
        <w:t xml:space="preserve"> {</w:t>
      </w:r>
    </w:p>
    <w:p w14:paraId="2709CD37" w14:textId="0A1E787E" w:rsidR="001A1BB6" w:rsidRDefault="001A1BB6" w:rsidP="001A1BB6">
      <w:pPr>
        <w:pStyle w:val="HTMLconformatoprevio"/>
        <w:rPr>
          <w:rFonts w:ascii="Consolas" w:hAnsi="Consolas"/>
          <w:color w:val="24292F"/>
        </w:rPr>
      </w:pPr>
      <w:r>
        <w:rPr>
          <w:rFonts w:ascii="Consolas" w:hAnsi="Consolas"/>
          <w:color w:val="24292F"/>
        </w:rPr>
        <w:tab/>
      </w:r>
      <w:r>
        <w:rPr>
          <w:rStyle w:val="pl-k"/>
          <w:rFonts w:ascii="Consolas" w:hAnsi="Consolas"/>
          <w:color w:val="24292F"/>
        </w:rPr>
        <w:t>string</w:t>
      </w:r>
      <w:r>
        <w:rPr>
          <w:rFonts w:ascii="Consolas" w:hAnsi="Consolas"/>
          <w:color w:val="24292F"/>
        </w:rPr>
        <w:t xml:space="preserve"> </w:t>
      </w:r>
      <w:r>
        <w:rPr>
          <w:rStyle w:val="pl-en"/>
          <w:rFonts w:ascii="Consolas" w:hAnsi="Consolas"/>
          <w:color w:val="24292F"/>
        </w:rPr>
        <w:t>greeting</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Welcome {</w:t>
      </w:r>
      <w:r>
        <w:rPr>
          <w:rStyle w:val="pl-smi"/>
          <w:rFonts w:ascii="Consolas" w:hAnsi="Consolas"/>
          <w:color w:val="24292F"/>
        </w:rPr>
        <w:t>value</w:t>
      </w:r>
      <w:r>
        <w:rPr>
          <w:rStyle w:val="pl-s"/>
          <w:rFonts w:ascii="Consolas" w:hAnsi="Consolas"/>
          <w:color w:val="24292F"/>
        </w:rPr>
        <w:t>}</w:t>
      </w:r>
      <w:r>
        <w:rPr>
          <w:rStyle w:val="pl-pds"/>
          <w:rFonts w:ascii="Consolas" w:hAnsi="Consolas"/>
          <w:color w:val="24292F"/>
        </w:rPr>
        <w:t>"</w:t>
      </w:r>
      <w:r>
        <w:rPr>
          <w:rFonts w:ascii="Consolas" w:hAnsi="Consolas"/>
          <w:color w:val="24292F"/>
        </w:rPr>
        <w:t>;</w:t>
      </w:r>
    </w:p>
    <w:p w14:paraId="3E128EA6" w14:textId="1E629FBA" w:rsidR="001A1BB6" w:rsidRDefault="001A1BB6" w:rsidP="001A1BB6">
      <w:pPr>
        <w:pStyle w:val="HTMLconformatoprevio"/>
        <w:rPr>
          <w:rFonts w:ascii="Consolas" w:hAnsi="Consolas"/>
          <w:color w:val="24292F"/>
        </w:rPr>
      </w:pPr>
      <w:r>
        <w:rPr>
          <w:rFonts w:ascii="Consolas" w:hAnsi="Consolas"/>
          <w:color w:val="24292F"/>
        </w:rPr>
        <w:tab/>
      </w:r>
      <w:proofErr w:type="gramStart"/>
      <w:r>
        <w:rPr>
          <w:rStyle w:val="pl-en"/>
          <w:rFonts w:ascii="Consolas" w:hAnsi="Consolas"/>
          <w:color w:val="24292F"/>
        </w:rPr>
        <w:t>StateHasChanged</w:t>
      </w:r>
      <w:r>
        <w:rPr>
          <w:rFonts w:ascii="Consolas" w:hAnsi="Consolas"/>
          <w:color w:val="24292F"/>
        </w:rPr>
        <w:t>(</w:t>
      </w:r>
      <w:proofErr w:type="gramEnd"/>
      <w:r>
        <w:rPr>
          <w:rFonts w:ascii="Consolas" w:hAnsi="Consolas"/>
          <w:color w:val="24292F"/>
        </w:rPr>
        <w:t xml:space="preserve">); </w:t>
      </w:r>
      <w:r>
        <w:rPr>
          <w:rStyle w:val="pl-c"/>
          <w:rFonts w:ascii="Consolas" w:hAnsi="Consolas"/>
          <w:color w:val="24292F"/>
        </w:rPr>
        <w:t xml:space="preserve">// To update the state of the component </w:t>
      </w:r>
    </w:p>
    <w:p w14:paraId="68F73DB6" w14:textId="48965C44" w:rsidR="001A1BB6" w:rsidRDefault="001A1BB6" w:rsidP="001A1BB6">
      <w:pPr>
        <w:pStyle w:val="HTMLconformatoprevio"/>
        <w:rPr>
          <w:rFonts w:ascii="Consolas" w:hAnsi="Consolas"/>
          <w:color w:val="24292F"/>
        </w:rPr>
      </w:pPr>
      <w:r>
        <w:rPr>
          <w:rFonts w:ascii="Consolas" w:hAnsi="Consolas"/>
          <w:color w:val="24292F"/>
        </w:rPr>
        <w:tab/>
        <w:t>});</w:t>
      </w:r>
    </w:p>
    <w:p w14:paraId="70074CED" w14:textId="790A2ACF" w:rsidR="001A1BB6" w:rsidRDefault="005556F8" w:rsidP="001A1BB6">
      <w:pPr>
        <w:pStyle w:val="HTMLconformatoprevio"/>
        <w:rPr>
          <w:rFonts w:ascii="Consolas" w:hAnsi="Consolas"/>
          <w:color w:val="24292F"/>
        </w:rPr>
      </w:pPr>
      <w:r>
        <w:rPr>
          <w:rFonts w:ascii="Consolas" w:hAnsi="Consolas"/>
          <w:color w:val="24292F"/>
        </w:rPr>
        <w:t xml:space="preserve">  </w:t>
      </w:r>
      <w:r w:rsidR="001A1BB6">
        <w:rPr>
          <w:rFonts w:ascii="Consolas" w:hAnsi="Consolas"/>
          <w:color w:val="24292F"/>
        </w:rPr>
        <w:t>});</w:t>
      </w:r>
    </w:p>
    <w:p w14:paraId="631F09D2" w14:textId="77777777" w:rsidR="001A1BB6" w:rsidRDefault="001A1BB6" w:rsidP="001A1BB6">
      <w:pPr>
        <w:pStyle w:val="HTMLconformatoprevio"/>
        <w:rPr>
          <w:rFonts w:ascii="Consolas" w:hAnsi="Consolas"/>
          <w:color w:val="24292F"/>
        </w:rPr>
      </w:pPr>
      <w:r>
        <w:rPr>
          <w:rFonts w:ascii="Consolas" w:hAnsi="Consolas"/>
          <w:color w:val="24292F"/>
        </w:rPr>
        <w:t>}</w:t>
      </w:r>
    </w:p>
    <w:p w14:paraId="7F20FF57" w14:textId="040F8B02" w:rsidR="00F4623D" w:rsidRDefault="001A1BB6" w:rsidP="001A1BB6">
      <w:pPr>
        <w:pStyle w:val="Ttulo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 xml:space="preserve"> </w:t>
      </w:r>
    </w:p>
    <w:p w14:paraId="7FF31F9C" w14:textId="77777777" w:rsidR="00F4623D" w:rsidRPr="00C04945" w:rsidRDefault="00F4623D" w:rsidP="00F4623D">
      <w:pPr>
        <w:rPr>
          <w:lang w:eastAsia="es-ES"/>
        </w:rPr>
      </w:pPr>
    </w:p>
    <w:sectPr w:rsidR="00F4623D" w:rsidRPr="00C04945">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7C817" w14:textId="77777777" w:rsidR="00D33B7B" w:rsidRDefault="00D33B7B" w:rsidP="00F86CB0">
      <w:pPr>
        <w:spacing w:after="0" w:line="240" w:lineRule="auto"/>
      </w:pPr>
      <w:r>
        <w:separator/>
      </w:r>
    </w:p>
  </w:endnote>
  <w:endnote w:type="continuationSeparator" w:id="0">
    <w:p w14:paraId="077FA71C" w14:textId="77777777" w:rsidR="00D33B7B" w:rsidRDefault="00D33B7B"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AF6008" w:rsidRDefault="00AF6008">
        <w:pPr>
          <w:pStyle w:val="Piedepgina"/>
        </w:pPr>
        <w:r>
          <w:fldChar w:fldCharType="begin"/>
        </w:r>
        <w:r>
          <w:instrText>PAGE   \* MERGEFORMAT</w:instrText>
        </w:r>
        <w:r>
          <w:fldChar w:fldCharType="separate"/>
        </w:r>
        <w:r>
          <w:t>2</w:t>
        </w:r>
        <w:r>
          <w:fldChar w:fldCharType="end"/>
        </w:r>
      </w:p>
    </w:sdtContent>
  </w:sdt>
  <w:p w14:paraId="30DF1DE2" w14:textId="77777777" w:rsidR="00AF6008" w:rsidRDefault="00AF60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11BDA" w14:textId="77777777" w:rsidR="00D33B7B" w:rsidRDefault="00D33B7B" w:rsidP="00F86CB0">
      <w:pPr>
        <w:spacing w:after="0" w:line="240" w:lineRule="auto"/>
      </w:pPr>
      <w:r>
        <w:separator/>
      </w:r>
    </w:p>
  </w:footnote>
  <w:footnote w:type="continuationSeparator" w:id="0">
    <w:p w14:paraId="0AD901C5" w14:textId="77777777" w:rsidR="00D33B7B" w:rsidRDefault="00D33B7B"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1A51"/>
    <w:multiLevelType w:val="hybridMultilevel"/>
    <w:tmpl w:val="67E2E9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5" w15:restartNumberingAfterBreak="0">
    <w:nsid w:val="10CF0B52"/>
    <w:multiLevelType w:val="hybridMultilevel"/>
    <w:tmpl w:val="2E46B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1257A3"/>
    <w:multiLevelType w:val="hybridMultilevel"/>
    <w:tmpl w:val="64F21A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3F2EE0"/>
    <w:multiLevelType w:val="hybridMultilevel"/>
    <w:tmpl w:val="C85C29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E561CB"/>
    <w:multiLevelType w:val="hybridMultilevel"/>
    <w:tmpl w:val="B1D6D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4A6315"/>
    <w:multiLevelType w:val="hybridMultilevel"/>
    <w:tmpl w:val="B0984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502EF0"/>
    <w:multiLevelType w:val="hybridMultilevel"/>
    <w:tmpl w:val="ED904A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D9F4091"/>
    <w:multiLevelType w:val="hybridMultilevel"/>
    <w:tmpl w:val="B072AE0A"/>
    <w:lvl w:ilvl="0" w:tplc="0C0A000F">
      <w:start w:val="1"/>
      <w:numFmt w:val="decimal"/>
      <w:lvlText w:val="%1."/>
      <w:lvlJc w:val="left"/>
      <w:pPr>
        <w:ind w:left="708" w:hanging="360"/>
      </w:pPr>
    </w:lvl>
    <w:lvl w:ilvl="1" w:tplc="0C0A0019">
      <w:start w:val="1"/>
      <w:numFmt w:val="lowerLetter"/>
      <w:lvlText w:val="%2."/>
      <w:lvlJc w:val="left"/>
      <w:pPr>
        <w:ind w:left="1428" w:hanging="360"/>
      </w:pPr>
    </w:lvl>
    <w:lvl w:ilvl="2" w:tplc="0C0A001B" w:tentative="1">
      <w:start w:val="1"/>
      <w:numFmt w:val="lowerRoman"/>
      <w:lvlText w:val="%3."/>
      <w:lvlJc w:val="right"/>
      <w:pPr>
        <w:ind w:left="2148" w:hanging="180"/>
      </w:pPr>
    </w:lvl>
    <w:lvl w:ilvl="3" w:tplc="0C0A000F" w:tentative="1">
      <w:start w:val="1"/>
      <w:numFmt w:val="decimal"/>
      <w:lvlText w:val="%4."/>
      <w:lvlJc w:val="left"/>
      <w:pPr>
        <w:ind w:left="2868" w:hanging="360"/>
      </w:pPr>
    </w:lvl>
    <w:lvl w:ilvl="4" w:tplc="0C0A0019" w:tentative="1">
      <w:start w:val="1"/>
      <w:numFmt w:val="lowerLetter"/>
      <w:lvlText w:val="%5."/>
      <w:lvlJc w:val="left"/>
      <w:pPr>
        <w:ind w:left="3588" w:hanging="360"/>
      </w:pPr>
    </w:lvl>
    <w:lvl w:ilvl="5" w:tplc="0C0A001B" w:tentative="1">
      <w:start w:val="1"/>
      <w:numFmt w:val="lowerRoman"/>
      <w:lvlText w:val="%6."/>
      <w:lvlJc w:val="right"/>
      <w:pPr>
        <w:ind w:left="4308" w:hanging="180"/>
      </w:pPr>
    </w:lvl>
    <w:lvl w:ilvl="6" w:tplc="0C0A000F" w:tentative="1">
      <w:start w:val="1"/>
      <w:numFmt w:val="decimal"/>
      <w:lvlText w:val="%7."/>
      <w:lvlJc w:val="left"/>
      <w:pPr>
        <w:ind w:left="5028" w:hanging="360"/>
      </w:pPr>
    </w:lvl>
    <w:lvl w:ilvl="7" w:tplc="0C0A0019" w:tentative="1">
      <w:start w:val="1"/>
      <w:numFmt w:val="lowerLetter"/>
      <w:lvlText w:val="%8."/>
      <w:lvlJc w:val="left"/>
      <w:pPr>
        <w:ind w:left="5748" w:hanging="360"/>
      </w:pPr>
    </w:lvl>
    <w:lvl w:ilvl="8" w:tplc="0C0A001B" w:tentative="1">
      <w:start w:val="1"/>
      <w:numFmt w:val="lowerRoman"/>
      <w:lvlText w:val="%9."/>
      <w:lvlJc w:val="right"/>
      <w:pPr>
        <w:ind w:left="6468" w:hanging="180"/>
      </w:pPr>
    </w:lvl>
  </w:abstractNum>
  <w:abstractNum w:abstractNumId="24" w15:restartNumberingAfterBreak="0">
    <w:nsid w:val="3DF77723"/>
    <w:multiLevelType w:val="hybridMultilevel"/>
    <w:tmpl w:val="8E746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31B1B33"/>
    <w:multiLevelType w:val="hybridMultilevel"/>
    <w:tmpl w:val="62E2E356"/>
    <w:lvl w:ilvl="0" w:tplc="ED4E58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8035ED2"/>
    <w:multiLevelType w:val="hybridMultilevel"/>
    <w:tmpl w:val="9FCAB60E"/>
    <w:lvl w:ilvl="0" w:tplc="0C0A000F">
      <w:start w:val="1"/>
      <w:numFmt w:val="decimal"/>
      <w:lvlText w:val="%1."/>
      <w:lvlJc w:val="left"/>
      <w:pPr>
        <w:ind w:left="708" w:hanging="360"/>
      </w:pPr>
    </w:lvl>
    <w:lvl w:ilvl="1" w:tplc="0C0A0019">
      <w:start w:val="1"/>
      <w:numFmt w:val="lowerLetter"/>
      <w:lvlText w:val="%2."/>
      <w:lvlJc w:val="left"/>
      <w:pPr>
        <w:ind w:left="1428" w:hanging="360"/>
      </w:pPr>
    </w:lvl>
    <w:lvl w:ilvl="2" w:tplc="0C0A001B" w:tentative="1">
      <w:start w:val="1"/>
      <w:numFmt w:val="lowerRoman"/>
      <w:lvlText w:val="%3."/>
      <w:lvlJc w:val="right"/>
      <w:pPr>
        <w:ind w:left="2148" w:hanging="180"/>
      </w:pPr>
    </w:lvl>
    <w:lvl w:ilvl="3" w:tplc="0C0A000F" w:tentative="1">
      <w:start w:val="1"/>
      <w:numFmt w:val="decimal"/>
      <w:lvlText w:val="%4."/>
      <w:lvlJc w:val="left"/>
      <w:pPr>
        <w:ind w:left="2868" w:hanging="360"/>
      </w:pPr>
    </w:lvl>
    <w:lvl w:ilvl="4" w:tplc="0C0A0019" w:tentative="1">
      <w:start w:val="1"/>
      <w:numFmt w:val="lowerLetter"/>
      <w:lvlText w:val="%5."/>
      <w:lvlJc w:val="left"/>
      <w:pPr>
        <w:ind w:left="3588" w:hanging="360"/>
      </w:pPr>
    </w:lvl>
    <w:lvl w:ilvl="5" w:tplc="0C0A001B" w:tentative="1">
      <w:start w:val="1"/>
      <w:numFmt w:val="lowerRoman"/>
      <w:lvlText w:val="%6."/>
      <w:lvlJc w:val="right"/>
      <w:pPr>
        <w:ind w:left="4308" w:hanging="180"/>
      </w:pPr>
    </w:lvl>
    <w:lvl w:ilvl="6" w:tplc="0C0A000F" w:tentative="1">
      <w:start w:val="1"/>
      <w:numFmt w:val="decimal"/>
      <w:lvlText w:val="%7."/>
      <w:lvlJc w:val="left"/>
      <w:pPr>
        <w:ind w:left="5028" w:hanging="360"/>
      </w:pPr>
    </w:lvl>
    <w:lvl w:ilvl="7" w:tplc="0C0A0019" w:tentative="1">
      <w:start w:val="1"/>
      <w:numFmt w:val="lowerLetter"/>
      <w:lvlText w:val="%8."/>
      <w:lvlJc w:val="left"/>
      <w:pPr>
        <w:ind w:left="5748" w:hanging="360"/>
      </w:pPr>
    </w:lvl>
    <w:lvl w:ilvl="8" w:tplc="0C0A001B" w:tentative="1">
      <w:start w:val="1"/>
      <w:numFmt w:val="lowerRoman"/>
      <w:lvlText w:val="%9."/>
      <w:lvlJc w:val="right"/>
      <w:pPr>
        <w:ind w:left="6468" w:hanging="180"/>
      </w:pPr>
    </w:lvl>
  </w:abstractNum>
  <w:abstractNum w:abstractNumId="33"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ABF2170"/>
    <w:multiLevelType w:val="hybridMultilevel"/>
    <w:tmpl w:val="817E48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41"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EB86013"/>
    <w:multiLevelType w:val="hybridMultilevel"/>
    <w:tmpl w:val="784803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3415628"/>
    <w:multiLevelType w:val="hybridMultilevel"/>
    <w:tmpl w:val="D91A40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6"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80358C9"/>
    <w:multiLevelType w:val="hybridMultilevel"/>
    <w:tmpl w:val="D618E6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31"/>
  </w:num>
  <w:num w:numId="3">
    <w:abstractNumId w:val="30"/>
  </w:num>
  <w:num w:numId="4">
    <w:abstractNumId w:val="4"/>
  </w:num>
  <w:num w:numId="5">
    <w:abstractNumId w:val="17"/>
  </w:num>
  <w:num w:numId="6">
    <w:abstractNumId w:val="46"/>
  </w:num>
  <w:num w:numId="7">
    <w:abstractNumId w:val="2"/>
  </w:num>
  <w:num w:numId="8">
    <w:abstractNumId w:val="35"/>
  </w:num>
  <w:num w:numId="9">
    <w:abstractNumId w:val="29"/>
  </w:num>
  <w:num w:numId="10">
    <w:abstractNumId w:val="10"/>
  </w:num>
  <w:num w:numId="11">
    <w:abstractNumId w:val="39"/>
  </w:num>
  <w:num w:numId="12">
    <w:abstractNumId w:val="33"/>
  </w:num>
  <w:num w:numId="13">
    <w:abstractNumId w:val="21"/>
  </w:num>
  <w:num w:numId="14">
    <w:abstractNumId w:val="11"/>
  </w:num>
  <w:num w:numId="15">
    <w:abstractNumId w:val="34"/>
  </w:num>
  <w:num w:numId="16">
    <w:abstractNumId w:val="19"/>
  </w:num>
  <w:num w:numId="17">
    <w:abstractNumId w:val="27"/>
  </w:num>
  <w:num w:numId="18">
    <w:abstractNumId w:val="45"/>
  </w:num>
  <w:num w:numId="19">
    <w:abstractNumId w:val="42"/>
  </w:num>
  <w:num w:numId="20">
    <w:abstractNumId w:val="7"/>
  </w:num>
  <w:num w:numId="21">
    <w:abstractNumId w:val="38"/>
  </w:num>
  <w:num w:numId="22">
    <w:abstractNumId w:val="25"/>
  </w:num>
  <w:num w:numId="23">
    <w:abstractNumId w:val="37"/>
  </w:num>
  <w:num w:numId="24">
    <w:abstractNumId w:val="8"/>
  </w:num>
  <w:num w:numId="25">
    <w:abstractNumId w:val="43"/>
  </w:num>
  <w:num w:numId="26">
    <w:abstractNumId w:val="41"/>
  </w:num>
  <w:num w:numId="27">
    <w:abstractNumId w:val="26"/>
  </w:num>
  <w:num w:numId="28">
    <w:abstractNumId w:val="18"/>
  </w:num>
  <w:num w:numId="29">
    <w:abstractNumId w:val="3"/>
  </w:num>
  <w:num w:numId="30">
    <w:abstractNumId w:val="40"/>
  </w:num>
  <w:num w:numId="31">
    <w:abstractNumId w:val="1"/>
  </w:num>
  <w:num w:numId="32">
    <w:abstractNumId w:val="22"/>
  </w:num>
  <w:num w:numId="33">
    <w:abstractNumId w:val="12"/>
  </w:num>
  <w:num w:numId="34">
    <w:abstractNumId w:val="20"/>
  </w:num>
  <w:num w:numId="35">
    <w:abstractNumId w:val="48"/>
  </w:num>
  <w:num w:numId="36">
    <w:abstractNumId w:val="36"/>
  </w:num>
  <w:num w:numId="37">
    <w:abstractNumId w:val="5"/>
  </w:num>
  <w:num w:numId="38">
    <w:abstractNumId w:val="28"/>
  </w:num>
  <w:num w:numId="39">
    <w:abstractNumId w:val="9"/>
  </w:num>
  <w:num w:numId="40">
    <w:abstractNumId w:val="15"/>
  </w:num>
  <w:num w:numId="41">
    <w:abstractNumId w:val="44"/>
  </w:num>
  <w:num w:numId="42">
    <w:abstractNumId w:val="47"/>
  </w:num>
  <w:num w:numId="43">
    <w:abstractNumId w:val="14"/>
  </w:num>
  <w:num w:numId="44">
    <w:abstractNumId w:val="6"/>
  </w:num>
  <w:num w:numId="45">
    <w:abstractNumId w:val="24"/>
  </w:num>
  <w:num w:numId="46">
    <w:abstractNumId w:val="16"/>
  </w:num>
  <w:num w:numId="47">
    <w:abstractNumId w:val="0"/>
  </w:num>
  <w:num w:numId="48">
    <w:abstractNumId w:val="32"/>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338A"/>
    <w:rsid w:val="00003F32"/>
    <w:rsid w:val="00005279"/>
    <w:rsid w:val="00007673"/>
    <w:rsid w:val="00007B8B"/>
    <w:rsid w:val="000154F8"/>
    <w:rsid w:val="00016711"/>
    <w:rsid w:val="000235CC"/>
    <w:rsid w:val="000264B3"/>
    <w:rsid w:val="000302CD"/>
    <w:rsid w:val="00031D5D"/>
    <w:rsid w:val="0003459D"/>
    <w:rsid w:val="00041356"/>
    <w:rsid w:val="00041871"/>
    <w:rsid w:val="00042257"/>
    <w:rsid w:val="00043149"/>
    <w:rsid w:val="0004331D"/>
    <w:rsid w:val="0005274E"/>
    <w:rsid w:val="000537D5"/>
    <w:rsid w:val="000552E0"/>
    <w:rsid w:val="00057AAE"/>
    <w:rsid w:val="00066A28"/>
    <w:rsid w:val="000674F1"/>
    <w:rsid w:val="00070A81"/>
    <w:rsid w:val="00070D21"/>
    <w:rsid w:val="00071B59"/>
    <w:rsid w:val="00072CF6"/>
    <w:rsid w:val="000741DB"/>
    <w:rsid w:val="000743E4"/>
    <w:rsid w:val="000804A8"/>
    <w:rsid w:val="000804FA"/>
    <w:rsid w:val="000851D4"/>
    <w:rsid w:val="00095349"/>
    <w:rsid w:val="0009566A"/>
    <w:rsid w:val="000A46EF"/>
    <w:rsid w:val="000A73C2"/>
    <w:rsid w:val="000B1BF0"/>
    <w:rsid w:val="000B2F34"/>
    <w:rsid w:val="000B5C27"/>
    <w:rsid w:val="000B6044"/>
    <w:rsid w:val="000B6883"/>
    <w:rsid w:val="000C1B1E"/>
    <w:rsid w:val="000C703E"/>
    <w:rsid w:val="000D4D93"/>
    <w:rsid w:val="000D4EC8"/>
    <w:rsid w:val="000D7FAB"/>
    <w:rsid w:val="000E1C1E"/>
    <w:rsid w:val="000E55E2"/>
    <w:rsid w:val="000F01A4"/>
    <w:rsid w:val="000F40C4"/>
    <w:rsid w:val="000F7916"/>
    <w:rsid w:val="00111393"/>
    <w:rsid w:val="0011268B"/>
    <w:rsid w:val="00112BF0"/>
    <w:rsid w:val="0011341D"/>
    <w:rsid w:val="0011363F"/>
    <w:rsid w:val="001153DE"/>
    <w:rsid w:val="00117CD5"/>
    <w:rsid w:val="00121486"/>
    <w:rsid w:val="001229A0"/>
    <w:rsid w:val="0012381D"/>
    <w:rsid w:val="001258F4"/>
    <w:rsid w:val="0012758E"/>
    <w:rsid w:val="001478F0"/>
    <w:rsid w:val="001511C5"/>
    <w:rsid w:val="00153516"/>
    <w:rsid w:val="00153B12"/>
    <w:rsid w:val="001543FB"/>
    <w:rsid w:val="001550A5"/>
    <w:rsid w:val="00155C21"/>
    <w:rsid w:val="00162DB6"/>
    <w:rsid w:val="00166014"/>
    <w:rsid w:val="00171C1F"/>
    <w:rsid w:val="00172AC5"/>
    <w:rsid w:val="00172C9A"/>
    <w:rsid w:val="001732C2"/>
    <w:rsid w:val="00176C62"/>
    <w:rsid w:val="00181ECE"/>
    <w:rsid w:val="001822C3"/>
    <w:rsid w:val="00183823"/>
    <w:rsid w:val="00184955"/>
    <w:rsid w:val="00185EE3"/>
    <w:rsid w:val="001873CB"/>
    <w:rsid w:val="00187B6D"/>
    <w:rsid w:val="001920C5"/>
    <w:rsid w:val="00193E71"/>
    <w:rsid w:val="001956A9"/>
    <w:rsid w:val="00196304"/>
    <w:rsid w:val="00196C18"/>
    <w:rsid w:val="001A1BB6"/>
    <w:rsid w:val="001A24EA"/>
    <w:rsid w:val="001A3970"/>
    <w:rsid w:val="001A42CA"/>
    <w:rsid w:val="001A7104"/>
    <w:rsid w:val="001C0560"/>
    <w:rsid w:val="001C0891"/>
    <w:rsid w:val="001C23BC"/>
    <w:rsid w:val="001D0C94"/>
    <w:rsid w:val="001D1364"/>
    <w:rsid w:val="001E4747"/>
    <w:rsid w:val="001F588F"/>
    <w:rsid w:val="001F5DD8"/>
    <w:rsid w:val="001F5E9B"/>
    <w:rsid w:val="001F7FE9"/>
    <w:rsid w:val="00201D12"/>
    <w:rsid w:val="00204B9C"/>
    <w:rsid w:val="00205CC0"/>
    <w:rsid w:val="00206D4E"/>
    <w:rsid w:val="00211CD7"/>
    <w:rsid w:val="00212C7C"/>
    <w:rsid w:val="002130C8"/>
    <w:rsid w:val="00220A60"/>
    <w:rsid w:val="002258E5"/>
    <w:rsid w:val="00230661"/>
    <w:rsid w:val="00230FD4"/>
    <w:rsid w:val="0023194E"/>
    <w:rsid w:val="00240F2E"/>
    <w:rsid w:val="0025304E"/>
    <w:rsid w:val="002561D1"/>
    <w:rsid w:val="002729FB"/>
    <w:rsid w:val="00274A3F"/>
    <w:rsid w:val="00280999"/>
    <w:rsid w:val="00285A91"/>
    <w:rsid w:val="00291B7F"/>
    <w:rsid w:val="00291ED3"/>
    <w:rsid w:val="002922EB"/>
    <w:rsid w:val="00295623"/>
    <w:rsid w:val="00295719"/>
    <w:rsid w:val="00295880"/>
    <w:rsid w:val="0029698E"/>
    <w:rsid w:val="002973D3"/>
    <w:rsid w:val="002975DB"/>
    <w:rsid w:val="00297757"/>
    <w:rsid w:val="002A0568"/>
    <w:rsid w:val="002A1B77"/>
    <w:rsid w:val="002A2FB8"/>
    <w:rsid w:val="002B59D0"/>
    <w:rsid w:val="002C0085"/>
    <w:rsid w:val="002C1083"/>
    <w:rsid w:val="002C30DE"/>
    <w:rsid w:val="002C3A10"/>
    <w:rsid w:val="002C772B"/>
    <w:rsid w:val="002E0B02"/>
    <w:rsid w:val="002E4964"/>
    <w:rsid w:val="002E7AD6"/>
    <w:rsid w:val="002F1D3A"/>
    <w:rsid w:val="002F22A1"/>
    <w:rsid w:val="002F27B7"/>
    <w:rsid w:val="002F461A"/>
    <w:rsid w:val="002F6FF8"/>
    <w:rsid w:val="00310187"/>
    <w:rsid w:val="003102D9"/>
    <w:rsid w:val="00312370"/>
    <w:rsid w:val="0031399E"/>
    <w:rsid w:val="00317CEE"/>
    <w:rsid w:val="00324088"/>
    <w:rsid w:val="0032555B"/>
    <w:rsid w:val="003263F6"/>
    <w:rsid w:val="00326ACD"/>
    <w:rsid w:val="003302A9"/>
    <w:rsid w:val="003372E6"/>
    <w:rsid w:val="003373B1"/>
    <w:rsid w:val="00337BDE"/>
    <w:rsid w:val="00345B34"/>
    <w:rsid w:val="00351248"/>
    <w:rsid w:val="00352EF7"/>
    <w:rsid w:val="003547D0"/>
    <w:rsid w:val="00355538"/>
    <w:rsid w:val="003558FC"/>
    <w:rsid w:val="00363833"/>
    <w:rsid w:val="00364E7F"/>
    <w:rsid w:val="00365831"/>
    <w:rsid w:val="00370B64"/>
    <w:rsid w:val="0037138B"/>
    <w:rsid w:val="00371AEA"/>
    <w:rsid w:val="003725DA"/>
    <w:rsid w:val="00373C34"/>
    <w:rsid w:val="00374A6C"/>
    <w:rsid w:val="003778E5"/>
    <w:rsid w:val="00377917"/>
    <w:rsid w:val="0038044A"/>
    <w:rsid w:val="00382B1B"/>
    <w:rsid w:val="00387617"/>
    <w:rsid w:val="00396F17"/>
    <w:rsid w:val="00397ABA"/>
    <w:rsid w:val="003A12E5"/>
    <w:rsid w:val="003A362B"/>
    <w:rsid w:val="003A3D88"/>
    <w:rsid w:val="003B1606"/>
    <w:rsid w:val="003B5C86"/>
    <w:rsid w:val="003C077F"/>
    <w:rsid w:val="003C0977"/>
    <w:rsid w:val="003C20CF"/>
    <w:rsid w:val="003C4BFD"/>
    <w:rsid w:val="003C66B3"/>
    <w:rsid w:val="003C7263"/>
    <w:rsid w:val="003D0343"/>
    <w:rsid w:val="003E0289"/>
    <w:rsid w:val="003E177A"/>
    <w:rsid w:val="003E2740"/>
    <w:rsid w:val="003E315B"/>
    <w:rsid w:val="003E4FA4"/>
    <w:rsid w:val="003E57AB"/>
    <w:rsid w:val="003F0BA7"/>
    <w:rsid w:val="003F2204"/>
    <w:rsid w:val="0040260D"/>
    <w:rsid w:val="0040507F"/>
    <w:rsid w:val="00406196"/>
    <w:rsid w:val="00406497"/>
    <w:rsid w:val="00406519"/>
    <w:rsid w:val="00406AA0"/>
    <w:rsid w:val="004145F4"/>
    <w:rsid w:val="00421260"/>
    <w:rsid w:val="00421D0B"/>
    <w:rsid w:val="00422BC0"/>
    <w:rsid w:val="00423650"/>
    <w:rsid w:val="004267A3"/>
    <w:rsid w:val="00426B6B"/>
    <w:rsid w:val="00432417"/>
    <w:rsid w:val="00433D99"/>
    <w:rsid w:val="00436C0C"/>
    <w:rsid w:val="0044089D"/>
    <w:rsid w:val="00443773"/>
    <w:rsid w:val="00443CC4"/>
    <w:rsid w:val="00444808"/>
    <w:rsid w:val="00451952"/>
    <w:rsid w:val="004523C0"/>
    <w:rsid w:val="00452586"/>
    <w:rsid w:val="0045302F"/>
    <w:rsid w:val="00455B22"/>
    <w:rsid w:val="00457397"/>
    <w:rsid w:val="00465A85"/>
    <w:rsid w:val="004670DD"/>
    <w:rsid w:val="0046743A"/>
    <w:rsid w:val="0047191B"/>
    <w:rsid w:val="00476A8E"/>
    <w:rsid w:val="00480A29"/>
    <w:rsid w:val="004819F2"/>
    <w:rsid w:val="004834CF"/>
    <w:rsid w:val="00490A3D"/>
    <w:rsid w:val="00495A5D"/>
    <w:rsid w:val="00496F0F"/>
    <w:rsid w:val="004976D7"/>
    <w:rsid w:val="004A0237"/>
    <w:rsid w:val="004A09BA"/>
    <w:rsid w:val="004A199D"/>
    <w:rsid w:val="004A3057"/>
    <w:rsid w:val="004A3B5B"/>
    <w:rsid w:val="004A635F"/>
    <w:rsid w:val="004B3753"/>
    <w:rsid w:val="004B37B0"/>
    <w:rsid w:val="004B53BD"/>
    <w:rsid w:val="004B57CF"/>
    <w:rsid w:val="004C3B25"/>
    <w:rsid w:val="004C6545"/>
    <w:rsid w:val="004D0F91"/>
    <w:rsid w:val="004D2768"/>
    <w:rsid w:val="004D34D1"/>
    <w:rsid w:val="004D36BB"/>
    <w:rsid w:val="004E0E4E"/>
    <w:rsid w:val="004E1754"/>
    <w:rsid w:val="004E4169"/>
    <w:rsid w:val="004E4D2E"/>
    <w:rsid w:val="004E5CB5"/>
    <w:rsid w:val="004F0A08"/>
    <w:rsid w:val="004F6364"/>
    <w:rsid w:val="004F73FF"/>
    <w:rsid w:val="00501B56"/>
    <w:rsid w:val="00503730"/>
    <w:rsid w:val="0050542F"/>
    <w:rsid w:val="005062EF"/>
    <w:rsid w:val="005079F0"/>
    <w:rsid w:val="00510043"/>
    <w:rsid w:val="00510863"/>
    <w:rsid w:val="00512E21"/>
    <w:rsid w:val="00516E49"/>
    <w:rsid w:val="005223EB"/>
    <w:rsid w:val="00526FE4"/>
    <w:rsid w:val="00530B90"/>
    <w:rsid w:val="0053375D"/>
    <w:rsid w:val="005415C2"/>
    <w:rsid w:val="00541CD8"/>
    <w:rsid w:val="00542014"/>
    <w:rsid w:val="005442AB"/>
    <w:rsid w:val="00547561"/>
    <w:rsid w:val="00551334"/>
    <w:rsid w:val="005556F8"/>
    <w:rsid w:val="00557786"/>
    <w:rsid w:val="00560075"/>
    <w:rsid w:val="00560112"/>
    <w:rsid w:val="00561A3E"/>
    <w:rsid w:val="0056247B"/>
    <w:rsid w:val="0056283C"/>
    <w:rsid w:val="00562F0C"/>
    <w:rsid w:val="00563A80"/>
    <w:rsid w:val="00564C32"/>
    <w:rsid w:val="0057084C"/>
    <w:rsid w:val="00571C72"/>
    <w:rsid w:val="00575922"/>
    <w:rsid w:val="00575A20"/>
    <w:rsid w:val="00580721"/>
    <w:rsid w:val="005829B3"/>
    <w:rsid w:val="005843D6"/>
    <w:rsid w:val="0059349B"/>
    <w:rsid w:val="005A0146"/>
    <w:rsid w:val="005A38CE"/>
    <w:rsid w:val="005A4A4B"/>
    <w:rsid w:val="005B068D"/>
    <w:rsid w:val="005B3669"/>
    <w:rsid w:val="005C35BE"/>
    <w:rsid w:val="005C3669"/>
    <w:rsid w:val="005C386B"/>
    <w:rsid w:val="005C396E"/>
    <w:rsid w:val="005C4590"/>
    <w:rsid w:val="005C46FF"/>
    <w:rsid w:val="005C4E0B"/>
    <w:rsid w:val="005C51E7"/>
    <w:rsid w:val="005C5647"/>
    <w:rsid w:val="005C6B59"/>
    <w:rsid w:val="005D1D52"/>
    <w:rsid w:val="005D40BB"/>
    <w:rsid w:val="005E09E3"/>
    <w:rsid w:val="005E6400"/>
    <w:rsid w:val="005E78C7"/>
    <w:rsid w:val="005E7F95"/>
    <w:rsid w:val="005F3A5E"/>
    <w:rsid w:val="005F6520"/>
    <w:rsid w:val="0060100C"/>
    <w:rsid w:val="006025B2"/>
    <w:rsid w:val="0060581F"/>
    <w:rsid w:val="006133E0"/>
    <w:rsid w:val="00623C17"/>
    <w:rsid w:val="00624DAE"/>
    <w:rsid w:val="0062562E"/>
    <w:rsid w:val="00634643"/>
    <w:rsid w:val="00634862"/>
    <w:rsid w:val="00635D88"/>
    <w:rsid w:val="006362AB"/>
    <w:rsid w:val="006367FD"/>
    <w:rsid w:val="00637942"/>
    <w:rsid w:val="00640291"/>
    <w:rsid w:val="006419E6"/>
    <w:rsid w:val="006478D7"/>
    <w:rsid w:val="00652018"/>
    <w:rsid w:val="00652111"/>
    <w:rsid w:val="00654798"/>
    <w:rsid w:val="00656B35"/>
    <w:rsid w:val="00661F95"/>
    <w:rsid w:val="00663331"/>
    <w:rsid w:val="0066409F"/>
    <w:rsid w:val="00667867"/>
    <w:rsid w:val="00670AF5"/>
    <w:rsid w:val="00682845"/>
    <w:rsid w:val="006862DB"/>
    <w:rsid w:val="0069003E"/>
    <w:rsid w:val="00690428"/>
    <w:rsid w:val="00690C38"/>
    <w:rsid w:val="00691962"/>
    <w:rsid w:val="00692289"/>
    <w:rsid w:val="0069401B"/>
    <w:rsid w:val="00696E35"/>
    <w:rsid w:val="006A1451"/>
    <w:rsid w:val="006A199C"/>
    <w:rsid w:val="006A41F3"/>
    <w:rsid w:val="006A4EDC"/>
    <w:rsid w:val="006A5997"/>
    <w:rsid w:val="006A5EB0"/>
    <w:rsid w:val="006B4733"/>
    <w:rsid w:val="006B576A"/>
    <w:rsid w:val="006C1ECB"/>
    <w:rsid w:val="006C37F3"/>
    <w:rsid w:val="006C42FA"/>
    <w:rsid w:val="006C4361"/>
    <w:rsid w:val="006C7EE0"/>
    <w:rsid w:val="006D0353"/>
    <w:rsid w:val="006D416B"/>
    <w:rsid w:val="006F0E61"/>
    <w:rsid w:val="006F269B"/>
    <w:rsid w:val="006F4745"/>
    <w:rsid w:val="00702586"/>
    <w:rsid w:val="00703BCE"/>
    <w:rsid w:val="00704016"/>
    <w:rsid w:val="00704A1B"/>
    <w:rsid w:val="00706F46"/>
    <w:rsid w:val="00712CE8"/>
    <w:rsid w:val="0071483D"/>
    <w:rsid w:val="00715118"/>
    <w:rsid w:val="007170F7"/>
    <w:rsid w:val="0071764A"/>
    <w:rsid w:val="00721DAD"/>
    <w:rsid w:val="00722068"/>
    <w:rsid w:val="0072302B"/>
    <w:rsid w:val="00724CCE"/>
    <w:rsid w:val="00727931"/>
    <w:rsid w:val="00727CB5"/>
    <w:rsid w:val="00730159"/>
    <w:rsid w:val="0073380F"/>
    <w:rsid w:val="00735D04"/>
    <w:rsid w:val="0073701A"/>
    <w:rsid w:val="00744807"/>
    <w:rsid w:val="007449A0"/>
    <w:rsid w:val="00753F44"/>
    <w:rsid w:val="00754894"/>
    <w:rsid w:val="0076029E"/>
    <w:rsid w:val="007661A5"/>
    <w:rsid w:val="00766AE1"/>
    <w:rsid w:val="007710F8"/>
    <w:rsid w:val="00772A5B"/>
    <w:rsid w:val="00776C37"/>
    <w:rsid w:val="00776D3D"/>
    <w:rsid w:val="007816B5"/>
    <w:rsid w:val="00783CBE"/>
    <w:rsid w:val="007850DA"/>
    <w:rsid w:val="00790720"/>
    <w:rsid w:val="007913F2"/>
    <w:rsid w:val="007926E9"/>
    <w:rsid w:val="00792974"/>
    <w:rsid w:val="00792AE7"/>
    <w:rsid w:val="00793780"/>
    <w:rsid w:val="007949D1"/>
    <w:rsid w:val="00796DC2"/>
    <w:rsid w:val="00797E5C"/>
    <w:rsid w:val="007A1474"/>
    <w:rsid w:val="007A50BC"/>
    <w:rsid w:val="007A5CDA"/>
    <w:rsid w:val="007A6AA2"/>
    <w:rsid w:val="007A7B93"/>
    <w:rsid w:val="007B453D"/>
    <w:rsid w:val="007B7C5C"/>
    <w:rsid w:val="007C26F1"/>
    <w:rsid w:val="007C4434"/>
    <w:rsid w:val="007C66A4"/>
    <w:rsid w:val="007D1B02"/>
    <w:rsid w:val="007D2DB5"/>
    <w:rsid w:val="007D3A2E"/>
    <w:rsid w:val="007D42A7"/>
    <w:rsid w:val="007D4C96"/>
    <w:rsid w:val="007D4D9A"/>
    <w:rsid w:val="007D5428"/>
    <w:rsid w:val="007D6EBD"/>
    <w:rsid w:val="007D7FF0"/>
    <w:rsid w:val="007E1B93"/>
    <w:rsid w:val="007E2B9A"/>
    <w:rsid w:val="007E3E0C"/>
    <w:rsid w:val="007E4E6D"/>
    <w:rsid w:val="007E53B4"/>
    <w:rsid w:val="007F1E9E"/>
    <w:rsid w:val="007F2E0F"/>
    <w:rsid w:val="007F3371"/>
    <w:rsid w:val="007F4378"/>
    <w:rsid w:val="007F4ACB"/>
    <w:rsid w:val="007F5B5A"/>
    <w:rsid w:val="007F61E5"/>
    <w:rsid w:val="007F6353"/>
    <w:rsid w:val="007F7E42"/>
    <w:rsid w:val="008020B4"/>
    <w:rsid w:val="008036D5"/>
    <w:rsid w:val="00806295"/>
    <w:rsid w:val="00810BAA"/>
    <w:rsid w:val="00812633"/>
    <w:rsid w:val="00812B64"/>
    <w:rsid w:val="00823B89"/>
    <w:rsid w:val="00832006"/>
    <w:rsid w:val="008327D0"/>
    <w:rsid w:val="00832CF6"/>
    <w:rsid w:val="00834BD6"/>
    <w:rsid w:val="008359B7"/>
    <w:rsid w:val="00840D31"/>
    <w:rsid w:val="008457CC"/>
    <w:rsid w:val="008463FE"/>
    <w:rsid w:val="0084735D"/>
    <w:rsid w:val="008524D7"/>
    <w:rsid w:val="00853AE0"/>
    <w:rsid w:val="0085501D"/>
    <w:rsid w:val="0085506F"/>
    <w:rsid w:val="008556B9"/>
    <w:rsid w:val="00857488"/>
    <w:rsid w:val="0086066E"/>
    <w:rsid w:val="008609CA"/>
    <w:rsid w:val="00860A3F"/>
    <w:rsid w:val="00860F0E"/>
    <w:rsid w:val="00860F66"/>
    <w:rsid w:val="008656DB"/>
    <w:rsid w:val="0086681D"/>
    <w:rsid w:val="0086682D"/>
    <w:rsid w:val="0086714E"/>
    <w:rsid w:val="00870DA5"/>
    <w:rsid w:val="00872DBC"/>
    <w:rsid w:val="00874F7E"/>
    <w:rsid w:val="008753E0"/>
    <w:rsid w:val="008827FA"/>
    <w:rsid w:val="00884B48"/>
    <w:rsid w:val="00895B49"/>
    <w:rsid w:val="00895F8A"/>
    <w:rsid w:val="00896B82"/>
    <w:rsid w:val="00897053"/>
    <w:rsid w:val="00897A89"/>
    <w:rsid w:val="008A10BC"/>
    <w:rsid w:val="008A70C0"/>
    <w:rsid w:val="008B015B"/>
    <w:rsid w:val="008B07AC"/>
    <w:rsid w:val="008B0968"/>
    <w:rsid w:val="008C119C"/>
    <w:rsid w:val="008C3855"/>
    <w:rsid w:val="008C38A5"/>
    <w:rsid w:val="008C7E44"/>
    <w:rsid w:val="008C7F28"/>
    <w:rsid w:val="008D2613"/>
    <w:rsid w:val="008D320B"/>
    <w:rsid w:val="008D4010"/>
    <w:rsid w:val="008E13AF"/>
    <w:rsid w:val="008E3A99"/>
    <w:rsid w:val="008E6E8A"/>
    <w:rsid w:val="008F0337"/>
    <w:rsid w:val="008F0A7C"/>
    <w:rsid w:val="008F4C42"/>
    <w:rsid w:val="008F5589"/>
    <w:rsid w:val="008F7D7D"/>
    <w:rsid w:val="00901F56"/>
    <w:rsid w:val="00903045"/>
    <w:rsid w:val="00903B16"/>
    <w:rsid w:val="00903F4A"/>
    <w:rsid w:val="009042B4"/>
    <w:rsid w:val="00906037"/>
    <w:rsid w:val="0090725F"/>
    <w:rsid w:val="00912DBF"/>
    <w:rsid w:val="00914643"/>
    <w:rsid w:val="00915547"/>
    <w:rsid w:val="00916190"/>
    <w:rsid w:val="00922E09"/>
    <w:rsid w:val="00932015"/>
    <w:rsid w:val="009323BD"/>
    <w:rsid w:val="0093244C"/>
    <w:rsid w:val="009336F4"/>
    <w:rsid w:val="00934CC3"/>
    <w:rsid w:val="0093619D"/>
    <w:rsid w:val="009455B3"/>
    <w:rsid w:val="00952998"/>
    <w:rsid w:val="009543AB"/>
    <w:rsid w:val="00965BB3"/>
    <w:rsid w:val="00970978"/>
    <w:rsid w:val="00973B9F"/>
    <w:rsid w:val="009748EA"/>
    <w:rsid w:val="00975CAD"/>
    <w:rsid w:val="00975FA7"/>
    <w:rsid w:val="0097748F"/>
    <w:rsid w:val="009816AD"/>
    <w:rsid w:val="00981D2B"/>
    <w:rsid w:val="00985201"/>
    <w:rsid w:val="0099239B"/>
    <w:rsid w:val="0099359D"/>
    <w:rsid w:val="0099570F"/>
    <w:rsid w:val="00995EB1"/>
    <w:rsid w:val="0099683B"/>
    <w:rsid w:val="0099686E"/>
    <w:rsid w:val="00996A79"/>
    <w:rsid w:val="00996C61"/>
    <w:rsid w:val="00996DB6"/>
    <w:rsid w:val="009A292B"/>
    <w:rsid w:val="009A5148"/>
    <w:rsid w:val="009A56CF"/>
    <w:rsid w:val="009B0434"/>
    <w:rsid w:val="009B42FA"/>
    <w:rsid w:val="009C17C6"/>
    <w:rsid w:val="009C3D77"/>
    <w:rsid w:val="009C48C3"/>
    <w:rsid w:val="009C4D67"/>
    <w:rsid w:val="009C6900"/>
    <w:rsid w:val="009D331F"/>
    <w:rsid w:val="009D38B3"/>
    <w:rsid w:val="009D7860"/>
    <w:rsid w:val="009E16A3"/>
    <w:rsid w:val="009E44D1"/>
    <w:rsid w:val="009E5DA5"/>
    <w:rsid w:val="009E7727"/>
    <w:rsid w:val="009F05B8"/>
    <w:rsid w:val="009F4030"/>
    <w:rsid w:val="009F4279"/>
    <w:rsid w:val="009F4331"/>
    <w:rsid w:val="009F65B3"/>
    <w:rsid w:val="009F70E7"/>
    <w:rsid w:val="009F7D84"/>
    <w:rsid w:val="00A009F2"/>
    <w:rsid w:val="00A03D60"/>
    <w:rsid w:val="00A0626B"/>
    <w:rsid w:val="00A07184"/>
    <w:rsid w:val="00A10513"/>
    <w:rsid w:val="00A16DC9"/>
    <w:rsid w:val="00A2336F"/>
    <w:rsid w:val="00A24925"/>
    <w:rsid w:val="00A262DD"/>
    <w:rsid w:val="00A31D9C"/>
    <w:rsid w:val="00A351F6"/>
    <w:rsid w:val="00A41934"/>
    <w:rsid w:val="00A43B0F"/>
    <w:rsid w:val="00A43CAC"/>
    <w:rsid w:val="00A444C8"/>
    <w:rsid w:val="00A54850"/>
    <w:rsid w:val="00A54BEB"/>
    <w:rsid w:val="00A63658"/>
    <w:rsid w:val="00A65B1D"/>
    <w:rsid w:val="00A6779D"/>
    <w:rsid w:val="00A70009"/>
    <w:rsid w:val="00A725BB"/>
    <w:rsid w:val="00A763D3"/>
    <w:rsid w:val="00A7776F"/>
    <w:rsid w:val="00A8057E"/>
    <w:rsid w:val="00A82E4D"/>
    <w:rsid w:val="00A8738E"/>
    <w:rsid w:val="00A94B6C"/>
    <w:rsid w:val="00AA378F"/>
    <w:rsid w:val="00AA653A"/>
    <w:rsid w:val="00AB2B04"/>
    <w:rsid w:val="00AB537F"/>
    <w:rsid w:val="00AB553D"/>
    <w:rsid w:val="00AB75D5"/>
    <w:rsid w:val="00AB7FA7"/>
    <w:rsid w:val="00AC01D0"/>
    <w:rsid w:val="00AC0C2D"/>
    <w:rsid w:val="00AC0F89"/>
    <w:rsid w:val="00AC29B1"/>
    <w:rsid w:val="00AC66F4"/>
    <w:rsid w:val="00AD0982"/>
    <w:rsid w:val="00AD0C5F"/>
    <w:rsid w:val="00AD42D9"/>
    <w:rsid w:val="00AD65BB"/>
    <w:rsid w:val="00AD6758"/>
    <w:rsid w:val="00AE1C74"/>
    <w:rsid w:val="00AE4515"/>
    <w:rsid w:val="00AE4B4B"/>
    <w:rsid w:val="00AE520C"/>
    <w:rsid w:val="00AE5234"/>
    <w:rsid w:val="00AE6156"/>
    <w:rsid w:val="00AF1360"/>
    <w:rsid w:val="00AF6008"/>
    <w:rsid w:val="00AF6BDD"/>
    <w:rsid w:val="00B17202"/>
    <w:rsid w:val="00B17C1F"/>
    <w:rsid w:val="00B17C93"/>
    <w:rsid w:val="00B220C0"/>
    <w:rsid w:val="00B225A9"/>
    <w:rsid w:val="00B22A1A"/>
    <w:rsid w:val="00B22FB2"/>
    <w:rsid w:val="00B25076"/>
    <w:rsid w:val="00B2678F"/>
    <w:rsid w:val="00B3171F"/>
    <w:rsid w:val="00B37396"/>
    <w:rsid w:val="00B45CAD"/>
    <w:rsid w:val="00B51C69"/>
    <w:rsid w:val="00B525A7"/>
    <w:rsid w:val="00B5456E"/>
    <w:rsid w:val="00B62DD7"/>
    <w:rsid w:val="00B63EE3"/>
    <w:rsid w:val="00B71DCD"/>
    <w:rsid w:val="00B83AC1"/>
    <w:rsid w:val="00B842C3"/>
    <w:rsid w:val="00B869DB"/>
    <w:rsid w:val="00B90E9F"/>
    <w:rsid w:val="00B91898"/>
    <w:rsid w:val="00B94C6A"/>
    <w:rsid w:val="00B95C1D"/>
    <w:rsid w:val="00BA20C2"/>
    <w:rsid w:val="00BA6B7C"/>
    <w:rsid w:val="00BB05B6"/>
    <w:rsid w:val="00BB467F"/>
    <w:rsid w:val="00BB6FCD"/>
    <w:rsid w:val="00BC0491"/>
    <w:rsid w:val="00BC0971"/>
    <w:rsid w:val="00BC0DE7"/>
    <w:rsid w:val="00BC0F15"/>
    <w:rsid w:val="00BC1A4D"/>
    <w:rsid w:val="00BC349E"/>
    <w:rsid w:val="00BC692B"/>
    <w:rsid w:val="00BC695F"/>
    <w:rsid w:val="00BC6C1F"/>
    <w:rsid w:val="00BC782D"/>
    <w:rsid w:val="00BD226E"/>
    <w:rsid w:val="00BD545E"/>
    <w:rsid w:val="00BD6F8C"/>
    <w:rsid w:val="00BD76B6"/>
    <w:rsid w:val="00BE00FB"/>
    <w:rsid w:val="00BE2F1E"/>
    <w:rsid w:val="00BE3C44"/>
    <w:rsid w:val="00BE5ADD"/>
    <w:rsid w:val="00BF3B9E"/>
    <w:rsid w:val="00BF4790"/>
    <w:rsid w:val="00BF4835"/>
    <w:rsid w:val="00BF5DB4"/>
    <w:rsid w:val="00BF6F30"/>
    <w:rsid w:val="00BF7E47"/>
    <w:rsid w:val="00C013E9"/>
    <w:rsid w:val="00C04945"/>
    <w:rsid w:val="00C0749C"/>
    <w:rsid w:val="00C10941"/>
    <w:rsid w:val="00C110F5"/>
    <w:rsid w:val="00C17F27"/>
    <w:rsid w:val="00C17F5D"/>
    <w:rsid w:val="00C20204"/>
    <w:rsid w:val="00C2028E"/>
    <w:rsid w:val="00C23308"/>
    <w:rsid w:val="00C245AF"/>
    <w:rsid w:val="00C24ADA"/>
    <w:rsid w:val="00C24D20"/>
    <w:rsid w:val="00C316E7"/>
    <w:rsid w:val="00C32E65"/>
    <w:rsid w:val="00C34BFA"/>
    <w:rsid w:val="00C350F6"/>
    <w:rsid w:val="00C351A2"/>
    <w:rsid w:val="00C35808"/>
    <w:rsid w:val="00C3753C"/>
    <w:rsid w:val="00C414CE"/>
    <w:rsid w:val="00C41A22"/>
    <w:rsid w:val="00C42B7B"/>
    <w:rsid w:val="00C44A43"/>
    <w:rsid w:val="00C45DB1"/>
    <w:rsid w:val="00C50132"/>
    <w:rsid w:val="00C50D19"/>
    <w:rsid w:val="00C51F41"/>
    <w:rsid w:val="00C5312F"/>
    <w:rsid w:val="00C55EC3"/>
    <w:rsid w:val="00C57C88"/>
    <w:rsid w:val="00C65A77"/>
    <w:rsid w:val="00C65F2A"/>
    <w:rsid w:val="00C66F44"/>
    <w:rsid w:val="00C67BEC"/>
    <w:rsid w:val="00C72383"/>
    <w:rsid w:val="00C760DD"/>
    <w:rsid w:val="00C808E9"/>
    <w:rsid w:val="00C819B8"/>
    <w:rsid w:val="00C843CA"/>
    <w:rsid w:val="00C874C4"/>
    <w:rsid w:val="00C9309F"/>
    <w:rsid w:val="00C95857"/>
    <w:rsid w:val="00CA298D"/>
    <w:rsid w:val="00CA3BA5"/>
    <w:rsid w:val="00CB0D29"/>
    <w:rsid w:val="00CB4924"/>
    <w:rsid w:val="00CB4E55"/>
    <w:rsid w:val="00CC12EE"/>
    <w:rsid w:val="00CC2024"/>
    <w:rsid w:val="00CC76C2"/>
    <w:rsid w:val="00CC7782"/>
    <w:rsid w:val="00CD0A6D"/>
    <w:rsid w:val="00CD3198"/>
    <w:rsid w:val="00CD35AF"/>
    <w:rsid w:val="00CD35C4"/>
    <w:rsid w:val="00CE1FC8"/>
    <w:rsid w:val="00CE2976"/>
    <w:rsid w:val="00CE298B"/>
    <w:rsid w:val="00CE3F5A"/>
    <w:rsid w:val="00CE7A59"/>
    <w:rsid w:val="00CF010C"/>
    <w:rsid w:val="00CF0B77"/>
    <w:rsid w:val="00CF1759"/>
    <w:rsid w:val="00CF23A8"/>
    <w:rsid w:val="00CF25B6"/>
    <w:rsid w:val="00CF5742"/>
    <w:rsid w:val="00CF5B18"/>
    <w:rsid w:val="00CF5E9F"/>
    <w:rsid w:val="00D006BD"/>
    <w:rsid w:val="00D0237C"/>
    <w:rsid w:val="00D0414C"/>
    <w:rsid w:val="00D048D3"/>
    <w:rsid w:val="00D07A35"/>
    <w:rsid w:val="00D149CD"/>
    <w:rsid w:val="00D159E3"/>
    <w:rsid w:val="00D20165"/>
    <w:rsid w:val="00D21682"/>
    <w:rsid w:val="00D2418B"/>
    <w:rsid w:val="00D2516F"/>
    <w:rsid w:val="00D27147"/>
    <w:rsid w:val="00D30063"/>
    <w:rsid w:val="00D312D5"/>
    <w:rsid w:val="00D332D6"/>
    <w:rsid w:val="00D33B7B"/>
    <w:rsid w:val="00D351A3"/>
    <w:rsid w:val="00D42D3D"/>
    <w:rsid w:val="00D44C96"/>
    <w:rsid w:val="00D45C49"/>
    <w:rsid w:val="00D46679"/>
    <w:rsid w:val="00D46CA1"/>
    <w:rsid w:val="00D5360B"/>
    <w:rsid w:val="00D56819"/>
    <w:rsid w:val="00D57538"/>
    <w:rsid w:val="00D62BEE"/>
    <w:rsid w:val="00D6595C"/>
    <w:rsid w:val="00D70AEE"/>
    <w:rsid w:val="00D7487B"/>
    <w:rsid w:val="00D75A8B"/>
    <w:rsid w:val="00D7630B"/>
    <w:rsid w:val="00D82101"/>
    <w:rsid w:val="00D8247A"/>
    <w:rsid w:val="00D83B75"/>
    <w:rsid w:val="00D8496C"/>
    <w:rsid w:val="00D87082"/>
    <w:rsid w:val="00D90DEC"/>
    <w:rsid w:val="00D918F1"/>
    <w:rsid w:val="00D9257E"/>
    <w:rsid w:val="00D93631"/>
    <w:rsid w:val="00DA6321"/>
    <w:rsid w:val="00DA6707"/>
    <w:rsid w:val="00DA73F2"/>
    <w:rsid w:val="00DB13CB"/>
    <w:rsid w:val="00DB6BCF"/>
    <w:rsid w:val="00DB6C50"/>
    <w:rsid w:val="00DC0B7C"/>
    <w:rsid w:val="00DC2DB3"/>
    <w:rsid w:val="00DC4EC6"/>
    <w:rsid w:val="00DC7B39"/>
    <w:rsid w:val="00DD0D69"/>
    <w:rsid w:val="00DD0E56"/>
    <w:rsid w:val="00DD11F4"/>
    <w:rsid w:val="00DD2901"/>
    <w:rsid w:val="00DD30E0"/>
    <w:rsid w:val="00DD5997"/>
    <w:rsid w:val="00DD700D"/>
    <w:rsid w:val="00DE00AE"/>
    <w:rsid w:val="00DE2517"/>
    <w:rsid w:val="00DE3FDF"/>
    <w:rsid w:val="00DE4556"/>
    <w:rsid w:val="00DE7559"/>
    <w:rsid w:val="00DF1352"/>
    <w:rsid w:val="00DF493A"/>
    <w:rsid w:val="00DF598D"/>
    <w:rsid w:val="00DF7EED"/>
    <w:rsid w:val="00E037CC"/>
    <w:rsid w:val="00E04610"/>
    <w:rsid w:val="00E06107"/>
    <w:rsid w:val="00E13D4A"/>
    <w:rsid w:val="00E141CF"/>
    <w:rsid w:val="00E14B9D"/>
    <w:rsid w:val="00E23F2F"/>
    <w:rsid w:val="00E2459F"/>
    <w:rsid w:val="00E25679"/>
    <w:rsid w:val="00E2704D"/>
    <w:rsid w:val="00E27549"/>
    <w:rsid w:val="00E30673"/>
    <w:rsid w:val="00E339C9"/>
    <w:rsid w:val="00E34DF5"/>
    <w:rsid w:val="00E36BDD"/>
    <w:rsid w:val="00E4282F"/>
    <w:rsid w:val="00E4368C"/>
    <w:rsid w:val="00E443BA"/>
    <w:rsid w:val="00E45F23"/>
    <w:rsid w:val="00E53C4F"/>
    <w:rsid w:val="00E57B95"/>
    <w:rsid w:val="00E60103"/>
    <w:rsid w:val="00E62F9B"/>
    <w:rsid w:val="00E63342"/>
    <w:rsid w:val="00E6485A"/>
    <w:rsid w:val="00E663BE"/>
    <w:rsid w:val="00E70F5B"/>
    <w:rsid w:val="00E7103A"/>
    <w:rsid w:val="00E72013"/>
    <w:rsid w:val="00E730BB"/>
    <w:rsid w:val="00E75C6B"/>
    <w:rsid w:val="00E7661D"/>
    <w:rsid w:val="00E80FD7"/>
    <w:rsid w:val="00E8201F"/>
    <w:rsid w:val="00E83BE3"/>
    <w:rsid w:val="00E863D1"/>
    <w:rsid w:val="00E8723C"/>
    <w:rsid w:val="00E917C6"/>
    <w:rsid w:val="00E91D1C"/>
    <w:rsid w:val="00E92C5A"/>
    <w:rsid w:val="00E9338A"/>
    <w:rsid w:val="00E94763"/>
    <w:rsid w:val="00E9537C"/>
    <w:rsid w:val="00EA2400"/>
    <w:rsid w:val="00EA61B9"/>
    <w:rsid w:val="00EB6FE3"/>
    <w:rsid w:val="00EC331B"/>
    <w:rsid w:val="00EC3A81"/>
    <w:rsid w:val="00ED3D66"/>
    <w:rsid w:val="00EE09AF"/>
    <w:rsid w:val="00EE3520"/>
    <w:rsid w:val="00EE7CE4"/>
    <w:rsid w:val="00EF03D8"/>
    <w:rsid w:val="00EF5E1E"/>
    <w:rsid w:val="00EF73C0"/>
    <w:rsid w:val="00F009A8"/>
    <w:rsid w:val="00F042C1"/>
    <w:rsid w:val="00F04BA4"/>
    <w:rsid w:val="00F06DA3"/>
    <w:rsid w:val="00F115F1"/>
    <w:rsid w:val="00F12013"/>
    <w:rsid w:val="00F14226"/>
    <w:rsid w:val="00F2177D"/>
    <w:rsid w:val="00F26C8E"/>
    <w:rsid w:val="00F3370A"/>
    <w:rsid w:val="00F423E0"/>
    <w:rsid w:val="00F4623D"/>
    <w:rsid w:val="00F465D7"/>
    <w:rsid w:val="00F479F6"/>
    <w:rsid w:val="00F503CD"/>
    <w:rsid w:val="00F527AF"/>
    <w:rsid w:val="00F54BB1"/>
    <w:rsid w:val="00F55686"/>
    <w:rsid w:val="00F56A17"/>
    <w:rsid w:val="00F573E2"/>
    <w:rsid w:val="00F61647"/>
    <w:rsid w:val="00F61722"/>
    <w:rsid w:val="00F624B1"/>
    <w:rsid w:val="00F6747A"/>
    <w:rsid w:val="00F71A6A"/>
    <w:rsid w:val="00F72F2B"/>
    <w:rsid w:val="00F73CCD"/>
    <w:rsid w:val="00F821D6"/>
    <w:rsid w:val="00F823BA"/>
    <w:rsid w:val="00F83F9B"/>
    <w:rsid w:val="00F86517"/>
    <w:rsid w:val="00F86724"/>
    <w:rsid w:val="00F86CB0"/>
    <w:rsid w:val="00F87755"/>
    <w:rsid w:val="00F900B0"/>
    <w:rsid w:val="00F90807"/>
    <w:rsid w:val="00FA13C4"/>
    <w:rsid w:val="00FA37E3"/>
    <w:rsid w:val="00FA4C25"/>
    <w:rsid w:val="00FA7C79"/>
    <w:rsid w:val="00FB523F"/>
    <w:rsid w:val="00FC1311"/>
    <w:rsid w:val="00FC743F"/>
    <w:rsid w:val="00FC7E49"/>
    <w:rsid w:val="00FD6487"/>
    <w:rsid w:val="00FE2ABC"/>
    <w:rsid w:val="00FE2B26"/>
    <w:rsid w:val="00FE5F9E"/>
    <w:rsid w:val="00FF00A0"/>
    <w:rsid w:val="00FF1148"/>
    <w:rsid w:val="00FF2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56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 w:type="character" w:customStyle="1" w:styleId="Ttulo3Car">
    <w:name w:val="Título 3 Car"/>
    <w:basedOn w:val="Fuentedeprrafopredeter"/>
    <w:link w:val="Ttulo3"/>
    <w:uiPriority w:val="9"/>
    <w:rsid w:val="00564C32"/>
    <w:rPr>
      <w:rFonts w:asciiTheme="majorHAnsi" w:eastAsiaTheme="majorEastAsia" w:hAnsiTheme="majorHAnsi" w:cstheme="majorBidi"/>
      <w:color w:val="1F3763" w:themeColor="accent1" w:themeShade="7F"/>
      <w:sz w:val="24"/>
      <w:szCs w:val="24"/>
    </w:rPr>
  </w:style>
  <w:style w:type="character" w:customStyle="1" w:styleId="pl-k">
    <w:name w:val="pl-k"/>
    <w:basedOn w:val="Fuentedeprrafopredeter"/>
    <w:rsid w:val="00F4623D"/>
  </w:style>
  <w:style w:type="character" w:customStyle="1" w:styleId="pl-en">
    <w:name w:val="pl-en"/>
    <w:basedOn w:val="Fuentedeprrafopredeter"/>
    <w:rsid w:val="00F4623D"/>
  </w:style>
  <w:style w:type="character" w:customStyle="1" w:styleId="pl-s">
    <w:name w:val="pl-s"/>
    <w:basedOn w:val="Fuentedeprrafopredeter"/>
    <w:rsid w:val="00F4623D"/>
  </w:style>
  <w:style w:type="character" w:customStyle="1" w:styleId="pl-pds">
    <w:name w:val="pl-pds"/>
    <w:basedOn w:val="Fuentedeprrafopredeter"/>
    <w:rsid w:val="00F4623D"/>
  </w:style>
  <w:style w:type="character" w:customStyle="1" w:styleId="pl-smi">
    <w:name w:val="pl-smi"/>
    <w:basedOn w:val="Fuentedeprrafopredeter"/>
    <w:rsid w:val="00F4623D"/>
  </w:style>
  <w:style w:type="character" w:customStyle="1" w:styleId="pl-c">
    <w:name w:val="pl-c"/>
    <w:basedOn w:val="Fuentedeprrafopredeter"/>
    <w:rsid w:val="00F46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07820484">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196936202">
      <w:bodyDiv w:val="1"/>
      <w:marLeft w:val="0"/>
      <w:marRight w:val="0"/>
      <w:marTop w:val="0"/>
      <w:marBottom w:val="0"/>
      <w:divBdr>
        <w:top w:val="none" w:sz="0" w:space="0" w:color="auto"/>
        <w:left w:val="none" w:sz="0" w:space="0" w:color="auto"/>
        <w:bottom w:val="none" w:sz="0" w:space="0" w:color="auto"/>
        <w:right w:val="none" w:sz="0" w:space="0" w:color="auto"/>
      </w:divBdr>
      <w:divsChild>
        <w:div w:id="24865526">
          <w:marLeft w:val="0"/>
          <w:marRight w:val="180"/>
          <w:marTop w:val="0"/>
          <w:marBottom w:val="0"/>
          <w:divBdr>
            <w:top w:val="none" w:sz="0" w:space="0" w:color="auto"/>
            <w:left w:val="none" w:sz="0" w:space="0" w:color="auto"/>
            <w:bottom w:val="none" w:sz="0" w:space="0" w:color="auto"/>
            <w:right w:val="none" w:sz="0" w:space="0" w:color="auto"/>
          </w:divBdr>
        </w:div>
        <w:div w:id="132409364">
          <w:marLeft w:val="0"/>
          <w:marRight w:val="0"/>
          <w:marTop w:val="0"/>
          <w:marBottom w:val="0"/>
          <w:divBdr>
            <w:top w:val="none" w:sz="0" w:space="0" w:color="auto"/>
            <w:left w:val="none" w:sz="0" w:space="0" w:color="auto"/>
            <w:bottom w:val="none" w:sz="0" w:space="0" w:color="auto"/>
            <w:right w:val="none" w:sz="0" w:space="0" w:color="auto"/>
          </w:divBdr>
        </w:div>
        <w:div w:id="1589314534">
          <w:marLeft w:val="0"/>
          <w:marRight w:val="180"/>
          <w:marTop w:val="0"/>
          <w:marBottom w:val="0"/>
          <w:divBdr>
            <w:top w:val="none" w:sz="0" w:space="0" w:color="auto"/>
            <w:left w:val="none" w:sz="0" w:space="0" w:color="auto"/>
            <w:bottom w:val="none" w:sz="0" w:space="0" w:color="auto"/>
            <w:right w:val="none" w:sz="0" w:space="0" w:color="auto"/>
          </w:divBdr>
        </w:div>
        <w:div w:id="351150432">
          <w:marLeft w:val="0"/>
          <w:marRight w:val="0"/>
          <w:marTop w:val="0"/>
          <w:marBottom w:val="0"/>
          <w:divBdr>
            <w:top w:val="none" w:sz="0" w:space="0" w:color="auto"/>
            <w:left w:val="none" w:sz="0" w:space="0" w:color="auto"/>
            <w:bottom w:val="none" w:sz="0" w:space="0" w:color="auto"/>
            <w:right w:val="none" w:sz="0" w:space="0" w:color="auto"/>
          </w:divBdr>
        </w:div>
        <w:div w:id="2131433156">
          <w:marLeft w:val="0"/>
          <w:marRight w:val="180"/>
          <w:marTop w:val="0"/>
          <w:marBottom w:val="0"/>
          <w:divBdr>
            <w:top w:val="none" w:sz="0" w:space="0" w:color="auto"/>
            <w:left w:val="none" w:sz="0" w:space="0" w:color="auto"/>
            <w:bottom w:val="none" w:sz="0" w:space="0" w:color="auto"/>
            <w:right w:val="none" w:sz="0" w:space="0" w:color="auto"/>
          </w:divBdr>
        </w:div>
        <w:div w:id="1861045539">
          <w:marLeft w:val="0"/>
          <w:marRight w:val="0"/>
          <w:marTop w:val="0"/>
          <w:marBottom w:val="0"/>
          <w:divBdr>
            <w:top w:val="none" w:sz="0" w:space="0" w:color="auto"/>
            <w:left w:val="none" w:sz="0" w:space="0" w:color="auto"/>
            <w:bottom w:val="none" w:sz="0" w:space="0" w:color="auto"/>
            <w:right w:val="none" w:sz="0" w:space="0" w:color="auto"/>
          </w:divBdr>
        </w:div>
        <w:div w:id="1401900340">
          <w:marLeft w:val="0"/>
          <w:marRight w:val="180"/>
          <w:marTop w:val="0"/>
          <w:marBottom w:val="0"/>
          <w:divBdr>
            <w:top w:val="none" w:sz="0" w:space="0" w:color="auto"/>
            <w:left w:val="none" w:sz="0" w:space="0" w:color="auto"/>
            <w:bottom w:val="none" w:sz="0" w:space="0" w:color="auto"/>
            <w:right w:val="none" w:sz="0" w:space="0" w:color="auto"/>
          </w:divBdr>
        </w:div>
        <w:div w:id="1542589918">
          <w:marLeft w:val="0"/>
          <w:marRight w:val="0"/>
          <w:marTop w:val="0"/>
          <w:marBottom w:val="0"/>
          <w:divBdr>
            <w:top w:val="none" w:sz="0" w:space="0" w:color="auto"/>
            <w:left w:val="none" w:sz="0" w:space="0" w:color="auto"/>
            <w:bottom w:val="none" w:sz="0" w:space="0" w:color="auto"/>
            <w:right w:val="none" w:sz="0" w:space="0" w:color="auto"/>
          </w:divBdr>
        </w:div>
        <w:div w:id="263802488">
          <w:marLeft w:val="0"/>
          <w:marRight w:val="180"/>
          <w:marTop w:val="0"/>
          <w:marBottom w:val="0"/>
          <w:divBdr>
            <w:top w:val="none" w:sz="0" w:space="0" w:color="auto"/>
            <w:left w:val="none" w:sz="0" w:space="0" w:color="auto"/>
            <w:bottom w:val="none" w:sz="0" w:space="0" w:color="auto"/>
            <w:right w:val="none" w:sz="0" w:space="0" w:color="auto"/>
          </w:divBdr>
        </w:div>
        <w:div w:id="1903561237">
          <w:marLeft w:val="0"/>
          <w:marRight w:val="0"/>
          <w:marTop w:val="0"/>
          <w:marBottom w:val="0"/>
          <w:divBdr>
            <w:top w:val="none" w:sz="0" w:space="0" w:color="auto"/>
            <w:left w:val="none" w:sz="0" w:space="0" w:color="auto"/>
            <w:bottom w:val="none" w:sz="0" w:space="0" w:color="auto"/>
            <w:right w:val="none" w:sz="0" w:space="0" w:color="auto"/>
          </w:divBdr>
        </w:div>
        <w:div w:id="1275021113">
          <w:marLeft w:val="0"/>
          <w:marRight w:val="180"/>
          <w:marTop w:val="0"/>
          <w:marBottom w:val="0"/>
          <w:divBdr>
            <w:top w:val="none" w:sz="0" w:space="0" w:color="auto"/>
            <w:left w:val="none" w:sz="0" w:space="0" w:color="auto"/>
            <w:bottom w:val="none" w:sz="0" w:space="0" w:color="auto"/>
            <w:right w:val="none" w:sz="0" w:space="0" w:color="auto"/>
          </w:divBdr>
        </w:div>
        <w:div w:id="1900749416">
          <w:marLeft w:val="0"/>
          <w:marRight w:val="0"/>
          <w:marTop w:val="0"/>
          <w:marBottom w:val="0"/>
          <w:divBdr>
            <w:top w:val="none" w:sz="0" w:space="0" w:color="auto"/>
            <w:left w:val="none" w:sz="0" w:space="0" w:color="auto"/>
            <w:bottom w:val="none" w:sz="0" w:space="0" w:color="auto"/>
            <w:right w:val="none" w:sz="0" w:space="0" w:color="auto"/>
          </w:divBdr>
        </w:div>
      </w:divsChild>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02997337">
      <w:bodyDiv w:val="1"/>
      <w:marLeft w:val="0"/>
      <w:marRight w:val="0"/>
      <w:marTop w:val="0"/>
      <w:marBottom w:val="0"/>
      <w:divBdr>
        <w:top w:val="none" w:sz="0" w:space="0" w:color="auto"/>
        <w:left w:val="none" w:sz="0" w:space="0" w:color="auto"/>
        <w:bottom w:val="none" w:sz="0" w:space="0" w:color="auto"/>
        <w:right w:val="none" w:sz="0" w:space="0" w:color="auto"/>
      </w:divBdr>
    </w:div>
    <w:div w:id="652490476">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75532395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787">
      <w:bodyDiv w:val="1"/>
      <w:marLeft w:val="0"/>
      <w:marRight w:val="0"/>
      <w:marTop w:val="0"/>
      <w:marBottom w:val="0"/>
      <w:divBdr>
        <w:top w:val="none" w:sz="0" w:space="0" w:color="auto"/>
        <w:left w:val="none" w:sz="0" w:space="0" w:color="auto"/>
        <w:bottom w:val="none" w:sz="0" w:space="0" w:color="auto"/>
        <w:right w:val="none" w:sz="0" w:space="0" w:color="auto"/>
      </w:divBdr>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729">
      <w:bodyDiv w:val="1"/>
      <w:marLeft w:val="0"/>
      <w:marRight w:val="0"/>
      <w:marTop w:val="0"/>
      <w:marBottom w:val="0"/>
      <w:divBdr>
        <w:top w:val="none" w:sz="0" w:space="0" w:color="auto"/>
        <w:left w:val="none" w:sz="0" w:space="0" w:color="auto"/>
        <w:bottom w:val="none" w:sz="0" w:space="0" w:color="auto"/>
        <w:right w:val="none" w:sz="0" w:space="0" w:color="auto"/>
      </w:divBdr>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409594">
      <w:bodyDiv w:val="1"/>
      <w:marLeft w:val="0"/>
      <w:marRight w:val="0"/>
      <w:marTop w:val="0"/>
      <w:marBottom w:val="0"/>
      <w:divBdr>
        <w:top w:val="none" w:sz="0" w:space="0" w:color="auto"/>
        <w:left w:val="none" w:sz="0" w:space="0" w:color="auto"/>
        <w:bottom w:val="none" w:sz="0" w:space="0" w:color="auto"/>
        <w:right w:val="none" w:sz="0" w:space="0" w:color="auto"/>
      </w:divBdr>
      <w:divsChild>
        <w:div w:id="82773107">
          <w:marLeft w:val="0"/>
          <w:marRight w:val="0"/>
          <w:marTop w:val="0"/>
          <w:marBottom w:val="0"/>
          <w:divBdr>
            <w:top w:val="none" w:sz="0" w:space="0" w:color="auto"/>
            <w:left w:val="none" w:sz="0" w:space="0" w:color="auto"/>
            <w:bottom w:val="none" w:sz="0" w:space="0" w:color="auto"/>
            <w:right w:val="none" w:sz="0" w:space="0" w:color="auto"/>
          </w:divBdr>
          <w:divsChild>
            <w:div w:id="1214544349">
              <w:marLeft w:val="0"/>
              <w:marRight w:val="0"/>
              <w:marTop w:val="0"/>
              <w:marBottom w:val="0"/>
              <w:divBdr>
                <w:top w:val="none" w:sz="0" w:space="0" w:color="auto"/>
                <w:left w:val="none" w:sz="0" w:space="0" w:color="auto"/>
                <w:bottom w:val="none" w:sz="0" w:space="0" w:color="auto"/>
                <w:right w:val="none" w:sz="0" w:space="0" w:color="auto"/>
              </w:divBdr>
            </w:div>
            <w:div w:id="1274358547">
              <w:marLeft w:val="0"/>
              <w:marRight w:val="0"/>
              <w:marTop w:val="0"/>
              <w:marBottom w:val="0"/>
              <w:divBdr>
                <w:top w:val="none" w:sz="0" w:space="0" w:color="auto"/>
                <w:left w:val="none" w:sz="0" w:space="0" w:color="auto"/>
                <w:bottom w:val="none" w:sz="0" w:space="0" w:color="auto"/>
                <w:right w:val="none" w:sz="0" w:space="0" w:color="auto"/>
              </w:divBdr>
            </w:div>
            <w:div w:id="218441730">
              <w:marLeft w:val="0"/>
              <w:marRight w:val="0"/>
              <w:marTop w:val="0"/>
              <w:marBottom w:val="0"/>
              <w:divBdr>
                <w:top w:val="none" w:sz="0" w:space="0" w:color="auto"/>
                <w:left w:val="none" w:sz="0" w:space="0" w:color="auto"/>
                <w:bottom w:val="none" w:sz="0" w:space="0" w:color="auto"/>
                <w:right w:val="none" w:sz="0" w:space="0" w:color="auto"/>
              </w:divBdr>
            </w:div>
            <w:div w:id="1629820147">
              <w:marLeft w:val="0"/>
              <w:marRight w:val="0"/>
              <w:marTop w:val="0"/>
              <w:marBottom w:val="0"/>
              <w:divBdr>
                <w:top w:val="none" w:sz="0" w:space="0" w:color="auto"/>
                <w:left w:val="none" w:sz="0" w:space="0" w:color="auto"/>
                <w:bottom w:val="none" w:sz="0" w:space="0" w:color="auto"/>
                <w:right w:val="none" w:sz="0" w:space="0" w:color="auto"/>
              </w:divBdr>
            </w:div>
            <w:div w:id="1128011909">
              <w:marLeft w:val="0"/>
              <w:marRight w:val="0"/>
              <w:marTop w:val="0"/>
              <w:marBottom w:val="0"/>
              <w:divBdr>
                <w:top w:val="none" w:sz="0" w:space="0" w:color="auto"/>
                <w:left w:val="none" w:sz="0" w:space="0" w:color="auto"/>
                <w:bottom w:val="none" w:sz="0" w:space="0" w:color="auto"/>
                <w:right w:val="none" w:sz="0" w:space="0" w:color="auto"/>
              </w:divBdr>
            </w:div>
            <w:div w:id="1071318034">
              <w:marLeft w:val="0"/>
              <w:marRight w:val="0"/>
              <w:marTop w:val="0"/>
              <w:marBottom w:val="0"/>
              <w:divBdr>
                <w:top w:val="none" w:sz="0" w:space="0" w:color="auto"/>
                <w:left w:val="none" w:sz="0" w:space="0" w:color="auto"/>
                <w:bottom w:val="none" w:sz="0" w:space="0" w:color="auto"/>
                <w:right w:val="none" w:sz="0" w:space="0" w:color="auto"/>
              </w:divBdr>
            </w:div>
            <w:div w:id="8351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364136572">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0064">
      <w:bodyDiv w:val="1"/>
      <w:marLeft w:val="0"/>
      <w:marRight w:val="0"/>
      <w:marTop w:val="0"/>
      <w:marBottom w:val="0"/>
      <w:divBdr>
        <w:top w:val="none" w:sz="0" w:space="0" w:color="auto"/>
        <w:left w:val="none" w:sz="0" w:space="0" w:color="auto"/>
        <w:bottom w:val="none" w:sz="0" w:space="0" w:color="auto"/>
        <w:right w:val="none" w:sz="0" w:space="0" w:color="auto"/>
      </w:divBdr>
      <w:divsChild>
        <w:div w:id="561644514">
          <w:marLeft w:val="0"/>
          <w:marRight w:val="180"/>
          <w:marTop w:val="0"/>
          <w:marBottom w:val="0"/>
          <w:divBdr>
            <w:top w:val="none" w:sz="0" w:space="0" w:color="auto"/>
            <w:left w:val="none" w:sz="0" w:space="0" w:color="auto"/>
            <w:bottom w:val="none" w:sz="0" w:space="0" w:color="auto"/>
            <w:right w:val="none" w:sz="0" w:space="0" w:color="auto"/>
          </w:divBdr>
        </w:div>
        <w:div w:id="2126927042">
          <w:marLeft w:val="0"/>
          <w:marRight w:val="0"/>
          <w:marTop w:val="0"/>
          <w:marBottom w:val="0"/>
          <w:divBdr>
            <w:top w:val="none" w:sz="0" w:space="0" w:color="auto"/>
            <w:left w:val="none" w:sz="0" w:space="0" w:color="auto"/>
            <w:bottom w:val="none" w:sz="0" w:space="0" w:color="auto"/>
            <w:right w:val="none" w:sz="0" w:space="0" w:color="auto"/>
          </w:divBdr>
        </w:div>
        <w:div w:id="1128010360">
          <w:marLeft w:val="0"/>
          <w:marRight w:val="180"/>
          <w:marTop w:val="0"/>
          <w:marBottom w:val="0"/>
          <w:divBdr>
            <w:top w:val="none" w:sz="0" w:space="0" w:color="auto"/>
            <w:left w:val="none" w:sz="0" w:space="0" w:color="auto"/>
            <w:bottom w:val="none" w:sz="0" w:space="0" w:color="auto"/>
            <w:right w:val="none" w:sz="0" w:space="0" w:color="auto"/>
          </w:divBdr>
        </w:div>
        <w:div w:id="463041328">
          <w:marLeft w:val="0"/>
          <w:marRight w:val="0"/>
          <w:marTop w:val="0"/>
          <w:marBottom w:val="0"/>
          <w:divBdr>
            <w:top w:val="none" w:sz="0" w:space="0" w:color="auto"/>
            <w:left w:val="none" w:sz="0" w:space="0" w:color="auto"/>
            <w:bottom w:val="none" w:sz="0" w:space="0" w:color="auto"/>
            <w:right w:val="none" w:sz="0" w:space="0" w:color="auto"/>
          </w:divBdr>
        </w:div>
        <w:div w:id="879784278">
          <w:marLeft w:val="0"/>
          <w:marRight w:val="180"/>
          <w:marTop w:val="0"/>
          <w:marBottom w:val="0"/>
          <w:divBdr>
            <w:top w:val="none" w:sz="0" w:space="0" w:color="auto"/>
            <w:left w:val="none" w:sz="0" w:space="0" w:color="auto"/>
            <w:bottom w:val="none" w:sz="0" w:space="0" w:color="auto"/>
            <w:right w:val="none" w:sz="0" w:space="0" w:color="auto"/>
          </w:divBdr>
        </w:div>
        <w:div w:id="331763420">
          <w:marLeft w:val="0"/>
          <w:marRight w:val="0"/>
          <w:marTop w:val="0"/>
          <w:marBottom w:val="0"/>
          <w:divBdr>
            <w:top w:val="none" w:sz="0" w:space="0" w:color="auto"/>
            <w:left w:val="none" w:sz="0" w:space="0" w:color="auto"/>
            <w:bottom w:val="none" w:sz="0" w:space="0" w:color="auto"/>
            <w:right w:val="none" w:sz="0" w:space="0" w:color="auto"/>
          </w:divBdr>
        </w:div>
        <w:div w:id="2000964234">
          <w:marLeft w:val="0"/>
          <w:marRight w:val="180"/>
          <w:marTop w:val="0"/>
          <w:marBottom w:val="0"/>
          <w:divBdr>
            <w:top w:val="none" w:sz="0" w:space="0" w:color="auto"/>
            <w:left w:val="none" w:sz="0" w:space="0" w:color="auto"/>
            <w:bottom w:val="none" w:sz="0" w:space="0" w:color="auto"/>
            <w:right w:val="none" w:sz="0" w:space="0" w:color="auto"/>
          </w:divBdr>
        </w:div>
        <w:div w:id="899024003">
          <w:marLeft w:val="0"/>
          <w:marRight w:val="0"/>
          <w:marTop w:val="0"/>
          <w:marBottom w:val="0"/>
          <w:divBdr>
            <w:top w:val="none" w:sz="0" w:space="0" w:color="auto"/>
            <w:left w:val="none" w:sz="0" w:space="0" w:color="auto"/>
            <w:bottom w:val="none" w:sz="0" w:space="0" w:color="auto"/>
            <w:right w:val="none" w:sz="0" w:space="0" w:color="auto"/>
          </w:divBdr>
        </w:div>
        <w:div w:id="796216017">
          <w:marLeft w:val="0"/>
          <w:marRight w:val="180"/>
          <w:marTop w:val="0"/>
          <w:marBottom w:val="0"/>
          <w:divBdr>
            <w:top w:val="none" w:sz="0" w:space="0" w:color="auto"/>
            <w:left w:val="none" w:sz="0" w:space="0" w:color="auto"/>
            <w:bottom w:val="none" w:sz="0" w:space="0" w:color="auto"/>
            <w:right w:val="none" w:sz="0" w:space="0" w:color="auto"/>
          </w:divBdr>
        </w:div>
        <w:div w:id="1439443137">
          <w:marLeft w:val="0"/>
          <w:marRight w:val="0"/>
          <w:marTop w:val="0"/>
          <w:marBottom w:val="0"/>
          <w:divBdr>
            <w:top w:val="none" w:sz="0" w:space="0" w:color="auto"/>
            <w:left w:val="none" w:sz="0" w:space="0" w:color="auto"/>
            <w:bottom w:val="none" w:sz="0" w:space="0" w:color="auto"/>
            <w:right w:val="none" w:sz="0" w:space="0" w:color="auto"/>
          </w:divBdr>
        </w:div>
        <w:div w:id="304939309">
          <w:marLeft w:val="0"/>
          <w:marRight w:val="180"/>
          <w:marTop w:val="0"/>
          <w:marBottom w:val="0"/>
          <w:divBdr>
            <w:top w:val="none" w:sz="0" w:space="0" w:color="auto"/>
            <w:left w:val="none" w:sz="0" w:space="0" w:color="auto"/>
            <w:bottom w:val="none" w:sz="0" w:space="0" w:color="auto"/>
            <w:right w:val="none" w:sz="0" w:space="0" w:color="auto"/>
          </w:divBdr>
        </w:div>
        <w:div w:id="610670140">
          <w:marLeft w:val="0"/>
          <w:marRight w:val="0"/>
          <w:marTop w:val="0"/>
          <w:marBottom w:val="0"/>
          <w:divBdr>
            <w:top w:val="none" w:sz="0" w:space="0" w:color="auto"/>
            <w:left w:val="none" w:sz="0" w:space="0" w:color="auto"/>
            <w:bottom w:val="none" w:sz="0" w:space="0" w:color="auto"/>
            <w:right w:val="none" w:sz="0" w:space="0" w:color="auto"/>
          </w:divBdr>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2490">
      <w:bodyDiv w:val="1"/>
      <w:marLeft w:val="0"/>
      <w:marRight w:val="0"/>
      <w:marTop w:val="0"/>
      <w:marBottom w:val="0"/>
      <w:divBdr>
        <w:top w:val="none" w:sz="0" w:space="0" w:color="auto"/>
        <w:left w:val="none" w:sz="0" w:space="0" w:color="auto"/>
        <w:bottom w:val="none" w:sz="0" w:space="0" w:color="auto"/>
        <w:right w:val="none" w:sz="0" w:space="0" w:color="auto"/>
      </w:divBdr>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10976426">
      <w:bodyDiv w:val="1"/>
      <w:marLeft w:val="0"/>
      <w:marRight w:val="0"/>
      <w:marTop w:val="0"/>
      <w:marBottom w:val="0"/>
      <w:divBdr>
        <w:top w:val="none" w:sz="0" w:space="0" w:color="auto"/>
        <w:left w:val="none" w:sz="0" w:space="0" w:color="auto"/>
        <w:bottom w:val="none" w:sz="0" w:space="0" w:color="auto"/>
        <w:right w:val="none" w:sz="0" w:space="0" w:color="auto"/>
      </w:divBdr>
      <w:divsChild>
        <w:div w:id="852499724">
          <w:blockQuote w:val="1"/>
          <w:marLeft w:val="0"/>
          <w:marRight w:val="0"/>
          <w:marTop w:val="0"/>
          <w:marBottom w:val="240"/>
          <w:divBdr>
            <w:top w:val="none" w:sz="0" w:space="0" w:color="auto"/>
            <w:left w:val="none" w:sz="0" w:space="0" w:color="auto"/>
            <w:bottom w:val="none" w:sz="0" w:space="0" w:color="auto"/>
            <w:right w:val="none" w:sz="0" w:space="0" w:color="auto"/>
          </w:divBdr>
        </w:div>
        <w:div w:id="1461923928">
          <w:marLeft w:val="0"/>
          <w:marRight w:val="0"/>
          <w:marTop w:val="0"/>
          <w:marBottom w:val="0"/>
          <w:divBdr>
            <w:top w:val="none" w:sz="0" w:space="0" w:color="auto"/>
            <w:left w:val="none" w:sz="0" w:space="0" w:color="auto"/>
            <w:bottom w:val="none" w:sz="0" w:space="0" w:color="auto"/>
            <w:right w:val="none" w:sz="0" w:space="0" w:color="auto"/>
          </w:divBdr>
        </w:div>
        <w:div w:id="827403961">
          <w:marLeft w:val="0"/>
          <w:marRight w:val="0"/>
          <w:marTop w:val="0"/>
          <w:marBottom w:val="0"/>
          <w:divBdr>
            <w:top w:val="none" w:sz="0" w:space="0" w:color="auto"/>
            <w:left w:val="none" w:sz="0" w:space="0" w:color="auto"/>
            <w:bottom w:val="none" w:sz="0" w:space="0" w:color="auto"/>
            <w:right w:val="none" w:sz="0" w:space="0" w:color="auto"/>
          </w:divBdr>
        </w:div>
        <w:div w:id="26956499">
          <w:marLeft w:val="0"/>
          <w:marRight w:val="0"/>
          <w:marTop w:val="0"/>
          <w:marBottom w:val="240"/>
          <w:divBdr>
            <w:top w:val="none" w:sz="0" w:space="0" w:color="auto"/>
            <w:left w:val="none" w:sz="0" w:space="0" w:color="auto"/>
            <w:bottom w:val="none" w:sz="0" w:space="0" w:color="auto"/>
            <w:right w:val="none" w:sz="0" w:space="0" w:color="auto"/>
          </w:divBdr>
        </w:div>
        <w:div w:id="291788687">
          <w:blockQuote w:val="1"/>
          <w:marLeft w:val="0"/>
          <w:marRight w:val="0"/>
          <w:marTop w:val="0"/>
          <w:marBottom w:val="240"/>
          <w:divBdr>
            <w:top w:val="none" w:sz="0" w:space="0" w:color="auto"/>
            <w:left w:val="none" w:sz="0" w:space="0" w:color="auto"/>
            <w:bottom w:val="none" w:sz="0" w:space="0" w:color="auto"/>
            <w:right w:val="none" w:sz="0" w:space="0" w:color="auto"/>
          </w:divBdr>
        </w:div>
        <w:div w:id="463809713">
          <w:marLeft w:val="0"/>
          <w:marRight w:val="0"/>
          <w:marTop w:val="0"/>
          <w:marBottom w:val="240"/>
          <w:divBdr>
            <w:top w:val="none" w:sz="0" w:space="0" w:color="auto"/>
            <w:left w:val="none" w:sz="0" w:space="0" w:color="auto"/>
            <w:bottom w:val="none" w:sz="0" w:space="0" w:color="auto"/>
            <w:right w:val="none" w:sz="0" w:space="0" w:color="auto"/>
          </w:divBdr>
        </w:div>
        <w:div w:id="573131039">
          <w:marLeft w:val="0"/>
          <w:marRight w:val="0"/>
          <w:marTop w:val="0"/>
          <w:marBottom w:val="240"/>
          <w:divBdr>
            <w:top w:val="none" w:sz="0" w:space="0" w:color="auto"/>
            <w:left w:val="none" w:sz="0" w:space="0" w:color="auto"/>
            <w:bottom w:val="none" w:sz="0" w:space="0" w:color="auto"/>
            <w:right w:val="none" w:sz="0" w:space="0" w:color="auto"/>
          </w:divBdr>
        </w:div>
        <w:div w:id="1510410247">
          <w:marLeft w:val="0"/>
          <w:marRight w:val="0"/>
          <w:marTop w:val="0"/>
          <w:marBottom w:val="240"/>
          <w:divBdr>
            <w:top w:val="none" w:sz="0" w:space="0" w:color="auto"/>
            <w:left w:val="none" w:sz="0" w:space="0" w:color="auto"/>
            <w:bottom w:val="none" w:sz="0" w:space="0" w:color="auto"/>
            <w:right w:val="none" w:sz="0" w:space="0" w:color="auto"/>
          </w:divBdr>
        </w:div>
      </w:divsChild>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69635984">
      <w:bodyDiv w:val="1"/>
      <w:marLeft w:val="0"/>
      <w:marRight w:val="0"/>
      <w:marTop w:val="0"/>
      <w:marBottom w:val="0"/>
      <w:divBdr>
        <w:top w:val="none" w:sz="0" w:space="0" w:color="auto"/>
        <w:left w:val="none" w:sz="0" w:space="0" w:color="auto"/>
        <w:bottom w:val="none" w:sz="0" w:space="0" w:color="auto"/>
        <w:right w:val="none" w:sz="0" w:space="0" w:color="auto"/>
      </w:divBdr>
      <w:divsChild>
        <w:div w:id="1971937406">
          <w:marLeft w:val="0"/>
          <w:marRight w:val="0"/>
          <w:marTop w:val="0"/>
          <w:marBottom w:val="0"/>
          <w:divBdr>
            <w:top w:val="none" w:sz="0" w:space="0" w:color="auto"/>
            <w:left w:val="none" w:sz="0" w:space="0" w:color="auto"/>
            <w:bottom w:val="none" w:sz="0" w:space="0" w:color="auto"/>
            <w:right w:val="none" w:sz="0" w:space="0" w:color="auto"/>
          </w:divBdr>
          <w:divsChild>
            <w:div w:id="34039792">
              <w:marLeft w:val="0"/>
              <w:marRight w:val="0"/>
              <w:marTop w:val="0"/>
              <w:marBottom w:val="0"/>
              <w:divBdr>
                <w:top w:val="none" w:sz="0" w:space="0" w:color="auto"/>
                <w:left w:val="none" w:sz="0" w:space="0" w:color="auto"/>
                <w:bottom w:val="none" w:sz="0" w:space="0" w:color="auto"/>
                <w:right w:val="none" w:sz="0" w:space="0" w:color="auto"/>
              </w:divBdr>
            </w:div>
            <w:div w:id="1982534285">
              <w:marLeft w:val="0"/>
              <w:marRight w:val="0"/>
              <w:marTop w:val="0"/>
              <w:marBottom w:val="0"/>
              <w:divBdr>
                <w:top w:val="none" w:sz="0" w:space="0" w:color="auto"/>
                <w:left w:val="none" w:sz="0" w:space="0" w:color="auto"/>
                <w:bottom w:val="none" w:sz="0" w:space="0" w:color="auto"/>
                <w:right w:val="none" w:sz="0" w:space="0" w:color="auto"/>
              </w:divBdr>
            </w:div>
            <w:div w:id="670643410">
              <w:marLeft w:val="0"/>
              <w:marRight w:val="0"/>
              <w:marTop w:val="0"/>
              <w:marBottom w:val="0"/>
              <w:divBdr>
                <w:top w:val="none" w:sz="0" w:space="0" w:color="auto"/>
                <w:left w:val="none" w:sz="0" w:space="0" w:color="auto"/>
                <w:bottom w:val="none" w:sz="0" w:space="0" w:color="auto"/>
                <w:right w:val="none" w:sz="0" w:space="0" w:color="auto"/>
              </w:divBdr>
            </w:div>
            <w:div w:id="1870029976">
              <w:marLeft w:val="0"/>
              <w:marRight w:val="0"/>
              <w:marTop w:val="0"/>
              <w:marBottom w:val="0"/>
              <w:divBdr>
                <w:top w:val="none" w:sz="0" w:space="0" w:color="auto"/>
                <w:left w:val="none" w:sz="0" w:space="0" w:color="auto"/>
                <w:bottom w:val="none" w:sz="0" w:space="0" w:color="auto"/>
                <w:right w:val="none" w:sz="0" w:space="0" w:color="auto"/>
              </w:divBdr>
            </w:div>
            <w:div w:id="1213345508">
              <w:marLeft w:val="0"/>
              <w:marRight w:val="0"/>
              <w:marTop w:val="0"/>
              <w:marBottom w:val="0"/>
              <w:divBdr>
                <w:top w:val="none" w:sz="0" w:space="0" w:color="auto"/>
                <w:left w:val="none" w:sz="0" w:space="0" w:color="auto"/>
                <w:bottom w:val="none" w:sz="0" w:space="0" w:color="auto"/>
                <w:right w:val="none" w:sz="0" w:space="0" w:color="auto"/>
              </w:divBdr>
            </w:div>
            <w:div w:id="1921600609">
              <w:marLeft w:val="0"/>
              <w:marRight w:val="0"/>
              <w:marTop w:val="0"/>
              <w:marBottom w:val="0"/>
              <w:divBdr>
                <w:top w:val="none" w:sz="0" w:space="0" w:color="auto"/>
                <w:left w:val="none" w:sz="0" w:space="0" w:color="auto"/>
                <w:bottom w:val="none" w:sz="0" w:space="0" w:color="auto"/>
                <w:right w:val="none" w:sz="0" w:space="0" w:color="auto"/>
              </w:divBdr>
            </w:div>
            <w:div w:id="1454472813">
              <w:marLeft w:val="0"/>
              <w:marRight w:val="0"/>
              <w:marTop w:val="0"/>
              <w:marBottom w:val="0"/>
              <w:divBdr>
                <w:top w:val="none" w:sz="0" w:space="0" w:color="auto"/>
                <w:left w:val="none" w:sz="0" w:space="0" w:color="auto"/>
                <w:bottom w:val="none" w:sz="0" w:space="0" w:color="auto"/>
                <w:right w:val="none" w:sz="0" w:space="0" w:color="auto"/>
              </w:divBdr>
            </w:div>
            <w:div w:id="1323311930">
              <w:marLeft w:val="0"/>
              <w:marRight w:val="0"/>
              <w:marTop w:val="0"/>
              <w:marBottom w:val="0"/>
              <w:divBdr>
                <w:top w:val="none" w:sz="0" w:space="0" w:color="auto"/>
                <w:left w:val="none" w:sz="0" w:space="0" w:color="auto"/>
                <w:bottom w:val="none" w:sz="0" w:space="0" w:color="auto"/>
                <w:right w:val="none" w:sz="0" w:space="0" w:color="auto"/>
              </w:divBdr>
            </w:div>
            <w:div w:id="222563671">
              <w:marLeft w:val="0"/>
              <w:marRight w:val="0"/>
              <w:marTop w:val="0"/>
              <w:marBottom w:val="0"/>
              <w:divBdr>
                <w:top w:val="none" w:sz="0" w:space="0" w:color="auto"/>
                <w:left w:val="none" w:sz="0" w:space="0" w:color="auto"/>
                <w:bottom w:val="none" w:sz="0" w:space="0" w:color="auto"/>
                <w:right w:val="none" w:sz="0" w:space="0" w:color="auto"/>
              </w:divBdr>
            </w:div>
            <w:div w:id="1372848909">
              <w:marLeft w:val="0"/>
              <w:marRight w:val="0"/>
              <w:marTop w:val="0"/>
              <w:marBottom w:val="0"/>
              <w:divBdr>
                <w:top w:val="none" w:sz="0" w:space="0" w:color="auto"/>
                <w:left w:val="none" w:sz="0" w:space="0" w:color="auto"/>
                <w:bottom w:val="none" w:sz="0" w:space="0" w:color="auto"/>
                <w:right w:val="none" w:sz="0" w:space="0" w:color="auto"/>
              </w:divBdr>
            </w:div>
            <w:div w:id="52509663">
              <w:marLeft w:val="0"/>
              <w:marRight w:val="0"/>
              <w:marTop w:val="0"/>
              <w:marBottom w:val="0"/>
              <w:divBdr>
                <w:top w:val="none" w:sz="0" w:space="0" w:color="auto"/>
                <w:left w:val="none" w:sz="0" w:space="0" w:color="auto"/>
                <w:bottom w:val="none" w:sz="0" w:space="0" w:color="auto"/>
                <w:right w:val="none" w:sz="0" w:space="0" w:color="auto"/>
              </w:divBdr>
            </w:div>
            <w:div w:id="1908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757">
      <w:bodyDiv w:val="1"/>
      <w:marLeft w:val="0"/>
      <w:marRight w:val="0"/>
      <w:marTop w:val="0"/>
      <w:marBottom w:val="0"/>
      <w:divBdr>
        <w:top w:val="none" w:sz="0" w:space="0" w:color="auto"/>
        <w:left w:val="none" w:sz="0" w:space="0" w:color="auto"/>
        <w:bottom w:val="none" w:sz="0" w:space="0" w:color="auto"/>
        <w:right w:val="none" w:sz="0" w:space="0" w:color="auto"/>
      </w:divBdr>
      <w:divsChild>
        <w:div w:id="1587373904">
          <w:marLeft w:val="0"/>
          <w:marRight w:val="0"/>
          <w:marTop w:val="0"/>
          <w:marBottom w:val="0"/>
          <w:divBdr>
            <w:top w:val="none" w:sz="0" w:space="0" w:color="auto"/>
            <w:left w:val="none" w:sz="0" w:space="0" w:color="auto"/>
            <w:bottom w:val="none" w:sz="0" w:space="0" w:color="auto"/>
            <w:right w:val="none" w:sz="0" w:space="0" w:color="auto"/>
          </w:divBdr>
          <w:divsChild>
            <w:div w:id="1232228700">
              <w:marLeft w:val="0"/>
              <w:marRight w:val="0"/>
              <w:marTop w:val="0"/>
              <w:marBottom w:val="0"/>
              <w:divBdr>
                <w:top w:val="none" w:sz="0" w:space="0" w:color="auto"/>
                <w:left w:val="none" w:sz="0" w:space="0" w:color="auto"/>
                <w:bottom w:val="none" w:sz="0" w:space="0" w:color="auto"/>
                <w:right w:val="none" w:sz="0" w:space="0" w:color="auto"/>
              </w:divBdr>
            </w:div>
          </w:divsChild>
        </w:div>
        <w:div w:id="237204594">
          <w:marLeft w:val="0"/>
          <w:marRight w:val="240"/>
          <w:marTop w:val="0"/>
          <w:marBottom w:val="0"/>
          <w:divBdr>
            <w:top w:val="none" w:sz="0" w:space="0" w:color="auto"/>
            <w:left w:val="none" w:sz="0" w:space="0" w:color="auto"/>
            <w:bottom w:val="none" w:sz="0" w:space="0" w:color="auto"/>
            <w:right w:val="none" w:sz="0" w:space="0" w:color="auto"/>
          </w:divBdr>
          <w:divsChild>
            <w:div w:id="187182210">
              <w:marLeft w:val="0"/>
              <w:marRight w:val="0"/>
              <w:marTop w:val="0"/>
              <w:marBottom w:val="0"/>
              <w:divBdr>
                <w:top w:val="none" w:sz="0" w:space="0" w:color="auto"/>
                <w:left w:val="none" w:sz="0" w:space="0" w:color="auto"/>
                <w:bottom w:val="none" w:sz="0" w:space="0" w:color="auto"/>
                <w:right w:val="none" w:sz="0" w:space="0" w:color="auto"/>
              </w:divBdr>
            </w:div>
          </w:divsChild>
        </w:div>
        <w:div w:id="82726191">
          <w:marLeft w:val="0"/>
          <w:marRight w:val="0"/>
          <w:marTop w:val="240"/>
          <w:marBottom w:val="0"/>
          <w:divBdr>
            <w:top w:val="none" w:sz="0" w:space="0" w:color="auto"/>
            <w:left w:val="none" w:sz="0" w:space="0" w:color="auto"/>
            <w:bottom w:val="none" w:sz="0" w:space="0" w:color="auto"/>
            <w:right w:val="none" w:sz="0" w:space="0" w:color="auto"/>
          </w:divBdr>
          <w:divsChild>
            <w:div w:id="714813080">
              <w:marLeft w:val="0"/>
              <w:marRight w:val="0"/>
              <w:marTop w:val="0"/>
              <w:marBottom w:val="0"/>
              <w:divBdr>
                <w:top w:val="none" w:sz="0" w:space="0" w:color="auto"/>
                <w:left w:val="none" w:sz="0" w:space="0" w:color="auto"/>
                <w:bottom w:val="none" w:sz="0" w:space="0" w:color="auto"/>
                <w:right w:val="none" w:sz="0" w:space="0" w:color="auto"/>
              </w:divBdr>
              <w:divsChild>
                <w:div w:id="641619795">
                  <w:marLeft w:val="0"/>
                  <w:marRight w:val="0"/>
                  <w:marTop w:val="0"/>
                  <w:marBottom w:val="0"/>
                  <w:divBdr>
                    <w:top w:val="none" w:sz="0" w:space="0" w:color="auto"/>
                    <w:left w:val="none" w:sz="0" w:space="0" w:color="auto"/>
                    <w:bottom w:val="none" w:sz="0" w:space="0" w:color="auto"/>
                    <w:right w:val="none" w:sz="0" w:space="0" w:color="auto"/>
                  </w:divBdr>
                  <w:divsChild>
                    <w:div w:id="11609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20739">
      <w:bodyDiv w:val="1"/>
      <w:marLeft w:val="0"/>
      <w:marRight w:val="0"/>
      <w:marTop w:val="0"/>
      <w:marBottom w:val="0"/>
      <w:divBdr>
        <w:top w:val="none" w:sz="0" w:space="0" w:color="auto"/>
        <w:left w:val="none" w:sz="0" w:space="0" w:color="auto"/>
        <w:bottom w:val="none" w:sz="0" w:space="0" w:color="auto"/>
        <w:right w:val="none" w:sz="0" w:space="0" w:color="auto"/>
      </w:divBdr>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hyperlink" Target="https://plannerapp-api.azurewebsites.net/api/v2/auth/login" TargetMode="External"/><Relationship Id="rId47" Type="http://schemas.openxmlformats.org/officeDocument/2006/relationships/hyperlink" Target="https://localhost:7097/plans/form" TargetMode="External"/><Relationship Id="rId50" Type="http://schemas.openxmlformats.org/officeDocument/2006/relationships/oleObject" Target="embeddings/oleObject5.bin"/><Relationship Id="rId55" Type="http://schemas.openxmlformats.org/officeDocument/2006/relationships/image" Target="media/image1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9" Type="http://schemas.openxmlformats.org/officeDocument/2006/relationships/hyperlink" Target="https://plannerapp-api.azurewebsites.net/api/v2/auth/login" TargetMode="Externa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45" Type="http://schemas.openxmlformats.org/officeDocument/2006/relationships/hyperlink" Target="https://docs.microsoft.com/es-es/aspnet/core/mvc/models/file-uploads?view=aspnetcore-6.0" TargetMode="External"/><Relationship Id="rId53" Type="http://schemas.openxmlformats.org/officeDocument/2006/relationships/image" Target="media/image9.png"/><Relationship Id="rId58" Type="http://schemas.openxmlformats.org/officeDocument/2006/relationships/hyperlink" Target="https://github.com/xamarin/Xamarin.Forms/blob/5.0.0/Xamarin.Forms.Core/MessagingCenter.c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hyperlink" Target="https://plannerapp-api.azurewebsites.net/api/v2/plans" TargetMode="External"/><Relationship Id="rId48" Type="http://schemas.openxmlformats.org/officeDocument/2006/relationships/hyperlink" Target="file:///\\implementar" TargetMode="External"/><Relationship Id="rId56" Type="http://schemas.openxmlformats.org/officeDocument/2006/relationships/hyperlink" Target="https://github.com/aksoftware98/blazor-utilities/blob/main/Assets/MessagingCenter.png?raw=true" TargetMode="External"/><Relationship Id="rId8" Type="http://schemas.openxmlformats.org/officeDocument/2006/relationships/image" Target="media/image1.png"/><Relationship Id="rId51" Type="http://schemas.openxmlformats.org/officeDocument/2006/relationships/hyperlink" Target="https://github.com/aksoftware98/blazor-utilities" TargetMode="External"/><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 Id="rId46" Type="http://schemas.openxmlformats.org/officeDocument/2006/relationships/hyperlink" Target="https://docs.microsoft.com/es-es/dotnet/api/microsoft.aspnetcore.http.iformfile" TargetMode="External"/><Relationship Id="rId59" Type="http://schemas.openxmlformats.org/officeDocument/2006/relationships/hyperlink" Target="https://github.com/czirok" TargetMode="External"/><Relationship Id="rId20"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54" Type="http://schemas.openxmlformats.org/officeDocument/2006/relationships/hyperlink" Target="https://github.com/aksoftware98/blazor-utilities/blob/main/Assets/MessagingCenter%20Sample.gif?raw=tru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49" Type="http://schemas.openxmlformats.org/officeDocument/2006/relationships/image" Target="media/image8.png"/><Relationship Id="rId57" Type="http://schemas.openxmlformats.org/officeDocument/2006/relationships/image" Target="media/image11.png"/><Relationship Id="rId10" Type="http://schemas.openxmlformats.org/officeDocument/2006/relationships/hyperlink" Target="https://plannerapp-api.azurewebsites.net/swagger/index.html?urls.primaryName=V2" TargetMode="External"/><Relationship Id="rId31" Type="http://schemas.openxmlformats.org/officeDocument/2006/relationships/image" Target="media/image4.png"/><Relationship Id="rId44" Type="http://schemas.openxmlformats.org/officeDocument/2006/relationships/hyperlink" Target="https://plannerapp-api.azurewebsites.net/api/v2/plans" TargetMode="External"/><Relationship Id="rId52" Type="http://schemas.openxmlformats.org/officeDocument/2006/relationships/hyperlink" Target="https://github.com/aksoftware98/blazor-utilities/blob/main/Assets/Blazor%20Utitlies.png?raw=tru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lannerapp-api.azurewebsite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98DFA-4B3F-4DB1-A284-4B605A878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4932</TotalTime>
  <Pages>97</Pages>
  <Words>20427</Words>
  <Characters>112351</Characters>
  <Application>Microsoft Office Word</Application>
  <DocSecurity>0</DocSecurity>
  <Lines>936</Lines>
  <Paragraphs>265</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132513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739</cp:revision>
  <dcterms:created xsi:type="dcterms:W3CDTF">2021-11-21T04:57:00Z</dcterms:created>
  <dcterms:modified xsi:type="dcterms:W3CDTF">2021-12-15T04:58:00Z</dcterms:modified>
</cp:coreProperties>
</file>