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286CF" w14:textId="43442BA7" w:rsidR="002E79D6" w:rsidRPr="00F072A6" w:rsidRDefault="002E0198">
      <w:pPr>
        <w:rPr>
          <w:b/>
        </w:rPr>
      </w:pPr>
      <w:bookmarkStart w:id="0" w:name="_GoBack"/>
      <w:r w:rsidRPr="00F072A6">
        <w:rPr>
          <w:b/>
        </w:rPr>
        <w:t>Viva – Topics:</w:t>
      </w:r>
    </w:p>
    <w:bookmarkEnd w:id="0"/>
    <w:p w14:paraId="294B8F18" w14:textId="7BAD3485" w:rsidR="002E0198" w:rsidRDefault="006A7B32" w:rsidP="00DC6BFE">
      <w:pPr>
        <w:pStyle w:val="ListParagraph"/>
        <w:numPr>
          <w:ilvl w:val="0"/>
          <w:numId w:val="1"/>
        </w:numPr>
        <w:spacing w:line="480" w:lineRule="auto"/>
      </w:pPr>
      <w:r>
        <w:t>Data Dictionary</w:t>
      </w:r>
    </w:p>
    <w:p w14:paraId="3EC4C170" w14:textId="224EAFBC" w:rsidR="006A7B32" w:rsidRDefault="006A7B32" w:rsidP="00DC6BFE">
      <w:pPr>
        <w:pStyle w:val="ListParagraph"/>
        <w:numPr>
          <w:ilvl w:val="0"/>
          <w:numId w:val="1"/>
        </w:numPr>
        <w:spacing w:line="480" w:lineRule="auto"/>
      </w:pPr>
      <w:r>
        <w:t>Missing Value Analysis – how to deal with missing values</w:t>
      </w:r>
    </w:p>
    <w:p w14:paraId="3FB881E9" w14:textId="6495F2B3" w:rsidR="006A7B32" w:rsidRDefault="006A7B32" w:rsidP="00DC6BFE">
      <w:pPr>
        <w:pStyle w:val="ListParagraph"/>
        <w:numPr>
          <w:ilvl w:val="0"/>
          <w:numId w:val="1"/>
        </w:numPr>
        <w:spacing w:line="480" w:lineRule="auto"/>
      </w:pPr>
      <w:r>
        <w:t>Remove columns with variance</w:t>
      </w:r>
    </w:p>
    <w:p w14:paraId="678CA0D4" w14:textId="34E250C8" w:rsidR="006A7B32" w:rsidRDefault="006A7B32" w:rsidP="00DC6BFE">
      <w:pPr>
        <w:pStyle w:val="ListParagraph"/>
        <w:numPr>
          <w:ilvl w:val="0"/>
          <w:numId w:val="1"/>
        </w:numPr>
        <w:spacing w:line="480" w:lineRule="auto"/>
      </w:pPr>
      <w:r>
        <w:t>Outlier Analysis</w:t>
      </w:r>
    </w:p>
    <w:p w14:paraId="6941D83A" w14:textId="2D94DE3A" w:rsidR="006A7B32" w:rsidRDefault="006A7B32" w:rsidP="00DC6BFE">
      <w:pPr>
        <w:pStyle w:val="ListParagraph"/>
        <w:numPr>
          <w:ilvl w:val="0"/>
          <w:numId w:val="1"/>
        </w:numPr>
        <w:spacing w:line="480" w:lineRule="auto"/>
      </w:pPr>
      <w:r>
        <w:t>Understanding the distribution of the data</w:t>
      </w:r>
    </w:p>
    <w:p w14:paraId="431E175C" w14:textId="289AB31D" w:rsidR="006A7B32" w:rsidRDefault="006A7B32" w:rsidP="00DC6BFE">
      <w:pPr>
        <w:pStyle w:val="ListParagraph"/>
        <w:numPr>
          <w:ilvl w:val="0"/>
          <w:numId w:val="1"/>
        </w:numPr>
        <w:spacing w:line="480" w:lineRule="auto"/>
      </w:pPr>
      <w:r>
        <w:t>Dummy one-hot encoding</w:t>
      </w:r>
    </w:p>
    <w:p w14:paraId="51D630C2" w14:textId="6BE88B2C" w:rsidR="00A742DC" w:rsidRDefault="00A742DC" w:rsidP="00DC6BFE">
      <w:pPr>
        <w:pStyle w:val="ListParagraph"/>
        <w:numPr>
          <w:ilvl w:val="0"/>
          <w:numId w:val="1"/>
        </w:numPr>
        <w:spacing w:line="480" w:lineRule="auto"/>
      </w:pPr>
      <w:r>
        <w:t>Binary mapping</w:t>
      </w:r>
    </w:p>
    <w:p w14:paraId="5330177C" w14:textId="1348CAB5" w:rsidR="00A742DC" w:rsidRDefault="00A742DC" w:rsidP="00DC6BFE">
      <w:pPr>
        <w:pStyle w:val="ListParagraph"/>
        <w:numPr>
          <w:ilvl w:val="0"/>
          <w:numId w:val="1"/>
        </w:numPr>
        <w:spacing w:line="480" w:lineRule="auto"/>
      </w:pPr>
      <w:r>
        <w:t>Heatmap</w:t>
      </w:r>
    </w:p>
    <w:p w14:paraId="20C402BC" w14:textId="77777777" w:rsidR="00322902" w:rsidRDefault="00A742DC" w:rsidP="00DC6BFE">
      <w:pPr>
        <w:pStyle w:val="ListParagraph"/>
        <w:numPr>
          <w:ilvl w:val="0"/>
          <w:numId w:val="1"/>
        </w:numPr>
        <w:spacing w:line="480" w:lineRule="auto"/>
      </w:pPr>
      <w:r>
        <w:t xml:space="preserve">Packages used for different tasks </w:t>
      </w:r>
    </w:p>
    <w:p w14:paraId="7CAD16D9" w14:textId="77777777" w:rsidR="00322902" w:rsidRDefault="00A742DC" w:rsidP="00DC6BFE">
      <w:pPr>
        <w:pStyle w:val="ListParagraph"/>
        <w:numPr>
          <w:ilvl w:val="0"/>
          <w:numId w:val="1"/>
        </w:numPr>
        <w:spacing w:line="480" w:lineRule="auto"/>
      </w:pPr>
      <w:r>
        <w:t>train</w:t>
      </w:r>
      <w:r w:rsidR="000965D6">
        <w:t xml:space="preserve"> </w:t>
      </w:r>
      <w:r>
        <w:t>test</w:t>
      </w:r>
      <w:r w:rsidR="000965D6">
        <w:t xml:space="preserve"> </w:t>
      </w:r>
      <w:r>
        <w:t xml:space="preserve">split, </w:t>
      </w:r>
    </w:p>
    <w:p w14:paraId="558AAA38" w14:textId="77777777" w:rsidR="00322902" w:rsidRDefault="00A742DC" w:rsidP="00DC6BFE">
      <w:pPr>
        <w:pStyle w:val="ListParagraph"/>
        <w:numPr>
          <w:ilvl w:val="0"/>
          <w:numId w:val="1"/>
        </w:numPr>
        <w:spacing w:line="480" w:lineRule="auto"/>
      </w:pPr>
      <w:r>
        <w:t>Standard</w:t>
      </w:r>
      <w:r w:rsidR="000965D6">
        <w:t xml:space="preserve"> </w:t>
      </w:r>
      <w:r>
        <w:t xml:space="preserve">Scaler, </w:t>
      </w:r>
    </w:p>
    <w:p w14:paraId="7AB3E1F9" w14:textId="77777777" w:rsidR="00322902" w:rsidRDefault="00A742DC" w:rsidP="00DC6BFE">
      <w:pPr>
        <w:pStyle w:val="ListParagraph"/>
        <w:numPr>
          <w:ilvl w:val="0"/>
          <w:numId w:val="1"/>
        </w:numPr>
        <w:spacing w:line="480" w:lineRule="auto"/>
      </w:pPr>
      <w:r>
        <w:t>Logistic</w:t>
      </w:r>
      <w:r w:rsidR="000965D6">
        <w:t xml:space="preserve"> </w:t>
      </w:r>
      <w:r>
        <w:t xml:space="preserve">Regression, </w:t>
      </w:r>
    </w:p>
    <w:p w14:paraId="7638CE7D" w14:textId="77777777" w:rsidR="00322902" w:rsidRDefault="00A742DC" w:rsidP="00DC6BFE">
      <w:pPr>
        <w:pStyle w:val="ListParagraph"/>
        <w:numPr>
          <w:ilvl w:val="0"/>
          <w:numId w:val="1"/>
        </w:numPr>
        <w:spacing w:line="480" w:lineRule="auto"/>
      </w:pPr>
      <w:r>
        <w:t xml:space="preserve">RFE, </w:t>
      </w:r>
    </w:p>
    <w:p w14:paraId="6A953647" w14:textId="61F10424" w:rsidR="00A742DC" w:rsidRDefault="00A742DC" w:rsidP="00DC6BFE">
      <w:pPr>
        <w:pStyle w:val="ListParagraph"/>
        <w:numPr>
          <w:ilvl w:val="0"/>
          <w:numId w:val="1"/>
        </w:numPr>
        <w:spacing w:line="480" w:lineRule="auto"/>
      </w:pPr>
      <w:r>
        <w:t>stats</w:t>
      </w:r>
      <w:r w:rsidR="000965D6">
        <w:t xml:space="preserve"> </w:t>
      </w:r>
      <w:r>
        <w:t>model</w:t>
      </w:r>
    </w:p>
    <w:p w14:paraId="5AECF733" w14:textId="07E5F372" w:rsidR="00A742DC" w:rsidRDefault="00A742DC" w:rsidP="00DC6BFE">
      <w:pPr>
        <w:pStyle w:val="ListParagraph"/>
        <w:numPr>
          <w:ilvl w:val="0"/>
          <w:numId w:val="1"/>
        </w:numPr>
        <w:spacing w:line="480" w:lineRule="auto"/>
      </w:pPr>
      <w:r>
        <w:t>Feature scaling</w:t>
      </w:r>
    </w:p>
    <w:p w14:paraId="1BB904E1" w14:textId="19112C96" w:rsidR="00A742DC" w:rsidRDefault="00A742DC" w:rsidP="00DC6BFE">
      <w:pPr>
        <w:pStyle w:val="ListParagraph"/>
        <w:numPr>
          <w:ilvl w:val="0"/>
          <w:numId w:val="1"/>
        </w:numPr>
        <w:spacing w:line="480" w:lineRule="auto"/>
      </w:pPr>
      <w:r>
        <w:t>RFE – Recursive Feature Scaling</w:t>
      </w:r>
    </w:p>
    <w:p w14:paraId="42E837E8" w14:textId="1D01AC8C" w:rsidR="00DF2DE3" w:rsidRDefault="00DF2DE3" w:rsidP="00DC6BFE">
      <w:pPr>
        <w:pStyle w:val="ListParagraph"/>
        <w:numPr>
          <w:ilvl w:val="0"/>
          <w:numId w:val="1"/>
        </w:numPr>
        <w:spacing w:line="480" w:lineRule="auto"/>
      </w:pPr>
      <w:r>
        <w:t>What add constant in statsmodels, GLM</w:t>
      </w:r>
    </w:p>
    <w:p w14:paraId="644545D5" w14:textId="09D8A244" w:rsidR="00DF2DE3" w:rsidRDefault="00DF2DE3" w:rsidP="00DC6BFE">
      <w:pPr>
        <w:pStyle w:val="ListParagraph"/>
        <w:numPr>
          <w:ilvl w:val="0"/>
          <w:numId w:val="1"/>
        </w:numPr>
        <w:spacing w:line="480" w:lineRule="auto"/>
      </w:pPr>
      <w:r>
        <w:t>Confusion matrix</w:t>
      </w:r>
    </w:p>
    <w:p w14:paraId="56D5C4C6" w14:textId="1CCD4FB0" w:rsidR="00DF2DE3" w:rsidRDefault="00DF2DE3" w:rsidP="00DC6BFE">
      <w:pPr>
        <w:pStyle w:val="ListParagraph"/>
        <w:numPr>
          <w:ilvl w:val="0"/>
          <w:numId w:val="1"/>
        </w:numPr>
        <w:spacing w:line="480" w:lineRule="auto"/>
      </w:pPr>
      <w:r>
        <w:t>Variance inflation factor</w:t>
      </w:r>
    </w:p>
    <w:p w14:paraId="64BA0493" w14:textId="1EF34E56" w:rsidR="00DF2DE3" w:rsidRDefault="00DF2DE3" w:rsidP="00DC6BFE">
      <w:pPr>
        <w:pStyle w:val="ListParagraph"/>
        <w:numPr>
          <w:ilvl w:val="0"/>
          <w:numId w:val="1"/>
        </w:numPr>
        <w:spacing w:line="480" w:lineRule="auto"/>
      </w:pPr>
      <w:r>
        <w:t>Model iteration</w:t>
      </w:r>
    </w:p>
    <w:p w14:paraId="7710FDB9" w14:textId="05715D45" w:rsidR="00DF2DE3" w:rsidRDefault="00DF2DE3" w:rsidP="00DC6BFE">
      <w:pPr>
        <w:pStyle w:val="ListParagraph"/>
        <w:numPr>
          <w:ilvl w:val="0"/>
          <w:numId w:val="1"/>
        </w:numPr>
        <w:spacing w:line="480" w:lineRule="auto"/>
      </w:pPr>
      <w:r>
        <w:t>P-value</w:t>
      </w:r>
    </w:p>
    <w:p w14:paraId="6913CFA5" w14:textId="2109A596" w:rsidR="00086C5C" w:rsidRDefault="00086C5C" w:rsidP="00DC6BFE">
      <w:pPr>
        <w:pStyle w:val="ListParagraph"/>
        <w:numPr>
          <w:ilvl w:val="0"/>
          <w:numId w:val="1"/>
        </w:numPr>
        <w:spacing w:line="480" w:lineRule="auto"/>
      </w:pPr>
      <w:r>
        <w:t>Formula of accuracy</w:t>
      </w:r>
    </w:p>
    <w:p w14:paraId="0A223AC5" w14:textId="09A9C417" w:rsidR="00086C5C" w:rsidRDefault="00086C5C" w:rsidP="00DC6BFE">
      <w:pPr>
        <w:pStyle w:val="ListParagraph"/>
        <w:numPr>
          <w:ilvl w:val="0"/>
          <w:numId w:val="1"/>
        </w:numPr>
        <w:spacing w:line="480" w:lineRule="auto"/>
      </w:pPr>
      <w:r>
        <w:t>How to fit a model</w:t>
      </w:r>
    </w:p>
    <w:p w14:paraId="50D44E24" w14:textId="541D0714" w:rsidR="00086C5C" w:rsidRDefault="00086C5C" w:rsidP="00DC6BFE">
      <w:pPr>
        <w:pStyle w:val="ListParagraph"/>
        <w:numPr>
          <w:ilvl w:val="0"/>
          <w:numId w:val="1"/>
        </w:numPr>
        <w:spacing w:line="480" w:lineRule="auto"/>
      </w:pPr>
      <w:r>
        <w:t>Sensitivity</w:t>
      </w:r>
    </w:p>
    <w:p w14:paraId="78A575C9" w14:textId="7284A4C0" w:rsidR="00086C5C" w:rsidRDefault="00086C5C" w:rsidP="00DC6BFE">
      <w:pPr>
        <w:pStyle w:val="ListParagraph"/>
        <w:numPr>
          <w:ilvl w:val="0"/>
          <w:numId w:val="1"/>
        </w:numPr>
        <w:spacing w:line="480" w:lineRule="auto"/>
      </w:pPr>
      <w:r>
        <w:t>Specificity</w:t>
      </w:r>
    </w:p>
    <w:p w14:paraId="65B15156" w14:textId="7C21EF58" w:rsidR="00086C5C" w:rsidRDefault="00086C5C" w:rsidP="00DC6BFE">
      <w:pPr>
        <w:pStyle w:val="ListParagraph"/>
        <w:numPr>
          <w:ilvl w:val="0"/>
          <w:numId w:val="1"/>
        </w:numPr>
        <w:spacing w:line="480" w:lineRule="auto"/>
      </w:pPr>
      <w:r>
        <w:lastRenderedPageBreak/>
        <w:t>False positive rate</w:t>
      </w:r>
    </w:p>
    <w:p w14:paraId="3CE80D83" w14:textId="3861FB29" w:rsidR="00086C5C" w:rsidRDefault="00086C5C" w:rsidP="00DC6BFE">
      <w:pPr>
        <w:pStyle w:val="ListParagraph"/>
        <w:numPr>
          <w:ilvl w:val="0"/>
          <w:numId w:val="1"/>
        </w:numPr>
        <w:spacing w:line="480" w:lineRule="auto"/>
      </w:pPr>
      <w:r>
        <w:t>Positive Predictive Value</w:t>
      </w:r>
    </w:p>
    <w:p w14:paraId="21ED221F" w14:textId="18811A70" w:rsidR="00086C5C" w:rsidRDefault="00086C5C" w:rsidP="00DC6BFE">
      <w:pPr>
        <w:pStyle w:val="ListParagraph"/>
        <w:numPr>
          <w:ilvl w:val="0"/>
          <w:numId w:val="1"/>
        </w:numPr>
        <w:spacing w:line="480" w:lineRule="auto"/>
      </w:pPr>
      <w:r>
        <w:t>Negative Predictive Value</w:t>
      </w:r>
    </w:p>
    <w:p w14:paraId="2BDFEB8B" w14:textId="04198439" w:rsidR="00086C5C" w:rsidRDefault="00086C5C" w:rsidP="00DC6BFE">
      <w:pPr>
        <w:pStyle w:val="ListParagraph"/>
        <w:numPr>
          <w:ilvl w:val="0"/>
          <w:numId w:val="1"/>
        </w:numPr>
        <w:spacing w:line="480" w:lineRule="auto"/>
      </w:pPr>
      <w:r>
        <w:t>ROC Curve</w:t>
      </w:r>
    </w:p>
    <w:p w14:paraId="61F22239" w14:textId="319F0765" w:rsidR="00086C5C" w:rsidRDefault="00086C5C" w:rsidP="00DC6BFE">
      <w:pPr>
        <w:pStyle w:val="ListParagraph"/>
        <w:numPr>
          <w:ilvl w:val="0"/>
          <w:numId w:val="1"/>
        </w:numPr>
        <w:spacing w:line="480" w:lineRule="auto"/>
      </w:pPr>
      <w:r>
        <w:t>Finding Optimal cut-off point</w:t>
      </w:r>
    </w:p>
    <w:p w14:paraId="3CEB73D3" w14:textId="030819CC" w:rsidR="00086C5C" w:rsidRDefault="00086C5C" w:rsidP="00DC6BFE">
      <w:pPr>
        <w:pStyle w:val="ListParagraph"/>
        <w:numPr>
          <w:ilvl w:val="0"/>
          <w:numId w:val="1"/>
        </w:numPr>
        <w:spacing w:line="480" w:lineRule="auto"/>
      </w:pPr>
      <w:r>
        <w:t>Confusion</w:t>
      </w:r>
      <w:r w:rsidR="000965D6">
        <w:t xml:space="preserve"> </w:t>
      </w:r>
      <w:r>
        <w:t>matrix</w:t>
      </w:r>
    </w:p>
    <w:p w14:paraId="6EE48C16" w14:textId="107A94D6" w:rsidR="00086C5C" w:rsidRDefault="00086C5C" w:rsidP="00DC6BFE">
      <w:pPr>
        <w:pStyle w:val="ListParagraph"/>
        <w:numPr>
          <w:ilvl w:val="0"/>
          <w:numId w:val="1"/>
        </w:numPr>
        <w:spacing w:line="480" w:lineRule="auto"/>
      </w:pPr>
      <w:r>
        <w:t>Probability, Sensitivity, specificity</w:t>
      </w:r>
    </w:p>
    <w:p w14:paraId="775B90C1" w14:textId="22435092" w:rsidR="00086C5C" w:rsidRDefault="00086C5C" w:rsidP="00DC6BFE">
      <w:pPr>
        <w:pStyle w:val="ListParagraph"/>
        <w:numPr>
          <w:ilvl w:val="0"/>
          <w:numId w:val="1"/>
        </w:numPr>
        <w:spacing w:line="480" w:lineRule="auto"/>
      </w:pPr>
      <w:r>
        <w:t>Precision-Recall trade-off</w:t>
      </w:r>
    </w:p>
    <w:p w14:paraId="0B76AB1D" w14:textId="11FB9509" w:rsidR="00D67F33" w:rsidRDefault="00D67F33" w:rsidP="00D67F33">
      <w:pPr>
        <w:spacing w:line="480" w:lineRule="auto"/>
      </w:pPr>
      <w:r>
        <w:t>Logistic Regression:</w:t>
      </w:r>
    </w:p>
    <w:p w14:paraId="79D5CA51" w14:textId="5B561BE5" w:rsidR="007B11EC" w:rsidRDefault="007B11EC">
      <w:r>
        <w:br w:type="page"/>
      </w:r>
    </w:p>
    <w:p w14:paraId="117911A3" w14:textId="3FA9AD77" w:rsidR="007B11EC" w:rsidRDefault="007B11EC" w:rsidP="007B11EC">
      <w:r>
        <w:lastRenderedPageBreak/>
        <w:t>Logistic Regression Notes:</w:t>
      </w:r>
    </w:p>
    <w:p w14:paraId="6B7080E0" w14:textId="222D923A" w:rsidR="007B11EC" w:rsidRDefault="007B11EC" w:rsidP="007B11EC">
      <w:r>
        <w:t>Logistic regression is a supervised classification model. It allows us to make predictions from labelled data, if the target variable is categorical. Initially, binary classification was analyzed. Examples of Binary classification:</w:t>
      </w:r>
    </w:p>
    <w:p w14:paraId="494F907D" w14:textId="312C75C1" w:rsidR="007B11EC" w:rsidRDefault="007B11EC" w:rsidP="007B11EC">
      <w:pPr>
        <w:pStyle w:val="ListParagraph"/>
        <w:numPr>
          <w:ilvl w:val="0"/>
          <w:numId w:val="2"/>
        </w:numPr>
      </w:pPr>
      <w:r>
        <w:t>Bank wants to predict if customer will churn or not</w:t>
      </w:r>
    </w:p>
    <w:p w14:paraId="11AE3187" w14:textId="70BB738A" w:rsidR="007B11EC" w:rsidRDefault="007B11EC" w:rsidP="007B11EC">
      <w:pPr>
        <w:pStyle w:val="ListParagraph"/>
        <w:numPr>
          <w:ilvl w:val="0"/>
          <w:numId w:val="2"/>
        </w:numPr>
      </w:pPr>
      <w:r>
        <w:t>Machine will break down or not next month</w:t>
      </w:r>
    </w:p>
    <w:p w14:paraId="1E435AF4" w14:textId="0B92CFFC" w:rsidR="007B11EC" w:rsidRDefault="007B11EC" w:rsidP="007B11EC">
      <w:pPr>
        <w:pStyle w:val="ListParagraph"/>
        <w:numPr>
          <w:ilvl w:val="0"/>
          <w:numId w:val="2"/>
        </w:numPr>
      </w:pPr>
      <w:r>
        <w:t>Whether incoming mail is ham or spam</w:t>
      </w:r>
    </w:p>
    <w:p w14:paraId="1A41B677" w14:textId="4881AFDE" w:rsidR="007B11EC" w:rsidRDefault="007B11EC" w:rsidP="007B11EC">
      <w:pPr>
        <w:pStyle w:val="ListParagraph"/>
        <w:numPr>
          <w:ilvl w:val="0"/>
          <w:numId w:val="2"/>
        </w:numPr>
      </w:pPr>
      <w:r>
        <w:t>Whether person has diabetes or not, based on person’s blood sugar level</w:t>
      </w:r>
    </w:p>
    <w:p w14:paraId="7DBEEEF5" w14:textId="510DEE36" w:rsidR="007B11EC" w:rsidRDefault="007B11EC" w:rsidP="00AD7B7F">
      <w:r>
        <w:t xml:space="preserve">A curve that could model diabetes well was the </w:t>
      </w:r>
      <w:r w:rsidRPr="00DC6BFE">
        <w:rPr>
          <w:b/>
        </w:rPr>
        <w:t>sigmoid</w:t>
      </w:r>
      <w:r>
        <w:t xml:space="preserve"> curve. </w:t>
      </w:r>
      <w:r>
        <w:rPr>
          <w:noProof/>
        </w:rPr>
        <w:drawing>
          <wp:inline distT="0" distB="0" distL="0" distR="0" wp14:anchorId="2458378E" wp14:editId="5B1B980F">
            <wp:extent cx="1647731" cy="428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6110" cy="474657"/>
                    </a:xfrm>
                    <a:prstGeom prst="rect">
                      <a:avLst/>
                    </a:prstGeom>
                  </pic:spPr>
                </pic:pic>
              </a:graphicData>
            </a:graphic>
          </wp:inline>
        </w:drawing>
      </w:r>
      <w:r>
        <w:br/>
        <w:t>Likelihood: To find the best sigmoid curve, we vary B0 and B1 values to find best fi</w:t>
      </w:r>
      <w:r w:rsidR="00AD7B7F">
        <w:t>t</w:t>
      </w:r>
      <w:r>
        <w:rPr>
          <w:noProof/>
        </w:rPr>
        <w:drawing>
          <wp:inline distT="0" distB="0" distL="0" distR="0" wp14:anchorId="4E159DD6" wp14:editId="6E92CC21">
            <wp:extent cx="2697932" cy="2418181"/>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4917" cy="2451331"/>
                    </a:xfrm>
                    <a:prstGeom prst="rect">
                      <a:avLst/>
                    </a:prstGeom>
                  </pic:spPr>
                </pic:pic>
              </a:graphicData>
            </a:graphic>
          </wp:inline>
        </w:drawing>
      </w:r>
      <w:r w:rsidR="00AD7B7F">
        <w:rPr>
          <w:noProof/>
        </w:rPr>
        <w:drawing>
          <wp:inline distT="0" distB="0" distL="0" distR="0" wp14:anchorId="06E0CDC7" wp14:editId="114CF98A">
            <wp:extent cx="3975026" cy="244022"/>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821" cy="338610"/>
                    </a:xfrm>
                    <a:prstGeom prst="rect">
                      <a:avLst/>
                    </a:prstGeom>
                  </pic:spPr>
                </pic:pic>
              </a:graphicData>
            </a:graphic>
          </wp:inline>
        </w:drawing>
      </w:r>
    </w:p>
    <w:p w14:paraId="1E78679C" w14:textId="61B1DB44" w:rsidR="00AD7B7F" w:rsidRDefault="00AD7B7F" w:rsidP="00AD7B7F">
      <w:r>
        <w:rPr>
          <w:noProof/>
        </w:rPr>
        <w:drawing>
          <wp:inline distT="0" distB="0" distL="0" distR="0" wp14:anchorId="7B41FB25" wp14:editId="11F7923D">
            <wp:extent cx="6858000" cy="870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870585"/>
                    </a:xfrm>
                    <a:prstGeom prst="rect">
                      <a:avLst/>
                    </a:prstGeom>
                  </pic:spPr>
                </pic:pic>
              </a:graphicData>
            </a:graphic>
          </wp:inline>
        </w:drawing>
      </w:r>
    </w:p>
    <w:p w14:paraId="131F4067" w14:textId="08A19C29" w:rsidR="00AD7B7F" w:rsidRDefault="00AD7B7F" w:rsidP="00AD7B7F">
      <w:r>
        <w:t>The odds of having probability is (P/(1-P)) and the log odds is ln</w:t>
      </w:r>
      <w:r>
        <w:t>(P/(1-P))</w:t>
      </w:r>
      <w:r>
        <w:t xml:space="preserve">. </w:t>
      </w:r>
    </w:p>
    <w:p w14:paraId="2712E9EE" w14:textId="2036A670" w:rsidR="00AD7B7F" w:rsidRDefault="00AD7B7F" w:rsidP="00AD7B7F">
      <w:r>
        <w:t>How does odds vary with variation in X?</w:t>
      </w:r>
      <w:r>
        <w:br/>
        <w:t xml:space="preserve">With every linear increase in x, the increase in odds is multiplicative. </w:t>
      </w:r>
    </w:p>
    <w:p w14:paraId="6B9BE882" w14:textId="1A6421AC" w:rsidR="00AD7B7F" w:rsidRDefault="00AD7B7F" w:rsidP="00AD7B7F">
      <w:r w:rsidRPr="00E055AF">
        <w:rPr>
          <w:b/>
          <w:sz w:val="28"/>
        </w:rPr>
        <w:t>Multivariate Logistic Regression:</w:t>
      </w:r>
      <w:r>
        <w:br/>
      </w:r>
      <w:r>
        <w:rPr>
          <w:noProof/>
        </w:rPr>
        <w:drawing>
          <wp:inline distT="0" distB="0" distL="0" distR="0" wp14:anchorId="014017B5" wp14:editId="136D9F75">
            <wp:extent cx="6858000" cy="993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993140"/>
                    </a:xfrm>
                    <a:prstGeom prst="rect">
                      <a:avLst/>
                    </a:prstGeom>
                  </pic:spPr>
                </pic:pic>
              </a:graphicData>
            </a:graphic>
          </wp:inline>
        </w:drawing>
      </w:r>
    </w:p>
    <w:p w14:paraId="0E6C75FD" w14:textId="15D08965" w:rsidR="00AD7B7F" w:rsidRDefault="00AD7B7F" w:rsidP="00AD7B7F">
      <w:r>
        <w:t>Data Preparation Steps: Missing Value Imputation, Outlier Analysis, Dummy Variable</w:t>
      </w:r>
      <w:r w:rsidR="00E055AF">
        <w:t>, Test-Split Data, Standardization on scales of data.</w:t>
      </w:r>
    </w:p>
    <w:p w14:paraId="7C339432" w14:textId="398252EE" w:rsidR="00E055AF" w:rsidRDefault="00E055AF" w:rsidP="00AD7B7F">
      <w:r>
        <w:t xml:space="preserve">A logistic regression model was built in Python using the </w:t>
      </w:r>
      <w:proofErr w:type="gramStart"/>
      <w:r w:rsidRPr="00E055AF">
        <w:rPr>
          <w:b/>
        </w:rPr>
        <w:t>GLM(</w:t>
      </w:r>
      <w:proofErr w:type="gramEnd"/>
      <w:r w:rsidRPr="00E055AF">
        <w:rPr>
          <w:b/>
        </w:rPr>
        <w:t>)</w:t>
      </w:r>
      <w:r>
        <w:t xml:space="preserve"> under the </w:t>
      </w:r>
      <w:proofErr w:type="spellStart"/>
      <w:r w:rsidRPr="00E055AF">
        <w:rPr>
          <w:b/>
        </w:rPr>
        <w:t>statsmodel</w:t>
      </w:r>
      <w:proofErr w:type="spellEnd"/>
      <w:r>
        <w:t xml:space="preserve"> library.</w:t>
      </w:r>
      <w:r w:rsidR="00DC6BFE">
        <w:t xml:space="preserve"> RFE and then, manual approach using Recursive Feature Elimination (RFE) and then, a manual approach using p-values and Variable </w:t>
      </w:r>
      <w:proofErr w:type="gramStart"/>
      <w:r w:rsidR="00DC6BFE">
        <w:t>inflation</w:t>
      </w:r>
      <w:proofErr w:type="gramEnd"/>
      <w:r w:rsidR="00DC6BFE">
        <w:t xml:space="preserve"> Factor (VIF)</w:t>
      </w:r>
    </w:p>
    <w:p w14:paraId="02E62FE2" w14:textId="7A5711AA" w:rsidR="007B11EC" w:rsidRDefault="00DC6BFE" w:rsidP="007B11EC">
      <w:r>
        <w:rPr>
          <w:noProof/>
        </w:rPr>
        <w:lastRenderedPageBreak/>
        <w:drawing>
          <wp:inline distT="0" distB="0" distL="0" distR="0" wp14:anchorId="7AD19E11" wp14:editId="7F098852">
            <wp:extent cx="4716855" cy="6708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494" cy="686892"/>
                    </a:xfrm>
                    <a:prstGeom prst="rect">
                      <a:avLst/>
                    </a:prstGeom>
                  </pic:spPr>
                </pic:pic>
              </a:graphicData>
            </a:graphic>
          </wp:inline>
        </w:drawing>
      </w:r>
      <w:r>
        <w:br/>
      </w:r>
      <w:r w:rsidRPr="003B16F7">
        <w:rPr>
          <w:b/>
        </w:rPr>
        <w:t>Confusion Matrix</w:t>
      </w:r>
      <w:r w:rsidR="003B16F7" w:rsidRPr="003B16F7">
        <w:rPr>
          <w:b/>
        </w:rPr>
        <w:t>: Accuracy, Sensitivity, Specificity</w:t>
      </w:r>
      <w:r w:rsidRPr="003B16F7">
        <w:rPr>
          <w:b/>
        </w:rPr>
        <w:t>:</w:t>
      </w:r>
    </w:p>
    <w:p w14:paraId="7191DD17" w14:textId="073D4815" w:rsidR="00DC6BFE" w:rsidRDefault="00DC6BFE" w:rsidP="00DC6BFE">
      <w:pPr>
        <w:ind w:left="1440" w:firstLine="720"/>
      </w:pPr>
      <w:r>
        <w:rPr>
          <w:noProof/>
        </w:rPr>
        <w:drawing>
          <wp:inline distT="0" distB="0" distL="0" distR="0" wp14:anchorId="7AE571EC" wp14:editId="17A74636">
            <wp:extent cx="2163778" cy="1028282"/>
            <wp:effectExtent l="0" t="0" r="825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4833" cy="1043040"/>
                    </a:xfrm>
                    <a:prstGeom prst="rect">
                      <a:avLst/>
                    </a:prstGeom>
                  </pic:spPr>
                </pic:pic>
              </a:graphicData>
            </a:graphic>
          </wp:inline>
        </w:drawing>
      </w:r>
    </w:p>
    <w:p w14:paraId="55030586" w14:textId="2CC50991" w:rsidR="00DC6BFE" w:rsidRDefault="00DC6BFE" w:rsidP="00DC6BFE">
      <w:r>
        <w:rPr>
          <w:noProof/>
        </w:rPr>
        <w:drawing>
          <wp:inline distT="0" distB="0" distL="0" distR="0" wp14:anchorId="53AF94C9" wp14:editId="21FAC785">
            <wp:extent cx="2879002" cy="579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073" cy="588923"/>
                    </a:xfrm>
                    <a:prstGeom prst="rect">
                      <a:avLst/>
                    </a:prstGeom>
                  </pic:spPr>
                </pic:pic>
              </a:graphicData>
            </a:graphic>
          </wp:inline>
        </w:drawing>
      </w:r>
    </w:p>
    <w:p w14:paraId="1E0CC7C2" w14:textId="1DA0A55B" w:rsidR="00DC6BFE" w:rsidRDefault="00DC6BFE" w:rsidP="00DC6BFE">
      <w:r>
        <w:rPr>
          <w:noProof/>
        </w:rPr>
        <w:drawing>
          <wp:inline distT="0" distB="0" distL="0" distR="0" wp14:anchorId="2C38B48C" wp14:editId="07DF22FD">
            <wp:extent cx="3266039" cy="100493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6305" cy="1035786"/>
                    </a:xfrm>
                    <a:prstGeom prst="rect">
                      <a:avLst/>
                    </a:prstGeom>
                  </pic:spPr>
                </pic:pic>
              </a:graphicData>
            </a:graphic>
          </wp:inline>
        </w:drawing>
      </w:r>
      <w:r w:rsidR="005C36B9">
        <w:rPr>
          <w:noProof/>
        </w:rPr>
        <w:drawing>
          <wp:inline distT="0" distB="0" distL="0" distR="0" wp14:anchorId="0F845CA5" wp14:editId="361451A4">
            <wp:extent cx="1533606" cy="1032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4528" cy="1039446"/>
                    </a:xfrm>
                    <a:prstGeom prst="rect">
                      <a:avLst/>
                    </a:prstGeom>
                  </pic:spPr>
                </pic:pic>
              </a:graphicData>
            </a:graphic>
          </wp:inline>
        </w:drawing>
      </w:r>
    </w:p>
    <w:p w14:paraId="36F44AD5" w14:textId="7146C100" w:rsidR="00CE6955" w:rsidRDefault="00CE6955" w:rsidP="00DC6BFE">
      <w:r>
        <w:rPr>
          <w:noProof/>
        </w:rPr>
        <w:drawing>
          <wp:inline distT="0" distB="0" distL="0" distR="0" wp14:anchorId="6727D53F" wp14:editId="555E98A6">
            <wp:extent cx="4065006" cy="10011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0008" cy="1009754"/>
                    </a:xfrm>
                    <a:prstGeom prst="rect">
                      <a:avLst/>
                    </a:prstGeom>
                  </pic:spPr>
                </pic:pic>
              </a:graphicData>
            </a:graphic>
          </wp:inline>
        </w:drawing>
      </w:r>
    </w:p>
    <w:p w14:paraId="42670EAB" w14:textId="10894A50" w:rsidR="00D47BCB" w:rsidRPr="00E25C0C" w:rsidRDefault="00D47BCB" w:rsidP="00DC6BFE">
      <w:pPr>
        <w:rPr>
          <w:b/>
        </w:rPr>
      </w:pPr>
      <w:r w:rsidRPr="00E25C0C">
        <w:rPr>
          <w:b/>
        </w:rPr>
        <w:t>Model Evaluation: Precision and Recall</w:t>
      </w:r>
      <w:r w:rsidR="00E25C0C" w:rsidRPr="00E25C0C">
        <w:rPr>
          <w:b/>
        </w:rPr>
        <w:t>:</w:t>
      </w:r>
    </w:p>
    <w:p w14:paraId="7DF4ABDC" w14:textId="10F22E09" w:rsidR="00E25C0C" w:rsidRDefault="00E25C0C" w:rsidP="00DC6BFE">
      <w:r>
        <w:rPr>
          <w:noProof/>
        </w:rPr>
        <w:drawing>
          <wp:inline distT="0" distB="0" distL="0" distR="0" wp14:anchorId="429B27EE" wp14:editId="7EDD7583">
            <wp:extent cx="1507003" cy="88724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9792" cy="894769"/>
                    </a:xfrm>
                    <a:prstGeom prst="rect">
                      <a:avLst/>
                    </a:prstGeom>
                  </pic:spPr>
                </pic:pic>
              </a:graphicData>
            </a:graphic>
          </wp:inline>
        </w:drawing>
      </w:r>
    </w:p>
    <w:p w14:paraId="55E95E29" w14:textId="2C10385A" w:rsidR="00EC1E6F" w:rsidRDefault="00E25C0C" w:rsidP="00855FF3">
      <w:r w:rsidRPr="00855FF3">
        <w:rPr>
          <w:u w:val="single"/>
        </w:rPr>
        <w:t>Sample selection for Logistic Regression</w:t>
      </w:r>
      <w:r w:rsidR="00EC1E6F" w:rsidRPr="00855FF3">
        <w:rPr>
          <w:u w:val="single"/>
        </w:rPr>
        <w:t xml:space="preserve"> (errors)</w:t>
      </w:r>
      <w:r w:rsidR="00EC1E6F">
        <w:t>:</w:t>
      </w:r>
      <w:r w:rsidR="00EC1E6F">
        <w:br/>
        <w:t>1. Cyclical or s</w:t>
      </w:r>
      <w:r w:rsidR="00EC1E6F" w:rsidRPr="00855FF3">
        <w:rPr>
          <w:b/>
        </w:rPr>
        <w:t>easonal fluctuations</w:t>
      </w:r>
      <w:r w:rsidR="00EC1E6F">
        <w:t xml:space="preserve"> in the business need to be taken care of</w:t>
      </w:r>
      <w:r w:rsidR="00EC1E6F">
        <w:br/>
        <w:t xml:space="preserve">2. The sample should be </w:t>
      </w:r>
      <w:r w:rsidR="00EC1E6F" w:rsidRPr="00855FF3">
        <w:rPr>
          <w:b/>
        </w:rPr>
        <w:t>representative of the population</w:t>
      </w:r>
      <w:r w:rsidR="00EC1E6F">
        <w:t xml:space="preserve"> on which the model is to be applied in the future</w:t>
      </w:r>
      <w:r w:rsidR="002376D2">
        <w:br/>
        <w:t xml:space="preserve">3. For </w:t>
      </w:r>
      <w:r w:rsidR="002376D2" w:rsidRPr="00855FF3">
        <w:rPr>
          <w:b/>
        </w:rPr>
        <w:t>rare event sample</w:t>
      </w:r>
      <w:r w:rsidR="002376D2">
        <w:t>, they should be balanced before they are used for modeling</w:t>
      </w:r>
    </w:p>
    <w:p w14:paraId="054EAACB" w14:textId="4B539D60" w:rsidR="00855FF3" w:rsidRDefault="00855FF3" w:rsidP="00855FF3">
      <w:r>
        <w:t>Approaches for transforming independent variables:</w:t>
      </w:r>
    </w:p>
    <w:p w14:paraId="61C9378D" w14:textId="6072E1C3" w:rsidR="00855FF3" w:rsidRDefault="00855FF3" w:rsidP="00855FF3">
      <w:pPr>
        <w:pStyle w:val="ListParagraph"/>
        <w:numPr>
          <w:ilvl w:val="0"/>
          <w:numId w:val="4"/>
        </w:numPr>
      </w:pPr>
      <w:r>
        <w:t>Dummy Variable Transformation</w:t>
      </w:r>
    </w:p>
    <w:p w14:paraId="324BDC6B" w14:textId="1FE76F61" w:rsidR="00855FF3" w:rsidRDefault="00855FF3" w:rsidP="00855FF3">
      <w:pPr>
        <w:pStyle w:val="ListParagraph"/>
        <w:numPr>
          <w:ilvl w:val="0"/>
          <w:numId w:val="4"/>
        </w:numPr>
      </w:pPr>
      <w:r>
        <w:t>Weight of Evidence (</w:t>
      </w:r>
      <w:proofErr w:type="spellStart"/>
      <w:r>
        <w:t>WoE</w:t>
      </w:r>
      <w:proofErr w:type="spellEnd"/>
      <w:r>
        <w:t>) transformation</w:t>
      </w:r>
    </w:p>
    <w:p w14:paraId="0CA8993C" w14:textId="0226E5F8" w:rsidR="00855FF3" w:rsidRDefault="00855FF3" w:rsidP="00855FF3">
      <w:pPr>
        <w:pStyle w:val="ListParagraph"/>
        <w:numPr>
          <w:ilvl w:val="0"/>
          <w:numId w:val="4"/>
        </w:numPr>
      </w:pPr>
      <w:r>
        <w:t>Continuous variables transformation</w:t>
      </w:r>
    </w:p>
    <w:p w14:paraId="2951093E" w14:textId="7D4A9EF3" w:rsidR="00855FF3" w:rsidRDefault="00855FF3" w:rsidP="00855FF3">
      <w:pPr>
        <w:pStyle w:val="ListParagraph"/>
        <w:numPr>
          <w:ilvl w:val="0"/>
          <w:numId w:val="4"/>
        </w:numPr>
      </w:pPr>
      <w:r>
        <w:t>Interaction Variables</w:t>
      </w:r>
    </w:p>
    <w:p w14:paraId="32C0C517" w14:textId="41037FC4" w:rsidR="00855FF3" w:rsidRDefault="00855FF3" w:rsidP="00855FF3">
      <w:pPr>
        <w:pStyle w:val="ListParagraph"/>
        <w:numPr>
          <w:ilvl w:val="0"/>
          <w:numId w:val="4"/>
        </w:numPr>
      </w:pPr>
      <w:r>
        <w:t>Splines</w:t>
      </w:r>
    </w:p>
    <w:p w14:paraId="3E49693B" w14:textId="758C83A0" w:rsidR="00855FF3" w:rsidRDefault="00855FF3" w:rsidP="00855FF3">
      <w:pPr>
        <w:pStyle w:val="ListParagraph"/>
        <w:numPr>
          <w:ilvl w:val="0"/>
          <w:numId w:val="4"/>
        </w:numPr>
      </w:pPr>
      <w:r>
        <w:t>Mathematical Transformation</w:t>
      </w:r>
    </w:p>
    <w:p w14:paraId="2AA27D40" w14:textId="72E7C387" w:rsidR="00855FF3" w:rsidRDefault="00855FF3" w:rsidP="00855FF3">
      <w:pPr>
        <w:pStyle w:val="ListParagraph"/>
        <w:numPr>
          <w:ilvl w:val="0"/>
          <w:numId w:val="4"/>
        </w:numPr>
      </w:pPr>
      <w:r>
        <w:t>Principal Component Transformation</w:t>
      </w:r>
    </w:p>
    <w:p w14:paraId="40450535" w14:textId="77777777" w:rsidR="005C76AF" w:rsidRDefault="005C76AF" w:rsidP="005C76AF"/>
    <w:p w14:paraId="2AA568FF" w14:textId="3D31DC3E" w:rsidR="00B24A99" w:rsidRDefault="00855FF3" w:rsidP="00855FF3">
      <w:r w:rsidRPr="00B24A99">
        <w:rPr>
          <w:b/>
        </w:rPr>
        <w:lastRenderedPageBreak/>
        <w:t>Creating Dummy</w:t>
      </w:r>
      <w:r w:rsidR="005C76AF" w:rsidRPr="00B24A99">
        <w:rPr>
          <w:b/>
        </w:rPr>
        <w:t xml:space="preserve"> Variables:</w:t>
      </w:r>
      <w:r w:rsidR="00B24A99">
        <w:br/>
        <w:t xml:space="preserve">For categorical variables of n levels, create dummy variables of n-1 levels. </w:t>
      </w:r>
      <w:r w:rsidR="00B24A99">
        <w:br/>
        <w:t>For continuous variables, when dummy variables are created via binning, it makes the model more stable</w:t>
      </w:r>
      <w:r w:rsidR="00B24A99">
        <w:br/>
        <w:t>Disadvantage: If more features are converted to dummy variables, it may result in data clumping</w:t>
      </w:r>
    </w:p>
    <w:p w14:paraId="5A61851F" w14:textId="6D61C08C" w:rsidR="00B24A99" w:rsidRDefault="00B24A99" w:rsidP="00855FF3">
      <w:r>
        <w:t>WOE Transformation:</w:t>
      </w:r>
    </w:p>
    <w:p w14:paraId="5A24B5E4" w14:textId="290759E3" w:rsidR="00B24A99" w:rsidRDefault="00B24A99" w:rsidP="00B24A99">
      <w:pPr>
        <w:pStyle w:val="ListParagraph"/>
        <w:numPr>
          <w:ilvl w:val="0"/>
          <w:numId w:val="5"/>
        </w:numPr>
      </w:pPr>
      <w:r>
        <w:t>Calculate</w:t>
      </w:r>
      <w:r w:rsidR="00E52E67">
        <w:t xml:space="preserve"> woe values for fine binning and coarse binning</w:t>
      </w:r>
    </w:p>
    <w:p w14:paraId="1A103421" w14:textId="7EA6EF87" w:rsidR="00E52E67" w:rsidRDefault="00E52E67" w:rsidP="00B24A99">
      <w:pPr>
        <w:pStyle w:val="ListParagraph"/>
        <w:numPr>
          <w:ilvl w:val="0"/>
          <w:numId w:val="5"/>
        </w:numPr>
      </w:pPr>
      <w:r>
        <w:t>Importance of woe for fine binning and coarse binning</w:t>
      </w:r>
    </w:p>
    <w:p w14:paraId="653FFB23" w14:textId="77C85A36" w:rsidR="00E52E67" w:rsidRDefault="00E52E67" w:rsidP="00B24A99">
      <w:pPr>
        <w:pStyle w:val="ListParagraph"/>
        <w:numPr>
          <w:ilvl w:val="0"/>
          <w:numId w:val="5"/>
        </w:numPr>
      </w:pPr>
      <w:r>
        <w:t>Usage of woe transformation</w:t>
      </w:r>
    </w:p>
    <w:p w14:paraId="5C39CA58" w14:textId="234ECAE8" w:rsidR="00E52E67" w:rsidRDefault="00E52E67" w:rsidP="00E52E67">
      <w:pPr>
        <w:rPr>
          <w:noProof/>
        </w:rPr>
      </w:pPr>
      <w:r>
        <w:t>Two main advantages of WOE:</w:t>
      </w:r>
      <w:r>
        <w:br/>
        <w:t>WOE reflects group identity – it captures general trend of distribution</w:t>
      </w:r>
      <w:r>
        <w:br/>
        <w:t>WOE helps to treat missing values logically for both types of variables – categorical and continuous.</w:t>
      </w:r>
      <w:r w:rsidRPr="00E52E67">
        <w:rPr>
          <w:noProof/>
        </w:rPr>
        <w:t xml:space="preserve"> </w:t>
      </w:r>
      <w:r>
        <w:rPr>
          <w:noProof/>
        </w:rPr>
        <w:drawing>
          <wp:inline distT="0" distB="0" distL="0" distR="0" wp14:anchorId="56965222" wp14:editId="28422D92">
            <wp:extent cx="3613949" cy="48888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1885" cy="515663"/>
                    </a:xfrm>
                    <a:prstGeom prst="rect">
                      <a:avLst/>
                    </a:prstGeom>
                  </pic:spPr>
                </pic:pic>
              </a:graphicData>
            </a:graphic>
          </wp:inline>
        </w:drawing>
      </w:r>
      <w:r>
        <w:rPr>
          <w:noProof/>
        </w:rPr>
        <w:tab/>
      </w:r>
      <w:r>
        <w:rPr>
          <w:noProof/>
        </w:rPr>
        <w:tab/>
      </w:r>
      <w:r>
        <w:rPr>
          <w:noProof/>
        </w:rPr>
        <w:drawing>
          <wp:inline distT="0" distB="0" distL="0" distR="0" wp14:anchorId="28F0A5CA" wp14:editId="360CA21D">
            <wp:extent cx="2118511" cy="43544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4558" cy="440799"/>
                    </a:xfrm>
                    <a:prstGeom prst="rect">
                      <a:avLst/>
                    </a:prstGeom>
                  </pic:spPr>
                </pic:pic>
              </a:graphicData>
            </a:graphic>
          </wp:inline>
        </w:drawing>
      </w:r>
    </w:p>
    <w:p w14:paraId="20CAE8AC" w14:textId="564F4469" w:rsidR="005431BC" w:rsidRDefault="005431BC" w:rsidP="00E52E67">
      <w:r>
        <w:t>Once the woe values have been calculated, they should follow an increasing or decreasing trend across bins. If the trend is not monotonic, the bins need to be compressed</w:t>
      </w:r>
      <w:r w:rsidR="00FB382E">
        <w:t xml:space="preserve"> and woe values need to be recalculated.</w:t>
      </w:r>
    </w:p>
    <w:p w14:paraId="3A00670E" w14:textId="6F7157BB" w:rsidR="0045514E" w:rsidRDefault="0045514E" w:rsidP="00E52E67">
      <w:r w:rsidRPr="0045514E">
        <w:rPr>
          <w:b/>
        </w:rPr>
        <w:t>Information Value</w:t>
      </w:r>
      <w:r>
        <w:t>:</w:t>
      </w:r>
    </w:p>
    <w:p w14:paraId="6A3F9765" w14:textId="2B7DE594" w:rsidR="0045514E" w:rsidRDefault="0045514E" w:rsidP="00E52E67">
      <w:r>
        <w:rPr>
          <w:noProof/>
        </w:rPr>
        <w:drawing>
          <wp:inline distT="0" distB="0" distL="0" distR="0" wp14:anchorId="4B5CDAC2" wp14:editId="7B7AA7A2">
            <wp:extent cx="3144066" cy="289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6104" cy="314777"/>
                    </a:xfrm>
                    <a:prstGeom prst="rect">
                      <a:avLst/>
                    </a:prstGeom>
                  </pic:spPr>
                </pic:pic>
              </a:graphicData>
            </a:graphic>
          </wp:inline>
        </w:drawing>
      </w:r>
    </w:p>
    <w:p w14:paraId="17DD3A68" w14:textId="0D0DD93A" w:rsidR="0045514E" w:rsidRDefault="0045514E" w:rsidP="00E52E67">
      <w:r>
        <w:rPr>
          <w:noProof/>
        </w:rPr>
        <w:drawing>
          <wp:inline distT="0" distB="0" distL="0" distR="0" wp14:anchorId="6B983C8E" wp14:editId="1A6AC4D5">
            <wp:extent cx="5477346" cy="2890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1529" cy="297219"/>
                    </a:xfrm>
                    <a:prstGeom prst="rect">
                      <a:avLst/>
                    </a:prstGeom>
                  </pic:spPr>
                </pic:pic>
              </a:graphicData>
            </a:graphic>
          </wp:inline>
        </w:drawing>
      </w:r>
    </w:p>
    <w:p w14:paraId="6753423C" w14:textId="5E921904" w:rsidR="0045514E" w:rsidRDefault="0045514E" w:rsidP="00E52E67">
      <w:r>
        <w:t>Information value is an important indicator or predictive value. Mainly, it helps understand how the binning should be done. The binning should be done such that the WOE trend across bins is monotonic – either increasing all the time or decreasing all throughout. But, one more thing that should be taken care of is that IV value should be high.</w:t>
      </w:r>
    </w:p>
    <w:p w14:paraId="7321BC09" w14:textId="07E678C6" w:rsidR="00130460" w:rsidRDefault="000B1795" w:rsidP="00E52E67">
      <w:r>
        <w:t>Model validation:</w:t>
      </w:r>
      <w:r w:rsidR="00130460">
        <w:br/>
        <w:t>Model can be validated on”</w:t>
      </w:r>
    </w:p>
    <w:p w14:paraId="2FB3FF33" w14:textId="21E73A23" w:rsidR="00130460" w:rsidRDefault="00130460" w:rsidP="00130460">
      <w:pPr>
        <w:pStyle w:val="ListParagraph"/>
        <w:numPr>
          <w:ilvl w:val="0"/>
          <w:numId w:val="6"/>
        </w:numPr>
      </w:pPr>
      <w:r>
        <w:t>In-sample validation: validated within the same time frame or similar setting</w:t>
      </w:r>
    </w:p>
    <w:p w14:paraId="44CF5FAF" w14:textId="52CDF06D" w:rsidR="00130460" w:rsidRDefault="00130460" w:rsidP="00130460">
      <w:pPr>
        <w:pStyle w:val="ListParagraph"/>
        <w:numPr>
          <w:ilvl w:val="0"/>
          <w:numId w:val="6"/>
        </w:numPr>
      </w:pPr>
      <w:r>
        <w:t>Out-time validation</w:t>
      </w:r>
      <w:r w:rsidR="00C77669">
        <w:t>: validated within a different setting or time frame</w:t>
      </w:r>
    </w:p>
    <w:p w14:paraId="33BE438A" w14:textId="019863E2" w:rsidR="00130460" w:rsidRDefault="00130460" w:rsidP="00130460">
      <w:pPr>
        <w:pStyle w:val="ListParagraph"/>
        <w:numPr>
          <w:ilvl w:val="0"/>
          <w:numId w:val="6"/>
        </w:numPr>
      </w:pPr>
      <w:r>
        <w:t>K-fold cross validation</w:t>
      </w:r>
      <w:r w:rsidR="00C77669">
        <w:t>: k-iterations on the same dataset to ensure that there is no bias</w:t>
      </w:r>
    </w:p>
    <w:p w14:paraId="51240419" w14:textId="0AC86106" w:rsidR="0009656E" w:rsidRDefault="0009656E" w:rsidP="0009656E">
      <w:r>
        <w:t>Model Stability:</w:t>
      </w:r>
      <w:r>
        <w:br/>
        <w:t>A model is considered stable if:</w:t>
      </w:r>
    </w:p>
    <w:p w14:paraId="443EC92B" w14:textId="379C7C1D" w:rsidR="0009656E" w:rsidRDefault="00C925E5" w:rsidP="0009656E">
      <w:pPr>
        <w:pStyle w:val="ListParagraph"/>
        <w:numPr>
          <w:ilvl w:val="0"/>
          <w:numId w:val="7"/>
        </w:numPr>
      </w:pPr>
      <w:r>
        <w:t>Performance stability: Results of in-sample validation approximately match those of out-of-time validation</w:t>
      </w:r>
    </w:p>
    <w:p w14:paraId="1EB78FC5" w14:textId="381219C5" w:rsidR="00C925E5" w:rsidRDefault="00C925E5" w:rsidP="0009656E">
      <w:pPr>
        <w:pStyle w:val="ListParagraph"/>
        <w:numPr>
          <w:ilvl w:val="0"/>
          <w:numId w:val="7"/>
        </w:numPr>
      </w:pPr>
      <w:r>
        <w:t>Variable Stability:</w:t>
      </w:r>
      <w:r w:rsidR="0014328F">
        <w:t xml:space="preserve"> Sample used for model building hasn’t changed too much and has the same general characteristics</w:t>
      </w:r>
    </w:p>
    <w:sectPr w:rsidR="00C925E5" w:rsidSect="002E01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1E62"/>
    <w:multiLevelType w:val="hybridMultilevel"/>
    <w:tmpl w:val="9C90B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662DC"/>
    <w:multiLevelType w:val="hybridMultilevel"/>
    <w:tmpl w:val="AD0A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112FC"/>
    <w:multiLevelType w:val="hybridMultilevel"/>
    <w:tmpl w:val="FF62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7357A"/>
    <w:multiLevelType w:val="hybridMultilevel"/>
    <w:tmpl w:val="7BD2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262C0"/>
    <w:multiLevelType w:val="hybridMultilevel"/>
    <w:tmpl w:val="6468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05755"/>
    <w:multiLevelType w:val="hybridMultilevel"/>
    <w:tmpl w:val="622A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6461E0"/>
    <w:multiLevelType w:val="hybridMultilevel"/>
    <w:tmpl w:val="302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88"/>
    <w:rsid w:val="00086C5C"/>
    <w:rsid w:val="0009656E"/>
    <w:rsid w:val="000965D6"/>
    <w:rsid w:val="000B1795"/>
    <w:rsid w:val="00130460"/>
    <w:rsid w:val="0014328F"/>
    <w:rsid w:val="002376D2"/>
    <w:rsid w:val="002E0198"/>
    <w:rsid w:val="00322902"/>
    <w:rsid w:val="003B16F7"/>
    <w:rsid w:val="0045514E"/>
    <w:rsid w:val="005431BC"/>
    <w:rsid w:val="005C36B9"/>
    <w:rsid w:val="005C76AF"/>
    <w:rsid w:val="00697388"/>
    <w:rsid w:val="006A7B32"/>
    <w:rsid w:val="007505F7"/>
    <w:rsid w:val="007A333F"/>
    <w:rsid w:val="007B11EC"/>
    <w:rsid w:val="00855FF3"/>
    <w:rsid w:val="008B7C19"/>
    <w:rsid w:val="00A742DC"/>
    <w:rsid w:val="00AD7B7F"/>
    <w:rsid w:val="00B24A99"/>
    <w:rsid w:val="00BD1F71"/>
    <w:rsid w:val="00C77669"/>
    <w:rsid w:val="00C925E5"/>
    <w:rsid w:val="00CE6955"/>
    <w:rsid w:val="00D47BCB"/>
    <w:rsid w:val="00D67F33"/>
    <w:rsid w:val="00DC6BFE"/>
    <w:rsid w:val="00DF2DE3"/>
    <w:rsid w:val="00E055AF"/>
    <w:rsid w:val="00E25C0C"/>
    <w:rsid w:val="00E472E2"/>
    <w:rsid w:val="00E52E67"/>
    <w:rsid w:val="00EC1E6F"/>
    <w:rsid w:val="00F072A6"/>
    <w:rsid w:val="00FB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11F5"/>
  <w15:chartTrackingRefBased/>
  <w15:docId w15:val="{677ED461-B7DE-4226-969D-AC67094A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A577C-1893-4E93-BE4E-AB1CF8BD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38</cp:revision>
  <dcterms:created xsi:type="dcterms:W3CDTF">2020-03-05T05:54:00Z</dcterms:created>
  <dcterms:modified xsi:type="dcterms:W3CDTF">2020-03-06T06:18:00Z</dcterms:modified>
</cp:coreProperties>
</file>