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185.0" w:type="dxa"/>
        <w:jc w:val="left"/>
        <w:tblInd w:w="60.0" w:type="pct"/>
        <w:tblLayout w:type="fixed"/>
        <w:tblLook w:val="0600"/>
      </w:tblPr>
      <w:tblGrid>
        <w:gridCol w:w="7185"/>
        <w:tblGridChange w:id="0">
          <w:tblGrid>
            <w:gridCol w:w="7185"/>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2">
            <w:pPr>
              <w:jc w:val="center"/>
              <w:rPr>
                <w:b w:val="1"/>
                <w:sz w:val="21"/>
                <w:szCs w:val="21"/>
              </w:rPr>
            </w:pPr>
            <w:r w:rsidDel="00000000" w:rsidR="00000000" w:rsidRPr="00000000">
              <w:rPr>
                <w:b w:val="1"/>
                <w:sz w:val="21"/>
                <w:szCs w:val="21"/>
                <w:rtl w:val="0"/>
              </w:rPr>
              <w:t xml:space="preserve">Software Engineering II - Software Design Studio </w:t>
            </w:r>
          </w:p>
        </w:tc>
      </w:tr>
    </w:tbl>
    <w:p w:rsidR="00000000" w:rsidDel="00000000" w:rsidP="00000000" w:rsidRDefault="00000000" w:rsidRPr="00000000" w14:paraId="00000003">
      <w:pPr>
        <w:ind w:left="280" w:firstLine="0"/>
        <w:jc w:val="center"/>
        <w:rPr>
          <w:b w:val="1"/>
          <w:sz w:val="24"/>
          <w:szCs w:val="24"/>
        </w:rPr>
      </w:pPr>
      <w:r w:rsidDel="00000000" w:rsidR="00000000" w:rsidRPr="00000000">
        <w:rPr>
          <w:b w:val="1"/>
          <w:sz w:val="24"/>
          <w:szCs w:val="24"/>
          <w:rtl w:val="0"/>
        </w:rPr>
        <w:t xml:space="preserve">Scrum Summary</w:t>
      </w:r>
    </w:p>
    <w:p w:rsidR="00000000" w:rsidDel="00000000" w:rsidP="00000000" w:rsidRDefault="00000000" w:rsidRPr="00000000" w14:paraId="00000004">
      <w:pPr>
        <w:ind w:left="280" w:firstLine="0"/>
        <w:rPr>
          <w:b w:val="1"/>
          <w:sz w:val="21"/>
          <w:szCs w:val="21"/>
        </w:rPr>
      </w:pPr>
      <w:r w:rsidDel="00000000" w:rsidR="00000000" w:rsidRPr="00000000">
        <w:rPr>
          <w:b w:val="1"/>
          <w:sz w:val="21"/>
          <w:szCs w:val="21"/>
          <w:rtl w:val="0"/>
        </w:rPr>
        <w:t xml:space="preserve">Date:   09/15 </w:t>
        <w:tab/>
        <w:tab/>
        <w:tab/>
        <w:tab/>
        <w:tab/>
        <w:tab/>
        <w:t xml:space="preserve">Name: Kyle Petruzzi</w:t>
      </w:r>
    </w:p>
    <w:p w:rsidR="00000000" w:rsidDel="00000000" w:rsidP="00000000" w:rsidRDefault="00000000" w:rsidRPr="00000000" w14:paraId="00000005">
      <w:pPr>
        <w:ind w:left="280" w:firstLine="0"/>
        <w:rPr>
          <w:sz w:val="21"/>
          <w:szCs w:val="21"/>
        </w:rPr>
      </w:pPr>
      <w:r w:rsidDel="00000000" w:rsidR="00000000" w:rsidRPr="00000000">
        <w:rPr>
          <w:rtl w:val="0"/>
        </w:rPr>
      </w:r>
    </w:p>
    <w:p w:rsidR="00000000" w:rsidDel="00000000" w:rsidP="00000000" w:rsidRDefault="00000000" w:rsidRPr="00000000" w14:paraId="00000006">
      <w:pPr>
        <w:ind w:left="280" w:firstLine="0"/>
        <w:rPr>
          <w:sz w:val="21"/>
          <w:szCs w:val="21"/>
        </w:rPr>
      </w:pPr>
      <w:r w:rsidDel="00000000" w:rsidR="00000000" w:rsidRPr="00000000">
        <w:rPr>
          <w:sz w:val="21"/>
          <w:szCs w:val="21"/>
          <w:rtl w:val="0"/>
        </w:rPr>
        <w:t xml:space="preserve">What was planned (JIRA #): </w:t>
      </w:r>
    </w:p>
    <w:p w:rsidR="00000000" w:rsidDel="00000000" w:rsidP="00000000" w:rsidRDefault="00000000" w:rsidRPr="00000000" w14:paraId="00000007">
      <w:pPr>
        <w:ind w:left="280" w:firstLine="0"/>
        <w:rPr>
          <w:sz w:val="21"/>
          <w:szCs w:val="21"/>
        </w:rPr>
      </w:pPr>
      <w:r w:rsidDel="00000000" w:rsidR="00000000" w:rsidRPr="00000000">
        <w:rPr>
          <w:sz w:val="21"/>
          <w:szCs w:val="21"/>
          <w:rtl w:val="0"/>
        </w:rPr>
        <w:t xml:space="preserve">We laid out all the sprints for future reference, and we assigned roles to the team on who is going to accomplish what. We also planned setting up the free hosting as well.</w:t>
      </w:r>
    </w:p>
    <w:p w:rsidR="00000000" w:rsidDel="00000000" w:rsidP="00000000" w:rsidRDefault="00000000" w:rsidRPr="00000000" w14:paraId="00000008">
      <w:pPr>
        <w:ind w:left="280" w:firstLine="0"/>
        <w:rPr>
          <w:sz w:val="21"/>
          <w:szCs w:val="21"/>
        </w:rPr>
      </w:pPr>
      <w:r w:rsidDel="00000000" w:rsidR="00000000" w:rsidRPr="00000000">
        <w:rPr>
          <w:rtl w:val="0"/>
        </w:rPr>
      </w:r>
    </w:p>
    <w:p w:rsidR="00000000" w:rsidDel="00000000" w:rsidP="00000000" w:rsidRDefault="00000000" w:rsidRPr="00000000" w14:paraId="00000009">
      <w:pPr>
        <w:ind w:left="280" w:firstLine="0"/>
        <w:rPr>
          <w:sz w:val="21"/>
          <w:szCs w:val="21"/>
        </w:rPr>
      </w:pPr>
      <w:r w:rsidDel="00000000" w:rsidR="00000000" w:rsidRPr="00000000">
        <w:rPr>
          <w:rtl w:val="0"/>
        </w:rPr>
      </w:r>
    </w:p>
    <w:p w:rsidR="00000000" w:rsidDel="00000000" w:rsidP="00000000" w:rsidRDefault="00000000" w:rsidRPr="00000000" w14:paraId="0000000A">
      <w:pPr>
        <w:ind w:left="280" w:firstLine="0"/>
        <w:rPr>
          <w:sz w:val="21"/>
          <w:szCs w:val="21"/>
        </w:rPr>
      </w:pPr>
      <w:r w:rsidDel="00000000" w:rsidR="00000000" w:rsidRPr="00000000">
        <w:rPr>
          <w:sz w:val="21"/>
          <w:szCs w:val="21"/>
          <w:rtl w:val="0"/>
        </w:rPr>
        <w:t xml:space="preserve">What was accomplished (JIRA #): </w:t>
      </w:r>
    </w:p>
    <w:p w:rsidR="00000000" w:rsidDel="00000000" w:rsidP="00000000" w:rsidRDefault="00000000" w:rsidRPr="00000000" w14:paraId="0000000B">
      <w:pPr>
        <w:ind w:left="280" w:firstLine="0"/>
        <w:rPr>
          <w:sz w:val="21"/>
          <w:szCs w:val="21"/>
        </w:rPr>
      </w:pPr>
      <w:r w:rsidDel="00000000" w:rsidR="00000000" w:rsidRPr="00000000">
        <w:rPr>
          <w:sz w:val="21"/>
          <w:szCs w:val="21"/>
          <w:rtl w:val="0"/>
        </w:rPr>
        <w:t xml:space="preserve">We assigned everyones role for the first sprint , organized the steps we are going to take to complete the sprint, and started talking about ideas for the front end.</w:t>
      </w:r>
    </w:p>
    <w:p w:rsidR="00000000" w:rsidDel="00000000" w:rsidP="00000000" w:rsidRDefault="00000000" w:rsidRPr="00000000" w14:paraId="0000000C">
      <w:pPr>
        <w:ind w:left="280" w:firstLine="0"/>
        <w:rPr>
          <w:sz w:val="21"/>
          <w:szCs w:val="21"/>
        </w:rPr>
      </w:pPr>
      <w:r w:rsidDel="00000000" w:rsidR="00000000" w:rsidRPr="00000000">
        <w:rPr>
          <w:rtl w:val="0"/>
        </w:rPr>
      </w:r>
    </w:p>
    <w:p w:rsidR="00000000" w:rsidDel="00000000" w:rsidP="00000000" w:rsidRDefault="00000000" w:rsidRPr="00000000" w14:paraId="0000000D">
      <w:pPr>
        <w:ind w:left="280" w:firstLine="0"/>
        <w:rPr>
          <w:sz w:val="21"/>
          <w:szCs w:val="21"/>
        </w:rPr>
      </w:pPr>
      <w:r w:rsidDel="00000000" w:rsidR="00000000" w:rsidRPr="00000000">
        <w:rPr>
          <w:rtl w:val="0"/>
        </w:rPr>
      </w:r>
    </w:p>
    <w:p w:rsidR="00000000" w:rsidDel="00000000" w:rsidP="00000000" w:rsidRDefault="00000000" w:rsidRPr="00000000" w14:paraId="0000000E">
      <w:pPr>
        <w:ind w:left="280" w:firstLine="0"/>
        <w:jc w:val="center"/>
        <w:rPr>
          <w:sz w:val="21"/>
          <w:szCs w:val="21"/>
        </w:rPr>
      </w:pPr>
      <w:r w:rsidDel="00000000" w:rsidR="00000000" w:rsidRPr="00000000">
        <w:rPr>
          <w:sz w:val="21"/>
          <w:szCs w:val="21"/>
          <w:rtl w:val="0"/>
        </w:rPr>
        <w:t xml:space="preserve">Project Status</w:t>
      </w:r>
    </w:p>
    <w:tbl>
      <w:tblPr>
        <w:tblStyle w:val="Table2"/>
        <w:tblW w:w="9360.0" w:type="dxa"/>
        <w:jc w:val="left"/>
        <w:tblInd w:w="60.0" w:type="pct"/>
        <w:tblLayout w:type="fixed"/>
        <w:tblLook w:val="0600"/>
      </w:tblPr>
      <w:tblGrid>
        <w:gridCol w:w="736.179775280899"/>
        <w:gridCol w:w="525.8426966292135"/>
        <w:gridCol w:w="1460.6741573033707"/>
        <w:gridCol w:w="1881.3483146067415"/>
        <w:gridCol w:w="525.8426966292135"/>
        <w:gridCol w:w="1273.7078651685395"/>
        <w:gridCol w:w="1799.5505617977528"/>
        <w:gridCol w:w="525.8426966292135"/>
        <w:gridCol w:w="631.0112359550562"/>
        <w:tblGridChange w:id="0">
          <w:tblGrid>
            <w:gridCol w:w="736.179775280899"/>
            <w:gridCol w:w="525.8426966292135"/>
            <w:gridCol w:w="1460.6741573033707"/>
            <w:gridCol w:w="1881.3483146067415"/>
            <w:gridCol w:w="525.8426966292135"/>
            <w:gridCol w:w="1273.7078651685395"/>
            <w:gridCol w:w="1799.5505617977528"/>
            <w:gridCol w:w="525.8426966292135"/>
            <w:gridCol w:w="631.0112359550562"/>
          </w:tblGrid>
        </w:tblGridChange>
      </w:tblGrid>
      <w:tr>
        <w:trPr>
          <w:trHeight w:val="1365" w:hRule="atLeast"/>
        </w:trPr>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8"/>
                <w:szCs w:val="18"/>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90" w:hRule="atLeast"/>
        </w:trPr>
        <w:tc>
          <w:tcPr>
            <w:tcBorders>
              <w:top w:color="000000" w:space="0" w:sz="6" w:val="single"/>
              <w:left w:color="000000" w:space="0" w:sz="6" w:val="single"/>
              <w:bottom w:color="000000" w:space="0" w:sz="0" w:val="nil"/>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8">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9">
            <w:pPr>
              <w:rPr>
                <w:sz w:val="18"/>
                <w:szCs w:val="18"/>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A">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C">
            <w:pPr>
              <w:rPr>
                <w:sz w:val="18"/>
                <w:szCs w:val="18"/>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D">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F">
            <w:pPr>
              <w:rPr>
                <w:sz w:val="18"/>
                <w:szCs w:val="18"/>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0">
            <w:pPr>
              <w:rPr>
                <w:sz w:val="21"/>
                <w:szCs w:val="21"/>
              </w:rPr>
            </w:pPr>
            <w:r w:rsidDel="00000000" w:rsidR="00000000" w:rsidRPr="00000000">
              <w:rPr>
                <w:rtl w:val="0"/>
              </w:rPr>
            </w:r>
          </w:p>
        </w:tc>
      </w:tr>
    </w:tbl>
    <w:p w:rsidR="00000000" w:rsidDel="00000000" w:rsidP="00000000" w:rsidRDefault="00000000" w:rsidRPr="00000000" w14:paraId="00000021">
      <w:pPr>
        <w:ind w:left="280" w:firstLine="0"/>
        <w:rPr>
          <w:sz w:val="21"/>
          <w:szCs w:val="21"/>
        </w:rPr>
      </w:pPr>
      <w:r w:rsidDel="00000000" w:rsidR="00000000" w:rsidRPr="00000000">
        <w:rPr>
          <w:rtl w:val="0"/>
        </w:rPr>
      </w:r>
    </w:p>
    <w:p w:rsidR="00000000" w:rsidDel="00000000" w:rsidP="00000000" w:rsidRDefault="00000000" w:rsidRPr="00000000" w14:paraId="00000022">
      <w:pPr>
        <w:ind w:left="280" w:firstLine="0"/>
        <w:rPr>
          <w:sz w:val="21"/>
          <w:szCs w:val="21"/>
        </w:rPr>
      </w:pPr>
      <w:r w:rsidDel="00000000" w:rsidR="00000000" w:rsidRPr="00000000">
        <w:rPr>
          <w:sz w:val="21"/>
          <w:szCs w:val="21"/>
          <w:rtl w:val="0"/>
        </w:rPr>
        <w:t xml:space="preserve">Action Plan:     Talk with the group, Discuss our ideas, and agree upon the design and role assignments.</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