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92D7" w14:textId="2C1341F4" w:rsidR="00B90094" w:rsidRDefault="005D32FB">
      <w:r>
        <w:rPr>
          <w:noProof/>
        </w:rPr>
        <w:drawing>
          <wp:inline distT="0" distB="0" distL="0" distR="0" wp14:anchorId="79D5FF76" wp14:editId="3925AF7B">
            <wp:extent cx="5943600" cy="5943600"/>
            <wp:effectExtent l="0" t="0" r="0" b="0"/>
            <wp:docPr id="282212305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12305" name="Picture 1" descr="A graph of a bar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82B5" w14:textId="77777777" w:rsidR="00F25343" w:rsidRDefault="00F25343"/>
    <w:p w14:paraId="3C3AE2A0" w14:textId="1CFFAB0D" w:rsidR="00F25343" w:rsidRDefault="00F25343">
      <w:r>
        <w:t xml:space="preserve">Figure </w:t>
      </w:r>
      <w:r w:rsidR="00643A5E">
        <w:t xml:space="preserve">3: </w:t>
      </w:r>
      <w:r w:rsidR="00643A5E">
        <w:rPr>
          <w:rFonts w:ascii="_7Â≥ò" w:hAnsi="_7Â≥ò" w:cs="_7Â≥ò"/>
          <w:kern w:val="0"/>
          <w:sz w:val="22"/>
          <w:szCs w:val="22"/>
        </w:rPr>
        <w:t>Counts and percentages of outlier limits when specified</w:t>
      </w:r>
    </w:p>
    <w:sectPr w:rsidR="00F25343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7Â≥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43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6331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4F7E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552B"/>
    <w:rsid w:val="00430F1D"/>
    <w:rsid w:val="00434985"/>
    <w:rsid w:val="00436EEF"/>
    <w:rsid w:val="00442A67"/>
    <w:rsid w:val="0044429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32FB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43A5E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90DB4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76A87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C3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27D88"/>
    <w:rsid w:val="00C317D6"/>
    <w:rsid w:val="00C31E27"/>
    <w:rsid w:val="00C32298"/>
    <w:rsid w:val="00C3507C"/>
    <w:rsid w:val="00C369EA"/>
    <w:rsid w:val="00C45E5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4E86"/>
    <w:rsid w:val="00CA5315"/>
    <w:rsid w:val="00CA71E6"/>
    <w:rsid w:val="00CA7D7B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5343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75597"/>
  <w15:chartTrackingRefBased/>
  <w15:docId w15:val="{D23E7EF9-1D66-6545-A7B0-F3236E10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2</cp:revision>
  <dcterms:created xsi:type="dcterms:W3CDTF">2024-07-18T20:38:00Z</dcterms:created>
  <dcterms:modified xsi:type="dcterms:W3CDTF">2024-07-18T21:35:00Z</dcterms:modified>
</cp:coreProperties>
</file>